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83082F1" w14:textId="77777777" w:rsidR="00A0134C" w:rsidRPr="00B40C21" w:rsidRDefault="00A0134C" w:rsidP="003E4AB8">
      <w:pPr>
        <w:widowControl w:val="0"/>
        <w:bidi/>
        <w:jc w:val="center"/>
        <w:rPr>
          <w:rFonts w:ascii="Traditional Arabic" w:hAnsi="Traditional Arabic" w:cs="Traditional Arabic"/>
          <w:sz w:val="32"/>
          <w:szCs w:val="32"/>
          <w:rtl/>
          <w:lang w:bidi="fa-IR"/>
        </w:rPr>
      </w:pPr>
    </w:p>
    <w:p w14:paraId="481BFCF1" w14:textId="77777777" w:rsidR="00A0134C" w:rsidRPr="00B40C21" w:rsidRDefault="00A0134C" w:rsidP="003E4AB8">
      <w:pPr>
        <w:widowControl w:val="0"/>
        <w:bidi/>
        <w:jc w:val="center"/>
        <w:rPr>
          <w:rFonts w:ascii="Traditional Arabic" w:hAnsi="Traditional Arabic" w:cs="Traditional Arabic"/>
          <w:sz w:val="32"/>
          <w:szCs w:val="32"/>
          <w:rtl/>
          <w:lang w:bidi="fa-IR"/>
        </w:rPr>
      </w:pPr>
    </w:p>
    <w:p w14:paraId="74C37586" w14:textId="4CE0BC03" w:rsidR="00F11B0C" w:rsidRPr="00B40C21" w:rsidRDefault="00A0134C" w:rsidP="003E4AB8">
      <w:pPr>
        <w:widowControl w:val="0"/>
        <w:bidi/>
        <w:jc w:val="center"/>
        <w:rPr>
          <w:rFonts w:ascii="Traditional Arabic" w:hAnsi="Traditional Arabic" w:cs="Traditional Arabic"/>
          <w:b/>
          <w:bCs/>
          <w:sz w:val="56"/>
          <w:szCs w:val="56"/>
          <w:rtl/>
          <w:lang w:bidi="fa-IR"/>
        </w:rPr>
      </w:pPr>
      <w:r w:rsidRPr="00B40C21">
        <w:rPr>
          <w:rFonts w:ascii="Traditional Arabic" w:hAnsi="Traditional Arabic" w:cs="Traditional Arabic" w:hint="cs"/>
          <w:b/>
          <w:bCs/>
          <w:sz w:val="56"/>
          <w:szCs w:val="56"/>
          <w:rtl/>
          <w:lang w:bidi="fa-IR"/>
        </w:rPr>
        <w:t>بیایید عقی</w:t>
      </w:r>
      <w:r w:rsidR="00B40C21" w:rsidRPr="00B40C21">
        <w:rPr>
          <w:rFonts w:ascii="Traditional Arabic" w:hAnsi="Traditional Arabic" w:cs="Traditional Arabic" w:hint="cs"/>
          <w:b/>
          <w:bCs/>
          <w:sz w:val="56"/>
          <w:szCs w:val="56"/>
          <w:rtl/>
          <w:lang w:bidi="fa-IR"/>
        </w:rPr>
        <w:t xml:space="preserve">دهء </w:t>
      </w:r>
      <w:r w:rsidRPr="00B40C21">
        <w:rPr>
          <w:rFonts w:ascii="Traditional Arabic" w:hAnsi="Traditional Arabic" w:cs="Traditional Arabic" w:hint="cs"/>
          <w:b/>
          <w:bCs/>
          <w:sz w:val="56"/>
          <w:szCs w:val="56"/>
          <w:rtl/>
          <w:lang w:bidi="fa-IR"/>
        </w:rPr>
        <w:t>خود را بیاموزیم</w:t>
      </w:r>
    </w:p>
    <w:p w14:paraId="09809CEE" w14:textId="77777777" w:rsidR="00A0134C" w:rsidRPr="00B40C21" w:rsidRDefault="00A0134C" w:rsidP="003E4AB8">
      <w:pPr>
        <w:widowControl w:val="0"/>
        <w:bidi/>
        <w:jc w:val="center"/>
        <w:rPr>
          <w:rFonts w:ascii="Traditional Arabic" w:hAnsi="Traditional Arabic" w:cs="Traditional Arabic"/>
          <w:sz w:val="32"/>
          <w:szCs w:val="32"/>
          <w:rtl/>
          <w:lang w:bidi="fa-IR"/>
        </w:rPr>
      </w:pPr>
    </w:p>
    <w:p w14:paraId="261104B2" w14:textId="77777777" w:rsidR="00A0134C" w:rsidRPr="00B40C21" w:rsidRDefault="00A0134C" w:rsidP="003E4AB8">
      <w:pPr>
        <w:widowControl w:val="0"/>
        <w:bidi/>
        <w:jc w:val="center"/>
        <w:rPr>
          <w:rFonts w:ascii="Traditional Arabic" w:hAnsi="Traditional Arabic" w:cs="Traditional Arabic"/>
          <w:sz w:val="32"/>
          <w:szCs w:val="32"/>
          <w:rtl/>
          <w:lang w:bidi="fa-IR"/>
        </w:rPr>
      </w:pPr>
    </w:p>
    <w:p w14:paraId="405A95F7" w14:textId="77777777" w:rsidR="00A0134C" w:rsidRPr="00B40C21" w:rsidRDefault="00A0134C" w:rsidP="003E4AB8">
      <w:pPr>
        <w:widowControl w:val="0"/>
        <w:bidi/>
        <w:jc w:val="center"/>
        <w:rPr>
          <w:rFonts w:ascii="Traditional Arabic" w:hAnsi="Traditional Arabic" w:cs="Traditional Arabic"/>
          <w:b/>
          <w:bCs/>
          <w:sz w:val="32"/>
          <w:szCs w:val="32"/>
          <w:lang w:bidi="fa-IR"/>
        </w:rPr>
      </w:pPr>
      <w:r w:rsidRPr="00B40C21">
        <w:rPr>
          <w:rFonts w:ascii="Traditional Arabic" w:hAnsi="Traditional Arabic" w:cs="Traditional Arabic" w:hint="cs"/>
          <w:b/>
          <w:bCs/>
          <w:sz w:val="32"/>
          <w:szCs w:val="32"/>
          <w:rtl/>
          <w:lang w:bidi="fa-IR"/>
        </w:rPr>
        <w:t>دکتور</w:t>
      </w:r>
      <w:r w:rsidR="00400234" w:rsidRPr="00B40C21">
        <w:rPr>
          <w:rFonts w:ascii="Traditional Arabic" w:hAnsi="Traditional Arabic" w:cs="Traditional Arabic" w:hint="cs"/>
          <w:b/>
          <w:bCs/>
          <w:sz w:val="32"/>
          <w:szCs w:val="32"/>
          <w:rtl/>
          <w:lang w:bidi="fa-IR"/>
        </w:rPr>
        <w:t xml:space="preserve"> محمد</w:t>
      </w:r>
      <w:r w:rsidRPr="00B40C21">
        <w:rPr>
          <w:rFonts w:ascii="Traditional Arabic" w:hAnsi="Traditional Arabic" w:cs="Traditional Arabic" w:hint="cs"/>
          <w:b/>
          <w:bCs/>
          <w:sz w:val="32"/>
          <w:szCs w:val="32"/>
          <w:rtl/>
          <w:lang w:bidi="fa-IR"/>
        </w:rPr>
        <w:t xml:space="preserve"> یحیی مجددی</w:t>
      </w:r>
    </w:p>
    <w:p w14:paraId="6E37FF2B" w14:textId="77777777" w:rsidR="00A0134C" w:rsidRPr="00B40C21" w:rsidRDefault="00A0134C" w:rsidP="003E4AB8">
      <w:pPr>
        <w:widowControl w:val="0"/>
        <w:bidi/>
        <w:jc w:val="center"/>
        <w:rPr>
          <w:rFonts w:ascii="Traditional Arabic" w:hAnsi="Traditional Arabic" w:cs="Traditional Arabic"/>
          <w:sz w:val="32"/>
          <w:szCs w:val="32"/>
          <w:lang w:bidi="fa-IR"/>
        </w:rPr>
      </w:pPr>
    </w:p>
    <w:p w14:paraId="7544F7AC" w14:textId="77777777" w:rsidR="00A0134C" w:rsidRPr="00B40C21" w:rsidRDefault="00A0134C" w:rsidP="003E4AB8">
      <w:pPr>
        <w:widowControl w:val="0"/>
        <w:bidi/>
        <w:jc w:val="center"/>
        <w:rPr>
          <w:rFonts w:ascii="Traditional Arabic" w:hAnsi="Traditional Arabic" w:cs="Traditional Arabic"/>
          <w:sz w:val="32"/>
          <w:szCs w:val="32"/>
          <w:rtl/>
          <w:lang w:bidi="fa-IR"/>
        </w:rPr>
        <w:sectPr w:rsidR="00A0134C" w:rsidRPr="00B40C21" w:rsidSect="006E4414">
          <w:footerReference w:type="default" r:id="rId7"/>
          <w:pgSz w:w="12240" w:h="15840" w:code="1"/>
          <w:pgMar w:top="1440" w:right="1440" w:bottom="1440" w:left="1440" w:header="720" w:footer="720" w:gutter="0"/>
          <w:pgBorders w:display="firstPage">
            <w:top w:val="twistedLines2" w:sz="20" w:space="1" w:color="auto"/>
            <w:left w:val="twistedLines2" w:sz="20" w:space="4" w:color="auto"/>
            <w:bottom w:val="twistedLines2" w:sz="20" w:space="1" w:color="auto"/>
            <w:right w:val="twistedLines2" w:sz="20" w:space="4" w:color="auto"/>
          </w:pgBorders>
          <w:cols w:space="720"/>
          <w:titlePg/>
          <w:bidi/>
          <w:rtlGutter/>
          <w:docGrid w:linePitch="360"/>
        </w:sectPr>
      </w:pPr>
    </w:p>
    <w:sdt>
      <w:sdtPr>
        <w:rPr>
          <w:rFonts w:asciiTheme="minorHAnsi" w:eastAsiaTheme="minorHAnsi" w:hAnsiTheme="minorHAnsi" w:cstheme="minorBidi"/>
          <w:color w:val="auto"/>
          <w:sz w:val="22"/>
          <w:szCs w:val="22"/>
          <w:rtl/>
        </w:rPr>
        <w:id w:val="1512576716"/>
        <w:docPartObj>
          <w:docPartGallery w:val="Table of Contents"/>
          <w:docPartUnique/>
        </w:docPartObj>
      </w:sdtPr>
      <w:sdtEndPr>
        <w:rPr>
          <w:b/>
          <w:bCs/>
          <w:noProof/>
          <w:rtl w:val="0"/>
        </w:rPr>
      </w:sdtEndPr>
      <w:sdtContent>
        <w:p w14:paraId="3EB956FC" w14:textId="56613342" w:rsidR="004E15E2" w:rsidRPr="004E15E2" w:rsidRDefault="004E15E2" w:rsidP="004E15E2">
          <w:pPr>
            <w:pStyle w:val="TOCHeading"/>
            <w:bidi/>
            <w:jc w:val="center"/>
            <w:rPr>
              <w:rFonts w:ascii="Traditional Arabic" w:hAnsi="Traditional Arabic" w:cs="Traditional Arabic"/>
              <w:b/>
              <w:bCs/>
              <w:sz w:val="40"/>
              <w:szCs w:val="40"/>
            </w:rPr>
          </w:pPr>
          <w:r w:rsidRPr="004E15E2">
            <w:rPr>
              <w:rFonts w:ascii="Traditional Arabic" w:hAnsi="Traditional Arabic" w:cs="Traditional Arabic" w:hint="cs"/>
              <w:b/>
              <w:bCs/>
              <w:sz w:val="40"/>
              <w:szCs w:val="40"/>
              <w:rtl/>
            </w:rPr>
            <w:t>فهرست موضوعات</w:t>
          </w:r>
        </w:p>
        <w:p w14:paraId="52A54390" w14:textId="39BFFE88" w:rsidR="000373D5" w:rsidRDefault="004E15E2">
          <w:pPr>
            <w:pStyle w:val="TOC1"/>
            <w:tabs>
              <w:tab w:val="right" w:leader="dot" w:pos="9350"/>
            </w:tabs>
            <w:bidi/>
            <w:rPr>
              <w:rFonts w:eastAsiaTheme="minorEastAsia"/>
              <w:noProof/>
              <w:rtl/>
            </w:rPr>
          </w:pPr>
          <w:r>
            <w:fldChar w:fldCharType="begin"/>
          </w:r>
          <w:r>
            <w:instrText xml:space="preserve"> TOC \o "1-3" \h \z \u </w:instrText>
          </w:r>
          <w:r>
            <w:fldChar w:fldCharType="separate"/>
          </w:r>
          <w:hyperlink w:anchor="_Toc62849027" w:history="1">
            <w:r w:rsidR="000373D5" w:rsidRPr="00833444">
              <w:rPr>
                <w:rStyle w:val="Hyperlink"/>
                <w:rFonts w:ascii="Traditional Arabic" w:hAnsi="Traditional Arabic" w:cs="Traditional Arabic" w:hint="eastAsia"/>
                <w:b/>
                <w:bCs/>
                <w:noProof/>
                <w:rtl/>
                <w:lang w:val="en-SG"/>
              </w:rPr>
              <w:t>پ</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شگفتار</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Toc62849027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2</w:t>
            </w:r>
            <w:r w:rsidR="000373D5">
              <w:rPr>
                <w:noProof/>
                <w:webHidden/>
                <w:rtl/>
              </w:rPr>
              <w:fldChar w:fldCharType="end"/>
            </w:r>
          </w:hyperlink>
        </w:p>
        <w:p w14:paraId="291DCBD2" w14:textId="7975E3A4" w:rsidR="000373D5" w:rsidRDefault="00EB14F6">
          <w:pPr>
            <w:pStyle w:val="TOC1"/>
            <w:tabs>
              <w:tab w:val="right" w:leader="dot" w:pos="9350"/>
            </w:tabs>
            <w:bidi/>
            <w:rPr>
              <w:rFonts w:eastAsiaTheme="minorEastAsia"/>
              <w:noProof/>
              <w:rtl/>
            </w:rPr>
          </w:pPr>
          <w:hyperlink w:anchor="_Toc62849028" w:history="1">
            <w:r w:rsidR="000373D5" w:rsidRPr="00833444">
              <w:rPr>
                <w:rStyle w:val="Hyperlink"/>
                <w:rFonts w:ascii="Traditional Arabic" w:hAnsi="Traditional Arabic" w:cs="Traditional Arabic" w:hint="eastAsia"/>
                <w:b/>
                <w:bCs/>
                <w:noProof/>
                <w:rtl/>
                <w:lang w:val="en-SG"/>
              </w:rPr>
              <w:t>اهم</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ت</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دانستن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عق</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ده</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Toc62849028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3</w:t>
            </w:r>
            <w:r w:rsidR="000373D5">
              <w:rPr>
                <w:noProof/>
                <w:webHidden/>
                <w:rtl/>
              </w:rPr>
              <w:fldChar w:fldCharType="end"/>
            </w:r>
          </w:hyperlink>
        </w:p>
        <w:p w14:paraId="77210F54" w14:textId="4D22DF57" w:rsidR="000373D5" w:rsidRDefault="00EB14F6">
          <w:pPr>
            <w:pStyle w:val="TOC1"/>
            <w:tabs>
              <w:tab w:val="right" w:leader="dot" w:pos="9350"/>
            </w:tabs>
            <w:bidi/>
            <w:rPr>
              <w:rFonts w:eastAsiaTheme="minorEastAsia"/>
              <w:noProof/>
              <w:rtl/>
            </w:rPr>
          </w:pPr>
          <w:hyperlink w:anchor="_Toc62849029" w:history="1">
            <w:r w:rsidR="000373D5" w:rsidRPr="00833444">
              <w:rPr>
                <w:rStyle w:val="Hyperlink"/>
                <w:rFonts w:ascii="Traditional Arabic" w:hAnsi="Traditional Arabic" w:cs="Traditional Arabic" w:hint="eastAsia"/>
                <w:b/>
                <w:bCs/>
                <w:noProof/>
                <w:rtl/>
                <w:lang w:val="en-SG"/>
              </w:rPr>
              <w:t>ارکان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عق</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ده</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Toc62849029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5</w:t>
            </w:r>
            <w:r w:rsidR="000373D5">
              <w:rPr>
                <w:noProof/>
                <w:webHidden/>
                <w:rtl/>
              </w:rPr>
              <w:fldChar w:fldCharType="end"/>
            </w:r>
          </w:hyperlink>
        </w:p>
        <w:p w14:paraId="4A55F3C3" w14:textId="79F6A3B2" w:rsidR="000373D5" w:rsidRDefault="00EB14F6">
          <w:pPr>
            <w:pStyle w:val="TOC1"/>
            <w:tabs>
              <w:tab w:val="right" w:leader="dot" w:pos="9350"/>
            </w:tabs>
            <w:bidi/>
            <w:rPr>
              <w:rFonts w:eastAsiaTheme="minorEastAsia"/>
              <w:noProof/>
              <w:rtl/>
            </w:rPr>
          </w:pPr>
          <w:hyperlink w:anchor="_Toc62849030" w:history="1">
            <w:r w:rsidR="000373D5" w:rsidRPr="00833444">
              <w:rPr>
                <w:rStyle w:val="Hyperlink"/>
                <w:rFonts w:ascii="Traditional Arabic" w:hAnsi="Traditional Arabic" w:cs="Traditional Arabic" w:hint="eastAsia"/>
                <w:b/>
                <w:bCs/>
                <w:noProof/>
                <w:rtl/>
                <w:lang w:val="en-SG"/>
              </w:rPr>
              <w:t>رکن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اول</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Toc62849030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7</w:t>
            </w:r>
            <w:r w:rsidR="000373D5">
              <w:rPr>
                <w:noProof/>
                <w:webHidden/>
                <w:rtl/>
              </w:rPr>
              <w:fldChar w:fldCharType="end"/>
            </w:r>
          </w:hyperlink>
        </w:p>
        <w:p w14:paraId="5E756F8E" w14:textId="52D764EA" w:rsidR="000373D5" w:rsidRDefault="00EB14F6">
          <w:pPr>
            <w:pStyle w:val="TOC1"/>
            <w:tabs>
              <w:tab w:val="right" w:leader="dot" w:pos="9350"/>
            </w:tabs>
            <w:bidi/>
            <w:rPr>
              <w:rFonts w:eastAsiaTheme="minorEastAsia"/>
              <w:noProof/>
              <w:rtl/>
            </w:rPr>
          </w:pPr>
          <w:hyperlink w:anchor="_Toc62849031" w:history="1">
            <w:r w:rsidR="000373D5" w:rsidRPr="00833444">
              <w:rPr>
                <w:rStyle w:val="Hyperlink"/>
                <w:rFonts w:ascii="Traditional Arabic" w:hAnsi="Traditional Arabic" w:cs="Traditional Arabic" w:hint="eastAsia"/>
                <w:b/>
                <w:bCs/>
                <w:noProof/>
                <w:rtl/>
                <w:lang w:val="en-SG"/>
              </w:rPr>
              <w:t>ا</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مان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به</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الله</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تعال</w:t>
            </w:r>
            <w:r w:rsidR="000373D5" w:rsidRPr="00833444">
              <w:rPr>
                <w:rStyle w:val="Hyperlink"/>
                <w:rFonts w:ascii="Traditional Arabic" w:hAnsi="Traditional Arabic" w:cs="Traditional Arabic" w:hint="cs"/>
                <w:b/>
                <w:bCs/>
                <w:noProof/>
                <w:rtl/>
                <w:lang w:val="en-SG"/>
              </w:rPr>
              <w:t>ی</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Toc62849031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7</w:t>
            </w:r>
            <w:r w:rsidR="000373D5">
              <w:rPr>
                <w:noProof/>
                <w:webHidden/>
                <w:rtl/>
              </w:rPr>
              <w:fldChar w:fldCharType="end"/>
            </w:r>
          </w:hyperlink>
        </w:p>
        <w:p w14:paraId="5A45941E" w14:textId="444B7C1E" w:rsidR="000373D5" w:rsidRDefault="00EB14F6">
          <w:pPr>
            <w:pStyle w:val="TOC1"/>
            <w:tabs>
              <w:tab w:val="right" w:leader="dot" w:pos="9350"/>
            </w:tabs>
            <w:bidi/>
            <w:rPr>
              <w:rFonts w:eastAsiaTheme="minorEastAsia"/>
              <w:noProof/>
              <w:rtl/>
            </w:rPr>
          </w:pPr>
          <w:hyperlink w:anchor="_Toc62849032" w:history="1">
            <w:r w:rsidR="000373D5" w:rsidRPr="00833444">
              <w:rPr>
                <w:rStyle w:val="Hyperlink"/>
                <w:rFonts w:ascii="Traditional Arabic" w:hAnsi="Traditional Arabic" w:cs="Traditional Arabic" w:hint="eastAsia"/>
                <w:b/>
                <w:bCs/>
                <w:noProof/>
                <w:rtl/>
                <w:lang w:val="en-SG"/>
              </w:rPr>
              <w:t>ا</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مان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به</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اسماء</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و</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صفات</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الله</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متعال</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Toc62849032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10</w:t>
            </w:r>
            <w:r w:rsidR="000373D5">
              <w:rPr>
                <w:noProof/>
                <w:webHidden/>
                <w:rtl/>
              </w:rPr>
              <w:fldChar w:fldCharType="end"/>
            </w:r>
          </w:hyperlink>
        </w:p>
        <w:p w14:paraId="3A503491" w14:textId="5F6AEE72" w:rsidR="000373D5" w:rsidRDefault="00EB14F6">
          <w:pPr>
            <w:pStyle w:val="TOC1"/>
            <w:tabs>
              <w:tab w:val="right" w:leader="dot" w:pos="9350"/>
            </w:tabs>
            <w:bidi/>
            <w:rPr>
              <w:rFonts w:eastAsiaTheme="minorEastAsia"/>
              <w:noProof/>
              <w:rtl/>
            </w:rPr>
          </w:pPr>
          <w:hyperlink w:anchor="_Toc62849033" w:history="1">
            <w:r w:rsidR="000373D5" w:rsidRPr="00833444">
              <w:rPr>
                <w:rStyle w:val="Hyperlink"/>
                <w:rFonts w:ascii="Traditional Arabic" w:hAnsi="Traditional Arabic" w:cs="Traditional Arabic" w:hint="eastAsia"/>
                <w:b/>
                <w:bCs/>
                <w:noProof/>
                <w:rtl/>
                <w:lang w:val="en-SG"/>
              </w:rPr>
              <w:t>رکن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دوم</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Toc62849033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13</w:t>
            </w:r>
            <w:r w:rsidR="000373D5">
              <w:rPr>
                <w:noProof/>
                <w:webHidden/>
                <w:rtl/>
              </w:rPr>
              <w:fldChar w:fldCharType="end"/>
            </w:r>
          </w:hyperlink>
        </w:p>
        <w:p w14:paraId="31FD6735" w14:textId="5729489E" w:rsidR="000373D5" w:rsidRDefault="00EB14F6">
          <w:pPr>
            <w:pStyle w:val="TOC1"/>
            <w:tabs>
              <w:tab w:val="right" w:leader="dot" w:pos="9350"/>
            </w:tabs>
            <w:bidi/>
            <w:rPr>
              <w:rFonts w:eastAsiaTheme="minorEastAsia"/>
              <w:noProof/>
              <w:rtl/>
            </w:rPr>
          </w:pPr>
          <w:hyperlink w:anchor="_Toc62849034" w:history="1">
            <w:r w:rsidR="000373D5" w:rsidRPr="00833444">
              <w:rPr>
                <w:rStyle w:val="Hyperlink"/>
                <w:rFonts w:ascii="Traditional Arabic" w:hAnsi="Traditional Arabic" w:cs="Traditional Arabic" w:hint="eastAsia"/>
                <w:b/>
                <w:bCs/>
                <w:noProof/>
                <w:rtl/>
                <w:lang w:val="en-SG"/>
              </w:rPr>
              <w:t>ا</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مان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به</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فرشتگان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ملائکه</w:t>
            </w:r>
            <w:r w:rsidR="000373D5" w:rsidRPr="00833444">
              <w:rPr>
                <w:rStyle w:val="Hyperlink"/>
                <w:rFonts w:ascii="Traditional Arabic" w:hAnsi="Traditional Arabic" w:cs="Traditional Arabic"/>
                <w:b/>
                <w:bCs/>
                <w:noProof/>
                <w:rtl/>
                <w:lang w:val="en-SG"/>
              </w:rPr>
              <w:t>)</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Toc62849034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13</w:t>
            </w:r>
            <w:r w:rsidR="000373D5">
              <w:rPr>
                <w:noProof/>
                <w:webHidden/>
                <w:rtl/>
              </w:rPr>
              <w:fldChar w:fldCharType="end"/>
            </w:r>
          </w:hyperlink>
        </w:p>
        <w:p w14:paraId="616D2F7F" w14:textId="06DC52FB" w:rsidR="000373D5" w:rsidRDefault="00EB14F6">
          <w:pPr>
            <w:pStyle w:val="TOC1"/>
            <w:tabs>
              <w:tab w:val="right" w:leader="dot" w:pos="9350"/>
            </w:tabs>
            <w:bidi/>
            <w:rPr>
              <w:rFonts w:eastAsiaTheme="minorEastAsia"/>
              <w:noProof/>
              <w:rtl/>
            </w:rPr>
          </w:pPr>
          <w:hyperlink w:anchor="_Toc62849035" w:history="1">
            <w:r w:rsidR="000373D5" w:rsidRPr="00833444">
              <w:rPr>
                <w:rStyle w:val="Hyperlink"/>
                <w:rFonts w:ascii="Traditional Arabic" w:hAnsi="Traditional Arabic" w:cs="Traditional Arabic" w:hint="eastAsia"/>
                <w:b/>
                <w:bCs/>
                <w:noProof/>
                <w:rtl/>
                <w:lang w:val="en-SG"/>
              </w:rPr>
              <w:t>رکن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سوم</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Toc62849035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16</w:t>
            </w:r>
            <w:r w:rsidR="000373D5">
              <w:rPr>
                <w:noProof/>
                <w:webHidden/>
                <w:rtl/>
              </w:rPr>
              <w:fldChar w:fldCharType="end"/>
            </w:r>
          </w:hyperlink>
        </w:p>
        <w:p w14:paraId="34C413C6" w14:textId="2CDF4210" w:rsidR="000373D5" w:rsidRDefault="00EB14F6">
          <w:pPr>
            <w:pStyle w:val="TOC1"/>
            <w:tabs>
              <w:tab w:val="right" w:leader="dot" w:pos="9350"/>
            </w:tabs>
            <w:bidi/>
            <w:rPr>
              <w:rFonts w:eastAsiaTheme="minorEastAsia"/>
              <w:noProof/>
              <w:rtl/>
            </w:rPr>
          </w:pPr>
          <w:hyperlink w:anchor="_Toc62849036" w:history="1">
            <w:r w:rsidR="000373D5" w:rsidRPr="00833444">
              <w:rPr>
                <w:rStyle w:val="Hyperlink"/>
                <w:rFonts w:ascii="Traditional Arabic" w:hAnsi="Traditional Arabic" w:cs="Traditional Arabic" w:hint="eastAsia"/>
                <w:b/>
                <w:bCs/>
                <w:noProof/>
                <w:rtl/>
                <w:lang w:val="en-SG"/>
              </w:rPr>
              <w:t>ايمان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به</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كتاب‌ها</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آسمان</w:t>
            </w:r>
            <w:r w:rsidR="000373D5" w:rsidRPr="00833444">
              <w:rPr>
                <w:rStyle w:val="Hyperlink"/>
                <w:rFonts w:ascii="Traditional Arabic" w:hAnsi="Traditional Arabic" w:cs="Traditional Arabic" w:hint="cs"/>
                <w:b/>
                <w:bCs/>
                <w:noProof/>
                <w:rtl/>
                <w:lang w:val="en-SG"/>
              </w:rPr>
              <w:t>ی</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Toc62849036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16</w:t>
            </w:r>
            <w:r w:rsidR="000373D5">
              <w:rPr>
                <w:noProof/>
                <w:webHidden/>
                <w:rtl/>
              </w:rPr>
              <w:fldChar w:fldCharType="end"/>
            </w:r>
          </w:hyperlink>
        </w:p>
        <w:p w14:paraId="61375756" w14:textId="7AFE27AA" w:rsidR="000373D5" w:rsidRDefault="00EB14F6">
          <w:pPr>
            <w:pStyle w:val="TOC1"/>
            <w:tabs>
              <w:tab w:val="right" w:leader="dot" w:pos="9350"/>
            </w:tabs>
            <w:bidi/>
            <w:rPr>
              <w:rFonts w:eastAsiaTheme="minorEastAsia"/>
              <w:noProof/>
              <w:rtl/>
            </w:rPr>
          </w:pPr>
          <w:hyperlink w:anchor="_Toc62849037" w:history="1">
            <w:r w:rsidR="000373D5" w:rsidRPr="00833444">
              <w:rPr>
                <w:rStyle w:val="Hyperlink"/>
                <w:rFonts w:ascii="Traditional Arabic" w:hAnsi="Traditional Arabic" w:cs="Traditional Arabic" w:hint="eastAsia"/>
                <w:b/>
                <w:bCs/>
                <w:noProof/>
                <w:rtl/>
                <w:lang w:val="en-SG"/>
              </w:rPr>
              <w:t>رکن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چهارم</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Toc62849037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19</w:t>
            </w:r>
            <w:r w:rsidR="000373D5">
              <w:rPr>
                <w:noProof/>
                <w:webHidden/>
                <w:rtl/>
              </w:rPr>
              <w:fldChar w:fldCharType="end"/>
            </w:r>
          </w:hyperlink>
        </w:p>
        <w:p w14:paraId="231E783A" w14:textId="783A8890" w:rsidR="000373D5" w:rsidRDefault="00EB14F6">
          <w:pPr>
            <w:pStyle w:val="TOC1"/>
            <w:tabs>
              <w:tab w:val="right" w:leader="dot" w:pos="9350"/>
            </w:tabs>
            <w:bidi/>
            <w:rPr>
              <w:rFonts w:eastAsiaTheme="minorEastAsia"/>
              <w:noProof/>
              <w:rtl/>
            </w:rPr>
          </w:pPr>
          <w:hyperlink w:anchor="_Toc62849038" w:history="1">
            <w:r w:rsidR="000373D5" w:rsidRPr="00833444">
              <w:rPr>
                <w:rStyle w:val="Hyperlink"/>
                <w:rFonts w:ascii="Traditional Arabic" w:hAnsi="Traditional Arabic" w:cs="Traditional Arabic" w:hint="eastAsia"/>
                <w:b/>
                <w:bCs/>
                <w:noProof/>
                <w:rtl/>
                <w:lang w:val="en-SG"/>
              </w:rPr>
              <w:t>ايمان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به</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پيامبران</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Toc62849038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19</w:t>
            </w:r>
            <w:r w:rsidR="000373D5">
              <w:rPr>
                <w:noProof/>
                <w:webHidden/>
                <w:rtl/>
              </w:rPr>
              <w:fldChar w:fldCharType="end"/>
            </w:r>
          </w:hyperlink>
        </w:p>
        <w:p w14:paraId="62F717D1" w14:textId="298D04AB" w:rsidR="000373D5" w:rsidRDefault="00EB14F6">
          <w:pPr>
            <w:pStyle w:val="TOC1"/>
            <w:tabs>
              <w:tab w:val="right" w:leader="dot" w:pos="9350"/>
            </w:tabs>
            <w:bidi/>
            <w:rPr>
              <w:rFonts w:eastAsiaTheme="minorEastAsia"/>
              <w:noProof/>
              <w:rtl/>
            </w:rPr>
          </w:pPr>
          <w:hyperlink w:anchor="_Toc62849039" w:history="1">
            <w:r w:rsidR="000373D5" w:rsidRPr="00833444">
              <w:rPr>
                <w:rStyle w:val="Hyperlink"/>
                <w:rFonts w:ascii="Traditional Arabic" w:hAnsi="Traditional Arabic" w:cs="Traditional Arabic" w:hint="eastAsia"/>
                <w:b/>
                <w:bCs/>
                <w:noProof/>
                <w:rtl/>
                <w:lang w:val="en-SG"/>
              </w:rPr>
              <w:t>رکن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پنجم</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Toc62849039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25</w:t>
            </w:r>
            <w:r w:rsidR="000373D5">
              <w:rPr>
                <w:noProof/>
                <w:webHidden/>
                <w:rtl/>
              </w:rPr>
              <w:fldChar w:fldCharType="end"/>
            </w:r>
          </w:hyperlink>
        </w:p>
        <w:p w14:paraId="3C59A975" w14:textId="60CBC1B7" w:rsidR="000373D5" w:rsidRDefault="00EB14F6">
          <w:pPr>
            <w:pStyle w:val="TOC1"/>
            <w:tabs>
              <w:tab w:val="right" w:leader="dot" w:pos="9350"/>
            </w:tabs>
            <w:bidi/>
            <w:rPr>
              <w:rFonts w:eastAsiaTheme="minorEastAsia"/>
              <w:noProof/>
              <w:rtl/>
            </w:rPr>
          </w:pPr>
          <w:hyperlink w:anchor="_Toc62849040" w:history="1">
            <w:r w:rsidR="000373D5" w:rsidRPr="00833444">
              <w:rPr>
                <w:rStyle w:val="Hyperlink"/>
                <w:rFonts w:ascii="Traditional Arabic" w:hAnsi="Traditional Arabic" w:cs="Traditional Arabic" w:hint="eastAsia"/>
                <w:b/>
                <w:bCs/>
                <w:noProof/>
                <w:rtl/>
                <w:lang w:val="en-SG"/>
              </w:rPr>
              <w:t>ايمان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به</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روز</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آخرت</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Toc62849040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25</w:t>
            </w:r>
            <w:r w:rsidR="000373D5">
              <w:rPr>
                <w:noProof/>
                <w:webHidden/>
                <w:rtl/>
              </w:rPr>
              <w:fldChar w:fldCharType="end"/>
            </w:r>
          </w:hyperlink>
        </w:p>
        <w:p w14:paraId="56C6C2FF" w14:textId="64C056F8" w:rsidR="000373D5" w:rsidRDefault="00EB14F6">
          <w:pPr>
            <w:pStyle w:val="TOC1"/>
            <w:tabs>
              <w:tab w:val="right" w:leader="dot" w:pos="9350"/>
            </w:tabs>
            <w:bidi/>
            <w:rPr>
              <w:rFonts w:eastAsiaTheme="minorEastAsia"/>
              <w:noProof/>
              <w:rtl/>
            </w:rPr>
          </w:pPr>
          <w:hyperlink w:anchor="_Toc62849041" w:history="1">
            <w:r w:rsidR="000373D5" w:rsidRPr="00833444">
              <w:rPr>
                <w:rStyle w:val="Hyperlink"/>
                <w:rFonts w:ascii="Traditional Arabic" w:hAnsi="Traditional Arabic" w:cs="Traditional Arabic" w:hint="eastAsia"/>
                <w:b/>
                <w:bCs/>
                <w:noProof/>
                <w:rtl/>
                <w:lang w:val="en-SG"/>
              </w:rPr>
              <w:t>رکن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ششم</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Toc62849041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31</w:t>
            </w:r>
            <w:r w:rsidR="000373D5">
              <w:rPr>
                <w:noProof/>
                <w:webHidden/>
                <w:rtl/>
              </w:rPr>
              <w:fldChar w:fldCharType="end"/>
            </w:r>
          </w:hyperlink>
        </w:p>
        <w:p w14:paraId="22339425" w14:textId="309C597A" w:rsidR="000373D5" w:rsidRDefault="00EB14F6">
          <w:pPr>
            <w:pStyle w:val="TOC1"/>
            <w:tabs>
              <w:tab w:val="right" w:leader="dot" w:pos="9350"/>
            </w:tabs>
            <w:bidi/>
            <w:rPr>
              <w:rFonts w:eastAsiaTheme="minorEastAsia"/>
              <w:noProof/>
              <w:rtl/>
            </w:rPr>
          </w:pPr>
          <w:hyperlink w:anchor="_Toc62849042" w:history="1">
            <w:r w:rsidR="000373D5" w:rsidRPr="00833444">
              <w:rPr>
                <w:rStyle w:val="Hyperlink"/>
                <w:rFonts w:ascii="Traditional Arabic" w:hAnsi="Traditional Arabic" w:cs="Traditional Arabic" w:hint="eastAsia"/>
                <w:b/>
                <w:bCs/>
                <w:noProof/>
                <w:rtl/>
                <w:lang w:val="en-SG"/>
              </w:rPr>
              <w:t>ا</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مان</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به</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قضا</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و</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قدر</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Toc62849042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31</w:t>
            </w:r>
            <w:r w:rsidR="000373D5">
              <w:rPr>
                <w:noProof/>
                <w:webHidden/>
                <w:rtl/>
              </w:rPr>
              <w:fldChar w:fldCharType="end"/>
            </w:r>
          </w:hyperlink>
        </w:p>
        <w:p w14:paraId="2FC70B4F" w14:textId="107B58E2" w:rsidR="000373D5" w:rsidRDefault="00EB14F6">
          <w:pPr>
            <w:pStyle w:val="TOC1"/>
            <w:tabs>
              <w:tab w:val="right" w:leader="dot" w:pos="9350"/>
            </w:tabs>
            <w:bidi/>
            <w:rPr>
              <w:rFonts w:eastAsiaTheme="minorEastAsia"/>
              <w:noProof/>
              <w:rtl/>
            </w:rPr>
          </w:pPr>
          <w:hyperlink w:anchor="_Toc62849043" w:history="1">
            <w:r w:rsidR="000373D5" w:rsidRPr="00833444">
              <w:rPr>
                <w:rStyle w:val="Hyperlink"/>
                <w:rFonts w:ascii="Traditional Arabic" w:hAnsi="Traditional Arabic" w:cs="Traditional Arabic" w:hint="eastAsia"/>
                <w:b/>
                <w:bCs/>
                <w:noProof/>
                <w:rtl/>
                <w:lang w:val="en-SG"/>
              </w:rPr>
              <w:t>معنا</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و</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مفهوم</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لا</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إله</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إلا</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الله</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Toc62849043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37</w:t>
            </w:r>
            <w:r w:rsidR="000373D5">
              <w:rPr>
                <w:noProof/>
                <w:webHidden/>
                <w:rtl/>
              </w:rPr>
              <w:fldChar w:fldCharType="end"/>
            </w:r>
          </w:hyperlink>
        </w:p>
        <w:p w14:paraId="0209B490" w14:textId="111E1981" w:rsidR="000373D5" w:rsidRDefault="00EB14F6">
          <w:pPr>
            <w:pStyle w:val="TOC1"/>
            <w:tabs>
              <w:tab w:val="right" w:leader="dot" w:pos="9350"/>
            </w:tabs>
            <w:bidi/>
            <w:rPr>
              <w:rFonts w:eastAsiaTheme="minorEastAsia"/>
              <w:noProof/>
              <w:rtl/>
            </w:rPr>
          </w:pPr>
          <w:hyperlink w:anchor="_Toc62849044" w:history="1">
            <w:r w:rsidR="000373D5" w:rsidRPr="00833444">
              <w:rPr>
                <w:rStyle w:val="Hyperlink"/>
                <w:rFonts w:ascii="Traditional Arabic" w:hAnsi="Traditional Arabic" w:cs="Traditional Arabic" w:hint="eastAsia"/>
                <w:b/>
                <w:bCs/>
                <w:noProof/>
                <w:rtl/>
                <w:lang w:val="en-SG"/>
              </w:rPr>
              <w:t>نواقض</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ا</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شکننده</w:t>
            </w:r>
            <w:r w:rsidR="000373D5" w:rsidRPr="00833444">
              <w:rPr>
                <w:rStyle w:val="Hyperlink"/>
                <w:rFonts w:ascii="Traditional Arabic" w:hAnsi="Traditional Arabic" w:cs="Traditional Arabic" w:hint="eastAsia"/>
                <w:b/>
                <w:bCs/>
                <w:noProof/>
                <w:lang w:val="en-SG"/>
              </w:rPr>
              <w:t>‌</w:t>
            </w:r>
            <w:r w:rsidR="000373D5" w:rsidRPr="00833444">
              <w:rPr>
                <w:rStyle w:val="Hyperlink"/>
                <w:rFonts w:ascii="Traditional Arabic" w:hAnsi="Traditional Arabic" w:cs="Traditional Arabic" w:hint="eastAsia"/>
                <w:b/>
                <w:bCs/>
                <w:noProof/>
                <w:rtl/>
                <w:lang w:val="en-SG"/>
              </w:rPr>
              <w:t>ها</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ا</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مان</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Toc62849044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41</w:t>
            </w:r>
            <w:r w:rsidR="000373D5">
              <w:rPr>
                <w:noProof/>
                <w:webHidden/>
                <w:rtl/>
              </w:rPr>
              <w:fldChar w:fldCharType="end"/>
            </w:r>
          </w:hyperlink>
        </w:p>
        <w:p w14:paraId="4960AA24" w14:textId="08E08ED0" w:rsidR="000373D5" w:rsidRDefault="00EB14F6">
          <w:pPr>
            <w:pStyle w:val="TOC1"/>
            <w:tabs>
              <w:tab w:val="right" w:leader="dot" w:pos="9350"/>
            </w:tabs>
            <w:bidi/>
            <w:rPr>
              <w:rFonts w:eastAsiaTheme="minorEastAsia"/>
              <w:noProof/>
              <w:rtl/>
            </w:rPr>
          </w:pPr>
          <w:hyperlink w:anchor="_Toc62849045" w:history="1">
            <w:r w:rsidR="000373D5" w:rsidRPr="00833444">
              <w:rPr>
                <w:rStyle w:val="Hyperlink"/>
                <w:rFonts w:ascii="Traditional Arabic" w:hAnsi="Traditional Arabic" w:cs="Traditional Arabic" w:hint="eastAsia"/>
                <w:b/>
                <w:bCs/>
                <w:noProof/>
                <w:rtl/>
                <w:lang w:val="en-SG"/>
              </w:rPr>
              <w:t>مراتب</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نواقض</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و</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hint="eastAsia"/>
                <w:b/>
                <w:bCs/>
                <w:noProof/>
                <w:rtl/>
                <w:lang w:val="en-SG"/>
              </w:rPr>
              <w:t>ا</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شکننده</w:t>
            </w:r>
            <w:r w:rsidR="000373D5" w:rsidRPr="00833444">
              <w:rPr>
                <w:rStyle w:val="Hyperlink"/>
                <w:rFonts w:ascii="Traditional Arabic" w:hAnsi="Traditional Arabic" w:cs="Traditional Arabic" w:hint="eastAsia"/>
                <w:b/>
                <w:bCs/>
                <w:noProof/>
                <w:lang w:val="en-SG"/>
              </w:rPr>
              <w:t>‌</w:t>
            </w:r>
            <w:r w:rsidR="000373D5" w:rsidRPr="00833444">
              <w:rPr>
                <w:rStyle w:val="Hyperlink"/>
                <w:rFonts w:ascii="Traditional Arabic" w:hAnsi="Traditional Arabic" w:cs="Traditional Arabic" w:hint="eastAsia"/>
                <w:b/>
                <w:bCs/>
                <w:noProof/>
                <w:rtl/>
                <w:lang w:val="en-SG"/>
              </w:rPr>
              <w:t>ها</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اسلام</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Toc62849045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47</w:t>
            </w:r>
            <w:r w:rsidR="000373D5">
              <w:rPr>
                <w:noProof/>
                <w:webHidden/>
                <w:rtl/>
              </w:rPr>
              <w:fldChar w:fldCharType="end"/>
            </w:r>
          </w:hyperlink>
        </w:p>
        <w:p w14:paraId="1C6BF8E8" w14:textId="3123C7F6" w:rsidR="000373D5" w:rsidRDefault="00EB14F6">
          <w:pPr>
            <w:pStyle w:val="TOC1"/>
            <w:tabs>
              <w:tab w:val="right" w:leader="dot" w:pos="9350"/>
            </w:tabs>
            <w:bidi/>
            <w:rPr>
              <w:rFonts w:eastAsiaTheme="minorEastAsia"/>
              <w:noProof/>
              <w:rtl/>
            </w:rPr>
          </w:pPr>
          <w:hyperlink w:anchor="_Toc62849046" w:history="1">
            <w:r w:rsidR="000373D5" w:rsidRPr="00833444">
              <w:rPr>
                <w:rStyle w:val="Hyperlink"/>
                <w:rFonts w:ascii="Traditional Arabic" w:hAnsi="Traditional Arabic" w:cs="Traditional Arabic" w:hint="eastAsia"/>
                <w:b/>
                <w:bCs/>
                <w:noProof/>
                <w:rtl/>
                <w:lang w:val="en-SG"/>
              </w:rPr>
              <w:t>ولاء</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و</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براء</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دوست</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و</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دشمن</w:t>
            </w:r>
            <w:r w:rsidR="000373D5" w:rsidRPr="00833444">
              <w:rPr>
                <w:rStyle w:val="Hyperlink"/>
                <w:rFonts w:ascii="Traditional Arabic" w:hAnsi="Traditional Arabic" w:cs="Traditional Arabic" w:hint="cs"/>
                <w:b/>
                <w:bCs/>
                <w:noProof/>
                <w:rtl/>
                <w:lang w:val="en-SG"/>
              </w:rPr>
              <w:t>ی</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بخاطر</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خداوند</w:t>
            </w:r>
            <w:r w:rsidR="000373D5" w:rsidRPr="00833444">
              <w:rPr>
                <w:rStyle w:val="Hyperlink"/>
                <w:rFonts w:ascii="Traditional Arabic" w:hAnsi="Traditional Arabic" w:cs="Traditional Arabic"/>
                <w:b/>
                <w:bCs/>
                <w:noProof/>
                <w:rtl/>
                <w:lang w:val="en-SG"/>
              </w:rPr>
              <w:t xml:space="preserve"> </w:t>
            </w:r>
            <w:r w:rsidR="000373D5" w:rsidRPr="00833444">
              <w:rPr>
                <w:rStyle w:val="Hyperlink"/>
                <w:rFonts w:ascii="Traditional Arabic" w:hAnsi="Traditional Arabic" w:cs="Traditional Arabic" w:hint="eastAsia"/>
                <w:b/>
                <w:bCs/>
                <w:noProof/>
                <w:rtl/>
                <w:lang w:val="en-SG"/>
              </w:rPr>
              <w:t>متعال</w:t>
            </w:r>
            <w:r w:rsidR="000373D5" w:rsidRPr="00833444">
              <w:rPr>
                <w:rStyle w:val="Hyperlink"/>
                <w:rFonts w:ascii="Traditional Arabic" w:hAnsi="Traditional Arabic" w:cs="Traditional Arabic"/>
                <w:b/>
                <w:bCs/>
                <w:noProof/>
                <w:rtl/>
                <w:lang w:val="en-SG"/>
              </w:rPr>
              <w:t>)</w:t>
            </w:r>
            <w:r w:rsidR="000373D5">
              <w:rPr>
                <w:noProof/>
                <w:webHidden/>
                <w:rtl/>
              </w:rPr>
              <w:tab/>
            </w:r>
            <w:r w:rsidR="000373D5">
              <w:rPr>
                <w:noProof/>
                <w:webHidden/>
                <w:rtl/>
              </w:rPr>
              <w:fldChar w:fldCharType="begin"/>
            </w:r>
            <w:r w:rsidR="000373D5">
              <w:rPr>
                <w:noProof/>
                <w:webHidden/>
                <w:rtl/>
              </w:rPr>
              <w:instrText xml:space="preserve"> </w:instrText>
            </w:r>
            <w:r w:rsidR="000373D5">
              <w:rPr>
                <w:noProof/>
                <w:webHidden/>
              </w:rPr>
              <w:instrText>PAGEREF</w:instrText>
            </w:r>
            <w:r w:rsidR="000373D5">
              <w:rPr>
                <w:noProof/>
                <w:webHidden/>
                <w:rtl/>
              </w:rPr>
              <w:instrText xml:space="preserve"> _</w:instrText>
            </w:r>
            <w:r w:rsidR="000373D5">
              <w:rPr>
                <w:noProof/>
                <w:webHidden/>
              </w:rPr>
              <w:instrText>Toc62849046 \h</w:instrText>
            </w:r>
            <w:r w:rsidR="000373D5">
              <w:rPr>
                <w:noProof/>
                <w:webHidden/>
                <w:rtl/>
              </w:rPr>
              <w:instrText xml:space="preserve"> </w:instrText>
            </w:r>
            <w:r w:rsidR="000373D5">
              <w:rPr>
                <w:noProof/>
                <w:webHidden/>
                <w:rtl/>
              </w:rPr>
            </w:r>
            <w:r w:rsidR="000373D5">
              <w:rPr>
                <w:noProof/>
                <w:webHidden/>
                <w:rtl/>
              </w:rPr>
              <w:fldChar w:fldCharType="separate"/>
            </w:r>
            <w:r w:rsidR="004617AF">
              <w:rPr>
                <w:noProof/>
                <w:webHidden/>
                <w:rtl/>
              </w:rPr>
              <w:t>49</w:t>
            </w:r>
            <w:r w:rsidR="000373D5">
              <w:rPr>
                <w:noProof/>
                <w:webHidden/>
                <w:rtl/>
              </w:rPr>
              <w:fldChar w:fldCharType="end"/>
            </w:r>
          </w:hyperlink>
        </w:p>
        <w:p w14:paraId="674ACEF2" w14:textId="75388DE2" w:rsidR="004E15E2" w:rsidRDefault="004E15E2">
          <w:r>
            <w:rPr>
              <w:b/>
              <w:bCs/>
              <w:noProof/>
            </w:rPr>
            <w:fldChar w:fldCharType="end"/>
          </w:r>
        </w:p>
      </w:sdtContent>
    </w:sdt>
    <w:p w14:paraId="55F2AF84" w14:textId="77777777" w:rsidR="004E15E2" w:rsidRDefault="004E15E2" w:rsidP="003E4AB8">
      <w:pPr>
        <w:pStyle w:val="a0"/>
        <w:widowControl w:val="0"/>
        <w:jc w:val="center"/>
        <w:rPr>
          <w:rFonts w:ascii="Traditional Arabic" w:hAnsi="Traditional Arabic" w:cs="Traditional Arabic"/>
          <w:sz w:val="32"/>
          <w:szCs w:val="32"/>
          <w:rtl/>
        </w:rPr>
      </w:pPr>
    </w:p>
    <w:p w14:paraId="06E65332" w14:textId="77777777" w:rsidR="004E15E2" w:rsidRDefault="004E15E2" w:rsidP="003E4AB8">
      <w:pPr>
        <w:pStyle w:val="a0"/>
        <w:widowControl w:val="0"/>
        <w:jc w:val="center"/>
        <w:rPr>
          <w:rFonts w:ascii="Traditional Arabic" w:hAnsi="Traditional Arabic" w:cs="Traditional Arabic"/>
          <w:sz w:val="32"/>
          <w:szCs w:val="32"/>
          <w:rtl/>
        </w:rPr>
      </w:pPr>
    </w:p>
    <w:p w14:paraId="3952F45D" w14:textId="77777777" w:rsidR="004E15E2" w:rsidRDefault="004E15E2">
      <w:pPr>
        <w:rPr>
          <w:rFonts w:ascii="Traditional Arabic" w:hAnsi="Traditional Arabic" w:cs="Traditional Arabic"/>
          <w:sz w:val="32"/>
          <w:szCs w:val="32"/>
          <w:rtl/>
          <w:lang w:bidi="fa-IR"/>
        </w:rPr>
      </w:pPr>
      <w:r>
        <w:rPr>
          <w:rFonts w:ascii="Traditional Arabic" w:hAnsi="Traditional Arabic" w:cs="Traditional Arabic"/>
          <w:sz w:val="32"/>
          <w:szCs w:val="32"/>
          <w:rtl/>
        </w:rPr>
        <w:br w:type="page"/>
      </w:r>
    </w:p>
    <w:p w14:paraId="71DE86C7" w14:textId="6CC76AA4" w:rsidR="009A4BD8" w:rsidRPr="00B40C21" w:rsidRDefault="00855FC2" w:rsidP="003E4AB8">
      <w:pPr>
        <w:pStyle w:val="a0"/>
        <w:widowControl w:val="0"/>
        <w:jc w:val="center"/>
        <w:rPr>
          <w:rFonts w:ascii="Traditional Arabic" w:hAnsi="Traditional Arabic" w:cs="Traditional Arabic"/>
          <w:sz w:val="32"/>
          <w:szCs w:val="32"/>
          <w:rtl/>
        </w:rPr>
      </w:pPr>
      <w:r w:rsidRPr="00B40C21">
        <w:rPr>
          <w:rFonts w:ascii="Traditional Arabic" w:hAnsi="Traditional Arabic" w:cs="Traditional Arabic" w:hint="cs"/>
          <w:sz w:val="32"/>
          <w:szCs w:val="32"/>
          <w:rtl/>
        </w:rPr>
        <w:lastRenderedPageBreak/>
        <w:t>بسم الله الرحمن الرحیم</w:t>
      </w:r>
    </w:p>
    <w:p w14:paraId="004E5094" w14:textId="7750F1A9" w:rsidR="008B6B88" w:rsidRPr="00B40C21" w:rsidRDefault="00F26F30" w:rsidP="003E4AB8">
      <w:pPr>
        <w:pStyle w:val="Heading1"/>
        <w:widowControl w:val="0"/>
        <w:bidi/>
        <w:jc w:val="center"/>
        <w:rPr>
          <w:rStyle w:val="Char0"/>
          <w:rFonts w:ascii="Traditional Arabic" w:hAnsi="Traditional Arabic" w:cs="Traditional Arabic"/>
          <w:b/>
          <w:bCs/>
          <w:sz w:val="48"/>
          <w:szCs w:val="48"/>
          <w:rtl/>
          <w:lang w:val="en-SG"/>
        </w:rPr>
      </w:pPr>
      <w:bookmarkStart w:id="0" w:name="_Toc62849027"/>
      <w:r w:rsidRPr="00B40C21">
        <w:rPr>
          <w:rFonts w:ascii="Traditional Arabic" w:hAnsi="Traditional Arabic" w:cs="Traditional Arabic" w:hint="cs"/>
          <w:b/>
          <w:bCs/>
          <w:sz w:val="40"/>
          <w:szCs w:val="40"/>
          <w:rtl/>
          <w:lang w:val="en-SG"/>
        </w:rPr>
        <w:t>پیشگفتار</w:t>
      </w:r>
      <w:bookmarkEnd w:id="0"/>
    </w:p>
    <w:p w14:paraId="5775DB96" w14:textId="08321FE7" w:rsidR="008B6B88" w:rsidRPr="00B40C21" w:rsidRDefault="008B6B88" w:rsidP="003E4AB8">
      <w:pPr>
        <w:pStyle w:val="a0"/>
        <w:widowControl w:val="0"/>
        <w:rPr>
          <w:rFonts w:ascii="Traditional Arabic" w:hAnsi="Traditional Arabic" w:cs="Traditional Arabic"/>
          <w:sz w:val="32"/>
          <w:szCs w:val="32"/>
          <w:rtl/>
        </w:rPr>
      </w:pPr>
      <w:r w:rsidRPr="00B40C21">
        <w:rPr>
          <w:rFonts w:ascii="Traditional Arabic" w:hAnsi="Traditional Arabic" w:cs="Traditional Arabic" w:hint="cs"/>
          <w:sz w:val="32"/>
          <w:szCs w:val="32"/>
          <w:rtl/>
        </w:rPr>
        <w:t>عقیده اساس و پایهء دین است و بدون عقیدهء درست و صحیح نمیتوان ادعای اسلام و مسلمانی کرد. علما</w:t>
      </w:r>
      <w:r w:rsidR="00436105" w:rsidRPr="00B40C21">
        <w:rPr>
          <w:rFonts w:ascii="Traditional Arabic" w:hAnsi="Traditional Arabic" w:cs="Traditional Arabic" w:hint="cs"/>
          <w:sz w:val="32"/>
          <w:szCs w:val="32"/>
          <w:rtl/>
        </w:rPr>
        <w:t>ی</w:t>
      </w:r>
      <w:r w:rsidRPr="00B40C21">
        <w:rPr>
          <w:rFonts w:ascii="Traditional Arabic" w:hAnsi="Traditional Arabic" w:cs="Traditional Arabic" w:hint="cs"/>
          <w:sz w:val="32"/>
          <w:szCs w:val="32"/>
          <w:rtl/>
        </w:rPr>
        <w:t xml:space="preserve"> اسلام ترکیز زیادی بر این علم داشتند و این علم</w:t>
      </w:r>
      <w:r w:rsidR="00436105" w:rsidRPr="00B40C21">
        <w:rPr>
          <w:rFonts w:ascii="Traditional Arabic" w:hAnsi="Traditional Arabic" w:cs="Traditional Arabic" w:hint="cs"/>
          <w:sz w:val="32"/>
          <w:szCs w:val="32"/>
          <w:rtl/>
        </w:rPr>
        <w:t xml:space="preserve"> در ادوار مختلف</w:t>
      </w:r>
      <w:r w:rsidRPr="00B40C21">
        <w:rPr>
          <w:rFonts w:ascii="Traditional Arabic" w:hAnsi="Traditional Arabic" w:cs="Traditional Arabic" w:hint="cs"/>
          <w:sz w:val="32"/>
          <w:szCs w:val="32"/>
          <w:rtl/>
        </w:rPr>
        <w:t xml:space="preserve"> از آوان کودکی برای اطفال </w:t>
      </w:r>
      <w:r w:rsidR="008D2E2A" w:rsidRPr="00B40C21">
        <w:rPr>
          <w:rFonts w:ascii="Traditional Arabic" w:hAnsi="Traditional Arabic" w:cs="Traditional Arabic" w:hint="cs"/>
          <w:sz w:val="32"/>
          <w:szCs w:val="32"/>
          <w:rtl/>
        </w:rPr>
        <w:t xml:space="preserve">در خانه ها و مساجد تعلیم </w:t>
      </w:r>
      <w:r w:rsidRPr="00B40C21">
        <w:rPr>
          <w:rFonts w:ascii="Traditional Arabic" w:hAnsi="Traditional Arabic" w:cs="Traditional Arabic" w:hint="cs"/>
          <w:sz w:val="32"/>
          <w:szCs w:val="32"/>
          <w:rtl/>
        </w:rPr>
        <w:t xml:space="preserve">داده می شد. اگر عقیده درست نباشد اعمال انسان هر چی نیکو باشد نمیتواند برای انسان نفع برساند. </w:t>
      </w:r>
    </w:p>
    <w:p w14:paraId="5F75FA11" w14:textId="251E2CDB" w:rsidR="008B6B88" w:rsidRPr="00B40C21" w:rsidRDefault="008B6B88" w:rsidP="003E4AB8">
      <w:pPr>
        <w:pStyle w:val="a0"/>
        <w:widowControl w:val="0"/>
        <w:rPr>
          <w:rFonts w:ascii="Traditional Arabic" w:hAnsi="Traditional Arabic" w:cs="Traditional Arabic"/>
          <w:sz w:val="32"/>
          <w:szCs w:val="32"/>
          <w:rtl/>
        </w:rPr>
      </w:pPr>
      <w:r w:rsidRPr="00B40C21">
        <w:rPr>
          <w:rFonts w:ascii="Traditional Arabic" w:hAnsi="Traditional Arabic" w:cs="Traditional Arabic" w:hint="cs"/>
          <w:sz w:val="32"/>
          <w:szCs w:val="32"/>
          <w:rtl/>
        </w:rPr>
        <w:t>در مجتمع ما اگرچه از نگاه فکری و نظری همه بر این اصل متفق هستند اما عملا ترکیز بیشتر علمای ما بر تفسیر، حدیث، فقه و حتی علم کلام و فلسفه در مدارس بوده و حتی خطبای ما توجه خاصی به موضوع عقیده ندارند</w:t>
      </w:r>
      <w:r w:rsidR="008D2E2A" w:rsidRPr="00B40C21">
        <w:rPr>
          <w:rFonts w:ascii="Traditional Arabic" w:hAnsi="Traditional Arabic" w:cs="Traditional Arabic" w:hint="cs"/>
          <w:sz w:val="32"/>
          <w:szCs w:val="32"/>
          <w:rtl/>
        </w:rPr>
        <w:t>.</w:t>
      </w:r>
      <w:r w:rsidRPr="00B40C21">
        <w:rPr>
          <w:rFonts w:ascii="Traditional Arabic" w:hAnsi="Traditional Arabic" w:cs="Traditional Arabic" w:hint="cs"/>
          <w:sz w:val="32"/>
          <w:szCs w:val="32"/>
          <w:rtl/>
        </w:rPr>
        <w:t xml:space="preserve"> بنابرین و با درنظرداشت سطح دانش عوام الناس خواستم با استفاده از ماه مبارک رمضان درس های مختصر، آسان و عام فهم در عقیده داشته باشم و آنرا از طریق صفحات اجتماعی به نشر برسانم تا خوانندگان عزیز بتوانند از طریق آن معلومات مهمی را که یک مسلمان باید در مورد عقیده داشته باشد به دست بیاورند. </w:t>
      </w:r>
    </w:p>
    <w:p w14:paraId="4C075A2F" w14:textId="06C915D6" w:rsidR="008B6B88" w:rsidRPr="00B40C21" w:rsidRDefault="008B6B88" w:rsidP="003E4AB8">
      <w:pPr>
        <w:pStyle w:val="a0"/>
        <w:widowControl w:val="0"/>
        <w:rPr>
          <w:rFonts w:ascii="Traditional Arabic" w:hAnsi="Traditional Arabic" w:cs="Traditional Arabic"/>
          <w:sz w:val="32"/>
          <w:szCs w:val="32"/>
          <w:rtl/>
        </w:rPr>
      </w:pPr>
      <w:r w:rsidRPr="00B40C21">
        <w:rPr>
          <w:rFonts w:ascii="Traditional Arabic" w:hAnsi="Traditional Arabic" w:cs="Traditional Arabic" w:hint="cs"/>
          <w:sz w:val="32"/>
          <w:szCs w:val="32"/>
          <w:rtl/>
        </w:rPr>
        <w:t>در نظر داشتم که بعد از نشر این موضوعات در ماه مبارک رمضان، همهء معلومات را جمع آوری نموده و به شکل کتاب کوچک در خدمت خوانندگان بگذارم تا از آن در مطالعه، تعلیم اطفال و اعضای خانواده ها، شاگردان مکاتب، مدارس و نمازگزاران در مساجد نیز استفاده نمایند. از برادر عزیز سید خلیل جان تشکر می کنم که با جمع آوری و ترتیب این موضوعات کار بنده را ساده</w:t>
      </w:r>
      <w:r w:rsidR="008D2E2A" w:rsidRPr="00B40C21">
        <w:rPr>
          <w:rFonts w:ascii="Traditional Arabic" w:hAnsi="Traditional Arabic" w:cs="Traditional Arabic" w:hint="cs"/>
          <w:sz w:val="32"/>
          <w:szCs w:val="32"/>
          <w:rtl/>
        </w:rPr>
        <w:t xml:space="preserve"> تر</w:t>
      </w:r>
      <w:r w:rsidRPr="00B40C21">
        <w:rPr>
          <w:rFonts w:ascii="Traditional Arabic" w:hAnsi="Traditional Arabic" w:cs="Traditional Arabic" w:hint="cs"/>
          <w:sz w:val="32"/>
          <w:szCs w:val="32"/>
          <w:rtl/>
        </w:rPr>
        <w:t xml:space="preserve"> و آسان </w:t>
      </w:r>
      <w:r w:rsidR="008D2E2A" w:rsidRPr="00B40C21">
        <w:rPr>
          <w:rFonts w:ascii="Traditional Arabic" w:hAnsi="Traditional Arabic" w:cs="Traditional Arabic" w:hint="cs"/>
          <w:sz w:val="32"/>
          <w:szCs w:val="32"/>
          <w:rtl/>
        </w:rPr>
        <w:t xml:space="preserve">تر </w:t>
      </w:r>
      <w:r w:rsidRPr="00B40C21">
        <w:rPr>
          <w:rFonts w:ascii="Traditional Arabic" w:hAnsi="Traditional Arabic" w:cs="Traditional Arabic" w:hint="cs"/>
          <w:sz w:val="32"/>
          <w:szCs w:val="32"/>
          <w:rtl/>
        </w:rPr>
        <w:t xml:space="preserve">ساخت و باعث شد تا من نیز در این کار خیر دست به کار شوم و اوراق بدست داشته را به دسترس شما عزیزان قرار دهم. </w:t>
      </w:r>
    </w:p>
    <w:p w14:paraId="1543A9A3" w14:textId="77777777" w:rsidR="008D2E2A" w:rsidRPr="00B40C21" w:rsidRDefault="008B6B88" w:rsidP="003E4AB8">
      <w:pPr>
        <w:pStyle w:val="a0"/>
        <w:widowControl w:val="0"/>
        <w:rPr>
          <w:rFonts w:ascii="Traditional Arabic" w:hAnsi="Traditional Arabic" w:cs="Traditional Arabic"/>
          <w:sz w:val="32"/>
          <w:szCs w:val="32"/>
          <w:rtl/>
        </w:rPr>
      </w:pPr>
      <w:r w:rsidRPr="00B40C21">
        <w:rPr>
          <w:rFonts w:ascii="Traditional Arabic" w:hAnsi="Traditional Arabic" w:cs="Traditional Arabic" w:hint="cs"/>
          <w:sz w:val="32"/>
          <w:szCs w:val="32"/>
          <w:rtl/>
        </w:rPr>
        <w:t>از الله متعال خواهانم که این عمل کوچک و اندک بنده و دوستانی را که در تهیه آن همکاری نموده اند به درگاه خود بپذیرد و به میزان حسنات ما بیافزاید و در آن برکت بیاندازد تا باعث فهم و درک این موضوع مهم برای خوانندگان عزیز گردد.</w:t>
      </w:r>
    </w:p>
    <w:p w14:paraId="25D5CC65" w14:textId="77777777" w:rsidR="008D2E2A" w:rsidRPr="00B40C21" w:rsidRDefault="008D2E2A" w:rsidP="003E4AB8">
      <w:pPr>
        <w:pStyle w:val="a0"/>
        <w:widowControl w:val="0"/>
        <w:rPr>
          <w:rFonts w:ascii="Traditional Arabic" w:hAnsi="Traditional Arabic" w:cs="Traditional Arabic"/>
          <w:sz w:val="32"/>
          <w:szCs w:val="32"/>
          <w:rtl/>
        </w:rPr>
      </w:pPr>
      <w:r w:rsidRPr="00B40C21">
        <w:rPr>
          <w:rFonts w:ascii="Traditional Arabic" w:hAnsi="Traditional Arabic" w:cs="Traditional Arabic" w:hint="cs"/>
          <w:sz w:val="32"/>
          <w:szCs w:val="32"/>
          <w:rtl/>
        </w:rPr>
        <w:t>محمد یحیی مجددی</w:t>
      </w:r>
    </w:p>
    <w:p w14:paraId="0C96C0A9" w14:textId="77777777" w:rsidR="00B40C21" w:rsidRDefault="00B40C21" w:rsidP="003E4AB8">
      <w:pPr>
        <w:widowControl w:val="0"/>
        <w:rPr>
          <w:rFonts w:ascii="Traditional Arabic" w:hAnsi="Traditional Arabic" w:cs="Traditional Arabic"/>
          <w:b/>
          <w:bCs/>
          <w:sz w:val="32"/>
          <w:szCs w:val="32"/>
          <w:rtl/>
          <w:lang w:bidi="fa-IR"/>
        </w:rPr>
      </w:pPr>
      <w:r>
        <w:rPr>
          <w:rFonts w:ascii="Traditional Arabic" w:hAnsi="Traditional Arabic" w:cs="Traditional Arabic"/>
          <w:rtl/>
        </w:rPr>
        <w:br w:type="page"/>
      </w:r>
    </w:p>
    <w:p w14:paraId="1A0CEE0C" w14:textId="28E8F89F" w:rsidR="00855FC2" w:rsidRPr="00B40C21" w:rsidRDefault="00855FC2" w:rsidP="003E4AB8">
      <w:pPr>
        <w:pStyle w:val="Heading1"/>
        <w:widowControl w:val="0"/>
        <w:bidi/>
        <w:jc w:val="center"/>
        <w:rPr>
          <w:rFonts w:ascii="Traditional Arabic" w:hAnsi="Traditional Arabic" w:cs="Traditional Arabic"/>
          <w:b/>
          <w:bCs/>
          <w:sz w:val="40"/>
          <w:szCs w:val="40"/>
          <w:lang w:val="en-SG"/>
        </w:rPr>
      </w:pPr>
      <w:bookmarkStart w:id="1" w:name="_Toc62849028"/>
      <w:r w:rsidRPr="00B40C21">
        <w:rPr>
          <w:rFonts w:ascii="Traditional Arabic" w:hAnsi="Traditional Arabic" w:cs="Traditional Arabic" w:hint="cs"/>
          <w:b/>
          <w:bCs/>
          <w:sz w:val="40"/>
          <w:szCs w:val="40"/>
          <w:rtl/>
          <w:lang w:val="en-SG"/>
        </w:rPr>
        <w:lastRenderedPageBreak/>
        <w:t>اهمیت دانستن عقیده</w:t>
      </w:r>
      <w:bookmarkEnd w:id="1"/>
    </w:p>
    <w:p w14:paraId="7D150711" w14:textId="77777777" w:rsidR="00901BF7" w:rsidRPr="00B40C21" w:rsidRDefault="00901BF7" w:rsidP="003E4AB8">
      <w:pPr>
        <w:pStyle w:val="a0"/>
        <w:widowControl w:val="0"/>
        <w:rPr>
          <w:rFonts w:ascii="Traditional Arabic" w:hAnsi="Traditional Arabic" w:cs="Traditional Arabic"/>
          <w:sz w:val="32"/>
          <w:szCs w:val="32"/>
          <w:rtl/>
        </w:rPr>
      </w:pPr>
      <w:r w:rsidRPr="00B40C21">
        <w:rPr>
          <w:rFonts w:ascii="Traditional Arabic" w:hAnsi="Traditional Arabic" w:cs="Traditional Arabic" w:hint="cs"/>
          <w:noProof/>
          <w:sz w:val="32"/>
          <w:szCs w:val="32"/>
          <w:rtl/>
          <w:lang w:bidi="ar-SA"/>
        </w:rPr>
        <w:drawing>
          <wp:inline distT="0" distB="0" distL="0" distR="0" wp14:anchorId="5B319C08" wp14:editId="193BBDC5">
            <wp:extent cx="5943600" cy="2600960"/>
            <wp:effectExtent l="0" t="0" r="0" b="8890"/>
            <wp:docPr id="1" name="Picture 1" descr="C:\Users\hp\Documents\ViberDownloads\0-02-05-66e1492c697a229d90153b79c0f56a1c5c941cf6c6b68c2d8671b50ba48d271f_e73514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ViberDownloads\0-02-05-66e1492c697a229d90153b79c0f56a1c5c941cf6c6b68c2d8671b50ba48d271f_e735142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600960"/>
                    </a:xfrm>
                    <a:prstGeom prst="rect">
                      <a:avLst/>
                    </a:prstGeom>
                    <a:noFill/>
                    <a:ln>
                      <a:noFill/>
                    </a:ln>
                  </pic:spPr>
                </pic:pic>
              </a:graphicData>
            </a:graphic>
          </wp:inline>
        </w:drawing>
      </w:r>
    </w:p>
    <w:p w14:paraId="2ABD06AC" w14:textId="77777777" w:rsidR="008B6B88" w:rsidRPr="00B40C21" w:rsidRDefault="008B6B88" w:rsidP="003E4AB8">
      <w:pPr>
        <w:pStyle w:val="a0"/>
        <w:widowControl w:val="0"/>
        <w:rPr>
          <w:rFonts w:ascii="Traditional Arabic" w:hAnsi="Traditional Arabic" w:cs="Traditional Arabic"/>
          <w:b/>
          <w:bCs/>
          <w:sz w:val="32"/>
          <w:szCs w:val="32"/>
          <w:rtl/>
        </w:rPr>
      </w:pPr>
      <w:r w:rsidRPr="00B40C21">
        <w:rPr>
          <w:rFonts w:ascii="Traditional Arabic" w:hAnsi="Traditional Arabic" w:cs="Traditional Arabic" w:hint="cs"/>
          <w:b/>
          <w:bCs/>
          <w:sz w:val="32"/>
          <w:szCs w:val="32"/>
          <w:rtl/>
        </w:rPr>
        <w:t>تعریف عقیده:</w:t>
      </w:r>
    </w:p>
    <w:p w14:paraId="30B5B2C0" w14:textId="77777777" w:rsidR="008B6B88" w:rsidRPr="00B40C21" w:rsidRDefault="00855FC2" w:rsidP="003E4AB8">
      <w:pPr>
        <w:pStyle w:val="a0"/>
        <w:widowControl w:val="0"/>
        <w:rPr>
          <w:rFonts w:ascii="Traditional Arabic" w:hAnsi="Traditional Arabic" w:cs="Traditional Arabic"/>
          <w:sz w:val="32"/>
          <w:szCs w:val="32"/>
          <w:rtl/>
        </w:rPr>
      </w:pPr>
      <w:r w:rsidRPr="00B40C21">
        <w:rPr>
          <w:rFonts w:ascii="Traditional Arabic" w:hAnsi="Traditional Arabic" w:cs="Traditional Arabic" w:hint="cs"/>
          <w:sz w:val="32"/>
          <w:szCs w:val="32"/>
          <w:rtl/>
        </w:rPr>
        <w:t>عقیده عبارت از ایمان جازم به ربوبیت (پروردگار بودن)، الوهیت (معبود بودن)، اسماء و صفات، ملائک، کتاب</w:t>
      </w:r>
      <w:r w:rsidR="009C2C7B" w:rsidRPr="00B40C21">
        <w:rPr>
          <w:rFonts w:ascii="Traditional Arabic" w:hAnsi="Traditional Arabic" w:cs="Traditional Arabic" w:hint="cs"/>
          <w:sz w:val="32"/>
          <w:szCs w:val="32"/>
          <w:rtl/>
        </w:rPr>
        <w:t>‌ها،</w:t>
      </w:r>
      <w:r w:rsidRPr="00B40C21">
        <w:rPr>
          <w:rFonts w:ascii="Traditional Arabic" w:hAnsi="Traditional Arabic" w:cs="Traditional Arabic" w:hint="cs"/>
          <w:sz w:val="32"/>
          <w:szCs w:val="32"/>
          <w:rtl/>
        </w:rPr>
        <w:t xml:space="preserve"> پیامبران الله تعالی، روز آخرت و خیر و شر قدر و هر آنچه از امور غیبی که ثابت گردیده است</w:t>
      </w:r>
      <w:r w:rsidR="00B46053" w:rsidRPr="00B40C21">
        <w:rPr>
          <w:rFonts w:ascii="Traditional Arabic" w:hAnsi="Traditional Arabic" w:cs="Traditional Arabic" w:hint="cs"/>
          <w:sz w:val="32"/>
          <w:szCs w:val="32"/>
          <w:rtl/>
        </w:rPr>
        <w:t xml:space="preserve"> می‌</w:t>
      </w:r>
      <w:r w:rsidRPr="00B40C21">
        <w:rPr>
          <w:rFonts w:ascii="Traditional Arabic" w:hAnsi="Traditional Arabic" w:cs="Traditional Arabic" w:hint="cs"/>
          <w:sz w:val="32"/>
          <w:szCs w:val="32"/>
          <w:rtl/>
        </w:rPr>
        <w:t xml:space="preserve">باشد. </w:t>
      </w:r>
    </w:p>
    <w:p w14:paraId="4597476B" w14:textId="77777777" w:rsidR="008B6B88" w:rsidRPr="00B40C21" w:rsidRDefault="008B6B88" w:rsidP="003E4AB8">
      <w:pPr>
        <w:pStyle w:val="a0"/>
        <w:widowControl w:val="0"/>
        <w:rPr>
          <w:rStyle w:val="Char0"/>
          <w:rFonts w:ascii="Traditional Arabic" w:hAnsi="Traditional Arabic" w:cs="Traditional Arabic"/>
          <w:b/>
          <w:bCs/>
          <w:sz w:val="32"/>
          <w:szCs w:val="32"/>
          <w:rtl/>
        </w:rPr>
      </w:pPr>
      <w:r w:rsidRPr="00B40C21">
        <w:rPr>
          <w:rStyle w:val="Char0"/>
          <w:rFonts w:ascii="Traditional Arabic" w:hAnsi="Traditional Arabic" w:cs="Traditional Arabic" w:hint="cs"/>
          <w:b/>
          <w:bCs/>
          <w:sz w:val="32"/>
          <w:szCs w:val="32"/>
          <w:rtl/>
        </w:rPr>
        <w:t>اهمیت عقیده:</w:t>
      </w:r>
    </w:p>
    <w:p w14:paraId="579B9B47" w14:textId="0D2D67BB" w:rsidR="00855FC2" w:rsidRPr="00B40C21" w:rsidRDefault="00855FC2" w:rsidP="003E4AB8">
      <w:pPr>
        <w:pStyle w:val="a0"/>
        <w:widowControl w:val="0"/>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علم عقیده بهترین و افضل</w:t>
      </w:r>
      <w:r w:rsidR="00EB6A6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ترین علم</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 xml:space="preserve">است، و این علم نسبت به علم فقه، فقه اکبر </w:t>
      </w:r>
      <w:r w:rsidR="008B6B88" w:rsidRPr="00B40C21">
        <w:rPr>
          <w:rStyle w:val="Char0"/>
          <w:rFonts w:ascii="Traditional Arabic" w:hAnsi="Traditional Arabic" w:cs="Traditional Arabic" w:hint="cs"/>
          <w:sz w:val="32"/>
          <w:szCs w:val="32"/>
          <w:rtl/>
        </w:rPr>
        <w:t xml:space="preserve">(بزرگتر) </w:t>
      </w:r>
      <w:r w:rsidRPr="00B40C21">
        <w:rPr>
          <w:rStyle w:val="Char0"/>
          <w:rFonts w:ascii="Traditional Arabic" w:hAnsi="Traditional Arabic" w:cs="Traditional Arabic" w:hint="cs"/>
          <w:sz w:val="32"/>
          <w:szCs w:val="32"/>
          <w:rtl/>
        </w:rPr>
        <w:t>است و به همین سبب امام ابوحنیفه رحمه الله کتاب</w:t>
      </w:r>
      <w:r w:rsidR="008B6B88" w:rsidRPr="00B40C21">
        <w:rPr>
          <w:rStyle w:val="Char0"/>
          <w:rFonts w:ascii="Traditional Arabic" w:hAnsi="Traditional Arabic" w:cs="Traditional Arabic" w:hint="cs"/>
          <w:sz w:val="32"/>
          <w:szCs w:val="32"/>
          <w:rtl/>
        </w:rPr>
        <w:t xml:space="preserve"> خود</w:t>
      </w:r>
      <w:r w:rsidRPr="00B40C21">
        <w:rPr>
          <w:rStyle w:val="Char0"/>
          <w:rFonts w:ascii="Traditional Arabic" w:hAnsi="Traditional Arabic" w:cs="Traditional Arabic" w:hint="cs"/>
          <w:sz w:val="32"/>
          <w:szCs w:val="32"/>
          <w:rtl/>
        </w:rPr>
        <w:t xml:space="preserve">را که در </w:t>
      </w:r>
      <w:r w:rsidR="008B6B88" w:rsidRPr="00B40C21">
        <w:rPr>
          <w:rStyle w:val="Char0"/>
          <w:rFonts w:ascii="Traditional Arabic" w:hAnsi="Traditional Arabic" w:cs="Traditional Arabic" w:hint="cs"/>
          <w:sz w:val="32"/>
          <w:szCs w:val="32"/>
          <w:rtl/>
        </w:rPr>
        <w:t xml:space="preserve">موضوع </w:t>
      </w:r>
      <w:r w:rsidRPr="00B40C21">
        <w:rPr>
          <w:rStyle w:val="Char0"/>
          <w:rFonts w:ascii="Traditional Arabic" w:hAnsi="Traditional Arabic" w:cs="Traditional Arabic" w:hint="cs"/>
          <w:sz w:val="32"/>
          <w:szCs w:val="32"/>
          <w:rtl/>
        </w:rPr>
        <w:t>عقیده نوشته بود «الفقه الأکبر»</w:t>
      </w:r>
      <w:r w:rsidR="008B6B8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نامید. نیاز بندگان به دانستن و عمل کردن به عقیده، بالاتر و مهمتر از هر نیاز و ضرورت دیگر است، زیرا ایمان انسان </w:t>
      </w:r>
      <w:r w:rsidR="008B6B88" w:rsidRPr="00B40C21">
        <w:rPr>
          <w:rStyle w:val="Char0"/>
          <w:rFonts w:ascii="Traditional Arabic" w:hAnsi="Traditional Arabic" w:cs="Traditional Arabic" w:hint="cs"/>
          <w:sz w:val="32"/>
          <w:szCs w:val="32"/>
          <w:rtl/>
        </w:rPr>
        <w:t xml:space="preserve">تا اینکه پروردگار، معبود و آفریدگار خودرا با اسماء و صفات و افعالش نشناسد و به آن ایمان کامل نداشته باشد </w:t>
      </w:r>
      <w:r w:rsidRPr="00B40C21">
        <w:rPr>
          <w:rStyle w:val="Char0"/>
          <w:rFonts w:ascii="Traditional Arabic" w:hAnsi="Traditional Arabic" w:cs="Traditional Arabic" w:hint="cs"/>
          <w:sz w:val="32"/>
          <w:szCs w:val="32"/>
          <w:rtl/>
        </w:rPr>
        <w:t>کامل ن</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w:t>
      </w:r>
      <w:r w:rsidR="008B6B88" w:rsidRPr="00B40C21">
        <w:rPr>
          <w:rStyle w:val="Char0"/>
          <w:rFonts w:ascii="Traditional Arabic" w:hAnsi="Traditional Arabic" w:cs="Traditional Arabic" w:hint="cs"/>
          <w:sz w:val="32"/>
          <w:szCs w:val="32"/>
          <w:rtl/>
        </w:rPr>
        <w:t xml:space="preserve">. </w:t>
      </w:r>
    </w:p>
    <w:p w14:paraId="07A0D09B" w14:textId="3E223E62" w:rsidR="00855FC2" w:rsidRPr="00B40C21" w:rsidRDefault="00855FC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از سوی دیگر ممکن نیست عقل به تنهایی بتواند به این اسماء، صفات، و افعال الهی معرفت حاصل کند و به طور مفصل</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را درک نماید</w:t>
      </w:r>
      <w:r w:rsidR="008B6B8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از این رو الله تعالی پیامبران را مبعوث گردانید تا مسائل عقیده را به بندگان او برسانند، به سوی آن دعوت کنند و به کسانی که به دعوت پیامبران لبیک</w:t>
      </w:r>
      <w:r w:rsidR="00CA38AE" w:rsidRPr="00B40C21">
        <w:rPr>
          <w:rStyle w:val="Char0"/>
          <w:rFonts w:ascii="Traditional Arabic" w:hAnsi="Traditional Arabic" w:cs="Traditional Arabic" w:hint="cs"/>
          <w:sz w:val="32"/>
          <w:szCs w:val="32"/>
          <w:rtl/>
        </w:rPr>
        <w:t xml:space="preserve"> </w:t>
      </w:r>
      <w:r w:rsidR="00D919F5" w:rsidRPr="00B40C21">
        <w:rPr>
          <w:rStyle w:val="Char0"/>
          <w:rFonts w:ascii="Traditional Arabic" w:hAnsi="Traditional Arabic" w:cs="Traditional Arabic" w:hint="cs"/>
          <w:sz w:val="32"/>
          <w:szCs w:val="32"/>
          <w:rtl/>
        </w:rPr>
        <w:t>می‌گویند</w:t>
      </w:r>
      <w:r w:rsidRPr="00B40C21">
        <w:rPr>
          <w:rStyle w:val="Char0"/>
          <w:rFonts w:ascii="Traditional Arabic" w:hAnsi="Traditional Arabic" w:cs="Traditional Arabic" w:hint="cs"/>
          <w:sz w:val="32"/>
          <w:szCs w:val="32"/>
          <w:rtl/>
        </w:rPr>
        <w:t>، مژده جنت و کامیابی دهند و کسانی را که به دعوت پیامبران پاسخ نگفته و با آنان مخالفت می</w:t>
      </w:r>
      <w:r w:rsidR="00D919F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ورزند، از عذاب آخرت خوف و بیم دهند. </w:t>
      </w:r>
    </w:p>
    <w:p w14:paraId="3F6F8DAB" w14:textId="50682896" w:rsidR="00855FC2" w:rsidRPr="00B40C21" w:rsidRDefault="00855FC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lastRenderedPageBreak/>
        <w:t xml:space="preserve">اساس دعوت همهء پیامبران و خلاصه رسالت شان، شناخت خداوند </w:t>
      </w:r>
      <w:r w:rsidR="008D2E2A" w:rsidRPr="00B40C21">
        <w:rPr>
          <w:rStyle w:val="Char0"/>
          <w:rFonts w:ascii="Traditional Arabic" w:hAnsi="Traditional Arabic" w:cs="Traditional Arabic" w:hint="cs"/>
          <w:sz w:val="32"/>
          <w:szCs w:val="32"/>
          <w:rtl/>
        </w:rPr>
        <w:t xml:space="preserve">متعال </w:t>
      </w:r>
      <w:r w:rsidRPr="00B40C21">
        <w:rPr>
          <w:rStyle w:val="Char0"/>
          <w:rFonts w:ascii="Traditional Arabic" w:hAnsi="Traditional Arabic" w:cs="Traditional Arabic" w:hint="cs"/>
          <w:sz w:val="32"/>
          <w:szCs w:val="32"/>
          <w:rtl/>
        </w:rPr>
        <w:t xml:space="preserve">است، چون تمام مطالب رسالت از اول تا آخر، بر اساس این شناخت بنا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همین است که بدون دانستن عقیده و عمل به آن، انسان نمی</w:t>
      </w:r>
      <w:r w:rsidR="00B4605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تواند مومن باشد</w:t>
      </w:r>
      <w:r w:rsidR="00CA38A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بسا اوقات شخص مسلمان به سبب جهل و نادانی عقیده از دین، بدون اینکه بداند، خارج</w:t>
      </w:r>
      <w:r w:rsidR="00CA38AE"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لذا دانستن عقیده بطور اجمالی، همچو ایمان به الله تعالی بشمول اسماء و صفات </w:t>
      </w:r>
      <w:r w:rsidR="00CA38AE" w:rsidRPr="00B40C21">
        <w:rPr>
          <w:rStyle w:val="Char0"/>
          <w:rFonts w:ascii="Traditional Arabic" w:hAnsi="Traditional Arabic" w:cs="Traditional Arabic" w:hint="cs"/>
          <w:sz w:val="32"/>
          <w:szCs w:val="32"/>
          <w:rtl/>
        </w:rPr>
        <w:t>خداوند متعال</w:t>
      </w:r>
      <w:r w:rsidRPr="00B40C21">
        <w:rPr>
          <w:rStyle w:val="Char0"/>
          <w:rFonts w:ascii="Traditional Arabic" w:hAnsi="Traditional Arabic" w:cs="Traditional Arabic" w:hint="cs"/>
          <w:sz w:val="32"/>
          <w:szCs w:val="32"/>
          <w:rtl/>
        </w:rPr>
        <w:t>، ملائک</w:t>
      </w:r>
      <w:r w:rsidR="00CA38AE" w:rsidRPr="00B40C21" w:rsidDel="00CA38AE">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00CA38AE" w:rsidRPr="00B40C21" w:rsidDel="00CA38AE">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 پیامبران، </w:t>
      </w:r>
      <w:r w:rsidR="00CA38AE" w:rsidRPr="00B40C21">
        <w:rPr>
          <w:rStyle w:val="Char0"/>
          <w:rFonts w:ascii="Traditional Arabic" w:hAnsi="Traditional Arabic" w:cs="Traditional Arabic" w:hint="cs"/>
          <w:sz w:val="32"/>
          <w:szCs w:val="32"/>
          <w:rtl/>
        </w:rPr>
        <w:t xml:space="preserve">روز </w:t>
      </w:r>
      <w:r w:rsidRPr="00B40C21">
        <w:rPr>
          <w:rStyle w:val="Char0"/>
          <w:rFonts w:ascii="Traditional Arabic" w:hAnsi="Traditional Arabic" w:cs="Traditional Arabic" w:hint="cs"/>
          <w:sz w:val="32"/>
          <w:szCs w:val="32"/>
          <w:rtl/>
        </w:rPr>
        <w:t xml:space="preserve">آخرت و قدر، بر هر مسلمان فرض </w:t>
      </w:r>
      <w:r w:rsidR="008D2E2A" w:rsidRPr="00B40C21">
        <w:rPr>
          <w:rStyle w:val="Char0"/>
          <w:rFonts w:ascii="Traditional Arabic" w:hAnsi="Traditional Arabic" w:cs="Traditional Arabic" w:hint="cs"/>
          <w:sz w:val="32"/>
          <w:szCs w:val="32"/>
          <w:rtl/>
        </w:rPr>
        <w:t xml:space="preserve">عین </w:t>
      </w:r>
      <w:r w:rsidRPr="00B40C21">
        <w:rPr>
          <w:rStyle w:val="Char0"/>
          <w:rFonts w:ascii="Traditional Arabic" w:hAnsi="Traditional Arabic" w:cs="Traditional Arabic" w:hint="cs"/>
          <w:sz w:val="32"/>
          <w:szCs w:val="32"/>
          <w:rtl/>
        </w:rPr>
        <w:t xml:space="preserve">است. </w:t>
      </w:r>
    </w:p>
    <w:p w14:paraId="359ABE46" w14:textId="146E9DC9" w:rsidR="00855FC2" w:rsidRPr="00B40C21" w:rsidRDefault="00855FC2"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و با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دانست که عقیده مهمتر و اولی تر از فرایض دیگر است</w:t>
      </w:r>
      <w:r w:rsidR="00CA38A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در صحیح بخاری</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آید که رسول الله صلی الله علیه وسلم معاذ </w:t>
      </w:r>
      <w:r w:rsidR="008D2E2A" w:rsidRPr="00B40C21">
        <w:rPr>
          <w:rStyle w:val="Char0"/>
          <w:rFonts w:ascii="Traditional Arabic" w:hAnsi="Traditional Arabic" w:cs="Traditional Arabic" w:hint="cs"/>
          <w:sz w:val="32"/>
          <w:szCs w:val="32"/>
          <w:rtl/>
        </w:rPr>
        <w:t xml:space="preserve">بن جبل </w:t>
      </w:r>
      <w:r w:rsidRPr="00B40C21">
        <w:rPr>
          <w:rStyle w:val="Char0"/>
          <w:rFonts w:ascii="Traditional Arabic" w:hAnsi="Traditional Arabic" w:cs="Traditional Arabic" w:hint="cs"/>
          <w:sz w:val="32"/>
          <w:szCs w:val="32"/>
          <w:rtl/>
        </w:rPr>
        <w:t>رضی الله عنه را بسوی</w:t>
      </w:r>
      <w:r w:rsidR="00CA38AE"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یمن فرستاد و فرمود: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فليَكن أوَّل ما تدعوهم إليه أن يُوحدوا الله تعالى، فإذا عرَفوا ذلك، فأخْبِرهم أن الله فرَض عليهم خمس صلوات</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«اولین چیزی که آنان را بسوی آن دعوت</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کنی باید این باشد که الله تعالی را به یگانگی بشناسند، هرگاه این را دانستند، آنان را خبر بده که الله تعالی پنج وقت نماز را بر آنان فرض گردانیده است». از این حدیث معلوم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که عقیده مهمتر از نماز است و قبولیت نماز منحصر به درستی عقیده است و هیچ عملی در صورت درست نبودن عقیده که منجر به شرک</w:t>
      </w:r>
      <w:r w:rsidR="00CA38AE"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از جانب الله تعالی پذیرفته ن</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4574E9" w:rsidRPr="00B40C21">
        <w:rPr>
          <w:rStyle w:val="Char3"/>
          <w:rFonts w:ascii="Traditional Arabic" w:hAnsi="Traditional Arabic" w:cs="Traditional Arabic" w:hint="cs"/>
          <w:sz w:val="32"/>
          <w:szCs w:val="32"/>
          <w:rtl/>
          <w:lang w:bidi="fa-IR"/>
        </w:rPr>
        <w:t>لَئِنۡ أَشۡرَكۡتَ لَيَحۡبَطَنَّ عَمَلُكَ وَلَتَكُونَنَّ مِنَ ٱلۡخَٰسِرِينَ</w:t>
      </w:r>
      <w:r w:rsidR="00C77D8B" w:rsidRPr="00B40C21">
        <w:rPr>
          <w:rStyle w:val="Char0"/>
          <w:rFonts w:ascii="Traditional Arabic" w:hAnsi="Traditional Arabic" w:cs="Traditional Arabic" w:hint="cs"/>
          <w:color w:val="000000"/>
          <w:sz w:val="32"/>
          <w:szCs w:val="32"/>
          <w:shd w:val="clear" w:color="auto" w:fill="FFFFFF"/>
          <w:rtl/>
        </w:rPr>
        <w:t>﴾</w:t>
      </w:r>
      <w:r w:rsidR="004574E9" w:rsidRPr="00B40C21">
        <w:rPr>
          <w:rStyle w:val="Char2"/>
          <w:rFonts w:ascii="Traditional Arabic" w:hAnsi="Traditional Arabic" w:cs="Traditional Arabic" w:hint="cs"/>
          <w:sz w:val="32"/>
          <w:szCs w:val="32"/>
          <w:rtl/>
        </w:rPr>
        <w:t>[الزمر: 65]</w:t>
      </w:r>
      <w:r w:rsidRPr="00B40C21">
        <w:rPr>
          <w:rStyle w:val="Char0"/>
          <w:rFonts w:ascii="Traditional Arabic" w:hAnsi="Traditional Arabic" w:cs="Traditional Arabic" w:hint="cs"/>
          <w:sz w:val="32"/>
          <w:szCs w:val="32"/>
          <w:rtl/>
        </w:rPr>
        <w:t xml:space="preserve"> ترجمه: «و</w:t>
      </w:r>
      <w:r w:rsidR="00CA38AE"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اگر شرک آوردی به یقین که عملت ضایع</w:t>
      </w:r>
      <w:r w:rsidR="00CA38AE"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 و از جملهء زیانکاران</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باشی». </w:t>
      </w:r>
    </w:p>
    <w:p w14:paraId="0C826584" w14:textId="77777777" w:rsidR="00557A5A" w:rsidRPr="00B40C21" w:rsidRDefault="00855FC2"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چنانچه بدون عقیده</w:t>
      </w:r>
      <w:r w:rsidR="00CA38AE"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 xml:space="preserve"> الله جل جلاله را شناخت و به همین سبب کسانی که خداوند عزّ وجل را بیشتر و بهتر می</w:t>
      </w:r>
      <w:r w:rsidR="002C543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شناسند و از عقیده معلومات بیشتر دارند، بیشتر از همه از شرع او پیروی</w:t>
      </w:r>
      <w:r w:rsidR="00CA38AE"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xml:space="preserve"> و از الله تعالی خوف</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داشته باشند</w:t>
      </w:r>
      <w:r w:rsidR="00CA38A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چنانچه الله تعالی</w:t>
      </w:r>
      <w:r w:rsidR="00CA38AE"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4574E9" w:rsidRPr="00B40C21">
        <w:rPr>
          <w:rStyle w:val="Char3"/>
          <w:rFonts w:ascii="Traditional Arabic" w:hAnsi="Traditional Arabic" w:cs="Traditional Arabic" w:hint="cs"/>
          <w:sz w:val="32"/>
          <w:szCs w:val="32"/>
          <w:rtl/>
          <w:lang w:bidi="fa-IR"/>
        </w:rPr>
        <w:t>إِنَّمَا يَخۡشَى ٱللَّهَ مِنۡ عِبَادِهِ ٱلۡعُلَمَٰٓؤُاْۗ</w:t>
      </w:r>
      <w:r w:rsidR="00C77D8B" w:rsidRPr="00B40C21">
        <w:rPr>
          <w:rStyle w:val="Char0"/>
          <w:rFonts w:ascii="Traditional Arabic" w:hAnsi="Traditional Arabic" w:cs="Traditional Arabic" w:hint="cs"/>
          <w:color w:val="000000"/>
          <w:sz w:val="32"/>
          <w:szCs w:val="32"/>
          <w:shd w:val="clear" w:color="auto" w:fill="FFFFFF"/>
          <w:rtl/>
        </w:rPr>
        <w:t>﴾</w:t>
      </w:r>
      <w:r w:rsidR="004574E9" w:rsidRPr="00B40C21">
        <w:rPr>
          <w:rStyle w:val="Char2"/>
          <w:rFonts w:ascii="Traditional Arabic" w:hAnsi="Traditional Arabic" w:cs="Traditional Arabic" w:hint="cs"/>
          <w:sz w:val="32"/>
          <w:szCs w:val="32"/>
          <w:rtl/>
        </w:rPr>
        <w:t>[فاطر: 28]</w:t>
      </w:r>
      <w:r w:rsidRPr="00B40C21">
        <w:rPr>
          <w:rStyle w:val="Char0"/>
          <w:rFonts w:ascii="Traditional Arabic" w:hAnsi="Traditional Arabic" w:cs="Traditional Arabic" w:hint="cs"/>
          <w:sz w:val="32"/>
          <w:szCs w:val="32"/>
          <w:rtl/>
        </w:rPr>
        <w:t xml:space="preserve"> ترجمه: «جز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از خداوند، بندگان عالمش</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ترسند».</w:t>
      </w:r>
      <w:r w:rsidR="00557A5A" w:rsidRPr="00B40C21">
        <w:rPr>
          <w:rStyle w:val="Char0"/>
          <w:rFonts w:ascii="Traditional Arabic" w:hAnsi="Traditional Arabic" w:cs="Traditional Arabic" w:hint="cs"/>
          <w:sz w:val="32"/>
          <w:szCs w:val="32"/>
          <w:rtl/>
        </w:rPr>
        <w:br w:type="page"/>
      </w:r>
    </w:p>
    <w:p w14:paraId="017D2384" w14:textId="77777777" w:rsidR="001524F2" w:rsidRPr="00B40C21" w:rsidRDefault="001524F2" w:rsidP="003E4AB8">
      <w:pPr>
        <w:pStyle w:val="Heading1"/>
        <w:widowControl w:val="0"/>
        <w:bidi/>
        <w:jc w:val="center"/>
        <w:rPr>
          <w:rFonts w:ascii="Traditional Arabic" w:hAnsi="Traditional Arabic" w:cs="Traditional Arabic"/>
          <w:b/>
          <w:bCs/>
          <w:sz w:val="40"/>
          <w:szCs w:val="40"/>
          <w:rtl/>
          <w:lang w:val="en-SG"/>
        </w:rPr>
      </w:pPr>
      <w:bookmarkStart w:id="2" w:name="_Toc62849029"/>
      <w:r w:rsidRPr="00B40C21">
        <w:rPr>
          <w:rFonts w:ascii="Traditional Arabic" w:hAnsi="Traditional Arabic" w:cs="Traditional Arabic" w:hint="cs"/>
          <w:b/>
          <w:bCs/>
          <w:sz w:val="40"/>
          <w:szCs w:val="40"/>
          <w:rtl/>
          <w:lang w:val="en-SG"/>
        </w:rPr>
        <w:lastRenderedPageBreak/>
        <w:t>ارکان عقیده</w:t>
      </w:r>
      <w:bookmarkEnd w:id="2"/>
    </w:p>
    <w:p w14:paraId="38C83906" w14:textId="77777777" w:rsidR="00E94C02" w:rsidRPr="00B40C21" w:rsidRDefault="00E94C02" w:rsidP="003E4AB8">
      <w:pPr>
        <w:widowControl w:val="0"/>
        <w:bidi/>
        <w:jc w:val="center"/>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23EBE065" wp14:editId="2B0C5484">
            <wp:extent cx="5793639" cy="2570995"/>
            <wp:effectExtent l="0" t="0" r="0" b="1270"/>
            <wp:docPr id="2" name="Picture 2" descr="C:\Users\hp\Documents\ViberDownloads\0-02-03-aa82089e040b33c8d0aa205ccf090fb67e7de8c54cd7baeb1e1393154676b623_51033a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cuments\ViberDownloads\0-02-03-aa82089e040b33c8d0aa205ccf090fb67e7de8c54cd7baeb1e1393154676b623_51033ac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0075" cy="2569414"/>
                    </a:xfrm>
                    <a:prstGeom prst="rect">
                      <a:avLst/>
                    </a:prstGeom>
                    <a:noFill/>
                    <a:ln>
                      <a:noFill/>
                    </a:ln>
                  </pic:spPr>
                </pic:pic>
              </a:graphicData>
            </a:graphic>
          </wp:inline>
        </w:drawing>
      </w:r>
    </w:p>
    <w:p w14:paraId="74406C40" w14:textId="77777777" w:rsidR="001524F2" w:rsidRPr="00B40C21" w:rsidRDefault="001524F2"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ارکان ایمان:</w:t>
      </w:r>
    </w:p>
    <w:p w14:paraId="6685CD15" w14:textId="77777777" w:rsidR="001524F2" w:rsidRPr="00B40C21" w:rsidRDefault="001524F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شناخت ایمان کلی و اجمالی به هر آنچه پیامبر صلی الله علیه وسلم آورده است فرض عین است، چنانچه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اد گرفتن و شناخت ایمان تفصیلی به آن فرض کفایی</w:t>
      </w:r>
      <w:r w:rsidR="007447A0" w:rsidRPr="00B40C21">
        <w:rPr>
          <w:rStyle w:val="Char0"/>
          <w:rFonts w:ascii="Traditional Arabic" w:hAnsi="Traditional Arabic" w:cs="Traditional Arabic" w:hint="cs"/>
          <w:sz w:val="32"/>
          <w:szCs w:val="32"/>
          <w:rtl/>
        </w:rPr>
        <w:t xml:space="preserve">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 این اشیای کلی و اجمالی را میتوان ارکان ایمان نیز نامید. و این ارکان عبارت اند از:</w:t>
      </w:r>
    </w:p>
    <w:p w14:paraId="361985F5" w14:textId="6321744E" w:rsidR="001524F2" w:rsidRPr="00B40C21" w:rsidRDefault="001524F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1- ایمان به الله تعالی: مسلمان باید ایمان جازم و قاطع به وجود الله سبحانه و تعالی داشته باشد. و به ربوبیت (پروردگار بودن)، الوهیت (معبود بودن بر حق)، و به اسماء و صفات خداوند متعال </w:t>
      </w:r>
      <w:r w:rsidR="007447A0" w:rsidRPr="00B40C21">
        <w:rPr>
          <w:rStyle w:val="Char0"/>
          <w:rFonts w:ascii="Traditional Arabic" w:hAnsi="Traditional Arabic" w:cs="Traditional Arabic" w:hint="cs"/>
          <w:sz w:val="32"/>
          <w:szCs w:val="32"/>
          <w:rtl/>
        </w:rPr>
        <w:t xml:space="preserve">ایمان </w:t>
      </w:r>
      <w:r w:rsidRPr="00B40C21">
        <w:rPr>
          <w:rStyle w:val="Char0"/>
          <w:rFonts w:ascii="Traditional Arabic" w:hAnsi="Traditional Arabic" w:cs="Traditional Arabic" w:hint="cs"/>
          <w:sz w:val="32"/>
          <w:szCs w:val="32"/>
          <w:rtl/>
        </w:rPr>
        <w:t>داشته باشد.</w:t>
      </w:r>
    </w:p>
    <w:p w14:paraId="0C34CDFE" w14:textId="476326A1" w:rsidR="001524F2" w:rsidRPr="00B40C21" w:rsidRDefault="001524F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2- ایمان به ملائکه: مسلمان باید به وجود ملائکه ایمان داشته باشد </w:t>
      </w:r>
      <w:r w:rsidR="007447A0" w:rsidRPr="00B40C21">
        <w:rPr>
          <w:rStyle w:val="Char0"/>
          <w:rFonts w:ascii="Traditional Arabic" w:hAnsi="Traditional Arabic" w:cs="Traditional Arabic" w:hint="cs"/>
          <w:sz w:val="32"/>
          <w:szCs w:val="32"/>
          <w:rtl/>
        </w:rPr>
        <w:t xml:space="preserve">و معتقد باشد </w:t>
      </w:r>
      <w:r w:rsidRPr="00B40C21">
        <w:rPr>
          <w:rStyle w:val="Char0"/>
          <w:rFonts w:ascii="Traditional Arabic" w:hAnsi="Traditional Arabic" w:cs="Traditional Arabic" w:hint="cs"/>
          <w:sz w:val="32"/>
          <w:szCs w:val="32"/>
          <w:rtl/>
        </w:rPr>
        <w:t>که ملائکی وجود دارند و آنان نیز مخلوقات خداوند متعال بوده</w:t>
      </w:r>
      <w:r w:rsidR="008D2E2A" w:rsidRPr="00B40C21">
        <w:rPr>
          <w:rStyle w:val="Char0"/>
          <w:rFonts w:ascii="Traditional Arabic" w:hAnsi="Traditional Arabic" w:cs="Traditional Arabic" w:hint="cs"/>
          <w:sz w:val="32"/>
          <w:szCs w:val="32"/>
          <w:rtl/>
        </w:rPr>
        <w:t>، از نور آفریده شده اند</w:t>
      </w:r>
      <w:r w:rsidRPr="00B40C21">
        <w:rPr>
          <w:rStyle w:val="Char0"/>
          <w:rFonts w:ascii="Traditional Arabic" w:hAnsi="Traditional Arabic" w:cs="Traditional Arabic" w:hint="cs"/>
          <w:sz w:val="32"/>
          <w:szCs w:val="32"/>
          <w:rtl/>
        </w:rPr>
        <w:t xml:space="preserve"> و به عبادات مختلف</w:t>
      </w:r>
      <w:r w:rsidR="007447A0" w:rsidRPr="00B40C21">
        <w:rPr>
          <w:rStyle w:val="Char0"/>
          <w:rFonts w:ascii="Traditional Arabic" w:hAnsi="Traditional Arabic" w:cs="Traditional Arabic" w:hint="cs"/>
          <w:sz w:val="32"/>
          <w:szCs w:val="32"/>
          <w:rtl/>
        </w:rPr>
        <w:t xml:space="preserve"> او تعالی</w:t>
      </w:r>
      <w:r w:rsidRPr="00B40C21">
        <w:rPr>
          <w:rStyle w:val="Char0"/>
          <w:rFonts w:ascii="Traditional Arabic" w:hAnsi="Traditional Arabic" w:cs="Traditional Arabic" w:hint="cs"/>
          <w:sz w:val="32"/>
          <w:szCs w:val="32"/>
          <w:rtl/>
        </w:rPr>
        <w:t xml:space="preserve"> مشغول اند</w:t>
      </w:r>
      <w:r w:rsidR="007447A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بعضی از </w:t>
      </w:r>
      <w:r w:rsidR="007447A0" w:rsidRPr="00B40C21">
        <w:rPr>
          <w:rStyle w:val="Char0"/>
          <w:rFonts w:ascii="Traditional Arabic" w:hAnsi="Traditional Arabic" w:cs="Traditional Arabic" w:hint="cs"/>
          <w:sz w:val="32"/>
          <w:szCs w:val="32"/>
          <w:rtl/>
        </w:rPr>
        <w:t xml:space="preserve">ملائک </w:t>
      </w:r>
      <w:r w:rsidRPr="00B40C21">
        <w:rPr>
          <w:rStyle w:val="Char0"/>
          <w:rFonts w:ascii="Traditional Arabic" w:hAnsi="Traditional Arabic" w:cs="Traditional Arabic" w:hint="cs"/>
          <w:sz w:val="32"/>
          <w:szCs w:val="32"/>
          <w:rtl/>
        </w:rPr>
        <w:t>وظیفه دارند تا عرش خداوند متعال را حمل کنند، برخی آنان در جنت و برخ دیگر در جهنم و دوزخ وظیفه و مسئولیت دارند. چنانچه بعضی از ملائکه مسئولیت نوشتن اعمال انسان را به دوش دارند.</w:t>
      </w:r>
    </w:p>
    <w:p w14:paraId="60CF2F69" w14:textId="4FFDB7EC" w:rsidR="001524F2" w:rsidRPr="00B40C21" w:rsidRDefault="001524F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3- ایمان به </w:t>
      </w:r>
      <w:r w:rsidR="00EB6A60" w:rsidRPr="00B40C21">
        <w:rPr>
          <w:rStyle w:val="Char0"/>
          <w:rFonts w:ascii="Traditional Arabic" w:hAnsi="Traditional Arabic" w:cs="Traditional Arabic" w:hint="cs"/>
          <w:sz w:val="32"/>
          <w:szCs w:val="32"/>
          <w:rtl/>
        </w:rPr>
        <w:t xml:space="preserve">کتاب‌های </w:t>
      </w:r>
      <w:r w:rsidRPr="00B40C21">
        <w:rPr>
          <w:rStyle w:val="Char0"/>
          <w:rFonts w:ascii="Traditional Arabic" w:hAnsi="Traditional Arabic" w:cs="Traditional Arabic" w:hint="cs"/>
          <w:sz w:val="32"/>
          <w:szCs w:val="32"/>
          <w:rtl/>
        </w:rPr>
        <w:t>آسمانی: مسلمان باید ایمان جازم به موجودیت</w:t>
      </w:r>
      <w:r w:rsidR="007447A0"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ی آسمانی که از جانب الله تعالی برای هدایت بندگان فرستاده شده است، داشته باشد. این</w:t>
      </w:r>
      <w:r w:rsidR="007447A0"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شامل قرآن کریم، تورات، انجیل، زبور و صحیفه‌هایی است که </w:t>
      </w:r>
      <w:r w:rsidR="007447A0" w:rsidRPr="00B40C21">
        <w:rPr>
          <w:rStyle w:val="Char0"/>
          <w:rFonts w:ascii="Traditional Arabic" w:hAnsi="Traditional Arabic" w:cs="Traditional Arabic" w:hint="cs"/>
          <w:sz w:val="32"/>
          <w:szCs w:val="32"/>
          <w:rtl/>
        </w:rPr>
        <w:t xml:space="preserve">از جانب خداوند متعال </w:t>
      </w:r>
      <w:r w:rsidRPr="00B40C21">
        <w:rPr>
          <w:rStyle w:val="Char0"/>
          <w:rFonts w:ascii="Traditional Arabic" w:hAnsi="Traditional Arabic" w:cs="Traditional Arabic" w:hint="cs"/>
          <w:sz w:val="32"/>
          <w:szCs w:val="32"/>
          <w:rtl/>
        </w:rPr>
        <w:t xml:space="preserve">بر برخی از پیامبران </w:t>
      </w:r>
      <w:r w:rsidR="008D2E2A" w:rsidRPr="00B40C21">
        <w:rPr>
          <w:rStyle w:val="Char0"/>
          <w:rFonts w:ascii="Traditional Arabic" w:hAnsi="Traditional Arabic" w:cs="Traditional Arabic" w:hint="cs"/>
          <w:sz w:val="32"/>
          <w:szCs w:val="32"/>
          <w:rtl/>
        </w:rPr>
        <w:t xml:space="preserve">علیهم السلام </w:t>
      </w:r>
      <w:r w:rsidRPr="00B40C21">
        <w:rPr>
          <w:rStyle w:val="Char0"/>
          <w:rFonts w:ascii="Traditional Arabic" w:hAnsi="Traditional Arabic" w:cs="Traditional Arabic" w:hint="cs"/>
          <w:sz w:val="32"/>
          <w:szCs w:val="32"/>
          <w:rtl/>
        </w:rPr>
        <w:t>نازل شده است.</w:t>
      </w:r>
    </w:p>
    <w:p w14:paraId="075ABA72" w14:textId="1B5AD8A2" w:rsidR="001524F2" w:rsidRPr="00B40C21" w:rsidRDefault="001524F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lastRenderedPageBreak/>
        <w:t xml:space="preserve">4- ایمان به پیامبران و انبیاء علیهم السلام: مومن باید معتقد باشد که الله تعالی تعدادی از بندگان خاص خودرا </w:t>
      </w:r>
      <w:r w:rsidR="007447A0" w:rsidRPr="00B40C21">
        <w:rPr>
          <w:rStyle w:val="Char0"/>
          <w:rFonts w:ascii="Traditional Arabic" w:hAnsi="Traditional Arabic" w:cs="Traditional Arabic" w:hint="cs"/>
          <w:sz w:val="32"/>
          <w:szCs w:val="32"/>
          <w:rtl/>
        </w:rPr>
        <w:t xml:space="preserve">به عنوان </w:t>
      </w:r>
      <w:r w:rsidRPr="00B40C21">
        <w:rPr>
          <w:rStyle w:val="Char0"/>
          <w:rFonts w:ascii="Traditional Arabic" w:hAnsi="Traditional Arabic" w:cs="Traditional Arabic" w:hint="cs"/>
          <w:sz w:val="32"/>
          <w:szCs w:val="32"/>
          <w:rtl/>
        </w:rPr>
        <w:t xml:space="preserve">پیامبران و رسولان جهت دعوت به عبادت خداوند متعال فرستاده است و این پیامبران همه راستگو و صادق بودند و پیام خداوند متعال را </w:t>
      </w:r>
      <w:r w:rsidR="007447A0" w:rsidRPr="00B40C21">
        <w:rPr>
          <w:rStyle w:val="Char0"/>
          <w:rFonts w:ascii="Traditional Arabic" w:hAnsi="Traditional Arabic" w:cs="Traditional Arabic" w:hint="cs"/>
          <w:sz w:val="32"/>
          <w:szCs w:val="32"/>
          <w:rtl/>
        </w:rPr>
        <w:t>ب</w:t>
      </w:r>
      <w:r w:rsidRPr="00B40C21">
        <w:rPr>
          <w:rStyle w:val="Char0"/>
          <w:rFonts w:ascii="Traditional Arabic" w:hAnsi="Traditional Arabic" w:cs="Traditional Arabic" w:hint="cs"/>
          <w:sz w:val="32"/>
          <w:szCs w:val="32"/>
          <w:rtl/>
        </w:rPr>
        <w:t>ا امانتداری کامل به بندگان او رسانیدند.</w:t>
      </w:r>
    </w:p>
    <w:p w14:paraId="3EAF5F16" w14:textId="2D329B5B" w:rsidR="001524F2" w:rsidRPr="00B40C21" w:rsidRDefault="001524F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5- ایمان به روز آخرت: مومن همچنان باید به روز آخرت چنانچه رسول الله صلی الله علیه وسلم از آن خبر داده است ایمان داشته باشد</w:t>
      </w:r>
      <w:r w:rsidR="007447A0" w:rsidRPr="00B40C21">
        <w:rPr>
          <w:rStyle w:val="Char0"/>
          <w:rFonts w:ascii="Traditional Arabic" w:hAnsi="Traditional Arabic" w:cs="Traditional Arabic" w:hint="cs"/>
          <w:sz w:val="32"/>
          <w:szCs w:val="32"/>
          <w:rtl/>
        </w:rPr>
        <w:t xml:space="preserve">. مسلمان </w:t>
      </w:r>
      <w:r w:rsidRPr="00B40C21">
        <w:rPr>
          <w:rStyle w:val="Char0"/>
          <w:rFonts w:ascii="Traditional Arabic" w:hAnsi="Traditional Arabic" w:cs="Traditional Arabic" w:hint="cs"/>
          <w:sz w:val="32"/>
          <w:szCs w:val="32"/>
          <w:rtl/>
        </w:rPr>
        <w:t>باید بداند که زندگی دیگری بعد از مرگ وجود دارد، چنانچه عذاب قبر، حساب و کتاب</w:t>
      </w:r>
      <w:r w:rsidR="007447A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جنت و جهنم نیز وجود دارند.  </w:t>
      </w:r>
    </w:p>
    <w:p w14:paraId="68DFA741" w14:textId="77777777" w:rsidR="001524F2" w:rsidRPr="00B40C21" w:rsidRDefault="001524F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6- ایمان به </w:t>
      </w:r>
      <w:r w:rsidR="007447A0" w:rsidRPr="00B40C21">
        <w:rPr>
          <w:rStyle w:val="Char0"/>
          <w:rFonts w:ascii="Traditional Arabic" w:hAnsi="Traditional Arabic" w:cs="Traditional Arabic" w:hint="cs"/>
          <w:sz w:val="32"/>
          <w:szCs w:val="32"/>
          <w:rtl/>
        </w:rPr>
        <w:t xml:space="preserve">قضا و </w:t>
      </w:r>
      <w:r w:rsidRPr="00B40C21">
        <w:rPr>
          <w:rStyle w:val="Char0"/>
          <w:rFonts w:ascii="Traditional Arabic" w:hAnsi="Traditional Arabic" w:cs="Traditional Arabic" w:hint="cs"/>
          <w:sz w:val="32"/>
          <w:szCs w:val="32"/>
          <w:rtl/>
        </w:rPr>
        <w:t>قدر: مومن باید اعتقاد داشته باشد که هر آنچه از خیر و شر در دنیا انجام می‌یابد به حکم خداوند متعال در تقدیر نوشته شده است و ممکن نیست به انسان خیر و یا شری برسد که الله تعالی در تقدیر او ننوشته است.</w:t>
      </w:r>
    </w:p>
    <w:p w14:paraId="672067C4" w14:textId="77777777" w:rsidR="001524F2" w:rsidRPr="00B40C21" w:rsidRDefault="001524F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یادداشت:</w:t>
      </w:r>
      <w:r w:rsidRPr="00B40C21">
        <w:rPr>
          <w:rStyle w:val="Char0"/>
          <w:rFonts w:ascii="Traditional Arabic" w:hAnsi="Traditional Arabic" w:cs="Traditional Arabic" w:hint="cs"/>
          <w:sz w:val="32"/>
          <w:szCs w:val="32"/>
          <w:rtl/>
        </w:rPr>
        <w:t xml:space="preserve"> در گذشته‌ها از جمله اولین اموری که اطفال، مسلمان می‌آموختند کلمات ذیل بود که متأسفانه اکنون نه تنها اطفال بلکه بعضی بزرگان آنرا ن</w:t>
      </w:r>
      <w:r w:rsidR="00DC08BA" w:rsidRPr="00B40C21">
        <w:rPr>
          <w:rStyle w:val="Char0"/>
          <w:rFonts w:ascii="Traditional Arabic" w:hAnsi="Traditional Arabic" w:cs="Traditional Arabic" w:hint="cs"/>
          <w:sz w:val="32"/>
          <w:szCs w:val="32"/>
          <w:rtl/>
        </w:rPr>
        <w:t>می‌دانند</w:t>
      </w:r>
      <w:r w:rsidRPr="00B40C21">
        <w:rPr>
          <w:rStyle w:val="Char0"/>
          <w:rFonts w:ascii="Traditional Arabic" w:hAnsi="Traditional Arabic" w:cs="Traditional Arabic" w:hint="cs"/>
          <w:sz w:val="32"/>
          <w:szCs w:val="32"/>
          <w:rtl/>
        </w:rPr>
        <w:t>:</w:t>
      </w:r>
    </w:p>
    <w:p w14:paraId="6139AD68" w14:textId="77777777" w:rsidR="001524F2" w:rsidRPr="00B40C21" w:rsidRDefault="00C77D8B"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w:t>
      </w:r>
      <w:r w:rsidR="001524F2" w:rsidRPr="00B40C21">
        <w:rPr>
          <w:rStyle w:val="Char1"/>
          <w:rFonts w:ascii="Traditional Arabic" w:hAnsi="Traditional Arabic" w:cs="Traditional Arabic" w:hint="cs"/>
          <w:sz w:val="32"/>
          <w:szCs w:val="32"/>
          <w:rtl/>
        </w:rPr>
        <w:t>آمَنْتُ بِاللهِ، وملائكته، وَكُتُبِه، وَرَسُوْلِه، وَالْيَوْمِ الْاخِرِ، وَالْقَدْرِ خَيْرِه وَشَرِّه مِنَ اللهِ تَعَالى، وَالْبَعْثِ بَعْدَ الْمَوْتِ</w:t>
      </w:r>
      <w:r w:rsidRPr="00B40C21">
        <w:rPr>
          <w:rStyle w:val="Char0"/>
          <w:rFonts w:ascii="Traditional Arabic" w:hAnsi="Traditional Arabic" w:cs="Traditional Arabic" w:hint="cs"/>
          <w:sz w:val="32"/>
          <w:szCs w:val="32"/>
          <w:rtl/>
        </w:rPr>
        <w:t>»</w:t>
      </w:r>
      <w:r w:rsidR="001524F2" w:rsidRPr="00B40C21">
        <w:rPr>
          <w:rStyle w:val="Char0"/>
          <w:rFonts w:ascii="Traditional Arabic" w:hAnsi="Traditional Arabic" w:cs="Traditional Arabic" w:hint="cs"/>
          <w:sz w:val="32"/>
          <w:szCs w:val="32"/>
          <w:rtl/>
        </w:rPr>
        <w:t>.</w:t>
      </w:r>
    </w:p>
    <w:p w14:paraId="7CBE5B80" w14:textId="52DB25BB" w:rsidR="001524F2" w:rsidRPr="00B40C21" w:rsidRDefault="001524F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علاوه بر این، اطفال مسلمان باید کلمات ذیل را نیز یاد بگیرند:</w:t>
      </w:r>
    </w:p>
    <w:p w14:paraId="2DC92CD8" w14:textId="77777777" w:rsidR="001524F2" w:rsidRPr="00B40C21" w:rsidRDefault="00C77D8B"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w:t>
      </w:r>
      <w:r w:rsidR="001524F2" w:rsidRPr="00B40C21">
        <w:rPr>
          <w:rStyle w:val="Char1"/>
          <w:rFonts w:ascii="Traditional Arabic" w:hAnsi="Traditional Arabic" w:cs="Traditional Arabic" w:hint="cs"/>
          <w:sz w:val="32"/>
          <w:szCs w:val="32"/>
          <w:rtl/>
        </w:rPr>
        <w:t>آمَنْتُ بِاللهِ كَمَا هُوَ بأسمائه وَصِفَاتِه وَقَبِلْتُ جَمِيْعَ أَحْكَامِه وَأَرْكَانِه</w:t>
      </w:r>
      <w:r w:rsidRPr="00B40C21">
        <w:rPr>
          <w:rStyle w:val="Char0"/>
          <w:rFonts w:ascii="Traditional Arabic" w:hAnsi="Traditional Arabic" w:cs="Traditional Arabic" w:hint="cs"/>
          <w:sz w:val="32"/>
          <w:szCs w:val="32"/>
          <w:rtl/>
        </w:rPr>
        <w:t>»</w:t>
      </w:r>
      <w:r w:rsidR="001524F2" w:rsidRPr="00B40C21">
        <w:rPr>
          <w:rStyle w:val="Char0"/>
          <w:rFonts w:ascii="Traditional Arabic" w:hAnsi="Traditional Arabic" w:cs="Traditional Arabic" w:hint="cs"/>
          <w:sz w:val="32"/>
          <w:szCs w:val="32"/>
          <w:rtl/>
        </w:rPr>
        <w:t>. «ایمان آورده‌ام به خداوند با تمام اسماء و صفاتش و تمامی احکام و فرمان خداوند جل جلاله را قبول دارم».</w:t>
      </w:r>
    </w:p>
    <w:p w14:paraId="19CA3150" w14:textId="1C0E2AA4" w:rsidR="00557A5A" w:rsidRPr="00B40C21" w:rsidRDefault="00557A5A"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br w:type="page"/>
      </w:r>
    </w:p>
    <w:p w14:paraId="7CD2918A" w14:textId="77777777" w:rsidR="007447A0" w:rsidRPr="00B40C21" w:rsidRDefault="007447A0" w:rsidP="003E4AB8">
      <w:pPr>
        <w:pStyle w:val="Heading1"/>
        <w:widowControl w:val="0"/>
        <w:bidi/>
        <w:jc w:val="center"/>
        <w:rPr>
          <w:rFonts w:ascii="Traditional Arabic" w:hAnsi="Traditional Arabic" w:cs="Traditional Arabic"/>
          <w:b/>
          <w:bCs/>
          <w:sz w:val="40"/>
          <w:szCs w:val="40"/>
          <w:rtl/>
          <w:lang w:val="en-SG"/>
        </w:rPr>
      </w:pPr>
      <w:bookmarkStart w:id="3" w:name="_Toc62849030"/>
      <w:r w:rsidRPr="00B40C21">
        <w:rPr>
          <w:rFonts w:ascii="Traditional Arabic" w:hAnsi="Traditional Arabic" w:cs="Traditional Arabic" w:hint="cs"/>
          <w:b/>
          <w:bCs/>
          <w:sz w:val="40"/>
          <w:szCs w:val="40"/>
          <w:rtl/>
          <w:lang w:val="en-SG"/>
        </w:rPr>
        <w:lastRenderedPageBreak/>
        <w:t>رکن اول</w:t>
      </w:r>
      <w:bookmarkEnd w:id="3"/>
    </w:p>
    <w:p w14:paraId="35266647" w14:textId="66868442" w:rsidR="001524F2" w:rsidRPr="00B40C21" w:rsidRDefault="001524F2" w:rsidP="003E4AB8">
      <w:pPr>
        <w:pStyle w:val="Heading1"/>
        <w:widowControl w:val="0"/>
        <w:bidi/>
        <w:jc w:val="center"/>
        <w:rPr>
          <w:rFonts w:ascii="Traditional Arabic" w:hAnsi="Traditional Arabic" w:cs="Traditional Arabic"/>
          <w:b/>
          <w:bCs/>
          <w:sz w:val="40"/>
          <w:szCs w:val="40"/>
          <w:lang w:val="en-SG"/>
        </w:rPr>
      </w:pPr>
      <w:bookmarkStart w:id="4" w:name="_Toc62849031"/>
      <w:r w:rsidRPr="00B40C21">
        <w:rPr>
          <w:rFonts w:ascii="Traditional Arabic" w:hAnsi="Traditional Arabic" w:cs="Traditional Arabic" w:hint="cs"/>
          <w:b/>
          <w:bCs/>
          <w:sz w:val="40"/>
          <w:szCs w:val="40"/>
          <w:rtl/>
          <w:lang w:val="en-SG"/>
        </w:rPr>
        <w:t>ایمان به الله تعالی</w:t>
      </w:r>
      <w:bookmarkEnd w:id="4"/>
    </w:p>
    <w:p w14:paraId="1D2E711C" w14:textId="77777777" w:rsidR="00E94C02" w:rsidRPr="00B40C21" w:rsidRDefault="00E94C02" w:rsidP="003E4AB8">
      <w:pPr>
        <w:widowControl w:val="0"/>
        <w:bidi/>
        <w:jc w:val="both"/>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13130CEB" wp14:editId="5CE3595A">
            <wp:extent cx="5943600" cy="2201092"/>
            <wp:effectExtent l="0" t="0" r="0" b="8890"/>
            <wp:docPr id="3" name="Picture 3" descr="C:\Users\hp\Documents\ViberDownloads\0-02-06-0f8caeb5bd84ee52676bb33ca9444743a9671d4098c389ac9eed4adf89763e1a_fefd7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cuments\ViberDownloads\0-02-06-0f8caeb5bd84ee52676bb33ca9444743a9671d4098c389ac9eed4adf89763e1a_fefd74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201092"/>
                    </a:xfrm>
                    <a:prstGeom prst="rect">
                      <a:avLst/>
                    </a:prstGeom>
                    <a:noFill/>
                    <a:ln>
                      <a:noFill/>
                    </a:ln>
                  </pic:spPr>
                </pic:pic>
              </a:graphicData>
            </a:graphic>
          </wp:inline>
        </w:drawing>
      </w:r>
    </w:p>
    <w:p w14:paraId="5EA708A4" w14:textId="77777777" w:rsidR="0070096A" w:rsidRPr="00B40C21" w:rsidRDefault="0070096A" w:rsidP="003E4AB8">
      <w:pPr>
        <w:widowControl w:val="0"/>
        <w:bidi/>
        <w:jc w:val="both"/>
        <w:rPr>
          <w:rStyle w:val="Char0"/>
          <w:rFonts w:ascii="Traditional Arabic" w:hAnsi="Traditional Arabic" w:cs="Traditional Arabic"/>
          <w:sz w:val="32"/>
          <w:szCs w:val="32"/>
          <w:rtl/>
        </w:rPr>
      </w:pPr>
    </w:p>
    <w:p w14:paraId="19B6054F" w14:textId="68F395FD" w:rsidR="001524F2" w:rsidRPr="00B40C21" w:rsidRDefault="001524F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ایمان به الله تعالی رکن اول ایمان است و مسلمان باید ایمان جازم و قاطع به وجود الله سبحانه و تعالی داشته باشد. </w:t>
      </w:r>
      <w:r w:rsidR="007447A0" w:rsidRPr="00B40C21">
        <w:rPr>
          <w:rStyle w:val="Char0"/>
          <w:rFonts w:ascii="Traditional Arabic" w:hAnsi="Traditional Arabic" w:cs="Traditional Arabic" w:hint="cs"/>
          <w:sz w:val="32"/>
          <w:szCs w:val="32"/>
          <w:rtl/>
        </w:rPr>
        <w:t xml:space="preserve">مسلمان باید </w:t>
      </w:r>
      <w:r w:rsidRPr="00B40C21">
        <w:rPr>
          <w:rStyle w:val="Char0"/>
          <w:rFonts w:ascii="Traditional Arabic" w:hAnsi="Traditional Arabic" w:cs="Traditional Arabic" w:hint="cs"/>
          <w:sz w:val="32"/>
          <w:szCs w:val="32"/>
          <w:rtl/>
        </w:rPr>
        <w:t>به ربوبیت (پروردگار بودن)، الوهیت (معبود بر حق بودن)، و به اسماء</w:t>
      </w:r>
      <w:r w:rsidR="00FE2412" w:rsidRPr="00B40C21">
        <w:rPr>
          <w:rStyle w:val="Char0"/>
          <w:rFonts w:ascii="Traditional Arabic" w:hAnsi="Traditional Arabic" w:cs="Traditional Arabic" w:hint="cs"/>
          <w:sz w:val="32"/>
          <w:szCs w:val="32"/>
          <w:rtl/>
        </w:rPr>
        <w:t xml:space="preserve"> (نام ها)</w:t>
      </w:r>
      <w:r w:rsidRPr="00B40C21">
        <w:rPr>
          <w:rStyle w:val="Char0"/>
          <w:rFonts w:ascii="Traditional Arabic" w:hAnsi="Traditional Arabic" w:cs="Traditional Arabic" w:hint="cs"/>
          <w:sz w:val="32"/>
          <w:szCs w:val="32"/>
          <w:rtl/>
        </w:rPr>
        <w:t xml:space="preserve"> و صفات خداوند متعال </w:t>
      </w:r>
      <w:r w:rsidR="007447A0" w:rsidRPr="00B40C21">
        <w:rPr>
          <w:rStyle w:val="Char0"/>
          <w:rFonts w:ascii="Traditional Arabic" w:hAnsi="Traditional Arabic" w:cs="Traditional Arabic" w:hint="cs"/>
          <w:sz w:val="32"/>
          <w:szCs w:val="32"/>
          <w:rtl/>
        </w:rPr>
        <w:t xml:space="preserve">ایمان جازم و بدون شک </w:t>
      </w:r>
      <w:r w:rsidRPr="00B40C21">
        <w:rPr>
          <w:rStyle w:val="Char0"/>
          <w:rFonts w:ascii="Traditional Arabic" w:hAnsi="Traditional Arabic" w:cs="Traditional Arabic" w:hint="cs"/>
          <w:sz w:val="32"/>
          <w:szCs w:val="32"/>
          <w:rtl/>
        </w:rPr>
        <w:t>داشته باشد.</w:t>
      </w:r>
    </w:p>
    <w:p w14:paraId="76F65BC5" w14:textId="7841CE34" w:rsidR="001524F2" w:rsidRPr="00B40C21" w:rsidRDefault="001524F2"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مسلمان باید به این معتقد باشد که الله تعالی در هر چیز</w:t>
      </w:r>
      <w:r w:rsidR="007447A0"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گانه است و</w:t>
      </w:r>
      <w:r w:rsidR="00FE2412"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شر</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ندارد. او تعالی در ذات، در افعال، در اسماء و</w:t>
      </w:r>
      <w:r w:rsidR="00FE2412"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صفات و در مستحق بودن به عبادت، یکتا و</w:t>
      </w:r>
      <w:r w:rsidR="00FE2412"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گانه است. او تعالی در هیچ چیز از امور  تدبیر مخلوقات خود شریک ندارد </w:t>
      </w:r>
      <w:r w:rsidR="00C77D8B" w:rsidRPr="00B40C21">
        <w:rPr>
          <w:rStyle w:val="Char0"/>
          <w:rFonts w:ascii="Traditional Arabic" w:hAnsi="Traditional Arabic" w:cs="Traditional Arabic" w:hint="cs"/>
          <w:color w:val="000000"/>
          <w:sz w:val="32"/>
          <w:szCs w:val="32"/>
          <w:shd w:val="clear" w:color="auto" w:fill="FFFFFF"/>
          <w:rtl/>
        </w:rPr>
        <w:t>﴿</w:t>
      </w:r>
      <w:r w:rsidR="002F2688" w:rsidRPr="00B40C21">
        <w:rPr>
          <w:rStyle w:val="Char3"/>
          <w:rFonts w:ascii="Traditional Arabic" w:hAnsi="Traditional Arabic" w:cs="Traditional Arabic" w:hint="cs"/>
          <w:sz w:val="32"/>
          <w:szCs w:val="32"/>
          <w:rtl/>
          <w:lang w:bidi="fa-IR"/>
        </w:rPr>
        <w:t>أَلَا لَهُ ٱلۡخَلۡقُ وَٱلۡأَمۡرُۗ</w:t>
      </w:r>
      <w:r w:rsidR="00C77D8B" w:rsidRPr="00B40C21">
        <w:rPr>
          <w:rStyle w:val="Char0"/>
          <w:rFonts w:ascii="Traditional Arabic" w:hAnsi="Traditional Arabic" w:cs="Traditional Arabic" w:hint="cs"/>
          <w:color w:val="000000"/>
          <w:sz w:val="32"/>
          <w:szCs w:val="32"/>
          <w:shd w:val="clear" w:color="auto" w:fill="FFFFFF"/>
          <w:rtl/>
        </w:rPr>
        <w:t>﴾</w:t>
      </w:r>
      <w:r w:rsidR="002F2688" w:rsidRPr="00B40C21">
        <w:rPr>
          <w:rStyle w:val="Char2"/>
          <w:rFonts w:ascii="Traditional Arabic" w:hAnsi="Traditional Arabic" w:cs="Traditional Arabic" w:hint="cs"/>
          <w:sz w:val="32"/>
          <w:szCs w:val="32"/>
          <w:rtl/>
        </w:rPr>
        <w:t>[الأعراف: 54]</w:t>
      </w:r>
      <w:r w:rsidRPr="00B40C21">
        <w:rPr>
          <w:rStyle w:val="Char0"/>
          <w:rFonts w:ascii="Traditional Arabic" w:hAnsi="Traditional Arabic" w:cs="Traditional Arabic" w:hint="cs"/>
          <w:sz w:val="32"/>
          <w:szCs w:val="32"/>
          <w:rtl/>
        </w:rPr>
        <w:t xml:space="preserve"> ترجمه: </w:t>
      </w:r>
      <w:r w:rsidR="002F268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آگاه باش</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تنها اومی‌آفر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ند و</w:t>
      </w:r>
      <w:r w:rsidR="007447A0"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تنها او فرمان می‌دهد</w:t>
      </w:r>
      <w:r w:rsidR="002F268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r w:rsidRPr="00B40C21">
        <w:rPr>
          <w:rFonts w:ascii="Traditional Arabic" w:hAnsi="Traditional Arabic" w:cs="Traditional Arabic" w:hint="cs"/>
          <w:sz w:val="32"/>
          <w:szCs w:val="32"/>
          <w:rtl/>
          <w:lang w:bidi="fa-IR"/>
        </w:rPr>
        <w:t>–</w:t>
      </w:r>
      <w:r w:rsidR="00C77D8B" w:rsidRPr="00B40C21">
        <w:rPr>
          <w:rStyle w:val="Char0"/>
          <w:rFonts w:ascii="Traditional Arabic" w:hAnsi="Traditional Arabic" w:cs="Traditional Arabic" w:hint="cs"/>
          <w:color w:val="000000"/>
          <w:sz w:val="32"/>
          <w:szCs w:val="32"/>
          <w:shd w:val="clear" w:color="auto" w:fill="FFFFFF"/>
          <w:rtl/>
        </w:rPr>
        <w:t>﴿</w:t>
      </w:r>
      <w:r w:rsidR="002F2688" w:rsidRPr="00B40C21">
        <w:rPr>
          <w:rStyle w:val="Char3"/>
          <w:rFonts w:ascii="Traditional Arabic" w:hAnsi="Traditional Arabic" w:cs="Traditional Arabic" w:hint="cs"/>
          <w:sz w:val="32"/>
          <w:szCs w:val="32"/>
          <w:rtl/>
          <w:lang w:bidi="fa-IR"/>
        </w:rPr>
        <w:t>هَلۡ مِنۡ خَٰلِقٍ غَيۡرُ ٱللَّهِ يَرۡزُقُكُم مِّنَ ٱلسَّمَآءِ وَٱلۡأَرۡضِۚ لَآ إِلَٰهَ إِلَّا هُوَۖ فَأَنَّىٰ تُؤۡفَكُونَ</w:t>
      </w:r>
      <w:r w:rsidR="00C77D8B" w:rsidRPr="00B40C21">
        <w:rPr>
          <w:rStyle w:val="Char0"/>
          <w:rFonts w:ascii="Traditional Arabic" w:hAnsi="Traditional Arabic" w:cs="Traditional Arabic" w:hint="cs"/>
          <w:color w:val="000000"/>
          <w:sz w:val="32"/>
          <w:szCs w:val="32"/>
          <w:shd w:val="clear" w:color="auto" w:fill="FFFFFF"/>
          <w:rtl/>
        </w:rPr>
        <w:t>﴾</w:t>
      </w:r>
      <w:r w:rsidR="002F2688" w:rsidRPr="00B40C21">
        <w:rPr>
          <w:rStyle w:val="Char2"/>
          <w:rFonts w:ascii="Traditional Arabic" w:hAnsi="Traditional Arabic" w:cs="Traditional Arabic" w:hint="cs"/>
          <w:sz w:val="32"/>
          <w:szCs w:val="32"/>
          <w:rtl/>
        </w:rPr>
        <w:t>[فاطر: 3]</w:t>
      </w:r>
      <w:r w:rsidRPr="00B40C21">
        <w:rPr>
          <w:rStyle w:val="Char0"/>
          <w:rFonts w:ascii="Traditional Arabic" w:hAnsi="Traditional Arabic" w:cs="Traditional Arabic" w:hint="cs"/>
          <w:sz w:val="32"/>
          <w:szCs w:val="32"/>
          <w:rtl/>
        </w:rPr>
        <w:t xml:space="preserve"> ترجمه: </w:t>
      </w:r>
      <w:r w:rsidR="002F268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آ</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جز</w:t>
      </w:r>
      <w:r w:rsidR="007447A0"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الله آفر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ننده‌ای وجود دارد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شما را ازآسمان وزم</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روزی بدهد؟ نیست معبودی برحق جز او، پس چگونه منحرف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ید؟</w:t>
      </w:r>
      <w:r w:rsidR="002F268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 قادر بر اوتعالی نیست،</w:t>
      </w:r>
      <w:r w:rsidR="007447A0"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یعنی الله تعالی بر هر چیز قادر و توانا است. </w:t>
      </w:r>
      <w:r w:rsidR="00C77D8B" w:rsidRPr="00B40C21">
        <w:rPr>
          <w:rStyle w:val="Char0"/>
          <w:rFonts w:ascii="Traditional Arabic" w:hAnsi="Traditional Arabic" w:cs="Traditional Arabic" w:hint="cs"/>
          <w:color w:val="000000"/>
          <w:sz w:val="32"/>
          <w:szCs w:val="32"/>
          <w:shd w:val="clear" w:color="auto" w:fill="FFFFFF"/>
          <w:rtl/>
        </w:rPr>
        <w:t>﴿</w:t>
      </w:r>
      <w:r w:rsidR="002F2688" w:rsidRPr="00B40C21">
        <w:rPr>
          <w:rStyle w:val="Char3"/>
          <w:rFonts w:ascii="Traditional Arabic" w:hAnsi="Traditional Arabic" w:cs="Traditional Arabic" w:hint="cs"/>
          <w:sz w:val="32"/>
          <w:szCs w:val="32"/>
          <w:rtl/>
          <w:lang w:bidi="fa-IR"/>
        </w:rPr>
        <w:t>إِنَّمَآ أَمۡرُهُۥٓ إِذَآ أَرَادَ شَيۡ‍ًٔا أَن يَقُولَ لَهُۥ كُن فَيَكُونُ</w:t>
      </w:r>
      <w:r w:rsidR="00C77D8B" w:rsidRPr="00B40C21">
        <w:rPr>
          <w:rStyle w:val="Char0"/>
          <w:rFonts w:ascii="Traditional Arabic" w:hAnsi="Traditional Arabic" w:cs="Traditional Arabic" w:hint="cs"/>
          <w:color w:val="000000"/>
          <w:sz w:val="32"/>
          <w:szCs w:val="32"/>
          <w:shd w:val="clear" w:color="auto" w:fill="FFFFFF"/>
          <w:rtl/>
        </w:rPr>
        <w:t>﴾</w:t>
      </w:r>
      <w:r w:rsidR="002F2688" w:rsidRPr="00B40C21">
        <w:rPr>
          <w:rStyle w:val="Char2"/>
          <w:rFonts w:ascii="Traditional Arabic" w:hAnsi="Traditional Arabic" w:cs="Traditional Arabic" w:hint="cs"/>
          <w:sz w:val="32"/>
          <w:szCs w:val="32"/>
          <w:rtl/>
        </w:rPr>
        <w:t>[يس: 82]</w:t>
      </w:r>
      <w:r w:rsidRPr="00B40C21">
        <w:rPr>
          <w:rStyle w:val="Char0"/>
          <w:rFonts w:ascii="Traditional Arabic" w:hAnsi="Traditional Arabic" w:cs="Traditional Arabic" w:hint="cs"/>
          <w:sz w:val="32"/>
          <w:szCs w:val="32"/>
          <w:rtl/>
        </w:rPr>
        <w:t xml:space="preserve">، </w:t>
      </w:r>
      <w:r w:rsidR="002F268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هرگاه الله تعالی</w:t>
      </w:r>
      <w:r w:rsidR="007447A0"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زی را بخواهد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بشود، خطاب بدان م</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گو</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موجود شو و</w:t>
      </w:r>
      <w:r w:rsidR="007447A0"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آن هم</w:t>
      </w:r>
      <w:r w:rsidR="007447A0"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002F268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642B9DFC" w14:textId="6C47B022" w:rsidR="007447A0" w:rsidRPr="00B40C21" w:rsidRDefault="001524F2"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همچنان مسلمان باید معتقد باشد</w:t>
      </w:r>
      <w:r w:rsidR="007447A0"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که الله تعالی بهتر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اسماء و</w:t>
      </w:r>
      <w:r w:rsidR="00FE2412"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امل‌تر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صفات را دارا است، و در اسماء و</w:t>
      </w:r>
      <w:r w:rsidR="00FE2412"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صفات </w:t>
      </w:r>
      <w:r w:rsidRPr="00B40C21">
        <w:rPr>
          <w:rStyle w:val="Char0"/>
          <w:rFonts w:ascii="Traditional Arabic" w:hAnsi="Traditional Arabic" w:cs="Traditional Arabic" w:hint="cs"/>
          <w:sz w:val="32"/>
          <w:szCs w:val="32"/>
          <w:rtl/>
        </w:rPr>
        <w:lastRenderedPageBreak/>
        <w:t>خود شر</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ندارد؛ چنانچه</w:t>
      </w:r>
      <w:r w:rsidR="007447A0" w:rsidRPr="00B40C21">
        <w:rPr>
          <w:rStyle w:val="Char0"/>
          <w:rFonts w:ascii="Traditional Arabic" w:hAnsi="Traditional Arabic" w:cs="Traditional Arabic" w:hint="cs"/>
          <w:sz w:val="32"/>
          <w:szCs w:val="32"/>
          <w:rtl/>
        </w:rPr>
        <w:t xml:space="preserve"> او تعالی</w:t>
      </w:r>
      <w:r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د:</w:t>
      </w:r>
      <w:r w:rsidR="007447A0"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2F2688" w:rsidRPr="00B40C21">
        <w:rPr>
          <w:rStyle w:val="Char3"/>
          <w:rFonts w:ascii="Traditional Arabic" w:hAnsi="Traditional Arabic" w:cs="Traditional Arabic" w:hint="cs"/>
          <w:sz w:val="32"/>
          <w:szCs w:val="32"/>
          <w:rtl/>
          <w:lang w:bidi="fa-IR"/>
        </w:rPr>
        <w:t>وَلِلَّهِ ٱلۡأَسۡمَآءُٱلۡحُسۡنَىٰ فَٱدۡعُوهُ بِهَاۖ</w:t>
      </w:r>
      <w:r w:rsidR="00C77D8B" w:rsidRPr="00B40C21">
        <w:rPr>
          <w:rStyle w:val="Char0"/>
          <w:rFonts w:ascii="Traditional Arabic" w:hAnsi="Traditional Arabic" w:cs="Traditional Arabic" w:hint="cs"/>
          <w:color w:val="000000"/>
          <w:sz w:val="32"/>
          <w:szCs w:val="32"/>
          <w:shd w:val="clear" w:color="auto" w:fill="FFFFFF"/>
          <w:rtl/>
        </w:rPr>
        <w:t>﴾</w:t>
      </w:r>
      <w:r w:rsidR="002F2688" w:rsidRPr="00B40C21">
        <w:rPr>
          <w:rStyle w:val="Char2"/>
          <w:rFonts w:ascii="Traditional Arabic" w:hAnsi="Traditional Arabic" w:cs="Traditional Arabic" w:hint="cs"/>
          <w:sz w:val="32"/>
          <w:szCs w:val="32"/>
          <w:rtl/>
        </w:rPr>
        <w:t>[الأعراف: 180]</w:t>
      </w:r>
      <w:r w:rsidRPr="00B40C21">
        <w:rPr>
          <w:rStyle w:val="Char0"/>
          <w:rFonts w:ascii="Traditional Arabic" w:hAnsi="Traditional Arabic" w:cs="Traditional Arabic" w:hint="cs"/>
          <w:sz w:val="32"/>
          <w:szCs w:val="32"/>
          <w:rtl/>
        </w:rPr>
        <w:t xml:space="preserve"> ترجمه: </w:t>
      </w:r>
      <w:r w:rsidR="002F268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الله نام‌های ن</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دارد، پس به آن (نام‌ها) او را به (دعا) بخوان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w:t>
      </w:r>
      <w:r w:rsidR="002F268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7858AB7A" w14:textId="153CFF6A" w:rsidR="007447A0" w:rsidRPr="00B40C21" w:rsidRDefault="001524F2"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 xml:space="preserve">اعتقاد </w:t>
      </w:r>
      <w:r w:rsidR="007447A0" w:rsidRPr="00B40C21">
        <w:rPr>
          <w:rStyle w:val="Char0"/>
          <w:rFonts w:ascii="Traditional Arabic" w:hAnsi="Traditional Arabic" w:cs="Traditional Arabic" w:hint="cs"/>
          <w:sz w:val="32"/>
          <w:szCs w:val="32"/>
          <w:rtl/>
        </w:rPr>
        <w:t xml:space="preserve">به اسماء و صفات خداوند متعال </w:t>
      </w:r>
      <w:r w:rsidRPr="00B40C21">
        <w:rPr>
          <w:rStyle w:val="Char0"/>
          <w:rFonts w:ascii="Traditional Arabic" w:hAnsi="Traditional Arabic" w:cs="Traditional Arabic" w:hint="cs"/>
          <w:sz w:val="32"/>
          <w:szCs w:val="32"/>
          <w:rtl/>
        </w:rPr>
        <w:t>بر دو اصل بزرگ قایم و استوار است؛ اصل اول: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الله تعالی دارای اسمای ن</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و و صفات والا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دلالت بر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مال مطلق او تعالی دارد و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مخلوقی در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صفاتِ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مال نه مانند  الله متعال است، و نه با ذات اقدسش در آن صفات شر</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w:t>
      </w:r>
      <w:r w:rsidR="007447A0"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 xml:space="preserve">. </w:t>
      </w:r>
    </w:p>
    <w:p w14:paraId="7CB76CD7" w14:textId="04BEDE60" w:rsidR="001524F2" w:rsidRPr="00B40C21" w:rsidRDefault="001524F2"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اصل دوم: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الله متعال مطلقاً از همه صفات نقص و ع</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ب مانند خواب و ناتوانی</w:t>
      </w:r>
      <w:r w:rsidR="007447A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جهل و ظلم وغ</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ره</w:t>
      </w:r>
      <w:r w:rsidR="007447A0" w:rsidRPr="00B40C21">
        <w:rPr>
          <w:rStyle w:val="Char0"/>
          <w:rFonts w:ascii="Traditional Arabic" w:hAnsi="Traditional Arabic" w:cs="Traditional Arabic" w:hint="cs"/>
          <w:sz w:val="32"/>
          <w:szCs w:val="32"/>
          <w:rtl/>
        </w:rPr>
        <w:t xml:space="preserve"> پاک و منزه است</w:t>
      </w:r>
      <w:r w:rsidRPr="00B40C21">
        <w:rPr>
          <w:rStyle w:val="Char0"/>
          <w:rFonts w:ascii="Traditional Arabic" w:hAnsi="Traditional Arabic" w:cs="Traditional Arabic" w:hint="cs"/>
          <w:sz w:val="32"/>
          <w:szCs w:val="32"/>
          <w:rtl/>
        </w:rPr>
        <w:t>، چنانچه الله متعال از مشابهت مخلوقات پا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است، و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 مثل او تعالی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w:t>
      </w:r>
      <w:r w:rsidR="007447A0" w:rsidRPr="00B40C21">
        <w:rPr>
          <w:rStyle w:val="Char0"/>
          <w:rFonts w:ascii="Traditional Arabic" w:hAnsi="Traditional Arabic" w:cs="Traditional Arabic" w:hint="cs"/>
          <w:sz w:val="32"/>
          <w:szCs w:val="32"/>
          <w:rtl/>
        </w:rPr>
        <w:t xml:space="preserve">. او تعالی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FE6016" w:rsidRPr="00B40C21">
        <w:rPr>
          <w:rStyle w:val="Char3"/>
          <w:rFonts w:ascii="Traditional Arabic" w:hAnsi="Traditional Arabic" w:cs="Traditional Arabic" w:hint="cs"/>
          <w:sz w:val="32"/>
          <w:szCs w:val="32"/>
          <w:rtl/>
          <w:lang w:bidi="fa-IR"/>
        </w:rPr>
        <w:t>لَيۡسَ كَمِثۡلِهِۦ شَيۡء</w:t>
      </w:r>
      <w:r w:rsidR="00FE6016" w:rsidRPr="00B40C21">
        <w:rPr>
          <w:rStyle w:val="Char3"/>
          <w:rFonts w:ascii="Times New Roman" w:hAnsi="Times New Roman" w:cs="Times New Roman" w:hint="cs"/>
          <w:sz w:val="32"/>
          <w:szCs w:val="32"/>
          <w:rtl/>
          <w:lang w:bidi="fa-IR"/>
        </w:rPr>
        <w:t>ٞ</w:t>
      </w:r>
      <w:r w:rsidR="00FE6016" w:rsidRPr="00B40C21">
        <w:rPr>
          <w:rStyle w:val="Char3"/>
          <w:rFonts w:ascii="Traditional Arabic" w:hAnsi="Traditional Arabic" w:cs="Traditional Arabic" w:hint="cs"/>
          <w:sz w:val="32"/>
          <w:szCs w:val="32"/>
          <w:rtl/>
          <w:lang w:bidi="fa-IR"/>
        </w:rPr>
        <w:t>ۖ وَهُوَ ٱلسَّمِيعُ</w:t>
      </w:r>
      <w:r w:rsidR="007447A0" w:rsidRPr="00B40C21">
        <w:rPr>
          <w:rStyle w:val="Char3"/>
          <w:rFonts w:ascii="Traditional Arabic" w:hAnsi="Traditional Arabic" w:cs="Traditional Arabic" w:hint="cs"/>
          <w:sz w:val="32"/>
          <w:szCs w:val="32"/>
          <w:rtl/>
          <w:lang w:bidi="fa-IR"/>
        </w:rPr>
        <w:t xml:space="preserve"> </w:t>
      </w:r>
      <w:r w:rsidR="00FE6016" w:rsidRPr="00B40C21">
        <w:rPr>
          <w:rStyle w:val="Char3"/>
          <w:rFonts w:ascii="Traditional Arabic" w:hAnsi="Traditional Arabic" w:cs="Traditional Arabic" w:hint="cs"/>
          <w:sz w:val="32"/>
          <w:szCs w:val="32"/>
          <w:rtl/>
          <w:lang w:bidi="fa-IR"/>
        </w:rPr>
        <w:t>ٱلۡبَصِيرُ</w:t>
      </w:r>
      <w:r w:rsidR="00C77D8B" w:rsidRPr="00B40C21">
        <w:rPr>
          <w:rStyle w:val="Char0"/>
          <w:rFonts w:ascii="Traditional Arabic" w:hAnsi="Traditional Arabic" w:cs="Traditional Arabic" w:hint="cs"/>
          <w:color w:val="000000"/>
          <w:sz w:val="32"/>
          <w:szCs w:val="32"/>
          <w:shd w:val="clear" w:color="auto" w:fill="FFFFFF"/>
          <w:rtl/>
        </w:rPr>
        <w:t>﴾</w:t>
      </w:r>
      <w:r w:rsidR="00FE6016" w:rsidRPr="00B40C21">
        <w:rPr>
          <w:rStyle w:val="Char2"/>
          <w:rFonts w:ascii="Traditional Arabic" w:hAnsi="Traditional Arabic" w:cs="Traditional Arabic" w:hint="cs"/>
          <w:sz w:val="32"/>
          <w:szCs w:val="32"/>
          <w:rtl/>
        </w:rPr>
        <w:t>[الشورى: 11]</w:t>
      </w:r>
      <w:r w:rsidRPr="00B40C21">
        <w:rPr>
          <w:rStyle w:val="Char0"/>
          <w:rFonts w:ascii="Traditional Arabic" w:hAnsi="Traditional Arabic" w:cs="Traditional Arabic" w:hint="cs"/>
          <w:sz w:val="32"/>
          <w:szCs w:val="32"/>
          <w:rtl/>
        </w:rPr>
        <w:t xml:space="preserve"> ترجمه: </w:t>
      </w:r>
      <w:r w:rsidR="00FE601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زی مانند او تعالی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 و او شنوای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ناست</w:t>
      </w:r>
      <w:r w:rsidR="00FE601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پس</w:t>
      </w:r>
      <w:r w:rsidR="007447A0" w:rsidRPr="00B40C21">
        <w:rPr>
          <w:rStyle w:val="Char0"/>
          <w:rFonts w:ascii="Traditional Arabic" w:hAnsi="Traditional Arabic" w:cs="Traditional Arabic" w:hint="cs"/>
          <w:sz w:val="32"/>
          <w:szCs w:val="32"/>
          <w:rtl/>
        </w:rPr>
        <w:t xml:space="preserve"> الله تعالی</w:t>
      </w:r>
      <w:r w:rsidRPr="00B40C21">
        <w:rPr>
          <w:rStyle w:val="Char0"/>
          <w:rFonts w:ascii="Traditional Arabic" w:hAnsi="Traditional Arabic" w:cs="Traditional Arabic" w:hint="cs"/>
          <w:sz w:val="32"/>
          <w:szCs w:val="32"/>
          <w:rtl/>
        </w:rPr>
        <w:t xml:space="preserve"> هیچ نوع شباهت در ذات، صفات و در حقوق با مخلوقات خود ندارد و نه کسی از مخلوقات با او شباهتی دارند.</w:t>
      </w:r>
    </w:p>
    <w:p w14:paraId="4B297B59" w14:textId="77777777" w:rsidR="00B40C21" w:rsidRPr="00B40C21" w:rsidRDefault="001524F2"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همچنان مسلمان باید اعتقاد داشته به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الله متعال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گانه ذات بر حقی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مستحق تمامی عبادت‌های ظاهری و باطنی </w:t>
      </w:r>
      <w:r w:rsidR="007447A0" w:rsidRPr="00B40C21">
        <w:rPr>
          <w:rStyle w:val="Char0"/>
          <w:rFonts w:ascii="Traditional Arabic" w:hAnsi="Traditional Arabic" w:cs="Traditional Arabic" w:hint="cs"/>
          <w:sz w:val="32"/>
          <w:szCs w:val="32"/>
          <w:rtl/>
        </w:rPr>
        <w:t>می باشد</w:t>
      </w:r>
      <w:r w:rsidRPr="00B40C21">
        <w:rPr>
          <w:rStyle w:val="Char0"/>
          <w:rFonts w:ascii="Traditional Arabic" w:hAnsi="Traditional Arabic" w:cs="Traditional Arabic" w:hint="cs"/>
          <w:sz w:val="32"/>
          <w:szCs w:val="32"/>
          <w:rtl/>
        </w:rPr>
        <w:t>، او</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گانه است و شر</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ندارد. و انسان هرگز مومن شده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د مگر اینکه خود را از انواع مختلف شر</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خلاص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و در مقابل، انواع توح</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 و یکتا پرستی را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بر او واجب است انجام دهد. پس بنده باید او تعالی را در عبادت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گانه بداند، وه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عبادتی را برای غ</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ر او انجام ندهد. و آنچه را روزانه در هر رکعت نماز خود می‌خواند و </w:t>
      </w:r>
      <w:r w:rsidR="00D919F5" w:rsidRPr="00B40C21">
        <w:rPr>
          <w:rStyle w:val="Char0"/>
          <w:rFonts w:ascii="Traditional Arabic" w:hAnsi="Traditional Arabic" w:cs="Traditional Arabic" w:hint="cs"/>
          <w:sz w:val="32"/>
          <w:szCs w:val="32"/>
          <w:rtl/>
        </w:rPr>
        <w:t>می‌گوید</w:t>
      </w:r>
      <w:r w:rsidR="00DA7BCC"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FE6016" w:rsidRPr="00B40C21">
        <w:rPr>
          <w:rStyle w:val="Char3"/>
          <w:rFonts w:ascii="Traditional Arabic" w:hAnsi="Traditional Arabic" w:cs="Traditional Arabic" w:hint="cs"/>
          <w:sz w:val="32"/>
          <w:szCs w:val="32"/>
          <w:rtl/>
          <w:lang w:bidi="fa-IR"/>
        </w:rPr>
        <w:t>إِيَّاكَ نَعۡبُدُ وَإِيَّاكَ نَسۡتَعِينُ</w:t>
      </w:r>
      <w:r w:rsidR="00C77D8B" w:rsidRPr="00B40C21">
        <w:rPr>
          <w:rStyle w:val="Char0"/>
          <w:rFonts w:ascii="Traditional Arabic" w:hAnsi="Traditional Arabic" w:cs="Traditional Arabic" w:hint="cs"/>
          <w:color w:val="000000"/>
          <w:sz w:val="32"/>
          <w:szCs w:val="32"/>
          <w:shd w:val="clear" w:color="auto" w:fill="FFFFFF"/>
          <w:rtl/>
        </w:rPr>
        <w:t>﴾</w:t>
      </w:r>
      <w:r w:rsidR="00FE6016" w:rsidRPr="00B40C21">
        <w:rPr>
          <w:rStyle w:val="Char2"/>
          <w:rFonts w:ascii="Traditional Arabic" w:hAnsi="Traditional Arabic" w:cs="Traditional Arabic" w:hint="cs"/>
          <w:sz w:val="32"/>
          <w:szCs w:val="32"/>
          <w:rtl/>
        </w:rPr>
        <w:t>[الفاتحة: 5]</w:t>
      </w:r>
      <w:r w:rsidRPr="00B40C21">
        <w:rPr>
          <w:rStyle w:val="Char0"/>
          <w:rFonts w:ascii="Traditional Arabic" w:hAnsi="Traditional Arabic" w:cs="Traditional Arabic" w:hint="cs"/>
          <w:sz w:val="32"/>
          <w:szCs w:val="32"/>
          <w:rtl/>
        </w:rPr>
        <w:t xml:space="preserve"> ترجمه: </w:t>
      </w:r>
      <w:r w:rsidR="00FE601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تنها ترا</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پرست</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  وتنها از تو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اری</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جوئ</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w:t>
      </w:r>
      <w:r w:rsidR="00FE601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عملا ثابت کند و بداند که سبب خلقت او اینست تا او تعالی را به تنهایی و یگانگی پرستش کند: </w:t>
      </w:r>
      <w:r w:rsidR="00C77D8B" w:rsidRPr="00B40C21">
        <w:rPr>
          <w:rStyle w:val="Char0"/>
          <w:rFonts w:ascii="Traditional Arabic" w:hAnsi="Traditional Arabic" w:cs="Traditional Arabic" w:hint="cs"/>
          <w:color w:val="000000"/>
          <w:sz w:val="32"/>
          <w:szCs w:val="32"/>
          <w:shd w:val="clear" w:color="auto" w:fill="FFFFFF"/>
          <w:rtl/>
        </w:rPr>
        <w:t>﴿</w:t>
      </w:r>
      <w:r w:rsidR="00FE6016" w:rsidRPr="00B40C21">
        <w:rPr>
          <w:rStyle w:val="Char3"/>
          <w:rFonts w:ascii="Traditional Arabic" w:hAnsi="Traditional Arabic" w:cs="Traditional Arabic" w:hint="cs"/>
          <w:sz w:val="32"/>
          <w:szCs w:val="32"/>
          <w:rtl/>
          <w:lang w:bidi="fa-IR"/>
        </w:rPr>
        <w:t>وَمَا خَلَقۡتُ ٱلۡجِنَّ وَٱلۡإِنسَ إِلَّا لِيَعۡبُدُونِ</w:t>
      </w:r>
      <w:r w:rsidR="00C77D8B" w:rsidRPr="00B40C21">
        <w:rPr>
          <w:rStyle w:val="Char0"/>
          <w:rFonts w:ascii="Traditional Arabic" w:hAnsi="Traditional Arabic" w:cs="Traditional Arabic" w:hint="cs"/>
          <w:color w:val="000000"/>
          <w:sz w:val="32"/>
          <w:szCs w:val="32"/>
          <w:shd w:val="clear" w:color="auto" w:fill="FFFFFF"/>
          <w:rtl/>
        </w:rPr>
        <w:t>﴾</w:t>
      </w:r>
      <w:r w:rsidR="00FE6016" w:rsidRPr="00B40C21">
        <w:rPr>
          <w:rStyle w:val="Char2"/>
          <w:rFonts w:ascii="Traditional Arabic" w:hAnsi="Traditional Arabic" w:cs="Traditional Arabic" w:hint="cs"/>
          <w:sz w:val="32"/>
          <w:szCs w:val="32"/>
          <w:rtl/>
        </w:rPr>
        <w:t>[الذاريات: 56]</w:t>
      </w:r>
      <w:r w:rsidRPr="00B40C21">
        <w:rPr>
          <w:rStyle w:val="Char0"/>
          <w:rFonts w:ascii="Traditional Arabic" w:hAnsi="Traditional Arabic" w:cs="Traditional Arabic" w:hint="cs"/>
          <w:sz w:val="32"/>
          <w:szCs w:val="32"/>
          <w:rtl/>
        </w:rPr>
        <w:t xml:space="preserve"> ترجمه: </w:t>
      </w:r>
      <w:r w:rsidR="00FE601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من جن‌ها و </w:t>
      </w:r>
      <w:r w:rsidR="00541449" w:rsidRPr="00B40C21">
        <w:rPr>
          <w:rStyle w:val="Char0"/>
          <w:rFonts w:ascii="Traditional Arabic" w:hAnsi="Traditional Arabic" w:cs="Traditional Arabic" w:hint="cs"/>
          <w:sz w:val="32"/>
          <w:szCs w:val="32"/>
          <w:rtl/>
        </w:rPr>
        <w:t>انسان‌ها</w:t>
      </w:r>
      <w:r w:rsidR="00DA7BC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را جز برای پرستش خود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افر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ده‌ام</w:t>
      </w:r>
      <w:r w:rsidR="00FE601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4BF18297" w14:textId="1039F784" w:rsidR="00557A5A" w:rsidRPr="00B40C21" w:rsidRDefault="00557A5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زی برای او تعالی سخت و دشوار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 و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ز اوتعالی را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 xml:space="preserve">د ناتوان و ناچار سازد : </w:t>
      </w:r>
      <w:r w:rsidR="00C77D8B" w:rsidRPr="00B40C21">
        <w:rPr>
          <w:rStyle w:val="Char0"/>
          <w:rFonts w:ascii="Traditional Arabic" w:hAnsi="Traditional Arabic" w:cs="Traditional Arabic" w:hint="cs"/>
          <w:color w:val="000000"/>
          <w:sz w:val="32"/>
          <w:szCs w:val="32"/>
          <w:shd w:val="clear" w:color="auto" w:fill="FFFFFF"/>
          <w:rtl/>
        </w:rPr>
        <w:t>﴿</w:t>
      </w:r>
      <w:r w:rsidR="00CB07BB" w:rsidRPr="00B40C21">
        <w:rPr>
          <w:rStyle w:val="Char3"/>
          <w:rFonts w:ascii="Traditional Arabic" w:hAnsi="Traditional Arabic" w:cs="Traditional Arabic" w:hint="cs"/>
          <w:sz w:val="32"/>
          <w:szCs w:val="32"/>
          <w:rtl/>
          <w:lang w:bidi="fa-IR"/>
        </w:rPr>
        <w:t>وَمَا كَانَ ٱللَّهُ لِيُعۡجِزَهُۥ مِن شَيۡء فِي ٱلسَّمَٰوَٰتِ وَلَا فِي ٱلۡأَرۡضِۚ إِنَّهُۥ كَانَ عَلِيما قَدِيرا</w:t>
      </w:r>
      <w:r w:rsidR="00C77D8B" w:rsidRPr="00B40C21">
        <w:rPr>
          <w:rStyle w:val="Char0"/>
          <w:rFonts w:ascii="Traditional Arabic" w:hAnsi="Traditional Arabic" w:cs="Traditional Arabic" w:hint="cs"/>
          <w:color w:val="000000"/>
          <w:sz w:val="32"/>
          <w:szCs w:val="32"/>
          <w:shd w:val="clear" w:color="auto" w:fill="FFFFFF"/>
          <w:rtl/>
        </w:rPr>
        <w:t>﴾</w:t>
      </w:r>
      <w:r w:rsidR="00CB07BB" w:rsidRPr="00B40C21">
        <w:rPr>
          <w:rStyle w:val="Char2"/>
          <w:rFonts w:ascii="Traditional Arabic" w:hAnsi="Traditional Arabic" w:cs="Traditional Arabic" w:hint="cs"/>
          <w:sz w:val="32"/>
          <w:szCs w:val="32"/>
          <w:rtl/>
        </w:rPr>
        <w:t>[فاطر: 44]</w:t>
      </w:r>
      <w:r w:rsidRPr="00B40C21">
        <w:rPr>
          <w:rStyle w:val="Char0"/>
          <w:rFonts w:ascii="Traditional Arabic" w:hAnsi="Traditional Arabic" w:cs="Traditional Arabic" w:hint="cs"/>
          <w:sz w:val="32"/>
          <w:szCs w:val="32"/>
          <w:rtl/>
        </w:rPr>
        <w:t xml:space="preserve"> ترجمه: </w:t>
      </w:r>
      <w:r w:rsidR="00CB07B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 چه در آسمان</w:t>
      </w:r>
      <w:r w:rsidR="00591D7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ها وچه در زم</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الله متعال را درمانده و</w:t>
      </w:r>
      <w:r w:rsidR="009F004A" w:rsidRPr="00B40C21">
        <w:rPr>
          <w:rStyle w:val="Char0"/>
          <w:rFonts w:ascii="Traditional Arabic" w:hAnsi="Traditional Arabic" w:cs="Traditional Arabic" w:hint="cs"/>
          <w:sz w:val="32"/>
          <w:szCs w:val="32"/>
        </w:rPr>
        <w:t xml:space="preserve"> </w:t>
      </w:r>
      <w:r w:rsidRPr="00B40C21">
        <w:rPr>
          <w:rStyle w:val="Char0"/>
          <w:rFonts w:ascii="Traditional Arabic" w:hAnsi="Traditional Arabic" w:cs="Traditional Arabic" w:hint="cs"/>
          <w:sz w:val="32"/>
          <w:szCs w:val="32"/>
          <w:rtl/>
        </w:rPr>
        <w:t xml:space="preserve">ناتوان نخواهد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 او تعالی بس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ار فرزانه و</w:t>
      </w:r>
      <w:r w:rsidR="009F004A" w:rsidRPr="00B40C21">
        <w:rPr>
          <w:rStyle w:val="Char0"/>
          <w:rFonts w:ascii="Traditional Arabic" w:hAnsi="Traditional Arabic" w:cs="Traditional Arabic" w:hint="cs"/>
          <w:sz w:val="32"/>
          <w:szCs w:val="32"/>
        </w:rPr>
        <w:t xml:space="preserve"> </w:t>
      </w:r>
      <w:r w:rsidRPr="00B40C21">
        <w:rPr>
          <w:rStyle w:val="Char0"/>
          <w:rFonts w:ascii="Traditional Arabic" w:hAnsi="Traditional Arabic" w:cs="Traditional Arabic" w:hint="cs"/>
          <w:sz w:val="32"/>
          <w:szCs w:val="32"/>
          <w:rtl/>
        </w:rPr>
        <w:t>قدرتمند</w:t>
      </w:r>
      <w:r w:rsidR="009F004A" w:rsidRPr="00B40C21">
        <w:rPr>
          <w:rStyle w:val="Char0"/>
          <w:rFonts w:ascii="Traditional Arabic" w:hAnsi="Traditional Arabic" w:cs="Traditional Arabic" w:hint="cs"/>
          <w:sz w:val="32"/>
          <w:szCs w:val="32"/>
        </w:rPr>
        <w:t xml:space="preserve"> </w:t>
      </w:r>
      <w:r w:rsidRPr="00B40C21">
        <w:rPr>
          <w:rStyle w:val="Char0"/>
          <w:rFonts w:ascii="Traditional Arabic" w:hAnsi="Traditional Arabic" w:cs="Traditional Arabic" w:hint="cs"/>
          <w:sz w:val="32"/>
          <w:szCs w:val="32"/>
          <w:rtl/>
        </w:rPr>
        <w:t>است</w:t>
      </w:r>
      <w:r w:rsidR="00CB07B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همه نشانه‌های قدرت و</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مال او</w:t>
      </w:r>
      <w:r w:rsidR="009F004A" w:rsidRPr="00B40C21">
        <w:rPr>
          <w:rStyle w:val="Char0"/>
          <w:rFonts w:ascii="Traditional Arabic" w:hAnsi="Traditional Arabic" w:cs="Traditional Arabic" w:hint="cs"/>
          <w:sz w:val="32"/>
          <w:szCs w:val="32"/>
        </w:rPr>
        <w:t xml:space="preserve"> </w:t>
      </w:r>
      <w:r w:rsidRPr="00B40C21">
        <w:rPr>
          <w:rStyle w:val="Char0"/>
          <w:rFonts w:ascii="Traditional Arabic" w:hAnsi="Traditional Arabic" w:cs="Traditional Arabic" w:hint="cs"/>
          <w:sz w:val="32"/>
          <w:szCs w:val="32"/>
          <w:rtl/>
        </w:rPr>
        <w:t xml:space="preserve">تعالی است؛ هرچه بخواهد انجام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و هر چه نخواهد انجام ن</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w:t>
      </w:r>
    </w:p>
    <w:p w14:paraId="0B2BC170" w14:textId="1AD929C5" w:rsidR="00557A5A" w:rsidRPr="00B40C21" w:rsidRDefault="00557A5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معبودی بر</w:t>
      </w:r>
      <w:r w:rsidR="009F004A" w:rsidRPr="00B40C21">
        <w:rPr>
          <w:rStyle w:val="Char0"/>
          <w:rFonts w:ascii="Traditional Arabic" w:hAnsi="Traditional Arabic" w:cs="Traditional Arabic" w:hint="cs"/>
          <w:sz w:val="32"/>
          <w:szCs w:val="32"/>
        </w:rPr>
        <w:t xml:space="preserve"> </w:t>
      </w:r>
      <w:r w:rsidRPr="00B40C21">
        <w:rPr>
          <w:rStyle w:val="Char0"/>
          <w:rFonts w:ascii="Traditional Arabic" w:hAnsi="Traditional Arabic" w:cs="Traditional Arabic" w:hint="cs"/>
          <w:sz w:val="32"/>
          <w:szCs w:val="32"/>
          <w:rtl/>
        </w:rPr>
        <w:t>حق غ</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 او تعالی وجود ندارد. و این همان کلمهء توحیدی است که همهء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امبران مردم را بسوی آن دعوت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رده اند: </w:t>
      </w:r>
      <w:r w:rsidR="00C77D8B" w:rsidRPr="00B40C21">
        <w:rPr>
          <w:rStyle w:val="Char0"/>
          <w:rFonts w:ascii="Traditional Arabic" w:hAnsi="Traditional Arabic" w:cs="Traditional Arabic" w:hint="cs"/>
          <w:color w:val="000000"/>
          <w:sz w:val="32"/>
          <w:szCs w:val="32"/>
          <w:shd w:val="clear" w:color="auto" w:fill="FFFFFF"/>
          <w:rtl/>
        </w:rPr>
        <w:t>﴿</w:t>
      </w:r>
      <w:r w:rsidR="00CB07BB" w:rsidRPr="00B40C21">
        <w:rPr>
          <w:rStyle w:val="Char3"/>
          <w:rFonts w:ascii="Traditional Arabic" w:hAnsi="Traditional Arabic" w:cs="Traditional Arabic" w:hint="cs"/>
          <w:sz w:val="32"/>
          <w:szCs w:val="32"/>
          <w:rtl/>
          <w:lang w:bidi="fa-IR"/>
        </w:rPr>
        <w:t>وَلَقَدۡ بَعَثۡنَا فِي كُلِّ أُمَّة رَّسُولًا أَنِ ٱعۡبُدُواْٱللَّهَ وَٱجۡتَنِبُواْٱلطَّٰغُوتَۖ</w:t>
      </w:r>
      <w:r w:rsidR="00C77D8B" w:rsidRPr="00B40C21">
        <w:rPr>
          <w:rStyle w:val="Char0"/>
          <w:rFonts w:ascii="Traditional Arabic" w:hAnsi="Traditional Arabic" w:cs="Traditional Arabic" w:hint="cs"/>
          <w:color w:val="000000"/>
          <w:sz w:val="32"/>
          <w:szCs w:val="32"/>
          <w:shd w:val="clear" w:color="auto" w:fill="FFFFFF"/>
          <w:rtl/>
        </w:rPr>
        <w:t>﴾</w:t>
      </w:r>
      <w:r w:rsidR="00CB07BB" w:rsidRPr="00B40C21">
        <w:rPr>
          <w:rStyle w:val="Char2"/>
          <w:rFonts w:ascii="Traditional Arabic" w:hAnsi="Traditional Arabic" w:cs="Traditional Arabic" w:hint="cs"/>
          <w:sz w:val="32"/>
          <w:szCs w:val="32"/>
          <w:rtl/>
        </w:rPr>
        <w:t>[النحل: 36]</w:t>
      </w:r>
      <w:r w:rsidRPr="00B40C21">
        <w:rPr>
          <w:rStyle w:val="Char0"/>
          <w:rFonts w:ascii="Traditional Arabic" w:hAnsi="Traditional Arabic" w:cs="Traditional Arabic" w:hint="cs"/>
          <w:sz w:val="32"/>
          <w:szCs w:val="32"/>
          <w:rtl/>
        </w:rPr>
        <w:t xml:space="preserve"> ترجمه: </w:t>
      </w:r>
      <w:r w:rsidR="00CB07B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درم</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هر امتی، پیامبری را فرستادیم، تا به مردم بگو</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الله تعالی را عبادت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واز طاغوت اجتناب و دوری نمائید</w:t>
      </w:r>
      <w:r w:rsidR="00CB07B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28A88C5A" w14:textId="4FDC07D2" w:rsidR="00557A5A" w:rsidRPr="00B40C21" w:rsidRDefault="00557A5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lastRenderedPageBreak/>
        <w:t xml:space="preserve">بنابرین، مسلمان </w:t>
      </w:r>
      <w:r w:rsidR="009F004A" w:rsidRPr="00B40C21">
        <w:rPr>
          <w:rStyle w:val="Char0"/>
          <w:rFonts w:ascii="Traditional Arabic" w:hAnsi="Traditional Arabic" w:cs="Traditional Arabic" w:hint="cs"/>
          <w:sz w:val="32"/>
          <w:szCs w:val="32"/>
          <w:rtl/>
        </w:rPr>
        <w:t>باید</w:t>
      </w:r>
      <w:r w:rsidRPr="00B40C21">
        <w:rPr>
          <w:rStyle w:val="Char0"/>
          <w:rFonts w:ascii="Traditional Arabic" w:hAnsi="Traditional Arabic" w:cs="Traditional Arabic" w:hint="cs"/>
          <w:sz w:val="32"/>
          <w:szCs w:val="32"/>
          <w:rtl/>
        </w:rPr>
        <w:t xml:space="preserve"> معتقد باشد که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w:t>
      </w:r>
      <w:r w:rsidR="009F004A" w:rsidRPr="00B40C21">
        <w:rPr>
          <w:rStyle w:val="Char0"/>
          <w:rFonts w:ascii="Traditional Arabic" w:hAnsi="Traditional Arabic" w:cs="Traditional Arabic" w:hint="cs"/>
          <w:sz w:val="32"/>
          <w:szCs w:val="32"/>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 جز الله تعالی سزاوار عبادت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 زیرا او تعالی خالق و رازق است و او مال</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و مدبّر است. او تعالی است که به تنها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ی و یگانگی سزاوار عبادت است و همه عبادت‌ها با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به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شگاه او تعالی تقد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گردد. نه تنها اینکه مسلمان معترف به یگانگی او تعالی باشد بلکه به این هم ایمان کامل داشته باشد که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w:t>
      </w:r>
      <w:r w:rsidR="009F004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 جز او لا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ق عبادت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 وهر 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زی که به جز از الله تعالی عبادت و پرستش</w:t>
      </w:r>
      <w:r w:rsidR="009F004A"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باطل است. </w:t>
      </w:r>
      <w:r w:rsidR="00C77D8B" w:rsidRPr="00B40C21">
        <w:rPr>
          <w:rStyle w:val="Char0"/>
          <w:rFonts w:ascii="Traditional Arabic" w:hAnsi="Traditional Arabic" w:cs="Traditional Arabic" w:hint="cs"/>
          <w:color w:val="000000"/>
          <w:sz w:val="32"/>
          <w:szCs w:val="32"/>
          <w:shd w:val="clear" w:color="auto" w:fill="FFFFFF"/>
          <w:rtl/>
        </w:rPr>
        <w:t>﴿</w:t>
      </w:r>
      <w:r w:rsidR="009F06C8" w:rsidRPr="00B40C21">
        <w:rPr>
          <w:rStyle w:val="Char3"/>
          <w:rFonts w:ascii="Traditional Arabic" w:hAnsi="Traditional Arabic" w:cs="Traditional Arabic" w:hint="cs"/>
          <w:sz w:val="32"/>
          <w:szCs w:val="32"/>
          <w:rtl/>
          <w:lang w:bidi="fa-IR"/>
        </w:rPr>
        <w:t>ذَٰلِكَ بِأَنَّ ٱللَّهَ هُوَ ٱلۡحَقُّ وَأَنَّ مَا يَدۡعُونَ مِن دُونِهِۦ هُوَ ٱلۡبَٰطِلُ</w:t>
      </w:r>
      <w:r w:rsidR="00C77D8B" w:rsidRPr="00B40C21">
        <w:rPr>
          <w:rStyle w:val="Char0"/>
          <w:rFonts w:ascii="Traditional Arabic" w:hAnsi="Traditional Arabic" w:cs="Traditional Arabic" w:hint="cs"/>
          <w:color w:val="000000"/>
          <w:sz w:val="32"/>
          <w:szCs w:val="32"/>
          <w:shd w:val="clear" w:color="auto" w:fill="FFFFFF"/>
          <w:rtl/>
        </w:rPr>
        <w:t>﴾</w:t>
      </w:r>
      <w:r w:rsidR="009F06C8" w:rsidRPr="00B40C21">
        <w:rPr>
          <w:rStyle w:val="Char2"/>
          <w:rFonts w:ascii="Traditional Arabic" w:hAnsi="Traditional Arabic" w:cs="Traditional Arabic" w:hint="cs"/>
          <w:sz w:val="32"/>
          <w:szCs w:val="32"/>
          <w:rtl/>
        </w:rPr>
        <w:t>[الحج: 62]</w:t>
      </w:r>
      <w:r w:rsidRPr="00B40C21">
        <w:rPr>
          <w:rStyle w:val="Char0"/>
          <w:rFonts w:ascii="Traditional Arabic" w:hAnsi="Traditional Arabic" w:cs="Traditional Arabic" w:hint="cs"/>
          <w:sz w:val="32"/>
          <w:szCs w:val="32"/>
          <w:rtl/>
        </w:rPr>
        <w:t xml:space="preserve"> ترجمه: </w:t>
      </w:r>
      <w:r w:rsidR="009F06C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بدان سبب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الله تعالی حق است، و</w:t>
      </w:r>
      <w:r w:rsidR="009F004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هر آنچه جز او را</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پرست</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آن باطل است</w:t>
      </w:r>
      <w:r w:rsidR="009F06C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651D280B" w14:textId="77777777" w:rsidR="00557A5A" w:rsidRPr="00B40C21" w:rsidRDefault="00557A5A"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خلاصه:</w:t>
      </w:r>
    </w:p>
    <w:p w14:paraId="2A96158C" w14:textId="70070155" w:rsidR="00557A5A" w:rsidRPr="00B40C21" w:rsidRDefault="00557A5A"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الله متعال در ذات، اسماء و</w:t>
      </w:r>
      <w:r w:rsidR="00FE2412"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صفات خود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گانه است. تنها او سزاوار و مستحق پرستش و عبادت است.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 در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 شب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ه و مانند او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ست. او تعالی برهر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اری قادر و توانا است.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ز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 xml:space="preserve">د او را ناتوان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و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زی بر او تعالی دشوار و مشکل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 و هر آن چیزی که بجز از الله تعالی عبادت و پرستش</w:t>
      </w:r>
      <w:r w:rsidR="009F004A" w:rsidRPr="00B40C21">
        <w:rPr>
          <w:rStyle w:val="Char0"/>
          <w:rFonts w:ascii="Traditional Arabic" w:hAnsi="Traditional Arabic" w:cs="Traditional Arabic" w:hint="cs"/>
          <w:sz w:val="32"/>
          <w:szCs w:val="32"/>
          <w:rtl/>
        </w:rPr>
        <w:t xml:space="preserve"> می‌گردد </w:t>
      </w:r>
      <w:r w:rsidRPr="00B40C21">
        <w:rPr>
          <w:rStyle w:val="Char0"/>
          <w:rFonts w:ascii="Traditional Arabic" w:hAnsi="Traditional Arabic" w:cs="Traditional Arabic" w:hint="cs"/>
          <w:sz w:val="32"/>
          <w:szCs w:val="32"/>
          <w:rtl/>
        </w:rPr>
        <w:t xml:space="preserve">و یا از وی خواسته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لایق عبادت نبوده و باطل است.</w:t>
      </w:r>
      <w:r w:rsidRPr="00B40C21">
        <w:rPr>
          <w:rStyle w:val="Char0"/>
          <w:rFonts w:ascii="Traditional Arabic" w:hAnsi="Traditional Arabic" w:cs="Traditional Arabic" w:hint="cs"/>
          <w:sz w:val="32"/>
          <w:szCs w:val="32"/>
          <w:rtl/>
        </w:rPr>
        <w:br w:type="page"/>
      </w:r>
    </w:p>
    <w:p w14:paraId="5AC576BF" w14:textId="77777777" w:rsidR="00557A5A" w:rsidRPr="00B40C21" w:rsidRDefault="00557A5A" w:rsidP="003E4AB8">
      <w:pPr>
        <w:pStyle w:val="Heading1"/>
        <w:widowControl w:val="0"/>
        <w:bidi/>
        <w:jc w:val="center"/>
        <w:rPr>
          <w:rFonts w:ascii="Traditional Arabic" w:hAnsi="Traditional Arabic" w:cs="Traditional Arabic"/>
          <w:b/>
          <w:bCs/>
          <w:sz w:val="40"/>
          <w:szCs w:val="40"/>
          <w:rtl/>
          <w:lang w:val="en-SG"/>
        </w:rPr>
      </w:pPr>
      <w:bookmarkStart w:id="5" w:name="_Toc62849032"/>
      <w:r w:rsidRPr="00B40C21">
        <w:rPr>
          <w:rFonts w:ascii="Traditional Arabic" w:hAnsi="Traditional Arabic" w:cs="Traditional Arabic" w:hint="cs"/>
          <w:b/>
          <w:bCs/>
          <w:sz w:val="40"/>
          <w:szCs w:val="40"/>
          <w:rtl/>
          <w:lang w:val="en-SG"/>
        </w:rPr>
        <w:lastRenderedPageBreak/>
        <w:t>ایمان به اسماء و صفات الله متعال</w:t>
      </w:r>
      <w:bookmarkEnd w:id="5"/>
    </w:p>
    <w:p w14:paraId="646963E3" w14:textId="77777777" w:rsidR="00E94C02" w:rsidRPr="00B40C21" w:rsidRDefault="00E94C02" w:rsidP="003E4AB8">
      <w:pPr>
        <w:widowControl w:val="0"/>
        <w:bidi/>
        <w:jc w:val="both"/>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757387EB" wp14:editId="6C3240FF">
            <wp:extent cx="5943600" cy="3221492"/>
            <wp:effectExtent l="0" t="0" r="0" b="0"/>
            <wp:docPr id="7" name="Picture 7" descr="C:\Users\hp\Documents\ViberDownloads\0-02-03-a04a111755b9deb43623fa51d43e511d5445237f9f28b47870e4e0345f8e3f7f_3ebb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cuments\ViberDownloads\0-02-03-a04a111755b9deb43623fa51d43e511d5445237f9f28b47870e4e0345f8e3f7f_3ebb43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21492"/>
                    </a:xfrm>
                    <a:prstGeom prst="rect">
                      <a:avLst/>
                    </a:prstGeom>
                    <a:noFill/>
                    <a:ln>
                      <a:noFill/>
                    </a:ln>
                  </pic:spPr>
                </pic:pic>
              </a:graphicData>
            </a:graphic>
          </wp:inline>
        </w:drawing>
      </w:r>
    </w:p>
    <w:p w14:paraId="3A29E7E3" w14:textId="3EDDAEEA" w:rsidR="00557A5A" w:rsidRPr="00B40C21" w:rsidRDefault="00557A5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الله متعال دارای اسماء </w:t>
      </w:r>
      <w:r w:rsidR="00FE2412" w:rsidRPr="00B40C21">
        <w:rPr>
          <w:rStyle w:val="Char0"/>
          <w:rFonts w:ascii="Traditional Arabic" w:hAnsi="Traditional Arabic" w:cs="Traditional Arabic" w:hint="cs"/>
          <w:sz w:val="32"/>
          <w:szCs w:val="32"/>
          <w:rtl/>
        </w:rPr>
        <w:t xml:space="preserve">(نام ها) </w:t>
      </w:r>
      <w:r w:rsidRPr="00B40C21">
        <w:rPr>
          <w:rStyle w:val="Char0"/>
          <w:rFonts w:ascii="Traditional Arabic" w:hAnsi="Traditional Arabic" w:cs="Traditional Arabic" w:hint="cs"/>
          <w:sz w:val="32"/>
          <w:szCs w:val="32"/>
          <w:rtl/>
        </w:rPr>
        <w:t>و صفاتی است که در قرآن کریم و سنت نبوی بیان شده است. مسلمان باید</w:t>
      </w:r>
      <w:r w:rsidR="009F004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ایمان به تمامی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اسماء و صفات خداوند، بدون کمی و کاستی و بدون تأویل به گونهء که مخالف ظاهر</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باشد، داشته باشد. </w:t>
      </w:r>
      <w:r w:rsidR="00C77D8B" w:rsidRPr="00B40C21">
        <w:rPr>
          <w:rStyle w:val="Char0"/>
          <w:rFonts w:ascii="Traditional Arabic" w:hAnsi="Traditional Arabic" w:cs="Traditional Arabic" w:hint="cs"/>
          <w:color w:val="000000"/>
          <w:sz w:val="32"/>
          <w:szCs w:val="32"/>
          <w:shd w:val="clear" w:color="auto" w:fill="FFFFFF"/>
          <w:rtl/>
        </w:rPr>
        <w:t>﴿</w:t>
      </w:r>
      <w:r w:rsidR="009F06C8" w:rsidRPr="00B40C21">
        <w:rPr>
          <w:rStyle w:val="Char3"/>
          <w:rFonts w:ascii="Traditional Arabic" w:hAnsi="Traditional Arabic" w:cs="Traditional Arabic" w:hint="cs"/>
          <w:sz w:val="32"/>
          <w:szCs w:val="32"/>
          <w:rtl/>
          <w:lang w:bidi="fa-IR"/>
        </w:rPr>
        <w:t>وَلِلَّهِ ٱلۡأَسۡمَآءُٱلۡحُسۡنَىٰ فَٱدۡعُوهُ بِهَاۖ</w:t>
      </w:r>
      <w:r w:rsidR="00C77D8B" w:rsidRPr="00B40C21">
        <w:rPr>
          <w:rStyle w:val="Char0"/>
          <w:rFonts w:ascii="Traditional Arabic" w:hAnsi="Traditional Arabic" w:cs="Traditional Arabic" w:hint="cs"/>
          <w:color w:val="000000"/>
          <w:sz w:val="32"/>
          <w:szCs w:val="32"/>
          <w:shd w:val="clear" w:color="auto" w:fill="FFFFFF"/>
          <w:rtl/>
        </w:rPr>
        <w:t>﴾</w:t>
      </w:r>
      <w:r w:rsidR="009F06C8" w:rsidRPr="00B40C21">
        <w:rPr>
          <w:rStyle w:val="Char2"/>
          <w:rFonts w:ascii="Traditional Arabic" w:hAnsi="Traditional Arabic" w:cs="Traditional Arabic" w:hint="cs"/>
          <w:sz w:val="32"/>
          <w:szCs w:val="32"/>
          <w:rtl/>
        </w:rPr>
        <w:t>[الأعراف: 180]</w:t>
      </w:r>
      <w:r w:rsidRPr="00B40C21">
        <w:rPr>
          <w:rStyle w:val="Char0"/>
          <w:rFonts w:ascii="Traditional Arabic" w:hAnsi="Traditional Arabic" w:cs="Traditional Arabic" w:hint="cs"/>
          <w:sz w:val="32"/>
          <w:szCs w:val="32"/>
          <w:rtl/>
        </w:rPr>
        <w:t xml:space="preserve"> ترجمه: </w:t>
      </w:r>
      <w:r w:rsidR="009F06C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خداوند نام</w:t>
      </w:r>
      <w:r w:rsidR="00F11B3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هاى ن</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دارد. پس به آن [نام</w:t>
      </w:r>
      <w:r w:rsidR="00F11B3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ها] او را به [دعا] بخوان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w:t>
      </w:r>
      <w:r w:rsidR="009F06C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74B1C2EF" w14:textId="2336C95B"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اسماء و صفات خداوند متعال توقیفی</w:t>
      </w:r>
      <w:r w:rsidR="009F004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اند؛ به این معنا که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یا در قرآن و یا در </w:t>
      </w:r>
      <w:r w:rsidR="00FE2412" w:rsidRPr="00B40C21">
        <w:rPr>
          <w:rStyle w:val="Char0"/>
          <w:rFonts w:ascii="Traditional Arabic" w:hAnsi="Traditional Arabic" w:cs="Traditional Arabic" w:hint="cs"/>
          <w:sz w:val="32"/>
          <w:szCs w:val="32"/>
          <w:rtl/>
        </w:rPr>
        <w:t>احادیث</w:t>
      </w:r>
      <w:r w:rsidRPr="00B40C21">
        <w:rPr>
          <w:rStyle w:val="Char0"/>
          <w:rFonts w:ascii="Traditional Arabic" w:hAnsi="Traditional Arabic" w:cs="Traditional Arabic" w:hint="cs"/>
          <w:sz w:val="32"/>
          <w:szCs w:val="32"/>
          <w:rtl/>
        </w:rPr>
        <w:t xml:space="preserve"> ذکر شده</w:t>
      </w:r>
      <w:r w:rsidR="009C2C7B" w:rsidRPr="00B40C21">
        <w:rPr>
          <w:rStyle w:val="Char0"/>
          <w:rFonts w:ascii="Traditional Arabic" w:hAnsi="Traditional Arabic" w:cs="Traditional Arabic" w:hint="cs"/>
          <w:sz w:val="32"/>
          <w:szCs w:val="32"/>
          <w:rtl/>
        </w:rPr>
        <w:t xml:space="preserve">‌اند </w:t>
      </w:r>
      <w:r w:rsidRPr="00B40C21">
        <w:rPr>
          <w:rStyle w:val="Char0"/>
          <w:rFonts w:ascii="Traditional Arabic" w:hAnsi="Traditional Arabic" w:cs="Traditional Arabic" w:hint="cs"/>
          <w:sz w:val="32"/>
          <w:szCs w:val="32"/>
          <w:rtl/>
        </w:rPr>
        <w:t xml:space="preserve">و هرگز انسان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د در</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اضافه نماید و یا در</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کمی بیاورد. پس چیزی از اسماء و صفات را برای خداوند نباید اثبات کرد مگر آنکه خداوند برای خود و یا رسول الله صلی الله علیه وسلم برای او تعالی اثبات نموده باشد</w:t>
      </w:r>
      <w:r w:rsidR="009F004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همچنان نباید اسم و صفتی که در قرآن و سنت ثابت گردیده، از او تعالی نفی </w:t>
      </w:r>
      <w:r w:rsidR="009F004A" w:rsidRPr="00B40C21">
        <w:rPr>
          <w:rStyle w:val="Char0"/>
          <w:rFonts w:ascii="Traditional Arabic" w:hAnsi="Traditional Arabic" w:cs="Traditional Arabic" w:hint="cs"/>
          <w:sz w:val="32"/>
          <w:szCs w:val="32"/>
          <w:rtl/>
        </w:rPr>
        <w:t>گردد</w:t>
      </w:r>
      <w:r w:rsidRPr="00B40C21">
        <w:rPr>
          <w:rStyle w:val="Char0"/>
          <w:rFonts w:ascii="Traditional Arabic" w:hAnsi="Traditional Arabic" w:cs="Traditional Arabic" w:hint="cs"/>
          <w:sz w:val="32"/>
          <w:szCs w:val="32"/>
          <w:rtl/>
        </w:rPr>
        <w:t xml:space="preserve">، زیرا تمامی اسماء و صفاتی که در قرآن و سنت ثابت گردیده </w:t>
      </w:r>
      <w:r w:rsidR="009F004A" w:rsidRPr="00B40C21">
        <w:rPr>
          <w:rStyle w:val="Char0"/>
          <w:rFonts w:ascii="Traditional Arabic" w:hAnsi="Traditional Arabic" w:cs="Traditional Arabic" w:hint="cs"/>
          <w:sz w:val="32"/>
          <w:szCs w:val="32"/>
          <w:rtl/>
        </w:rPr>
        <w:t xml:space="preserve">است </w:t>
      </w:r>
      <w:r w:rsidRPr="00B40C21">
        <w:rPr>
          <w:rStyle w:val="Char0"/>
          <w:rFonts w:ascii="Traditional Arabic" w:hAnsi="Traditional Arabic" w:cs="Traditional Arabic" w:hint="cs"/>
          <w:sz w:val="32"/>
          <w:szCs w:val="32"/>
          <w:rtl/>
        </w:rPr>
        <w:t xml:space="preserve">بیانگر </w:t>
      </w:r>
      <w:r w:rsidR="009F004A" w:rsidRPr="00B40C21">
        <w:rPr>
          <w:rStyle w:val="Char0"/>
          <w:rFonts w:ascii="Traditional Arabic" w:hAnsi="Traditional Arabic" w:cs="Traditional Arabic" w:hint="cs"/>
          <w:sz w:val="32"/>
          <w:szCs w:val="32"/>
          <w:rtl/>
        </w:rPr>
        <w:t xml:space="preserve">این </w:t>
      </w:r>
      <w:r w:rsidRPr="00B40C21">
        <w:rPr>
          <w:rStyle w:val="Char0"/>
          <w:rFonts w:ascii="Traditional Arabic" w:hAnsi="Traditional Arabic" w:cs="Traditional Arabic" w:hint="cs"/>
          <w:sz w:val="32"/>
          <w:szCs w:val="32"/>
          <w:rtl/>
        </w:rPr>
        <w:t>است که الله تعالی دارای اسمای ن</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و و صفات والا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دلالت بر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مال مطلق او تعالی دارد و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مخلوقی در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صفاتِ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مال شر</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او تعالی نیست</w:t>
      </w:r>
      <w:r w:rsidR="009F004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همچنان </w:t>
      </w:r>
      <w:r w:rsidR="009F004A" w:rsidRPr="00B40C21">
        <w:rPr>
          <w:rStyle w:val="Char0"/>
          <w:rFonts w:ascii="Traditional Arabic" w:hAnsi="Traditional Arabic" w:cs="Traditional Arabic" w:hint="cs"/>
          <w:sz w:val="32"/>
          <w:szCs w:val="32"/>
          <w:rtl/>
        </w:rPr>
        <w:t xml:space="preserve">این اسماء و صفات </w:t>
      </w:r>
      <w:r w:rsidRPr="00B40C21">
        <w:rPr>
          <w:rStyle w:val="Char0"/>
          <w:rFonts w:ascii="Traditional Arabic" w:hAnsi="Traditional Arabic" w:cs="Traditional Arabic" w:hint="cs"/>
          <w:sz w:val="32"/>
          <w:szCs w:val="32"/>
          <w:rtl/>
        </w:rPr>
        <w:t>بیانگر این ا</w:t>
      </w:r>
      <w:r w:rsidR="009F004A" w:rsidRPr="00B40C21">
        <w:rPr>
          <w:rStyle w:val="Char0"/>
          <w:rFonts w:ascii="Traditional Arabic" w:hAnsi="Traditional Arabic" w:cs="Traditional Arabic" w:hint="cs"/>
          <w:sz w:val="32"/>
          <w:szCs w:val="32"/>
          <w:rtl/>
        </w:rPr>
        <w:t>ند</w:t>
      </w:r>
      <w:r w:rsidRPr="00B40C21">
        <w:rPr>
          <w:rStyle w:val="Char0"/>
          <w:rFonts w:ascii="Traditional Arabic" w:hAnsi="Traditional Arabic" w:cs="Traditional Arabic" w:hint="cs"/>
          <w:sz w:val="32"/>
          <w:szCs w:val="32"/>
          <w:rtl/>
        </w:rPr>
        <w:t xml:space="preserve"> که الله متعال مطلقاً از همه صفات نقص و ع</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ب مانند خواب، ناتوانی، جهل، ظلم وغ</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ره پا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و منزه است.</w:t>
      </w:r>
    </w:p>
    <w:p w14:paraId="62903200" w14:textId="6E9B68B3"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lastRenderedPageBreak/>
        <w:t xml:space="preserve">مسلمان باید معتقد باشد که آنچه از اسماء و صفات برای خداوند در قرآن و سنت ثابت شده است، </w:t>
      </w:r>
      <w:r w:rsidR="009F004A" w:rsidRPr="00B40C21">
        <w:rPr>
          <w:rStyle w:val="Char0"/>
          <w:rFonts w:ascii="Traditional Arabic" w:hAnsi="Traditional Arabic" w:cs="Traditional Arabic" w:hint="cs"/>
          <w:sz w:val="32"/>
          <w:szCs w:val="32"/>
          <w:rtl/>
        </w:rPr>
        <w:t xml:space="preserve">مشابه با صفات </w:t>
      </w:r>
      <w:r w:rsidRPr="00B40C21">
        <w:rPr>
          <w:rStyle w:val="Char0"/>
          <w:rFonts w:ascii="Traditional Arabic" w:hAnsi="Traditional Arabic" w:cs="Traditional Arabic" w:hint="cs"/>
          <w:sz w:val="32"/>
          <w:szCs w:val="32"/>
          <w:rtl/>
        </w:rPr>
        <w:t>هیچ</w:t>
      </w:r>
      <w:r w:rsidR="009F004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یک از مخلوقات او تعالی نیست و هیچ</w:t>
      </w:r>
      <w:r w:rsidR="009F004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یک از مخلوقات هم با</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شباهتی ندارد بلکه آنچه از صفات کمال که در نصوص صریح برای خداوند ثابت شده</w:t>
      </w:r>
      <w:r w:rsidR="00FE2412" w:rsidRPr="00B40C21">
        <w:rPr>
          <w:rStyle w:val="Char0"/>
          <w:rFonts w:ascii="Traditional Arabic" w:hAnsi="Traditional Arabic" w:cs="Traditional Arabic" w:hint="cs"/>
          <w:sz w:val="32"/>
          <w:szCs w:val="32"/>
          <w:rtl/>
        </w:rPr>
        <w:t xml:space="preserve"> است</w:t>
      </w:r>
      <w:r w:rsidRPr="00B40C21">
        <w:rPr>
          <w:rStyle w:val="Char0"/>
          <w:rFonts w:ascii="Traditional Arabic" w:hAnsi="Traditional Arabic" w:cs="Traditional Arabic" w:hint="cs"/>
          <w:sz w:val="32"/>
          <w:szCs w:val="32"/>
          <w:rtl/>
        </w:rPr>
        <w:t>، به او تعالی اختصاص داشته و هیچ</w:t>
      </w:r>
      <w:r w:rsidR="009F004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یک از مخلوقاتش در آن صفات شریک خداوند نیستند. و اگر نام‌هایی وجود دارد که هم بر صفات خداوند و هم بر صفات مخلوقات خداوند اطلاق میشوند، این تنها اشتراک</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در اسم است</w:t>
      </w:r>
      <w:r w:rsidR="009F004A" w:rsidRPr="00B40C21">
        <w:rPr>
          <w:rStyle w:val="Char0"/>
          <w:rFonts w:ascii="Traditional Arabic" w:hAnsi="Traditional Arabic" w:cs="Traditional Arabic" w:hint="cs"/>
          <w:sz w:val="32"/>
          <w:szCs w:val="32"/>
          <w:rtl/>
        </w:rPr>
        <w:t xml:space="preserve"> و بس</w:t>
      </w:r>
      <w:r w:rsidRPr="00B40C21">
        <w:rPr>
          <w:rStyle w:val="Char0"/>
          <w:rFonts w:ascii="Traditional Arabic" w:hAnsi="Traditional Arabic" w:cs="Traditional Arabic" w:hint="cs"/>
          <w:sz w:val="32"/>
          <w:szCs w:val="32"/>
          <w:rtl/>
        </w:rPr>
        <w:t>. بگونه</w:t>
      </w:r>
      <w:r w:rsidR="009F004A" w:rsidRPr="00B40C21">
        <w:rPr>
          <w:rStyle w:val="Char0"/>
          <w:rFonts w:ascii="Traditional Arabic" w:hAnsi="Traditional Arabic" w:cs="Traditional Arabic" w:hint="cs"/>
          <w:sz w:val="32"/>
          <w:szCs w:val="32"/>
          <w:rtl/>
        </w:rPr>
        <w:t>ء</w:t>
      </w:r>
      <w:r w:rsidRPr="00B40C21">
        <w:rPr>
          <w:rStyle w:val="Char0"/>
          <w:rFonts w:ascii="Traditional Arabic" w:hAnsi="Traditional Arabic" w:cs="Traditional Arabic" w:hint="cs"/>
          <w:sz w:val="32"/>
          <w:szCs w:val="32"/>
          <w:rtl/>
        </w:rPr>
        <w:t xml:space="preserve"> مثال خداوند متعال قادر است و انسان نیز در محدودهء زندگی خود قدرت </w:t>
      </w:r>
      <w:r w:rsidR="009F004A" w:rsidRPr="00B40C21">
        <w:rPr>
          <w:rStyle w:val="Char0"/>
          <w:rFonts w:ascii="Traditional Arabic" w:hAnsi="Traditional Arabic" w:cs="Traditional Arabic" w:hint="cs"/>
          <w:sz w:val="32"/>
          <w:szCs w:val="32"/>
          <w:rtl/>
        </w:rPr>
        <w:t xml:space="preserve">و توانایی </w:t>
      </w:r>
      <w:r w:rsidRPr="00B40C21">
        <w:rPr>
          <w:rStyle w:val="Char0"/>
          <w:rFonts w:ascii="Traditional Arabic" w:hAnsi="Traditional Arabic" w:cs="Traditional Arabic" w:hint="cs"/>
          <w:sz w:val="32"/>
          <w:szCs w:val="32"/>
          <w:rtl/>
        </w:rPr>
        <w:t xml:space="preserve">دارد مگر قدرت انسان هرگز مانند قدرت خداوند متعال نیست اگرچه در اسم </w:t>
      </w:r>
      <w:r w:rsidR="009F004A" w:rsidRPr="00B40C21">
        <w:rPr>
          <w:rStyle w:val="Char0"/>
          <w:rFonts w:ascii="Traditional Arabic" w:hAnsi="Traditional Arabic" w:cs="Traditional Arabic" w:hint="cs"/>
          <w:sz w:val="32"/>
          <w:szCs w:val="32"/>
          <w:rtl/>
        </w:rPr>
        <w:t xml:space="preserve">و در ظاهر </w:t>
      </w:r>
      <w:r w:rsidRPr="00B40C21">
        <w:rPr>
          <w:rStyle w:val="Char0"/>
          <w:rFonts w:ascii="Traditional Arabic" w:hAnsi="Traditional Arabic" w:cs="Traditional Arabic" w:hint="cs"/>
          <w:sz w:val="32"/>
          <w:szCs w:val="32"/>
          <w:rtl/>
        </w:rPr>
        <w:t>هر دو با هم مشابهت دارند. همچنان الله تعالی عالم (دانا)، حیّ (زنده)، سمیع (شنوا) و بصیر (بینا) است و بندگان الله تعالی نیز از چنین صفاتی برخوردار اند مگر این به این معنا نیست که بندگان در این صفات، العیاذ بالله، مانند پروردگار اند.</w:t>
      </w:r>
    </w:p>
    <w:p w14:paraId="50DB087C" w14:textId="022D414F"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امام ابو حنیفه رحمه الله در کتاب خود </w:t>
      </w:r>
      <w:r w:rsidR="009F004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الفقه الاکبر</w:t>
      </w:r>
      <w:r w:rsidR="009F004A" w:rsidRPr="00B40C21">
        <w:rPr>
          <w:rStyle w:val="Char0"/>
          <w:rFonts w:ascii="Traditional Arabic" w:hAnsi="Traditional Arabic" w:cs="Traditional Arabic" w:hint="cs"/>
          <w:sz w:val="32"/>
          <w:szCs w:val="32"/>
          <w:rtl/>
        </w:rPr>
        <w:t>"</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نویسد: </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او (الله تعالی) </w:t>
      </w:r>
      <w:r w:rsidR="00B94ACD">
        <w:rPr>
          <w:rStyle w:val="Char0"/>
          <w:rFonts w:ascii="Traditional Arabic" w:hAnsi="Traditional Arabic" w:cs="Traditional Arabic" w:hint="cs"/>
          <w:sz w:val="32"/>
          <w:szCs w:val="32"/>
          <w:rtl/>
        </w:rPr>
        <w:t>ید</w:t>
      </w:r>
      <w:r w:rsidRPr="00B40C21">
        <w:rPr>
          <w:rStyle w:val="Char0"/>
          <w:rFonts w:ascii="Traditional Arabic" w:hAnsi="Traditional Arabic" w:cs="Traditional Arabic" w:hint="cs"/>
          <w:sz w:val="32"/>
          <w:szCs w:val="32"/>
          <w:rtl/>
        </w:rPr>
        <w:t xml:space="preserve">، رو و نفس دارد چنانچه الله تعالی در قرآن ذکر کرده است، و هر آنچه را که الله تعالی در قرآن ذکر کرده است، مانند روی، </w:t>
      </w:r>
      <w:r w:rsidR="00B94ACD">
        <w:rPr>
          <w:rStyle w:val="Char0"/>
          <w:rFonts w:ascii="Traditional Arabic" w:hAnsi="Traditional Arabic" w:cs="Traditional Arabic" w:hint="cs"/>
          <w:sz w:val="32"/>
          <w:szCs w:val="32"/>
          <w:rtl/>
        </w:rPr>
        <w:t>ید</w:t>
      </w:r>
      <w:r w:rsidRPr="00B40C21">
        <w:rPr>
          <w:rStyle w:val="Char0"/>
          <w:rFonts w:ascii="Traditional Arabic" w:hAnsi="Traditional Arabic" w:cs="Traditional Arabic" w:hint="cs"/>
          <w:sz w:val="32"/>
          <w:szCs w:val="32"/>
          <w:rtl/>
        </w:rPr>
        <w:t>، نفس</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صفت‌های بلا کیف خداوند متعال است، و نباید گفت که </w:t>
      </w:r>
      <w:r w:rsidR="00B94ACD">
        <w:rPr>
          <w:rStyle w:val="Char0"/>
          <w:rFonts w:ascii="Traditional Arabic" w:hAnsi="Traditional Arabic" w:cs="Traditional Arabic" w:hint="cs"/>
          <w:sz w:val="32"/>
          <w:szCs w:val="32"/>
          <w:rtl/>
        </w:rPr>
        <w:t>یدش</w:t>
      </w:r>
      <w:r w:rsidRPr="00B40C21">
        <w:rPr>
          <w:rStyle w:val="Char0"/>
          <w:rFonts w:ascii="Traditional Arabic" w:hAnsi="Traditional Arabic" w:cs="Traditional Arabic" w:hint="cs"/>
          <w:sz w:val="32"/>
          <w:szCs w:val="32"/>
          <w:rtl/>
        </w:rPr>
        <w:t xml:space="preserve"> قدرتش یا نعمتش است، زیرا در این صورت ما صفتی از صفات الله تعالی را باطل می‌سازیم و آن قول اهل قدر و اعتزال است، بلکه ید او تعالی صفت بلا کیف او است، همینطور غضب و رضایت هم دو صفتی از صفات بلا کیف او تعالی</w:t>
      </w:r>
      <w:r w:rsidR="009F004A" w:rsidRPr="00B40C21">
        <w:rPr>
          <w:rStyle w:val="Char0"/>
          <w:rFonts w:ascii="Traditional Arabic" w:hAnsi="Traditional Arabic" w:cs="Traditional Arabic" w:hint="cs"/>
          <w:sz w:val="32"/>
          <w:szCs w:val="32"/>
          <w:rtl/>
        </w:rPr>
        <w:t xml:space="preserve"> </w:t>
      </w:r>
      <w:r w:rsidR="00B46053" w:rsidRPr="00B40C21">
        <w:rPr>
          <w:rStyle w:val="Char0"/>
          <w:rFonts w:ascii="Traditional Arabic" w:hAnsi="Traditional Arabic" w:cs="Traditional Arabic" w:hint="cs"/>
          <w:sz w:val="32"/>
          <w:szCs w:val="32"/>
          <w:rtl/>
        </w:rPr>
        <w:t>می‌باش</w:t>
      </w:r>
      <w:r w:rsidR="009F004A" w:rsidRPr="00B40C21">
        <w:rPr>
          <w:rStyle w:val="Char0"/>
          <w:rFonts w:ascii="Traditional Arabic" w:hAnsi="Traditional Arabic" w:cs="Traditional Arabic" w:hint="cs"/>
          <w:sz w:val="32"/>
          <w:szCs w:val="32"/>
          <w:rtl/>
        </w:rPr>
        <w:t>ن</w:t>
      </w:r>
      <w:r w:rsidR="00B46053" w:rsidRPr="00B40C21">
        <w:rPr>
          <w:rStyle w:val="Char0"/>
          <w:rFonts w:ascii="Traditional Arabic" w:hAnsi="Traditional Arabic" w:cs="Traditional Arabic" w:hint="cs"/>
          <w:sz w:val="32"/>
          <w:szCs w:val="32"/>
          <w:rtl/>
        </w:rPr>
        <w:t>د</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7DE158C1" w14:textId="0DDF413E"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ملا علی القاری </w:t>
      </w:r>
      <w:r w:rsidR="009F004A" w:rsidRPr="00B40C21">
        <w:rPr>
          <w:rStyle w:val="Char0"/>
          <w:rFonts w:ascii="Traditional Arabic" w:hAnsi="Traditional Arabic" w:cs="Traditional Arabic" w:hint="cs"/>
          <w:sz w:val="32"/>
          <w:szCs w:val="32"/>
          <w:rtl/>
        </w:rPr>
        <w:t xml:space="preserve">رحمه الله </w:t>
      </w:r>
      <w:r w:rsidRPr="00B40C21">
        <w:rPr>
          <w:rStyle w:val="Char0"/>
          <w:rFonts w:ascii="Traditional Arabic" w:hAnsi="Traditional Arabic" w:cs="Traditional Arabic" w:hint="cs"/>
          <w:sz w:val="32"/>
          <w:szCs w:val="32"/>
          <w:rtl/>
        </w:rPr>
        <w:t>شارح کتاب</w:t>
      </w:r>
      <w:r w:rsidR="009F004A" w:rsidRPr="00B40C21">
        <w:rPr>
          <w:rStyle w:val="Char0"/>
          <w:rFonts w:ascii="Traditional Arabic" w:hAnsi="Traditional Arabic" w:cs="Traditional Arabic" w:hint="cs"/>
          <w:sz w:val="32"/>
          <w:szCs w:val="32"/>
          <w:rtl/>
        </w:rPr>
        <w:t xml:space="preserve"> مذکور</w:t>
      </w:r>
      <w:r w:rsidRPr="00B40C21">
        <w:rPr>
          <w:rStyle w:val="Char0"/>
          <w:rFonts w:ascii="Traditional Arabic" w:hAnsi="Traditional Arabic" w:cs="Traditional Arabic" w:hint="cs"/>
          <w:sz w:val="32"/>
          <w:szCs w:val="32"/>
          <w:rtl/>
        </w:rPr>
        <w:t xml:space="preserve"> </w:t>
      </w:r>
      <w:r w:rsidR="00D919F5" w:rsidRPr="00B40C21">
        <w:rPr>
          <w:rStyle w:val="Char0"/>
          <w:rFonts w:ascii="Traditional Arabic" w:hAnsi="Traditional Arabic" w:cs="Traditional Arabic" w:hint="cs"/>
          <w:sz w:val="32"/>
          <w:szCs w:val="32"/>
          <w:rtl/>
        </w:rPr>
        <w:t>می‌گوید</w:t>
      </w:r>
      <w:r w:rsidRPr="00B40C21">
        <w:rPr>
          <w:rStyle w:val="Char0"/>
          <w:rFonts w:ascii="Traditional Arabic" w:hAnsi="Traditional Arabic" w:cs="Traditional Arabic" w:hint="cs"/>
          <w:sz w:val="32"/>
          <w:szCs w:val="32"/>
          <w:rtl/>
        </w:rPr>
        <w:t>: و راه نجات در اینست که انسان الله تعالی را به صفاتی</w:t>
      </w:r>
      <w:r w:rsidR="009F004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یاد کند که </w:t>
      </w:r>
      <w:r w:rsidR="009F004A" w:rsidRPr="00B40C21">
        <w:rPr>
          <w:rStyle w:val="Char0"/>
          <w:rFonts w:ascii="Traditional Arabic" w:hAnsi="Traditional Arabic" w:cs="Traditional Arabic" w:hint="cs"/>
          <w:sz w:val="32"/>
          <w:szCs w:val="32"/>
          <w:rtl/>
        </w:rPr>
        <w:t xml:space="preserve">او تعالی </w:t>
      </w:r>
      <w:r w:rsidRPr="00B40C21">
        <w:rPr>
          <w:rStyle w:val="Char0"/>
          <w:rFonts w:ascii="Traditional Arabic" w:hAnsi="Traditional Arabic" w:cs="Traditional Arabic" w:hint="cs"/>
          <w:sz w:val="32"/>
          <w:szCs w:val="32"/>
          <w:rtl/>
        </w:rPr>
        <w:t>و یا رسول الله صلی الله علیه وسلم وی را به آن توصیف کرده</w:t>
      </w:r>
      <w:r w:rsidR="009C2C7B" w:rsidRPr="00B40C21">
        <w:rPr>
          <w:rStyle w:val="Char0"/>
          <w:rFonts w:ascii="Traditional Arabic" w:hAnsi="Traditional Arabic" w:cs="Traditional Arabic" w:hint="cs"/>
          <w:sz w:val="32"/>
          <w:szCs w:val="32"/>
          <w:rtl/>
        </w:rPr>
        <w:t xml:space="preserve">‌اند </w:t>
      </w:r>
      <w:r w:rsidRPr="00B40C21">
        <w:rPr>
          <w:rStyle w:val="Char0"/>
          <w:rFonts w:ascii="Traditional Arabic" w:hAnsi="Traditional Arabic" w:cs="Traditional Arabic" w:hint="cs"/>
          <w:sz w:val="32"/>
          <w:szCs w:val="32"/>
          <w:rtl/>
        </w:rPr>
        <w:t>و در آن هیچ تحریف و تعطیل نکند و نه چگونگی و مثال آنرا بیان کند، بلکه معتقد به اسماء و صفات او باشد و منکر از مشابهت او تعالی با بندگانش باشد.</w:t>
      </w:r>
    </w:p>
    <w:p w14:paraId="4916F0E7" w14:textId="20916E86" w:rsidR="00557A5A" w:rsidRPr="00B40C21" w:rsidRDefault="00557A5A"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 xml:space="preserve">یعنی انسان آنچه را از صفات خداوند متعال در قرآن کریم و یا سنت نبوی ذکر شده است باید بدون چون و چرا بپذیرد و به آن ایمان داشته باشد و  از چگونگی آن که مثلا </w:t>
      </w:r>
      <w:r w:rsidR="00B94ACD">
        <w:rPr>
          <w:rStyle w:val="Char0"/>
          <w:rFonts w:ascii="Traditional Arabic" w:hAnsi="Traditional Arabic" w:cs="Traditional Arabic" w:hint="cs"/>
          <w:sz w:val="32"/>
          <w:szCs w:val="32"/>
          <w:rtl/>
        </w:rPr>
        <w:t xml:space="preserve">ید الله </w:t>
      </w:r>
      <w:r w:rsidRPr="00B40C21">
        <w:rPr>
          <w:rStyle w:val="Char0"/>
          <w:rFonts w:ascii="Traditional Arabic" w:hAnsi="Traditional Arabic" w:cs="Traditional Arabic" w:hint="cs"/>
          <w:sz w:val="32"/>
          <w:szCs w:val="32"/>
          <w:rtl/>
        </w:rPr>
        <w:t xml:space="preserve">متعال چه قسم است و یا رویش چه قسم است نپرسد و نه آنرا مانند صفات بندگان بداند زیرا بندگان عاجزتر از این هستند که حقیقت و کیفیت صفات خداوند متعال را بدانند همانطوری که عاجز اند تا حقیقت و کیفیت ذات خداوند متعال را درک نمایند. بنابرین، انسان مؤمن باید معتقد باشد که او تعالی  </w:t>
      </w:r>
      <w:r w:rsidR="00B94ACD">
        <w:rPr>
          <w:rStyle w:val="Char0"/>
          <w:rFonts w:ascii="Traditional Arabic" w:hAnsi="Traditional Arabic" w:cs="Traditional Arabic" w:hint="cs"/>
          <w:sz w:val="32"/>
          <w:szCs w:val="32"/>
          <w:rtl/>
        </w:rPr>
        <w:t>ید</w:t>
      </w:r>
      <w:r w:rsidRPr="00B40C21">
        <w:rPr>
          <w:rStyle w:val="Char0"/>
          <w:rFonts w:ascii="Traditional Arabic" w:hAnsi="Traditional Arabic" w:cs="Traditional Arabic" w:hint="cs"/>
          <w:sz w:val="32"/>
          <w:szCs w:val="32"/>
          <w:rtl/>
        </w:rPr>
        <w:t xml:space="preserve"> و رو دارد اما مانند و مشابه با </w:t>
      </w:r>
      <w:r w:rsidR="00B94ACD">
        <w:rPr>
          <w:rStyle w:val="Char0"/>
          <w:rFonts w:ascii="Traditional Arabic" w:hAnsi="Traditional Arabic" w:cs="Traditional Arabic" w:hint="cs"/>
          <w:sz w:val="32"/>
          <w:szCs w:val="32"/>
          <w:rtl/>
        </w:rPr>
        <w:t>ید</w:t>
      </w:r>
      <w:r w:rsidRPr="00B40C21">
        <w:rPr>
          <w:rStyle w:val="Char0"/>
          <w:rFonts w:ascii="Traditional Arabic" w:hAnsi="Traditional Arabic" w:cs="Traditional Arabic" w:hint="cs"/>
          <w:sz w:val="32"/>
          <w:szCs w:val="32"/>
          <w:rtl/>
        </w:rPr>
        <w:t xml:space="preserve"> و روی مخلوقاتش نیست. زیرا خداوند متعال</w:t>
      </w:r>
      <w:r w:rsidR="009F004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lastRenderedPageBreak/>
        <w:t xml:space="preserve">یگانه و بی‌مثال است و هیچ چیزی مانند او نیست. </w:t>
      </w:r>
      <w:r w:rsidR="00C77D8B" w:rsidRPr="00B40C21">
        <w:rPr>
          <w:rStyle w:val="Char0"/>
          <w:rFonts w:ascii="Traditional Arabic" w:hAnsi="Traditional Arabic" w:cs="Traditional Arabic" w:hint="cs"/>
          <w:color w:val="000000"/>
          <w:sz w:val="32"/>
          <w:szCs w:val="32"/>
          <w:shd w:val="clear" w:color="auto" w:fill="FFFFFF"/>
          <w:rtl/>
        </w:rPr>
        <w:t>﴿</w:t>
      </w:r>
      <w:r w:rsidR="009F06C8" w:rsidRPr="00B40C21">
        <w:rPr>
          <w:rStyle w:val="Char3"/>
          <w:rFonts w:ascii="Traditional Arabic" w:hAnsi="Traditional Arabic" w:cs="Traditional Arabic" w:hint="cs"/>
          <w:sz w:val="32"/>
          <w:szCs w:val="32"/>
          <w:rtl/>
          <w:lang w:bidi="fa-IR"/>
        </w:rPr>
        <w:t>لَيۡسَ كَمِثۡلِهِۦ شَيۡءۖ وَهُوَ ٱلسَّمِيعُ</w:t>
      </w:r>
      <w:r w:rsidR="009F004A" w:rsidRPr="00B40C21">
        <w:rPr>
          <w:rStyle w:val="Char3"/>
          <w:rFonts w:ascii="Traditional Arabic" w:hAnsi="Traditional Arabic" w:cs="Traditional Arabic" w:hint="cs"/>
          <w:sz w:val="32"/>
          <w:szCs w:val="32"/>
          <w:rtl/>
          <w:lang w:bidi="fa-IR"/>
        </w:rPr>
        <w:t xml:space="preserve"> </w:t>
      </w:r>
      <w:r w:rsidR="009F06C8" w:rsidRPr="00B40C21">
        <w:rPr>
          <w:rStyle w:val="Char3"/>
          <w:rFonts w:ascii="Traditional Arabic" w:hAnsi="Traditional Arabic" w:cs="Traditional Arabic" w:hint="cs"/>
          <w:sz w:val="32"/>
          <w:szCs w:val="32"/>
          <w:rtl/>
          <w:lang w:bidi="fa-IR"/>
        </w:rPr>
        <w:t>ٱلۡبَصِيرُ</w:t>
      </w:r>
      <w:r w:rsidR="00C77D8B" w:rsidRPr="00B40C21">
        <w:rPr>
          <w:rStyle w:val="Char0"/>
          <w:rFonts w:ascii="Traditional Arabic" w:hAnsi="Traditional Arabic" w:cs="Traditional Arabic" w:hint="cs"/>
          <w:color w:val="000000"/>
          <w:sz w:val="32"/>
          <w:szCs w:val="32"/>
          <w:shd w:val="clear" w:color="auto" w:fill="FFFFFF"/>
          <w:rtl/>
        </w:rPr>
        <w:t>﴾</w:t>
      </w:r>
      <w:r w:rsidR="009F06C8" w:rsidRPr="00B40C21">
        <w:rPr>
          <w:rStyle w:val="Char2"/>
          <w:rFonts w:ascii="Traditional Arabic" w:hAnsi="Traditional Arabic" w:cs="Traditional Arabic" w:hint="cs"/>
          <w:sz w:val="32"/>
          <w:szCs w:val="32"/>
          <w:rtl/>
        </w:rPr>
        <w:t>[الشورى: 11]</w:t>
      </w:r>
      <w:r w:rsidRPr="00B40C21">
        <w:rPr>
          <w:rStyle w:val="Char0"/>
          <w:rFonts w:ascii="Traditional Arabic" w:hAnsi="Traditional Arabic" w:cs="Traditional Arabic" w:hint="cs"/>
          <w:sz w:val="32"/>
          <w:szCs w:val="32"/>
          <w:rtl/>
        </w:rPr>
        <w:t xml:space="preserve"> ترجمه:</w:t>
      </w:r>
      <w:r w:rsidR="009F06C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زی مانند او تعالی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 و او شنوای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ناست</w:t>
      </w:r>
      <w:r w:rsidR="009F06C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br w:type="page"/>
      </w:r>
    </w:p>
    <w:p w14:paraId="1024B373" w14:textId="6ADA2E1F" w:rsidR="009F004A" w:rsidRPr="00B40C21" w:rsidRDefault="009F004A" w:rsidP="003E4AB8">
      <w:pPr>
        <w:pStyle w:val="Heading1"/>
        <w:widowControl w:val="0"/>
        <w:bidi/>
        <w:jc w:val="center"/>
        <w:rPr>
          <w:rFonts w:ascii="Traditional Arabic" w:hAnsi="Traditional Arabic" w:cs="Traditional Arabic"/>
          <w:b/>
          <w:bCs/>
          <w:sz w:val="40"/>
          <w:szCs w:val="40"/>
          <w:rtl/>
          <w:lang w:val="en-SG"/>
        </w:rPr>
      </w:pPr>
      <w:bookmarkStart w:id="6" w:name="_Toc62849033"/>
      <w:r w:rsidRPr="00B40C21">
        <w:rPr>
          <w:rFonts w:ascii="Traditional Arabic" w:hAnsi="Traditional Arabic" w:cs="Traditional Arabic" w:hint="cs"/>
          <w:b/>
          <w:bCs/>
          <w:sz w:val="40"/>
          <w:szCs w:val="40"/>
          <w:rtl/>
          <w:lang w:val="en-SG"/>
        </w:rPr>
        <w:lastRenderedPageBreak/>
        <w:t>رکن دوم</w:t>
      </w:r>
      <w:bookmarkEnd w:id="6"/>
      <w:r w:rsidRPr="00B40C21">
        <w:rPr>
          <w:rFonts w:ascii="Traditional Arabic" w:hAnsi="Traditional Arabic" w:cs="Traditional Arabic" w:hint="cs"/>
          <w:b/>
          <w:bCs/>
          <w:sz w:val="40"/>
          <w:szCs w:val="40"/>
          <w:rtl/>
          <w:lang w:val="en-SG"/>
        </w:rPr>
        <w:t xml:space="preserve"> </w:t>
      </w:r>
    </w:p>
    <w:p w14:paraId="6B04FAF9" w14:textId="4F283B3F" w:rsidR="00557A5A" w:rsidRPr="00B40C21" w:rsidRDefault="00557A5A" w:rsidP="003E4AB8">
      <w:pPr>
        <w:pStyle w:val="Heading1"/>
        <w:widowControl w:val="0"/>
        <w:bidi/>
        <w:jc w:val="center"/>
        <w:rPr>
          <w:rFonts w:ascii="Traditional Arabic" w:hAnsi="Traditional Arabic" w:cs="Traditional Arabic"/>
          <w:b/>
          <w:bCs/>
          <w:sz w:val="40"/>
          <w:szCs w:val="40"/>
          <w:rtl/>
          <w:lang w:val="en-SG"/>
        </w:rPr>
      </w:pPr>
      <w:bookmarkStart w:id="7" w:name="_Toc62849034"/>
      <w:r w:rsidRPr="00B40C21">
        <w:rPr>
          <w:rFonts w:ascii="Traditional Arabic" w:hAnsi="Traditional Arabic" w:cs="Traditional Arabic" w:hint="cs"/>
          <w:b/>
          <w:bCs/>
          <w:sz w:val="40"/>
          <w:szCs w:val="40"/>
          <w:rtl/>
          <w:lang w:val="en-SG"/>
        </w:rPr>
        <w:t xml:space="preserve">ایمان به فرشتگان </w:t>
      </w:r>
      <w:r w:rsidR="009F004A" w:rsidRPr="00B40C21">
        <w:rPr>
          <w:rFonts w:ascii="Traditional Arabic" w:hAnsi="Traditional Arabic" w:cs="Traditional Arabic" w:hint="cs"/>
          <w:b/>
          <w:bCs/>
          <w:sz w:val="40"/>
          <w:szCs w:val="40"/>
          <w:rtl/>
          <w:lang w:val="en-SG"/>
        </w:rPr>
        <w:t>(ملائکه)</w:t>
      </w:r>
      <w:bookmarkEnd w:id="7"/>
    </w:p>
    <w:p w14:paraId="391D0523" w14:textId="77777777" w:rsidR="00901BF7" w:rsidRPr="00B40C21" w:rsidRDefault="00901BF7" w:rsidP="003E4AB8">
      <w:pPr>
        <w:widowControl w:val="0"/>
        <w:bidi/>
        <w:jc w:val="both"/>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5EF475F0" wp14:editId="635D6967">
            <wp:extent cx="5943600" cy="2273822"/>
            <wp:effectExtent l="0" t="0" r="0" b="0"/>
            <wp:docPr id="9" name="Picture 9" descr="C:\Users\hp\Documents\ViberDownloads\0-02-03-7f9911139011350583e5cd5a636c8542d006dff9c829fc6a244180954ed2d537_fc23ff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cuments\ViberDownloads\0-02-03-7f9911139011350583e5cd5a636c8542d006dff9c829fc6a244180954ed2d537_fc23ffd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273822"/>
                    </a:xfrm>
                    <a:prstGeom prst="rect">
                      <a:avLst/>
                    </a:prstGeom>
                    <a:noFill/>
                    <a:ln>
                      <a:noFill/>
                    </a:ln>
                  </pic:spPr>
                </pic:pic>
              </a:graphicData>
            </a:graphic>
          </wp:inline>
        </w:drawing>
      </w:r>
    </w:p>
    <w:p w14:paraId="21066F84" w14:textId="2EAA174E" w:rsidR="00557A5A" w:rsidRPr="00B40C21" w:rsidRDefault="00557A5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به فرشتگان یا ملائکه، اعتقاد مح</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م به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امر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خداوند </w:t>
      </w:r>
      <w:r w:rsidR="001D135C" w:rsidRPr="00B40C21">
        <w:rPr>
          <w:rStyle w:val="Char0"/>
          <w:rFonts w:ascii="Traditional Arabic" w:hAnsi="Traditional Arabic" w:cs="Traditional Arabic" w:hint="cs"/>
          <w:sz w:val="32"/>
          <w:szCs w:val="32"/>
          <w:rtl/>
        </w:rPr>
        <w:t xml:space="preserve">متعال </w:t>
      </w:r>
      <w:r w:rsidRPr="00B40C21">
        <w:rPr>
          <w:rStyle w:val="Char0"/>
          <w:rFonts w:ascii="Traditional Arabic" w:hAnsi="Traditional Arabic" w:cs="Traditional Arabic" w:hint="cs"/>
          <w:sz w:val="32"/>
          <w:szCs w:val="32"/>
          <w:rtl/>
        </w:rPr>
        <w:t>فرشتگان را از نور آفر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ده است</w:t>
      </w:r>
      <w:r w:rsidR="001D135C" w:rsidRPr="00B40C21">
        <w:rPr>
          <w:rStyle w:val="Char0"/>
          <w:rFonts w:ascii="Traditional Arabic" w:hAnsi="Traditional Arabic" w:cs="Traditional Arabic" w:hint="cs"/>
          <w:sz w:val="32"/>
          <w:szCs w:val="32"/>
          <w:rtl/>
        </w:rPr>
        <w:t xml:space="preserve"> تا طاعت و پرستش او تعالی را انجام دهند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9F06C8" w:rsidRPr="00B40C21">
        <w:rPr>
          <w:rStyle w:val="Char3"/>
          <w:rFonts w:ascii="Traditional Arabic" w:hAnsi="Traditional Arabic" w:cs="Traditional Arabic" w:hint="cs"/>
          <w:sz w:val="32"/>
          <w:szCs w:val="32"/>
          <w:rtl/>
          <w:lang w:bidi="fa-IR"/>
        </w:rPr>
        <w:t>لَّا يَعۡصُونَ ٱللَّهَ مَآ أَمَرَهُمۡ وَيَفۡعَلُونَ مَا يُؤۡمَرُونَ</w:t>
      </w:r>
      <w:r w:rsidR="00C77D8B" w:rsidRPr="00B40C21">
        <w:rPr>
          <w:rStyle w:val="Char0"/>
          <w:rFonts w:ascii="Traditional Arabic" w:hAnsi="Traditional Arabic" w:cs="Traditional Arabic" w:hint="cs"/>
          <w:color w:val="000000"/>
          <w:sz w:val="32"/>
          <w:szCs w:val="32"/>
          <w:shd w:val="clear" w:color="auto" w:fill="FFFFFF"/>
          <w:rtl/>
        </w:rPr>
        <w:t>﴾</w:t>
      </w:r>
      <w:r w:rsidR="009F06C8" w:rsidRPr="00B40C21">
        <w:rPr>
          <w:rStyle w:val="Char2"/>
          <w:rFonts w:ascii="Traditional Arabic" w:hAnsi="Traditional Arabic" w:cs="Traditional Arabic" w:hint="cs"/>
          <w:sz w:val="32"/>
          <w:szCs w:val="32"/>
          <w:rtl/>
        </w:rPr>
        <w:t>[التحريم: 6]</w:t>
      </w:r>
      <w:r w:rsidRPr="00B40C21">
        <w:rPr>
          <w:rStyle w:val="Char0"/>
          <w:rFonts w:ascii="Traditional Arabic" w:hAnsi="Traditional Arabic" w:cs="Traditional Arabic" w:hint="cs"/>
          <w:sz w:val="32"/>
          <w:szCs w:val="32"/>
          <w:rtl/>
        </w:rPr>
        <w:t xml:space="preserve"> ترجمه: </w:t>
      </w:r>
      <w:r w:rsidR="009F06C8" w:rsidRPr="00B40C21">
        <w:rPr>
          <w:rStyle w:val="Char0"/>
          <w:rFonts w:ascii="Traditional Arabic" w:hAnsi="Traditional Arabic" w:cs="Traditional Arabic" w:hint="cs"/>
          <w:sz w:val="32"/>
          <w:szCs w:val="32"/>
          <w:rtl/>
        </w:rPr>
        <w:t>«</w:t>
      </w:r>
      <w:r w:rsidR="001D135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ملائ</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w:t>
      </w:r>
      <w:r w:rsidR="001D135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هر چه خداوند به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امر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نافرمانی</w:t>
      </w:r>
      <w:r w:rsidR="001D135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ن</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xml:space="preserve"> و هر چه امر می‌شوند انجام می‌دهند</w:t>
      </w:r>
      <w:r w:rsidR="009F06C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و در حدیث آمده است: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خُلِقَتِ المَلائِكَة مِنْ نُور....</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{صحیح مسلم}، </w:t>
      </w:r>
      <w:r w:rsidR="009F06C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فرشتگان از نور آفر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ده شده‌اند</w:t>
      </w:r>
      <w:r w:rsidR="009F06C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0EF0EAE8" w14:textId="77777777" w:rsidR="00557A5A" w:rsidRPr="00B40C21" w:rsidRDefault="00557A5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فرشتگان شب و روز به ذ</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 و تسب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ح خداوند متعال مشغول می‌باشند و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چگاه خسته و ملول نمی‌شوند. تعدادشان را جز پروردگار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 نمی‌داند، و خداوند آنانرا به اعمال و وظا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ف مختلفی م</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لف فرموده است. در ارتباط با ایمان به ملائکه آیات بی</w:t>
      </w:r>
      <w:r w:rsidR="002C543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شماری وارد شده است، مانند </w:t>
      </w:r>
      <w:r w:rsidR="00C77D8B" w:rsidRPr="00B40C21">
        <w:rPr>
          <w:rStyle w:val="Char0"/>
          <w:rFonts w:ascii="Traditional Arabic" w:hAnsi="Traditional Arabic" w:cs="Traditional Arabic" w:hint="cs"/>
          <w:color w:val="000000"/>
          <w:sz w:val="32"/>
          <w:szCs w:val="32"/>
          <w:shd w:val="clear" w:color="auto" w:fill="FFFFFF"/>
          <w:rtl/>
        </w:rPr>
        <w:t>﴿</w:t>
      </w:r>
      <w:r w:rsidR="00453220" w:rsidRPr="00B40C21">
        <w:rPr>
          <w:rStyle w:val="Char3"/>
          <w:rFonts w:ascii="Traditional Arabic" w:hAnsi="Traditional Arabic" w:cs="Traditional Arabic" w:hint="cs"/>
          <w:sz w:val="32"/>
          <w:szCs w:val="32"/>
          <w:rtl/>
          <w:lang w:bidi="fa-IR"/>
        </w:rPr>
        <w:t>ءَامَنَ ٱلرَّسُولُ بِمَآ أُنزِلَ إِلَيۡهِ مِن رَّبِّهِۦ وَٱلۡمُؤۡمِنُونَۚ كُلٌّ ءَامَنَ بِٱللَّهِ وَمَلَٰٓئِكَتِهِۦ وَكُتُبِهِۦ وَرُسُلِهِۦ</w:t>
      </w:r>
      <w:r w:rsidR="00C77D8B" w:rsidRPr="00B40C21">
        <w:rPr>
          <w:rStyle w:val="Char0"/>
          <w:rFonts w:ascii="Traditional Arabic" w:hAnsi="Traditional Arabic" w:cs="Traditional Arabic" w:hint="cs"/>
          <w:color w:val="000000"/>
          <w:sz w:val="32"/>
          <w:szCs w:val="32"/>
          <w:shd w:val="clear" w:color="auto" w:fill="FFFFFF"/>
          <w:rtl/>
        </w:rPr>
        <w:t>﴾</w:t>
      </w:r>
      <w:r w:rsidR="00453220" w:rsidRPr="00B40C21">
        <w:rPr>
          <w:rStyle w:val="Char2"/>
          <w:rFonts w:ascii="Traditional Arabic" w:hAnsi="Traditional Arabic" w:cs="Traditional Arabic" w:hint="cs"/>
          <w:sz w:val="32"/>
          <w:szCs w:val="32"/>
          <w:rtl/>
        </w:rPr>
        <w:t>[البقرة: 285]</w:t>
      </w:r>
      <w:r w:rsidRPr="00B40C21">
        <w:rPr>
          <w:rStyle w:val="Char0"/>
          <w:rFonts w:ascii="Traditional Arabic" w:hAnsi="Traditional Arabic" w:cs="Traditional Arabic" w:hint="cs"/>
          <w:sz w:val="32"/>
          <w:szCs w:val="32"/>
          <w:rtl/>
        </w:rPr>
        <w:t xml:space="preserve"> ترجمه: </w:t>
      </w:r>
      <w:r w:rsidR="0045322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رسول (الله) به آنچه از (سوی) پروردگارش بر او فرو فرستاده شده،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آورده است و مؤمنان (هم). هر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به خداوند و فرشتگانش و</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و فرستادگانش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آورده‌اند</w:t>
      </w:r>
      <w:r w:rsidR="0045322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4B70727D" w14:textId="73B686E9"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در حد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ث مشهور آمده </w:t>
      </w:r>
      <w:r w:rsidR="00290A47" w:rsidRPr="00B40C21">
        <w:rPr>
          <w:rStyle w:val="Char0"/>
          <w:rFonts w:ascii="Traditional Arabic" w:hAnsi="Traditional Arabic" w:cs="Traditional Arabic" w:hint="cs"/>
          <w:sz w:val="32"/>
          <w:szCs w:val="32"/>
          <w:rtl/>
        </w:rPr>
        <w:t xml:space="preserve">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جبر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ل علیه السلام از رسول الله صلی الله علیه وسلم درباره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اسلام و احسان پرس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 </w:t>
      </w:r>
      <w:r w:rsidR="00290A47" w:rsidRPr="00B40C21">
        <w:rPr>
          <w:rStyle w:val="Char0"/>
          <w:rFonts w:ascii="Traditional Arabic" w:hAnsi="Traditional Arabic" w:cs="Traditional Arabic" w:hint="cs"/>
          <w:sz w:val="32"/>
          <w:szCs w:val="32"/>
          <w:rtl/>
        </w:rPr>
        <w:t>و</w:t>
      </w:r>
      <w:r w:rsidRPr="00B40C21">
        <w:rPr>
          <w:rStyle w:val="Char0"/>
          <w:rFonts w:ascii="Traditional Arabic" w:hAnsi="Traditional Arabic" w:cs="Traditional Arabic" w:hint="cs"/>
          <w:sz w:val="32"/>
          <w:szCs w:val="32"/>
          <w:rtl/>
        </w:rPr>
        <w:t xml:space="preserve"> او صلی الله علیه وسلم درباره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فرمودند: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به خدا و فرشتگانش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و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امبرانش و روز آخرت وبه تقد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 اعم از خوب و بد آن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و باور داشته باشی.</w:t>
      </w:r>
    </w:p>
    <w:p w14:paraId="33E505B2" w14:textId="27649814" w:rsidR="00557A5A" w:rsidRPr="00B40C21" w:rsidRDefault="00557A5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بدون ایمان به ملائکه،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w:t>
      </w:r>
      <w:r w:rsidR="00290A47" w:rsidRPr="00B40C21">
        <w:rPr>
          <w:rStyle w:val="Char0"/>
          <w:rFonts w:ascii="Traditional Arabic" w:hAnsi="Traditional Arabic" w:cs="Traditional Arabic" w:hint="cs"/>
          <w:sz w:val="32"/>
          <w:szCs w:val="32"/>
          <w:rtl/>
        </w:rPr>
        <w:t xml:space="preserve">بنده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امل ن</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 xml:space="preserve">د و اگر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سی از وجود </w:t>
      </w:r>
      <w:r w:rsidR="00290A47" w:rsidRPr="00B40C21">
        <w:rPr>
          <w:rStyle w:val="Char0"/>
          <w:rFonts w:ascii="Traditional Arabic" w:hAnsi="Traditional Arabic" w:cs="Traditional Arabic" w:hint="cs"/>
          <w:sz w:val="32"/>
          <w:szCs w:val="32"/>
          <w:rtl/>
        </w:rPr>
        <w:t xml:space="preserve">ملائک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 وجود بعضی از آنان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خداوند </w:t>
      </w:r>
      <w:r w:rsidRPr="00B40C21">
        <w:rPr>
          <w:rStyle w:val="Char0"/>
          <w:rFonts w:ascii="Traditional Arabic" w:hAnsi="Traditional Arabic" w:cs="Traditional Arabic" w:hint="cs"/>
          <w:sz w:val="32"/>
          <w:szCs w:val="32"/>
          <w:rtl/>
        </w:rPr>
        <w:lastRenderedPageBreak/>
        <w:t>آنرا در قرآن کریم ذ</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 نموده من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 شود بدون ش</w:t>
      </w:r>
      <w:r w:rsidR="009C2C7B" w:rsidRPr="00B40C21">
        <w:rPr>
          <w:rStyle w:val="Char0"/>
          <w:rFonts w:ascii="Traditional Arabic" w:hAnsi="Traditional Arabic" w:cs="Traditional Arabic" w:hint="cs"/>
          <w:sz w:val="32"/>
          <w:szCs w:val="32"/>
          <w:rtl/>
        </w:rPr>
        <w:t>ک</w:t>
      </w:r>
      <w:r w:rsidR="00290A47"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افر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9842EF" w:rsidRPr="00B40C21">
        <w:rPr>
          <w:rStyle w:val="Char3"/>
          <w:rFonts w:ascii="Traditional Arabic" w:hAnsi="Traditional Arabic" w:cs="Traditional Arabic" w:hint="cs"/>
          <w:sz w:val="32"/>
          <w:szCs w:val="32"/>
          <w:rtl/>
          <w:lang w:bidi="fa-IR"/>
        </w:rPr>
        <w:t>وَمَن يَكۡفُرۡ بِٱللَّهِ وَمَلَٰٓئِكَتِهِۦ وَكُتُبِهِۦ وَرُسُلِهِۦ وَٱلۡيَوۡمِٱلۡأٓخِرِ فَقَدۡ ضَلَّ ضَلَٰلَۢا بَعِيدًا١٣٦</w:t>
      </w:r>
      <w:r w:rsidR="00C77D8B" w:rsidRPr="00B40C21">
        <w:rPr>
          <w:rStyle w:val="Char0"/>
          <w:rFonts w:ascii="Traditional Arabic" w:hAnsi="Traditional Arabic" w:cs="Traditional Arabic" w:hint="cs"/>
          <w:color w:val="000000"/>
          <w:sz w:val="32"/>
          <w:szCs w:val="32"/>
          <w:shd w:val="clear" w:color="auto" w:fill="FFFFFF"/>
          <w:rtl/>
        </w:rPr>
        <w:t>﴾</w:t>
      </w:r>
      <w:r w:rsidR="009842EF" w:rsidRPr="00B40C21">
        <w:rPr>
          <w:rStyle w:val="Char2"/>
          <w:rFonts w:ascii="Traditional Arabic" w:hAnsi="Traditional Arabic" w:cs="Traditional Arabic" w:hint="cs"/>
          <w:sz w:val="32"/>
          <w:szCs w:val="32"/>
          <w:rtl/>
        </w:rPr>
        <w:t>[النساء: 136]</w:t>
      </w:r>
      <w:r w:rsidRPr="00B40C21">
        <w:rPr>
          <w:rStyle w:val="Char0"/>
          <w:rFonts w:ascii="Traditional Arabic" w:hAnsi="Traditional Arabic" w:cs="Traditional Arabic" w:hint="cs"/>
          <w:sz w:val="32"/>
          <w:szCs w:val="32"/>
          <w:rtl/>
        </w:rPr>
        <w:t xml:space="preserve"> ترجمه: </w:t>
      </w:r>
      <w:r w:rsidR="009842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 به الله، فرشتگانش،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فرستادگانش و روز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افر شود بداند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گمراهی دور و درازی مبتلا شده است</w:t>
      </w:r>
      <w:r w:rsidR="009842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067EA1D0" w14:textId="77777777" w:rsidR="00F26F30" w:rsidRPr="00B40C21" w:rsidRDefault="00557A5A"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 xml:space="preserve">مسلمان باید به وجود ملائکه اقرار داشته باشد و بداند که آنان مخلوقات خداوند هستند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w:t>
      </w:r>
      <w:r w:rsidR="00290A47" w:rsidRPr="00B40C21">
        <w:rPr>
          <w:rStyle w:val="Char0"/>
          <w:rFonts w:ascii="Traditional Arabic" w:hAnsi="Traditional Arabic" w:cs="Traditional Arabic" w:hint="cs"/>
          <w:sz w:val="32"/>
          <w:szCs w:val="32"/>
          <w:rtl/>
        </w:rPr>
        <w:t xml:space="preserve">الله متعال آنان را </w:t>
      </w:r>
      <w:r w:rsidRPr="00B40C21">
        <w:rPr>
          <w:rStyle w:val="Char0"/>
          <w:rFonts w:ascii="Traditional Arabic" w:hAnsi="Traditional Arabic" w:cs="Traditional Arabic" w:hint="cs"/>
          <w:sz w:val="32"/>
          <w:szCs w:val="32"/>
          <w:rtl/>
        </w:rPr>
        <w:t>برای پرستش خود آفر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ده است. و مسلمان باید به آنان همان مقام و منزلتی را قایل شود،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به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داده است. بعضی از آنان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 آور وحی الهی و بعض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 مسؤل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ت‌های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گر دارند، و جز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اری</w:t>
      </w:r>
      <w:r w:rsidR="00290A47"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متعال توانا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ی انجام دادن آنرا به آنان بخش</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ده </w:t>
      </w:r>
      <w:r w:rsidR="00290A47" w:rsidRPr="00B40C21">
        <w:rPr>
          <w:rStyle w:val="Char0"/>
          <w:rFonts w:ascii="Traditional Arabic" w:hAnsi="Traditional Arabic" w:cs="Traditional Arabic" w:hint="cs"/>
          <w:sz w:val="32"/>
          <w:szCs w:val="32"/>
          <w:rtl/>
        </w:rPr>
        <w:t xml:space="preserve">است، </w:t>
      </w:r>
      <w:r w:rsidRPr="00B40C21">
        <w:rPr>
          <w:rStyle w:val="Char0"/>
          <w:rFonts w:ascii="Traditional Arabic" w:hAnsi="Traditional Arabic" w:cs="Traditional Arabic" w:hint="cs"/>
          <w:sz w:val="32"/>
          <w:szCs w:val="32"/>
          <w:rtl/>
        </w:rPr>
        <w:t>توانا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ی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ار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گری را ندارند. ملائک غیب را</w:t>
      </w:r>
      <w:r w:rsidR="00832520" w:rsidRPr="00B40C21">
        <w:rPr>
          <w:rStyle w:val="Char0"/>
          <w:rFonts w:ascii="Traditional Arabic" w:hAnsi="Traditional Arabic" w:cs="Traditional Arabic" w:hint="cs"/>
          <w:sz w:val="32"/>
          <w:szCs w:val="32"/>
          <w:rtl/>
        </w:rPr>
        <w:t xml:space="preserve"> نمی‌</w:t>
      </w:r>
      <w:r w:rsidRPr="00B40C21">
        <w:rPr>
          <w:rStyle w:val="Char0"/>
          <w:rFonts w:ascii="Traditional Arabic" w:hAnsi="Traditional Arabic" w:cs="Traditional Arabic" w:hint="cs"/>
          <w:sz w:val="32"/>
          <w:szCs w:val="32"/>
          <w:rtl/>
        </w:rPr>
        <w:t>دانند و بدون اجازه خداوند متعال نه برای خودشان و نه برای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گران نفع و ضرری رسانیده می‌توانند.</w:t>
      </w:r>
    </w:p>
    <w:p w14:paraId="6306AB8D" w14:textId="3085579B"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در آسمان</w:t>
      </w:r>
      <w:r w:rsidR="00290A4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جای</w:t>
      </w:r>
      <w:r w:rsidR="00290A47"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یک قدم هم خالی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 مگر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فرشته‌ای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ستاده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در حال سجده است</w:t>
      </w:r>
      <w:r w:rsidR="00290A4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چنان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هر روز هفتاد هزار فرشته به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ت المعمور در آسمان هفتم داخل می‌شوند و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 تا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امت نوبت به آنان نمی‌رسد</w:t>
      </w:r>
      <w:r w:rsidR="00290A47"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يَدْخُلُهُ فِي كُل يَوْمٍ سَبْعُونَ أَلف مَلَكٍ لا يَعُودُونَ إلَيه</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{متفق علیه}، </w:t>
      </w:r>
      <w:r w:rsidR="00BA057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هر روز هفتاد هزار فرشته در آن داخل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و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 نوبت به آنان نمی‌رسد</w:t>
      </w:r>
      <w:r w:rsidR="00BA057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در روز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امت جهنم در حالی احضار </w:t>
      </w:r>
      <w:r w:rsidR="00541449" w:rsidRPr="00B40C21">
        <w:rPr>
          <w:rStyle w:val="Char0"/>
          <w:rFonts w:ascii="Traditional Arabic" w:hAnsi="Traditional Arabic" w:cs="Traditional Arabic" w:hint="cs"/>
          <w:sz w:val="32"/>
          <w:szCs w:val="32"/>
          <w:rtl/>
        </w:rPr>
        <w:t>می‌شود</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هفتاد هزار لجام دارد و هر لجام آنرا هفتاد هزار فرشته می‌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شند. شا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در</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این حقا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ق جز برای مؤمنان واقعی مش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 باشد لذا خداوندمتعال</w:t>
      </w:r>
      <w:r w:rsidR="00290A47" w:rsidRPr="00B40C21">
        <w:rPr>
          <w:rStyle w:val="Char0"/>
          <w:rFonts w:ascii="Traditional Arabic" w:hAnsi="Traditional Arabic" w:cs="Traditional Arabic" w:hint="cs"/>
          <w:sz w:val="32"/>
          <w:szCs w:val="32"/>
          <w:rtl/>
        </w:rPr>
        <w:t xml:space="preserve">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9842EF" w:rsidRPr="00B40C21">
        <w:rPr>
          <w:rStyle w:val="Char3"/>
          <w:rFonts w:ascii="Traditional Arabic" w:hAnsi="Traditional Arabic" w:cs="Traditional Arabic" w:hint="cs"/>
          <w:sz w:val="32"/>
          <w:szCs w:val="32"/>
          <w:rtl/>
          <w:lang w:bidi="fa-IR"/>
        </w:rPr>
        <w:t>وَمَا يَعۡلَمُ جُنُودَ رَبِّكَ إِلَّا هُوَۚ</w:t>
      </w:r>
      <w:r w:rsidR="00C77D8B" w:rsidRPr="00B40C21">
        <w:rPr>
          <w:rStyle w:val="Char0"/>
          <w:rFonts w:ascii="Traditional Arabic" w:hAnsi="Traditional Arabic" w:cs="Traditional Arabic" w:hint="cs"/>
          <w:color w:val="000000"/>
          <w:sz w:val="32"/>
          <w:szCs w:val="32"/>
          <w:shd w:val="clear" w:color="auto" w:fill="FFFFFF"/>
          <w:rtl/>
        </w:rPr>
        <w:t>﴾</w:t>
      </w:r>
      <w:r w:rsidR="009842EF" w:rsidRPr="00B40C21">
        <w:rPr>
          <w:rStyle w:val="Char2"/>
          <w:rFonts w:ascii="Traditional Arabic" w:hAnsi="Traditional Arabic" w:cs="Traditional Arabic" w:hint="cs"/>
          <w:sz w:val="32"/>
          <w:szCs w:val="32"/>
          <w:rtl/>
        </w:rPr>
        <w:t>[المدثر: 31]</w:t>
      </w:r>
      <w:r w:rsidRPr="00B40C21">
        <w:rPr>
          <w:rStyle w:val="Char0"/>
          <w:rFonts w:ascii="Traditional Arabic" w:hAnsi="Traditional Arabic" w:cs="Traditional Arabic" w:hint="cs"/>
          <w:sz w:val="32"/>
          <w:szCs w:val="32"/>
          <w:rtl/>
        </w:rPr>
        <w:t xml:space="preserve"> ترجمه: </w:t>
      </w:r>
      <w:r w:rsidR="009842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(وشمار) سپاه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پروردگارت را جز او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 نمی‌داند</w:t>
      </w:r>
      <w:r w:rsidR="009842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و در حد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ث صح</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ح آمده است که: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أَطَّتِ السَّماءُ وَحُقَّ أَنْ تَئُطَّ، مَا فيها مَوضِع قَدَم إِلا وَفيه مَلَك سَاجِدٌ اَو رَاكِعٌ</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{مسند احمد و ترمذ</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 </w:t>
      </w:r>
      <w:r w:rsidR="00BA057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آسمان به ناله درآمد و حق داشت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بنالد، در همه جای آن قدمگا</w:t>
      </w:r>
      <w:r w:rsidR="00290A47" w:rsidRPr="00B40C21">
        <w:rPr>
          <w:rStyle w:val="Char0"/>
          <w:rFonts w:ascii="Traditional Arabic" w:hAnsi="Traditional Arabic" w:cs="Traditional Arabic" w:hint="cs"/>
          <w:sz w:val="32"/>
          <w:szCs w:val="32"/>
          <w:rtl/>
        </w:rPr>
        <w:t>ه</w:t>
      </w:r>
      <w:r w:rsidRPr="00B40C21">
        <w:rPr>
          <w:rStyle w:val="Char0"/>
          <w:rFonts w:ascii="Traditional Arabic" w:hAnsi="Traditional Arabic" w:cs="Traditional Arabic" w:hint="cs"/>
          <w:sz w:val="32"/>
          <w:szCs w:val="32"/>
          <w:rtl/>
        </w:rPr>
        <w:t>ی هم خالی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 مگر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فرشته‌ای در حال سجده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ر</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وع است</w:t>
      </w:r>
      <w:r w:rsidR="00BA057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11F0271A" w14:textId="77777777"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بر مسلمانان این هم فرض است تا به ملائکه</w:t>
      </w:r>
      <w:r w:rsidR="009C2C7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یی که خداوند متعال در قرآن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و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 صلی الله علیه وسلم در حدیث ذکر نموده</w:t>
      </w:r>
      <w:r w:rsidR="009C2C7B" w:rsidRPr="00B40C21">
        <w:rPr>
          <w:rStyle w:val="Char0"/>
          <w:rFonts w:ascii="Traditional Arabic" w:hAnsi="Traditional Arabic" w:cs="Traditional Arabic" w:hint="cs"/>
          <w:sz w:val="32"/>
          <w:szCs w:val="32"/>
          <w:rtl/>
        </w:rPr>
        <w:t>‌اند،</w:t>
      </w:r>
      <w:r w:rsidRPr="00B40C21">
        <w:rPr>
          <w:rStyle w:val="Char0"/>
          <w:rFonts w:ascii="Traditional Arabic" w:hAnsi="Traditional Arabic" w:cs="Traditional Arabic" w:hint="cs"/>
          <w:sz w:val="32"/>
          <w:szCs w:val="32"/>
          <w:rtl/>
        </w:rPr>
        <w:t xml:space="preserve">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داشته باشند و بزرگتر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آنان سه ملائکه هستند: </w:t>
      </w:r>
    </w:p>
    <w:p w14:paraId="4518D2FB" w14:textId="77777777"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اول: جبر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ل علیه السلام، او همان روح القدس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 علیهم السلام وحی را می‌رساند.</w:t>
      </w:r>
    </w:p>
    <w:p w14:paraId="6462CC69" w14:textId="77777777"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دوم: م</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ائ</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ل علیه السلام، وی مأمور باران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هر جا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ی خداوند متعال به او دستور دهد می‌باراند. </w:t>
      </w:r>
    </w:p>
    <w:p w14:paraId="3D48C132" w14:textId="77777777"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lastRenderedPageBreak/>
        <w:t>سوم: اسراف</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ل علیه السلام، او مأمور دم</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دن در صور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بعد از آن زندگی دن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 پایان می‌یابد زندگی آخرت آغاز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w:t>
      </w:r>
    </w:p>
    <w:p w14:paraId="2B2867F8" w14:textId="1115C138"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قابل</w:t>
      </w:r>
      <w:r w:rsidR="00290A47"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یاد آوریست که هیچ ملائکه</w:t>
      </w:r>
      <w:r w:rsidR="009C2C7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یی بنام "عزرائیل" وجود ندارد و ملائکه</w:t>
      </w:r>
      <w:r w:rsidR="009C2C7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یی که مسئولیت قبض روح را بدوش دارد "ملک الموت" </w:t>
      </w:r>
      <w:r w:rsidR="00290A47" w:rsidRPr="00B40C21">
        <w:rPr>
          <w:rStyle w:val="Char0"/>
          <w:rFonts w:ascii="Traditional Arabic" w:hAnsi="Traditional Arabic" w:cs="Traditional Arabic" w:hint="cs"/>
          <w:sz w:val="32"/>
          <w:szCs w:val="32"/>
          <w:rtl/>
        </w:rPr>
        <w:t xml:space="preserve">نام دارد. </w:t>
      </w:r>
    </w:p>
    <w:p w14:paraId="48294F8A" w14:textId="7DC02DF2"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ملائکه به آب وغذا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از ندارند. خداوند متعال</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را طوری آفر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ده </w:t>
      </w:r>
      <w:r w:rsidR="00290A47" w:rsidRPr="00B40C21">
        <w:rPr>
          <w:rStyle w:val="Char0"/>
          <w:rFonts w:ascii="Traditional Arabic" w:hAnsi="Traditional Arabic" w:cs="Traditional Arabic" w:hint="cs"/>
          <w:sz w:val="32"/>
          <w:szCs w:val="32"/>
          <w:rtl/>
        </w:rPr>
        <w:t xml:space="preserve">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آب و غذا محتاج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ستند، و نه ازدواج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xml:space="preserve"> و نه فرزند می‌آورند.</w:t>
      </w:r>
    </w:p>
    <w:p w14:paraId="73DD2EAE" w14:textId="77777777" w:rsidR="00557A5A" w:rsidRPr="00B40C21" w:rsidRDefault="00557A5A"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ملائکه توانائی داده شده</w:t>
      </w:r>
      <w:r w:rsidR="009C2C7B" w:rsidRPr="00B40C21">
        <w:rPr>
          <w:rStyle w:val="Char0"/>
          <w:rFonts w:ascii="Traditional Arabic" w:hAnsi="Traditional Arabic" w:cs="Traditional Arabic" w:hint="cs"/>
          <w:sz w:val="32"/>
          <w:szCs w:val="32"/>
          <w:rtl/>
        </w:rPr>
        <w:t>‌اند ک</w:t>
      </w:r>
      <w:r w:rsidRPr="00B40C21">
        <w:rPr>
          <w:rStyle w:val="Char0"/>
          <w:rFonts w:ascii="Traditional Arabic" w:hAnsi="Traditional Arabic" w:cs="Traditional Arabic" w:hint="cs"/>
          <w:sz w:val="32"/>
          <w:szCs w:val="32"/>
          <w:rtl/>
        </w:rPr>
        <w:t>ه جز 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 اصلی، خود را به هر 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گری در آورند. و همه ملائکه از جمله مل</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الموت در روز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امت می</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م</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رند، سپس زنده می‌شوند تا اموری را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متعال آنان را بدان مأمور ساخته است انجام دهند.</w:t>
      </w:r>
      <w:r w:rsidRPr="00B40C21">
        <w:rPr>
          <w:rStyle w:val="Char0"/>
          <w:rFonts w:ascii="Traditional Arabic" w:hAnsi="Traditional Arabic" w:cs="Traditional Arabic" w:hint="cs"/>
          <w:sz w:val="32"/>
          <w:szCs w:val="32"/>
          <w:rtl/>
        </w:rPr>
        <w:br w:type="page"/>
      </w:r>
    </w:p>
    <w:p w14:paraId="3F840C81" w14:textId="77777777" w:rsidR="0070096A" w:rsidRPr="00B40C21" w:rsidRDefault="0070096A" w:rsidP="003E4AB8">
      <w:pPr>
        <w:pStyle w:val="Heading1"/>
        <w:widowControl w:val="0"/>
        <w:bidi/>
        <w:jc w:val="center"/>
        <w:rPr>
          <w:rFonts w:ascii="Traditional Arabic" w:hAnsi="Traditional Arabic" w:cs="Traditional Arabic"/>
          <w:b/>
          <w:bCs/>
          <w:sz w:val="40"/>
          <w:szCs w:val="40"/>
          <w:rtl/>
          <w:lang w:val="en-SG"/>
        </w:rPr>
      </w:pPr>
      <w:bookmarkStart w:id="8" w:name="_Toc62849035"/>
      <w:r w:rsidRPr="00B40C21">
        <w:rPr>
          <w:rFonts w:ascii="Traditional Arabic" w:hAnsi="Traditional Arabic" w:cs="Traditional Arabic" w:hint="cs"/>
          <w:b/>
          <w:bCs/>
          <w:sz w:val="40"/>
          <w:szCs w:val="40"/>
          <w:rtl/>
          <w:lang w:val="en-SG"/>
        </w:rPr>
        <w:lastRenderedPageBreak/>
        <w:t>رکن سوم</w:t>
      </w:r>
      <w:bookmarkEnd w:id="8"/>
    </w:p>
    <w:p w14:paraId="0754C958" w14:textId="33732A78" w:rsidR="00557A5A" w:rsidRPr="00B40C21" w:rsidRDefault="00557A5A" w:rsidP="003E4AB8">
      <w:pPr>
        <w:pStyle w:val="Heading1"/>
        <w:widowControl w:val="0"/>
        <w:bidi/>
        <w:jc w:val="center"/>
        <w:rPr>
          <w:rFonts w:ascii="Traditional Arabic" w:hAnsi="Traditional Arabic" w:cs="Traditional Arabic"/>
          <w:b/>
          <w:bCs/>
          <w:sz w:val="40"/>
          <w:szCs w:val="40"/>
          <w:rtl/>
          <w:lang w:val="en-SG"/>
        </w:rPr>
      </w:pPr>
      <w:bookmarkStart w:id="9" w:name="_Toc62849036"/>
      <w:r w:rsidRPr="00B40C21">
        <w:rPr>
          <w:rFonts w:ascii="Traditional Arabic" w:hAnsi="Traditional Arabic" w:cs="Traditional Arabic" w:hint="cs"/>
          <w:b/>
          <w:bCs/>
          <w:sz w:val="40"/>
          <w:szCs w:val="40"/>
          <w:rtl/>
          <w:lang w:val="en-SG"/>
        </w:rPr>
        <w:t>ايمان به كتاب‌های آسمانی</w:t>
      </w:r>
      <w:bookmarkEnd w:id="9"/>
    </w:p>
    <w:p w14:paraId="5ABCD975" w14:textId="77777777" w:rsidR="001C6DEA" w:rsidRPr="00B40C21" w:rsidRDefault="001C6DEA" w:rsidP="003E4AB8">
      <w:pPr>
        <w:widowControl w:val="0"/>
        <w:bidi/>
        <w:jc w:val="both"/>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23DC0D01" wp14:editId="4BEB928A">
            <wp:extent cx="5943600" cy="3877050"/>
            <wp:effectExtent l="0" t="0" r="0" b="9525"/>
            <wp:docPr id="11" name="Picture 11" descr="C:\Users\hp\Documents\ViberDownloads\0-02-03-fbea73d19041ccf9411d8c0888f6cac51e21f0f2a2bdb0490f9e8da515ea74e9_6a5e55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ocuments\ViberDownloads\0-02-03-fbea73d19041ccf9411d8c0888f6cac51e21f0f2a2bdb0490f9e8da515ea74e9_6a5e55b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877050"/>
                    </a:xfrm>
                    <a:prstGeom prst="rect">
                      <a:avLst/>
                    </a:prstGeom>
                    <a:noFill/>
                    <a:ln>
                      <a:noFill/>
                    </a:ln>
                  </pic:spPr>
                </pic:pic>
              </a:graphicData>
            </a:graphic>
          </wp:inline>
        </w:drawing>
      </w:r>
    </w:p>
    <w:p w14:paraId="0BCE7E41" w14:textId="625474FC" w:rsidR="00557A5A" w:rsidRPr="00B40C21" w:rsidRDefault="00557A5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به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تاب‌هایی</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الله متعال بر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 علیهم السلام نازل فرموده ر</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 سوم از ار</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ان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است. الله تعالی این</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را با معجزاتی جهت هدا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ت بندگان خود بربعضی از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 خود فرستاده</w:t>
      </w:r>
      <w:r w:rsidR="0070096A" w:rsidRPr="00B40C21">
        <w:rPr>
          <w:rStyle w:val="Char0"/>
          <w:rFonts w:ascii="Traditional Arabic" w:hAnsi="Traditional Arabic" w:cs="Traditional Arabic" w:hint="cs"/>
          <w:sz w:val="32"/>
          <w:szCs w:val="32"/>
          <w:rtl/>
        </w:rPr>
        <w:t xml:space="preserve"> است </w:t>
      </w:r>
      <w:r w:rsidRPr="00B40C21">
        <w:rPr>
          <w:rStyle w:val="Char0"/>
          <w:rFonts w:ascii="Traditional Arabic" w:hAnsi="Traditional Arabic" w:cs="Traditional Arabic" w:hint="cs"/>
          <w:sz w:val="32"/>
          <w:szCs w:val="32"/>
          <w:rtl/>
        </w:rPr>
        <w:t>و احکام متعلق به امور دنیا و آخرت بندگان خودرا در</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بیان نموده است تا با پیروی از این احکام،</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سعادت و خوشبختی دن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و آخرت نصیب شان گردد. این</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فرستاده شده است تا روش، برنامه و دستور العمل برای بندگان خداوند متعال باشند و برای حل همه مسائل و مشکلات زندگی شان</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به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مراجعه</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نمایند؛</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چنانچه اختلافات و منازعات میان بندگان خداوند متعال توسط این</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حل و فصل گردد. خداوند متعال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9842EF" w:rsidRPr="00B40C21">
        <w:rPr>
          <w:rStyle w:val="Char3"/>
          <w:rFonts w:ascii="Traditional Arabic" w:hAnsi="Traditional Arabic" w:cs="Traditional Arabic" w:hint="cs"/>
          <w:sz w:val="32"/>
          <w:szCs w:val="32"/>
          <w:rtl/>
          <w:lang w:bidi="fa-IR"/>
        </w:rPr>
        <w:t>لَقَدۡ أَرۡسَلۡنَا رُسُلَنَا بِٱلۡبَيِّنَٰتِ وَأَنزَلۡنَا مَعَهُمُ ٱلۡكِتَٰبَ وَٱلۡمِيزَانَ لِيَقُومَ ٱلنَّاسُ بِٱلۡقِسۡطِۖ</w:t>
      </w:r>
      <w:r w:rsidR="00C77D8B" w:rsidRPr="00B40C21">
        <w:rPr>
          <w:rStyle w:val="Char0"/>
          <w:rFonts w:ascii="Traditional Arabic" w:hAnsi="Traditional Arabic" w:cs="Traditional Arabic" w:hint="cs"/>
          <w:color w:val="000000"/>
          <w:sz w:val="32"/>
          <w:szCs w:val="32"/>
          <w:shd w:val="clear" w:color="auto" w:fill="FFFFFF"/>
          <w:rtl/>
        </w:rPr>
        <w:t>﴾</w:t>
      </w:r>
      <w:r w:rsidR="009842EF" w:rsidRPr="00B40C21">
        <w:rPr>
          <w:rStyle w:val="Char2"/>
          <w:rFonts w:ascii="Traditional Arabic" w:hAnsi="Traditional Arabic" w:cs="Traditional Arabic" w:hint="cs"/>
          <w:sz w:val="32"/>
          <w:szCs w:val="32"/>
          <w:rtl/>
        </w:rPr>
        <w:t>[الحديد: 25]</w:t>
      </w:r>
      <w:r w:rsidRPr="00B40C21">
        <w:rPr>
          <w:rStyle w:val="Char0"/>
          <w:rFonts w:ascii="Traditional Arabic" w:hAnsi="Traditional Arabic" w:cs="Traditional Arabic" w:hint="cs"/>
          <w:sz w:val="32"/>
          <w:szCs w:val="32"/>
          <w:rtl/>
        </w:rPr>
        <w:t xml:space="preserve"> ترجمه: </w:t>
      </w:r>
      <w:r w:rsidR="009842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به راستی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پیامبران خودرا با دلا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ل روشن فرستاد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و با</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کتاب (آسمانی) و میزان (عدالت) نازل کردیم، تا مردم به عدالت قیام کنند</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(و</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به عدالت و انصاف عمل نمایند)</w:t>
      </w:r>
      <w:r w:rsidR="009842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و همچنان</w:t>
      </w:r>
      <w:r w:rsidR="0070096A"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9842EF" w:rsidRPr="00B40C21">
        <w:rPr>
          <w:rStyle w:val="Char3"/>
          <w:rFonts w:ascii="Traditional Arabic" w:hAnsi="Traditional Arabic" w:cs="Traditional Arabic" w:hint="cs"/>
          <w:sz w:val="32"/>
          <w:szCs w:val="32"/>
          <w:rtl/>
          <w:lang w:bidi="fa-IR"/>
        </w:rPr>
        <w:t>كَانَ ٱلنَّاسُ أُمَّة وَٰحِدَة فَبَعَثَ ٱللَّهُٱلنَّبِيِّ‍ۧنَ مُبَشِّرِينَ وَمُنذِرِينَ وَأَنزَلَ مَعَهُمُ ٱلۡكِتَٰبَ بِٱلۡحَقِّ لِيَحۡكُمَ بَيۡنَ ٱلنَّاسِ فِيمَا ٱخۡتَلَفُواْ فِيهِۚ</w:t>
      </w:r>
      <w:r w:rsidR="00C77D8B" w:rsidRPr="00B40C21">
        <w:rPr>
          <w:rStyle w:val="Char0"/>
          <w:rFonts w:ascii="Traditional Arabic" w:hAnsi="Traditional Arabic" w:cs="Traditional Arabic" w:hint="cs"/>
          <w:color w:val="000000"/>
          <w:sz w:val="32"/>
          <w:szCs w:val="32"/>
          <w:shd w:val="clear" w:color="auto" w:fill="FFFFFF"/>
          <w:rtl/>
        </w:rPr>
        <w:t>﴾</w:t>
      </w:r>
      <w:r w:rsidR="009842EF" w:rsidRPr="00B40C21">
        <w:rPr>
          <w:rStyle w:val="Char2"/>
          <w:rFonts w:ascii="Traditional Arabic" w:hAnsi="Traditional Arabic" w:cs="Traditional Arabic" w:hint="cs"/>
          <w:sz w:val="32"/>
          <w:szCs w:val="32"/>
          <w:rtl/>
        </w:rPr>
        <w:t>[البقرة: 213]</w:t>
      </w:r>
      <w:r w:rsidRPr="00B40C21">
        <w:rPr>
          <w:rStyle w:val="Char0"/>
          <w:rFonts w:ascii="Traditional Arabic" w:hAnsi="Traditional Arabic" w:cs="Traditional Arabic" w:hint="cs"/>
          <w:sz w:val="32"/>
          <w:szCs w:val="32"/>
          <w:rtl/>
        </w:rPr>
        <w:t xml:space="preserve"> ترجمه: </w:t>
      </w:r>
      <w:r w:rsidR="009842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مردم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امت (گروه) بودند، آنگاه خدا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امبران را </w:t>
      </w:r>
      <w:r w:rsidRPr="00B40C21">
        <w:rPr>
          <w:rStyle w:val="Char0"/>
          <w:rFonts w:ascii="Traditional Arabic" w:hAnsi="Traditional Arabic" w:cs="Traditional Arabic" w:hint="cs"/>
          <w:sz w:val="32"/>
          <w:szCs w:val="32"/>
          <w:rtl/>
        </w:rPr>
        <w:lastRenderedPageBreak/>
        <w:t>مژده‌آور و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م‌دهنده بر انگ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خت و با آنان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 (آسمانی) را به راستی فرو فرستاد تا در آنچه در آن اختلاف دارند م</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مردم ح</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م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نند</w:t>
      </w:r>
      <w:r w:rsidR="009842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0BCE2D47" w14:textId="1C4EC063"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مسلمان باید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جازم به این</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تاب‌ها داشته باشد و باید بداند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تاب‌ها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لام حق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قی خداوند متعال، نور و هدا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ت هستند، و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هر آنچه در این</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ذکر شده است حق، راست و ع</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عدالت است. چنانچه مومن باید معتقد باشد که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روی از احکام موجود در این</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و عمل به آن واجب است. مسلمان باید ایمان به این حقیقت داشته باشد که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ی آسمانی چون کلام خداوند متعال هستند مخلوق نیستند زیرا کلام خداوند متعال از جمله صفت‌های او تعالی</w:t>
      </w:r>
      <w:r w:rsidR="0070096A" w:rsidRPr="00B40C21">
        <w:rPr>
          <w:rStyle w:val="Char0"/>
          <w:rFonts w:ascii="Traditional Arabic" w:hAnsi="Traditional Arabic" w:cs="Traditional Arabic" w:hint="cs"/>
          <w:sz w:val="32"/>
          <w:szCs w:val="32"/>
          <w:rtl/>
        </w:rPr>
        <w:t xml:space="preserve">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 xml:space="preserve">. </w:t>
      </w:r>
    </w:p>
    <w:p w14:paraId="7FABAFF7" w14:textId="77C3C802" w:rsidR="00557A5A" w:rsidRPr="00B40C21" w:rsidRDefault="00557A5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انکار از این</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و یا جزئی از آن، اگرچه یک کلمه نیز باشد، باعث کفر انسان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 خداوند متعال</w:t>
      </w:r>
      <w:r w:rsidR="0070096A" w:rsidRPr="00B40C21">
        <w:rPr>
          <w:rStyle w:val="Char0"/>
          <w:rFonts w:ascii="Traditional Arabic" w:hAnsi="Traditional Arabic" w:cs="Traditional Arabic" w:hint="cs"/>
          <w:sz w:val="32"/>
          <w:szCs w:val="32"/>
          <w:rtl/>
        </w:rPr>
        <w:t xml:space="preserve">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w:t>
      </w:r>
      <w:r w:rsidR="0070096A"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871DEF" w:rsidRPr="00B40C21">
        <w:rPr>
          <w:rStyle w:val="Char3"/>
          <w:rFonts w:ascii="Traditional Arabic" w:hAnsi="Traditional Arabic" w:cs="Traditional Arabic" w:hint="cs"/>
          <w:sz w:val="32"/>
          <w:szCs w:val="32"/>
          <w:rtl/>
          <w:lang w:bidi="fa-IR"/>
        </w:rPr>
        <w:t>يَٰٓأَيُّهَا ٱلَّذِينَ ءَامَنُوٓاْ ءَامِنُواْ بِٱللَّهِ وَرَسُولِهِۦ وَٱلۡكِتَٰبِ</w:t>
      </w:r>
      <w:r w:rsidR="00EA58D2">
        <w:rPr>
          <w:rStyle w:val="Char3"/>
          <w:rFonts w:ascii="Traditional Arabic" w:hAnsi="Traditional Arabic" w:cs="Traditional Arabic" w:hint="cs"/>
          <w:sz w:val="32"/>
          <w:szCs w:val="32"/>
          <w:rtl/>
          <w:lang w:bidi="fa-IR"/>
        </w:rPr>
        <w:t xml:space="preserve"> </w:t>
      </w:r>
      <w:r w:rsidR="00871DEF" w:rsidRPr="00B40C21">
        <w:rPr>
          <w:rStyle w:val="Char3"/>
          <w:rFonts w:ascii="Traditional Arabic" w:hAnsi="Traditional Arabic" w:cs="Traditional Arabic" w:hint="cs"/>
          <w:sz w:val="32"/>
          <w:szCs w:val="32"/>
          <w:rtl/>
          <w:lang w:bidi="fa-IR"/>
        </w:rPr>
        <w:t>ٱلَّذِي نَزَّلَ عَلَىٰ رَسُولِهِۦ وَٱلۡكِتَٰبِ</w:t>
      </w:r>
      <w:r w:rsidR="00EA58D2">
        <w:rPr>
          <w:rStyle w:val="Char3"/>
          <w:rFonts w:ascii="Traditional Arabic" w:hAnsi="Traditional Arabic" w:cs="Traditional Arabic" w:hint="cs"/>
          <w:sz w:val="32"/>
          <w:szCs w:val="32"/>
          <w:rtl/>
          <w:lang w:bidi="fa-IR"/>
        </w:rPr>
        <w:t xml:space="preserve"> </w:t>
      </w:r>
      <w:r w:rsidR="00871DEF" w:rsidRPr="00B40C21">
        <w:rPr>
          <w:rStyle w:val="Char3"/>
          <w:rFonts w:ascii="Traditional Arabic" w:hAnsi="Traditional Arabic" w:cs="Traditional Arabic" w:hint="cs"/>
          <w:sz w:val="32"/>
          <w:szCs w:val="32"/>
          <w:rtl/>
          <w:lang w:bidi="fa-IR"/>
        </w:rPr>
        <w:t>ٱلَّذِيٓ أَنزَلَ مِن قَبۡلُۚ وَمَن يَكۡفُرۡ بِٱللَّهِ وَمَلَٰٓئِكَتِهِۦ وَكُتُبِهِۦ وَرُسُلِهِۦ وَٱلۡيَوۡمِ</w:t>
      </w:r>
      <w:r w:rsidR="00EA58D2">
        <w:rPr>
          <w:rStyle w:val="Char3"/>
          <w:rFonts w:ascii="Traditional Arabic" w:hAnsi="Traditional Arabic" w:cs="Traditional Arabic" w:hint="cs"/>
          <w:sz w:val="32"/>
          <w:szCs w:val="32"/>
          <w:rtl/>
          <w:lang w:bidi="fa-IR"/>
        </w:rPr>
        <w:t xml:space="preserve"> </w:t>
      </w:r>
      <w:r w:rsidR="00871DEF" w:rsidRPr="00B40C21">
        <w:rPr>
          <w:rStyle w:val="Char3"/>
          <w:rFonts w:ascii="Traditional Arabic" w:hAnsi="Traditional Arabic" w:cs="Traditional Arabic" w:hint="cs"/>
          <w:sz w:val="32"/>
          <w:szCs w:val="32"/>
          <w:rtl/>
          <w:lang w:bidi="fa-IR"/>
        </w:rPr>
        <w:t>ٱلۡأٓخِرِ فَقَدۡ ضَلَّ ضَلَٰلَۢا بَعِيدًا</w:t>
      </w:r>
      <w:r w:rsidR="00C77D8B" w:rsidRPr="00B40C21">
        <w:rPr>
          <w:rStyle w:val="Char0"/>
          <w:rFonts w:ascii="Traditional Arabic" w:hAnsi="Traditional Arabic" w:cs="Traditional Arabic" w:hint="cs"/>
          <w:color w:val="000000"/>
          <w:sz w:val="32"/>
          <w:szCs w:val="32"/>
          <w:shd w:val="clear" w:color="auto" w:fill="FFFFFF"/>
          <w:rtl/>
        </w:rPr>
        <w:t>﴾</w:t>
      </w:r>
      <w:r w:rsidR="00871DEF" w:rsidRPr="00B40C21">
        <w:rPr>
          <w:rStyle w:val="Char2"/>
          <w:rFonts w:ascii="Traditional Arabic" w:hAnsi="Traditional Arabic" w:cs="Traditional Arabic" w:hint="cs"/>
          <w:sz w:val="32"/>
          <w:szCs w:val="32"/>
          <w:rtl/>
        </w:rPr>
        <w:t>[النساء: 136]</w:t>
      </w:r>
      <w:r w:rsidRPr="00B40C21">
        <w:rPr>
          <w:rStyle w:val="Char0"/>
          <w:rFonts w:ascii="Traditional Arabic" w:hAnsi="Traditional Arabic" w:cs="Traditional Arabic" w:hint="cs"/>
          <w:sz w:val="32"/>
          <w:szCs w:val="32"/>
          <w:rtl/>
        </w:rPr>
        <w:t xml:space="preserve">، </w:t>
      </w:r>
      <w:r w:rsidR="00871D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ای مؤمنان! به خداوند،رسول او وآن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تابی</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بر رسولش فرو فرستاده و 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تابی</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از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نازل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 است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آور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 وهر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خداوند، فرشتگانش،</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پیامبرانش، و روز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افر شود (بداند</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گمراهی دور و درازی گرفتار شده است</w:t>
      </w:r>
      <w:r w:rsidR="00871D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788A9941" w14:textId="115A6174" w:rsidR="00557A5A" w:rsidRPr="00B40C21" w:rsidRDefault="00557A5A"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ایمان به این</w:t>
      </w:r>
      <w:r w:rsidR="0070096A" w:rsidRPr="00B40C21">
        <w:rPr>
          <w:rStyle w:val="Char0"/>
          <w:rFonts w:ascii="Traditional Arabic" w:hAnsi="Traditional Arabic" w:cs="Traditional Arabic" w:hint="cs"/>
          <w:b/>
          <w:bCs/>
          <w:sz w:val="32"/>
          <w:szCs w:val="32"/>
          <w:rtl/>
        </w:rPr>
        <w:t xml:space="preserve"> </w:t>
      </w:r>
      <w:r w:rsidR="00EB6A60" w:rsidRPr="00B40C21">
        <w:rPr>
          <w:rStyle w:val="Char0"/>
          <w:rFonts w:ascii="Traditional Arabic" w:hAnsi="Traditional Arabic" w:cs="Traditional Arabic" w:hint="cs"/>
          <w:b/>
          <w:bCs/>
          <w:sz w:val="32"/>
          <w:szCs w:val="32"/>
          <w:rtl/>
        </w:rPr>
        <w:t>کتاب‌ها</w:t>
      </w:r>
      <w:r w:rsidRPr="00B40C21">
        <w:rPr>
          <w:rStyle w:val="Char0"/>
          <w:rFonts w:ascii="Traditional Arabic" w:hAnsi="Traditional Arabic" w:cs="Traditional Arabic" w:hint="cs"/>
          <w:b/>
          <w:bCs/>
          <w:sz w:val="32"/>
          <w:szCs w:val="32"/>
          <w:rtl/>
        </w:rPr>
        <w:t xml:space="preserve"> دو گونه است؛ اجمالی و تفص</w:t>
      </w:r>
      <w:r w:rsidR="009C2C7B" w:rsidRPr="00B40C21">
        <w:rPr>
          <w:rStyle w:val="Char0"/>
          <w:rFonts w:ascii="Traditional Arabic" w:hAnsi="Traditional Arabic" w:cs="Traditional Arabic" w:hint="cs"/>
          <w:b/>
          <w:bCs/>
          <w:sz w:val="32"/>
          <w:szCs w:val="32"/>
          <w:rtl/>
        </w:rPr>
        <w:t>ی</w:t>
      </w:r>
      <w:r w:rsidRPr="00B40C21">
        <w:rPr>
          <w:rStyle w:val="Char0"/>
          <w:rFonts w:ascii="Traditional Arabic" w:hAnsi="Traditional Arabic" w:cs="Traditional Arabic" w:hint="cs"/>
          <w:b/>
          <w:bCs/>
          <w:sz w:val="32"/>
          <w:szCs w:val="32"/>
          <w:rtl/>
        </w:rPr>
        <w:t>لی:</w:t>
      </w:r>
    </w:p>
    <w:p w14:paraId="78263CA2" w14:textId="385CCD3A" w:rsidR="00557A5A" w:rsidRPr="00B40C21" w:rsidRDefault="00557A5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ا</w:t>
      </w:r>
      <w:r w:rsidR="009C2C7B" w:rsidRPr="00B40C21">
        <w:rPr>
          <w:rStyle w:val="Char0"/>
          <w:rFonts w:ascii="Traditional Arabic" w:hAnsi="Traditional Arabic" w:cs="Traditional Arabic" w:hint="cs"/>
          <w:b/>
          <w:bCs/>
          <w:sz w:val="32"/>
          <w:szCs w:val="32"/>
          <w:rtl/>
        </w:rPr>
        <w:t>ی</w:t>
      </w:r>
      <w:r w:rsidRPr="00B40C21">
        <w:rPr>
          <w:rStyle w:val="Char0"/>
          <w:rFonts w:ascii="Traditional Arabic" w:hAnsi="Traditional Arabic" w:cs="Traditional Arabic" w:hint="cs"/>
          <w:b/>
          <w:bCs/>
          <w:sz w:val="32"/>
          <w:szCs w:val="32"/>
          <w:rtl/>
        </w:rPr>
        <w:t>مان مجمل</w:t>
      </w:r>
      <w:r w:rsidRPr="00B40C21">
        <w:rPr>
          <w:rStyle w:val="Char0"/>
          <w:rFonts w:ascii="Traditional Arabic" w:hAnsi="Traditional Arabic" w:cs="Traditional Arabic" w:hint="cs"/>
          <w:sz w:val="32"/>
          <w:szCs w:val="32"/>
          <w:rtl/>
        </w:rPr>
        <w:t xml:space="preserve">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انسان باید باور داشته باشد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خداوند متعال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ی را بر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امبرانش عل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هم الصلاة و السلام نازل فرموده است.</w:t>
      </w:r>
    </w:p>
    <w:p w14:paraId="5223D70A" w14:textId="77777777" w:rsidR="00F26F30" w:rsidRPr="00B40C21" w:rsidRDefault="00557A5A"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b/>
          <w:bCs/>
          <w:sz w:val="32"/>
          <w:szCs w:val="32"/>
          <w:rtl/>
        </w:rPr>
        <w:t>و ا</w:t>
      </w:r>
      <w:r w:rsidR="009C2C7B" w:rsidRPr="00B40C21">
        <w:rPr>
          <w:rStyle w:val="Char0"/>
          <w:rFonts w:ascii="Traditional Arabic" w:hAnsi="Traditional Arabic" w:cs="Traditional Arabic" w:hint="cs"/>
          <w:b/>
          <w:bCs/>
          <w:sz w:val="32"/>
          <w:szCs w:val="32"/>
          <w:rtl/>
        </w:rPr>
        <w:t>ی</w:t>
      </w:r>
      <w:r w:rsidRPr="00B40C21">
        <w:rPr>
          <w:rStyle w:val="Char0"/>
          <w:rFonts w:ascii="Traditional Arabic" w:hAnsi="Traditional Arabic" w:cs="Traditional Arabic" w:hint="cs"/>
          <w:b/>
          <w:bCs/>
          <w:sz w:val="32"/>
          <w:szCs w:val="32"/>
          <w:rtl/>
        </w:rPr>
        <w:t>مان مفصل</w:t>
      </w:r>
      <w:r w:rsidRPr="00B40C21">
        <w:rPr>
          <w:rStyle w:val="Char0"/>
          <w:rFonts w:ascii="Traditional Arabic" w:hAnsi="Traditional Arabic" w:cs="Traditional Arabic" w:hint="cs"/>
          <w:sz w:val="32"/>
          <w:szCs w:val="32"/>
          <w:rtl/>
        </w:rPr>
        <w:t xml:space="preserve">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70096A" w:rsidRPr="00B40C21">
        <w:rPr>
          <w:rStyle w:val="Char0"/>
          <w:rFonts w:ascii="Traditional Arabic" w:hAnsi="Traditional Arabic" w:cs="Traditional Arabic" w:hint="cs"/>
          <w:sz w:val="32"/>
          <w:szCs w:val="32"/>
          <w:rtl/>
        </w:rPr>
        <w:t xml:space="preserve">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انسان به همه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ی</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خداوند متعال در قرآن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از</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نام برده است، مانند قرآن کریم، تورات، انج</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ل، زبور، صحیفه‌های ابراه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و موسی</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علیهما السلام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و باور داشته باشد،</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و همچن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داشته باشد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متعال علاوه از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ی دیگری نیز بر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امبرانش فرستاده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نام‌ها و تعداد</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را جز خداوند متعال کس دیگر نمی‌داند. علاوه بر این، مسلمان باید ایمان داشته باشد که قرآن کریم آخرین</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ی آسمانی و نسخ‌کنندهء تمامی</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و صحیفه‌های دیگر</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 xml:space="preserve"> و بعد از  قرآن کریم تنها ایمان به آن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لازم بوده و عمل به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لازمی نیست.</w:t>
      </w:r>
    </w:p>
    <w:p w14:paraId="5AAC51A6" w14:textId="48BE9340" w:rsidR="00ED5F3A" w:rsidRPr="00B40C21" w:rsidRDefault="00ED5F3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lastRenderedPageBreak/>
        <w:t xml:space="preserve">مسلمان باید ازجمله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ی آسمانی به قرآن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منحیث آخرین کتابِ نازل شده ایمان داشته باشد. چنانچه باید ایمان داشته باشد که هر کلمه و هر آیتی که در قرآن کریم ذکر شده است کلام خداوند متعال بوده و انکار از آن که به هر شکلی از اشکال باشد باعث خروج انسان از دین</w:t>
      </w:r>
      <w:r w:rsidR="0070096A"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 xml:space="preserve">د. قرآن کریم نسبت به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تاب‌های آسمانی گذشته چند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امت</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از و برتری دارد، از جمله:</w:t>
      </w:r>
    </w:p>
    <w:p w14:paraId="1FC52B6B" w14:textId="6D28537E" w:rsidR="00ED5F3A" w:rsidRPr="00B40C21" w:rsidRDefault="00ED5F3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1- قرآن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با لفظ و معنا و تمام حقا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ق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ونی و علمی‌ای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در آن وجود دارد معجزه‌یی است که الله تعالی برای رسول الله صلی الله علیه وسلم</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عطا نموده است.</w:t>
      </w:r>
    </w:p>
    <w:p w14:paraId="6A1F60BD" w14:textId="6FAD838D" w:rsidR="00ED5F3A" w:rsidRPr="00B40C21" w:rsidRDefault="00ED5F3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2- قرآن آخر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تاب آسمانی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بوس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له آن به نزول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را پا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داده</w:t>
      </w:r>
      <w:r w:rsidR="0070096A" w:rsidRPr="00B40C21">
        <w:rPr>
          <w:rStyle w:val="Char0"/>
          <w:rFonts w:ascii="Traditional Arabic" w:hAnsi="Traditional Arabic" w:cs="Traditional Arabic" w:hint="cs"/>
          <w:sz w:val="32"/>
          <w:szCs w:val="32"/>
          <w:rtl/>
        </w:rPr>
        <w:t xml:space="preserve"> است</w:t>
      </w:r>
      <w:r w:rsidRPr="00B40C21">
        <w:rPr>
          <w:rStyle w:val="Char0"/>
          <w:rFonts w:ascii="Traditional Arabic" w:hAnsi="Traditional Arabic" w:cs="Traditional Arabic" w:hint="cs"/>
          <w:sz w:val="32"/>
          <w:szCs w:val="32"/>
          <w:rtl/>
        </w:rPr>
        <w:t>، چنانچه با رسول الله صلی الله علیه وسلم به بعثت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امبرانش پا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داده‌است.</w:t>
      </w:r>
    </w:p>
    <w:p w14:paraId="50CF2DB1" w14:textId="6E9CA8EA" w:rsidR="00ED5F3A" w:rsidRPr="00B40C21" w:rsidRDefault="00ED5F3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3- بر خلاف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تاب‌های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گر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در</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تحر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ف صورت گرفته است، خداوند متعال خود مسئولیت حفاظت قرآن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از هر گونه تحر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ف و تبد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ل را به عهده گرفته است لذا ممکن نیست که در این کتاب اندک تغییر و تحریف صورت گرفته باشد بلکه چنانچه بر رسول الله صلی الله علیه وسلم نازل شده بود آن چنان امروز در دسترس ما قرار دارد، هر نوع اعتقاد به تحریف و تغییر در قرآن کریم مخالف و مغایر با عقیدهء اسلامی</w:t>
      </w:r>
      <w:r w:rsidR="0070096A" w:rsidRPr="00B40C21">
        <w:rPr>
          <w:rStyle w:val="Char0"/>
          <w:rFonts w:ascii="Traditional Arabic" w:hAnsi="Traditional Arabic" w:cs="Traditional Arabic" w:hint="cs"/>
          <w:sz w:val="32"/>
          <w:szCs w:val="32"/>
          <w:rtl/>
        </w:rPr>
        <w:t xml:space="preserve">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w:t>
      </w:r>
    </w:p>
    <w:p w14:paraId="3718C2E2" w14:textId="77777777" w:rsidR="00ED5F3A" w:rsidRPr="00B40C21" w:rsidRDefault="00ED5F3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4- قرآن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تصد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ق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ننده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تاب‌های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ش از خود و ناسخ تمام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تاب‌های آسمانی گذشته است.</w:t>
      </w:r>
    </w:p>
    <w:p w14:paraId="4BF91AF0" w14:textId="0AD2FF59" w:rsidR="00ED5F3A" w:rsidRPr="00B40C21" w:rsidRDefault="00ED5F3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دربارهء</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ی گذشته باید مسلمان معتقد باشد که این</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توسط بعضی</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پیروان پیامبرانی که بر آنان نازل شده بود تحریف شده است و هیچ</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یک از آن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به حالت اصلی‌ای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متعال به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امبرانش نازل فرموده بود باقی نمانده است.</w:t>
      </w:r>
    </w:p>
    <w:p w14:paraId="2FB9B3AA" w14:textId="2CDCDAA2" w:rsidR="00B86A0F" w:rsidRPr="00B40C21" w:rsidRDefault="00ED5F3A" w:rsidP="00EA58D2">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 xml:space="preserve">عمل کردن به هر آنچه در قرآن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 ذکر شده است الزامی است، و اما آنچه در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تاب‌های آسمانی گذشته آمده اگر مخالف با شر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عت ما باشد خود به خود مترو</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است نه به دل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ل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باطل بوده، بلکه در زمان خودش حق و قابل عمل بوده است، ل</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ن به دلیل اینکه ما م</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لف به عمل به آن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ز</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را این</w:t>
      </w:r>
      <w:r w:rsidR="0070096A"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 با شر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عت و کتاب ما منسوخ شده</w:t>
      </w:r>
      <w:r w:rsidR="009C2C7B" w:rsidRPr="00B40C21">
        <w:rPr>
          <w:rStyle w:val="Char0"/>
          <w:rFonts w:ascii="Traditional Arabic" w:hAnsi="Traditional Arabic" w:cs="Traditional Arabic" w:hint="cs"/>
          <w:sz w:val="32"/>
          <w:szCs w:val="32"/>
          <w:rtl/>
        </w:rPr>
        <w:t>‌اند،</w:t>
      </w:r>
      <w:r w:rsidRPr="00B40C21">
        <w:rPr>
          <w:rStyle w:val="Char0"/>
          <w:rFonts w:ascii="Traditional Arabic" w:hAnsi="Traditional Arabic" w:cs="Traditional Arabic" w:hint="cs"/>
          <w:sz w:val="32"/>
          <w:szCs w:val="32"/>
          <w:rtl/>
        </w:rPr>
        <w:t xml:space="preserve"> و اگر موافق شر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عت ما باشند به محتوای رهنمایی‌های قرآنی و شریعت خود ما به آن عمل صورت می‌گیرد.</w:t>
      </w:r>
      <w:r w:rsidR="00B86A0F" w:rsidRPr="00B40C21">
        <w:rPr>
          <w:rStyle w:val="Char0"/>
          <w:rFonts w:ascii="Traditional Arabic" w:hAnsi="Traditional Arabic" w:cs="Traditional Arabic" w:hint="cs"/>
          <w:sz w:val="32"/>
          <w:szCs w:val="32"/>
        </w:rPr>
        <w:br w:type="page"/>
      </w:r>
    </w:p>
    <w:p w14:paraId="2809F613" w14:textId="77777777" w:rsidR="0070096A" w:rsidRPr="00B40C21" w:rsidRDefault="0070096A" w:rsidP="003E4AB8">
      <w:pPr>
        <w:pStyle w:val="Heading1"/>
        <w:widowControl w:val="0"/>
        <w:bidi/>
        <w:jc w:val="center"/>
        <w:rPr>
          <w:rFonts w:ascii="Traditional Arabic" w:hAnsi="Traditional Arabic" w:cs="Traditional Arabic"/>
          <w:b/>
          <w:bCs/>
          <w:sz w:val="40"/>
          <w:szCs w:val="40"/>
          <w:rtl/>
          <w:lang w:val="en-SG"/>
        </w:rPr>
      </w:pPr>
      <w:bookmarkStart w:id="10" w:name="_Toc62849037"/>
      <w:r w:rsidRPr="00B40C21">
        <w:rPr>
          <w:rFonts w:ascii="Traditional Arabic" w:hAnsi="Traditional Arabic" w:cs="Traditional Arabic" w:hint="cs"/>
          <w:b/>
          <w:bCs/>
          <w:sz w:val="40"/>
          <w:szCs w:val="40"/>
          <w:rtl/>
          <w:lang w:val="en-SG"/>
        </w:rPr>
        <w:lastRenderedPageBreak/>
        <w:t>رکن چهارم</w:t>
      </w:r>
      <w:bookmarkEnd w:id="10"/>
    </w:p>
    <w:p w14:paraId="022E4F10" w14:textId="5ECE26E9" w:rsidR="002E2F89" w:rsidRPr="00B40C21" w:rsidRDefault="002E2F89" w:rsidP="003E4AB8">
      <w:pPr>
        <w:pStyle w:val="Heading1"/>
        <w:widowControl w:val="0"/>
        <w:bidi/>
        <w:jc w:val="center"/>
        <w:rPr>
          <w:rFonts w:ascii="Traditional Arabic" w:hAnsi="Traditional Arabic" w:cs="Traditional Arabic"/>
          <w:b/>
          <w:bCs/>
          <w:sz w:val="40"/>
          <w:szCs w:val="40"/>
          <w:rtl/>
          <w:lang w:val="en-SG"/>
        </w:rPr>
      </w:pPr>
      <w:bookmarkStart w:id="11" w:name="_Toc62849038"/>
      <w:r w:rsidRPr="00B40C21">
        <w:rPr>
          <w:rFonts w:ascii="Traditional Arabic" w:hAnsi="Traditional Arabic" w:cs="Traditional Arabic" w:hint="cs"/>
          <w:b/>
          <w:bCs/>
          <w:sz w:val="40"/>
          <w:szCs w:val="40"/>
          <w:rtl/>
          <w:lang w:val="en-SG"/>
        </w:rPr>
        <w:t>ايمان به پيامبران</w:t>
      </w:r>
      <w:bookmarkEnd w:id="11"/>
      <w:r w:rsidRPr="00B40C21">
        <w:rPr>
          <w:rFonts w:ascii="Traditional Arabic" w:hAnsi="Traditional Arabic" w:cs="Traditional Arabic" w:hint="cs"/>
          <w:b/>
          <w:bCs/>
          <w:sz w:val="40"/>
          <w:szCs w:val="40"/>
          <w:rtl/>
          <w:lang w:val="en-SG"/>
        </w:rPr>
        <w:t xml:space="preserve"> </w:t>
      </w:r>
    </w:p>
    <w:p w14:paraId="459BC52C" w14:textId="77777777" w:rsidR="00682F97" w:rsidRPr="00B40C21" w:rsidRDefault="00682F97" w:rsidP="003E4AB8">
      <w:pPr>
        <w:widowControl w:val="0"/>
        <w:bidi/>
        <w:jc w:val="center"/>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6A82D0FC" wp14:editId="379853C0">
            <wp:extent cx="3503391" cy="4339988"/>
            <wp:effectExtent l="0" t="0" r="1905" b="3810"/>
            <wp:docPr id="13" name="Picture 13" descr="C:\Users\hp\Documents\ViberDownloads\0-02-03-12b6c51590a1ceebd74f9e514a1cac4b30c2f9769c426d9768a625c1bbb45d35_e7ca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Documents\ViberDownloads\0-02-03-12b6c51590a1ceebd74f9e514a1cac4b30c2f9769c426d9768a625c1bbb45d35_e7ca53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3522" cy="4340150"/>
                    </a:xfrm>
                    <a:prstGeom prst="rect">
                      <a:avLst/>
                    </a:prstGeom>
                    <a:noFill/>
                    <a:ln>
                      <a:noFill/>
                    </a:ln>
                  </pic:spPr>
                </pic:pic>
              </a:graphicData>
            </a:graphic>
          </wp:inline>
        </w:drawing>
      </w:r>
    </w:p>
    <w:p w14:paraId="740F605D" w14:textId="77777777" w:rsidR="002E2F89" w:rsidRPr="00B40C21" w:rsidRDefault="002E2F89"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به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امبران علیهم السلام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ی از ار</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ان ششگانهء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بنده مسلمان بدون 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امل ن</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w:t>
      </w:r>
    </w:p>
    <w:p w14:paraId="0CF0BE15" w14:textId="41E64919" w:rsidR="002E2F89" w:rsidRPr="00B40C21" w:rsidRDefault="002E2F89"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به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 علیهم السلام عبارت از اعتقاد جازم به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امر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الله متعال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 و رسولانی</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را</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برای تبل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غ و رسانیدن دین و دستورات خود بسوی بشر فرستاده است. هر آنکه از آنان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روی</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ند رستگار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نافرمانی و مخالفت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خوار و ذل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ل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 مسلمان باید معتقد باشد که این پیامبران و رسولان آنچه از سوی الله تعالی بر ایشان نازل شده است به بهتر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امل</w:t>
      </w:r>
      <w:r w:rsidR="001B137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تر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وجه به مردم رسانیده و امانت را ادا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w:t>
      </w:r>
      <w:r w:rsidR="00AD25B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اند. آنان در آنچه امر شده بودند ذره‌ای تغ</w:t>
      </w:r>
      <w:r w:rsidR="009C2C7B" w:rsidRPr="00B40C21">
        <w:rPr>
          <w:rStyle w:val="Char0"/>
          <w:rFonts w:ascii="Traditional Arabic" w:hAnsi="Traditional Arabic" w:cs="Traditional Arabic" w:hint="cs"/>
          <w:sz w:val="32"/>
          <w:szCs w:val="32"/>
          <w:rtl/>
        </w:rPr>
        <w:t>یی</w:t>
      </w:r>
      <w:r w:rsidRPr="00B40C21">
        <w:rPr>
          <w:rStyle w:val="Char0"/>
          <w:rFonts w:ascii="Traditional Arabic" w:hAnsi="Traditional Arabic" w:cs="Traditional Arabic" w:hint="cs"/>
          <w:sz w:val="32"/>
          <w:szCs w:val="32"/>
          <w:rtl/>
        </w:rPr>
        <w:t>ر نیاورده و تبد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ل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تمان 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رده‌اند.</w:t>
      </w:r>
    </w:p>
    <w:p w14:paraId="0AB8ED7F" w14:textId="05176368" w:rsidR="002E2F89" w:rsidRPr="00B40C21" w:rsidRDefault="002E2F89"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مسلمان باید به تمامی پیامبران چه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سانی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الله تعالی از آنان در قرآن کریم نام برده است و یا نه، ایمان داشته باشد </w:t>
      </w:r>
      <w:r w:rsidRPr="00B40C21">
        <w:rPr>
          <w:rStyle w:val="Char0"/>
          <w:rFonts w:ascii="Traditional Arabic" w:hAnsi="Traditional Arabic" w:cs="Traditional Arabic" w:hint="cs"/>
          <w:sz w:val="32"/>
          <w:szCs w:val="32"/>
          <w:rtl/>
        </w:rPr>
        <w:lastRenderedPageBreak/>
        <w:t xml:space="preserve">و آنان را تصدیق کند. الله تعالی بر </w:t>
      </w:r>
      <w:r w:rsidR="00541449" w:rsidRPr="00B40C21">
        <w:rPr>
          <w:rStyle w:val="Char0"/>
          <w:rFonts w:ascii="Traditional Arabic" w:hAnsi="Traditional Arabic" w:cs="Traditional Arabic" w:hint="cs"/>
          <w:sz w:val="32"/>
          <w:szCs w:val="32"/>
          <w:rtl/>
        </w:rPr>
        <w:t>انسان‌ها</w:t>
      </w:r>
      <w:r w:rsidRPr="00B40C21">
        <w:rPr>
          <w:rStyle w:val="Char0"/>
          <w:rFonts w:ascii="Traditional Arabic" w:hAnsi="Traditional Arabic" w:cs="Traditional Arabic" w:hint="cs"/>
          <w:sz w:val="32"/>
          <w:szCs w:val="32"/>
          <w:rtl/>
        </w:rPr>
        <w:t xml:space="preserve"> امر نموده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F11FA3" w:rsidRPr="00B40C21">
        <w:rPr>
          <w:rStyle w:val="Char3"/>
          <w:rFonts w:ascii="Traditional Arabic" w:hAnsi="Traditional Arabic" w:cs="Traditional Arabic" w:hint="cs"/>
          <w:sz w:val="32"/>
          <w:szCs w:val="32"/>
          <w:rtl/>
          <w:lang w:bidi="fa-IR"/>
        </w:rPr>
        <w:t>قُولُوٓاْ ءَامَنَّا بِٱللَّهِ وَمَآ أُنزِلَ إِلَيۡنَا وَمَآ أُنزِلَ إِلَىٰٓ إِبۡرَٰهِ‍ۧمَ وَإِسۡمَٰعِيلَ وَإِسۡحَٰقَ وَيَعۡقُوبَ وَٱلۡأَسۡبَاطِ وَمَآ أُوتِيَ مُوسَىٰ وَعِيسَىٰ وَمَآ أُوتِيَ ٱلنَّبِيُّونَ مِن رَّبِّهِمۡ لَا نُفَرِّقُ بَيۡنَ أَحَد مِّنۡهُمۡ وَنَحۡنُ لَهُۥ مُسۡلِمُونَ</w:t>
      </w:r>
      <w:r w:rsidR="00C77D8B" w:rsidRPr="00B40C21">
        <w:rPr>
          <w:rStyle w:val="Char0"/>
          <w:rFonts w:ascii="Traditional Arabic" w:hAnsi="Traditional Arabic" w:cs="Traditional Arabic" w:hint="cs"/>
          <w:color w:val="000000"/>
          <w:sz w:val="32"/>
          <w:szCs w:val="32"/>
          <w:shd w:val="clear" w:color="auto" w:fill="FFFFFF"/>
          <w:rtl/>
        </w:rPr>
        <w:t>﴾</w:t>
      </w:r>
      <w:r w:rsidR="00F11FA3" w:rsidRPr="00B40C21">
        <w:rPr>
          <w:rStyle w:val="Char2"/>
          <w:rFonts w:ascii="Traditional Arabic" w:hAnsi="Traditional Arabic" w:cs="Traditional Arabic" w:hint="cs"/>
          <w:sz w:val="32"/>
          <w:szCs w:val="32"/>
          <w:rtl/>
        </w:rPr>
        <w:t>[البقرة: 136]</w:t>
      </w:r>
      <w:r w:rsidRPr="00B40C21">
        <w:rPr>
          <w:rStyle w:val="Char0"/>
          <w:rFonts w:ascii="Traditional Arabic" w:hAnsi="Traditional Arabic" w:cs="Traditional Arabic" w:hint="cs"/>
          <w:sz w:val="32"/>
          <w:szCs w:val="32"/>
          <w:rtl/>
        </w:rPr>
        <w:t xml:space="preserve"> ترجمه: </w:t>
      </w:r>
      <w:r w:rsidR="00F11FA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بگو</w:t>
      </w:r>
      <w:r w:rsidR="009C2C7B" w:rsidRPr="00B40C21">
        <w:rPr>
          <w:rStyle w:val="Char0"/>
          <w:rFonts w:ascii="Traditional Arabic" w:hAnsi="Traditional Arabic" w:cs="Traditional Arabic" w:hint="cs"/>
          <w:sz w:val="32"/>
          <w:szCs w:val="32"/>
          <w:rtl/>
        </w:rPr>
        <w:t>یی</w:t>
      </w:r>
      <w:r w:rsidRPr="00B40C21">
        <w:rPr>
          <w:rStyle w:val="Char0"/>
          <w:rFonts w:ascii="Traditional Arabic" w:hAnsi="Traditional Arabic" w:cs="Traditional Arabic" w:hint="cs"/>
          <w:sz w:val="32"/>
          <w:szCs w:val="32"/>
          <w:rtl/>
        </w:rPr>
        <w:t xml:space="preserve">د به الله و به آنچه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به ما فرو فرستاده شده و آنچه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ابراه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و اسماع</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ل و اسحاق و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عقوب و نوادگان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عقوب فرو فرستاده شده و آنچه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موسی و ع</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سی داده شده و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ز) آنچه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 از سوی پروردگارشان داده شده است،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آورده‌ا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 از آنان تفاوتی نمی‌گذار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و فرمانبردارِ او (الله تعالی) هست</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w:t>
      </w:r>
      <w:r w:rsidR="00F11FA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737BC7A6" w14:textId="6B6732B7" w:rsidR="002E2F89" w:rsidRPr="00B40C21" w:rsidRDefault="002E2F89"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بر اساس این آیت،</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 را ت</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ذ</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ب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گو</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تمام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 را ت</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ذ</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ب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رده است،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از یک حکم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 نافرمانی</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گو</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از تمام احکام دین نافرمانی</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 است. الله تعالی</w:t>
      </w:r>
      <w:r w:rsidR="0070096A"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F11FA3" w:rsidRPr="00B40C21">
        <w:rPr>
          <w:rStyle w:val="Char3"/>
          <w:rFonts w:ascii="Traditional Arabic" w:hAnsi="Traditional Arabic" w:cs="Traditional Arabic" w:hint="cs"/>
          <w:sz w:val="32"/>
          <w:szCs w:val="32"/>
          <w:rtl/>
          <w:lang w:bidi="fa-IR"/>
        </w:rPr>
        <w:t>إِنَّ ٱلَّذِينَ يَكۡفُرُونَ بِٱللَّهِ وَرُسُلِهِۦ وَيُرِيدُونَ أَن يُفَرِّقُواْ بَيۡنَ ٱللَّهِ وَرُسُلِهِۦ وَيَقُولُونَ نُؤۡمِنُ بِبَعۡض وَنَكۡفُرُ بِبَعۡض وَيُرِيدُونَ أَن يَتَّخِذُواْ بَيۡنَ ذَٰلِكَ سَبِيلًا</w:t>
      </w:r>
      <w:r w:rsidR="00EA58D2">
        <w:rPr>
          <w:rStyle w:val="Char3"/>
          <w:rFonts w:ascii="Traditional Arabic" w:hAnsi="Traditional Arabic" w:cs="Traditional Arabic" w:hint="cs"/>
          <w:sz w:val="32"/>
          <w:szCs w:val="32"/>
          <w:rtl/>
          <w:lang w:bidi="fa-IR"/>
        </w:rPr>
        <w:t xml:space="preserve"> *</w:t>
      </w:r>
      <w:r w:rsidR="00F11FA3" w:rsidRPr="00B40C21">
        <w:rPr>
          <w:rStyle w:val="Char3"/>
          <w:rFonts w:ascii="Traditional Arabic" w:hAnsi="Traditional Arabic" w:cs="Traditional Arabic" w:hint="cs"/>
          <w:sz w:val="32"/>
          <w:szCs w:val="32"/>
          <w:rtl/>
          <w:lang w:bidi="fa-IR"/>
        </w:rPr>
        <w:t xml:space="preserve"> أُوْلَٰٓئِكَ هُمُ ٱلۡكَٰفِرُونَ حَقّاۚ وَأَعۡتَدۡنَا لِلۡكَٰفِرِينَ عَذَابا مُّهِينا</w:t>
      </w:r>
      <w:r w:rsidR="00C77D8B" w:rsidRPr="00B40C21">
        <w:rPr>
          <w:rStyle w:val="Char0"/>
          <w:rFonts w:ascii="Traditional Arabic" w:hAnsi="Traditional Arabic" w:cs="Traditional Arabic" w:hint="cs"/>
          <w:color w:val="000000"/>
          <w:sz w:val="32"/>
          <w:szCs w:val="32"/>
          <w:shd w:val="clear" w:color="auto" w:fill="FFFFFF"/>
          <w:rtl/>
        </w:rPr>
        <w:t>﴾</w:t>
      </w:r>
      <w:r w:rsidR="00F11FA3" w:rsidRPr="00B40C21">
        <w:rPr>
          <w:rStyle w:val="Char2"/>
          <w:rFonts w:ascii="Traditional Arabic" w:hAnsi="Traditional Arabic" w:cs="Traditional Arabic" w:hint="cs"/>
          <w:sz w:val="32"/>
          <w:szCs w:val="32"/>
          <w:rtl/>
        </w:rPr>
        <w:t>[النساء: 150-151]</w:t>
      </w:r>
      <w:r w:rsidRPr="00B40C21">
        <w:rPr>
          <w:rStyle w:val="Char0"/>
          <w:rFonts w:ascii="Traditional Arabic" w:hAnsi="Traditional Arabic" w:cs="Traditional Arabic" w:hint="cs"/>
          <w:sz w:val="32"/>
          <w:szCs w:val="32"/>
          <w:rtl/>
        </w:rPr>
        <w:t xml:space="preserve"> ترجمه: </w:t>
      </w:r>
      <w:r w:rsidR="00F11FA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به راستی آنان به الله و فرستادگانش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فر می‌ورزند و می‌خواهند در م</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خدا و فرستادگانش جدائی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اندازند و می‌گو</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ند به برخی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می‌آور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و برخی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 را ان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ار می‌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و می‌خواهند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(و آن) راهی برگز</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نند.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گروه در حق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قت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افرند و برای</w:t>
      </w:r>
      <w:r w:rsidR="0070096A"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افران عذاب خوار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ننده آماده ساخته‌ا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w:t>
      </w:r>
      <w:r w:rsidR="00F11FA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6EA71314" w14:textId="4A4D2F37" w:rsidR="002E2F89" w:rsidRPr="00B40C21" w:rsidRDefault="002E2F89"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مسلمان باید به این هم معتقد باشد که پیامبران و رسولان الله سبحانه و تعالی</w:t>
      </w:r>
      <w:r w:rsidR="0070096A"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یا ملائکه اند، چنانچه جبریل علیه السلام فرستادهء الله تعالی جهت رسانیدن وحی به پیامبران دیگر بود، و یا بشر و انسان اند. الله تعالی</w:t>
      </w:r>
      <w:r w:rsidR="009F0ADB"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224971" w:rsidRPr="00B40C21">
        <w:rPr>
          <w:rStyle w:val="Char3"/>
          <w:rFonts w:ascii="Traditional Arabic" w:hAnsi="Traditional Arabic" w:cs="Traditional Arabic" w:hint="cs"/>
          <w:sz w:val="32"/>
          <w:szCs w:val="32"/>
          <w:rtl/>
          <w:lang w:bidi="fa-IR"/>
        </w:rPr>
        <w:t>ٱللَّهُ يَصۡطَفِي مِنَ ٱلۡمَلَٰٓئِكَةِ رُسُلا وَمِنَ ٱلنَّاسِۚ إِنَّ ٱللَّهَ سَمِيعُۢ بَصِير</w:t>
      </w:r>
      <w:r w:rsidR="00C77D8B" w:rsidRPr="00B40C21">
        <w:rPr>
          <w:rStyle w:val="Char0"/>
          <w:rFonts w:ascii="Traditional Arabic" w:hAnsi="Traditional Arabic" w:cs="Traditional Arabic" w:hint="cs"/>
          <w:color w:val="000000"/>
          <w:sz w:val="32"/>
          <w:szCs w:val="32"/>
          <w:shd w:val="clear" w:color="auto" w:fill="FFFFFF"/>
          <w:rtl/>
        </w:rPr>
        <w:t>﴾</w:t>
      </w:r>
      <w:r w:rsidR="00224971" w:rsidRPr="00B40C21">
        <w:rPr>
          <w:rStyle w:val="Char2"/>
          <w:rFonts w:ascii="Traditional Arabic" w:hAnsi="Traditional Arabic" w:cs="Traditional Arabic" w:hint="cs"/>
          <w:sz w:val="32"/>
          <w:szCs w:val="32"/>
          <w:rtl/>
        </w:rPr>
        <w:t>[الحج: 75]</w:t>
      </w:r>
      <w:r w:rsidRPr="00B40C21">
        <w:rPr>
          <w:rStyle w:val="Char0"/>
          <w:rFonts w:ascii="Traditional Arabic" w:hAnsi="Traditional Arabic" w:cs="Traditional Arabic" w:hint="cs"/>
          <w:sz w:val="32"/>
          <w:szCs w:val="32"/>
          <w:rtl/>
        </w:rPr>
        <w:t xml:space="preserve"> ترجمه: </w:t>
      </w:r>
      <w:r w:rsidR="0022497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الله تعالی از فرشتگان و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 از مردمان رسولانی بر می‌گز</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ند، خداوند شنوای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ناست</w:t>
      </w:r>
      <w:r w:rsidR="0022497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1A93D623" w14:textId="0E193204" w:rsidR="002E2F89" w:rsidRPr="00B40C21" w:rsidRDefault="002E2F89"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باید دانست که نبوت از جانب الله تعالی داده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و رسول و یا پیامبر توسط او تعالی اختیار</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 xml:space="preserve">د و نبوت با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ثرت طاعت و عبادت بدست نمی‌آ</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و نه کسی با اخت</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ار خود و طلب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امبر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الله تعالی</w:t>
      </w:r>
      <w:r w:rsidR="009F0ADB"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224971" w:rsidRPr="00B40C21">
        <w:rPr>
          <w:rStyle w:val="Char3"/>
          <w:rFonts w:ascii="Traditional Arabic" w:hAnsi="Traditional Arabic" w:cs="Traditional Arabic" w:hint="cs"/>
          <w:sz w:val="32"/>
          <w:szCs w:val="32"/>
          <w:rtl/>
          <w:lang w:bidi="fa-IR"/>
        </w:rPr>
        <w:t>ٱللَّهُ يَجۡتَبِيٓ إِلَيۡهِ مَن يَشَآءُ وَيَهۡدِيٓ إِلَيۡهِ مَن يُنِيبُ</w:t>
      </w:r>
      <w:r w:rsidR="00C77D8B" w:rsidRPr="00B40C21">
        <w:rPr>
          <w:rStyle w:val="Char0"/>
          <w:rFonts w:ascii="Traditional Arabic" w:hAnsi="Traditional Arabic" w:cs="Traditional Arabic" w:hint="cs"/>
          <w:color w:val="000000"/>
          <w:sz w:val="32"/>
          <w:szCs w:val="32"/>
          <w:shd w:val="clear" w:color="auto" w:fill="FFFFFF"/>
          <w:rtl/>
        </w:rPr>
        <w:t>﴾</w:t>
      </w:r>
      <w:r w:rsidR="00224971" w:rsidRPr="00B40C21">
        <w:rPr>
          <w:rStyle w:val="Char2"/>
          <w:rFonts w:ascii="Traditional Arabic" w:hAnsi="Traditional Arabic" w:cs="Traditional Arabic" w:hint="cs"/>
          <w:sz w:val="32"/>
          <w:szCs w:val="32"/>
          <w:rtl/>
        </w:rPr>
        <w:t>[الشورى: 13]</w:t>
      </w:r>
      <w:r w:rsidRPr="00B40C21">
        <w:rPr>
          <w:rStyle w:val="Char0"/>
          <w:rFonts w:ascii="Traditional Arabic" w:hAnsi="Traditional Arabic" w:cs="Traditional Arabic" w:hint="cs"/>
          <w:sz w:val="32"/>
          <w:szCs w:val="32"/>
          <w:rtl/>
        </w:rPr>
        <w:t xml:space="preserve"> ترجمه: </w:t>
      </w:r>
      <w:r w:rsidR="0022497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الله 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 را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بخواهد برمی‌گز</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ند و 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 را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رو به</w:t>
      </w:r>
      <w:r w:rsidR="009F0ADB"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سوی او می‌نهد، به سوی خو</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هدا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ت </w:t>
      </w:r>
      <w:r w:rsidR="00BF53B6" w:rsidRPr="00B40C21">
        <w:rPr>
          <w:rStyle w:val="Char0"/>
          <w:rFonts w:ascii="Traditional Arabic" w:hAnsi="Traditional Arabic" w:cs="Traditional Arabic" w:hint="cs"/>
          <w:sz w:val="32"/>
          <w:szCs w:val="32"/>
          <w:rtl/>
        </w:rPr>
        <w:t>می‌کند</w:t>
      </w:r>
      <w:r w:rsidR="0022497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751D3375" w14:textId="25D3353E" w:rsidR="00F26F30" w:rsidRPr="00B40C21" w:rsidRDefault="009F0ADB"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b/>
          <w:bCs/>
          <w:sz w:val="32"/>
          <w:szCs w:val="32"/>
          <w:rtl/>
        </w:rPr>
        <w:t>هدف از ارسال پیامبران:</w:t>
      </w:r>
      <w:r w:rsidRPr="00B40C21">
        <w:rPr>
          <w:rStyle w:val="Char0"/>
          <w:rFonts w:ascii="Traditional Arabic" w:hAnsi="Traditional Arabic" w:cs="Traditional Arabic" w:hint="cs"/>
          <w:sz w:val="32"/>
          <w:szCs w:val="32"/>
          <w:rtl/>
        </w:rPr>
        <w:t xml:space="preserve"> </w:t>
      </w:r>
      <w:r w:rsidR="002E2F89" w:rsidRPr="00B40C21">
        <w:rPr>
          <w:rStyle w:val="Char0"/>
          <w:rFonts w:ascii="Traditional Arabic" w:hAnsi="Traditional Arabic" w:cs="Traditional Arabic" w:hint="cs"/>
          <w:sz w:val="32"/>
          <w:szCs w:val="32"/>
          <w:rtl/>
        </w:rPr>
        <w:t>مسلمان باید به این ایمان داشته باشد که هدف اساسی و عمده از فرستادن پیامبران و رسولان اینست که آنان بنده‌های الله تعالی را از عبادت و بندگی مخلوق نجات داده و آنان را بسوی پرستش خالق یکتا و ترک عبادت معبودان دیگر بجز از خداوند متعال دعوت کنند. الله تعالی</w:t>
      </w:r>
      <w:r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002E2F89"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224971" w:rsidRPr="00B40C21">
        <w:rPr>
          <w:rStyle w:val="Char3"/>
          <w:rFonts w:ascii="Traditional Arabic" w:hAnsi="Traditional Arabic" w:cs="Traditional Arabic" w:hint="cs"/>
          <w:sz w:val="32"/>
          <w:szCs w:val="32"/>
          <w:rtl/>
          <w:lang w:bidi="fa-IR"/>
        </w:rPr>
        <w:t>وَمَآ أَرۡسَلۡنَٰكَ إِلَّا رَحۡمَة لِّلۡعَٰلَمِينَ</w:t>
      </w:r>
      <w:r w:rsidR="00C77D8B" w:rsidRPr="00B40C21">
        <w:rPr>
          <w:rStyle w:val="Char0"/>
          <w:rFonts w:ascii="Traditional Arabic" w:hAnsi="Traditional Arabic" w:cs="Traditional Arabic" w:hint="cs"/>
          <w:color w:val="000000"/>
          <w:sz w:val="32"/>
          <w:szCs w:val="32"/>
          <w:shd w:val="clear" w:color="auto" w:fill="FFFFFF"/>
          <w:rtl/>
        </w:rPr>
        <w:t>﴾</w:t>
      </w:r>
      <w:r w:rsidR="00224971" w:rsidRPr="00B40C21">
        <w:rPr>
          <w:rStyle w:val="Char2"/>
          <w:rFonts w:ascii="Traditional Arabic" w:hAnsi="Traditional Arabic" w:cs="Traditional Arabic" w:hint="cs"/>
          <w:sz w:val="32"/>
          <w:szCs w:val="32"/>
          <w:rtl/>
        </w:rPr>
        <w:t>[الأنبياء: 107]</w:t>
      </w:r>
      <w:r w:rsidR="002E2F89" w:rsidRPr="00B40C21">
        <w:rPr>
          <w:rStyle w:val="Char0"/>
          <w:rFonts w:ascii="Traditional Arabic" w:hAnsi="Traditional Arabic" w:cs="Traditional Arabic" w:hint="cs"/>
          <w:sz w:val="32"/>
          <w:szCs w:val="32"/>
          <w:rtl/>
        </w:rPr>
        <w:t xml:space="preserve"> ترجمه: </w:t>
      </w:r>
      <w:r w:rsidR="00224971" w:rsidRPr="00B40C21">
        <w:rPr>
          <w:rStyle w:val="Char0"/>
          <w:rFonts w:ascii="Traditional Arabic" w:hAnsi="Traditional Arabic" w:cs="Traditional Arabic" w:hint="cs"/>
          <w:sz w:val="32"/>
          <w:szCs w:val="32"/>
          <w:rtl/>
        </w:rPr>
        <w:t>«</w:t>
      </w:r>
      <w:r w:rsidR="002E2F89" w:rsidRPr="00B40C21">
        <w:rPr>
          <w:rStyle w:val="Char0"/>
          <w:rFonts w:ascii="Traditional Arabic" w:hAnsi="Traditional Arabic" w:cs="Traditional Arabic" w:hint="cs"/>
          <w:sz w:val="32"/>
          <w:szCs w:val="32"/>
          <w:rtl/>
        </w:rPr>
        <w:t>و تو را جز ما</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ه رحمت برای جهان</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ان نفرستاده‌ا</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م</w:t>
      </w:r>
      <w:r w:rsidR="00224971" w:rsidRPr="00B40C21">
        <w:rPr>
          <w:rStyle w:val="Char0"/>
          <w:rFonts w:ascii="Traditional Arabic" w:hAnsi="Traditional Arabic" w:cs="Traditional Arabic" w:hint="cs"/>
          <w:sz w:val="32"/>
          <w:szCs w:val="32"/>
          <w:rtl/>
        </w:rPr>
        <w:t>»</w:t>
      </w:r>
      <w:r w:rsidR="002E2F89" w:rsidRPr="00B40C21">
        <w:rPr>
          <w:rStyle w:val="Char0"/>
          <w:rFonts w:ascii="Traditional Arabic" w:hAnsi="Traditional Arabic" w:cs="Traditional Arabic" w:hint="cs"/>
          <w:sz w:val="32"/>
          <w:szCs w:val="32"/>
          <w:rtl/>
        </w:rPr>
        <w:t xml:space="preserve">. همچنان </w:t>
      </w:r>
      <w:r w:rsidR="00A72A09" w:rsidRPr="00B40C21">
        <w:rPr>
          <w:rStyle w:val="Char0"/>
          <w:rFonts w:ascii="Traditional Arabic" w:hAnsi="Traditional Arabic" w:cs="Traditional Arabic" w:hint="cs"/>
          <w:sz w:val="32"/>
          <w:szCs w:val="32"/>
          <w:rtl/>
        </w:rPr>
        <w:t>می‌فرمای</w:t>
      </w:r>
      <w:r w:rsidR="002E2F89"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224971" w:rsidRPr="00B40C21">
        <w:rPr>
          <w:rStyle w:val="Char3"/>
          <w:rFonts w:ascii="Traditional Arabic" w:hAnsi="Traditional Arabic" w:cs="Traditional Arabic" w:hint="cs"/>
          <w:sz w:val="32"/>
          <w:szCs w:val="32"/>
          <w:rtl/>
          <w:lang w:bidi="fa-IR"/>
        </w:rPr>
        <w:t xml:space="preserve">وَلَقَدۡ </w:t>
      </w:r>
      <w:r w:rsidR="00224971" w:rsidRPr="00B40C21">
        <w:rPr>
          <w:rStyle w:val="Char3"/>
          <w:rFonts w:ascii="Traditional Arabic" w:hAnsi="Traditional Arabic" w:cs="Traditional Arabic" w:hint="cs"/>
          <w:sz w:val="32"/>
          <w:szCs w:val="32"/>
          <w:rtl/>
          <w:lang w:bidi="fa-IR"/>
        </w:rPr>
        <w:lastRenderedPageBreak/>
        <w:t>بَعَثۡنَا فِي كُلِّ أُمَّة رَّسُولًا أَنِ ٱعۡبُدُواْٱللَّهَ وَٱجۡتَنِبُواْٱلطَّٰغُوتَۖ</w:t>
      </w:r>
      <w:r w:rsidR="00C77D8B" w:rsidRPr="00B40C21">
        <w:rPr>
          <w:rStyle w:val="Char0"/>
          <w:rFonts w:ascii="Traditional Arabic" w:hAnsi="Traditional Arabic" w:cs="Traditional Arabic" w:hint="cs"/>
          <w:color w:val="000000"/>
          <w:sz w:val="32"/>
          <w:szCs w:val="32"/>
          <w:shd w:val="clear" w:color="auto" w:fill="FFFFFF"/>
          <w:rtl/>
        </w:rPr>
        <w:t>﴾</w:t>
      </w:r>
      <w:r w:rsidR="00224971" w:rsidRPr="00B40C21">
        <w:rPr>
          <w:rStyle w:val="Char2"/>
          <w:rFonts w:ascii="Traditional Arabic" w:hAnsi="Traditional Arabic" w:cs="Traditional Arabic" w:hint="cs"/>
          <w:sz w:val="32"/>
          <w:szCs w:val="32"/>
          <w:rtl/>
        </w:rPr>
        <w:t>[النحل: 36]</w:t>
      </w:r>
      <w:r w:rsidR="002E2F89" w:rsidRPr="00B40C21">
        <w:rPr>
          <w:rStyle w:val="Char0"/>
          <w:rFonts w:ascii="Traditional Arabic" w:hAnsi="Traditional Arabic" w:cs="Traditional Arabic" w:hint="cs"/>
          <w:sz w:val="32"/>
          <w:szCs w:val="32"/>
          <w:rtl/>
        </w:rPr>
        <w:t xml:space="preserve"> ترجمه: </w:t>
      </w:r>
      <w:r w:rsidR="00224971" w:rsidRPr="00B40C21">
        <w:rPr>
          <w:rStyle w:val="Char0"/>
          <w:rFonts w:ascii="Traditional Arabic" w:hAnsi="Traditional Arabic" w:cs="Traditional Arabic" w:hint="cs"/>
          <w:sz w:val="32"/>
          <w:szCs w:val="32"/>
          <w:rtl/>
        </w:rPr>
        <w:t>«</w:t>
      </w:r>
      <w:r w:rsidR="002E2F89" w:rsidRPr="00B40C21">
        <w:rPr>
          <w:rStyle w:val="Char0"/>
          <w:rFonts w:ascii="Traditional Arabic" w:hAnsi="Traditional Arabic" w:cs="Traditional Arabic" w:hint="cs"/>
          <w:sz w:val="32"/>
          <w:szCs w:val="32"/>
          <w:rtl/>
        </w:rPr>
        <w:t xml:space="preserve">به </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ق</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ن درم</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ان هر امتی رسولی را فرستادیم</w:t>
      </w:r>
      <w:r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002E2F89" w:rsidRPr="00B40C21">
        <w:rPr>
          <w:rStyle w:val="Char0"/>
          <w:rFonts w:ascii="Traditional Arabic" w:hAnsi="Traditional Arabic" w:cs="Traditional Arabic" w:hint="cs"/>
          <w:sz w:val="32"/>
          <w:szCs w:val="32"/>
          <w:rtl/>
        </w:rPr>
        <w:t>ه خداوند را بندگی</w:t>
      </w:r>
      <w:r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002E2F89"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د و از طاغوت بپره</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ز</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د</w:t>
      </w:r>
      <w:r w:rsidR="00224971" w:rsidRPr="00B40C21">
        <w:rPr>
          <w:rStyle w:val="Char0"/>
          <w:rFonts w:ascii="Traditional Arabic" w:hAnsi="Traditional Arabic" w:cs="Traditional Arabic" w:hint="cs"/>
          <w:sz w:val="32"/>
          <w:szCs w:val="32"/>
          <w:rtl/>
        </w:rPr>
        <w:t>»</w:t>
      </w:r>
      <w:r w:rsidR="002E2F89" w:rsidRPr="00B40C21">
        <w:rPr>
          <w:rStyle w:val="Char0"/>
          <w:rFonts w:ascii="Traditional Arabic" w:hAnsi="Traditional Arabic" w:cs="Traditional Arabic" w:hint="cs"/>
          <w:sz w:val="32"/>
          <w:szCs w:val="32"/>
          <w:rtl/>
        </w:rPr>
        <w:t xml:space="preserve">. علاوه بر این، هدف از فرستادن آنان اینست که امور غیبی و نهانی را که </w:t>
      </w:r>
      <w:r w:rsidR="00541449" w:rsidRPr="00B40C21">
        <w:rPr>
          <w:rStyle w:val="Char0"/>
          <w:rFonts w:ascii="Traditional Arabic" w:hAnsi="Traditional Arabic" w:cs="Traditional Arabic" w:hint="cs"/>
          <w:sz w:val="32"/>
          <w:szCs w:val="32"/>
          <w:rtl/>
        </w:rPr>
        <w:t>انسان‌ها</w:t>
      </w:r>
      <w:r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نمی‌توان</w:t>
      </w:r>
      <w:r w:rsidR="002E2F89" w:rsidRPr="00B40C21">
        <w:rPr>
          <w:rStyle w:val="Char0"/>
          <w:rFonts w:ascii="Traditional Arabic" w:hAnsi="Traditional Arabic" w:cs="Traditional Arabic" w:hint="cs"/>
          <w:sz w:val="32"/>
          <w:szCs w:val="32"/>
          <w:rtl/>
        </w:rPr>
        <w:t>ند با عقل خود دریابند مانند اسم‌ها و صفات خداوند، شناخت فرشتگان و روز آخرت وغ</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ره را به بندگان بفهمانند. چنانچه هدف از ارسال آنان اصلاح، تز</w:t>
      </w:r>
      <w:r w:rsidR="009C2C7B" w:rsidRPr="00B40C21">
        <w:rPr>
          <w:rStyle w:val="Char0"/>
          <w:rFonts w:ascii="Traditional Arabic" w:hAnsi="Traditional Arabic" w:cs="Traditional Arabic" w:hint="cs"/>
          <w:sz w:val="32"/>
          <w:szCs w:val="32"/>
          <w:rtl/>
        </w:rPr>
        <w:t>کی</w:t>
      </w:r>
      <w:r w:rsidR="002E2F89" w:rsidRPr="00B40C21">
        <w:rPr>
          <w:rStyle w:val="Char0"/>
          <w:rFonts w:ascii="Traditional Arabic" w:hAnsi="Traditional Arabic" w:cs="Traditional Arabic" w:hint="cs"/>
          <w:sz w:val="32"/>
          <w:szCs w:val="32"/>
          <w:rtl/>
        </w:rPr>
        <w:t>ه و تطه</w:t>
      </w:r>
      <w:r w:rsidR="009C2C7B" w:rsidRPr="00B40C21">
        <w:rPr>
          <w:rStyle w:val="Char0"/>
          <w:rFonts w:ascii="Traditional Arabic" w:hAnsi="Traditional Arabic" w:cs="Traditional Arabic" w:hint="cs"/>
          <w:sz w:val="32"/>
          <w:szCs w:val="32"/>
          <w:rtl/>
        </w:rPr>
        <w:t>ی</w:t>
      </w:r>
      <w:r w:rsidR="002E2F89" w:rsidRPr="00B40C21">
        <w:rPr>
          <w:rStyle w:val="Char0"/>
          <w:rFonts w:ascii="Traditional Arabic" w:hAnsi="Traditional Arabic" w:cs="Traditional Arabic" w:hint="cs"/>
          <w:sz w:val="32"/>
          <w:szCs w:val="32"/>
          <w:rtl/>
        </w:rPr>
        <w:t>ر نفس‌های</w:t>
      </w:r>
      <w:r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انسان‌ها</w:t>
      </w:r>
      <w:r w:rsidRPr="00B40C21">
        <w:rPr>
          <w:rStyle w:val="Char0"/>
          <w:rFonts w:ascii="Traditional Arabic" w:hAnsi="Traditional Arabic" w:cs="Traditional Arabic" w:hint="cs"/>
          <w:sz w:val="32"/>
          <w:szCs w:val="32"/>
          <w:rtl/>
        </w:rPr>
        <w:t xml:space="preserve"> </w:t>
      </w:r>
      <w:r w:rsidR="00B46053" w:rsidRPr="00B40C21">
        <w:rPr>
          <w:rStyle w:val="Char0"/>
          <w:rFonts w:ascii="Traditional Arabic" w:hAnsi="Traditional Arabic" w:cs="Traditional Arabic" w:hint="cs"/>
          <w:sz w:val="32"/>
          <w:szCs w:val="32"/>
          <w:rtl/>
        </w:rPr>
        <w:t>می‌باشد</w:t>
      </w:r>
      <w:r w:rsidR="002E2F89" w:rsidRPr="00B40C21">
        <w:rPr>
          <w:rStyle w:val="Char0"/>
          <w:rFonts w:ascii="Traditional Arabic" w:hAnsi="Traditional Arabic" w:cs="Traditional Arabic" w:hint="cs"/>
          <w:sz w:val="32"/>
          <w:szCs w:val="32"/>
          <w:rtl/>
        </w:rPr>
        <w:t>.</w:t>
      </w:r>
    </w:p>
    <w:p w14:paraId="12A44FDE" w14:textId="727B0935" w:rsidR="00EB7337" w:rsidRPr="00B40C21" w:rsidRDefault="009F0ADB"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 xml:space="preserve">اسلام دین همه پیامبران: </w:t>
      </w:r>
      <w:r w:rsidR="00EB7337" w:rsidRPr="00B40C21">
        <w:rPr>
          <w:rStyle w:val="Char0"/>
          <w:rFonts w:ascii="Traditional Arabic" w:hAnsi="Traditional Arabic" w:cs="Traditional Arabic" w:hint="cs"/>
          <w:sz w:val="32"/>
          <w:szCs w:val="32"/>
          <w:rtl/>
        </w:rPr>
        <w:t>مسلمان باید معتقد به این حقیقت باشد که اسلام د</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ن همه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 xml:space="preserve">امبران ورسولان علیهم السلام است. الله متعال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00EB7337"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976353" w:rsidRPr="00B40C21">
        <w:rPr>
          <w:rStyle w:val="Char3"/>
          <w:rFonts w:ascii="Traditional Arabic" w:hAnsi="Traditional Arabic" w:cs="Traditional Arabic" w:hint="cs"/>
          <w:sz w:val="32"/>
          <w:szCs w:val="32"/>
          <w:rtl/>
          <w:lang w:bidi="fa-IR"/>
        </w:rPr>
        <w:t>إِنَّ ٱلدِّينَ عِندَ ٱللَّهِٱلۡإِسۡلَٰمُۗ</w:t>
      </w:r>
      <w:r w:rsidR="00C77D8B" w:rsidRPr="00B40C21">
        <w:rPr>
          <w:rStyle w:val="Char0"/>
          <w:rFonts w:ascii="Traditional Arabic" w:hAnsi="Traditional Arabic" w:cs="Traditional Arabic" w:hint="cs"/>
          <w:color w:val="000000"/>
          <w:sz w:val="32"/>
          <w:szCs w:val="32"/>
          <w:shd w:val="clear" w:color="auto" w:fill="FFFFFF"/>
          <w:rtl/>
        </w:rPr>
        <w:t>﴾</w:t>
      </w:r>
      <w:r w:rsidR="00976353" w:rsidRPr="00B40C21">
        <w:rPr>
          <w:rStyle w:val="Char2"/>
          <w:rFonts w:ascii="Traditional Arabic" w:hAnsi="Traditional Arabic" w:cs="Traditional Arabic" w:hint="cs"/>
          <w:sz w:val="32"/>
          <w:szCs w:val="32"/>
          <w:rtl/>
        </w:rPr>
        <w:t>[آل عمران: 19]</w:t>
      </w:r>
      <w:r w:rsidR="00EB7337" w:rsidRPr="00B40C21">
        <w:rPr>
          <w:rStyle w:val="Char0"/>
          <w:rFonts w:ascii="Traditional Arabic" w:hAnsi="Traditional Arabic" w:cs="Traditional Arabic" w:hint="cs"/>
          <w:sz w:val="32"/>
          <w:szCs w:val="32"/>
          <w:rtl/>
        </w:rPr>
        <w:t xml:space="preserve"> ترجمه: </w:t>
      </w:r>
      <w:r w:rsidR="00976353"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ب</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‌گمان د</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ن (حق) نزد خداوند، اسلام است</w:t>
      </w:r>
      <w:r w:rsidR="00976353"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 و به همین سبب همه انب</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اء و پیامبران</w:t>
      </w:r>
      <w:r w:rsidRPr="00B40C21">
        <w:rPr>
          <w:rStyle w:val="Char0"/>
          <w:rFonts w:ascii="Traditional Arabic" w:hAnsi="Traditional Arabic" w:cs="Traditional Arabic" w:hint="cs"/>
          <w:sz w:val="32"/>
          <w:szCs w:val="32"/>
          <w:rtl/>
        </w:rPr>
        <w:t xml:space="preserve"> </w:t>
      </w:r>
      <w:r w:rsidR="00EB7337" w:rsidRPr="00B40C21">
        <w:rPr>
          <w:rStyle w:val="Char0"/>
          <w:rFonts w:ascii="Traditional Arabic" w:hAnsi="Traditional Arabic" w:cs="Traditional Arabic" w:hint="cs"/>
          <w:sz w:val="32"/>
          <w:szCs w:val="32"/>
          <w:rtl/>
        </w:rPr>
        <w:t>علیهم السلام به سوی</w:t>
      </w:r>
      <w:r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یک</w:t>
      </w:r>
      <w:r w:rsidR="00EB7337" w:rsidRPr="00B40C21">
        <w:rPr>
          <w:rStyle w:val="Char0"/>
          <w:rFonts w:ascii="Traditional Arabic" w:hAnsi="Traditional Arabic" w:cs="Traditional Arabic" w:hint="cs"/>
          <w:sz w:val="32"/>
          <w:szCs w:val="32"/>
          <w:rtl/>
        </w:rPr>
        <w:t>تا پرستی و تر</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 xml:space="preserve"> پرستش غ</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ر الله دعوت کردند، اگر چه شرا</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ع و اح</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 xml:space="preserve">ام‌شان با هم متفاوت بود اما در اصل </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ه توح</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د است با هم متفق اند، چنان رسول الله صلی الله علیه وسلم می‌فرما</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 xml:space="preserve">ند: </w:t>
      </w:r>
      <w:r w:rsidR="00C77D8B" w:rsidRPr="00B40C21">
        <w:rPr>
          <w:rStyle w:val="Char0"/>
          <w:rFonts w:ascii="Traditional Arabic" w:hAnsi="Traditional Arabic" w:cs="Traditional Arabic" w:hint="cs"/>
          <w:sz w:val="32"/>
          <w:szCs w:val="32"/>
          <w:rtl/>
        </w:rPr>
        <w:t>«</w:t>
      </w:r>
      <w:r w:rsidR="00EB7337" w:rsidRPr="00B40C21">
        <w:rPr>
          <w:rStyle w:val="Char1"/>
          <w:rFonts w:ascii="Traditional Arabic" w:hAnsi="Traditional Arabic" w:cs="Traditional Arabic" w:hint="cs"/>
          <w:sz w:val="32"/>
          <w:szCs w:val="32"/>
          <w:rtl/>
        </w:rPr>
        <w:t>الأَنْبِيَاءُإِخْوَةٌ</w:t>
      </w:r>
      <w:r w:rsidRPr="00B40C21">
        <w:rPr>
          <w:rStyle w:val="Char1"/>
          <w:rFonts w:ascii="Traditional Arabic" w:hAnsi="Traditional Arabic" w:cs="Traditional Arabic" w:hint="cs"/>
          <w:sz w:val="32"/>
          <w:szCs w:val="32"/>
          <w:rtl/>
        </w:rPr>
        <w:t xml:space="preserve"> </w:t>
      </w:r>
      <w:r w:rsidR="00EB7337" w:rsidRPr="00B40C21">
        <w:rPr>
          <w:rStyle w:val="Char1"/>
          <w:rFonts w:ascii="Traditional Arabic" w:hAnsi="Traditional Arabic" w:cs="Traditional Arabic" w:hint="cs"/>
          <w:sz w:val="32"/>
          <w:szCs w:val="32"/>
          <w:rtl/>
        </w:rPr>
        <w:t>لِعَلاَّتٍ</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r w:rsidR="00EB7337" w:rsidRPr="00B40C21">
        <w:rPr>
          <w:rStyle w:val="Char0"/>
          <w:rFonts w:ascii="Traditional Arabic" w:hAnsi="Traditional Arabic" w:cs="Traditional Arabic" w:hint="cs"/>
          <w:sz w:val="32"/>
          <w:szCs w:val="32"/>
          <w:rtl/>
        </w:rPr>
        <w:t>{صح</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ح بخار</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 xml:space="preserve">}، ترجمه: </w:t>
      </w:r>
      <w:r w:rsidR="001026D0"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امبران با</w:t>
      </w:r>
      <w:r w:rsidR="009C2C7B" w:rsidRPr="00B40C21">
        <w:rPr>
          <w:rStyle w:val="Char0"/>
          <w:rFonts w:ascii="Traditional Arabic" w:hAnsi="Traditional Arabic" w:cs="Traditional Arabic" w:hint="cs"/>
          <w:sz w:val="32"/>
          <w:szCs w:val="32"/>
          <w:rtl/>
        </w:rPr>
        <w:t>یک</w:t>
      </w:r>
      <w:r w:rsidR="00EB7337" w:rsidRPr="00B40C21">
        <w:rPr>
          <w:rStyle w:val="Char0"/>
          <w:rFonts w:ascii="Traditional Arabic" w:hAnsi="Traditional Arabic" w:cs="Traditional Arabic" w:hint="cs"/>
          <w:sz w:val="32"/>
          <w:szCs w:val="32"/>
          <w:rtl/>
        </w:rPr>
        <w:t>د</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گر مثل برادر مادری‌اند</w:t>
      </w:r>
      <w:r w:rsidR="001026D0"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 xml:space="preserve">. </w:t>
      </w:r>
    </w:p>
    <w:p w14:paraId="4498AB46" w14:textId="414135C9" w:rsidR="00EB7337" w:rsidRPr="00B40C21" w:rsidRDefault="009F0ADB"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پیامبران بشر بودند:</w:t>
      </w:r>
      <w:r w:rsidRPr="00B40C21">
        <w:rPr>
          <w:rStyle w:val="Char0"/>
          <w:rFonts w:ascii="Traditional Arabic" w:hAnsi="Traditional Arabic" w:cs="Traditional Arabic" w:hint="cs"/>
          <w:sz w:val="32"/>
          <w:szCs w:val="32"/>
          <w:rtl/>
        </w:rPr>
        <w:t xml:space="preserve"> </w:t>
      </w:r>
      <w:r w:rsidR="00EB7337" w:rsidRPr="00B40C21">
        <w:rPr>
          <w:rStyle w:val="Char0"/>
          <w:rFonts w:ascii="Traditional Arabic" w:hAnsi="Traditional Arabic" w:cs="Traditional Arabic" w:hint="cs"/>
          <w:sz w:val="32"/>
          <w:szCs w:val="32"/>
          <w:rtl/>
        </w:rPr>
        <w:t>مسلمان باید بداند و عقیده داشته باشد که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امبران علیهم السلام انسان و بشر بودند و غیب را نمی‌دانستند، علم غ</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 xml:space="preserve">ب از خصوصیت‌های خداوند متعال </w:t>
      </w:r>
      <w:r w:rsidR="00B46053" w:rsidRPr="00B40C21">
        <w:rPr>
          <w:rStyle w:val="Char0"/>
          <w:rFonts w:ascii="Traditional Arabic" w:hAnsi="Traditional Arabic" w:cs="Traditional Arabic" w:hint="cs"/>
          <w:sz w:val="32"/>
          <w:szCs w:val="32"/>
          <w:rtl/>
        </w:rPr>
        <w:t>می‌باشد</w:t>
      </w:r>
      <w:r w:rsidR="00EB733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r w:rsidR="00EB7337" w:rsidRPr="00B40C21">
        <w:rPr>
          <w:rStyle w:val="Char0"/>
          <w:rFonts w:ascii="Traditional Arabic" w:hAnsi="Traditional Arabic" w:cs="Traditional Arabic" w:hint="cs"/>
          <w:sz w:val="32"/>
          <w:szCs w:val="32"/>
          <w:rtl/>
        </w:rPr>
        <w:t>پیامبران و رسولان الهی مانند دیگر</w:t>
      </w:r>
      <w:r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انسان‌ها</w:t>
      </w:r>
      <w:r w:rsidR="00EB7337" w:rsidRPr="00B40C21">
        <w:rPr>
          <w:rStyle w:val="Char0"/>
          <w:rFonts w:ascii="Traditional Arabic" w:hAnsi="Traditional Arabic" w:cs="Traditional Arabic" w:hint="cs"/>
          <w:sz w:val="32"/>
          <w:szCs w:val="32"/>
          <w:rtl/>
        </w:rPr>
        <w:t xml:space="preserve"> می‌خوردند، می‌آشامیدند، ازداوج می‌</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ردند، می‌خوابیدند، مر</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 xml:space="preserve">ض می‌شدند و خسته می‌شدند. الله متعال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00EB7337"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976353" w:rsidRPr="00B40C21">
        <w:rPr>
          <w:rStyle w:val="Char3"/>
          <w:rFonts w:ascii="Traditional Arabic" w:hAnsi="Traditional Arabic" w:cs="Traditional Arabic" w:hint="cs"/>
          <w:sz w:val="32"/>
          <w:szCs w:val="32"/>
          <w:rtl/>
          <w:lang w:bidi="fa-IR"/>
        </w:rPr>
        <w:t>وَمَآ أَرۡسَلۡنَا قَبۡلَكَ مِنَ ٱلۡمُرۡسَلِينَ إِلَّآ إِنَّهُمۡ لَيَأۡكُلُونَ ٱلطَّعَامَ وَيَمۡشُونَ فِي ٱلۡأَسۡوَاقِۗ</w:t>
      </w:r>
      <w:r w:rsidR="00C77D8B" w:rsidRPr="00B40C21">
        <w:rPr>
          <w:rStyle w:val="Char0"/>
          <w:rFonts w:ascii="Traditional Arabic" w:hAnsi="Traditional Arabic" w:cs="Traditional Arabic" w:hint="cs"/>
          <w:color w:val="000000"/>
          <w:sz w:val="32"/>
          <w:szCs w:val="32"/>
          <w:shd w:val="clear" w:color="auto" w:fill="FFFFFF"/>
          <w:rtl/>
        </w:rPr>
        <w:t>﴾</w:t>
      </w:r>
      <w:r w:rsidR="00976353" w:rsidRPr="00B40C21">
        <w:rPr>
          <w:rStyle w:val="Char2"/>
          <w:rFonts w:ascii="Traditional Arabic" w:hAnsi="Traditional Arabic" w:cs="Traditional Arabic" w:hint="cs"/>
          <w:sz w:val="32"/>
          <w:szCs w:val="32"/>
          <w:rtl/>
        </w:rPr>
        <w:t>[الفرقان: 20]</w:t>
      </w:r>
      <w:r w:rsidR="00EB7337" w:rsidRPr="00B40C21">
        <w:rPr>
          <w:rStyle w:val="Char0"/>
          <w:rFonts w:ascii="Traditional Arabic" w:hAnsi="Traditional Arabic" w:cs="Traditional Arabic" w:hint="cs"/>
          <w:sz w:val="32"/>
          <w:szCs w:val="32"/>
          <w:rtl/>
        </w:rPr>
        <w:t xml:space="preserve"> ترجمه: </w:t>
      </w:r>
      <w:r w:rsidR="00976353"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و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ش از تو رسولانی نفرستاد</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م مگر آن</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ه (آن</w:t>
      </w:r>
      <w:r w:rsidR="00BF53B6"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ها هم مانند همه) خورا</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 xml:space="preserve"> می‌خوردند و در بازارها راه می‌رفتند</w:t>
      </w:r>
      <w:r w:rsidR="00976353"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 xml:space="preserve">. و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00EB7337"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976353" w:rsidRPr="00B40C21">
        <w:rPr>
          <w:rStyle w:val="Char3"/>
          <w:rFonts w:ascii="Traditional Arabic" w:hAnsi="Traditional Arabic" w:cs="Traditional Arabic" w:hint="cs"/>
          <w:sz w:val="32"/>
          <w:szCs w:val="32"/>
          <w:rtl/>
          <w:lang w:bidi="fa-IR"/>
        </w:rPr>
        <w:t>وَلَقَدۡ أَرۡسَلۡنَا رُسُلا مِّن قَبۡلِكَ وَجَعَلۡنَا لَهُمۡ أَزۡوَٰجا وَذُرِّيَّةۚ</w:t>
      </w:r>
      <w:r w:rsidR="00C77D8B" w:rsidRPr="00B40C21">
        <w:rPr>
          <w:rStyle w:val="Char0"/>
          <w:rFonts w:ascii="Traditional Arabic" w:hAnsi="Traditional Arabic" w:cs="Traditional Arabic" w:hint="cs"/>
          <w:color w:val="000000"/>
          <w:sz w:val="32"/>
          <w:szCs w:val="32"/>
          <w:shd w:val="clear" w:color="auto" w:fill="FFFFFF"/>
          <w:rtl/>
        </w:rPr>
        <w:t>﴾</w:t>
      </w:r>
      <w:r w:rsidR="00976353" w:rsidRPr="00B40C21">
        <w:rPr>
          <w:rStyle w:val="Char2"/>
          <w:rFonts w:ascii="Traditional Arabic" w:hAnsi="Traditional Arabic" w:cs="Traditional Arabic" w:hint="cs"/>
          <w:sz w:val="32"/>
          <w:szCs w:val="32"/>
          <w:rtl/>
        </w:rPr>
        <w:t>[الرعد: 38]</w:t>
      </w:r>
      <w:r w:rsidR="00EB7337" w:rsidRPr="00B40C21">
        <w:rPr>
          <w:rStyle w:val="Char0"/>
          <w:rFonts w:ascii="Traditional Arabic" w:hAnsi="Traditional Arabic" w:cs="Traditional Arabic" w:hint="cs"/>
          <w:sz w:val="32"/>
          <w:szCs w:val="32"/>
          <w:rtl/>
        </w:rPr>
        <w:t xml:space="preserve">، </w:t>
      </w:r>
      <w:r w:rsidR="00976353"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و به راستی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ش از تو رسولانی فرستاده ا</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م و برای آنان همسران و فرزندانی قرار داد</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م</w:t>
      </w:r>
      <w:r w:rsidR="00976353"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w:t>
      </w:r>
    </w:p>
    <w:p w14:paraId="2FEF7C0A" w14:textId="669465C9" w:rsidR="00EB7337" w:rsidRPr="00B40C21" w:rsidRDefault="00EB7337"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پس آنان نیز انسان اند و یگانه فرق اینست</w:t>
      </w:r>
      <w:r w:rsidR="009F0ADB"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آنانرا الله تعالی جهت تبل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غ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خود برگز</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ده است و از غ</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ب جز همان چیزی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الله متعال آنانرا آگاه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 است 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گری را ن</w:t>
      </w:r>
      <w:r w:rsidR="00DC08BA" w:rsidRPr="00B40C21">
        <w:rPr>
          <w:rStyle w:val="Char0"/>
          <w:rFonts w:ascii="Traditional Arabic" w:hAnsi="Traditional Arabic" w:cs="Traditional Arabic" w:hint="cs"/>
          <w:sz w:val="32"/>
          <w:szCs w:val="32"/>
          <w:rtl/>
        </w:rPr>
        <w:t>می‌دانند</w:t>
      </w:r>
      <w:r w:rsidRPr="00B40C21">
        <w:rPr>
          <w:rStyle w:val="Char0"/>
          <w:rFonts w:ascii="Traditional Arabic" w:hAnsi="Traditional Arabic" w:cs="Traditional Arabic" w:hint="cs"/>
          <w:sz w:val="32"/>
          <w:szCs w:val="32"/>
          <w:rtl/>
        </w:rPr>
        <w:t>. الله تعالی</w:t>
      </w:r>
      <w:r w:rsidR="009F0ADB"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BD1E21" w:rsidRPr="00B40C21">
        <w:rPr>
          <w:rStyle w:val="Char3"/>
          <w:rFonts w:ascii="Traditional Arabic" w:hAnsi="Traditional Arabic" w:cs="Traditional Arabic" w:hint="cs"/>
          <w:sz w:val="32"/>
          <w:szCs w:val="32"/>
          <w:rtl/>
          <w:lang w:bidi="fa-IR"/>
        </w:rPr>
        <w:t>عَٰلِمُ ٱلۡغَيۡبِ فَلَا يُظۡهِرُ عَلَىٰ غَيۡبِهِۦٓ أَحَدًا</w:t>
      </w:r>
      <w:r w:rsidR="00EA58D2">
        <w:rPr>
          <w:rStyle w:val="Char3"/>
          <w:rFonts w:ascii="Traditional Arabic" w:hAnsi="Traditional Arabic" w:cs="Traditional Arabic" w:hint="cs"/>
          <w:sz w:val="32"/>
          <w:szCs w:val="32"/>
          <w:rtl/>
          <w:lang w:bidi="fa-IR"/>
        </w:rPr>
        <w:t xml:space="preserve"> *</w:t>
      </w:r>
      <w:r w:rsidR="00BD1E21" w:rsidRPr="00B40C21">
        <w:rPr>
          <w:rStyle w:val="Char3"/>
          <w:rFonts w:ascii="Traditional Arabic" w:hAnsi="Traditional Arabic" w:cs="Traditional Arabic" w:hint="cs"/>
          <w:sz w:val="32"/>
          <w:szCs w:val="32"/>
          <w:rtl/>
          <w:lang w:bidi="fa-IR"/>
        </w:rPr>
        <w:t xml:space="preserve"> إِلَّا مَنِ ٱرۡتَضَىٰ مِن رَّسُول فَإِنَّهُۥ يَسۡلُكُ مِنۢ بَيۡنِ يَدَيۡهِ وَمِنۡ خَلۡفِهِۦ رَصَد</w:t>
      </w:r>
      <w:r w:rsidR="00C77D8B" w:rsidRPr="00B40C21">
        <w:rPr>
          <w:rStyle w:val="Char0"/>
          <w:rFonts w:ascii="Traditional Arabic" w:hAnsi="Traditional Arabic" w:cs="Traditional Arabic" w:hint="cs"/>
          <w:color w:val="000000"/>
          <w:sz w:val="32"/>
          <w:szCs w:val="32"/>
          <w:shd w:val="clear" w:color="auto" w:fill="FFFFFF"/>
          <w:rtl/>
        </w:rPr>
        <w:t>﴾</w:t>
      </w:r>
      <w:r w:rsidR="00BD1E21" w:rsidRPr="00B40C21">
        <w:rPr>
          <w:rStyle w:val="Char2"/>
          <w:rFonts w:ascii="Traditional Arabic" w:hAnsi="Traditional Arabic" w:cs="Traditional Arabic" w:hint="cs"/>
          <w:sz w:val="32"/>
          <w:szCs w:val="32"/>
          <w:rtl/>
        </w:rPr>
        <w:t>[الجن: 26-27]</w:t>
      </w:r>
      <w:r w:rsidRPr="00B40C21">
        <w:rPr>
          <w:rStyle w:val="Char0"/>
          <w:rFonts w:ascii="Traditional Arabic" w:hAnsi="Traditional Arabic" w:cs="Traditional Arabic" w:hint="cs"/>
          <w:sz w:val="32"/>
          <w:szCs w:val="32"/>
          <w:rtl/>
        </w:rPr>
        <w:t xml:space="preserve"> ترجمه: </w:t>
      </w:r>
      <w:r w:rsidR="00BD1E2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(پروردگارم) دانای غ</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ب است،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 را بر غ</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ب خو</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ش آگاه نمی‌سازد مگر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سانی از رسولانی را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خود بپسندد.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او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شاپ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و پشت سر او نگهبانی رهسپار</w:t>
      </w:r>
      <w:r w:rsidR="00BF53B6" w:rsidRPr="00B40C21">
        <w:rPr>
          <w:rStyle w:val="Char0"/>
          <w:rFonts w:ascii="Traditional Arabic" w:hAnsi="Traditional Arabic" w:cs="Traditional Arabic" w:hint="cs"/>
          <w:sz w:val="32"/>
          <w:szCs w:val="32"/>
          <w:rtl/>
        </w:rPr>
        <w:t>می‌کند</w:t>
      </w:r>
      <w:r w:rsidR="00BD1E2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r w:rsidR="009F0ADB"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و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w:t>
      </w:r>
      <w:r w:rsidR="009F0ADB"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BD1E21" w:rsidRPr="00B40C21">
        <w:rPr>
          <w:rStyle w:val="Char3"/>
          <w:rFonts w:ascii="Traditional Arabic" w:hAnsi="Traditional Arabic" w:cs="Traditional Arabic" w:hint="cs"/>
          <w:sz w:val="32"/>
          <w:szCs w:val="32"/>
          <w:rtl/>
          <w:lang w:bidi="fa-IR"/>
        </w:rPr>
        <w:t>قُلۡ إِنَّمَآ أَنَا۠ بَشَر مِّثۡلُكُمۡ يُوحَىٰٓ إِلَيَّ أَنَّمَآ إِلَٰهُكُمۡ إِلَٰه وَٰحِدۖ</w:t>
      </w:r>
      <w:r w:rsidR="00C77D8B" w:rsidRPr="00B40C21">
        <w:rPr>
          <w:rStyle w:val="Char0"/>
          <w:rFonts w:ascii="Traditional Arabic" w:hAnsi="Traditional Arabic" w:cs="Traditional Arabic" w:hint="cs"/>
          <w:color w:val="000000"/>
          <w:sz w:val="32"/>
          <w:szCs w:val="32"/>
          <w:shd w:val="clear" w:color="auto" w:fill="FFFFFF"/>
          <w:rtl/>
        </w:rPr>
        <w:t>﴾</w:t>
      </w:r>
      <w:r w:rsidR="00BD1E21" w:rsidRPr="00B40C21">
        <w:rPr>
          <w:rStyle w:val="Char2"/>
          <w:rFonts w:ascii="Traditional Arabic" w:hAnsi="Traditional Arabic" w:cs="Traditional Arabic" w:hint="cs"/>
          <w:sz w:val="32"/>
          <w:szCs w:val="32"/>
          <w:rtl/>
        </w:rPr>
        <w:t>[الكهف: 110]</w:t>
      </w:r>
      <w:r w:rsidRPr="00B40C21">
        <w:rPr>
          <w:rStyle w:val="Char0"/>
          <w:rFonts w:ascii="Traditional Arabic" w:hAnsi="Traditional Arabic" w:cs="Traditional Arabic" w:hint="cs"/>
          <w:sz w:val="32"/>
          <w:szCs w:val="32"/>
          <w:rtl/>
        </w:rPr>
        <w:t xml:space="preserve"> ترجمه: </w:t>
      </w:r>
      <w:r w:rsidR="00BD1E2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بگو: من فقط بشری مانند شما هستم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من وحی</w:t>
      </w:r>
      <w:r w:rsidR="009F0ADB"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009F0ADB"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معبودتان، معبود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تاست</w:t>
      </w:r>
      <w:r w:rsidR="00BD1E2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11765CC9" w14:textId="2F34EAB6" w:rsidR="00EB7337" w:rsidRPr="00B40C21" w:rsidRDefault="009F0ADB"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 xml:space="preserve">پیامبران </w:t>
      </w:r>
      <w:r w:rsidR="00294651" w:rsidRPr="00B40C21">
        <w:rPr>
          <w:rStyle w:val="Char0"/>
          <w:rFonts w:ascii="Traditional Arabic" w:hAnsi="Traditional Arabic" w:cs="Traditional Arabic" w:hint="cs"/>
          <w:b/>
          <w:bCs/>
          <w:sz w:val="32"/>
          <w:szCs w:val="32"/>
          <w:rtl/>
        </w:rPr>
        <w:t xml:space="preserve">از گناه پاک بودند: </w:t>
      </w:r>
      <w:r w:rsidR="00EB7337" w:rsidRPr="00B40C21">
        <w:rPr>
          <w:rStyle w:val="Char0"/>
          <w:rFonts w:ascii="Traditional Arabic" w:hAnsi="Traditional Arabic" w:cs="Traditional Arabic" w:hint="cs"/>
          <w:sz w:val="32"/>
          <w:szCs w:val="32"/>
          <w:rtl/>
        </w:rPr>
        <w:t xml:space="preserve">علاوه بر این، مسلمان باید به عصمت و پاکی پیامبران خداوند متعال ایمان داشته </w:t>
      </w:r>
      <w:r w:rsidR="00EB7337" w:rsidRPr="00B40C21">
        <w:rPr>
          <w:rStyle w:val="Char0"/>
          <w:rFonts w:ascii="Traditional Arabic" w:hAnsi="Traditional Arabic" w:cs="Traditional Arabic" w:hint="cs"/>
          <w:sz w:val="32"/>
          <w:szCs w:val="32"/>
          <w:rtl/>
        </w:rPr>
        <w:lastRenderedPageBreak/>
        <w:t>باشد. زیرا که الله متعال برای تبل</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غ رسالت خو</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ش بهتر</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ن و</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امل‌تر</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ن بندگان خودرا برگز</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 xml:space="preserve">ده است و آنان را از گناهان </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ب</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ره معصوم قرار داده و از هرگونه ع</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ب و نقصی دور داشته است، چنانچه الله تعالی</w:t>
      </w:r>
      <w:r w:rsidRPr="00B40C21">
        <w:rPr>
          <w:rStyle w:val="Char0"/>
          <w:rFonts w:ascii="Traditional Arabic" w:hAnsi="Traditional Arabic" w:cs="Traditional Arabic" w:hint="cs"/>
          <w:sz w:val="32"/>
          <w:szCs w:val="32"/>
          <w:rtl/>
        </w:rPr>
        <w:t xml:space="preserve">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00EB7337"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BD1E21" w:rsidRPr="00B40C21">
        <w:rPr>
          <w:rStyle w:val="Char3"/>
          <w:rFonts w:ascii="Traditional Arabic" w:hAnsi="Traditional Arabic" w:cs="Traditional Arabic" w:hint="cs"/>
          <w:sz w:val="32"/>
          <w:szCs w:val="32"/>
          <w:rtl/>
          <w:lang w:bidi="fa-IR"/>
        </w:rPr>
        <w:t>۞يَٰٓأَيُّهَا ٱلرَّسُولُ بَلِّغۡ مَآ أُنزِلَ إِلَيۡكَ مِن رَّبِّكَۖ وَإِن لَّمۡ تَفۡعَلۡ فَمَا بَلَّغۡتَ رِسَالَتَهُۥۚ وَٱللَّهُ يَعۡصِمُكَ مِنَ ٱلنَّاسِۗ</w:t>
      </w:r>
      <w:r w:rsidR="00C77D8B" w:rsidRPr="00B40C21">
        <w:rPr>
          <w:rStyle w:val="Char0"/>
          <w:rFonts w:ascii="Traditional Arabic" w:hAnsi="Traditional Arabic" w:cs="Traditional Arabic" w:hint="cs"/>
          <w:color w:val="000000"/>
          <w:sz w:val="32"/>
          <w:szCs w:val="32"/>
          <w:shd w:val="clear" w:color="auto" w:fill="FFFFFF"/>
          <w:rtl/>
        </w:rPr>
        <w:t>﴾</w:t>
      </w:r>
      <w:r w:rsidR="00BD1E21" w:rsidRPr="00B40C21">
        <w:rPr>
          <w:rStyle w:val="Char2"/>
          <w:rFonts w:ascii="Traditional Arabic" w:hAnsi="Traditional Arabic" w:cs="Traditional Arabic" w:hint="cs"/>
          <w:sz w:val="32"/>
          <w:szCs w:val="32"/>
          <w:rtl/>
        </w:rPr>
        <w:t>[المائدة: 67]</w:t>
      </w:r>
      <w:r w:rsidR="00EB7337" w:rsidRPr="00B40C21">
        <w:rPr>
          <w:rStyle w:val="Char0"/>
          <w:rFonts w:ascii="Traditional Arabic" w:hAnsi="Traditional Arabic" w:cs="Traditional Arabic" w:hint="cs"/>
          <w:sz w:val="32"/>
          <w:szCs w:val="32"/>
          <w:rtl/>
        </w:rPr>
        <w:t xml:space="preserve"> ترجمه: </w:t>
      </w:r>
      <w:r w:rsidR="00BD1E21"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 xml:space="preserve">ای رسول! برسان آنچه را </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ه از (جانب) پروردگارت به‌سوی تو فرستاده شده است. اگر (ا</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 xml:space="preserve">ن </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ار) را ن</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نی رسالتش را نرسانده‌ای</w:t>
      </w:r>
      <w:r w:rsidRPr="00B40C21">
        <w:rPr>
          <w:rStyle w:val="Char0"/>
          <w:rFonts w:ascii="Traditional Arabic" w:hAnsi="Traditional Arabic" w:cs="Traditional Arabic" w:hint="cs"/>
          <w:sz w:val="32"/>
          <w:szCs w:val="32"/>
          <w:rtl/>
        </w:rPr>
        <w:t xml:space="preserve"> </w:t>
      </w:r>
      <w:r w:rsidR="00EB7337" w:rsidRPr="00B40C21">
        <w:rPr>
          <w:rStyle w:val="Char0"/>
          <w:rFonts w:ascii="Traditional Arabic" w:hAnsi="Traditional Arabic" w:cs="Traditional Arabic" w:hint="cs"/>
          <w:sz w:val="32"/>
          <w:szCs w:val="32"/>
          <w:rtl/>
        </w:rPr>
        <w:t xml:space="preserve">و خداوند ترا از (شر) مردم حفظ </w:t>
      </w:r>
      <w:r w:rsidR="00BF53B6" w:rsidRPr="00B40C21">
        <w:rPr>
          <w:rStyle w:val="Char0"/>
          <w:rFonts w:ascii="Traditional Arabic" w:hAnsi="Traditional Arabic" w:cs="Traditional Arabic" w:hint="cs"/>
          <w:sz w:val="32"/>
          <w:szCs w:val="32"/>
          <w:rtl/>
        </w:rPr>
        <w:t>می‌کند</w:t>
      </w:r>
      <w:r w:rsidR="00BD1E21"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w:t>
      </w:r>
    </w:p>
    <w:p w14:paraId="67AACA6B" w14:textId="33CA9D7C" w:rsidR="00F26F30" w:rsidRPr="00B40C21" w:rsidRDefault="00294651"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b/>
          <w:bCs/>
          <w:sz w:val="32"/>
          <w:szCs w:val="32"/>
          <w:rtl/>
        </w:rPr>
        <w:t>تعداد پیامبران:</w:t>
      </w:r>
      <w:r w:rsidRPr="00B40C21">
        <w:rPr>
          <w:rStyle w:val="Char0"/>
          <w:rFonts w:ascii="Traditional Arabic" w:hAnsi="Traditional Arabic" w:cs="Traditional Arabic" w:hint="cs"/>
          <w:sz w:val="32"/>
          <w:szCs w:val="32"/>
          <w:rtl/>
        </w:rPr>
        <w:t xml:space="preserve"> </w:t>
      </w:r>
      <w:r w:rsidR="00EB7337" w:rsidRPr="00B40C21">
        <w:rPr>
          <w:rStyle w:val="Char0"/>
          <w:rFonts w:ascii="Traditional Arabic" w:hAnsi="Traditional Arabic" w:cs="Traditional Arabic" w:hint="cs"/>
          <w:sz w:val="32"/>
          <w:szCs w:val="32"/>
          <w:rtl/>
        </w:rPr>
        <w:t>تعداد دقیق رسول‌ها و پیامبران علیهم السلام معلوم نیست و بعضی روایاتی که دربارهء تعداد آنان آمده است ضعیف</w:t>
      </w:r>
      <w:r w:rsidR="009F0ADB" w:rsidRPr="00B40C21">
        <w:rPr>
          <w:rStyle w:val="Char0"/>
          <w:rFonts w:ascii="Traditional Arabic" w:hAnsi="Traditional Arabic" w:cs="Traditional Arabic" w:hint="cs"/>
          <w:sz w:val="32"/>
          <w:szCs w:val="32"/>
          <w:rtl/>
        </w:rPr>
        <w:t xml:space="preserve"> </w:t>
      </w:r>
      <w:r w:rsidR="00B46053" w:rsidRPr="00B40C21">
        <w:rPr>
          <w:rStyle w:val="Char0"/>
          <w:rFonts w:ascii="Traditional Arabic" w:hAnsi="Traditional Arabic" w:cs="Traditional Arabic" w:hint="cs"/>
          <w:sz w:val="32"/>
          <w:szCs w:val="32"/>
          <w:rtl/>
        </w:rPr>
        <w:t>می‌باشد</w:t>
      </w:r>
      <w:r w:rsidR="00EB7337" w:rsidRPr="00B40C21">
        <w:rPr>
          <w:rStyle w:val="Char0"/>
          <w:rFonts w:ascii="Traditional Arabic" w:hAnsi="Traditional Arabic" w:cs="Traditional Arabic" w:hint="cs"/>
          <w:sz w:val="32"/>
          <w:szCs w:val="32"/>
          <w:rtl/>
        </w:rPr>
        <w:t xml:space="preserve"> مگر مسلمان باید معتقد به این باشد که الله تعالی پیامبران و رسول‌هایی دارد که تعداد آنان را خود می‌داند و از آنجمله از ب</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ست و پنج رسول و نبی در قرآن کریم نام برده شده است و از تعداد زیادی از آنان حکایت نشده است، چنانچه الله تعالی</w:t>
      </w:r>
      <w:r w:rsidR="009F0ADB"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00EB7337"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0C561D" w:rsidRPr="00B40C21">
        <w:rPr>
          <w:rStyle w:val="Char3"/>
          <w:rFonts w:ascii="Traditional Arabic" w:hAnsi="Traditional Arabic" w:cs="Traditional Arabic" w:hint="cs"/>
          <w:sz w:val="32"/>
          <w:szCs w:val="32"/>
          <w:rtl/>
          <w:lang w:bidi="fa-IR"/>
        </w:rPr>
        <w:t>وَرُسُلا قَدۡ قَصَصۡنَٰهُمۡ عَلَيۡكَ مِن قَبۡلُ وَرُسُلا لَّمۡ نَقۡصُصۡهُمۡ عَلَيۡكَۚ</w:t>
      </w:r>
      <w:r w:rsidR="00C77D8B" w:rsidRPr="00B40C21">
        <w:rPr>
          <w:rStyle w:val="Char0"/>
          <w:rFonts w:ascii="Traditional Arabic" w:hAnsi="Traditional Arabic" w:cs="Traditional Arabic" w:hint="cs"/>
          <w:color w:val="000000"/>
          <w:sz w:val="32"/>
          <w:szCs w:val="32"/>
          <w:shd w:val="clear" w:color="auto" w:fill="FFFFFF"/>
          <w:rtl/>
        </w:rPr>
        <w:t>﴾</w:t>
      </w:r>
      <w:r w:rsidR="000C561D" w:rsidRPr="00B40C21">
        <w:rPr>
          <w:rStyle w:val="Char2"/>
          <w:rFonts w:ascii="Traditional Arabic" w:hAnsi="Traditional Arabic" w:cs="Traditional Arabic" w:hint="cs"/>
          <w:sz w:val="32"/>
          <w:szCs w:val="32"/>
          <w:rtl/>
        </w:rPr>
        <w:t>[النساء: 164]</w:t>
      </w:r>
      <w:r w:rsidR="00EB7337" w:rsidRPr="00B40C21">
        <w:rPr>
          <w:rStyle w:val="Char0"/>
          <w:rFonts w:ascii="Traditional Arabic" w:hAnsi="Traditional Arabic" w:cs="Traditional Arabic" w:hint="cs"/>
          <w:sz w:val="32"/>
          <w:szCs w:val="32"/>
          <w:rtl/>
        </w:rPr>
        <w:t xml:space="preserve"> ترجمه: </w:t>
      </w:r>
      <w:r w:rsidR="000C561D"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و رسولانی (فرستاد</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 xml:space="preserve">م) </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ه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ش از ا</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ن داستان آنان را بر تو باز گفت</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م و رسولانی</w:t>
      </w:r>
      <w:r w:rsidR="009F0ADB"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ه ح</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ت آنان را بر تو باز نگفته‌ا</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م</w:t>
      </w:r>
      <w:r w:rsidR="000C561D"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 و مسلمان باید معتقد باشد که الله تعالی بعضی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امبران خودرا</w:t>
      </w:r>
      <w:r w:rsidR="009F0ADB" w:rsidRPr="00B40C21">
        <w:rPr>
          <w:rStyle w:val="Char0"/>
          <w:rFonts w:ascii="Traditional Arabic" w:hAnsi="Traditional Arabic" w:cs="Traditional Arabic" w:hint="cs"/>
          <w:sz w:val="32"/>
          <w:szCs w:val="32"/>
          <w:rtl/>
        </w:rPr>
        <w:t xml:space="preserve"> </w:t>
      </w:r>
      <w:r w:rsidR="00EB7337" w:rsidRPr="00B40C21">
        <w:rPr>
          <w:rStyle w:val="Char0"/>
          <w:rFonts w:ascii="Traditional Arabic" w:hAnsi="Traditional Arabic" w:cs="Traditional Arabic" w:hint="cs"/>
          <w:sz w:val="32"/>
          <w:szCs w:val="32"/>
          <w:rtl/>
        </w:rPr>
        <w:t>بر بعض د</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گر برتری داده‌است</w:t>
      </w:r>
      <w:r w:rsidR="009F0ADB"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0C561D" w:rsidRPr="00B40C21">
        <w:rPr>
          <w:rStyle w:val="Char3"/>
          <w:rFonts w:ascii="Traditional Arabic" w:hAnsi="Traditional Arabic" w:cs="Traditional Arabic" w:hint="cs"/>
          <w:sz w:val="32"/>
          <w:szCs w:val="32"/>
          <w:rtl/>
          <w:lang w:bidi="fa-IR"/>
        </w:rPr>
        <w:t>لَقَدۡ فَضَّلۡنَا بَعۡضَ ٱلنَّبِيِّ‍ۧنَ عَلَىٰ بَعۡضۖ</w:t>
      </w:r>
      <w:r w:rsidR="00C77D8B" w:rsidRPr="00B40C21">
        <w:rPr>
          <w:rStyle w:val="Char0"/>
          <w:rFonts w:ascii="Traditional Arabic" w:hAnsi="Traditional Arabic" w:cs="Traditional Arabic" w:hint="cs"/>
          <w:color w:val="000000"/>
          <w:sz w:val="32"/>
          <w:szCs w:val="32"/>
          <w:shd w:val="clear" w:color="auto" w:fill="FFFFFF"/>
          <w:rtl/>
        </w:rPr>
        <w:t>﴾</w:t>
      </w:r>
      <w:r w:rsidR="000C561D" w:rsidRPr="00B40C21">
        <w:rPr>
          <w:rStyle w:val="Char2"/>
          <w:rFonts w:ascii="Traditional Arabic" w:hAnsi="Traditional Arabic" w:cs="Traditional Arabic" w:hint="cs"/>
          <w:sz w:val="32"/>
          <w:szCs w:val="32"/>
          <w:rtl/>
        </w:rPr>
        <w:t>[الإسراء: 55]</w:t>
      </w:r>
      <w:r w:rsidR="00EB7337" w:rsidRPr="00B40C21">
        <w:rPr>
          <w:rStyle w:val="Char0"/>
          <w:rFonts w:ascii="Traditional Arabic" w:hAnsi="Traditional Arabic" w:cs="Traditional Arabic" w:hint="cs"/>
          <w:sz w:val="32"/>
          <w:szCs w:val="32"/>
          <w:rtl/>
        </w:rPr>
        <w:t xml:space="preserve"> ترجمه: </w:t>
      </w:r>
      <w:r w:rsidR="000C561D"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و به راستی برخی از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امبران را بر برخ (د</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گر) برتری داده‌ا</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م». و بهتر</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ن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امبران،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امبران اولو</w:t>
      </w:r>
      <w:r w:rsidR="009F0ADB" w:rsidRPr="00B40C21">
        <w:rPr>
          <w:rStyle w:val="Char0"/>
          <w:rFonts w:ascii="Traditional Arabic" w:hAnsi="Traditional Arabic" w:cs="Traditional Arabic" w:hint="cs"/>
          <w:sz w:val="32"/>
          <w:szCs w:val="32"/>
          <w:rtl/>
        </w:rPr>
        <w:t xml:space="preserve"> </w:t>
      </w:r>
      <w:r w:rsidR="00EB7337" w:rsidRPr="00B40C21">
        <w:rPr>
          <w:rStyle w:val="Char0"/>
          <w:rFonts w:ascii="Traditional Arabic" w:hAnsi="Traditional Arabic" w:cs="Traditional Arabic" w:hint="cs"/>
          <w:sz w:val="32"/>
          <w:szCs w:val="32"/>
          <w:rtl/>
        </w:rPr>
        <w:t xml:space="preserve">العزم هستند، </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ه عبارتند از حضرت نوح، ابراه</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م، موسی، ع</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سی و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امبر گرامی‌مان حضرت محمد صلی الله علیه وسلم</w:t>
      </w:r>
      <w:r w:rsidR="009F0ADB"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 xml:space="preserve"> الله تعالی</w:t>
      </w:r>
      <w:r w:rsidR="009F0ADB"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00EB7337"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0867E1" w:rsidRPr="00B40C21">
        <w:rPr>
          <w:rStyle w:val="Char3"/>
          <w:rFonts w:ascii="Traditional Arabic" w:hAnsi="Traditional Arabic" w:cs="Traditional Arabic" w:hint="cs"/>
          <w:sz w:val="32"/>
          <w:szCs w:val="32"/>
          <w:rtl/>
          <w:lang w:bidi="fa-IR"/>
        </w:rPr>
        <w:t>فَٱصۡبِرۡ كَمَا صَبَرَ أُوْلُواْ ٱلۡعَزۡمِ مِنَ ٱلرُّسُلِ</w:t>
      </w:r>
      <w:r w:rsidR="00C77D8B" w:rsidRPr="00B40C21">
        <w:rPr>
          <w:rStyle w:val="Char0"/>
          <w:rFonts w:ascii="Traditional Arabic" w:hAnsi="Traditional Arabic" w:cs="Traditional Arabic" w:hint="cs"/>
          <w:color w:val="000000"/>
          <w:sz w:val="32"/>
          <w:szCs w:val="32"/>
          <w:shd w:val="clear" w:color="auto" w:fill="FFFFFF"/>
          <w:rtl/>
        </w:rPr>
        <w:t>﴾</w:t>
      </w:r>
      <w:r w:rsidR="000867E1" w:rsidRPr="00B40C21">
        <w:rPr>
          <w:rStyle w:val="Char2"/>
          <w:rFonts w:ascii="Traditional Arabic" w:hAnsi="Traditional Arabic" w:cs="Traditional Arabic" w:hint="cs"/>
          <w:sz w:val="32"/>
          <w:szCs w:val="32"/>
          <w:rtl/>
        </w:rPr>
        <w:t>[الأحقاف: 35]</w:t>
      </w:r>
      <w:r w:rsidR="00EB7337" w:rsidRPr="00B40C21">
        <w:rPr>
          <w:rStyle w:val="Char0"/>
          <w:rFonts w:ascii="Traditional Arabic" w:hAnsi="Traditional Arabic" w:cs="Traditional Arabic" w:hint="cs"/>
          <w:sz w:val="32"/>
          <w:szCs w:val="32"/>
          <w:rtl/>
        </w:rPr>
        <w:t xml:space="preserve"> ترجمه: </w:t>
      </w:r>
      <w:r w:rsidR="000867E1"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پس چنان</w:t>
      </w:r>
      <w:r w:rsidR="009C2C7B" w:rsidRPr="00B40C21">
        <w:rPr>
          <w:rStyle w:val="Char0"/>
          <w:rFonts w:ascii="Traditional Arabic" w:hAnsi="Traditional Arabic" w:cs="Traditional Arabic" w:hint="cs"/>
          <w:sz w:val="32"/>
          <w:szCs w:val="32"/>
          <w:rtl/>
        </w:rPr>
        <w:t>ک</w:t>
      </w:r>
      <w:r w:rsidR="00EB7337" w:rsidRPr="00B40C21">
        <w:rPr>
          <w:rStyle w:val="Char0"/>
          <w:rFonts w:ascii="Traditional Arabic" w:hAnsi="Traditional Arabic" w:cs="Traditional Arabic" w:hint="cs"/>
          <w:sz w:val="32"/>
          <w:szCs w:val="32"/>
          <w:rtl/>
        </w:rPr>
        <w:t>ه پ</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امبران اولو</w:t>
      </w:r>
      <w:r w:rsidR="009F0ADB" w:rsidRPr="00B40C21">
        <w:rPr>
          <w:rStyle w:val="Char0"/>
          <w:rFonts w:ascii="Traditional Arabic" w:hAnsi="Traditional Arabic" w:cs="Traditional Arabic" w:hint="cs"/>
          <w:sz w:val="32"/>
          <w:szCs w:val="32"/>
          <w:rtl/>
        </w:rPr>
        <w:t xml:space="preserve"> </w:t>
      </w:r>
      <w:r w:rsidR="00EB7337" w:rsidRPr="00B40C21">
        <w:rPr>
          <w:rStyle w:val="Char0"/>
          <w:rFonts w:ascii="Traditional Arabic" w:hAnsi="Traditional Arabic" w:cs="Traditional Arabic" w:hint="cs"/>
          <w:sz w:val="32"/>
          <w:szCs w:val="32"/>
          <w:rtl/>
        </w:rPr>
        <w:t>العزم ش</w:t>
      </w:r>
      <w:r w:rsidR="009C2C7B" w:rsidRPr="00B40C21">
        <w:rPr>
          <w:rStyle w:val="Char0"/>
          <w:rFonts w:ascii="Traditional Arabic" w:hAnsi="Traditional Arabic" w:cs="Traditional Arabic" w:hint="cs"/>
          <w:sz w:val="32"/>
          <w:szCs w:val="32"/>
          <w:rtl/>
        </w:rPr>
        <w:t>کی</w:t>
      </w:r>
      <w:r w:rsidR="00EB7337" w:rsidRPr="00B40C21">
        <w:rPr>
          <w:rStyle w:val="Char0"/>
          <w:rFonts w:ascii="Traditional Arabic" w:hAnsi="Traditional Arabic" w:cs="Traditional Arabic" w:hint="cs"/>
          <w:sz w:val="32"/>
          <w:szCs w:val="32"/>
          <w:rtl/>
        </w:rPr>
        <w:t>بائی ورز</w:t>
      </w:r>
      <w:r w:rsidR="009C2C7B" w:rsidRPr="00B40C21">
        <w:rPr>
          <w:rStyle w:val="Char0"/>
          <w:rFonts w:ascii="Traditional Arabic" w:hAnsi="Traditional Arabic" w:cs="Traditional Arabic" w:hint="cs"/>
          <w:sz w:val="32"/>
          <w:szCs w:val="32"/>
          <w:rtl/>
        </w:rPr>
        <w:t>ی</w:t>
      </w:r>
      <w:r w:rsidR="00EB7337" w:rsidRPr="00B40C21">
        <w:rPr>
          <w:rStyle w:val="Char0"/>
          <w:rFonts w:ascii="Traditional Arabic" w:hAnsi="Traditional Arabic" w:cs="Traditional Arabic" w:hint="cs"/>
          <w:sz w:val="32"/>
          <w:szCs w:val="32"/>
          <w:rtl/>
        </w:rPr>
        <w:t>دند، ش</w:t>
      </w:r>
      <w:r w:rsidR="009C2C7B" w:rsidRPr="00B40C21">
        <w:rPr>
          <w:rStyle w:val="Char0"/>
          <w:rFonts w:ascii="Traditional Arabic" w:hAnsi="Traditional Arabic" w:cs="Traditional Arabic" w:hint="cs"/>
          <w:sz w:val="32"/>
          <w:szCs w:val="32"/>
          <w:rtl/>
        </w:rPr>
        <w:t>کی</w:t>
      </w:r>
      <w:r w:rsidR="00EB7337" w:rsidRPr="00B40C21">
        <w:rPr>
          <w:rStyle w:val="Char0"/>
          <w:rFonts w:ascii="Traditional Arabic" w:hAnsi="Traditional Arabic" w:cs="Traditional Arabic" w:hint="cs"/>
          <w:sz w:val="32"/>
          <w:szCs w:val="32"/>
          <w:rtl/>
        </w:rPr>
        <w:t>با باش</w:t>
      </w:r>
      <w:r w:rsidR="000867E1" w:rsidRPr="00B40C21">
        <w:rPr>
          <w:rStyle w:val="Char0"/>
          <w:rFonts w:ascii="Traditional Arabic" w:hAnsi="Traditional Arabic" w:cs="Traditional Arabic" w:hint="cs"/>
          <w:sz w:val="32"/>
          <w:szCs w:val="32"/>
          <w:rtl/>
        </w:rPr>
        <w:t>»</w:t>
      </w:r>
      <w:r w:rsidR="00EB7337" w:rsidRPr="00B40C21">
        <w:rPr>
          <w:rStyle w:val="Char0"/>
          <w:rFonts w:ascii="Traditional Arabic" w:hAnsi="Traditional Arabic" w:cs="Traditional Arabic" w:hint="cs"/>
          <w:sz w:val="32"/>
          <w:szCs w:val="32"/>
          <w:rtl/>
        </w:rPr>
        <w:t>.</w:t>
      </w:r>
    </w:p>
    <w:p w14:paraId="5D6470F3" w14:textId="3B16759D" w:rsidR="00BF1B1A" w:rsidRPr="00B40C21" w:rsidRDefault="009F0ADB"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بهترین پیامبران:</w:t>
      </w:r>
      <w:r w:rsidRPr="00B40C21">
        <w:rPr>
          <w:rStyle w:val="Char0"/>
          <w:rFonts w:ascii="Traditional Arabic" w:hAnsi="Traditional Arabic" w:cs="Traditional Arabic" w:hint="cs"/>
          <w:sz w:val="32"/>
          <w:szCs w:val="32"/>
          <w:rtl/>
        </w:rPr>
        <w:t xml:space="preserve"> </w:t>
      </w:r>
      <w:r w:rsidR="00BF1B1A" w:rsidRPr="00B40C21">
        <w:rPr>
          <w:rStyle w:val="Char0"/>
          <w:rFonts w:ascii="Traditional Arabic" w:hAnsi="Traditional Arabic" w:cs="Traditional Arabic" w:hint="cs"/>
          <w:sz w:val="32"/>
          <w:szCs w:val="32"/>
          <w:rtl/>
        </w:rPr>
        <w:t>مسلمان باید به این نیز معتقد باشد که از م</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ان همه پیامبران، محمد رسول الله صلی الله علیه وسلم بهتر</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نِ پیامبران و خاتم آنان، امام متق</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ان، و سردار و سرور فرزندان آدم علیه السلام است. پ</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امبر صلی الله علیه</w:t>
      </w:r>
      <w:r w:rsidRPr="00B40C21">
        <w:rPr>
          <w:rStyle w:val="Char0"/>
          <w:rFonts w:ascii="Traditional Arabic" w:hAnsi="Traditional Arabic" w:cs="Traditional Arabic" w:hint="cs"/>
          <w:sz w:val="32"/>
          <w:szCs w:val="32"/>
          <w:rtl/>
        </w:rPr>
        <w:t xml:space="preserve"> </w:t>
      </w:r>
      <w:r w:rsidR="000867E1" w:rsidRPr="00B40C21">
        <w:rPr>
          <w:rStyle w:val="Char0"/>
          <w:rFonts w:ascii="Traditional Arabic" w:hAnsi="Traditional Arabic" w:cs="Traditional Arabic" w:hint="cs"/>
          <w:sz w:val="32"/>
          <w:szCs w:val="32"/>
          <w:rtl/>
        </w:rPr>
        <w:t>و</w:t>
      </w:r>
      <w:r w:rsidR="00BF1B1A" w:rsidRPr="00B40C21">
        <w:rPr>
          <w:rStyle w:val="Char0"/>
          <w:rFonts w:ascii="Traditional Arabic" w:hAnsi="Traditional Arabic" w:cs="Traditional Arabic" w:hint="cs"/>
          <w:sz w:val="32"/>
          <w:szCs w:val="32"/>
          <w:rtl/>
        </w:rPr>
        <w:t>سلم می‌فرما</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 xml:space="preserve">ند: </w:t>
      </w:r>
      <w:r w:rsidR="00C77D8B" w:rsidRPr="00B40C21">
        <w:rPr>
          <w:rStyle w:val="Char0"/>
          <w:rFonts w:ascii="Traditional Arabic" w:hAnsi="Traditional Arabic" w:cs="Traditional Arabic" w:hint="cs"/>
          <w:sz w:val="32"/>
          <w:szCs w:val="32"/>
          <w:rtl/>
        </w:rPr>
        <w:t>«</w:t>
      </w:r>
      <w:r w:rsidR="00BF1B1A" w:rsidRPr="00B40C21">
        <w:rPr>
          <w:rStyle w:val="Char1"/>
          <w:rFonts w:ascii="Traditional Arabic" w:hAnsi="Traditional Arabic" w:cs="Traditional Arabic" w:hint="cs"/>
          <w:sz w:val="32"/>
          <w:szCs w:val="32"/>
          <w:rtl/>
        </w:rPr>
        <w:t>أنا سَيِّد وَلَد آدَم يَوم القِيَامَة وبِيَدي لِوَاء المد ولاو فَخْرَ وَمَا مِنْ نَبِي وَيَوْمَئِذٍ آدم فمن سواء إلا تحت لوائي يوم القيامة</w:t>
      </w:r>
      <w:r w:rsidR="00C77D8B" w:rsidRPr="00B40C21">
        <w:rPr>
          <w:rStyle w:val="Char0"/>
          <w:rFonts w:ascii="Traditional Arabic" w:hAnsi="Traditional Arabic" w:cs="Traditional Arabic" w:hint="cs"/>
          <w:sz w:val="32"/>
          <w:szCs w:val="32"/>
          <w:rtl/>
        </w:rPr>
        <w:t>»</w:t>
      </w:r>
      <w:r w:rsidR="00BF1B1A" w:rsidRPr="00B40C21">
        <w:rPr>
          <w:rStyle w:val="Char0"/>
          <w:rFonts w:ascii="Traditional Arabic" w:hAnsi="Traditional Arabic" w:cs="Traditional Arabic" w:hint="cs"/>
          <w:sz w:val="32"/>
          <w:szCs w:val="32"/>
          <w:rtl/>
        </w:rPr>
        <w:t xml:space="preserve"> {مسند احمد و ترمذ</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 xml:space="preserve">}، ترجمه: </w:t>
      </w:r>
      <w:r w:rsidR="003E471C" w:rsidRPr="00B40C21">
        <w:rPr>
          <w:rStyle w:val="Char0"/>
          <w:rFonts w:ascii="Traditional Arabic" w:hAnsi="Traditional Arabic" w:cs="Traditional Arabic" w:hint="cs"/>
          <w:sz w:val="32"/>
          <w:szCs w:val="32"/>
          <w:rtl/>
        </w:rPr>
        <w:t>«</w:t>
      </w:r>
      <w:r w:rsidR="00BF1B1A" w:rsidRPr="00B40C21">
        <w:rPr>
          <w:rStyle w:val="Char0"/>
          <w:rFonts w:ascii="Traditional Arabic" w:hAnsi="Traditional Arabic" w:cs="Traditional Arabic" w:hint="cs"/>
          <w:sz w:val="32"/>
          <w:szCs w:val="32"/>
          <w:rtl/>
        </w:rPr>
        <w:t>در روز ق</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امت من سردار همه فرزندان آدم هستم و در دست من لوای حمد است ولی فخر ن</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ست، در روز ق</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امت ه</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چ پ</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امبری ن</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ست مگر ا</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00BF1B1A" w:rsidRPr="00B40C21">
        <w:rPr>
          <w:rStyle w:val="Char0"/>
          <w:rFonts w:ascii="Traditional Arabic" w:hAnsi="Traditional Arabic" w:cs="Traditional Arabic" w:hint="cs"/>
          <w:sz w:val="32"/>
          <w:szCs w:val="32"/>
          <w:rtl/>
        </w:rPr>
        <w:t>ه در ز</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ر پرچم من است اعم از آدم و د</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گر پ</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امبران</w:t>
      </w:r>
      <w:r w:rsidR="003E471C" w:rsidRPr="00B40C21">
        <w:rPr>
          <w:rStyle w:val="Char0"/>
          <w:rFonts w:ascii="Traditional Arabic" w:hAnsi="Traditional Arabic" w:cs="Traditional Arabic" w:hint="cs"/>
          <w:sz w:val="32"/>
          <w:szCs w:val="32"/>
          <w:rtl/>
        </w:rPr>
        <w:t>»</w:t>
      </w:r>
      <w:r w:rsidR="00BF1B1A" w:rsidRPr="00B40C21">
        <w:rPr>
          <w:rStyle w:val="Char0"/>
          <w:rFonts w:ascii="Traditional Arabic" w:hAnsi="Traditional Arabic" w:cs="Traditional Arabic" w:hint="cs"/>
          <w:sz w:val="32"/>
          <w:szCs w:val="32"/>
          <w:rtl/>
        </w:rPr>
        <w:t>.</w:t>
      </w:r>
    </w:p>
    <w:p w14:paraId="714E0F03" w14:textId="77777777" w:rsidR="00BF1B1A" w:rsidRPr="00B40C21" w:rsidRDefault="00BF1B1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اگر کسی معتقد به این باشد که بعد از پیامبر صلی الله علیه وسلم پیامبر دیگر آمده است و یا می‌آید، کافر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w:t>
      </w:r>
    </w:p>
    <w:p w14:paraId="5AA2E624" w14:textId="0D25B23B" w:rsidR="00BF1B1A" w:rsidRPr="00B40C21" w:rsidRDefault="009F0ADB"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 xml:space="preserve">معجزه های پیامبران: </w:t>
      </w:r>
      <w:r w:rsidR="00BF1B1A" w:rsidRPr="00B40C21">
        <w:rPr>
          <w:rStyle w:val="Char0"/>
          <w:rFonts w:ascii="Traditional Arabic" w:hAnsi="Traditional Arabic" w:cs="Traditional Arabic" w:hint="cs"/>
          <w:sz w:val="32"/>
          <w:szCs w:val="32"/>
          <w:rtl/>
        </w:rPr>
        <w:t>علاوه بر این مسلمان باید به معجزه‌های پیامبران ایمان داشته باشد و بداند که الله متعال پ</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امبرانش را با معجزات بزرگ و آش</w:t>
      </w:r>
      <w:r w:rsidR="009C2C7B" w:rsidRPr="00B40C21">
        <w:rPr>
          <w:rStyle w:val="Char0"/>
          <w:rFonts w:ascii="Traditional Arabic" w:hAnsi="Traditional Arabic" w:cs="Traditional Arabic" w:hint="cs"/>
          <w:sz w:val="32"/>
          <w:szCs w:val="32"/>
          <w:rtl/>
        </w:rPr>
        <w:t>ک</w:t>
      </w:r>
      <w:r w:rsidR="00BF1B1A" w:rsidRPr="00B40C21">
        <w:rPr>
          <w:rStyle w:val="Char0"/>
          <w:rFonts w:ascii="Traditional Arabic" w:hAnsi="Traditional Arabic" w:cs="Traditional Arabic" w:hint="cs"/>
          <w:sz w:val="32"/>
          <w:szCs w:val="32"/>
          <w:rtl/>
        </w:rPr>
        <w:t>اری تائ</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د نموده است تا ا</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00BF1B1A" w:rsidRPr="00B40C21">
        <w:rPr>
          <w:rStyle w:val="Char0"/>
          <w:rFonts w:ascii="Traditional Arabic" w:hAnsi="Traditional Arabic" w:cs="Traditional Arabic" w:hint="cs"/>
          <w:sz w:val="32"/>
          <w:szCs w:val="32"/>
          <w:rtl/>
        </w:rPr>
        <w:t xml:space="preserve">ه بر صدق نبوت شان حجت و برهان آنان باشند. </w:t>
      </w:r>
      <w:r w:rsidR="00BF1B1A" w:rsidRPr="00B40C21">
        <w:rPr>
          <w:rStyle w:val="Char0"/>
          <w:rFonts w:ascii="Traditional Arabic" w:hAnsi="Traditional Arabic" w:cs="Traditional Arabic" w:hint="cs"/>
          <w:sz w:val="32"/>
          <w:szCs w:val="32"/>
          <w:rtl/>
        </w:rPr>
        <w:lastRenderedPageBreak/>
        <w:t xml:space="preserve">از جمله معجزات پیامبران؛ قرآن </w:t>
      </w:r>
      <w:r w:rsidR="009C2C7B" w:rsidRPr="00B40C21">
        <w:rPr>
          <w:rStyle w:val="Char0"/>
          <w:rFonts w:ascii="Traditional Arabic" w:hAnsi="Traditional Arabic" w:cs="Traditional Arabic" w:hint="cs"/>
          <w:sz w:val="32"/>
          <w:szCs w:val="32"/>
          <w:rtl/>
        </w:rPr>
        <w:t>ک</w:t>
      </w:r>
      <w:r w:rsidR="00BF1B1A" w:rsidRPr="00B40C21">
        <w:rPr>
          <w:rStyle w:val="Char0"/>
          <w:rFonts w:ascii="Traditional Arabic" w:hAnsi="Traditional Arabic" w:cs="Traditional Arabic" w:hint="cs"/>
          <w:sz w:val="32"/>
          <w:szCs w:val="32"/>
          <w:rtl/>
        </w:rPr>
        <w:t>ر</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م، پاره شدن مهتاب، تبد</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ل شدن عصا به اژدها، و آفر</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دن پرنده از گِل و غ</w:t>
      </w:r>
      <w:r w:rsidR="009C2C7B" w:rsidRPr="00B40C21">
        <w:rPr>
          <w:rStyle w:val="Char0"/>
          <w:rFonts w:ascii="Traditional Arabic" w:hAnsi="Traditional Arabic" w:cs="Traditional Arabic" w:hint="cs"/>
          <w:sz w:val="32"/>
          <w:szCs w:val="32"/>
          <w:rtl/>
        </w:rPr>
        <w:t>ی</w:t>
      </w:r>
      <w:r w:rsidR="00BF1B1A" w:rsidRPr="00B40C21">
        <w:rPr>
          <w:rStyle w:val="Char0"/>
          <w:rFonts w:ascii="Traditional Arabic" w:hAnsi="Traditional Arabic" w:cs="Traditional Arabic" w:hint="cs"/>
          <w:sz w:val="32"/>
          <w:szCs w:val="32"/>
          <w:rtl/>
        </w:rPr>
        <w:t xml:space="preserve">ره </w:t>
      </w:r>
      <w:r w:rsidR="00B46053" w:rsidRPr="00B40C21">
        <w:rPr>
          <w:rStyle w:val="Char0"/>
          <w:rFonts w:ascii="Traditional Arabic" w:hAnsi="Traditional Arabic" w:cs="Traditional Arabic" w:hint="cs"/>
          <w:sz w:val="32"/>
          <w:szCs w:val="32"/>
          <w:rtl/>
        </w:rPr>
        <w:t>می‌باشد</w:t>
      </w:r>
      <w:r w:rsidR="00BF1B1A" w:rsidRPr="00B40C21">
        <w:rPr>
          <w:rStyle w:val="Char0"/>
          <w:rFonts w:ascii="Traditional Arabic" w:hAnsi="Traditional Arabic" w:cs="Traditional Arabic" w:hint="cs"/>
          <w:sz w:val="32"/>
          <w:szCs w:val="32"/>
          <w:rtl/>
        </w:rPr>
        <w:t xml:space="preserve">. </w:t>
      </w:r>
    </w:p>
    <w:p w14:paraId="3663DD41" w14:textId="7A332C84" w:rsidR="00BF1B1A" w:rsidRPr="00B40C21" w:rsidRDefault="00BF1B1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پس معجزه خارق العاده دل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ل قاطع به صدق نبوت است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رامت دل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ل بر صدق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صداقت نبوت را باور داشته است. رسول الله صلی الله علیه وسلم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مَا مِنَ الْأَنْبِيَاءِ مِنْ نَبِيٍّ إِلَّا وَقَدْ أُعْطِيَ مِنَ الْآيَاتِ مَا مِثْلُهُ آمَنَ عَلَيْهِ الْبَشَرُ، وَإِنَّمَا كَانَ الَّذِي أُوتِيتُ وَحْيًا أَوْحَاهُ اللهُ إِلِيَّ، فَأَرْجُو أَنْ أَكُونَ أَكْثَرَهُمْ تَابِعًا يَوْمَ الْقِيَامَةِ</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{صح</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ح بخار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 وصح</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ح مسلم}، ترجمه: </w:t>
      </w:r>
      <w:r w:rsidR="00477DA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امبری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 مگر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او معجزه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 معجزاتی) داده شده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w:t>
      </w:r>
      <w:r w:rsidR="00541449" w:rsidRPr="00B40C21">
        <w:rPr>
          <w:rStyle w:val="Char0"/>
          <w:rFonts w:ascii="Traditional Arabic" w:hAnsi="Traditional Arabic" w:cs="Traditional Arabic" w:hint="cs"/>
          <w:sz w:val="32"/>
          <w:szCs w:val="32"/>
          <w:rtl/>
        </w:rPr>
        <w:t>انسان‌ها</w:t>
      </w:r>
      <w:r w:rsidRPr="00B40C21">
        <w:rPr>
          <w:rStyle w:val="Char0"/>
          <w:rFonts w:ascii="Traditional Arabic" w:hAnsi="Traditional Arabic" w:cs="Traditional Arabic" w:hint="cs"/>
          <w:sz w:val="32"/>
          <w:szCs w:val="32"/>
          <w:rtl/>
        </w:rPr>
        <w:t xml:space="preserve"> بوس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له آن و امثال آن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می‌آورند، و معجزه‌ای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به من داده شده وحی (قرآن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w:t>
      </w:r>
      <w:r w:rsidR="009F0ADB"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بر من فرود آمده است ام</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دوارم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از همه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روان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شتری داشته باشم».</w:t>
      </w:r>
    </w:p>
    <w:p w14:paraId="01D53090" w14:textId="77777777" w:rsidR="009F0ADB" w:rsidRPr="00B40C21" w:rsidRDefault="00BF1B1A"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علاوه بر این، مسلمان باید معتقد باشد که اکثر پیامبران دیگر به یک قوم خاص فرستاده شدند و گاهی بیشتر از یک پیامبر برای</w:t>
      </w:r>
      <w:r w:rsidR="009F0ADB"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یک قوم فرستاده شد اما رسول الله صلی الله علیه وسلم برای تمام بشریت اعم از </w:t>
      </w:r>
      <w:r w:rsidR="00541449" w:rsidRPr="00B40C21">
        <w:rPr>
          <w:rStyle w:val="Char0"/>
          <w:rFonts w:ascii="Traditional Arabic" w:hAnsi="Traditional Arabic" w:cs="Traditional Arabic" w:hint="cs"/>
          <w:sz w:val="32"/>
          <w:szCs w:val="32"/>
          <w:rtl/>
        </w:rPr>
        <w:t>انسان‌ها</w:t>
      </w:r>
      <w:r w:rsidRPr="00B40C21">
        <w:rPr>
          <w:rStyle w:val="Char0"/>
          <w:rFonts w:ascii="Traditional Arabic" w:hAnsi="Traditional Arabic" w:cs="Traditional Arabic" w:hint="cs"/>
          <w:sz w:val="32"/>
          <w:szCs w:val="32"/>
          <w:rtl/>
        </w:rPr>
        <w:t xml:space="preserve"> و جن‌ها فرستاده شده است. </w:t>
      </w:r>
    </w:p>
    <w:p w14:paraId="302BC8DA" w14:textId="7512A4D4" w:rsidR="00BF1B1A" w:rsidRPr="00B40C21" w:rsidRDefault="009F0ADB"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 xml:space="preserve">رسول الله صلی الله علیه وسلم وفات کرده است: </w:t>
      </w:r>
      <w:r w:rsidR="00BF1B1A" w:rsidRPr="00B40C21">
        <w:rPr>
          <w:rStyle w:val="Char0"/>
          <w:rFonts w:ascii="Traditional Arabic" w:hAnsi="Traditional Arabic" w:cs="Traditional Arabic" w:hint="cs"/>
          <w:sz w:val="32"/>
          <w:szCs w:val="32"/>
          <w:rtl/>
        </w:rPr>
        <w:t xml:space="preserve">و بالاخره باید مسلمان معتقد باشد که رسول الله صلی الله علیه وسلم بعد از این که دین را به شکل کامل و با امانت به امت خود رسانید و در عقب اصحاب نیک خصلت و هدایت کننده بسوی خیر گذاشت، از دنیای فانی رحلت نمود. هر نوع اعتقاد به زنده بودن، حاضر بودن و دانستن غیب توسط رسول الله صلی الله علیه وسلم در مغایرت با رهنمایی‌ها او صلی الله علیه وسلم قرار داد و هر اضافه و زیادت در دین بعد از آنچه او آورده است در حقیقت تهمت بر او صلی الله علیه وسلم است که العیاذ بالله گویا دین را کامل نرسانیده بود و اینک مردم خود آنرا با اضافه کردن بعضی اشیای جدید پوره </w:t>
      </w:r>
      <w:r w:rsidR="002C5434" w:rsidRPr="00B40C21">
        <w:rPr>
          <w:rStyle w:val="Char0"/>
          <w:rFonts w:ascii="Traditional Arabic" w:hAnsi="Traditional Arabic" w:cs="Traditional Arabic" w:hint="cs"/>
          <w:sz w:val="32"/>
          <w:szCs w:val="32"/>
          <w:rtl/>
        </w:rPr>
        <w:t>می‌کنند</w:t>
      </w:r>
      <w:r w:rsidR="00BF1B1A" w:rsidRPr="00B40C21">
        <w:rPr>
          <w:rStyle w:val="Char0"/>
          <w:rFonts w:ascii="Traditional Arabic" w:hAnsi="Traditional Arabic" w:cs="Traditional Arabic" w:hint="cs"/>
          <w:sz w:val="32"/>
          <w:szCs w:val="32"/>
          <w:rtl/>
        </w:rPr>
        <w:t xml:space="preserve">. </w:t>
      </w:r>
    </w:p>
    <w:p w14:paraId="1AC51C8D" w14:textId="674A5DDD" w:rsidR="00BF1B1A" w:rsidRPr="00B40C21" w:rsidRDefault="00BF1B1A"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b/>
          <w:bCs/>
          <w:sz w:val="32"/>
          <w:szCs w:val="32"/>
          <w:rtl/>
        </w:rPr>
        <w:t>محبت رسول الله صلی الله علیه وسلم</w:t>
      </w:r>
      <w:r w:rsidRPr="00B40C21">
        <w:rPr>
          <w:rStyle w:val="Char0"/>
          <w:rFonts w:ascii="Traditional Arabic" w:hAnsi="Traditional Arabic" w:cs="Traditional Arabic" w:hint="cs"/>
          <w:sz w:val="32"/>
          <w:szCs w:val="32"/>
          <w:rtl/>
        </w:rPr>
        <w:t xml:space="preserve"> نیز از واجبات مسلمانان است اما در محبت او صلی الله علیه وسلم نباید غلو و افراط صورت گیرد و به او صفاتی داده شود که خود برای خود نداده بود و یا صفات خاص به الله تعالی بوده باشد. پیامبر صلی الله علیه وسلم</w:t>
      </w:r>
      <w:r w:rsidR="009F0ADB"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لَا تُطْرُونِي كَمَا أَطْرَتْ النَّصَارَى ابْنَ مَرْيَمَ</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{صحیح بخاری}، ترجمه: </w:t>
      </w:r>
      <w:r w:rsidR="00F10C8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مرا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از حد ستا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چنان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مس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ح</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ع</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سی بن مر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علیهماالسلام را ستا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ش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ردند</w:t>
      </w:r>
      <w:r w:rsidR="00F10C8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و هر نوع افراط در حق رسول الله صلی الله علیه وسلم وسلم العیاذ بالله انسان را به شرک می‌رساند چنانچه امت</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 xml:space="preserve">سابقه پیامبران </w:t>
      </w:r>
      <w:r w:rsidRPr="00B40C21">
        <w:rPr>
          <w:rStyle w:val="Char0"/>
          <w:rFonts w:ascii="Traditional Arabic" w:hAnsi="Traditional Arabic" w:cs="Traditional Arabic" w:hint="cs"/>
          <w:sz w:val="32"/>
          <w:szCs w:val="32"/>
          <w:rtl/>
        </w:rPr>
        <w:lastRenderedPageBreak/>
        <w:t>و بزرگان خودرا از احترام زیاد به عبادت گرفته و مشرک شدند. لذا، مسلمان باید معتقد باشد که رسول الله صلی الله علیه وسلم انسان و بشر بود،</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خورد و</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نوشید،</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خوابید و نکاح</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کرد. او صلی الله علیه وسلم غیب را نمیدانست و مانند سایر بشر خلق شده بود و نور نبود. چنانچه مسلمان باید به این معتقد باشد که رسول الله صلی الله علیه وسلم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د به داد و فریاد وی برسد و تنها کسی که میتوان از او طلب کمک کرد، همانا خداوند متعال است. و اخیرا باید دانست که رسول الله صلی الله علیه وسلم از این دنیا رحلت کردند و حاضر و ناظر نیستند و نه قسم خوردن به اسم وی جایز است.</w:t>
      </w:r>
      <w:r w:rsidRPr="00B40C21">
        <w:rPr>
          <w:rStyle w:val="Char0"/>
          <w:rFonts w:ascii="Traditional Arabic" w:hAnsi="Traditional Arabic" w:cs="Traditional Arabic" w:hint="cs"/>
          <w:sz w:val="32"/>
          <w:szCs w:val="32"/>
          <w:rtl/>
        </w:rPr>
        <w:br w:type="page"/>
      </w:r>
    </w:p>
    <w:p w14:paraId="564C1E72" w14:textId="77777777" w:rsidR="00294651" w:rsidRPr="00B40C21" w:rsidRDefault="00294651" w:rsidP="003E4AB8">
      <w:pPr>
        <w:pStyle w:val="Heading1"/>
        <w:widowControl w:val="0"/>
        <w:bidi/>
        <w:jc w:val="center"/>
        <w:rPr>
          <w:rFonts w:ascii="Traditional Arabic" w:hAnsi="Traditional Arabic" w:cs="Traditional Arabic"/>
          <w:b/>
          <w:bCs/>
          <w:sz w:val="40"/>
          <w:szCs w:val="40"/>
          <w:rtl/>
          <w:lang w:val="en-SG"/>
        </w:rPr>
      </w:pPr>
      <w:bookmarkStart w:id="12" w:name="_Toc62849039"/>
      <w:r w:rsidRPr="00B40C21">
        <w:rPr>
          <w:rFonts w:ascii="Traditional Arabic" w:hAnsi="Traditional Arabic" w:cs="Traditional Arabic" w:hint="cs"/>
          <w:b/>
          <w:bCs/>
          <w:sz w:val="40"/>
          <w:szCs w:val="40"/>
          <w:rtl/>
          <w:lang w:val="en-SG"/>
        </w:rPr>
        <w:lastRenderedPageBreak/>
        <w:t>رکن پنجم</w:t>
      </w:r>
      <w:bookmarkEnd w:id="12"/>
      <w:r w:rsidRPr="00B40C21">
        <w:rPr>
          <w:rFonts w:ascii="Traditional Arabic" w:hAnsi="Traditional Arabic" w:cs="Traditional Arabic" w:hint="cs"/>
          <w:b/>
          <w:bCs/>
          <w:sz w:val="40"/>
          <w:szCs w:val="40"/>
          <w:rtl/>
          <w:lang w:val="en-SG"/>
        </w:rPr>
        <w:t xml:space="preserve"> </w:t>
      </w:r>
    </w:p>
    <w:p w14:paraId="16E52065" w14:textId="778034B2" w:rsidR="00B93558" w:rsidRPr="00B40C21" w:rsidRDefault="00B93558" w:rsidP="003E4AB8">
      <w:pPr>
        <w:pStyle w:val="Heading1"/>
        <w:widowControl w:val="0"/>
        <w:bidi/>
        <w:jc w:val="center"/>
        <w:rPr>
          <w:rFonts w:ascii="Traditional Arabic" w:hAnsi="Traditional Arabic" w:cs="Traditional Arabic"/>
          <w:b/>
          <w:bCs/>
          <w:sz w:val="40"/>
          <w:szCs w:val="40"/>
          <w:rtl/>
          <w:lang w:val="en-SG"/>
        </w:rPr>
      </w:pPr>
      <w:bookmarkStart w:id="13" w:name="_Toc62849040"/>
      <w:r w:rsidRPr="00B40C21">
        <w:rPr>
          <w:rFonts w:ascii="Traditional Arabic" w:hAnsi="Traditional Arabic" w:cs="Traditional Arabic" w:hint="cs"/>
          <w:b/>
          <w:bCs/>
          <w:sz w:val="40"/>
          <w:szCs w:val="40"/>
          <w:rtl/>
          <w:lang w:val="en-SG"/>
        </w:rPr>
        <w:t>ايمان به روز آخرت</w:t>
      </w:r>
      <w:bookmarkEnd w:id="13"/>
      <w:r w:rsidRPr="00B40C21">
        <w:rPr>
          <w:rFonts w:ascii="Traditional Arabic" w:hAnsi="Traditional Arabic" w:cs="Traditional Arabic" w:hint="cs"/>
          <w:b/>
          <w:bCs/>
          <w:sz w:val="40"/>
          <w:szCs w:val="40"/>
          <w:rtl/>
          <w:lang w:val="en-SG"/>
        </w:rPr>
        <w:t xml:space="preserve"> </w:t>
      </w:r>
    </w:p>
    <w:p w14:paraId="6F188DFE" w14:textId="77777777" w:rsidR="0077704D" w:rsidRPr="00B40C21" w:rsidRDefault="0077704D" w:rsidP="003E4AB8">
      <w:pPr>
        <w:widowControl w:val="0"/>
        <w:bidi/>
        <w:jc w:val="center"/>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5F627DD4" wp14:editId="608215DD">
            <wp:extent cx="2900150" cy="4108022"/>
            <wp:effectExtent l="0" t="0" r="0" b="6985"/>
            <wp:docPr id="17" name="Picture 17" descr="C:\Users\hp\Documents\ViberDownloads\0-02-03-3eb30e661a1178f29e7583a636ef958bfe4bc33981cda1c756b3eeb064965f12_d12cd1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Documents\ViberDownloads\0-02-03-3eb30e661a1178f29e7583a636ef958bfe4bc33981cda1c756b3eeb064965f12_d12cd18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984" cy="4116286"/>
                    </a:xfrm>
                    <a:prstGeom prst="rect">
                      <a:avLst/>
                    </a:prstGeom>
                    <a:noFill/>
                    <a:ln>
                      <a:noFill/>
                    </a:ln>
                  </pic:spPr>
                </pic:pic>
              </a:graphicData>
            </a:graphic>
          </wp:inline>
        </w:drawing>
      </w:r>
    </w:p>
    <w:p w14:paraId="1BD39CDE" w14:textId="6F0A2900" w:rsidR="00B93558" w:rsidRPr="00B40C21" w:rsidRDefault="00B93558"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به روز آخرت عبارت از اعتقاد به پا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زندگی دن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و داخل شدن به زندگی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گری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با مرگ و زندگی برزخ </w:t>
      </w:r>
      <w:r w:rsidR="004F55D6" w:rsidRPr="00B40C21">
        <w:rPr>
          <w:rStyle w:val="Char0"/>
          <w:rFonts w:ascii="Traditional Arabic" w:hAnsi="Traditional Arabic" w:cs="Traditional Arabic" w:hint="cs"/>
          <w:sz w:val="32"/>
          <w:szCs w:val="32"/>
          <w:rtl/>
        </w:rPr>
        <w:t xml:space="preserve">(بعد از مرگ و قبل از قیامت) </w:t>
      </w:r>
      <w:r w:rsidRPr="00B40C21">
        <w:rPr>
          <w:rStyle w:val="Char0"/>
          <w:rFonts w:ascii="Traditional Arabic" w:hAnsi="Traditional Arabic" w:cs="Traditional Arabic" w:hint="cs"/>
          <w:sz w:val="32"/>
          <w:szCs w:val="32"/>
          <w:rtl/>
        </w:rPr>
        <w:t xml:space="preserve">آغاز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و بر برپا شدن حشر و حساب و کتاب عبور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و سر انجام با رس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دن </w:t>
      </w:r>
      <w:r w:rsidR="00541449" w:rsidRPr="00B40C21">
        <w:rPr>
          <w:rStyle w:val="Char0"/>
          <w:rFonts w:ascii="Traditional Arabic" w:hAnsi="Traditional Arabic" w:cs="Traditional Arabic" w:hint="cs"/>
          <w:sz w:val="32"/>
          <w:szCs w:val="32"/>
          <w:rtl/>
        </w:rPr>
        <w:t>انسان‌ها</w:t>
      </w:r>
      <w:r w:rsidRPr="00B40C21">
        <w:rPr>
          <w:rStyle w:val="Char0"/>
          <w:rFonts w:ascii="Traditional Arabic" w:hAnsi="Traditional Arabic" w:cs="Traditional Arabic" w:hint="cs"/>
          <w:sz w:val="32"/>
          <w:szCs w:val="32"/>
          <w:rtl/>
        </w:rPr>
        <w:t>به بهشت یا دوزخ منتهی</w:t>
      </w:r>
      <w:r w:rsidR="004F55D6"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به روز آخرت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ی از ار</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ان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بنده مؤمن جز به 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امل ن</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از آن ان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ار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افر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خداوند متعال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354A81" w:rsidRPr="00B40C21">
        <w:rPr>
          <w:rStyle w:val="Char3"/>
          <w:rFonts w:ascii="Traditional Arabic" w:hAnsi="Traditional Arabic" w:cs="Traditional Arabic" w:hint="cs"/>
          <w:sz w:val="32"/>
          <w:szCs w:val="32"/>
          <w:rtl/>
          <w:lang w:bidi="fa-IR"/>
        </w:rPr>
        <w:t>وَلَٰكِنَّ ٱلۡبِرَّ مَنۡ ءَامَنَ بِٱللَّهِ وَٱلۡيَوۡمِٱلۡأٓخِرِ</w:t>
      </w:r>
      <w:r w:rsidR="00C77D8B" w:rsidRPr="00B40C21">
        <w:rPr>
          <w:rStyle w:val="Char0"/>
          <w:rFonts w:ascii="Traditional Arabic" w:hAnsi="Traditional Arabic" w:cs="Traditional Arabic" w:hint="cs"/>
          <w:color w:val="000000"/>
          <w:sz w:val="32"/>
          <w:szCs w:val="32"/>
          <w:shd w:val="clear" w:color="auto" w:fill="FFFFFF"/>
          <w:rtl/>
        </w:rPr>
        <w:t>﴾</w:t>
      </w:r>
      <w:r w:rsidR="00354A81" w:rsidRPr="00B40C21">
        <w:rPr>
          <w:rStyle w:val="Char2"/>
          <w:rFonts w:ascii="Traditional Arabic" w:hAnsi="Traditional Arabic" w:cs="Traditional Arabic" w:hint="cs"/>
          <w:sz w:val="32"/>
          <w:szCs w:val="32"/>
          <w:rtl/>
        </w:rPr>
        <w:t>[البقرة: 177]</w:t>
      </w:r>
      <w:r w:rsidRPr="00B40C21">
        <w:rPr>
          <w:rStyle w:val="Char0"/>
          <w:rFonts w:ascii="Traditional Arabic" w:hAnsi="Traditional Arabic" w:cs="Traditional Arabic" w:hint="cs"/>
          <w:sz w:val="32"/>
          <w:szCs w:val="32"/>
          <w:rtl/>
        </w:rPr>
        <w:t xml:space="preserve"> ترجمه: </w:t>
      </w:r>
      <w:r w:rsidR="00354A8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بل</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نیکی(و ن</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و</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ار)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سی هست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الله متعال و روز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امت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آورد</w:t>
      </w:r>
      <w:r w:rsidR="00354A8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و</w:t>
      </w:r>
      <w:r w:rsidR="004F55D6"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رسول الله صلی الله علیه وسلم در پاسخ به سوال جبریل علیه السلام که مرا از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خبر ده</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فرماید: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أَنْ تُؤْمِنَ بِاللهِ وَمَلآئِكَتِهِ وَكُتُبِهِ وَرُسُلِهِ وَالْيَوْمِ الآخِر وَتُؤْمِنَ بِالقَدَرِ خَيْرِهِ وَشَرِّهِ</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{صح</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ح مسلم}، ترجمه: </w:t>
      </w:r>
      <w:r w:rsidR="00354A8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به خدا و فرشتگان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تاب‌ها و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امبرانش و به روز آخرت ایمان داشته باشی و همچن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داشته باشی به تقد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ر،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عنی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هر خ</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ر و شری از </w:t>
      </w:r>
      <w:r w:rsidR="004F55D6" w:rsidRPr="00B40C21">
        <w:rPr>
          <w:rStyle w:val="Char0"/>
          <w:rFonts w:ascii="Traditional Arabic" w:hAnsi="Traditional Arabic" w:cs="Traditional Arabic" w:hint="cs"/>
          <w:sz w:val="32"/>
          <w:szCs w:val="32"/>
          <w:rtl/>
        </w:rPr>
        <w:t>جانب</w:t>
      </w:r>
      <w:r w:rsidRPr="00B40C21">
        <w:rPr>
          <w:rStyle w:val="Char0"/>
          <w:rFonts w:ascii="Traditional Arabic" w:hAnsi="Traditional Arabic" w:cs="Traditional Arabic" w:hint="cs"/>
          <w:sz w:val="32"/>
          <w:szCs w:val="32"/>
          <w:rtl/>
        </w:rPr>
        <w:t xml:space="preserve"> خداوند متعال مقدر شده است».</w:t>
      </w:r>
    </w:p>
    <w:p w14:paraId="2035C2EC" w14:textId="221C8060" w:rsidR="00B93558" w:rsidRPr="00B40C21" w:rsidRDefault="00B93558"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lastRenderedPageBreak/>
        <w:t>بخش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گری از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به روز آخرت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مقدمات آن، مانند علامات و نشانه‌های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رسول الله صلی الله علیه وسلم از آن خبر داده است</w:t>
      </w:r>
      <w:r w:rsidR="004F55D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داشته باشیم. و این علامات به دو قسم اند:</w:t>
      </w:r>
    </w:p>
    <w:p w14:paraId="49839C25" w14:textId="77777777" w:rsidR="00B93558" w:rsidRPr="00B40C21" w:rsidRDefault="00B93558"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1- علامات کوچک:</w:t>
      </w:r>
    </w:p>
    <w:p w14:paraId="590A0B0F" w14:textId="7F087449" w:rsidR="00B93558" w:rsidRPr="00B40C21" w:rsidRDefault="00B93558"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این</w:t>
      </w:r>
      <w:r w:rsidR="00EB6A6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ها علامات و نشانه</w:t>
      </w:r>
      <w:r w:rsidR="00D8036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هایی هستند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دلالت بر نزد</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ی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امت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w:t>
      </w:r>
      <w:r w:rsidR="004F55D6"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البته تعداد</w:t>
      </w:r>
      <w:r w:rsidR="004F55D6" w:rsidRPr="00B40C21">
        <w:rPr>
          <w:rStyle w:val="Char0"/>
          <w:rFonts w:ascii="Traditional Arabic" w:hAnsi="Traditional Arabic" w:cs="Traditional Arabic" w:hint="cs"/>
          <w:sz w:val="32"/>
          <w:szCs w:val="32"/>
          <w:rtl/>
        </w:rPr>
        <w:t xml:space="preserve"> این علامات </w:t>
      </w:r>
      <w:r w:rsidRPr="00B40C21">
        <w:rPr>
          <w:rStyle w:val="Char0"/>
          <w:rFonts w:ascii="Traditional Arabic" w:hAnsi="Traditional Arabic" w:cs="Traditional Arabic" w:hint="cs"/>
          <w:sz w:val="32"/>
          <w:szCs w:val="32"/>
          <w:rtl/>
        </w:rPr>
        <w:t>ز</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اد است. بس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اری از</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از جمله بعثت رسول الله صلی الله علیه وسلم،‌ خیانت کردن در امانت، تزیین مساجد و افتخار به آن،‌ دسترسی صحرا</w:t>
      </w:r>
      <w:r w:rsidR="004F55D6"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نش</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به بلند منزل</w:t>
      </w:r>
      <w:r w:rsidR="009C2C7B" w:rsidRPr="00B40C21">
        <w:rPr>
          <w:rStyle w:val="Char0"/>
          <w:rFonts w:ascii="Traditional Arabic" w:hAnsi="Traditional Arabic" w:cs="Traditional Arabic" w:hint="cs"/>
          <w:sz w:val="32"/>
          <w:szCs w:val="32"/>
          <w:rtl/>
        </w:rPr>
        <w:t>‌ها،</w:t>
      </w:r>
      <w:r w:rsidRPr="00B40C21">
        <w:rPr>
          <w:rStyle w:val="Char0"/>
          <w:rFonts w:ascii="Traditional Arabic" w:hAnsi="Traditional Arabic" w:cs="Traditional Arabic" w:hint="cs"/>
          <w:sz w:val="32"/>
          <w:szCs w:val="32"/>
          <w:rtl/>
        </w:rPr>
        <w:t xml:space="preserve">‌ جنگ با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هود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شتن</w:t>
      </w:r>
      <w:r w:rsidR="00485935" w:rsidRPr="00B40C21">
        <w:rPr>
          <w:rStyle w:val="Char0"/>
          <w:rFonts w:ascii="Traditional Arabic" w:hAnsi="Traditional Arabic" w:cs="Traditional Arabic" w:hint="cs"/>
          <w:sz w:val="32"/>
          <w:szCs w:val="32"/>
          <w:rtl/>
        </w:rPr>
        <w:t xml:space="preserve"> آن‌ها،</w:t>
      </w:r>
      <w:r w:rsidRPr="00B40C21">
        <w:rPr>
          <w:rStyle w:val="Char0"/>
          <w:rFonts w:ascii="Traditional Arabic" w:hAnsi="Traditional Arabic" w:cs="Traditional Arabic" w:hint="cs"/>
          <w:sz w:val="32"/>
          <w:szCs w:val="32"/>
          <w:rtl/>
        </w:rPr>
        <w:t>‌ نزد</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شدن فاصله‌های زمانی،</w:t>
      </w:r>
      <w:r w:rsidR="004F55D6"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م شدن اعمال نیکو،‌ ظاهر شدن فتنه‌ها،‌ ز</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اد شدن قتل،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شتار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ثرت فسق و زنا</w:t>
      </w:r>
      <w:r w:rsidR="004F55D6" w:rsidRPr="00B40C21">
        <w:rPr>
          <w:rStyle w:val="Char0"/>
          <w:rFonts w:ascii="Traditional Arabic" w:hAnsi="Traditional Arabic" w:cs="Traditional Arabic" w:hint="cs"/>
          <w:sz w:val="32"/>
          <w:szCs w:val="32"/>
          <w:rtl/>
        </w:rPr>
        <w:t xml:space="preserve"> تحقق یافته اند</w:t>
      </w:r>
      <w:r w:rsidRPr="00B40C21">
        <w:rPr>
          <w:rStyle w:val="Char0"/>
          <w:rFonts w:ascii="Traditional Arabic" w:hAnsi="Traditional Arabic" w:cs="Traditional Arabic" w:hint="cs"/>
          <w:sz w:val="32"/>
          <w:szCs w:val="32"/>
          <w:rtl/>
        </w:rPr>
        <w:t xml:space="preserve">،‌ لذا خداوند متعال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C0737E" w:rsidRPr="00B40C21">
        <w:rPr>
          <w:rStyle w:val="Char3"/>
          <w:rFonts w:ascii="Traditional Arabic" w:hAnsi="Traditional Arabic" w:cs="Traditional Arabic" w:hint="cs"/>
          <w:sz w:val="32"/>
          <w:szCs w:val="32"/>
          <w:rtl/>
          <w:lang w:bidi="fa-IR"/>
        </w:rPr>
        <w:t>ٱقۡتَرَبَتِ</w:t>
      </w:r>
      <w:r w:rsidR="004F55D6" w:rsidRPr="00B40C21">
        <w:rPr>
          <w:rStyle w:val="Char3"/>
          <w:rFonts w:ascii="Traditional Arabic" w:hAnsi="Traditional Arabic" w:cs="Traditional Arabic" w:hint="cs"/>
          <w:sz w:val="32"/>
          <w:szCs w:val="32"/>
          <w:rtl/>
          <w:lang w:bidi="fa-IR"/>
        </w:rPr>
        <w:t xml:space="preserve"> </w:t>
      </w:r>
      <w:r w:rsidR="00C0737E" w:rsidRPr="00B40C21">
        <w:rPr>
          <w:rStyle w:val="Char3"/>
          <w:rFonts w:ascii="Traditional Arabic" w:hAnsi="Traditional Arabic" w:cs="Traditional Arabic" w:hint="cs"/>
          <w:sz w:val="32"/>
          <w:szCs w:val="32"/>
          <w:rtl/>
          <w:lang w:bidi="fa-IR"/>
        </w:rPr>
        <w:t>ٱلسَّاعَةُ وَٱنشَقَّ</w:t>
      </w:r>
      <w:r w:rsidR="004F55D6" w:rsidRPr="00B40C21">
        <w:rPr>
          <w:rStyle w:val="Char3"/>
          <w:rFonts w:ascii="Traditional Arabic" w:hAnsi="Traditional Arabic" w:cs="Traditional Arabic" w:hint="cs"/>
          <w:sz w:val="32"/>
          <w:szCs w:val="32"/>
          <w:rtl/>
          <w:lang w:bidi="fa-IR"/>
        </w:rPr>
        <w:t xml:space="preserve"> </w:t>
      </w:r>
      <w:r w:rsidR="00C0737E" w:rsidRPr="00B40C21">
        <w:rPr>
          <w:rStyle w:val="Char3"/>
          <w:rFonts w:ascii="Traditional Arabic" w:hAnsi="Traditional Arabic" w:cs="Traditional Arabic" w:hint="cs"/>
          <w:sz w:val="32"/>
          <w:szCs w:val="32"/>
          <w:rtl/>
          <w:lang w:bidi="fa-IR"/>
        </w:rPr>
        <w:t>ٱلۡقَمَرُ</w:t>
      </w:r>
      <w:r w:rsidR="00C77D8B" w:rsidRPr="00B40C21">
        <w:rPr>
          <w:rStyle w:val="Char0"/>
          <w:rFonts w:ascii="Traditional Arabic" w:hAnsi="Traditional Arabic" w:cs="Traditional Arabic" w:hint="cs"/>
          <w:color w:val="000000"/>
          <w:sz w:val="32"/>
          <w:szCs w:val="32"/>
          <w:shd w:val="clear" w:color="auto" w:fill="FFFFFF"/>
          <w:rtl/>
        </w:rPr>
        <w:t>﴾</w:t>
      </w:r>
      <w:r w:rsidR="00C0737E" w:rsidRPr="00B40C21">
        <w:rPr>
          <w:rStyle w:val="Char2"/>
          <w:rFonts w:ascii="Traditional Arabic" w:hAnsi="Traditional Arabic" w:cs="Traditional Arabic" w:hint="cs"/>
          <w:sz w:val="32"/>
          <w:szCs w:val="32"/>
          <w:rtl/>
        </w:rPr>
        <w:t>[القمر: 1]</w:t>
      </w:r>
      <w:r w:rsidRPr="00B40C21">
        <w:rPr>
          <w:rStyle w:val="Char0"/>
          <w:rFonts w:ascii="Traditional Arabic" w:hAnsi="Traditional Arabic" w:cs="Traditional Arabic" w:hint="cs"/>
          <w:sz w:val="32"/>
          <w:szCs w:val="32"/>
          <w:rtl/>
        </w:rPr>
        <w:t xml:space="preserve"> ترجمه: </w:t>
      </w:r>
      <w:r w:rsidR="00C0737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امت نزد</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 شد و مهتاب پاره شد</w:t>
      </w:r>
      <w:r w:rsidR="00C0737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7157338F" w14:textId="77777777" w:rsidR="00B93558" w:rsidRPr="00B40C21" w:rsidRDefault="00B93558"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2- علامات بزرگ:</w:t>
      </w:r>
    </w:p>
    <w:p w14:paraId="15108428" w14:textId="77777777" w:rsidR="00F26F30" w:rsidRPr="00B40C21" w:rsidRDefault="00B93558"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این</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نشانه‌ها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ی هستند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اند</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ی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 از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امت ظاهر می‌شوند و گو</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 زنگ خطرند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آغاز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امت را اعلان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xml:space="preserve">. ده علامه بزرگ برای قیامت وجود دارد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دام از</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تا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نون ظاهر نشده است. از جمله:</w:t>
      </w:r>
      <w:r w:rsidR="004F55D6"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خروج مهدی علیه السلام، خروج دجال، نزول حضرت ع</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سی علیه السلام از آسمان، ظاهر شدن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أجوج و مأجوج، پدید آمدن سه خسوف (آفتاب گرفتگی) پیهم، دخان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عبارت از دود</w:t>
      </w:r>
      <w:r w:rsidR="004F55D6"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بزرگی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از آسمان فرود می‌آ</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و همه مردم را در بر گیرد، طلوع آفتاب از مغرب، خروج دابه،‌ و خروج آتش بزرگی از عدن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مردم را به سوی شام سوق می‌دهد.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آخر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علامت از علامات بزرگ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امت است.</w:t>
      </w:r>
    </w:p>
    <w:p w14:paraId="39A2C821" w14:textId="004C9583" w:rsidR="004F55D6" w:rsidRPr="00B40C21" w:rsidRDefault="004F55D6"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b/>
          <w:bCs/>
          <w:sz w:val="32"/>
          <w:szCs w:val="32"/>
          <w:rtl/>
        </w:rPr>
        <w:t xml:space="preserve">انواع ایمان به آخرت: </w:t>
      </w:r>
    </w:p>
    <w:p w14:paraId="05254B9C" w14:textId="490C5D8D" w:rsidR="00C235BC" w:rsidRPr="00B40C21" w:rsidRDefault="00C235BC"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به روز آخرت دو نوع است، اجمالی و تفص</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لی</w:t>
      </w:r>
      <w:r w:rsidR="004F55D6" w:rsidRPr="00B40C21">
        <w:rPr>
          <w:rStyle w:val="Char0"/>
          <w:rFonts w:ascii="Traditional Arabic" w:hAnsi="Traditional Arabic" w:cs="Traditional Arabic" w:hint="cs"/>
          <w:sz w:val="32"/>
          <w:szCs w:val="32"/>
          <w:rtl/>
        </w:rPr>
        <w:t>.</w:t>
      </w:r>
    </w:p>
    <w:p w14:paraId="02D24238" w14:textId="08266A82" w:rsidR="00C235BC" w:rsidRPr="00B40C21" w:rsidRDefault="00C235BC"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اجمالی: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و باور داشته باش</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متعال در روز مشخصی تمامی</w:t>
      </w:r>
      <w:r w:rsidR="004F55D6"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انسان‌ها</w:t>
      </w:r>
      <w:r w:rsidRPr="00B40C21">
        <w:rPr>
          <w:rStyle w:val="Char0"/>
          <w:rFonts w:ascii="Traditional Arabic" w:hAnsi="Traditional Arabic" w:cs="Traditional Arabic" w:hint="cs"/>
          <w:sz w:val="32"/>
          <w:szCs w:val="32"/>
          <w:rtl/>
        </w:rPr>
        <w:t xml:space="preserve"> را در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جا جمع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رده و 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 را مطابق عملش پاداش می‌دهد، گروهی به بهشت و گروهی وارد دوزخ خواهند شد. الله تعالی</w:t>
      </w:r>
      <w:r w:rsidR="004F55D6"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AD327A" w:rsidRPr="00B40C21">
        <w:rPr>
          <w:rStyle w:val="Char3"/>
          <w:rFonts w:ascii="Traditional Arabic" w:hAnsi="Traditional Arabic" w:cs="Traditional Arabic" w:hint="cs"/>
          <w:sz w:val="32"/>
          <w:szCs w:val="32"/>
          <w:rtl/>
          <w:lang w:bidi="fa-IR"/>
        </w:rPr>
        <w:t>قُلۡ إِنَّ ٱلۡأَوَّلِينَ وَٱلۡأٓ</w:t>
      </w:r>
      <w:r w:rsidR="004F55D6" w:rsidRPr="00B40C21">
        <w:rPr>
          <w:rStyle w:val="Char3"/>
          <w:rFonts w:ascii="Traditional Arabic" w:hAnsi="Traditional Arabic" w:cs="Traditional Arabic" w:hint="cs"/>
          <w:sz w:val="32"/>
          <w:szCs w:val="32"/>
          <w:rtl/>
          <w:lang w:bidi="fa-IR"/>
        </w:rPr>
        <w:t xml:space="preserve">خِرِينَ * </w:t>
      </w:r>
      <w:r w:rsidR="00AD327A" w:rsidRPr="00B40C21">
        <w:rPr>
          <w:rStyle w:val="Char3"/>
          <w:rFonts w:ascii="Traditional Arabic" w:hAnsi="Traditional Arabic" w:cs="Traditional Arabic" w:hint="cs"/>
          <w:sz w:val="32"/>
          <w:szCs w:val="32"/>
          <w:rtl/>
          <w:lang w:bidi="fa-IR"/>
        </w:rPr>
        <w:t>لَمَجۡمُوعُونَ إِلَىٰ مِيقَٰتِ يَوۡم مَّعۡلُوم</w:t>
      </w:r>
      <w:r w:rsidR="00C77D8B" w:rsidRPr="00B40C21">
        <w:rPr>
          <w:rStyle w:val="Char0"/>
          <w:rFonts w:ascii="Traditional Arabic" w:hAnsi="Traditional Arabic" w:cs="Traditional Arabic" w:hint="cs"/>
          <w:color w:val="000000"/>
          <w:sz w:val="32"/>
          <w:szCs w:val="32"/>
          <w:shd w:val="clear" w:color="auto" w:fill="FFFFFF"/>
          <w:rtl/>
        </w:rPr>
        <w:t>﴾</w:t>
      </w:r>
      <w:r w:rsidR="00AD327A" w:rsidRPr="00B40C21">
        <w:rPr>
          <w:rStyle w:val="Char2"/>
          <w:rFonts w:ascii="Traditional Arabic" w:hAnsi="Traditional Arabic" w:cs="Traditional Arabic" w:hint="cs"/>
          <w:sz w:val="32"/>
          <w:szCs w:val="32"/>
          <w:rtl/>
        </w:rPr>
        <w:t>[الواقعة: 49-50]</w:t>
      </w:r>
      <w:r w:rsidRPr="00B40C21">
        <w:rPr>
          <w:rStyle w:val="Char0"/>
          <w:rFonts w:ascii="Traditional Arabic" w:hAnsi="Traditional Arabic" w:cs="Traditional Arabic" w:hint="cs"/>
          <w:sz w:val="32"/>
          <w:szCs w:val="32"/>
          <w:rtl/>
        </w:rPr>
        <w:t xml:space="preserve"> ترجمه: </w:t>
      </w:r>
      <w:r w:rsidR="00AD327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بگو: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‌گمان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و پس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در موعدِ روزی مع</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گرد آورده می‌شوند</w:t>
      </w:r>
      <w:r w:rsidR="00AD327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574307B4" w14:textId="23725392" w:rsidR="00C235BC" w:rsidRPr="00B40C21" w:rsidRDefault="00C235BC"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lastRenderedPageBreak/>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تفص</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لی: </w:t>
      </w:r>
      <w:r w:rsidR="004F55D6" w:rsidRPr="00B40C21">
        <w:rPr>
          <w:rStyle w:val="Char0"/>
          <w:rFonts w:ascii="Traditional Arabic" w:hAnsi="Traditional Arabic" w:cs="Traditional Arabic" w:hint="cs"/>
          <w:sz w:val="32"/>
          <w:szCs w:val="32"/>
          <w:rtl/>
        </w:rPr>
        <w:t>این</w:t>
      </w:r>
      <w:r w:rsidRPr="00B40C21">
        <w:rPr>
          <w:rStyle w:val="Char0"/>
          <w:rFonts w:ascii="Traditional Arabic" w:hAnsi="Traditional Arabic" w:cs="Traditional Arabic" w:hint="cs"/>
          <w:sz w:val="32"/>
          <w:szCs w:val="32"/>
          <w:rtl/>
        </w:rPr>
        <w:t xml:space="preserve">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به همه تفص</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لاتی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پس از مرگ خواهد آمد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امور ذ</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ل را در بر می‌گ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رد:</w:t>
      </w:r>
    </w:p>
    <w:p w14:paraId="418B686C" w14:textId="77777777" w:rsidR="00C235BC" w:rsidRPr="00B40C21" w:rsidRDefault="00C235BC"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اول: فتنه قبر</w:t>
      </w:r>
    </w:p>
    <w:p w14:paraId="1C31D486" w14:textId="5DA2DDC3" w:rsidR="00C235BC" w:rsidRPr="00B40C21" w:rsidRDefault="00C235BC"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و آن عبارت از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انسان پس از دفن شدن درباره</w:t>
      </w:r>
      <w:r w:rsidR="004F55D6" w:rsidRPr="00B40C21">
        <w:rPr>
          <w:rStyle w:val="Char0"/>
          <w:rFonts w:ascii="Traditional Arabic" w:hAnsi="Traditional Arabic" w:cs="Traditional Arabic" w:hint="cs"/>
          <w:sz w:val="32"/>
          <w:szCs w:val="32"/>
          <w:rtl/>
        </w:rPr>
        <w:t>ء</w:t>
      </w:r>
      <w:r w:rsidRPr="00B40C21">
        <w:rPr>
          <w:rStyle w:val="Char0"/>
          <w:rFonts w:ascii="Traditional Arabic" w:hAnsi="Traditional Arabic" w:cs="Traditional Arabic" w:hint="cs"/>
          <w:sz w:val="32"/>
          <w:szCs w:val="32"/>
          <w:rtl/>
        </w:rPr>
        <w:t xml:space="preserve"> پروردگار، 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و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امبرش سوال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w:t>
      </w:r>
    </w:p>
    <w:p w14:paraId="3EB2D1A0" w14:textId="77777777" w:rsidR="00C235BC" w:rsidRPr="00B40C21" w:rsidRDefault="00C235BC"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دوم: عذاب قبر و نعمت‌های آن</w:t>
      </w:r>
    </w:p>
    <w:p w14:paraId="6D20C2C3" w14:textId="77777777" w:rsidR="00C235BC" w:rsidRPr="00B40C21" w:rsidRDefault="00C235BC"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به عذاب قبر و نعمت‌های آن واجب است و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قبر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چاهی از چاه</w:t>
      </w:r>
      <w:r w:rsidR="0066078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های جهنم و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 باغی از باغ‌های بهشت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 و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قبر اول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منزل از منازل آخرت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از آن نجات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ابد مراحل بعدی برا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ش آسانتر خواهد شد. </w:t>
      </w:r>
    </w:p>
    <w:p w14:paraId="1CDC924D" w14:textId="66E2DC99" w:rsidR="00C235BC" w:rsidRPr="00B40C21" w:rsidRDefault="00C235BC"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مرده در </w:t>
      </w:r>
      <w:r w:rsidR="004F55D6" w:rsidRPr="00B40C21">
        <w:rPr>
          <w:rStyle w:val="Char0"/>
          <w:rFonts w:ascii="Traditional Arabic" w:hAnsi="Traditional Arabic" w:cs="Traditional Arabic" w:hint="cs"/>
          <w:sz w:val="32"/>
          <w:szCs w:val="32"/>
          <w:rtl/>
        </w:rPr>
        <w:t xml:space="preserve">عالم </w:t>
      </w:r>
      <w:r w:rsidRPr="00B40C21">
        <w:rPr>
          <w:rStyle w:val="Char0"/>
          <w:rFonts w:ascii="Traditional Arabic" w:hAnsi="Traditional Arabic" w:cs="Traditional Arabic" w:hint="cs"/>
          <w:sz w:val="32"/>
          <w:szCs w:val="32"/>
          <w:rtl/>
        </w:rPr>
        <w:t xml:space="preserve">برزخ </w:t>
      </w:r>
      <w:r w:rsidR="004F55D6" w:rsidRPr="00B40C21">
        <w:rPr>
          <w:rStyle w:val="Char0"/>
          <w:rFonts w:ascii="Traditional Arabic" w:hAnsi="Traditional Arabic" w:cs="Traditional Arabic" w:hint="cs"/>
          <w:sz w:val="32"/>
          <w:szCs w:val="32"/>
          <w:rtl/>
        </w:rPr>
        <w:t xml:space="preserve">(بعد از مرگ و قبل از برپایی قیامت)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عذاب می‌ب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ند و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 نعمت داده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چه در قبر گذاشته شود و چه نشود، حتی اگر انسان بسوزد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 غرق شود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خورا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درنده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پرنده‌ای شود به هر حال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عذاب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نعمت به او خواهد رس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 الله متعال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AD327A" w:rsidRPr="00B40C21">
        <w:rPr>
          <w:rStyle w:val="Char3"/>
          <w:rFonts w:ascii="Traditional Arabic" w:hAnsi="Traditional Arabic" w:cs="Traditional Arabic" w:hint="cs"/>
          <w:sz w:val="32"/>
          <w:szCs w:val="32"/>
          <w:rtl/>
          <w:lang w:bidi="fa-IR"/>
        </w:rPr>
        <w:t>ٱلنَّارُ يُعۡرَضُونَ عَلَيۡهَا غُدُوّا وَعَشِيّاۚ وَيَوۡمَ تَقُومُ ٱلسَّاعَةُ أَدۡخِلُوٓاْ ءَالَ فِرۡعَوۡنَ أَشَدَّ ٱلۡعَذَابِ</w:t>
      </w:r>
      <w:r w:rsidR="00C77D8B" w:rsidRPr="00B40C21">
        <w:rPr>
          <w:rStyle w:val="Char0"/>
          <w:rFonts w:ascii="Traditional Arabic" w:hAnsi="Traditional Arabic" w:cs="Traditional Arabic" w:hint="cs"/>
          <w:color w:val="000000"/>
          <w:sz w:val="32"/>
          <w:szCs w:val="32"/>
          <w:shd w:val="clear" w:color="auto" w:fill="FFFFFF"/>
          <w:rtl/>
        </w:rPr>
        <w:t>﴾</w:t>
      </w:r>
      <w:r w:rsidR="00AD327A" w:rsidRPr="00B40C21">
        <w:rPr>
          <w:rStyle w:val="Char2"/>
          <w:rFonts w:ascii="Traditional Arabic" w:hAnsi="Traditional Arabic" w:cs="Traditional Arabic" w:hint="cs"/>
          <w:sz w:val="32"/>
          <w:szCs w:val="32"/>
          <w:rtl/>
        </w:rPr>
        <w:t>[غافر: 46]</w:t>
      </w:r>
      <w:r w:rsidRPr="00B40C21">
        <w:rPr>
          <w:rStyle w:val="Char0"/>
          <w:rFonts w:ascii="Traditional Arabic" w:hAnsi="Traditional Arabic" w:cs="Traditional Arabic" w:hint="cs"/>
          <w:sz w:val="32"/>
          <w:szCs w:val="32"/>
          <w:rtl/>
        </w:rPr>
        <w:t xml:space="preserve"> ترجمه: </w:t>
      </w:r>
      <w:r w:rsidR="00AD327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آتش (دوزخ آنان را فرا گرفت)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هنگام صبح و شام بر آن عرضه می‌شوند و روزی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امت بر پا شود، (گو</w:t>
      </w:r>
      <w:r w:rsidR="009C2C7B" w:rsidRPr="00B40C21">
        <w:rPr>
          <w:rStyle w:val="Char0"/>
          <w:rFonts w:ascii="Traditional Arabic" w:hAnsi="Traditional Arabic" w:cs="Traditional Arabic" w:hint="cs"/>
          <w:sz w:val="32"/>
          <w:szCs w:val="32"/>
          <w:rtl/>
        </w:rPr>
        <w:t>یی</w:t>
      </w:r>
      <w:r w:rsidRPr="00B40C21">
        <w:rPr>
          <w:rStyle w:val="Char0"/>
          <w:rFonts w:ascii="Traditional Arabic" w:hAnsi="Traditional Arabic" w:cs="Traditional Arabic" w:hint="cs"/>
          <w:sz w:val="32"/>
          <w:szCs w:val="32"/>
          <w:rtl/>
        </w:rPr>
        <w:t>م:) فرعون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را به سخت‌تر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عذاب در آور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w:t>
      </w:r>
      <w:r w:rsidR="00AD327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و رسول الله صلی الله علیه وسلم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لَوْلاَ أَنْ لاَ تَدَافَنُوا لَدَعَوْتُ اللَّهَ أَنْ يُسْمِعَكُمْ مِنْ عَذَابِ الْقَبْرِ</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{صحیح مسلم}، ترجمه: </w:t>
      </w:r>
      <w:r w:rsidR="0015490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اگر ترس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832520" w:rsidRPr="00B40C21">
        <w:rPr>
          <w:rStyle w:val="Char0"/>
          <w:rFonts w:ascii="Traditional Arabic" w:hAnsi="Traditional Arabic" w:cs="Traditional Arabic" w:hint="cs"/>
          <w:sz w:val="32"/>
          <w:szCs w:val="32"/>
          <w:rtl/>
        </w:rPr>
        <w:t xml:space="preserve"> نمی‌</w:t>
      </w:r>
      <w:r w:rsidRPr="00B40C21">
        <w:rPr>
          <w:rStyle w:val="Char0"/>
          <w:rFonts w:ascii="Traditional Arabic" w:hAnsi="Traditional Arabic" w:cs="Traditional Arabic" w:hint="cs"/>
          <w:sz w:val="32"/>
          <w:szCs w:val="32"/>
          <w:rtl/>
        </w:rPr>
        <w:t xml:space="preserve">بود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دفن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ردن مرده</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را رها</w:t>
      </w:r>
      <w:r w:rsidR="00B46053" w:rsidRPr="00B40C21">
        <w:rPr>
          <w:rStyle w:val="Char0"/>
          <w:rFonts w:ascii="Traditional Arabic" w:hAnsi="Traditional Arabic" w:cs="Traditional Arabic" w:hint="cs"/>
          <w:sz w:val="32"/>
          <w:szCs w:val="32"/>
          <w:rtl/>
        </w:rPr>
        <w:t xml:space="preserve"> می‌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حتما از خداوند می‌خواستم</w:t>
      </w:r>
      <w:r w:rsidR="004F55D6"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قسمتی از عذاب قبر را به شما بشنواند</w:t>
      </w:r>
      <w:r w:rsidR="0015490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54E55755" w14:textId="77777777" w:rsidR="00C235BC" w:rsidRPr="00B40C21" w:rsidRDefault="00C235BC"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سوم: دمیدن در صور</w:t>
      </w:r>
    </w:p>
    <w:p w14:paraId="7D543D07" w14:textId="591E6198" w:rsidR="00C235BC" w:rsidRPr="00B40C21" w:rsidRDefault="00C235BC"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صور شاخی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اسراف</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ل علیه السلام در آن می‌دمد، ‌در دمیدن اولش تمام مخلوقات</w:t>
      </w:r>
      <w:r w:rsidR="004F55D6" w:rsidRPr="00B40C21">
        <w:rPr>
          <w:rStyle w:val="Char0"/>
          <w:rFonts w:ascii="Traditional Arabic" w:hAnsi="Traditional Arabic" w:cs="Traditional Arabic" w:hint="cs"/>
          <w:sz w:val="32"/>
          <w:szCs w:val="32"/>
          <w:rtl/>
        </w:rPr>
        <w:t>، مگر کسانیکه خداوند بخواهد،</w:t>
      </w:r>
      <w:r w:rsidRPr="00B40C21">
        <w:rPr>
          <w:rStyle w:val="Char0"/>
          <w:rFonts w:ascii="Traditional Arabic" w:hAnsi="Traditional Arabic" w:cs="Traditional Arabic" w:hint="cs"/>
          <w:sz w:val="32"/>
          <w:szCs w:val="32"/>
          <w:rtl/>
        </w:rPr>
        <w:t xml:space="preserve"> می‌میرند، سپس در دمیدن دوم تمام مخلوقات از روزی</w:t>
      </w:r>
      <w:r w:rsidR="004F55D6"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w:t>
      </w:r>
      <w:r w:rsidR="004F55D6" w:rsidRPr="00B40C21">
        <w:rPr>
          <w:rStyle w:val="Char0"/>
          <w:rFonts w:ascii="Traditional Arabic" w:hAnsi="Traditional Arabic" w:cs="Traditional Arabic" w:hint="cs"/>
          <w:sz w:val="32"/>
          <w:szCs w:val="32"/>
          <w:rtl/>
        </w:rPr>
        <w:t xml:space="preserve"> متعال</w:t>
      </w:r>
      <w:r w:rsidRPr="00B40C21">
        <w:rPr>
          <w:rStyle w:val="Char0"/>
          <w:rFonts w:ascii="Traditional Arabic" w:hAnsi="Traditional Arabic" w:cs="Traditional Arabic" w:hint="cs"/>
          <w:sz w:val="32"/>
          <w:szCs w:val="32"/>
          <w:rtl/>
        </w:rPr>
        <w:t xml:space="preserve"> جهان را آفر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ده تا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امت همه زنده می‌شوند. الله تعالی</w:t>
      </w:r>
      <w:r w:rsidR="004F55D6" w:rsidRPr="00B40C21">
        <w:rPr>
          <w:rStyle w:val="Char0"/>
          <w:rFonts w:ascii="Traditional Arabic" w:hAnsi="Traditional Arabic" w:cs="Traditional Arabic" w:hint="cs"/>
          <w:sz w:val="32"/>
          <w:szCs w:val="32"/>
          <w:rtl/>
        </w:rPr>
        <w:t xml:space="preserve">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w:t>
      </w:r>
      <w:r w:rsidR="004F55D6"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733F0F" w:rsidRPr="00B40C21">
        <w:rPr>
          <w:rStyle w:val="Char3"/>
          <w:rFonts w:ascii="Traditional Arabic" w:hAnsi="Traditional Arabic" w:cs="Traditional Arabic" w:hint="cs"/>
          <w:sz w:val="32"/>
          <w:szCs w:val="32"/>
          <w:rtl/>
          <w:lang w:bidi="fa-IR"/>
        </w:rPr>
        <w:t>وَنُفِخَ فِي ٱلصُّورِ فَصَعِقَ مَن فِي ٱلسَّمَٰوَٰتِ وَمَن فِي ٱلۡأَرۡضِ إِلَّا مَن شَآءَ ٱللَّهُۖ ثُمَّ نُفِخَ فِيهِ أُخۡرَىٰ فَإِذَا هُمۡ قِيَام</w:t>
      </w:r>
      <w:r w:rsidR="00EA58D2">
        <w:rPr>
          <w:rStyle w:val="Char3"/>
          <w:rFonts w:ascii="Times New Roman" w:hAnsi="Times New Roman" w:cs="Times New Roman" w:hint="cs"/>
          <w:sz w:val="32"/>
          <w:szCs w:val="32"/>
          <w:rtl/>
          <w:lang w:bidi="fa-IR"/>
        </w:rPr>
        <w:t xml:space="preserve"> </w:t>
      </w:r>
      <w:r w:rsidR="00733F0F" w:rsidRPr="00B40C21">
        <w:rPr>
          <w:rStyle w:val="Char3"/>
          <w:rFonts w:ascii="Traditional Arabic" w:hAnsi="Traditional Arabic" w:cs="Traditional Arabic" w:hint="cs"/>
          <w:sz w:val="32"/>
          <w:szCs w:val="32"/>
          <w:rtl/>
          <w:lang w:bidi="fa-IR"/>
        </w:rPr>
        <w:t>يَنظُرُونَ</w:t>
      </w:r>
      <w:r w:rsidR="00C77D8B" w:rsidRPr="00B40C21">
        <w:rPr>
          <w:rStyle w:val="Char0"/>
          <w:rFonts w:ascii="Traditional Arabic" w:hAnsi="Traditional Arabic" w:cs="Traditional Arabic" w:hint="cs"/>
          <w:color w:val="000000"/>
          <w:sz w:val="32"/>
          <w:szCs w:val="32"/>
          <w:shd w:val="clear" w:color="auto" w:fill="FFFFFF"/>
          <w:rtl/>
        </w:rPr>
        <w:t>﴾</w:t>
      </w:r>
      <w:r w:rsidR="00733F0F" w:rsidRPr="00B40C21">
        <w:rPr>
          <w:rStyle w:val="Char2"/>
          <w:rFonts w:ascii="Traditional Arabic" w:hAnsi="Traditional Arabic" w:cs="Traditional Arabic" w:hint="cs"/>
          <w:sz w:val="32"/>
          <w:szCs w:val="32"/>
          <w:rtl/>
        </w:rPr>
        <w:t>[الزمر: 68]</w:t>
      </w:r>
      <w:r w:rsidRPr="00B40C21">
        <w:rPr>
          <w:rStyle w:val="Char0"/>
          <w:rFonts w:ascii="Traditional Arabic" w:hAnsi="Traditional Arabic" w:cs="Traditional Arabic" w:hint="cs"/>
          <w:sz w:val="32"/>
          <w:szCs w:val="32"/>
          <w:rtl/>
        </w:rPr>
        <w:t xml:space="preserve"> ترجمه: </w:t>
      </w:r>
      <w:r w:rsidR="00733F0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و در </w:t>
      </w:r>
      <w:r w:rsidR="00733F0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صور</w:t>
      </w:r>
      <w:r w:rsidR="00733F0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دمیده شود، کسانی که در آسمان و در زمین هستند</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میرند مگر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خواسته است. سپس دوباره در آن دمیده شود، ناگهان</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به پا خیزند (و) می‌نگرند</w:t>
      </w:r>
      <w:r w:rsidR="00733F0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23B63DFD" w14:textId="77777777" w:rsidR="00C235BC" w:rsidRPr="00B40C21" w:rsidRDefault="00C235BC"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lastRenderedPageBreak/>
        <w:t>چهارم: زنده شدن بعد از مرگ</w:t>
      </w:r>
    </w:p>
    <w:p w14:paraId="2174E3E9" w14:textId="706FF35B" w:rsidR="00C235BC" w:rsidRPr="00B40C21" w:rsidRDefault="00C235BC"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 xml:space="preserve">خداوند متعال بعد از دمیدن دوم همه </w:t>
      </w:r>
      <w:r w:rsidR="00541449" w:rsidRPr="00B40C21">
        <w:rPr>
          <w:rStyle w:val="Char0"/>
          <w:rFonts w:ascii="Traditional Arabic" w:hAnsi="Traditional Arabic" w:cs="Traditional Arabic" w:hint="cs"/>
          <w:sz w:val="32"/>
          <w:szCs w:val="32"/>
          <w:rtl/>
        </w:rPr>
        <w:t>انسان‌ها</w:t>
      </w:r>
      <w:r w:rsidRPr="00B40C21">
        <w:rPr>
          <w:rStyle w:val="Char0"/>
          <w:rFonts w:ascii="Traditional Arabic" w:hAnsi="Traditional Arabic" w:cs="Traditional Arabic" w:hint="cs"/>
          <w:sz w:val="32"/>
          <w:szCs w:val="32"/>
          <w:rtl/>
        </w:rPr>
        <w:t xml:space="preserve"> را زنده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پس همه </w:t>
      </w:r>
      <w:r w:rsidR="00541449" w:rsidRPr="00B40C21">
        <w:rPr>
          <w:rStyle w:val="Char0"/>
          <w:rFonts w:ascii="Traditional Arabic" w:hAnsi="Traditional Arabic" w:cs="Traditional Arabic" w:hint="cs"/>
          <w:sz w:val="32"/>
          <w:szCs w:val="32"/>
          <w:rtl/>
        </w:rPr>
        <w:t>انسان‌ها</w:t>
      </w:r>
      <w:r w:rsidRPr="00B40C21">
        <w:rPr>
          <w:rStyle w:val="Char0"/>
          <w:rFonts w:ascii="Traditional Arabic" w:hAnsi="Traditional Arabic" w:cs="Traditional Arabic" w:hint="cs"/>
          <w:sz w:val="32"/>
          <w:szCs w:val="32"/>
          <w:rtl/>
        </w:rPr>
        <w:t xml:space="preserve"> در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شگاه پروردگار جهان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ان می‌ا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ستند. الله تعالی</w:t>
      </w:r>
      <w:r w:rsidR="004F55D6"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د:</w:t>
      </w:r>
      <w:r w:rsidR="00C77D8B" w:rsidRPr="00B40C21">
        <w:rPr>
          <w:rStyle w:val="Char0"/>
          <w:rFonts w:ascii="Traditional Arabic" w:hAnsi="Traditional Arabic" w:cs="Traditional Arabic" w:hint="cs"/>
          <w:color w:val="000000"/>
          <w:sz w:val="32"/>
          <w:szCs w:val="32"/>
          <w:shd w:val="clear" w:color="auto" w:fill="FFFFFF"/>
          <w:rtl/>
        </w:rPr>
        <w:t>﴿</w:t>
      </w:r>
      <w:r w:rsidR="00942B73" w:rsidRPr="00B40C21">
        <w:rPr>
          <w:rStyle w:val="Char3"/>
          <w:rFonts w:ascii="Traditional Arabic" w:hAnsi="Traditional Arabic" w:cs="Traditional Arabic" w:hint="cs"/>
          <w:sz w:val="32"/>
          <w:szCs w:val="32"/>
          <w:rtl/>
          <w:lang w:bidi="fa-IR"/>
        </w:rPr>
        <w:t>قُلۡ بَلَىٰ وَرَبِّي لَتُبۡعَثُنَّ</w:t>
      </w:r>
      <w:r w:rsidR="00C77D8B" w:rsidRPr="00B40C21">
        <w:rPr>
          <w:rStyle w:val="Char0"/>
          <w:rFonts w:ascii="Traditional Arabic" w:hAnsi="Traditional Arabic" w:cs="Traditional Arabic" w:hint="cs"/>
          <w:color w:val="000000"/>
          <w:sz w:val="32"/>
          <w:szCs w:val="32"/>
          <w:shd w:val="clear" w:color="auto" w:fill="FFFFFF"/>
          <w:rtl/>
        </w:rPr>
        <w:t>﴾</w:t>
      </w:r>
      <w:r w:rsidR="00942B73" w:rsidRPr="00B40C21">
        <w:rPr>
          <w:rStyle w:val="Char2"/>
          <w:rFonts w:ascii="Traditional Arabic" w:hAnsi="Traditional Arabic" w:cs="Traditional Arabic" w:hint="cs"/>
          <w:sz w:val="32"/>
          <w:szCs w:val="32"/>
          <w:rtl/>
        </w:rPr>
        <w:t>[التغابن: 7]</w:t>
      </w:r>
      <w:r w:rsidRPr="00B40C21">
        <w:rPr>
          <w:rStyle w:val="Char0"/>
          <w:rFonts w:ascii="Traditional Arabic" w:hAnsi="Traditional Arabic" w:cs="Traditional Arabic" w:hint="cs"/>
          <w:sz w:val="32"/>
          <w:szCs w:val="32"/>
          <w:rtl/>
        </w:rPr>
        <w:t xml:space="preserve"> ترجمه: </w:t>
      </w:r>
      <w:r w:rsidR="00942B7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بگو: آری، سوگند به پروردگارم به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دوباره زنده خواه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شد</w:t>
      </w:r>
      <w:r w:rsidR="00942B7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1C5822AF" w14:textId="36E04639" w:rsidR="00C235BC" w:rsidRPr="00B40C21" w:rsidRDefault="00C235BC" w:rsidP="003E4AB8">
      <w:pPr>
        <w:keepNext/>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پنجم: حشر</w:t>
      </w:r>
      <w:r w:rsidR="004F55D6" w:rsidRPr="00B40C21">
        <w:rPr>
          <w:rStyle w:val="Char0"/>
          <w:rFonts w:ascii="Traditional Arabic" w:hAnsi="Traditional Arabic" w:cs="Traditional Arabic" w:hint="cs"/>
          <w:b/>
          <w:bCs/>
          <w:sz w:val="32"/>
          <w:szCs w:val="32"/>
          <w:rtl/>
        </w:rPr>
        <w:t>،</w:t>
      </w:r>
      <w:r w:rsidRPr="00B40C21">
        <w:rPr>
          <w:rStyle w:val="Char0"/>
          <w:rFonts w:ascii="Traditional Arabic" w:hAnsi="Traditional Arabic" w:cs="Traditional Arabic" w:hint="cs"/>
          <w:b/>
          <w:bCs/>
          <w:sz w:val="32"/>
          <w:szCs w:val="32"/>
          <w:rtl/>
        </w:rPr>
        <w:t xml:space="preserve"> حساب و جزاء</w:t>
      </w:r>
    </w:p>
    <w:p w14:paraId="7C376086" w14:textId="074E9DC8" w:rsidR="00C235BC" w:rsidRPr="00B40C21" w:rsidRDefault="004F55D6"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مسلمان باید</w:t>
      </w:r>
      <w:r w:rsidR="00C235BC" w:rsidRPr="00B40C21">
        <w:rPr>
          <w:rStyle w:val="Char0"/>
          <w:rFonts w:ascii="Traditional Arabic" w:hAnsi="Traditional Arabic" w:cs="Traditional Arabic" w:hint="cs"/>
          <w:sz w:val="32"/>
          <w:szCs w:val="32"/>
          <w:rtl/>
        </w:rPr>
        <w:t xml:space="preserve"> به حشر اجساد، سوال و جواب آنان و برپایی عدل در میانشان ا</w:t>
      </w:r>
      <w:r w:rsidR="009C2C7B" w:rsidRPr="00B40C21">
        <w:rPr>
          <w:rStyle w:val="Char0"/>
          <w:rFonts w:ascii="Traditional Arabic" w:hAnsi="Traditional Arabic" w:cs="Traditional Arabic" w:hint="cs"/>
          <w:sz w:val="32"/>
          <w:szCs w:val="32"/>
          <w:rtl/>
        </w:rPr>
        <w:t>ی</w:t>
      </w:r>
      <w:r w:rsidR="00C235BC" w:rsidRPr="00B40C21">
        <w:rPr>
          <w:rStyle w:val="Char0"/>
          <w:rFonts w:ascii="Traditional Arabic" w:hAnsi="Traditional Arabic" w:cs="Traditional Arabic" w:hint="cs"/>
          <w:sz w:val="32"/>
          <w:szCs w:val="32"/>
          <w:rtl/>
        </w:rPr>
        <w:t xml:space="preserve">مان و </w:t>
      </w:r>
      <w:r w:rsidR="009C2C7B" w:rsidRPr="00B40C21">
        <w:rPr>
          <w:rStyle w:val="Char0"/>
          <w:rFonts w:ascii="Traditional Arabic" w:hAnsi="Traditional Arabic" w:cs="Traditional Arabic" w:hint="cs"/>
          <w:sz w:val="32"/>
          <w:szCs w:val="32"/>
          <w:rtl/>
        </w:rPr>
        <w:t>ی</w:t>
      </w:r>
      <w:r w:rsidR="00C235BC" w:rsidRPr="00B40C21">
        <w:rPr>
          <w:rStyle w:val="Char0"/>
          <w:rFonts w:ascii="Traditional Arabic" w:hAnsi="Traditional Arabic" w:cs="Traditional Arabic" w:hint="cs"/>
          <w:sz w:val="32"/>
          <w:szCs w:val="32"/>
          <w:rtl/>
        </w:rPr>
        <w:t>ق</w:t>
      </w:r>
      <w:r w:rsidR="009C2C7B" w:rsidRPr="00B40C21">
        <w:rPr>
          <w:rStyle w:val="Char0"/>
          <w:rFonts w:ascii="Traditional Arabic" w:hAnsi="Traditional Arabic" w:cs="Traditional Arabic" w:hint="cs"/>
          <w:sz w:val="32"/>
          <w:szCs w:val="32"/>
          <w:rtl/>
        </w:rPr>
        <w:t>ی</w:t>
      </w:r>
      <w:r w:rsidR="00C235BC" w:rsidRPr="00B40C21">
        <w:rPr>
          <w:rStyle w:val="Char0"/>
          <w:rFonts w:ascii="Traditional Arabic" w:hAnsi="Traditional Arabic" w:cs="Traditional Arabic" w:hint="cs"/>
          <w:sz w:val="32"/>
          <w:szCs w:val="32"/>
          <w:rtl/>
        </w:rPr>
        <w:t>ن د</w:t>
      </w:r>
      <w:r w:rsidRPr="00B40C21">
        <w:rPr>
          <w:rStyle w:val="Char0"/>
          <w:rFonts w:ascii="Traditional Arabic" w:hAnsi="Traditional Arabic" w:cs="Traditional Arabic" w:hint="cs"/>
          <w:sz w:val="32"/>
          <w:szCs w:val="32"/>
          <w:rtl/>
        </w:rPr>
        <w:t>اشته باشد</w:t>
      </w:r>
      <w:r w:rsidR="00C235BC" w:rsidRPr="00B40C21">
        <w:rPr>
          <w:rStyle w:val="Char0"/>
          <w:rFonts w:ascii="Traditional Arabic" w:hAnsi="Traditional Arabic" w:cs="Traditional Arabic" w:hint="cs"/>
          <w:sz w:val="32"/>
          <w:szCs w:val="32"/>
          <w:rtl/>
        </w:rPr>
        <w:t xml:space="preserve"> و </w:t>
      </w:r>
      <w:r w:rsidRPr="00B40C21">
        <w:rPr>
          <w:rStyle w:val="Char0"/>
          <w:rFonts w:ascii="Traditional Arabic" w:hAnsi="Traditional Arabic" w:cs="Traditional Arabic" w:hint="cs"/>
          <w:sz w:val="32"/>
          <w:szCs w:val="32"/>
          <w:rtl/>
        </w:rPr>
        <w:t xml:space="preserve">به این معتقد باشد </w:t>
      </w:r>
      <w:r w:rsidR="009C2C7B" w:rsidRPr="00B40C21">
        <w:rPr>
          <w:rStyle w:val="Char0"/>
          <w:rFonts w:ascii="Traditional Arabic" w:hAnsi="Traditional Arabic" w:cs="Traditional Arabic" w:hint="cs"/>
          <w:sz w:val="32"/>
          <w:szCs w:val="32"/>
          <w:rtl/>
        </w:rPr>
        <w:t>ک</w:t>
      </w:r>
      <w:r w:rsidR="00C235BC" w:rsidRPr="00B40C21">
        <w:rPr>
          <w:rStyle w:val="Char0"/>
          <w:rFonts w:ascii="Traditional Arabic" w:hAnsi="Traditional Arabic" w:cs="Traditional Arabic" w:hint="cs"/>
          <w:sz w:val="32"/>
          <w:szCs w:val="32"/>
          <w:rtl/>
        </w:rPr>
        <w:t xml:space="preserve">ه اجساد </w:t>
      </w:r>
      <w:r w:rsidR="00541449" w:rsidRPr="00B40C21">
        <w:rPr>
          <w:rStyle w:val="Char0"/>
          <w:rFonts w:ascii="Traditional Arabic" w:hAnsi="Traditional Arabic" w:cs="Traditional Arabic" w:hint="cs"/>
          <w:sz w:val="32"/>
          <w:szCs w:val="32"/>
          <w:rtl/>
        </w:rPr>
        <w:t>انسان‌ها</w:t>
      </w:r>
      <w:r w:rsidR="00C235BC" w:rsidRPr="00B40C21">
        <w:rPr>
          <w:rStyle w:val="Char0"/>
          <w:rFonts w:ascii="Traditional Arabic" w:hAnsi="Traditional Arabic" w:cs="Traditional Arabic" w:hint="cs"/>
          <w:sz w:val="32"/>
          <w:szCs w:val="32"/>
          <w:rtl/>
        </w:rPr>
        <w:t>زنده و حشر می‌شوند، و مورد سوال قرار می‌گ</w:t>
      </w:r>
      <w:r w:rsidR="009C2C7B" w:rsidRPr="00B40C21">
        <w:rPr>
          <w:rStyle w:val="Char0"/>
          <w:rFonts w:ascii="Traditional Arabic" w:hAnsi="Traditional Arabic" w:cs="Traditional Arabic" w:hint="cs"/>
          <w:sz w:val="32"/>
          <w:szCs w:val="32"/>
          <w:rtl/>
        </w:rPr>
        <w:t>ی</w:t>
      </w:r>
      <w:r w:rsidR="00C235BC" w:rsidRPr="00B40C21">
        <w:rPr>
          <w:rStyle w:val="Char0"/>
          <w:rFonts w:ascii="Traditional Arabic" w:hAnsi="Traditional Arabic" w:cs="Traditional Arabic" w:hint="cs"/>
          <w:sz w:val="32"/>
          <w:szCs w:val="32"/>
          <w:rtl/>
        </w:rPr>
        <w:t xml:space="preserve">رند و با عدل و انصاف ومطابق اعمالشان سزا </w:t>
      </w:r>
      <w:r w:rsidR="009C2C7B" w:rsidRPr="00B40C21">
        <w:rPr>
          <w:rStyle w:val="Char0"/>
          <w:rFonts w:ascii="Traditional Arabic" w:hAnsi="Traditional Arabic" w:cs="Traditional Arabic" w:hint="cs"/>
          <w:sz w:val="32"/>
          <w:szCs w:val="32"/>
          <w:rtl/>
        </w:rPr>
        <w:t>ی</w:t>
      </w:r>
      <w:r w:rsidR="00C235BC" w:rsidRPr="00B40C21">
        <w:rPr>
          <w:rStyle w:val="Char0"/>
          <w:rFonts w:ascii="Traditional Arabic" w:hAnsi="Traditional Arabic" w:cs="Traditional Arabic" w:hint="cs"/>
          <w:sz w:val="32"/>
          <w:szCs w:val="32"/>
          <w:rtl/>
        </w:rPr>
        <w:t xml:space="preserve">ا جزا داده می‌شوند. خداوند متعال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00C235B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291300" w:rsidRPr="00B40C21">
        <w:rPr>
          <w:rStyle w:val="Char3"/>
          <w:rFonts w:ascii="Traditional Arabic" w:hAnsi="Traditional Arabic" w:cs="Traditional Arabic" w:hint="cs"/>
          <w:sz w:val="32"/>
          <w:szCs w:val="32"/>
          <w:rtl/>
          <w:lang w:bidi="fa-IR"/>
        </w:rPr>
        <w:t>وَحَشَرۡنَٰهُمۡ فَلَمۡ نُغَادِرۡ مِنۡهُمۡ أَحَد</w:t>
      </w:r>
      <w:r w:rsidR="00C77D8B" w:rsidRPr="00B40C21">
        <w:rPr>
          <w:rStyle w:val="Char0"/>
          <w:rFonts w:ascii="Traditional Arabic" w:hAnsi="Traditional Arabic" w:cs="Traditional Arabic" w:hint="cs"/>
          <w:color w:val="000000"/>
          <w:sz w:val="32"/>
          <w:szCs w:val="32"/>
          <w:shd w:val="clear" w:color="auto" w:fill="FFFFFF"/>
          <w:rtl/>
        </w:rPr>
        <w:t>﴾</w:t>
      </w:r>
      <w:r w:rsidR="00291300" w:rsidRPr="00B40C21">
        <w:rPr>
          <w:rStyle w:val="Char2"/>
          <w:rFonts w:ascii="Traditional Arabic" w:hAnsi="Traditional Arabic" w:cs="Traditional Arabic" w:hint="cs"/>
          <w:sz w:val="32"/>
          <w:szCs w:val="32"/>
          <w:rtl/>
        </w:rPr>
        <w:t>[الكهف: 47]</w:t>
      </w:r>
      <w:r w:rsidR="00C235BC" w:rsidRPr="00B40C21">
        <w:rPr>
          <w:rStyle w:val="Char0"/>
          <w:rFonts w:ascii="Traditional Arabic" w:hAnsi="Traditional Arabic" w:cs="Traditional Arabic" w:hint="cs"/>
          <w:sz w:val="32"/>
          <w:szCs w:val="32"/>
          <w:rtl/>
        </w:rPr>
        <w:t xml:space="preserve"> ترجمه: </w:t>
      </w:r>
      <w:r w:rsidR="00291300" w:rsidRPr="00B40C21">
        <w:rPr>
          <w:rStyle w:val="Char0"/>
          <w:rFonts w:ascii="Traditional Arabic" w:hAnsi="Traditional Arabic" w:cs="Traditional Arabic" w:hint="cs"/>
          <w:sz w:val="32"/>
          <w:szCs w:val="32"/>
          <w:rtl/>
        </w:rPr>
        <w:t>«</w:t>
      </w:r>
      <w:r w:rsidR="00C235BC" w:rsidRPr="00B40C21">
        <w:rPr>
          <w:rStyle w:val="Char0"/>
          <w:rFonts w:ascii="Traditional Arabic" w:hAnsi="Traditional Arabic" w:cs="Traditional Arabic" w:hint="cs"/>
          <w:sz w:val="32"/>
          <w:szCs w:val="32"/>
          <w:rtl/>
        </w:rPr>
        <w:t>و آنان را برانگ</w:t>
      </w:r>
      <w:r w:rsidR="009C2C7B" w:rsidRPr="00B40C21">
        <w:rPr>
          <w:rStyle w:val="Char0"/>
          <w:rFonts w:ascii="Traditional Arabic" w:hAnsi="Traditional Arabic" w:cs="Traditional Arabic" w:hint="cs"/>
          <w:sz w:val="32"/>
          <w:szCs w:val="32"/>
          <w:rtl/>
        </w:rPr>
        <w:t>ی</w:t>
      </w:r>
      <w:r w:rsidR="00C235BC" w:rsidRPr="00B40C21">
        <w:rPr>
          <w:rStyle w:val="Char0"/>
          <w:rFonts w:ascii="Traditional Arabic" w:hAnsi="Traditional Arabic" w:cs="Traditional Arabic" w:hint="cs"/>
          <w:sz w:val="32"/>
          <w:szCs w:val="32"/>
          <w:rtl/>
        </w:rPr>
        <w:t>ز</w:t>
      </w:r>
      <w:r w:rsidR="009C2C7B" w:rsidRPr="00B40C21">
        <w:rPr>
          <w:rStyle w:val="Char0"/>
          <w:rFonts w:ascii="Traditional Arabic" w:hAnsi="Traditional Arabic" w:cs="Traditional Arabic" w:hint="cs"/>
          <w:sz w:val="32"/>
          <w:szCs w:val="32"/>
          <w:rtl/>
        </w:rPr>
        <w:t>ی</w:t>
      </w:r>
      <w:r w:rsidR="00C235BC" w:rsidRPr="00B40C21">
        <w:rPr>
          <w:rStyle w:val="Char0"/>
          <w:rFonts w:ascii="Traditional Arabic" w:hAnsi="Traditional Arabic" w:cs="Traditional Arabic" w:hint="cs"/>
          <w:sz w:val="32"/>
          <w:szCs w:val="32"/>
          <w:rtl/>
        </w:rPr>
        <w:t xml:space="preserve">م و </w:t>
      </w:r>
      <w:r w:rsidR="009C2C7B" w:rsidRPr="00B40C21">
        <w:rPr>
          <w:rStyle w:val="Char0"/>
          <w:rFonts w:ascii="Traditional Arabic" w:hAnsi="Traditional Arabic" w:cs="Traditional Arabic" w:hint="cs"/>
          <w:sz w:val="32"/>
          <w:szCs w:val="32"/>
          <w:rtl/>
        </w:rPr>
        <w:t>ک</w:t>
      </w:r>
      <w:r w:rsidR="00C235BC" w:rsidRPr="00B40C21">
        <w:rPr>
          <w:rStyle w:val="Char0"/>
          <w:rFonts w:ascii="Traditional Arabic" w:hAnsi="Traditional Arabic" w:cs="Traditional Arabic" w:hint="cs"/>
          <w:sz w:val="32"/>
          <w:szCs w:val="32"/>
          <w:rtl/>
        </w:rPr>
        <w:t>سی از آنان را فرو گذار ن</w:t>
      </w:r>
      <w:r w:rsidR="009C2C7B" w:rsidRPr="00B40C21">
        <w:rPr>
          <w:rStyle w:val="Char0"/>
          <w:rFonts w:ascii="Traditional Arabic" w:hAnsi="Traditional Arabic" w:cs="Traditional Arabic" w:hint="cs"/>
          <w:sz w:val="32"/>
          <w:szCs w:val="32"/>
          <w:rtl/>
        </w:rPr>
        <w:t>ک</w:t>
      </w:r>
      <w:r w:rsidR="00C235BC"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ی</w:t>
      </w:r>
      <w:r w:rsidR="00C235BC" w:rsidRPr="00B40C21">
        <w:rPr>
          <w:rStyle w:val="Char0"/>
          <w:rFonts w:ascii="Traditional Arabic" w:hAnsi="Traditional Arabic" w:cs="Traditional Arabic" w:hint="cs"/>
          <w:sz w:val="32"/>
          <w:szCs w:val="32"/>
          <w:rtl/>
        </w:rPr>
        <w:t>م</w:t>
      </w:r>
      <w:r w:rsidR="00291300" w:rsidRPr="00B40C21">
        <w:rPr>
          <w:rStyle w:val="Char0"/>
          <w:rFonts w:ascii="Traditional Arabic" w:hAnsi="Traditional Arabic" w:cs="Traditional Arabic" w:hint="cs"/>
          <w:sz w:val="32"/>
          <w:szCs w:val="32"/>
          <w:rtl/>
        </w:rPr>
        <w:t>»</w:t>
      </w:r>
      <w:r w:rsidR="00C235BC" w:rsidRPr="00B40C21">
        <w:rPr>
          <w:rStyle w:val="Char0"/>
          <w:rFonts w:ascii="Traditional Arabic" w:hAnsi="Traditional Arabic" w:cs="Traditional Arabic" w:hint="cs"/>
          <w:sz w:val="32"/>
          <w:szCs w:val="32"/>
          <w:rtl/>
        </w:rPr>
        <w:t>.</w:t>
      </w:r>
    </w:p>
    <w:p w14:paraId="737EE36C" w14:textId="77777777" w:rsidR="00C235BC" w:rsidRPr="00B40C21" w:rsidRDefault="00C235BC"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 xml:space="preserve">ششم: حوض </w:t>
      </w:r>
      <w:r w:rsidR="009C2C7B" w:rsidRPr="00B40C21">
        <w:rPr>
          <w:rStyle w:val="Char0"/>
          <w:rFonts w:ascii="Traditional Arabic" w:hAnsi="Traditional Arabic" w:cs="Traditional Arabic" w:hint="cs"/>
          <w:b/>
          <w:bCs/>
          <w:sz w:val="32"/>
          <w:szCs w:val="32"/>
          <w:rtl/>
        </w:rPr>
        <w:t>ک</w:t>
      </w:r>
      <w:r w:rsidRPr="00B40C21">
        <w:rPr>
          <w:rStyle w:val="Char0"/>
          <w:rFonts w:ascii="Traditional Arabic" w:hAnsi="Traditional Arabic" w:cs="Traditional Arabic" w:hint="cs"/>
          <w:b/>
          <w:bCs/>
          <w:sz w:val="32"/>
          <w:szCs w:val="32"/>
          <w:rtl/>
        </w:rPr>
        <w:t>وثر</w:t>
      </w:r>
    </w:p>
    <w:p w14:paraId="7FC0E99A" w14:textId="77777777" w:rsidR="00B40C21" w:rsidRDefault="00C235BC"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ایمان به حوض کوثر یا حوض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w:t>
      </w:r>
      <w:r w:rsidR="004F55D6" w:rsidRPr="00B40C21">
        <w:rPr>
          <w:rStyle w:val="Char0"/>
          <w:rFonts w:ascii="Traditional Arabic" w:hAnsi="Traditional Arabic" w:cs="Traditional Arabic" w:hint="cs"/>
          <w:sz w:val="32"/>
          <w:szCs w:val="32"/>
          <w:rtl/>
        </w:rPr>
        <w:t>ب</w:t>
      </w:r>
      <w:r w:rsidRPr="00B40C21">
        <w:rPr>
          <w:rStyle w:val="Char0"/>
          <w:rFonts w:ascii="Traditional Arabic" w:hAnsi="Traditional Arabic" w:cs="Traditional Arabic" w:hint="cs"/>
          <w:sz w:val="32"/>
          <w:szCs w:val="32"/>
          <w:rtl/>
        </w:rPr>
        <w:t xml:space="preserve">ر صلی الله علیه وسلم نیز شامل این رکن است. و آن حوض بزرگی است که‌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4F55D6"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 xml:space="preserve">بار از آن بنوشد </w:t>
      </w:r>
      <w:r w:rsidR="004F55D6" w:rsidRPr="00B40C21">
        <w:rPr>
          <w:rStyle w:val="Char0"/>
          <w:rFonts w:ascii="Traditional Arabic" w:hAnsi="Traditional Arabic" w:cs="Traditional Arabic" w:hint="cs"/>
          <w:sz w:val="32"/>
          <w:szCs w:val="32"/>
          <w:rtl/>
        </w:rPr>
        <w:t>دیگر</w:t>
      </w:r>
      <w:r w:rsidRPr="00B40C21">
        <w:rPr>
          <w:rStyle w:val="Char0"/>
          <w:rFonts w:ascii="Traditional Arabic" w:hAnsi="Traditional Arabic" w:cs="Traditional Arabic" w:hint="cs"/>
          <w:sz w:val="32"/>
          <w:szCs w:val="32"/>
          <w:rtl/>
        </w:rPr>
        <w:t xml:space="preserve"> هرگز تشنه نخواهد شد.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امبر صلی الله علیه وسلم فرمودند: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حَوْضِي مَسِيرَةُ شَهْرٍ، مَاؤُهُ أَبْيَضُ مِنَ اللَّبَنِ، وَرِيحُهُ أَطْيَبُ مِنَ الْمِسْكِ، وَكِيزَانُهُ كَنُجُومِ السَّمَاءِ، مَنْ شَرِبَ مِنْهَا فَلاَ يَظْمَأُ أَبَدًا</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{صحیح بخاری}، ترجمه: </w:t>
      </w:r>
      <w:r w:rsidR="00AC0F7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حوض من مسافت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ماه است،‌ آبش سف</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دتر از ش</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 و خوشبوتر از مش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وزه‌های آن به اندازه ستارگان آسمان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از آن بنوشد هر گز تشنه نخواهد شد</w:t>
      </w:r>
      <w:r w:rsidR="00AC0F7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04D77BB7" w14:textId="17645942" w:rsidR="00675258" w:rsidRPr="00B40C21" w:rsidRDefault="00675258"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هفتم: شفاعت</w:t>
      </w:r>
    </w:p>
    <w:p w14:paraId="59B1DF4A" w14:textId="57D2B2BF" w:rsidR="00675258" w:rsidRPr="00B40C21" w:rsidRDefault="00675258"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در آن روز بزرگ و دشوار هنگامی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مص</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بت و سختی بر مردم فشار آورد، و از ماندن و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ستادن در آنجا بس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ار رنجور گردند تلاش خواهند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 تا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 برا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شان در نزد پروردگارشان شفاعت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و تا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عادل از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مص</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بت و عذاب نجات</w:t>
      </w:r>
      <w:r w:rsidR="004F55D6"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شان بخشد،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نجاست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حتی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 اولو</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العزم</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از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امر خط</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 شانه خالی</w:t>
      </w:r>
      <w:r w:rsidR="005F5608"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xml:space="preserve"> و معذرت می‌خواهند، تا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w:t>
      </w:r>
      <w:r w:rsidR="005F5608" w:rsidRPr="00B40C21">
        <w:rPr>
          <w:rStyle w:val="Char0"/>
          <w:rFonts w:ascii="Traditional Arabic" w:hAnsi="Traditional Arabic" w:cs="Traditional Arabic" w:hint="cs"/>
          <w:sz w:val="32"/>
          <w:szCs w:val="32"/>
          <w:rtl/>
        </w:rPr>
        <w:t>موضوع</w:t>
      </w:r>
      <w:r w:rsidRPr="00B40C21">
        <w:rPr>
          <w:rStyle w:val="Char0"/>
          <w:rFonts w:ascii="Traditional Arabic" w:hAnsi="Traditional Arabic" w:cs="Traditional Arabic" w:hint="cs"/>
          <w:sz w:val="32"/>
          <w:szCs w:val="32"/>
          <w:rtl/>
        </w:rPr>
        <w:t xml:space="preserve"> به سرور و خاتم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امبران حضرت محمد صلی الله علیه وسلم</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می‌رسد و او در ز</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ر عرش سجده </w:t>
      </w:r>
      <w:r w:rsidR="00BF53B6" w:rsidRPr="00B40C21">
        <w:rPr>
          <w:rStyle w:val="Char0"/>
          <w:rFonts w:ascii="Traditional Arabic" w:hAnsi="Traditional Arabic" w:cs="Traditional Arabic" w:hint="cs"/>
          <w:sz w:val="32"/>
          <w:szCs w:val="32"/>
          <w:rtl/>
        </w:rPr>
        <w:t>می‌کند</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و از پروردگارش اجازه شفاعت می‌خواهد و پروردگار عظ</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به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شان اجازه می‌دهد</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برای </w:t>
      </w:r>
      <w:r w:rsidRPr="00B40C21">
        <w:rPr>
          <w:rStyle w:val="Char0"/>
          <w:rFonts w:ascii="Traditional Arabic" w:hAnsi="Traditional Arabic" w:cs="Traditional Arabic" w:hint="cs"/>
          <w:sz w:val="32"/>
          <w:szCs w:val="32"/>
          <w:rtl/>
        </w:rPr>
        <w:lastRenderedPageBreak/>
        <w:t>خلا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ق شفاعت</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تا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پس از آن </w:t>
      </w:r>
      <w:r w:rsidR="005F5608" w:rsidRPr="00B40C21">
        <w:rPr>
          <w:rStyle w:val="Char0"/>
          <w:rFonts w:ascii="Traditional Arabic" w:hAnsi="Traditional Arabic" w:cs="Traditional Arabic" w:hint="cs"/>
          <w:sz w:val="32"/>
          <w:szCs w:val="32"/>
          <w:rtl/>
        </w:rPr>
        <w:t xml:space="preserve">خوف </w:t>
      </w:r>
      <w:r w:rsidRPr="00B40C21">
        <w:rPr>
          <w:rStyle w:val="Char0"/>
          <w:rFonts w:ascii="Traditional Arabic" w:hAnsi="Traditional Arabic" w:cs="Traditional Arabic" w:hint="cs"/>
          <w:sz w:val="32"/>
          <w:szCs w:val="32"/>
          <w:rtl/>
        </w:rPr>
        <w:t>و ترس طاقت فرسا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آنان را عاجز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 بود، در میان بندگان به قضاوت و داوری بپردازد.</w:t>
      </w:r>
    </w:p>
    <w:p w14:paraId="17D0027C" w14:textId="47A5308E" w:rsidR="00675258" w:rsidRPr="00B40C21" w:rsidRDefault="00675258"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 صلی الله علیه وسلم</w:t>
      </w:r>
      <w:r w:rsidR="005F5608" w:rsidRPr="00B40C21">
        <w:rPr>
          <w:rStyle w:val="Char0"/>
          <w:rFonts w:ascii="Traditional Arabic" w:hAnsi="Traditional Arabic" w:cs="Traditional Arabic" w:hint="cs"/>
          <w:sz w:val="32"/>
          <w:szCs w:val="32"/>
          <w:rtl/>
        </w:rPr>
        <w:t xml:space="preserve">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w:t>
      </w:r>
      <w:r w:rsidR="005F5608"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 ثُمَّ بِمُحَمَّدٍ صَلَّى اللَّهُ عَلَيْهِ وَسَلَّمَ فَيَشْفَعُ لِيُقْضَى بَيْنَ الْخَلْقِ فَيَمْشِي حَتَّى يَأْخُذَ بِحَلْقَةِ الْبَابِ فَيَوْمَئِذٍ يَبْعَثُهُ اللَّهُ مَقَامًا مَحْمُودًا يَحْمَدُهُ أَهْلُ الْجَمْعِ كُلُّهُمْ</w:t>
      </w:r>
      <w:r w:rsidR="00C77D8B" w:rsidRPr="00B40C21">
        <w:rPr>
          <w:rStyle w:val="Char0"/>
          <w:rFonts w:ascii="Traditional Arabic" w:hAnsi="Traditional Arabic" w:cs="Traditional Arabic" w:hint="cs"/>
          <w:sz w:val="32"/>
          <w:szCs w:val="32"/>
          <w:rtl/>
        </w:rPr>
        <w:t>»</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{صحیح بخاری)، ترجمه: </w:t>
      </w:r>
      <w:r w:rsidR="0037094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...و سپس از محمد صلی الله علیه وسلم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م</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می‌خواهند، پس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شان شفاعت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تا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دادگری</w:t>
      </w:r>
      <w:r w:rsidR="001B137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اش را در میان خلق شروع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پس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شان می‌رود تا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حلقه در را می‌گ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رد، و</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آنجاست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شان را به مقام محمودی می‌فرستد</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همگان از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شان ستا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ش </w:t>
      </w:r>
      <w:r w:rsidR="002C5434" w:rsidRPr="00B40C21">
        <w:rPr>
          <w:rStyle w:val="Char0"/>
          <w:rFonts w:ascii="Traditional Arabic" w:hAnsi="Traditional Arabic" w:cs="Traditional Arabic" w:hint="cs"/>
          <w:sz w:val="32"/>
          <w:szCs w:val="32"/>
          <w:rtl/>
        </w:rPr>
        <w:t>می‌کنند</w:t>
      </w:r>
      <w:r w:rsidR="0037094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21FC1867" w14:textId="77777777" w:rsidR="00675258" w:rsidRPr="00B40C21" w:rsidRDefault="00675258"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هشتم: میزان</w:t>
      </w:r>
    </w:p>
    <w:p w14:paraId="5F40FA96" w14:textId="6E07AC37" w:rsidR="00675258" w:rsidRPr="00B40C21" w:rsidRDefault="00675258"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میزان، حق است و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آوردن به آن واجب است. </w:t>
      </w:r>
      <w:r w:rsidR="005F5608" w:rsidRPr="00B40C21">
        <w:rPr>
          <w:rStyle w:val="Char0"/>
          <w:rFonts w:ascii="Traditional Arabic" w:hAnsi="Traditional Arabic" w:cs="Traditional Arabic" w:hint="cs"/>
          <w:sz w:val="32"/>
          <w:szCs w:val="32"/>
          <w:rtl/>
        </w:rPr>
        <w:t xml:space="preserve">میزان </w:t>
      </w:r>
      <w:r w:rsidRPr="00B40C21">
        <w:rPr>
          <w:rStyle w:val="Char0"/>
          <w:rFonts w:ascii="Traditional Arabic" w:hAnsi="Traditional Arabic" w:cs="Traditional Arabic" w:hint="cs"/>
          <w:sz w:val="32"/>
          <w:szCs w:val="32"/>
          <w:rtl/>
        </w:rPr>
        <w:t>ترازو</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متعال در روز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امت برای وزن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ردن اعمال بندگان نصب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تا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بندگان را مطابق اعمال شان پاداش دهد.</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الله تعالی</w:t>
      </w:r>
      <w:r w:rsidR="005F5608" w:rsidRPr="00B40C21">
        <w:rPr>
          <w:rStyle w:val="Char0"/>
          <w:rFonts w:ascii="Traditional Arabic" w:hAnsi="Traditional Arabic" w:cs="Traditional Arabic" w:hint="cs"/>
          <w:sz w:val="32"/>
          <w:szCs w:val="32"/>
          <w:rtl/>
        </w:rPr>
        <w:t xml:space="preserve">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7D6FBB" w:rsidRPr="00B40C21">
        <w:rPr>
          <w:rStyle w:val="Char3"/>
          <w:rFonts w:ascii="Traditional Arabic" w:hAnsi="Traditional Arabic" w:cs="Traditional Arabic" w:hint="cs"/>
          <w:sz w:val="32"/>
          <w:szCs w:val="32"/>
          <w:rtl/>
          <w:lang w:bidi="fa-IR"/>
        </w:rPr>
        <w:t>وَنَضَعُ ٱلۡمَوَٰزِينَ</w:t>
      </w:r>
      <w:r w:rsidR="00EA58D2">
        <w:rPr>
          <w:rStyle w:val="Char3"/>
          <w:rFonts w:ascii="Traditional Arabic" w:hAnsi="Traditional Arabic" w:cs="Traditional Arabic" w:hint="cs"/>
          <w:sz w:val="32"/>
          <w:szCs w:val="32"/>
          <w:rtl/>
          <w:lang w:bidi="fa-IR"/>
        </w:rPr>
        <w:t xml:space="preserve"> </w:t>
      </w:r>
      <w:r w:rsidR="007D6FBB" w:rsidRPr="00B40C21">
        <w:rPr>
          <w:rStyle w:val="Char3"/>
          <w:rFonts w:ascii="Traditional Arabic" w:hAnsi="Traditional Arabic" w:cs="Traditional Arabic" w:hint="cs"/>
          <w:sz w:val="32"/>
          <w:szCs w:val="32"/>
          <w:rtl/>
          <w:lang w:bidi="fa-IR"/>
        </w:rPr>
        <w:t>ٱلۡقِسۡطَ لِيَوۡمِ ٱلۡقِيَٰمَةِ</w:t>
      </w:r>
      <w:r w:rsidR="00C77D8B" w:rsidRPr="00B40C21">
        <w:rPr>
          <w:rStyle w:val="Char0"/>
          <w:rFonts w:ascii="Traditional Arabic" w:hAnsi="Traditional Arabic" w:cs="Traditional Arabic" w:hint="cs"/>
          <w:color w:val="000000"/>
          <w:sz w:val="32"/>
          <w:szCs w:val="32"/>
          <w:shd w:val="clear" w:color="auto" w:fill="FFFFFF"/>
          <w:rtl/>
        </w:rPr>
        <w:t>﴾</w:t>
      </w:r>
      <w:r w:rsidR="007D6FBB" w:rsidRPr="00B40C21">
        <w:rPr>
          <w:rStyle w:val="Char2"/>
          <w:rFonts w:ascii="Traditional Arabic" w:hAnsi="Traditional Arabic" w:cs="Traditional Arabic" w:hint="cs"/>
          <w:sz w:val="32"/>
          <w:szCs w:val="32"/>
          <w:rtl/>
        </w:rPr>
        <w:t>[الأنبياء: 47]</w:t>
      </w:r>
      <w:r w:rsidRPr="00B40C21">
        <w:rPr>
          <w:rStyle w:val="Char0"/>
          <w:rFonts w:ascii="Traditional Arabic" w:hAnsi="Traditional Arabic" w:cs="Traditional Arabic" w:hint="cs"/>
          <w:sz w:val="32"/>
          <w:szCs w:val="32"/>
          <w:rtl/>
        </w:rPr>
        <w:t xml:space="preserve"> ترجمه: </w:t>
      </w:r>
      <w:r w:rsidR="007D6FB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در روز ق</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امت ترازوهای عدل را در میان</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نه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w:t>
      </w:r>
      <w:r w:rsidR="007D6FB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5ADA3E28" w14:textId="77777777" w:rsidR="00675258" w:rsidRPr="00B40C21" w:rsidRDefault="00675258"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نهم: صراط</w:t>
      </w:r>
    </w:p>
    <w:p w14:paraId="018F736E" w14:textId="1343937A" w:rsidR="00675258" w:rsidRPr="00B40C21" w:rsidRDefault="00675258"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به صراط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مان دار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 و آن عبارت از پلی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بر روی دوزخ نصب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گذرگاهی بس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ار وحشتنا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و خطرنا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مردم برای ورود به بهشت از روی آن با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عبور</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نند. رسول الله صلی الله علیه وسلم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w:t>
      </w:r>
      <w:r w:rsidR="005F5608"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وَيُضْرَبُ الصِّرَاطُ بَيْنَ ظَهْرَيْ جَهَنَّمَ فَأَكُونُ أَنَا وَأُمَّتِي أَوَّلَ مَنْ يُجِيزُ</w:t>
      </w:r>
      <w:r w:rsidR="00C77D8B" w:rsidRPr="00B40C21">
        <w:rPr>
          <w:rStyle w:val="Char0"/>
          <w:rFonts w:ascii="Traditional Arabic" w:hAnsi="Traditional Arabic" w:cs="Traditional Arabic" w:hint="cs"/>
          <w:sz w:val="32"/>
          <w:szCs w:val="32"/>
          <w:rtl/>
        </w:rPr>
        <w:t>»</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{صحیح مسلم}، ترجمه: </w:t>
      </w:r>
      <w:r w:rsidR="00381A1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پل صراط در وسط دوزخ نصب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من و امتم اول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سانی خواه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 بود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از آن عبور می‌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w:t>
      </w:r>
      <w:r w:rsidR="00381A1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774BEFD7" w14:textId="77777777" w:rsidR="00675258" w:rsidRPr="00B40C21" w:rsidRDefault="00675258"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دهم: قنطره</w:t>
      </w:r>
    </w:p>
    <w:p w14:paraId="373D03BE" w14:textId="595F5258" w:rsidR="00675258" w:rsidRPr="00B40C21" w:rsidRDefault="00675258"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همچن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ن </w:t>
      </w:r>
      <w:r w:rsidR="005F5608" w:rsidRPr="00B40C21">
        <w:rPr>
          <w:rStyle w:val="Char0"/>
          <w:rFonts w:ascii="Traditional Arabic" w:hAnsi="Traditional Arabic" w:cs="Traditional Arabic" w:hint="cs"/>
          <w:sz w:val="32"/>
          <w:szCs w:val="32"/>
          <w:rtl/>
        </w:rPr>
        <w:t xml:space="preserve">مسلمان باید </w:t>
      </w:r>
      <w:r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 </w:t>
      </w:r>
      <w:r w:rsidR="005F5608" w:rsidRPr="00B40C21">
        <w:rPr>
          <w:rStyle w:val="Char0"/>
          <w:rFonts w:ascii="Traditional Arabic" w:hAnsi="Traditional Arabic" w:cs="Traditional Arabic" w:hint="cs"/>
          <w:sz w:val="32"/>
          <w:szCs w:val="32"/>
          <w:rtl/>
        </w:rPr>
        <w:t xml:space="preserve">داشبته باشد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مؤمنان هرگاه از پل عبور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نند بر قنطره می‌ا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ستند و قنطره جا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ی است در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دوزخ و بهشت</w:t>
      </w:r>
      <w:r w:rsidR="005F560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مؤمنانی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از پل صراط عبور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نند و از دوزخ نجات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ابند در آنجا می‌ا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ستند تا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ش از داخل شدن به بهشت برای آنان از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شان انتقام گرفته شود</w:t>
      </w:r>
      <w:r w:rsidR="005F560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هر گاه تصف</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ه و پا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شدند برای</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اجازه دخول بهشت می‌رسد.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امبر صلی الله علیه وسلم</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ند:</w:t>
      </w:r>
      <w:r w:rsidR="005F5608"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 xml:space="preserve">يَخْلُصُ الْمُؤْمِنُونَ مِنَ النَّارِ، فَيُحْبَسُونَ عَلَى قَنْطَرَةٍ </w:t>
      </w:r>
      <w:r w:rsidRPr="00B40C21">
        <w:rPr>
          <w:rStyle w:val="Char1"/>
          <w:rFonts w:ascii="Traditional Arabic" w:hAnsi="Traditional Arabic" w:cs="Traditional Arabic" w:hint="cs"/>
          <w:sz w:val="32"/>
          <w:szCs w:val="32"/>
          <w:rtl/>
        </w:rPr>
        <w:lastRenderedPageBreak/>
        <w:t>بَيْنَ الْجَنَّةِ وَالنَّارِ، فَيُقَصُّ لِبَعْضِهِمْ مِنْ بَعْضٍ، مَظَالِمُ كَانَتْ بَيْنَهُمْ فِي الدُّنْيَا، حَتَّى إِذَا هُذِّبُوا وَنُقُّوا أُذِنَ لَهُمْ فِي دُخُولِ الْجَنَّةِ، فَوَ الَّذِي نَفْسُ مُحَمَّدٍ بِيَدِهِ لأَحَدُهُمْ أَهْدَى بِمَنْزِلِهِ فِي الْجَنَّةِ مِنْهُ بِمَنْزِلِهِ كَانَ فِي الدُّنْيَا</w:t>
      </w:r>
      <w:r w:rsidR="00C77D8B" w:rsidRPr="00B40C21">
        <w:rPr>
          <w:rStyle w:val="Char0"/>
          <w:rFonts w:ascii="Traditional Arabic" w:hAnsi="Traditional Arabic" w:cs="Traditional Arabic" w:hint="cs"/>
          <w:sz w:val="32"/>
          <w:szCs w:val="32"/>
          <w:rtl/>
        </w:rPr>
        <w:t>»</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{صحیح بخاری}، ترجمه: </w:t>
      </w:r>
      <w:r w:rsidR="005A373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مؤمنان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از دوزخ خلاصی می‌</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ابند در فاصله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بهشت و دوزخ نگهداشته می‌شوند تا ظلم و ستمی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در دن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ب</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آنان وجود داشته برا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شان از </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گر انتقام گرفته شود، هر گاه پا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شدند و تصف</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ه گرد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دند به آنان اجازه دخول بهشت داده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قسم به ذاتی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جان محمد در دست اوست 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دام آنان راه خانه‌اش در بهشت را از راه خانه‌اش در دن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بهتر می‌داند</w:t>
      </w:r>
      <w:r w:rsidR="005A373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3AC55FF9" w14:textId="77777777" w:rsidR="00675258" w:rsidRPr="00B40C21" w:rsidRDefault="009C2C7B"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ی</w:t>
      </w:r>
      <w:r w:rsidR="00675258" w:rsidRPr="00B40C21">
        <w:rPr>
          <w:rStyle w:val="Char0"/>
          <w:rFonts w:ascii="Traditional Arabic" w:hAnsi="Traditional Arabic" w:cs="Traditional Arabic" w:hint="cs"/>
          <w:b/>
          <w:bCs/>
          <w:sz w:val="32"/>
          <w:szCs w:val="32"/>
          <w:rtl/>
        </w:rPr>
        <w:t>ازدهم: بهشت و دوزخ</w:t>
      </w:r>
    </w:p>
    <w:p w14:paraId="40FFA607" w14:textId="2B77E2EF" w:rsidR="00675258" w:rsidRPr="00B40C21" w:rsidRDefault="005F5608"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بندهء مسلمان باید </w:t>
      </w:r>
      <w:r w:rsidR="00675258" w:rsidRPr="00B40C21">
        <w:rPr>
          <w:rStyle w:val="Char0"/>
          <w:rFonts w:ascii="Traditional Arabic" w:hAnsi="Traditional Arabic" w:cs="Traditional Arabic" w:hint="cs"/>
          <w:sz w:val="32"/>
          <w:szCs w:val="32"/>
          <w:rtl/>
        </w:rPr>
        <w:t>ا</w:t>
      </w:r>
      <w:r w:rsidR="009C2C7B" w:rsidRPr="00B40C21">
        <w:rPr>
          <w:rStyle w:val="Char0"/>
          <w:rFonts w:ascii="Traditional Arabic" w:hAnsi="Traditional Arabic" w:cs="Traditional Arabic" w:hint="cs"/>
          <w:sz w:val="32"/>
          <w:szCs w:val="32"/>
          <w:rtl/>
        </w:rPr>
        <w:t>ی</w:t>
      </w:r>
      <w:r w:rsidR="00675258" w:rsidRPr="00B40C21">
        <w:rPr>
          <w:rStyle w:val="Char0"/>
          <w:rFonts w:ascii="Traditional Arabic" w:hAnsi="Traditional Arabic" w:cs="Traditional Arabic" w:hint="cs"/>
          <w:sz w:val="32"/>
          <w:szCs w:val="32"/>
          <w:rtl/>
        </w:rPr>
        <w:t xml:space="preserve">مان و </w:t>
      </w:r>
      <w:r w:rsidR="009C2C7B" w:rsidRPr="00B40C21">
        <w:rPr>
          <w:rStyle w:val="Char0"/>
          <w:rFonts w:ascii="Traditional Arabic" w:hAnsi="Traditional Arabic" w:cs="Traditional Arabic" w:hint="cs"/>
          <w:sz w:val="32"/>
          <w:szCs w:val="32"/>
          <w:rtl/>
        </w:rPr>
        <w:t>ی</w:t>
      </w:r>
      <w:r w:rsidR="00675258" w:rsidRPr="00B40C21">
        <w:rPr>
          <w:rStyle w:val="Char0"/>
          <w:rFonts w:ascii="Traditional Arabic" w:hAnsi="Traditional Arabic" w:cs="Traditional Arabic" w:hint="cs"/>
          <w:sz w:val="32"/>
          <w:szCs w:val="32"/>
          <w:rtl/>
        </w:rPr>
        <w:t>ق</w:t>
      </w:r>
      <w:r w:rsidR="009C2C7B" w:rsidRPr="00B40C21">
        <w:rPr>
          <w:rStyle w:val="Char0"/>
          <w:rFonts w:ascii="Traditional Arabic" w:hAnsi="Traditional Arabic" w:cs="Traditional Arabic" w:hint="cs"/>
          <w:sz w:val="32"/>
          <w:szCs w:val="32"/>
          <w:rtl/>
        </w:rPr>
        <w:t>ی</w:t>
      </w:r>
      <w:r w:rsidR="00675258" w:rsidRPr="00B40C21">
        <w:rPr>
          <w:rStyle w:val="Char0"/>
          <w:rFonts w:ascii="Traditional Arabic" w:hAnsi="Traditional Arabic" w:cs="Traditional Arabic" w:hint="cs"/>
          <w:sz w:val="32"/>
          <w:szCs w:val="32"/>
          <w:rtl/>
        </w:rPr>
        <w:t>ن</w:t>
      </w:r>
      <w:r w:rsidRPr="00B40C21">
        <w:rPr>
          <w:rStyle w:val="Char0"/>
          <w:rFonts w:ascii="Traditional Arabic" w:hAnsi="Traditional Arabic" w:cs="Traditional Arabic" w:hint="cs"/>
          <w:sz w:val="32"/>
          <w:szCs w:val="32"/>
          <w:rtl/>
        </w:rPr>
        <w:t xml:space="preserve"> داشته باشد </w:t>
      </w:r>
      <w:r w:rsidR="009C2C7B" w:rsidRPr="00B40C21">
        <w:rPr>
          <w:rStyle w:val="Char0"/>
          <w:rFonts w:ascii="Traditional Arabic" w:hAnsi="Traditional Arabic" w:cs="Traditional Arabic" w:hint="cs"/>
          <w:sz w:val="32"/>
          <w:szCs w:val="32"/>
          <w:rtl/>
        </w:rPr>
        <w:t>ک</w:t>
      </w:r>
      <w:r w:rsidR="00675258" w:rsidRPr="00B40C21">
        <w:rPr>
          <w:rStyle w:val="Char0"/>
          <w:rFonts w:ascii="Traditional Arabic" w:hAnsi="Traditional Arabic" w:cs="Traditional Arabic" w:hint="cs"/>
          <w:sz w:val="32"/>
          <w:szCs w:val="32"/>
          <w:rtl/>
        </w:rPr>
        <w:t>ه بهشت و دوزخ حق است، و ا</w:t>
      </w:r>
      <w:r w:rsidR="009C2C7B" w:rsidRPr="00B40C21">
        <w:rPr>
          <w:rStyle w:val="Char0"/>
          <w:rFonts w:ascii="Traditional Arabic" w:hAnsi="Traditional Arabic" w:cs="Traditional Arabic" w:hint="cs"/>
          <w:sz w:val="32"/>
          <w:szCs w:val="32"/>
          <w:rtl/>
        </w:rPr>
        <w:t>ی</w:t>
      </w:r>
      <w:r w:rsidR="00675258" w:rsidRPr="00B40C21">
        <w:rPr>
          <w:rStyle w:val="Char0"/>
          <w:rFonts w:ascii="Traditional Arabic" w:hAnsi="Traditional Arabic" w:cs="Traditional Arabic" w:hint="cs"/>
          <w:sz w:val="32"/>
          <w:szCs w:val="32"/>
          <w:rtl/>
        </w:rPr>
        <w:t>ن</w:t>
      </w:r>
      <w:r w:rsidR="009C2C7B" w:rsidRPr="00B40C21">
        <w:rPr>
          <w:rStyle w:val="Char0"/>
          <w:rFonts w:ascii="Traditional Arabic" w:hAnsi="Traditional Arabic" w:cs="Traditional Arabic" w:hint="cs"/>
          <w:sz w:val="32"/>
          <w:szCs w:val="32"/>
          <w:rtl/>
        </w:rPr>
        <w:t>ک</w:t>
      </w:r>
      <w:r w:rsidR="00675258" w:rsidRPr="00B40C21">
        <w:rPr>
          <w:rStyle w:val="Char0"/>
          <w:rFonts w:ascii="Traditional Arabic" w:hAnsi="Traditional Arabic" w:cs="Traditional Arabic" w:hint="cs"/>
          <w:sz w:val="32"/>
          <w:szCs w:val="32"/>
          <w:rtl/>
        </w:rPr>
        <w:t>ه هر دو وجود دارد و ه</w:t>
      </w:r>
      <w:r w:rsidR="009C2C7B" w:rsidRPr="00B40C21">
        <w:rPr>
          <w:rStyle w:val="Char0"/>
          <w:rFonts w:ascii="Traditional Arabic" w:hAnsi="Traditional Arabic" w:cs="Traditional Arabic" w:hint="cs"/>
          <w:sz w:val="32"/>
          <w:szCs w:val="32"/>
          <w:rtl/>
        </w:rPr>
        <w:t>ی</w:t>
      </w:r>
      <w:r w:rsidR="00675258" w:rsidRPr="00B40C21">
        <w:rPr>
          <w:rStyle w:val="Char0"/>
          <w:rFonts w:ascii="Traditional Arabic" w:hAnsi="Traditional Arabic" w:cs="Traditional Arabic" w:hint="cs"/>
          <w:sz w:val="32"/>
          <w:szCs w:val="32"/>
          <w:rtl/>
        </w:rPr>
        <w:t>چگاه نابود نخواهند شد و از ب</w:t>
      </w:r>
      <w:r w:rsidR="009C2C7B" w:rsidRPr="00B40C21">
        <w:rPr>
          <w:rStyle w:val="Char0"/>
          <w:rFonts w:ascii="Traditional Arabic" w:hAnsi="Traditional Arabic" w:cs="Traditional Arabic" w:hint="cs"/>
          <w:sz w:val="32"/>
          <w:szCs w:val="32"/>
          <w:rtl/>
        </w:rPr>
        <w:t>ی</w:t>
      </w:r>
      <w:r w:rsidR="00675258" w:rsidRPr="00B40C21">
        <w:rPr>
          <w:rStyle w:val="Char0"/>
          <w:rFonts w:ascii="Traditional Arabic" w:hAnsi="Traditional Arabic" w:cs="Traditional Arabic" w:hint="cs"/>
          <w:sz w:val="32"/>
          <w:szCs w:val="32"/>
          <w:rtl/>
        </w:rPr>
        <w:t>ن نخواهند رفت، بل</w:t>
      </w:r>
      <w:r w:rsidR="009C2C7B" w:rsidRPr="00B40C21">
        <w:rPr>
          <w:rStyle w:val="Char0"/>
          <w:rFonts w:ascii="Traditional Arabic" w:hAnsi="Traditional Arabic" w:cs="Traditional Arabic" w:hint="cs"/>
          <w:sz w:val="32"/>
          <w:szCs w:val="32"/>
          <w:rtl/>
        </w:rPr>
        <w:t>ک</w:t>
      </w:r>
      <w:r w:rsidR="00675258" w:rsidRPr="00B40C21">
        <w:rPr>
          <w:rStyle w:val="Char0"/>
          <w:rFonts w:ascii="Traditional Arabic" w:hAnsi="Traditional Arabic" w:cs="Traditional Arabic" w:hint="cs"/>
          <w:sz w:val="32"/>
          <w:szCs w:val="32"/>
          <w:rtl/>
        </w:rPr>
        <w:t xml:space="preserve">ه برای همیشه باقی خواهند ماند. نعمت‌های بهشت جاودانی است، </w:t>
      </w:r>
      <w:r w:rsidRPr="00B40C21">
        <w:rPr>
          <w:rStyle w:val="Char0"/>
          <w:rFonts w:ascii="Traditional Arabic" w:hAnsi="Traditional Arabic" w:cs="Traditional Arabic" w:hint="cs"/>
          <w:sz w:val="32"/>
          <w:szCs w:val="32"/>
          <w:rtl/>
        </w:rPr>
        <w:t xml:space="preserve">چنانچه </w:t>
      </w:r>
      <w:r w:rsidR="00675258" w:rsidRPr="00B40C21">
        <w:rPr>
          <w:rStyle w:val="Char0"/>
          <w:rFonts w:ascii="Traditional Arabic" w:hAnsi="Traditional Arabic" w:cs="Traditional Arabic" w:hint="cs"/>
          <w:sz w:val="32"/>
          <w:szCs w:val="32"/>
          <w:rtl/>
        </w:rPr>
        <w:t xml:space="preserve">برای هر </w:t>
      </w:r>
      <w:r w:rsidR="009C2C7B" w:rsidRPr="00B40C21">
        <w:rPr>
          <w:rStyle w:val="Char0"/>
          <w:rFonts w:ascii="Traditional Arabic" w:hAnsi="Traditional Arabic" w:cs="Traditional Arabic" w:hint="cs"/>
          <w:sz w:val="32"/>
          <w:szCs w:val="32"/>
          <w:rtl/>
        </w:rPr>
        <w:t>ک</w:t>
      </w:r>
      <w:r w:rsidR="00675258" w:rsidRPr="00B40C21">
        <w:rPr>
          <w:rStyle w:val="Char0"/>
          <w:rFonts w:ascii="Traditional Arabic" w:hAnsi="Traditional Arabic" w:cs="Traditional Arabic" w:hint="cs"/>
          <w:sz w:val="32"/>
          <w:szCs w:val="32"/>
          <w:rtl/>
        </w:rPr>
        <w:t>سی</w:t>
      </w:r>
      <w:r w:rsidR="009C2C7B" w:rsidRPr="00B40C21">
        <w:rPr>
          <w:rStyle w:val="Char0"/>
          <w:rFonts w:ascii="Traditional Arabic" w:hAnsi="Traditional Arabic" w:cs="Traditional Arabic" w:hint="cs"/>
          <w:sz w:val="32"/>
          <w:szCs w:val="32"/>
          <w:rtl/>
        </w:rPr>
        <w:t>ک</w:t>
      </w:r>
      <w:r w:rsidR="00675258" w:rsidRPr="00B40C21">
        <w:rPr>
          <w:rStyle w:val="Char0"/>
          <w:rFonts w:ascii="Traditional Arabic" w:hAnsi="Traditional Arabic" w:cs="Traditional Arabic" w:hint="cs"/>
          <w:sz w:val="32"/>
          <w:szCs w:val="32"/>
          <w:rtl/>
        </w:rPr>
        <w:t>ه خداوند ح</w:t>
      </w:r>
      <w:r w:rsidR="009C2C7B" w:rsidRPr="00B40C21">
        <w:rPr>
          <w:rStyle w:val="Char0"/>
          <w:rFonts w:ascii="Traditional Arabic" w:hAnsi="Traditional Arabic" w:cs="Traditional Arabic" w:hint="cs"/>
          <w:sz w:val="32"/>
          <w:szCs w:val="32"/>
          <w:rtl/>
        </w:rPr>
        <w:t>ک</w:t>
      </w:r>
      <w:r w:rsidR="00675258" w:rsidRPr="00B40C21">
        <w:rPr>
          <w:rStyle w:val="Char0"/>
          <w:rFonts w:ascii="Traditional Arabic" w:hAnsi="Traditional Arabic" w:cs="Traditional Arabic" w:hint="cs"/>
          <w:sz w:val="32"/>
          <w:szCs w:val="32"/>
          <w:rtl/>
        </w:rPr>
        <w:t>م ماندن دائم در دوزخ را صادر فرما</w:t>
      </w:r>
      <w:r w:rsidR="009C2C7B" w:rsidRPr="00B40C21">
        <w:rPr>
          <w:rStyle w:val="Char0"/>
          <w:rFonts w:ascii="Traditional Arabic" w:hAnsi="Traditional Arabic" w:cs="Traditional Arabic" w:hint="cs"/>
          <w:sz w:val="32"/>
          <w:szCs w:val="32"/>
          <w:rtl/>
        </w:rPr>
        <w:t>ی</w:t>
      </w:r>
      <w:r w:rsidR="00675258" w:rsidRPr="00B40C21">
        <w:rPr>
          <w:rStyle w:val="Char0"/>
          <w:rFonts w:ascii="Traditional Arabic" w:hAnsi="Traditional Arabic" w:cs="Traditional Arabic" w:hint="cs"/>
          <w:sz w:val="32"/>
          <w:szCs w:val="32"/>
          <w:rtl/>
        </w:rPr>
        <w:t>د او همیشه در دوزخ خواهد ماند نه فنا شدنی است و نه عذاب از او منقطع خواهد شد.</w:t>
      </w:r>
    </w:p>
    <w:p w14:paraId="2A913AD4" w14:textId="763EA5A7" w:rsidR="00675258" w:rsidRPr="00B40C21" w:rsidRDefault="00675258"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الله تعالی دربارهء بهشت</w:t>
      </w:r>
      <w:r w:rsidR="005F5608"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د:</w:t>
      </w:r>
      <w:r w:rsidR="005F5608"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DC076A" w:rsidRPr="00B40C21">
        <w:rPr>
          <w:rStyle w:val="Char3"/>
          <w:rFonts w:ascii="Traditional Arabic" w:hAnsi="Traditional Arabic" w:cs="Traditional Arabic" w:hint="cs"/>
          <w:sz w:val="32"/>
          <w:szCs w:val="32"/>
          <w:rtl/>
          <w:lang w:bidi="fa-IR"/>
        </w:rPr>
        <w:t>أُعِدَّتۡ لِلۡمُتَّقِينَ</w:t>
      </w:r>
      <w:r w:rsidR="00C77D8B" w:rsidRPr="00B40C21">
        <w:rPr>
          <w:rStyle w:val="Char0"/>
          <w:rFonts w:ascii="Traditional Arabic" w:hAnsi="Traditional Arabic" w:cs="Traditional Arabic" w:hint="cs"/>
          <w:color w:val="000000"/>
          <w:sz w:val="32"/>
          <w:szCs w:val="32"/>
          <w:shd w:val="clear" w:color="auto" w:fill="FFFFFF"/>
          <w:rtl/>
        </w:rPr>
        <w:t>﴾</w:t>
      </w:r>
      <w:r w:rsidR="00DC076A" w:rsidRPr="00B40C21">
        <w:rPr>
          <w:rStyle w:val="Char2"/>
          <w:rFonts w:ascii="Traditional Arabic" w:hAnsi="Traditional Arabic" w:cs="Traditional Arabic" w:hint="cs"/>
          <w:sz w:val="32"/>
          <w:szCs w:val="32"/>
          <w:rtl/>
        </w:rPr>
        <w:t>[آل عمران: 133]</w:t>
      </w:r>
      <w:r w:rsidRPr="00B40C21">
        <w:rPr>
          <w:rStyle w:val="Char0"/>
          <w:rFonts w:ascii="Traditional Arabic" w:hAnsi="Traditional Arabic" w:cs="Traditional Arabic" w:hint="cs"/>
          <w:sz w:val="32"/>
          <w:szCs w:val="32"/>
          <w:rtl/>
        </w:rPr>
        <w:t xml:space="preserve"> ترجمه: </w:t>
      </w:r>
      <w:r w:rsidR="00DC076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مه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شده است برای پره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زگاران</w:t>
      </w:r>
      <w:r w:rsidR="00DC076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و دربارهء جهنم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w:t>
      </w:r>
      <w:r w:rsidR="005F5608"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DC076A" w:rsidRPr="00B40C21">
        <w:rPr>
          <w:rStyle w:val="Char3"/>
          <w:rFonts w:ascii="Traditional Arabic" w:hAnsi="Traditional Arabic" w:cs="Traditional Arabic" w:hint="cs"/>
          <w:sz w:val="32"/>
          <w:szCs w:val="32"/>
          <w:rtl/>
          <w:lang w:bidi="fa-IR"/>
        </w:rPr>
        <w:t>أُعِدَّتۡ لِلۡكَٰفِرِينَ</w:t>
      </w:r>
      <w:r w:rsidR="00C77D8B" w:rsidRPr="00B40C21">
        <w:rPr>
          <w:rStyle w:val="Char0"/>
          <w:rFonts w:ascii="Traditional Arabic" w:hAnsi="Traditional Arabic" w:cs="Traditional Arabic" w:hint="cs"/>
          <w:color w:val="000000"/>
          <w:sz w:val="32"/>
          <w:szCs w:val="32"/>
          <w:shd w:val="clear" w:color="auto" w:fill="FFFFFF"/>
          <w:rtl/>
        </w:rPr>
        <w:t>﴾</w:t>
      </w:r>
      <w:r w:rsidR="005F5608" w:rsidRPr="00B40C21">
        <w:rPr>
          <w:rStyle w:val="Char0"/>
          <w:rFonts w:ascii="Traditional Arabic" w:hAnsi="Traditional Arabic" w:cs="Traditional Arabic" w:hint="cs"/>
          <w:color w:val="000000"/>
          <w:sz w:val="32"/>
          <w:szCs w:val="32"/>
          <w:shd w:val="clear" w:color="auto" w:fill="FFFFFF"/>
          <w:rtl/>
        </w:rPr>
        <w:t xml:space="preserve"> </w:t>
      </w:r>
      <w:r w:rsidR="00DC076A" w:rsidRPr="00B40C21">
        <w:rPr>
          <w:rStyle w:val="Char2"/>
          <w:rFonts w:ascii="Traditional Arabic" w:hAnsi="Traditional Arabic" w:cs="Traditional Arabic" w:hint="cs"/>
          <w:sz w:val="32"/>
          <w:szCs w:val="32"/>
          <w:rtl/>
        </w:rPr>
        <w:t>[آل عمران: 131]</w:t>
      </w:r>
      <w:r w:rsidRPr="00B40C21">
        <w:rPr>
          <w:rStyle w:val="Char0"/>
          <w:rFonts w:ascii="Traditional Arabic" w:hAnsi="Traditional Arabic" w:cs="Traditional Arabic" w:hint="cs"/>
          <w:sz w:val="32"/>
          <w:szCs w:val="32"/>
          <w:rtl/>
        </w:rPr>
        <w:t xml:space="preserve"> ترجمه: </w:t>
      </w:r>
      <w:r w:rsidR="00DC076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مه</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شده است برای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افران</w:t>
      </w:r>
      <w:r w:rsidR="00DC076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br w:type="page"/>
      </w:r>
    </w:p>
    <w:p w14:paraId="4CF675F6" w14:textId="67B3486E" w:rsidR="005F5608" w:rsidRPr="00B40C21" w:rsidRDefault="005F5608" w:rsidP="003E4AB8">
      <w:pPr>
        <w:pStyle w:val="Heading1"/>
        <w:widowControl w:val="0"/>
        <w:bidi/>
        <w:jc w:val="center"/>
        <w:rPr>
          <w:rFonts w:ascii="Traditional Arabic" w:hAnsi="Traditional Arabic" w:cs="Traditional Arabic"/>
          <w:b/>
          <w:bCs/>
          <w:sz w:val="40"/>
          <w:szCs w:val="40"/>
          <w:rtl/>
          <w:lang w:val="en-SG"/>
        </w:rPr>
      </w:pPr>
      <w:bookmarkStart w:id="14" w:name="_Toc62849041"/>
      <w:r w:rsidRPr="00B40C21">
        <w:rPr>
          <w:rFonts w:ascii="Traditional Arabic" w:hAnsi="Traditional Arabic" w:cs="Traditional Arabic" w:hint="cs"/>
          <w:b/>
          <w:bCs/>
          <w:sz w:val="40"/>
          <w:szCs w:val="40"/>
          <w:rtl/>
          <w:lang w:val="en-SG"/>
        </w:rPr>
        <w:lastRenderedPageBreak/>
        <w:t xml:space="preserve">رکن </w:t>
      </w:r>
      <w:r w:rsidR="004E15E2">
        <w:rPr>
          <w:rFonts w:ascii="Traditional Arabic" w:hAnsi="Traditional Arabic" w:cs="Traditional Arabic" w:hint="cs"/>
          <w:b/>
          <w:bCs/>
          <w:sz w:val="40"/>
          <w:szCs w:val="40"/>
          <w:rtl/>
          <w:lang w:val="en-SG"/>
        </w:rPr>
        <w:t>ششم</w:t>
      </w:r>
      <w:bookmarkEnd w:id="14"/>
    </w:p>
    <w:p w14:paraId="208A9A27" w14:textId="72264B57" w:rsidR="004A3F2E" w:rsidRPr="00B40C21" w:rsidRDefault="004A3F2E" w:rsidP="003E4AB8">
      <w:pPr>
        <w:pStyle w:val="Heading1"/>
        <w:widowControl w:val="0"/>
        <w:bidi/>
        <w:jc w:val="center"/>
        <w:rPr>
          <w:rFonts w:ascii="Traditional Arabic" w:hAnsi="Traditional Arabic" w:cs="Traditional Arabic"/>
          <w:b/>
          <w:bCs/>
          <w:sz w:val="40"/>
          <w:szCs w:val="40"/>
          <w:rtl/>
          <w:lang w:val="en-SG"/>
        </w:rPr>
      </w:pPr>
      <w:bookmarkStart w:id="15" w:name="_Toc62849042"/>
      <w:r w:rsidRPr="00B40C21">
        <w:rPr>
          <w:rFonts w:ascii="Traditional Arabic" w:hAnsi="Traditional Arabic" w:cs="Traditional Arabic" w:hint="cs"/>
          <w:b/>
          <w:bCs/>
          <w:sz w:val="40"/>
          <w:szCs w:val="40"/>
          <w:rtl/>
          <w:lang w:val="en-SG"/>
        </w:rPr>
        <w:t>ایمان به قضا و قدر</w:t>
      </w:r>
      <w:bookmarkEnd w:id="15"/>
      <w:r w:rsidRPr="00B40C21">
        <w:rPr>
          <w:rFonts w:ascii="Traditional Arabic" w:hAnsi="Traditional Arabic" w:cs="Traditional Arabic" w:hint="cs"/>
          <w:b/>
          <w:bCs/>
          <w:sz w:val="40"/>
          <w:szCs w:val="40"/>
          <w:rtl/>
          <w:lang w:val="en-SG"/>
        </w:rPr>
        <w:t xml:space="preserve">  </w:t>
      </w:r>
    </w:p>
    <w:p w14:paraId="00489A6C" w14:textId="77777777" w:rsidR="00F37880" w:rsidRPr="00B40C21" w:rsidRDefault="00F37880" w:rsidP="003E4AB8">
      <w:pPr>
        <w:widowControl w:val="0"/>
        <w:bidi/>
        <w:jc w:val="both"/>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080EEE69" wp14:editId="3FDCD942">
            <wp:extent cx="5943600" cy="3331760"/>
            <wp:effectExtent l="0" t="0" r="0" b="2540"/>
            <wp:docPr id="20" name="Picture 20" descr="C:\Users\hp\Documents\ViberDownloads\0-02-03-cfe6022d65f226f1cb0b6043327d6a23ba093332d9602108b28f31d44f523f22_686d85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Documents\ViberDownloads\0-02-03-cfe6022d65f226f1cb0b6043327d6a23ba093332d9602108b28f31d44f523f22_686d855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331760"/>
                    </a:xfrm>
                    <a:prstGeom prst="rect">
                      <a:avLst/>
                    </a:prstGeom>
                    <a:noFill/>
                    <a:ln>
                      <a:noFill/>
                    </a:ln>
                  </pic:spPr>
                </pic:pic>
              </a:graphicData>
            </a:graphic>
          </wp:inline>
        </w:drawing>
      </w:r>
    </w:p>
    <w:p w14:paraId="743BDA70" w14:textId="0D09E274" w:rsidR="004A3F2E" w:rsidRPr="00B40C21" w:rsidRDefault="004A3F2E"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قضاء و قدر عبارت از ترسیم و برنامه</w:t>
      </w:r>
      <w:r w:rsidR="008D1BB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ریزی برای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ائنات بوسیله خداوند</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متعال بنابر تقاضای علم و ح</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مت او تعالی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این امر به قدرت ذات توانای او بر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 زیرا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او تعالی بر هر چیزی تواناست و هر چه بخواهد انجام می‌دهد. </w:t>
      </w:r>
    </w:p>
    <w:p w14:paraId="3737F426" w14:textId="5C65ED01" w:rsidR="004A3F2E" w:rsidRPr="00B40C21" w:rsidRDefault="004A3F2E"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ایمان به تقدیر</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ی از ار</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ان ششگانه ایمان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ایمان جز با آن متحقق ن</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خداوند متعال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85117B" w:rsidRPr="00B40C21">
        <w:rPr>
          <w:rStyle w:val="Char3"/>
          <w:rFonts w:ascii="Traditional Arabic" w:hAnsi="Traditional Arabic" w:cs="Traditional Arabic" w:hint="cs"/>
          <w:sz w:val="32"/>
          <w:szCs w:val="32"/>
          <w:rtl/>
          <w:lang w:bidi="fa-IR"/>
        </w:rPr>
        <w:t>إِنَّا كُلَّ شَيۡءٍ خَلَقۡنَٰهُ بِقَدَر</w:t>
      </w:r>
      <w:r w:rsidR="00C77D8B" w:rsidRPr="00B40C21">
        <w:rPr>
          <w:rStyle w:val="Char0"/>
          <w:rFonts w:ascii="Traditional Arabic" w:hAnsi="Traditional Arabic" w:cs="Traditional Arabic" w:hint="cs"/>
          <w:color w:val="000000"/>
          <w:sz w:val="32"/>
          <w:szCs w:val="32"/>
          <w:shd w:val="clear" w:color="auto" w:fill="FFFFFF"/>
          <w:rtl/>
        </w:rPr>
        <w:t>﴾</w:t>
      </w:r>
      <w:r w:rsidR="0085117B" w:rsidRPr="00B40C21">
        <w:rPr>
          <w:rStyle w:val="Char2"/>
          <w:rFonts w:ascii="Traditional Arabic" w:hAnsi="Traditional Arabic" w:cs="Traditional Arabic" w:hint="cs"/>
          <w:sz w:val="32"/>
          <w:szCs w:val="32"/>
          <w:rtl/>
        </w:rPr>
        <w:t>[القمر: 49]</w:t>
      </w:r>
      <w:r w:rsidRPr="00B40C21">
        <w:rPr>
          <w:rStyle w:val="Char0"/>
          <w:rFonts w:ascii="Traditional Arabic" w:hAnsi="Traditional Arabic" w:cs="Traditional Arabic" w:hint="cs"/>
          <w:sz w:val="32"/>
          <w:szCs w:val="32"/>
          <w:rtl/>
        </w:rPr>
        <w:t xml:space="preserve"> ترجمه </w:t>
      </w:r>
      <w:r w:rsidR="0085117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بی‌گمان ما هر چیزی را به اندازه‌ی لازم (و از روی حساب و نظام) آفریده‌ایم</w:t>
      </w:r>
      <w:r w:rsidR="0085117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و رسول الله صلی الله علیه وسلم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كُلُّ شَىْءٍ بِقَدَرٍ حَتَّى الْعَجْزُ وَالْكَیسُ أَوِ الْكَیسُ وَالْعَجْزُ</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[صحیح مسلم] «همه چیز در تقدیر نوشته شده است حتی ناتوانی و زیرکی</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یا زیر</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ی و ناتوانی</w:t>
      </w:r>
      <w:r w:rsidR="003A75B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789E1A36" w14:textId="77777777" w:rsidR="004A3F2E" w:rsidRPr="00B40C21" w:rsidRDefault="004A3F2E"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w:t>
      </w:r>
      <w:r w:rsidRPr="00B40C21">
        <w:rPr>
          <w:rStyle w:val="Char0"/>
          <w:rFonts w:ascii="Traditional Arabic" w:hAnsi="Traditional Arabic" w:cs="Traditional Arabic" w:hint="cs"/>
          <w:b/>
          <w:bCs/>
          <w:sz w:val="32"/>
          <w:szCs w:val="32"/>
          <w:rtl/>
        </w:rPr>
        <w:t>یمان به تقدیر جز با تحقق چهار چیز</w:t>
      </w:r>
      <w:r w:rsidR="009C2C7B" w:rsidRPr="00B40C21">
        <w:rPr>
          <w:rStyle w:val="Char0"/>
          <w:rFonts w:ascii="Traditional Arabic" w:hAnsi="Traditional Arabic" w:cs="Traditional Arabic" w:hint="cs"/>
          <w:b/>
          <w:bCs/>
          <w:sz w:val="32"/>
          <w:szCs w:val="32"/>
          <w:rtl/>
        </w:rPr>
        <w:t>ک</w:t>
      </w:r>
      <w:r w:rsidRPr="00B40C21">
        <w:rPr>
          <w:rStyle w:val="Char0"/>
          <w:rFonts w:ascii="Traditional Arabic" w:hAnsi="Traditional Arabic" w:cs="Traditional Arabic" w:hint="cs"/>
          <w:b/>
          <w:bCs/>
          <w:sz w:val="32"/>
          <w:szCs w:val="32"/>
          <w:rtl/>
        </w:rPr>
        <w:t>امل ن</w:t>
      </w:r>
      <w:r w:rsidR="00541449" w:rsidRPr="00B40C21">
        <w:rPr>
          <w:rStyle w:val="Char0"/>
          <w:rFonts w:ascii="Traditional Arabic" w:hAnsi="Traditional Arabic" w:cs="Traditional Arabic" w:hint="cs"/>
          <w:b/>
          <w:bCs/>
          <w:sz w:val="32"/>
          <w:szCs w:val="32"/>
          <w:rtl/>
        </w:rPr>
        <w:t>می‌شود</w:t>
      </w:r>
      <w:r w:rsidRPr="00B40C21">
        <w:rPr>
          <w:rStyle w:val="Char0"/>
          <w:rFonts w:ascii="Traditional Arabic" w:hAnsi="Traditional Arabic" w:cs="Traditional Arabic" w:hint="cs"/>
          <w:b/>
          <w:bCs/>
          <w:sz w:val="32"/>
          <w:szCs w:val="32"/>
          <w:rtl/>
        </w:rPr>
        <w:t>:</w:t>
      </w:r>
    </w:p>
    <w:p w14:paraId="64608399" w14:textId="3B57BD60" w:rsidR="004A3F2E" w:rsidRPr="00B40C21" w:rsidRDefault="004A3F2E"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اول: ایمان داشتن به علم ازلی خداوند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بر هر چیز احاطه دارد. الله تعالی</w:t>
      </w:r>
      <w:r w:rsidR="005F5608"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856733" w:rsidRPr="00B40C21">
        <w:rPr>
          <w:rStyle w:val="Char3"/>
          <w:rFonts w:ascii="Traditional Arabic" w:hAnsi="Traditional Arabic" w:cs="Traditional Arabic" w:hint="cs"/>
          <w:sz w:val="32"/>
          <w:szCs w:val="32"/>
          <w:rtl/>
          <w:lang w:bidi="fa-IR"/>
        </w:rPr>
        <w:t>أَلَمۡ تَعۡلَمۡ أَنَّ ٱللَّهَ يَعۡلَمُ مَا فِي ٱلسَّمَآءِ وَٱلۡأَرۡضِۚ إِنَّ ذَٰلِكَ فِي كِتَٰبٍۚ</w:t>
      </w:r>
      <w:r w:rsidR="00C77D8B" w:rsidRPr="00B40C21">
        <w:rPr>
          <w:rStyle w:val="Char0"/>
          <w:rFonts w:ascii="Traditional Arabic" w:hAnsi="Traditional Arabic" w:cs="Traditional Arabic" w:hint="cs"/>
          <w:color w:val="000000"/>
          <w:sz w:val="32"/>
          <w:szCs w:val="32"/>
          <w:shd w:val="clear" w:color="auto" w:fill="FFFFFF"/>
          <w:rtl/>
        </w:rPr>
        <w:t>﴾</w:t>
      </w:r>
      <w:r w:rsidR="00856733" w:rsidRPr="00B40C21">
        <w:rPr>
          <w:rStyle w:val="Char2"/>
          <w:rFonts w:ascii="Traditional Arabic" w:hAnsi="Traditional Arabic" w:cs="Traditional Arabic" w:hint="cs"/>
          <w:sz w:val="32"/>
          <w:szCs w:val="32"/>
          <w:rtl/>
        </w:rPr>
        <w:t>[الحج: 70]</w:t>
      </w:r>
      <w:r w:rsidRPr="00B40C21">
        <w:rPr>
          <w:rStyle w:val="Char0"/>
          <w:rFonts w:ascii="Traditional Arabic" w:hAnsi="Traditional Arabic" w:cs="Traditional Arabic" w:hint="cs"/>
          <w:sz w:val="32"/>
          <w:szCs w:val="32"/>
          <w:rtl/>
        </w:rPr>
        <w:t xml:space="preserve"> ترجمه: </w:t>
      </w:r>
      <w:r w:rsidR="0085673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آیا ندانسته‌ای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خداوند آنچه را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در آسمان و زمین </w:t>
      </w:r>
      <w:r w:rsidRPr="00B40C21">
        <w:rPr>
          <w:rStyle w:val="Char0"/>
          <w:rFonts w:ascii="Traditional Arabic" w:hAnsi="Traditional Arabic" w:cs="Traditional Arabic" w:hint="cs"/>
          <w:sz w:val="32"/>
          <w:szCs w:val="32"/>
          <w:rtl/>
        </w:rPr>
        <w:lastRenderedPageBreak/>
        <w:t xml:space="preserve">است می‌داند؟ بی‌گمان (همه) این در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تابی (نوشته) است</w:t>
      </w:r>
      <w:r w:rsidR="0085673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65A579B1" w14:textId="4D422A96" w:rsidR="004A3F2E" w:rsidRPr="00B40C21" w:rsidRDefault="004A3F2E"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دوم: ایمان داشتن به اینکه هر آنچه باید انجام بیابد در لوح محفوظ نوشته شده است، الله تعالی</w:t>
      </w:r>
      <w:r w:rsidR="005F5608"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856733" w:rsidRPr="00B40C21">
        <w:rPr>
          <w:rStyle w:val="Char3"/>
          <w:rFonts w:ascii="Traditional Arabic" w:hAnsi="Traditional Arabic" w:cs="Traditional Arabic" w:hint="cs"/>
          <w:sz w:val="32"/>
          <w:szCs w:val="32"/>
          <w:rtl/>
          <w:lang w:bidi="fa-IR"/>
        </w:rPr>
        <w:t>مَّا فَرَّطۡنَا فِي ٱلۡكِتَٰبِ مِن شَيۡءۚ</w:t>
      </w:r>
      <w:r w:rsidR="00C77D8B" w:rsidRPr="00B40C21">
        <w:rPr>
          <w:rStyle w:val="Char0"/>
          <w:rFonts w:ascii="Traditional Arabic" w:hAnsi="Traditional Arabic" w:cs="Traditional Arabic" w:hint="cs"/>
          <w:color w:val="000000"/>
          <w:sz w:val="32"/>
          <w:szCs w:val="32"/>
          <w:shd w:val="clear" w:color="auto" w:fill="FFFFFF"/>
          <w:rtl/>
        </w:rPr>
        <w:t>﴾</w:t>
      </w:r>
      <w:r w:rsidR="00856733" w:rsidRPr="00B40C21">
        <w:rPr>
          <w:rStyle w:val="Char2"/>
          <w:rFonts w:ascii="Traditional Arabic" w:hAnsi="Traditional Arabic" w:cs="Traditional Arabic" w:hint="cs"/>
          <w:sz w:val="32"/>
          <w:szCs w:val="32"/>
          <w:rtl/>
        </w:rPr>
        <w:t>[الأنعام: 38]</w:t>
      </w:r>
      <w:r w:rsidRPr="00B40C21">
        <w:rPr>
          <w:rStyle w:val="Char0"/>
          <w:rFonts w:ascii="Traditional Arabic" w:hAnsi="Traditional Arabic" w:cs="Traditional Arabic" w:hint="cs"/>
          <w:sz w:val="32"/>
          <w:szCs w:val="32"/>
          <w:rtl/>
        </w:rPr>
        <w:t xml:space="preserve"> ترجمه: </w:t>
      </w:r>
      <w:r w:rsidR="0085673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هیچ چیزی را در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تاب (لوح محفوظ) فرو گذار 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رده‌ایم</w:t>
      </w:r>
      <w:r w:rsidR="0085673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و رسول الله صلی الله علیه وسلم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كَتَبَ اللَّهُ مَقَادِیرَ الْخَلاَئِقِ قَبْلَ أَنْ یخْلُقَ السَّمَوَاتِ وَالأَرْضَ بِخَمْسِینَ أَلْفَ سَنَةٍ</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[صحیح مسلم]، ترجمه:</w:t>
      </w:r>
      <w:r w:rsidR="003A75B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خداوند پنجاه هزار سال پیش از آن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آسمان</w:t>
      </w:r>
      <w:r w:rsidR="00591D7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ها و زمین را بیافریند تقدیر مخلوقات را نوشته است</w:t>
      </w:r>
      <w:r w:rsidR="003A75B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183A77D6" w14:textId="7E68938E" w:rsidR="004A3F2E" w:rsidRPr="00B40C21" w:rsidRDefault="004A3F2E"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سوم: ایمان داشتن به ارادهء خداوند متعال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هر چه بخواهد اجراء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و قدرتش فراگیر است لذا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د:</w:t>
      </w:r>
      <w:r w:rsidR="005F5608"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856733" w:rsidRPr="00B40C21">
        <w:rPr>
          <w:rStyle w:val="Char3"/>
          <w:rFonts w:ascii="Traditional Arabic" w:hAnsi="Traditional Arabic" w:cs="Traditional Arabic" w:hint="cs"/>
          <w:sz w:val="32"/>
          <w:szCs w:val="32"/>
          <w:rtl/>
          <w:lang w:bidi="fa-IR"/>
        </w:rPr>
        <w:t>وَمَا تَشَآءُونَ إِلَّآ أَن يَشَآءَ ٱللَّهُ رَبُّ ٱلۡعَٰلَمِينَ</w:t>
      </w:r>
      <w:r w:rsidR="00C77D8B" w:rsidRPr="00B40C21">
        <w:rPr>
          <w:rStyle w:val="Char0"/>
          <w:rFonts w:ascii="Traditional Arabic" w:hAnsi="Traditional Arabic" w:cs="Traditional Arabic" w:hint="cs"/>
          <w:color w:val="000000"/>
          <w:sz w:val="32"/>
          <w:szCs w:val="32"/>
          <w:shd w:val="clear" w:color="auto" w:fill="FFFFFF"/>
          <w:rtl/>
        </w:rPr>
        <w:t>﴾</w:t>
      </w:r>
      <w:r w:rsidR="00856733" w:rsidRPr="00B40C21">
        <w:rPr>
          <w:rStyle w:val="Char2"/>
          <w:rFonts w:ascii="Traditional Arabic" w:hAnsi="Traditional Arabic" w:cs="Traditional Arabic" w:hint="cs"/>
          <w:sz w:val="32"/>
          <w:szCs w:val="32"/>
          <w:rtl/>
        </w:rPr>
        <w:t>[التكوير: 29]</w:t>
      </w:r>
      <w:r w:rsidRPr="00B40C21">
        <w:rPr>
          <w:rStyle w:val="Char0"/>
          <w:rFonts w:ascii="Traditional Arabic" w:hAnsi="Traditional Arabic" w:cs="Traditional Arabic" w:hint="cs"/>
          <w:sz w:val="32"/>
          <w:szCs w:val="32"/>
          <w:rtl/>
        </w:rPr>
        <w:t xml:space="preserve"> ترجمه: «شما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ید بخواهید جز چیزهائی را که خداوند، پروردگار جهانیان</w:t>
      </w:r>
      <w:r w:rsidR="00856733" w:rsidRPr="00B40C21">
        <w:rPr>
          <w:rStyle w:val="Char0"/>
          <w:rFonts w:ascii="Traditional Arabic" w:hAnsi="Traditional Arabic" w:cs="Traditional Arabic" w:hint="cs"/>
          <w:sz w:val="32"/>
          <w:szCs w:val="32"/>
          <w:rtl/>
        </w:rPr>
        <w:t xml:space="preserve"> بخواهد»</w:t>
      </w:r>
      <w:r w:rsidRPr="00B40C21">
        <w:rPr>
          <w:rStyle w:val="Char0"/>
          <w:rFonts w:ascii="Traditional Arabic" w:hAnsi="Traditional Arabic" w:cs="Traditional Arabic" w:hint="cs"/>
          <w:sz w:val="32"/>
          <w:szCs w:val="32"/>
          <w:rtl/>
        </w:rPr>
        <w:t>.</w:t>
      </w:r>
    </w:p>
    <w:p w14:paraId="1613FBE0" w14:textId="4E5A8654" w:rsidR="004A3F2E" w:rsidRPr="00B40C21" w:rsidRDefault="004A3F2E"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چهارم: ایمان داشتن به این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آفریدگار همه چیز در جهان خداوند متعال است، الله تعالی</w:t>
      </w:r>
      <w:r w:rsidR="005F5608"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434ECC" w:rsidRPr="00B40C21">
        <w:rPr>
          <w:rStyle w:val="Char3"/>
          <w:rFonts w:ascii="Traditional Arabic" w:hAnsi="Traditional Arabic" w:cs="Traditional Arabic" w:hint="cs"/>
          <w:sz w:val="32"/>
          <w:szCs w:val="32"/>
          <w:rtl/>
          <w:lang w:bidi="fa-IR"/>
        </w:rPr>
        <w:t>ٱللَّهُ خَٰلِقُ كُلِّ شَيۡءۖ وَهُوَ عَلَىٰ كُلِّ شَيۡء وَكِيل</w:t>
      </w:r>
      <w:r w:rsidR="00C77D8B" w:rsidRPr="00B40C21">
        <w:rPr>
          <w:rStyle w:val="Char0"/>
          <w:rFonts w:ascii="Traditional Arabic" w:hAnsi="Traditional Arabic" w:cs="Traditional Arabic" w:hint="cs"/>
          <w:color w:val="000000"/>
          <w:sz w:val="32"/>
          <w:szCs w:val="32"/>
          <w:shd w:val="clear" w:color="auto" w:fill="FFFFFF"/>
          <w:rtl/>
        </w:rPr>
        <w:t>﴾</w:t>
      </w:r>
      <w:r w:rsidR="00434ECC" w:rsidRPr="00B40C21">
        <w:rPr>
          <w:rStyle w:val="Char2"/>
          <w:rFonts w:ascii="Traditional Arabic" w:hAnsi="Traditional Arabic" w:cs="Traditional Arabic" w:hint="cs"/>
          <w:sz w:val="32"/>
          <w:szCs w:val="32"/>
          <w:rtl/>
        </w:rPr>
        <w:t>[الزمر: 62]</w:t>
      </w:r>
      <w:r w:rsidRPr="00B40C21">
        <w:rPr>
          <w:rStyle w:val="Char0"/>
          <w:rFonts w:ascii="Traditional Arabic" w:hAnsi="Traditional Arabic" w:cs="Traditional Arabic" w:hint="cs"/>
          <w:sz w:val="32"/>
          <w:szCs w:val="32"/>
          <w:rtl/>
        </w:rPr>
        <w:t xml:space="preserve">، </w:t>
      </w:r>
      <w:r w:rsidR="00434EC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خداوند آفریننده همه چیز است و او بر همه چیز نگهبان است</w:t>
      </w:r>
      <w:r w:rsidR="00434EC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7ADA5666" w14:textId="77777777" w:rsidR="005F5608" w:rsidRPr="00B40C21" w:rsidRDefault="005F5608" w:rsidP="003E4AB8">
      <w:pPr>
        <w:widowControl w:val="0"/>
        <w:bidi/>
        <w:jc w:val="both"/>
        <w:rPr>
          <w:rStyle w:val="Char0"/>
          <w:rFonts w:ascii="Traditional Arabic" w:hAnsi="Traditional Arabic" w:cs="Traditional Arabic"/>
          <w:b/>
          <w:bCs/>
          <w:sz w:val="32"/>
          <w:szCs w:val="32"/>
          <w:rtl/>
        </w:rPr>
      </w:pPr>
      <w:r w:rsidRPr="00B40C21">
        <w:rPr>
          <w:rStyle w:val="Char0"/>
          <w:rFonts w:ascii="Traditional Arabic" w:hAnsi="Traditional Arabic" w:cs="Traditional Arabic" w:hint="cs"/>
          <w:b/>
          <w:bCs/>
          <w:sz w:val="32"/>
          <w:szCs w:val="32"/>
          <w:rtl/>
        </w:rPr>
        <w:t>انواع و اقسام تقدیر:</w:t>
      </w:r>
    </w:p>
    <w:p w14:paraId="17B27D85" w14:textId="7587EEA0" w:rsidR="004A3F2E" w:rsidRPr="00B40C21" w:rsidRDefault="004A3F2E"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تقدیر انواع و اقسام مختلف دارد: </w:t>
      </w:r>
    </w:p>
    <w:p w14:paraId="3586132F" w14:textId="77777777" w:rsidR="004A3F2E" w:rsidRPr="00B40C21" w:rsidRDefault="004A3F2E"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1- تقدیر عمومی: این همان تقدیر برای همه کائنات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متعال پنجاه هزار سال پیش از آفرینش آسمان‌ها و زمین آنرا نوشته است.</w:t>
      </w:r>
    </w:p>
    <w:p w14:paraId="739AD0EE" w14:textId="25318503" w:rsidR="004A3F2E" w:rsidRPr="00B40C21" w:rsidRDefault="004A3F2E"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2- تقدیر عمری: و آن تقدیر همه آن مراحلی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از لحظه دمیدن روح تا پایان عمر برای انسان</w:t>
      </w:r>
      <w:r w:rsidR="005F5608"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نوشته شده است.</w:t>
      </w:r>
    </w:p>
    <w:p w14:paraId="154E3905" w14:textId="01E03271" w:rsidR="004A3F2E" w:rsidRPr="00B40C21" w:rsidRDefault="004A3F2E"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3- تقدیر سالانه: و آن تقدیر همه آن چیزی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در طول 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سال انجام می‌گیرد و این هر سال در شب قدر مشخص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خداوند متعال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434ECC" w:rsidRPr="00B40C21">
        <w:rPr>
          <w:rStyle w:val="Char3"/>
          <w:rFonts w:ascii="Traditional Arabic" w:hAnsi="Traditional Arabic" w:cs="Traditional Arabic" w:hint="cs"/>
          <w:sz w:val="32"/>
          <w:szCs w:val="32"/>
          <w:rtl/>
          <w:lang w:bidi="fa-IR"/>
        </w:rPr>
        <w:t>فِيهَا يُفۡرَقُ كُلُّ أَمۡرٍ حَكِيمٍ</w:t>
      </w:r>
      <w:r w:rsidR="00C77D8B" w:rsidRPr="00B40C21">
        <w:rPr>
          <w:rStyle w:val="Char0"/>
          <w:rFonts w:ascii="Traditional Arabic" w:hAnsi="Traditional Arabic" w:cs="Traditional Arabic" w:hint="cs"/>
          <w:color w:val="000000"/>
          <w:sz w:val="32"/>
          <w:szCs w:val="32"/>
          <w:shd w:val="clear" w:color="auto" w:fill="FFFFFF"/>
          <w:rtl/>
        </w:rPr>
        <w:t>﴾</w:t>
      </w:r>
      <w:r w:rsidR="00434ECC" w:rsidRPr="00B40C21">
        <w:rPr>
          <w:rStyle w:val="Char2"/>
          <w:rFonts w:ascii="Traditional Arabic" w:hAnsi="Traditional Arabic" w:cs="Traditional Arabic" w:hint="cs"/>
          <w:sz w:val="32"/>
          <w:szCs w:val="32"/>
          <w:rtl/>
        </w:rPr>
        <w:t>[الدخان: 4]</w:t>
      </w:r>
      <w:r w:rsidRPr="00B40C21">
        <w:rPr>
          <w:rStyle w:val="Char0"/>
          <w:rFonts w:ascii="Traditional Arabic" w:hAnsi="Traditional Arabic" w:cs="Traditional Arabic" w:hint="cs"/>
          <w:sz w:val="32"/>
          <w:szCs w:val="32"/>
          <w:rtl/>
        </w:rPr>
        <w:t xml:space="preserve"> ترجمه: </w:t>
      </w:r>
      <w:r w:rsidR="00434EC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ار استواری درآن شب فیصله می‌یابد</w:t>
      </w:r>
      <w:r w:rsidR="00434EC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4C423B86" w14:textId="3429F8B9" w:rsidR="00F26F30" w:rsidRPr="00B40C21" w:rsidRDefault="004A3F2E"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 xml:space="preserve">4- تقدیر روزانه: و این تقدیر همان اعمالی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در هر روز اعم از عزت، ذلت، بخشش، بازداشتن، میراندن و زنده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ردن و غیره انجام می‌گیرد. </w:t>
      </w:r>
      <w:r w:rsidR="00C77D8B" w:rsidRPr="00B40C21">
        <w:rPr>
          <w:rStyle w:val="Char0"/>
          <w:rFonts w:ascii="Traditional Arabic" w:hAnsi="Traditional Arabic" w:cs="Traditional Arabic" w:hint="cs"/>
          <w:color w:val="000000"/>
          <w:sz w:val="32"/>
          <w:szCs w:val="32"/>
          <w:shd w:val="clear" w:color="auto" w:fill="FFFFFF"/>
          <w:rtl/>
        </w:rPr>
        <w:t>﴿</w:t>
      </w:r>
      <w:r w:rsidR="002E69AD" w:rsidRPr="00B40C21">
        <w:rPr>
          <w:rStyle w:val="Char3"/>
          <w:rFonts w:ascii="Traditional Arabic" w:hAnsi="Traditional Arabic" w:cs="Traditional Arabic" w:hint="cs"/>
          <w:sz w:val="32"/>
          <w:szCs w:val="32"/>
          <w:rtl/>
          <w:lang w:bidi="fa-IR"/>
        </w:rPr>
        <w:t>يَسۡ‍َٔلُهُۥ مَن فِي ٱلسَّمَٰوَٰتِ وَٱلۡأَرۡضِۚ كُلَّ يَوۡمٍ هُوَ فِي شَأۡن</w:t>
      </w:r>
      <w:r w:rsidR="00C77D8B" w:rsidRPr="00B40C21">
        <w:rPr>
          <w:rStyle w:val="Char0"/>
          <w:rFonts w:ascii="Traditional Arabic" w:hAnsi="Traditional Arabic" w:cs="Traditional Arabic" w:hint="cs"/>
          <w:color w:val="000000"/>
          <w:sz w:val="32"/>
          <w:szCs w:val="32"/>
          <w:shd w:val="clear" w:color="auto" w:fill="FFFFFF"/>
          <w:rtl/>
        </w:rPr>
        <w:t>﴾</w:t>
      </w:r>
      <w:r w:rsidR="002E69AD" w:rsidRPr="00B40C21">
        <w:rPr>
          <w:rStyle w:val="Char2"/>
          <w:rFonts w:ascii="Traditional Arabic" w:hAnsi="Traditional Arabic" w:cs="Traditional Arabic" w:hint="cs"/>
          <w:sz w:val="32"/>
          <w:szCs w:val="32"/>
          <w:rtl/>
        </w:rPr>
        <w:t>[الرحمن: 29]</w:t>
      </w:r>
      <w:r w:rsidRPr="00B40C21">
        <w:rPr>
          <w:rStyle w:val="Char0"/>
          <w:rFonts w:ascii="Traditional Arabic" w:hAnsi="Traditional Arabic" w:cs="Traditional Arabic" w:hint="cs"/>
          <w:sz w:val="32"/>
          <w:szCs w:val="32"/>
          <w:rtl/>
        </w:rPr>
        <w:t xml:space="preserve"> ترجمه: </w:t>
      </w:r>
      <w:r w:rsidR="002E69A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هر </w:t>
      </w:r>
      <w:r w:rsidR="009C2C7B" w:rsidRPr="00B40C21">
        <w:rPr>
          <w:rStyle w:val="Char0"/>
          <w:rFonts w:ascii="Traditional Arabic" w:hAnsi="Traditional Arabic" w:cs="Traditional Arabic" w:hint="cs"/>
          <w:sz w:val="32"/>
          <w:szCs w:val="32"/>
          <w:rtl/>
        </w:rPr>
        <w:lastRenderedPageBreak/>
        <w:t>ک</w:t>
      </w:r>
      <w:r w:rsidRPr="00B40C21">
        <w:rPr>
          <w:rStyle w:val="Char0"/>
          <w:rFonts w:ascii="Traditional Arabic" w:hAnsi="Traditional Arabic" w:cs="Traditional Arabic" w:hint="cs"/>
          <w:sz w:val="32"/>
          <w:szCs w:val="32"/>
          <w:rtl/>
        </w:rPr>
        <w:t xml:space="preserve">س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در آسمان</w:t>
      </w:r>
      <w:r w:rsidR="00591D7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ها و زمین است، از او (استعانت) می‌خواهد. هر روزی او در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اری است</w:t>
      </w:r>
      <w:r w:rsidR="002E69A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614313AF" w14:textId="25F1E746" w:rsidR="00F92EEA" w:rsidRPr="00B40C21" w:rsidRDefault="00F92EE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پس مسلمان باید ایمان داشته باشد که آفریدگار</w:t>
      </w:r>
      <w:r w:rsidR="005F560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پروردگار و اختیاردار همه چیز فقط خداوند متعال است، او پیش از آن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آنان را بیافریند اجل، روزی، اعمال و این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بندگانش رستگار خواهند بود و یا زیان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ار، همه چیز را نوشته و در لوح محفوظ ثبت گردانیده است. آنچه خداوند متعال بخواهد همان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و آنچه او نخواهد انجام نخواهد شد. او هر آنچه تا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نون انجام گرفته و هر آنچه در آینده انجام خواهد گرفت و آنچه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انجام نگرفته و اگر انجام می‌گرفت چگونه می‌بود همه را می‌داند، او بر هر چیزی تواناست و 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سی را بخواهد گمراه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و 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سی را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بخواهد راهنمایی می‌نماید.</w:t>
      </w:r>
    </w:p>
    <w:p w14:paraId="65570C3F" w14:textId="75FEF920" w:rsidR="00F92EEA" w:rsidRPr="00B40C21" w:rsidRDefault="00F92EE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مگر با وجود این، بندگان از خود اراده و قدرت دارند،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هر آنچه خداوند به آنان توانایی بخشیده می‌توانند عمل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نند، مگر آنان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ند چیزی را که بخواهند انجام دهند مگر این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خداوند بخواهد. مسلمان باید معتقد باشد که خالق و آفریدگار بندگان، افعال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ردار آنان فقط خداوند است اما در حقیقت</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هستند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عمل را بوجود می‌آورند، پس هیچ</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5F5608"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د بخاطر حرامی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مرت</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ب شده یا واجبی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تر</w:t>
      </w:r>
      <w:r w:rsidR="009C2C7B" w:rsidRPr="00B40C21">
        <w:rPr>
          <w:rStyle w:val="Char0"/>
          <w:rFonts w:ascii="Traditional Arabic" w:hAnsi="Traditional Arabic" w:cs="Traditional Arabic" w:hint="cs"/>
          <w:sz w:val="32"/>
          <w:szCs w:val="32"/>
          <w:rtl/>
        </w:rPr>
        <w:t>ک</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 در برابر خداوند دلیل و بهانه‌ای داشته باشد، زیرا خداوند راه هر گونه گریز و بهانه جویی را بر آنان بسته و صحبت آش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ارش را بر آنان تمام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 است.</w:t>
      </w:r>
    </w:p>
    <w:p w14:paraId="577DA766" w14:textId="2DA924CA" w:rsidR="00F92EEA" w:rsidRPr="00B40C21" w:rsidRDefault="00F92EE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جایز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در مصیبت‌ها به قضاء وقدر استدلال شود و گفته شود، تقدیر چنین بوده است، اما در عیب‌ها و نارسائی‌ها و گناهان هرگز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 xml:space="preserve"> تقدیر را بهانه قرار داد و 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اری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 لذا رسول الله صلی الله علیه وسلم فرمودند: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تَحَاجَّ آدَمُ وَمُوسَى فَحَجَّ آدَمُ مُوسَى فَقَالَ لَهُ مُوسَى أَنْتَ آدَمُ الَّذِى أَخْرَجَتْكَ خَطِیئَتُكَ مِنَ الْجَنَّةِ فَقَالَ لَهُ آدَمُ أَنْتَ مُوسَى الَّذِي اصْطَفَاكَ اللَّهُ بِرِسَالَتِهِ وَبِكَلاَمِهِ ثُمَّ تَلُومُنِى عَلَى أَمْرٍ قَدْ قُدِّرَ عَلَيَّ قَبْلَ أَنْ أُخْلَقَ فَحَجَّ آدَمُ مُوسَى</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[صحیح مسلم]، </w:t>
      </w:r>
      <w:r w:rsidR="003A75B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موسی و آدم -علیهما السلام- با هم مناظره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ردند،‌ موسی فرمود: تو همان آدم هستی</w:t>
      </w:r>
      <w:r w:rsidR="005F5608"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گناهت ترا از بهشت راند، آدم به او فرمود: تو همان موسی هستی</w:t>
      </w:r>
      <w:r w:rsidR="00220FD9"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ترا به رسالت برگزیده و با تو سخن گفته است، آنگاه بخاطر چیزی</w:t>
      </w:r>
      <w:r w:rsidR="00220FD9"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پیش از آفرینش من در تقدیرم نوشته شده مرا ملامت می‌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نی؟ پس آدم بر موسی غالب شد».</w:t>
      </w:r>
    </w:p>
    <w:p w14:paraId="1C3FF5A8" w14:textId="77777777" w:rsidR="00220FD9" w:rsidRPr="00B40C21" w:rsidRDefault="00220FD9" w:rsidP="003E4AB8">
      <w:pPr>
        <w:widowControl w:val="0"/>
        <w:bidi/>
        <w:jc w:val="both"/>
        <w:rPr>
          <w:rStyle w:val="Char0"/>
          <w:rFonts w:ascii="Traditional Arabic" w:hAnsi="Traditional Arabic" w:cs="Traditional Arabic"/>
          <w:b/>
          <w:bCs/>
          <w:sz w:val="32"/>
          <w:szCs w:val="32"/>
          <w:rtl/>
        </w:rPr>
      </w:pPr>
      <w:r w:rsidRPr="00B40C21">
        <w:rPr>
          <w:rStyle w:val="Char0"/>
          <w:rFonts w:ascii="Traditional Arabic" w:hAnsi="Traditional Arabic" w:cs="Traditional Arabic" w:hint="cs"/>
          <w:b/>
          <w:bCs/>
          <w:sz w:val="32"/>
          <w:szCs w:val="32"/>
          <w:rtl/>
        </w:rPr>
        <w:t xml:space="preserve">انواع افعال انسان: </w:t>
      </w:r>
    </w:p>
    <w:p w14:paraId="0A8BDE15" w14:textId="497157BE" w:rsidR="00F92EEA" w:rsidRPr="00B40C21" w:rsidRDefault="00F92EEA"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lastRenderedPageBreak/>
        <w:t>افعالی</w:t>
      </w:r>
      <w:r w:rsidR="00220FD9"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در جهان می‌آفریند بر دو قسم است:</w:t>
      </w:r>
    </w:p>
    <w:p w14:paraId="32D37FEE" w14:textId="4937A32E" w:rsidR="00F92EEA" w:rsidRPr="00B40C21" w:rsidRDefault="00F92EE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اول: افعالی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خودش در میان بندگانش انجام می‌دهد</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هیچ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سی در آن اراده و اختیاری ندارد، فقط با مشیئت </w:t>
      </w:r>
      <w:r w:rsidR="00220FD9" w:rsidRPr="00B40C21">
        <w:rPr>
          <w:rStyle w:val="Char0"/>
          <w:rFonts w:ascii="Traditional Arabic" w:hAnsi="Traditional Arabic" w:cs="Traditional Arabic" w:hint="cs"/>
          <w:sz w:val="32"/>
          <w:szCs w:val="32"/>
          <w:rtl/>
        </w:rPr>
        <w:t xml:space="preserve">و ارادهء </w:t>
      </w:r>
      <w:r w:rsidRPr="00B40C21">
        <w:rPr>
          <w:rStyle w:val="Char0"/>
          <w:rFonts w:ascii="Traditional Arabic" w:hAnsi="Traditional Arabic" w:cs="Traditional Arabic" w:hint="cs"/>
          <w:sz w:val="32"/>
          <w:szCs w:val="32"/>
          <w:rtl/>
        </w:rPr>
        <w:t xml:space="preserve">خداوند انجام می‌گیرد، مانند زنده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ردن، میراندن، بیماری و تندرستی و غیره. </w:t>
      </w:r>
      <w:r w:rsidR="00C77D8B" w:rsidRPr="00B40C21">
        <w:rPr>
          <w:rStyle w:val="Char0"/>
          <w:rFonts w:ascii="Traditional Arabic" w:hAnsi="Traditional Arabic" w:cs="Traditional Arabic" w:hint="cs"/>
          <w:color w:val="000000"/>
          <w:sz w:val="32"/>
          <w:szCs w:val="32"/>
          <w:shd w:val="clear" w:color="auto" w:fill="FFFFFF"/>
          <w:rtl/>
        </w:rPr>
        <w:t>﴿</w:t>
      </w:r>
      <w:r w:rsidR="00C6250C" w:rsidRPr="00B40C21">
        <w:rPr>
          <w:rStyle w:val="Char3"/>
          <w:rFonts w:ascii="Traditional Arabic" w:hAnsi="Traditional Arabic" w:cs="Traditional Arabic" w:hint="cs"/>
          <w:sz w:val="32"/>
          <w:szCs w:val="32"/>
          <w:rtl/>
          <w:lang w:bidi="fa-IR"/>
        </w:rPr>
        <w:t>وَٱللَّهُ خَلَقَكُمۡ وَمَا تَعۡمَلُونَ</w:t>
      </w:r>
      <w:r w:rsidR="00C77D8B" w:rsidRPr="00B40C21">
        <w:rPr>
          <w:rStyle w:val="Char0"/>
          <w:rFonts w:ascii="Traditional Arabic" w:hAnsi="Traditional Arabic" w:cs="Traditional Arabic" w:hint="cs"/>
          <w:color w:val="000000"/>
          <w:sz w:val="32"/>
          <w:szCs w:val="32"/>
          <w:shd w:val="clear" w:color="auto" w:fill="FFFFFF"/>
          <w:rtl/>
        </w:rPr>
        <w:t>﴾</w:t>
      </w:r>
      <w:r w:rsidR="00C6250C" w:rsidRPr="00B40C21">
        <w:rPr>
          <w:rStyle w:val="Char2"/>
          <w:rFonts w:ascii="Traditional Arabic" w:hAnsi="Traditional Arabic" w:cs="Traditional Arabic" w:hint="cs"/>
          <w:sz w:val="32"/>
          <w:szCs w:val="32"/>
          <w:rtl/>
        </w:rPr>
        <w:t>[الصافات: 96]</w:t>
      </w:r>
      <w:r w:rsidRPr="00B40C21">
        <w:rPr>
          <w:rStyle w:val="Char0"/>
          <w:rFonts w:ascii="Traditional Arabic" w:hAnsi="Traditional Arabic" w:cs="Traditional Arabic" w:hint="cs"/>
          <w:sz w:val="32"/>
          <w:szCs w:val="32"/>
          <w:rtl/>
        </w:rPr>
        <w:t xml:space="preserve"> ترجمه: </w:t>
      </w:r>
      <w:r w:rsidR="00C6250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حال آن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خداوند شما و آنچه را انجام می‌دهید، آفریده است</w:t>
      </w:r>
      <w:r w:rsidR="00C6250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76DF9F0E" w14:textId="77777777" w:rsidR="00F92EEA" w:rsidRPr="00B40C21" w:rsidRDefault="00F92EE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دوم: افعالی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خود مخلوقات دارای اراده انجام می‌دهند و این افعال با اراده و اختیار خود آنان انجام می‌گیرد. خداوند متعال اختیار اینگونه اعمال را به آنان داده است. </w:t>
      </w:r>
      <w:r w:rsidR="00C77D8B" w:rsidRPr="00B40C21">
        <w:rPr>
          <w:rStyle w:val="Char0"/>
          <w:rFonts w:ascii="Traditional Arabic" w:hAnsi="Traditional Arabic" w:cs="Traditional Arabic" w:hint="cs"/>
          <w:color w:val="000000"/>
          <w:sz w:val="32"/>
          <w:szCs w:val="32"/>
          <w:shd w:val="clear" w:color="auto" w:fill="FFFFFF"/>
          <w:rtl/>
        </w:rPr>
        <w:t>﴿</w:t>
      </w:r>
      <w:r w:rsidR="00C6250C" w:rsidRPr="00B40C21">
        <w:rPr>
          <w:rStyle w:val="Char3"/>
          <w:rFonts w:ascii="Traditional Arabic" w:hAnsi="Traditional Arabic" w:cs="Traditional Arabic" w:hint="cs"/>
          <w:sz w:val="32"/>
          <w:szCs w:val="32"/>
          <w:rtl/>
          <w:lang w:bidi="fa-IR"/>
        </w:rPr>
        <w:t>فَمَن شَآءَ فَلۡيُؤۡمِن وَمَن شَآءَ فَلۡيَكۡفُرۡۚ</w:t>
      </w:r>
      <w:r w:rsidR="00C77D8B" w:rsidRPr="00B40C21">
        <w:rPr>
          <w:rStyle w:val="Char0"/>
          <w:rFonts w:ascii="Traditional Arabic" w:hAnsi="Traditional Arabic" w:cs="Traditional Arabic" w:hint="cs"/>
          <w:color w:val="000000"/>
          <w:sz w:val="32"/>
          <w:szCs w:val="32"/>
          <w:shd w:val="clear" w:color="auto" w:fill="FFFFFF"/>
          <w:rtl/>
        </w:rPr>
        <w:t>﴾</w:t>
      </w:r>
      <w:r w:rsidR="00C6250C" w:rsidRPr="00B40C21">
        <w:rPr>
          <w:rStyle w:val="Char2"/>
          <w:rFonts w:ascii="Traditional Arabic" w:hAnsi="Traditional Arabic" w:cs="Traditional Arabic" w:hint="cs"/>
          <w:sz w:val="32"/>
          <w:szCs w:val="32"/>
          <w:rtl/>
        </w:rPr>
        <w:t>[الكهف: 29]</w:t>
      </w:r>
      <w:r w:rsidRPr="00B40C21">
        <w:rPr>
          <w:rStyle w:val="Char0"/>
          <w:rFonts w:ascii="Traditional Arabic" w:hAnsi="Traditional Arabic" w:cs="Traditional Arabic" w:hint="cs"/>
          <w:sz w:val="32"/>
          <w:szCs w:val="32"/>
          <w:rtl/>
        </w:rPr>
        <w:t xml:space="preserve">، </w:t>
      </w:r>
      <w:r w:rsidR="00C6250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پس 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بخواهد ایمان بیاورد و 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بخواهد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افر شود</w:t>
      </w:r>
      <w:r w:rsidR="00C6250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7BE5D4DE" w14:textId="0AE446C8" w:rsidR="00F92EEA" w:rsidRPr="00B40C21" w:rsidRDefault="00F92EEA"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به همین سبب بندگان بخاطر افعال نی</w:t>
      </w:r>
      <w:r w:rsidR="009C2C7B" w:rsidRPr="00B40C21">
        <w:rPr>
          <w:rStyle w:val="Char0"/>
          <w:rFonts w:ascii="Traditional Arabic" w:hAnsi="Traditional Arabic" w:cs="Traditional Arabic" w:hint="cs"/>
          <w:sz w:val="32"/>
          <w:szCs w:val="32"/>
          <w:rtl/>
        </w:rPr>
        <w:t>ک</w:t>
      </w:r>
      <w:r w:rsidR="00220FD9"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شان ستایش و در برابر اعمال بدشان 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وهش خواهند شد و خداوند هرگز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سی را عقاب و سرزنش نخواهد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 مگر در افعالی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بنده در آن صاحب اختیار باشد. </w:t>
      </w:r>
      <w:r w:rsidR="00C77D8B" w:rsidRPr="00B40C21">
        <w:rPr>
          <w:rStyle w:val="Char0"/>
          <w:rFonts w:ascii="Traditional Arabic" w:hAnsi="Traditional Arabic" w:cs="Traditional Arabic" w:hint="cs"/>
          <w:color w:val="000000"/>
          <w:sz w:val="32"/>
          <w:szCs w:val="32"/>
          <w:shd w:val="clear" w:color="auto" w:fill="FFFFFF"/>
          <w:rtl/>
        </w:rPr>
        <w:t>﴿</w:t>
      </w:r>
      <w:r w:rsidR="00C6250C" w:rsidRPr="00B40C21">
        <w:rPr>
          <w:rStyle w:val="Char3"/>
          <w:rFonts w:ascii="Traditional Arabic" w:hAnsi="Traditional Arabic" w:cs="Traditional Arabic" w:hint="cs"/>
          <w:sz w:val="32"/>
          <w:szCs w:val="32"/>
          <w:rtl/>
          <w:lang w:bidi="fa-IR"/>
        </w:rPr>
        <w:t>وَمَآ أَنَا۠ بِظَلَّٰم لِّلۡعَبِيدِ</w:t>
      </w:r>
      <w:r w:rsidR="00C77D8B" w:rsidRPr="00B40C21">
        <w:rPr>
          <w:rStyle w:val="Char0"/>
          <w:rFonts w:ascii="Traditional Arabic" w:hAnsi="Traditional Arabic" w:cs="Traditional Arabic" w:hint="cs"/>
          <w:color w:val="000000"/>
          <w:sz w:val="32"/>
          <w:szCs w:val="32"/>
          <w:shd w:val="clear" w:color="auto" w:fill="FFFFFF"/>
          <w:rtl/>
        </w:rPr>
        <w:t>﴾</w:t>
      </w:r>
      <w:r w:rsidR="00C6250C" w:rsidRPr="00B40C21">
        <w:rPr>
          <w:rStyle w:val="Char2"/>
          <w:rFonts w:ascii="Traditional Arabic" w:hAnsi="Traditional Arabic" w:cs="Traditional Arabic" w:hint="cs"/>
          <w:sz w:val="32"/>
          <w:szCs w:val="32"/>
          <w:rtl/>
        </w:rPr>
        <w:t>[ق: 29]</w:t>
      </w:r>
      <w:r w:rsidRPr="00B40C21">
        <w:rPr>
          <w:rStyle w:val="Char0"/>
          <w:rFonts w:ascii="Traditional Arabic" w:hAnsi="Traditional Arabic" w:cs="Traditional Arabic" w:hint="cs"/>
          <w:sz w:val="32"/>
          <w:szCs w:val="32"/>
          <w:rtl/>
        </w:rPr>
        <w:t xml:space="preserve"> ترجمه: </w:t>
      </w:r>
      <w:r w:rsidR="00C6250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من به بندگان ستمگر نیستم</w:t>
      </w:r>
      <w:r w:rsidR="00C6250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19AA74D3" w14:textId="77777777" w:rsidR="00F26F30" w:rsidRPr="00B40C21" w:rsidRDefault="00F92EEA"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مقتضای ایمان به قضاء و قدر اینست که آنچه برای انسان از مشکلات و مصیبت</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مقدر شده باید صبر نماید و داد و فریاد 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ند، ویقین داشته باشد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این قضاء و قدر الهی است لذا به آن راضی و خوشنود باشد، و یقین داشته باشد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اگر تمامی دنیا با هم یکجا شوند و بخواهند به او نفع و ضرری برسانند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 xml:space="preserve">ند بجز آن را انجام دهند که خداوند متعال در تقدیر این شخص نوشته است. رسول الله صلی الله علیه وسلم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وَاعلَمَ أَنَّمَا أَصَابَكَ لَمْ یكُنْ لِیخْطِئَكَ وَأَنَّمَا أَخْطَأَكَ لَمْ یكُنْ لِیصِیبَكَ</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ترجمه: </w:t>
      </w:r>
      <w:r w:rsidR="003A75B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و بدان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آنچه به تو رسیده</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سته نرسد و آنچه به تو نرسیده</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سته برسد</w:t>
      </w:r>
      <w:r w:rsidR="003A75B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131D90F0" w14:textId="49493CB3" w:rsidR="00220FD9" w:rsidRPr="00B40C21" w:rsidRDefault="00220FD9"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b/>
          <w:bCs/>
          <w:sz w:val="32"/>
          <w:szCs w:val="32"/>
          <w:rtl/>
        </w:rPr>
        <w:t>رضایت به قضا و قدر:</w:t>
      </w:r>
    </w:p>
    <w:p w14:paraId="67016DB8" w14:textId="2A132595" w:rsidR="00E96033" w:rsidRPr="00B40C21" w:rsidRDefault="00E9603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مسلمان باید به قضاء و قدر راضی باشد زیرا این رضایت در حقیقت رضایت به ربوبیت پروردگار است و بر هر مؤمن لازم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تقدیر و قضای خداوند راضی باشد، زیرا هر فعل و قضای خداوند سرتاسر خیر و عدالت و ح</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مت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مطمئن باشد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آنچه به او رسیده</w:t>
      </w:r>
      <w:r w:rsidR="00220FD9"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نمی‌</w:t>
      </w:r>
      <w:r w:rsidR="00220FD9"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توان</w:t>
      </w:r>
      <w:r w:rsidRPr="00B40C21">
        <w:rPr>
          <w:rStyle w:val="Char0"/>
          <w:rFonts w:ascii="Traditional Arabic" w:hAnsi="Traditional Arabic" w:cs="Traditional Arabic" w:hint="cs"/>
          <w:sz w:val="32"/>
          <w:szCs w:val="32"/>
          <w:rtl/>
        </w:rPr>
        <w:t xml:space="preserve">سته دفع شود و آنچه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به او نرسیده</w:t>
      </w:r>
      <w:r w:rsidR="00220FD9"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سته برسد، قلبش از 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حیرت و سرگردانی پا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می‌ماند و زندگی‌اش از گرفتگی و آشفتگی در امان می</w:t>
      </w:r>
      <w:r w:rsidR="00C947E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شوند. </w:t>
      </w:r>
    </w:p>
    <w:p w14:paraId="3CDB0755" w14:textId="1C2071C1" w:rsidR="00E96033" w:rsidRPr="00B40C21" w:rsidRDefault="009C2C7B"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ک</w:t>
      </w:r>
      <w:r w:rsidR="00E96033" w:rsidRPr="00B40C21">
        <w:rPr>
          <w:rStyle w:val="Char0"/>
          <w:rFonts w:ascii="Traditional Arabic" w:hAnsi="Traditional Arabic" w:cs="Traditional Arabic" w:hint="cs"/>
          <w:sz w:val="32"/>
          <w:szCs w:val="32"/>
          <w:rtl/>
        </w:rPr>
        <w:t>سی</w:t>
      </w:r>
      <w:r w:rsidRPr="00B40C21">
        <w:rPr>
          <w:rStyle w:val="Char0"/>
          <w:rFonts w:ascii="Traditional Arabic" w:hAnsi="Traditional Arabic" w:cs="Traditional Arabic" w:hint="cs"/>
          <w:sz w:val="32"/>
          <w:szCs w:val="32"/>
          <w:rtl/>
        </w:rPr>
        <w:t>ک</w:t>
      </w:r>
      <w:r w:rsidR="00E96033" w:rsidRPr="00B40C21">
        <w:rPr>
          <w:rStyle w:val="Char0"/>
          <w:rFonts w:ascii="Traditional Arabic" w:hAnsi="Traditional Arabic" w:cs="Traditional Arabic" w:hint="cs"/>
          <w:sz w:val="32"/>
          <w:szCs w:val="32"/>
          <w:rtl/>
        </w:rPr>
        <w:t xml:space="preserve">ه یقین داشته باشد </w:t>
      </w:r>
      <w:r w:rsidRPr="00B40C21">
        <w:rPr>
          <w:rStyle w:val="Char0"/>
          <w:rFonts w:ascii="Traditional Arabic" w:hAnsi="Traditional Arabic" w:cs="Traditional Arabic" w:hint="cs"/>
          <w:sz w:val="32"/>
          <w:szCs w:val="32"/>
          <w:rtl/>
        </w:rPr>
        <w:t>ک</w:t>
      </w:r>
      <w:r w:rsidR="00E96033" w:rsidRPr="00B40C21">
        <w:rPr>
          <w:rStyle w:val="Char0"/>
          <w:rFonts w:ascii="Traditional Arabic" w:hAnsi="Traditional Arabic" w:cs="Traditional Arabic" w:hint="cs"/>
          <w:sz w:val="32"/>
          <w:szCs w:val="32"/>
          <w:rtl/>
        </w:rPr>
        <w:t>ه عمرش شمرده شده و روزی‌اش مشخص است، نه ترس از مرگ عمرش را زیاد</w:t>
      </w:r>
      <w:r w:rsidR="00BF53B6" w:rsidRPr="00B40C21">
        <w:rPr>
          <w:rStyle w:val="Char0"/>
          <w:rFonts w:ascii="Traditional Arabic" w:hAnsi="Traditional Arabic" w:cs="Traditional Arabic" w:hint="cs"/>
          <w:sz w:val="32"/>
          <w:szCs w:val="32"/>
          <w:rtl/>
        </w:rPr>
        <w:t>می‌کند</w:t>
      </w:r>
      <w:r w:rsidR="00E96033" w:rsidRPr="00B40C21">
        <w:rPr>
          <w:rStyle w:val="Char0"/>
          <w:rFonts w:ascii="Traditional Arabic" w:hAnsi="Traditional Arabic" w:cs="Traditional Arabic" w:hint="cs"/>
          <w:sz w:val="32"/>
          <w:szCs w:val="32"/>
          <w:rtl/>
        </w:rPr>
        <w:t xml:space="preserve">، </w:t>
      </w:r>
      <w:r w:rsidR="00E96033" w:rsidRPr="00B40C21">
        <w:rPr>
          <w:rStyle w:val="Char0"/>
          <w:rFonts w:ascii="Traditional Arabic" w:hAnsi="Traditional Arabic" w:cs="Traditional Arabic" w:hint="cs"/>
          <w:sz w:val="32"/>
          <w:szCs w:val="32"/>
          <w:rtl/>
        </w:rPr>
        <w:lastRenderedPageBreak/>
        <w:t>و نه بخل بر روزی‌اش می‌افزاید؛ همه چیز نوشته شده و تعیین شده است، و هر دشواری و مصیبتی</w:t>
      </w:r>
      <w:r w:rsidR="00220FD9"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w:t>
      </w:r>
      <w:r w:rsidR="00E96033" w:rsidRPr="00B40C21">
        <w:rPr>
          <w:rStyle w:val="Char0"/>
          <w:rFonts w:ascii="Traditional Arabic" w:hAnsi="Traditional Arabic" w:cs="Traditional Arabic" w:hint="cs"/>
          <w:sz w:val="32"/>
          <w:szCs w:val="32"/>
          <w:rtl/>
        </w:rPr>
        <w:t xml:space="preserve">ه به او برسد صبر </w:t>
      </w:r>
      <w:r w:rsidR="00BF53B6" w:rsidRPr="00B40C21">
        <w:rPr>
          <w:rStyle w:val="Char0"/>
          <w:rFonts w:ascii="Traditional Arabic" w:hAnsi="Traditional Arabic" w:cs="Traditional Arabic" w:hint="cs"/>
          <w:sz w:val="32"/>
          <w:szCs w:val="32"/>
          <w:rtl/>
        </w:rPr>
        <w:t>می‌کند</w:t>
      </w:r>
      <w:r w:rsidR="00E96033" w:rsidRPr="00B40C21">
        <w:rPr>
          <w:rStyle w:val="Char0"/>
          <w:rFonts w:ascii="Traditional Arabic" w:hAnsi="Traditional Arabic" w:cs="Traditional Arabic" w:hint="cs"/>
          <w:sz w:val="32"/>
          <w:szCs w:val="32"/>
          <w:rtl/>
        </w:rPr>
        <w:t xml:space="preserve"> و همواره از گناهانش پوزش و آمرزش می‌طلبد و به آنچه خداوند برایش مقدر فرموده راضی و خوشنود </w:t>
      </w:r>
      <w:r w:rsidR="002C5434" w:rsidRPr="00B40C21">
        <w:rPr>
          <w:rStyle w:val="Char0"/>
          <w:rFonts w:ascii="Traditional Arabic" w:hAnsi="Traditional Arabic" w:cs="Traditional Arabic" w:hint="cs"/>
          <w:sz w:val="32"/>
          <w:szCs w:val="32"/>
          <w:rtl/>
        </w:rPr>
        <w:t>می‌گرد</w:t>
      </w:r>
      <w:r w:rsidR="00E96033" w:rsidRPr="00B40C21">
        <w:rPr>
          <w:rStyle w:val="Char0"/>
          <w:rFonts w:ascii="Traditional Arabic" w:hAnsi="Traditional Arabic" w:cs="Traditional Arabic" w:hint="cs"/>
          <w:sz w:val="32"/>
          <w:szCs w:val="32"/>
          <w:rtl/>
        </w:rPr>
        <w:t>د، بنابر این از ی</w:t>
      </w:r>
      <w:r w:rsidRPr="00B40C21">
        <w:rPr>
          <w:rStyle w:val="Char0"/>
          <w:rFonts w:ascii="Traditional Arabic" w:hAnsi="Traditional Arabic" w:cs="Traditional Arabic" w:hint="cs"/>
          <w:sz w:val="32"/>
          <w:szCs w:val="32"/>
          <w:rtl/>
        </w:rPr>
        <w:t>ک</w:t>
      </w:r>
      <w:r w:rsidR="00E96033" w:rsidRPr="00B40C21">
        <w:rPr>
          <w:rStyle w:val="Char0"/>
          <w:rFonts w:ascii="Traditional Arabic" w:hAnsi="Traditional Arabic" w:cs="Traditional Arabic" w:hint="cs"/>
          <w:sz w:val="32"/>
          <w:szCs w:val="32"/>
          <w:rtl/>
        </w:rPr>
        <w:t>سو از پروردگارش فرمانبرداری</w:t>
      </w:r>
      <w:r w:rsidR="00220FD9" w:rsidRPr="00B40C21">
        <w:rPr>
          <w:rStyle w:val="Char0"/>
          <w:rFonts w:ascii="Traditional Arabic" w:hAnsi="Traditional Arabic" w:cs="Traditional Arabic" w:hint="cs"/>
          <w:sz w:val="32"/>
          <w:szCs w:val="32"/>
          <w:rtl/>
        </w:rPr>
        <w:t xml:space="preserve"> </w:t>
      </w:r>
      <w:r w:rsidR="00BF53B6" w:rsidRPr="00B40C21">
        <w:rPr>
          <w:rStyle w:val="Char0"/>
          <w:rFonts w:ascii="Traditional Arabic" w:hAnsi="Traditional Arabic" w:cs="Traditional Arabic" w:hint="cs"/>
          <w:sz w:val="32"/>
          <w:szCs w:val="32"/>
          <w:rtl/>
        </w:rPr>
        <w:t>می‌کند</w:t>
      </w:r>
      <w:r w:rsidR="00E96033" w:rsidRPr="00B40C21">
        <w:rPr>
          <w:rStyle w:val="Char0"/>
          <w:rFonts w:ascii="Traditional Arabic" w:hAnsi="Traditional Arabic" w:cs="Traditional Arabic" w:hint="cs"/>
          <w:sz w:val="32"/>
          <w:szCs w:val="32"/>
          <w:rtl/>
        </w:rPr>
        <w:t xml:space="preserve"> و از سوی دیگر بر مش</w:t>
      </w:r>
      <w:r w:rsidRPr="00B40C21">
        <w:rPr>
          <w:rStyle w:val="Char0"/>
          <w:rFonts w:ascii="Traditional Arabic" w:hAnsi="Traditional Arabic" w:cs="Traditional Arabic" w:hint="cs"/>
          <w:sz w:val="32"/>
          <w:szCs w:val="32"/>
          <w:rtl/>
        </w:rPr>
        <w:t>ک</w:t>
      </w:r>
      <w:r w:rsidR="00E96033" w:rsidRPr="00B40C21">
        <w:rPr>
          <w:rStyle w:val="Char0"/>
          <w:rFonts w:ascii="Traditional Arabic" w:hAnsi="Traditional Arabic" w:cs="Traditional Arabic" w:hint="cs"/>
          <w:sz w:val="32"/>
          <w:szCs w:val="32"/>
          <w:rtl/>
        </w:rPr>
        <w:t>لات و دشواری‌های زندگی صبر پیشه</w:t>
      </w:r>
      <w:r w:rsidR="00220FD9" w:rsidRPr="00B40C21">
        <w:rPr>
          <w:rStyle w:val="Char0"/>
          <w:rFonts w:ascii="Traditional Arabic" w:hAnsi="Traditional Arabic" w:cs="Traditional Arabic" w:hint="cs"/>
          <w:sz w:val="32"/>
          <w:szCs w:val="32"/>
          <w:rtl/>
        </w:rPr>
        <w:t xml:space="preserve"> </w:t>
      </w:r>
      <w:r w:rsidR="00BF53B6" w:rsidRPr="00B40C21">
        <w:rPr>
          <w:rStyle w:val="Char0"/>
          <w:rFonts w:ascii="Traditional Arabic" w:hAnsi="Traditional Arabic" w:cs="Traditional Arabic" w:hint="cs"/>
          <w:sz w:val="32"/>
          <w:szCs w:val="32"/>
          <w:rtl/>
        </w:rPr>
        <w:t>می‌کند</w:t>
      </w:r>
      <w:r w:rsidR="00E96033"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184E2A" w:rsidRPr="00B40C21">
        <w:rPr>
          <w:rStyle w:val="Char3"/>
          <w:rFonts w:ascii="Traditional Arabic" w:hAnsi="Traditional Arabic" w:cs="Traditional Arabic" w:hint="cs"/>
          <w:sz w:val="32"/>
          <w:szCs w:val="32"/>
          <w:rtl/>
          <w:lang w:bidi="fa-IR"/>
        </w:rPr>
        <w:t>مَآ أَصَابَ مِن مُّصِيبَةٍ إِلَّا بِإِذۡنِ ٱللَّهِۗ وَمَن يُؤۡمِنۢ بِٱللَّهِ يَهۡدِ قَلۡبَهُۥۚ وَٱللَّهُ بِكُلِّ شَيۡءٍ عَلِيم</w:t>
      </w:r>
      <w:r w:rsidR="00C77D8B" w:rsidRPr="00B40C21">
        <w:rPr>
          <w:rStyle w:val="Char0"/>
          <w:rFonts w:ascii="Traditional Arabic" w:hAnsi="Traditional Arabic" w:cs="Traditional Arabic" w:hint="cs"/>
          <w:color w:val="000000"/>
          <w:sz w:val="32"/>
          <w:szCs w:val="32"/>
          <w:shd w:val="clear" w:color="auto" w:fill="FFFFFF"/>
          <w:rtl/>
        </w:rPr>
        <w:t>﴾</w:t>
      </w:r>
      <w:r w:rsidR="00184E2A" w:rsidRPr="00B40C21">
        <w:rPr>
          <w:rStyle w:val="Char2"/>
          <w:rFonts w:ascii="Traditional Arabic" w:hAnsi="Traditional Arabic" w:cs="Traditional Arabic" w:hint="cs"/>
          <w:sz w:val="32"/>
          <w:szCs w:val="32"/>
          <w:rtl/>
        </w:rPr>
        <w:t>[التغابن: 11]</w:t>
      </w:r>
      <w:r w:rsidR="00E96033" w:rsidRPr="00B40C21">
        <w:rPr>
          <w:rStyle w:val="Char0"/>
          <w:rFonts w:ascii="Traditional Arabic" w:hAnsi="Traditional Arabic" w:cs="Traditional Arabic" w:hint="cs"/>
          <w:sz w:val="32"/>
          <w:szCs w:val="32"/>
          <w:rtl/>
        </w:rPr>
        <w:t xml:space="preserve"> ترجمه: </w:t>
      </w:r>
      <w:r w:rsidR="00184E2A" w:rsidRPr="00B40C21">
        <w:rPr>
          <w:rStyle w:val="Char0"/>
          <w:rFonts w:ascii="Traditional Arabic" w:hAnsi="Traditional Arabic" w:cs="Traditional Arabic" w:hint="cs"/>
          <w:sz w:val="32"/>
          <w:szCs w:val="32"/>
          <w:rtl/>
        </w:rPr>
        <w:t>«</w:t>
      </w:r>
      <w:r w:rsidR="00E96033" w:rsidRPr="00B40C21">
        <w:rPr>
          <w:rStyle w:val="Char0"/>
          <w:rFonts w:ascii="Traditional Arabic" w:hAnsi="Traditional Arabic" w:cs="Traditional Arabic" w:hint="cs"/>
          <w:sz w:val="32"/>
          <w:szCs w:val="32"/>
          <w:rtl/>
        </w:rPr>
        <w:t>هیچ مصیبتی جز به ح</w:t>
      </w:r>
      <w:r w:rsidRPr="00B40C21">
        <w:rPr>
          <w:rStyle w:val="Char0"/>
          <w:rFonts w:ascii="Traditional Arabic" w:hAnsi="Traditional Arabic" w:cs="Traditional Arabic" w:hint="cs"/>
          <w:sz w:val="32"/>
          <w:szCs w:val="32"/>
          <w:rtl/>
        </w:rPr>
        <w:t>ک</w:t>
      </w:r>
      <w:r w:rsidR="00E96033" w:rsidRPr="00B40C21">
        <w:rPr>
          <w:rStyle w:val="Char0"/>
          <w:rFonts w:ascii="Traditional Arabic" w:hAnsi="Traditional Arabic" w:cs="Traditional Arabic" w:hint="cs"/>
          <w:sz w:val="32"/>
          <w:szCs w:val="32"/>
          <w:rtl/>
        </w:rPr>
        <w:t>م خدا</w:t>
      </w:r>
      <w:r w:rsidR="00E96033" w:rsidRPr="00B40C21">
        <w:rPr>
          <w:rStyle w:val="Char0"/>
          <w:rFonts w:ascii="Traditional Arabic" w:hAnsi="Traditional Arabic" w:cs="Traditional Arabic" w:hint="cs"/>
          <w:spacing w:val="-3"/>
          <w:sz w:val="32"/>
          <w:szCs w:val="32"/>
          <w:rtl/>
        </w:rPr>
        <w:t xml:space="preserve">نمی‌رسد و </w:t>
      </w:r>
      <w:r w:rsidRPr="00B40C21">
        <w:rPr>
          <w:rStyle w:val="Char0"/>
          <w:rFonts w:ascii="Traditional Arabic" w:hAnsi="Traditional Arabic" w:cs="Traditional Arabic" w:hint="cs"/>
          <w:spacing w:val="-3"/>
          <w:sz w:val="32"/>
          <w:szCs w:val="32"/>
          <w:rtl/>
        </w:rPr>
        <w:t>ک</w:t>
      </w:r>
      <w:r w:rsidR="00E96033" w:rsidRPr="00B40C21">
        <w:rPr>
          <w:rStyle w:val="Char0"/>
          <w:rFonts w:ascii="Traditional Arabic" w:hAnsi="Traditional Arabic" w:cs="Traditional Arabic" w:hint="cs"/>
          <w:spacing w:val="-3"/>
          <w:sz w:val="32"/>
          <w:szCs w:val="32"/>
          <w:rtl/>
        </w:rPr>
        <w:t>سی</w:t>
      </w:r>
      <w:r w:rsidRPr="00B40C21">
        <w:rPr>
          <w:rStyle w:val="Char0"/>
          <w:rFonts w:ascii="Traditional Arabic" w:hAnsi="Traditional Arabic" w:cs="Traditional Arabic" w:hint="cs"/>
          <w:spacing w:val="-3"/>
          <w:sz w:val="32"/>
          <w:szCs w:val="32"/>
          <w:rtl/>
        </w:rPr>
        <w:t>ک</w:t>
      </w:r>
      <w:r w:rsidR="00E96033" w:rsidRPr="00B40C21">
        <w:rPr>
          <w:rStyle w:val="Char0"/>
          <w:rFonts w:ascii="Traditional Arabic" w:hAnsi="Traditional Arabic" w:cs="Traditional Arabic" w:hint="cs"/>
          <w:spacing w:val="-3"/>
          <w:sz w:val="32"/>
          <w:szCs w:val="32"/>
          <w:rtl/>
        </w:rPr>
        <w:t>ه به خدا ایمان آورد (خداوند نیز) دلش را هدایت</w:t>
      </w:r>
      <w:r w:rsidR="00220FD9" w:rsidRPr="00B40C21">
        <w:rPr>
          <w:rStyle w:val="Char0"/>
          <w:rFonts w:ascii="Traditional Arabic" w:hAnsi="Traditional Arabic" w:cs="Traditional Arabic" w:hint="cs"/>
          <w:spacing w:val="-3"/>
          <w:sz w:val="32"/>
          <w:szCs w:val="32"/>
          <w:rtl/>
        </w:rPr>
        <w:t xml:space="preserve"> </w:t>
      </w:r>
      <w:r w:rsidR="00BF53B6" w:rsidRPr="00B40C21">
        <w:rPr>
          <w:rStyle w:val="Char0"/>
          <w:rFonts w:ascii="Traditional Arabic" w:hAnsi="Traditional Arabic" w:cs="Traditional Arabic" w:hint="cs"/>
          <w:spacing w:val="-3"/>
          <w:sz w:val="32"/>
          <w:szCs w:val="32"/>
          <w:rtl/>
        </w:rPr>
        <w:t>می‌کند</w:t>
      </w:r>
      <w:r w:rsidR="00E96033" w:rsidRPr="00B40C21">
        <w:rPr>
          <w:rStyle w:val="Char0"/>
          <w:rFonts w:ascii="Traditional Arabic" w:hAnsi="Traditional Arabic" w:cs="Traditional Arabic" w:hint="cs"/>
          <w:spacing w:val="-3"/>
          <w:sz w:val="32"/>
          <w:szCs w:val="32"/>
          <w:rtl/>
        </w:rPr>
        <w:t>، و خداوند به همه چیز داناست</w:t>
      </w:r>
      <w:r w:rsidR="00184E2A" w:rsidRPr="00B40C21">
        <w:rPr>
          <w:rStyle w:val="Char0"/>
          <w:rFonts w:ascii="Traditional Arabic" w:hAnsi="Traditional Arabic" w:cs="Traditional Arabic" w:hint="cs"/>
          <w:spacing w:val="-3"/>
          <w:sz w:val="32"/>
          <w:szCs w:val="32"/>
          <w:rtl/>
        </w:rPr>
        <w:t>»</w:t>
      </w:r>
      <w:r w:rsidR="00E96033" w:rsidRPr="00B40C21">
        <w:rPr>
          <w:rStyle w:val="Char0"/>
          <w:rFonts w:ascii="Traditional Arabic" w:hAnsi="Traditional Arabic" w:cs="Traditional Arabic" w:hint="cs"/>
          <w:spacing w:val="-3"/>
          <w:sz w:val="32"/>
          <w:szCs w:val="32"/>
          <w:rtl/>
        </w:rPr>
        <w:t>.</w:t>
      </w:r>
    </w:p>
    <w:p w14:paraId="39B51967" w14:textId="5A4ACC95" w:rsidR="00E96033" w:rsidRPr="00B40C21" w:rsidRDefault="00E9603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در این شکی نیست که الله تعالی تقدیر همه را نوشته است مگر او تعالی اسبابی</w:t>
      </w:r>
      <w:r w:rsidR="00220FD9"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را مانند دعاء، صدقه، تداوی و احتیاط نیز مقدر فرموده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این قضا و قدر را عوض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زیرا همه این</w:t>
      </w:r>
      <w:r w:rsidR="00EB6A6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ها جزو تقدیر خداوند است.</w:t>
      </w:r>
      <w:r w:rsidR="00220FD9"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رسول الله صلى الله عل</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ه وسلم </w:t>
      </w:r>
      <w:r w:rsidR="002E78BF" w:rsidRPr="00B40C21">
        <w:rPr>
          <w:rStyle w:val="Char0"/>
          <w:rFonts w:ascii="Traditional Arabic" w:hAnsi="Traditional Arabic" w:cs="Traditional Arabic" w:hint="cs"/>
          <w:sz w:val="32"/>
          <w:szCs w:val="32"/>
          <w:rtl/>
        </w:rPr>
        <w:t>می‌فرما</w:t>
      </w:r>
      <w:r w:rsidR="009C2C7B" w:rsidRPr="00B40C21">
        <w:rPr>
          <w:rStyle w:val="Char0"/>
          <w:rFonts w:ascii="Traditional Arabic" w:hAnsi="Traditional Arabic" w:cs="Traditional Arabic" w:hint="cs"/>
          <w:sz w:val="32"/>
          <w:szCs w:val="32"/>
          <w:rtl/>
        </w:rPr>
        <w:t>ی</w:t>
      </w:r>
      <w:r w:rsidR="002E78BF"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لا يَرُدُّ الْقَدَرَ إِلا الدُّعَاءُ</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ترجمه: </w:t>
      </w:r>
      <w:r w:rsidR="0095367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تقدیر را بجز دعا دیگر چیزی بدل کرده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د</w:t>
      </w:r>
      <w:r w:rsidR="0095367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و درحدیث دیگری</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آید که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إِنَّ الصَّدَقَةَ لَتُطْفِئُ غَضَبَ الرَّبِّ</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ترجمه: </w:t>
      </w:r>
      <w:r w:rsidR="0095367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صدقه غضب پروردگار را خاموش</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سازد</w:t>
      </w:r>
      <w:r w:rsidR="0095367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739C4FDE" w14:textId="02975583" w:rsidR="00E96033" w:rsidRPr="00B40C21" w:rsidRDefault="00E9603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علاوه بر این مومن باید معتقد باشد که قضا و قدر راز خداوند در مخلوقاتش است منحصر به بخش پنهان و پوشیده آن است. حقیقت آنرا جز خداوند هیچ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 نمی‌داند، و خداوند بشر را هرگز به آن مطلع ن</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 xml:space="preserve">اند، مثل گمراه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ردن، هدایت</w:t>
      </w:r>
      <w:r w:rsidR="00220FD9"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ردن، زنده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ردن، میراندن، عطاء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ردن، بازداشتن وغیره. رسول الله صلی الله علیه وسلم می‌فرماید: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إذا ذكر القدر فامسكوا</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[صحیح مسلم]، ترجمه: </w:t>
      </w:r>
      <w:r w:rsidR="00D83F3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هر گاه صحبت از قضاء و قدر به میان آمد زبان خود را نگهدارید</w:t>
      </w:r>
      <w:r w:rsidR="00D83F3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4EB0F47A" w14:textId="17CE535C" w:rsidR="00E96033" w:rsidRPr="00B40C21" w:rsidRDefault="00E9603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حالات و وقایعی</w:t>
      </w:r>
      <w:r w:rsidR="00220FD9"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برای انسان پیش می‌آید دو نوع است:</w:t>
      </w:r>
      <w:r w:rsidR="00220FD9"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 نوع آن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ظاهراً چاره دارد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انسان می‌تواند چاره جویی</w:t>
      </w:r>
      <w:r w:rsidR="00220FD9"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نوع دوم آن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هیچ چاره‌ای ندارد بنابر این در برابر آن بدون داد و فریاد تسلیم</w:t>
      </w:r>
      <w:r w:rsidR="00220FD9"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w:t>
      </w:r>
    </w:p>
    <w:p w14:paraId="759FDDD5" w14:textId="3BCE5933" w:rsidR="00E96033" w:rsidRPr="00B40C21" w:rsidRDefault="00E9603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خداوند متعال پیش از آن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مش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 و مصیبتی رخ دهد آنرا می‌داند، اما معنای این سخن این نیست</w:t>
      </w:r>
      <w:r w:rsidR="00220FD9"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چون خداوند می‌دانسته لذا خود او را به مش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 و مصیبت گرفتار نموده، بل</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مش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ل به این دلیل پیش آمده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اسباب پیدایش آن مهیا شده است، اگر علت پدید آمدن مش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ل یا مصیبت خود شخص باشد،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مثلاً‌ از اسبابی</w:t>
      </w:r>
      <w:r w:rsidR="00220FD9"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می‌توانسته او را از وقوع در مش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 باز دارد -با این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دینش به استفاده از اسباب امر نموده- از آن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ار نگرفته اینجا </w:t>
      </w:r>
      <w:r w:rsidRPr="00B40C21">
        <w:rPr>
          <w:rStyle w:val="Char0"/>
          <w:rFonts w:ascii="Traditional Arabic" w:hAnsi="Traditional Arabic" w:cs="Traditional Arabic" w:hint="cs"/>
          <w:sz w:val="32"/>
          <w:szCs w:val="32"/>
          <w:rtl/>
        </w:rPr>
        <w:lastRenderedPageBreak/>
        <w:t xml:space="preserve">خودش ملامت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از اسباب طبیعی</w:t>
      </w:r>
      <w:r w:rsidR="00220FD9"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ار نگرفته و از خودش حمایت 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w:t>
      </w:r>
      <w:r w:rsidR="00220FD9" w:rsidRPr="00B40C21">
        <w:rPr>
          <w:rStyle w:val="Char0"/>
          <w:rFonts w:ascii="Traditional Arabic" w:hAnsi="Traditional Arabic" w:cs="Traditional Arabic" w:hint="cs"/>
          <w:sz w:val="32"/>
          <w:szCs w:val="32"/>
          <w:rtl/>
        </w:rPr>
        <w:t xml:space="preserve"> است</w:t>
      </w:r>
      <w:r w:rsidRPr="00B40C21">
        <w:rPr>
          <w:rStyle w:val="Char0"/>
          <w:rFonts w:ascii="Traditional Arabic" w:hAnsi="Traditional Arabic" w:cs="Traditional Arabic" w:hint="cs"/>
          <w:sz w:val="32"/>
          <w:szCs w:val="32"/>
          <w:rtl/>
        </w:rPr>
        <w:t>، اما اگر چاره‌ای نداشته و توانایی دفع مش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 را نداشته اینجا معذور است.</w:t>
      </w:r>
    </w:p>
    <w:p w14:paraId="110E3BB4" w14:textId="77777777" w:rsidR="00E96033" w:rsidRPr="00B40C21" w:rsidRDefault="00E9603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پس استفاده از اسباب به هیچ وجه منافی تقدیر و تو</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ل نیست، بل</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جزئی از آن است؛ اما اگر بنا بر قضاء و قدر الهی مش</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لی پیش آمد واجب است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به آن راضی بوده و تسلیم باشیم. </w:t>
      </w:r>
    </w:p>
    <w:p w14:paraId="6A151DAA" w14:textId="77777777" w:rsidR="00E96033" w:rsidRPr="00B40C21" w:rsidRDefault="00E9603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و اما قبل از این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واقع شود باید همیشه از اسباب مشروع استفاده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 و تقدیر را با تقدیر دفع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رد. </w:t>
      </w:r>
    </w:p>
    <w:p w14:paraId="471FE237" w14:textId="7640D889" w:rsidR="00E96033" w:rsidRPr="00B40C21" w:rsidRDefault="00E96033"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قضا و قدر از ارکان ایمان</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باشد و اگر کسی از آن انکار کند در حقیقت از اصلی از اصول شریعت من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ر شده و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افر</w:t>
      </w:r>
      <w:r w:rsidR="00220FD9"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tl/>
        </w:rPr>
        <w:br w:type="page"/>
      </w:r>
    </w:p>
    <w:p w14:paraId="2D36418E" w14:textId="3B95977A" w:rsidR="00BB52A5" w:rsidRPr="00B40C21" w:rsidRDefault="00BB52A5" w:rsidP="003E4AB8">
      <w:pPr>
        <w:pStyle w:val="Heading1"/>
        <w:widowControl w:val="0"/>
        <w:bidi/>
        <w:jc w:val="center"/>
        <w:rPr>
          <w:rFonts w:ascii="Traditional Arabic" w:hAnsi="Traditional Arabic" w:cs="Traditional Arabic"/>
          <w:b/>
          <w:bCs/>
          <w:sz w:val="40"/>
          <w:szCs w:val="40"/>
          <w:rtl/>
          <w:lang w:val="en-SG"/>
        </w:rPr>
      </w:pPr>
      <w:bookmarkStart w:id="16" w:name="_Toc62849043"/>
      <w:r w:rsidRPr="00B40C21">
        <w:rPr>
          <w:rFonts w:ascii="Traditional Arabic" w:hAnsi="Traditional Arabic" w:cs="Traditional Arabic" w:hint="cs"/>
          <w:b/>
          <w:bCs/>
          <w:sz w:val="40"/>
          <w:szCs w:val="40"/>
          <w:rtl/>
          <w:lang w:val="en-SG"/>
        </w:rPr>
        <w:lastRenderedPageBreak/>
        <w:t xml:space="preserve">معنا و مفهوم لا </w:t>
      </w:r>
      <w:r w:rsidR="00A04F91" w:rsidRPr="00B40C21">
        <w:rPr>
          <w:rFonts w:ascii="Traditional Arabic" w:hAnsi="Traditional Arabic" w:cs="Traditional Arabic" w:hint="cs"/>
          <w:b/>
          <w:bCs/>
          <w:sz w:val="40"/>
          <w:szCs w:val="40"/>
          <w:rtl/>
          <w:lang w:val="en-SG"/>
        </w:rPr>
        <w:t>إله إ</w:t>
      </w:r>
      <w:r w:rsidRPr="00B40C21">
        <w:rPr>
          <w:rFonts w:ascii="Traditional Arabic" w:hAnsi="Traditional Arabic" w:cs="Traditional Arabic" w:hint="cs"/>
          <w:b/>
          <w:bCs/>
          <w:sz w:val="40"/>
          <w:szCs w:val="40"/>
          <w:rtl/>
          <w:lang w:val="en-SG"/>
        </w:rPr>
        <w:t>لا الله</w:t>
      </w:r>
      <w:bookmarkEnd w:id="16"/>
    </w:p>
    <w:p w14:paraId="157DBBCE" w14:textId="77777777" w:rsidR="00B17770" w:rsidRPr="00B40C21" w:rsidRDefault="00AC08C8" w:rsidP="003E4AB8">
      <w:pPr>
        <w:widowControl w:val="0"/>
        <w:bidi/>
        <w:jc w:val="both"/>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7CA62DA3" wp14:editId="0E31CB4A">
            <wp:extent cx="5943600" cy="3146463"/>
            <wp:effectExtent l="0" t="0" r="0" b="0"/>
            <wp:docPr id="23" name="Picture 23" descr="C:\Users\hp\Documents\ViberDownloads\0-02-03-de9e70ffbc818ca7b617913d25ebc6bfd74cf8c1176e03a968f03177a96e069e_f8ffd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Documents\ViberDownloads\0-02-03-de9e70ffbc818ca7b617913d25ebc6bfd74cf8c1176e03a968f03177a96e069e_f8ffd06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146463"/>
                    </a:xfrm>
                    <a:prstGeom prst="rect">
                      <a:avLst/>
                    </a:prstGeom>
                    <a:noFill/>
                    <a:ln>
                      <a:noFill/>
                    </a:ln>
                  </pic:spPr>
                </pic:pic>
              </a:graphicData>
            </a:graphic>
          </wp:inline>
        </w:drawing>
      </w:r>
    </w:p>
    <w:p w14:paraId="2BD80F49" w14:textId="7C9F9E36" w:rsidR="00BB52A5" w:rsidRPr="00B40C21" w:rsidRDefault="00BB52A5"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کلمه "لا اله الا الله" اساس دین و کلید بهشت است، این کلمه شعار مسلمانان است که در هر اذان و هر تشهد خوانده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و از جایگاه والا و فضایل بی شمار برخوردار است. اما آیا کافی است که انسان این کلمه مهم را فقط به زبان ب</w:t>
      </w:r>
      <w:r w:rsidR="00CC4115" w:rsidRPr="00B40C21">
        <w:rPr>
          <w:rStyle w:val="Char0"/>
          <w:rFonts w:ascii="Traditional Arabic" w:hAnsi="Traditional Arabic" w:cs="Traditional Arabic" w:hint="cs"/>
          <w:sz w:val="32"/>
          <w:szCs w:val="32"/>
          <w:rtl/>
          <w:lang w:val="en-SG" w:bidi="ar-AE"/>
        </w:rPr>
        <w:t>ياور</w:t>
      </w:r>
      <w:r w:rsidR="00CC4115" w:rsidRPr="00B40C21">
        <w:rPr>
          <w:rStyle w:val="Char0"/>
          <w:rFonts w:ascii="Traditional Arabic" w:hAnsi="Traditional Arabic" w:cs="Traditional Arabic" w:hint="cs"/>
          <w:sz w:val="32"/>
          <w:szCs w:val="32"/>
          <w:rtl/>
          <w:lang w:val="en-SG"/>
        </w:rPr>
        <w:t xml:space="preserve">د </w:t>
      </w:r>
      <w:r w:rsidRPr="00B40C21">
        <w:rPr>
          <w:rStyle w:val="Char0"/>
          <w:rFonts w:ascii="Traditional Arabic" w:hAnsi="Traditional Arabic" w:cs="Traditional Arabic" w:hint="cs"/>
          <w:sz w:val="32"/>
          <w:szCs w:val="32"/>
          <w:rtl/>
        </w:rPr>
        <w:t>و بس و یا اینکه معنا و مفهوم آنرا نیز بداند و بداند که این کلمه منحصر به نطق به زبان نبوده بلکه احکام، شروط،</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معانی و واجباتی دارد که باید</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را رعایت نم</w:t>
      </w:r>
      <w:r w:rsidR="00CC4115" w:rsidRPr="00B40C21">
        <w:rPr>
          <w:rStyle w:val="Char0"/>
          <w:rFonts w:ascii="Traditional Arabic" w:hAnsi="Traditional Arabic" w:cs="Traditional Arabic" w:hint="cs"/>
          <w:sz w:val="32"/>
          <w:szCs w:val="32"/>
          <w:rtl/>
        </w:rPr>
        <w:t>اید</w:t>
      </w:r>
      <w:r w:rsidRPr="00B40C21">
        <w:rPr>
          <w:rStyle w:val="Char0"/>
          <w:rFonts w:ascii="Traditional Arabic" w:hAnsi="Traditional Arabic" w:cs="Traditional Arabic" w:hint="cs"/>
          <w:sz w:val="32"/>
          <w:szCs w:val="32"/>
          <w:rtl/>
        </w:rPr>
        <w:t>، و در غیر آن، سودی برای گویند</w:t>
      </w:r>
      <w:r w:rsidR="000D596D" w:rsidRPr="00B40C21">
        <w:rPr>
          <w:rStyle w:val="Char0"/>
          <w:rFonts w:ascii="Traditional Arabic" w:hAnsi="Traditional Arabic" w:cs="Traditional Arabic" w:hint="cs"/>
          <w:sz w:val="32"/>
          <w:szCs w:val="32"/>
          <w:rtl/>
        </w:rPr>
        <w:t>ه</w:t>
      </w:r>
      <w:r w:rsidRPr="00B40C21">
        <w:rPr>
          <w:rStyle w:val="Char0"/>
          <w:rFonts w:ascii="Traditional Arabic" w:hAnsi="Traditional Arabic" w:cs="Traditional Arabic" w:hint="cs"/>
          <w:sz w:val="32"/>
          <w:szCs w:val="32"/>
          <w:rtl/>
        </w:rPr>
        <w:t xml:space="preserve">ء آن نخواهد داشت. </w:t>
      </w:r>
    </w:p>
    <w:p w14:paraId="1ACF24A3" w14:textId="2E924845" w:rsidR="00BB52A5" w:rsidRPr="00B40C21" w:rsidRDefault="00BB52A5"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این کلمه دارای معنای عظیم</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باشد که هدف خلقت را بیان</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دارد، و هر مسلمان مکلف است که معنی و هدف این کلمه را به خوبی</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درک</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کند، و</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از</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اعمال و اقوالی که مخالف آن است خودداری نماید، آنگاه انسان به رستگاری و خوشبختی جاودانه دست</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یابد و حق این</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کلمه را واقعا ادا</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نموده است.</w:t>
      </w:r>
    </w:p>
    <w:p w14:paraId="17BD2EC6" w14:textId="0E68D040" w:rsidR="00BB52A5" w:rsidRPr="00B40C21" w:rsidRDefault="00BB52A5"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آنچه که واقعا دردناک </w:t>
      </w:r>
      <w:r w:rsidR="00CC4115" w:rsidRPr="00B40C21">
        <w:rPr>
          <w:rStyle w:val="Char0"/>
          <w:rFonts w:ascii="Traditional Arabic" w:hAnsi="Traditional Arabic" w:cs="Traditional Arabic" w:hint="cs"/>
          <w:sz w:val="32"/>
          <w:szCs w:val="32"/>
          <w:rtl/>
        </w:rPr>
        <w:t>می باشد</w:t>
      </w:r>
      <w:r w:rsidRPr="00B40C21">
        <w:rPr>
          <w:rStyle w:val="Char0"/>
          <w:rFonts w:ascii="Traditional Arabic" w:hAnsi="Traditional Arabic" w:cs="Traditional Arabic" w:hint="cs"/>
          <w:sz w:val="32"/>
          <w:szCs w:val="32"/>
          <w:rtl/>
        </w:rPr>
        <w:t xml:space="preserve"> اینست که تعداد زیادی از مسلمانان -با آنکه روزانه چندین بار این کلمه را می</w:t>
      </w:r>
      <w:r w:rsidR="009C2C7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خوانند و یا می</w:t>
      </w:r>
      <w:r w:rsidR="009C2C7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شنوند- اما تا کنون حقیقت، معنا و مفهوم آنرا درست درک نکرده</w:t>
      </w:r>
      <w:r w:rsidR="009C2C7B" w:rsidRPr="00B40C21">
        <w:rPr>
          <w:rStyle w:val="Char0"/>
          <w:rFonts w:ascii="Traditional Arabic" w:hAnsi="Traditional Arabic" w:cs="Traditional Arabic" w:hint="cs"/>
          <w:sz w:val="32"/>
          <w:szCs w:val="32"/>
          <w:rtl/>
        </w:rPr>
        <w:t>‌اند</w:t>
      </w:r>
      <w:r w:rsidRPr="00B40C21">
        <w:rPr>
          <w:rStyle w:val="Char0"/>
          <w:rFonts w:ascii="Traditional Arabic" w:hAnsi="Traditional Arabic" w:cs="Traditional Arabic" w:hint="cs"/>
          <w:sz w:val="32"/>
          <w:szCs w:val="32"/>
          <w:rtl/>
        </w:rPr>
        <w:t>. اگر پرسیده شو</w:t>
      </w:r>
      <w:r w:rsidR="00CC4115" w:rsidRPr="00B40C21">
        <w:rPr>
          <w:rStyle w:val="Char0"/>
          <w:rFonts w:ascii="Traditional Arabic" w:hAnsi="Traditional Arabic" w:cs="Traditional Arabic" w:hint="cs"/>
          <w:sz w:val="32"/>
          <w:szCs w:val="32"/>
          <w:rtl/>
        </w:rPr>
        <w:t>ن</w:t>
      </w:r>
      <w:r w:rsidRPr="00B40C21">
        <w:rPr>
          <w:rStyle w:val="Char0"/>
          <w:rFonts w:ascii="Traditional Arabic" w:hAnsi="Traditional Arabic" w:cs="Traditional Arabic" w:hint="cs"/>
          <w:sz w:val="32"/>
          <w:szCs w:val="32"/>
          <w:rtl/>
        </w:rPr>
        <w:t xml:space="preserve">د </w:t>
      </w:r>
      <w:r w:rsidR="00CC4115" w:rsidRPr="00B40C21">
        <w:rPr>
          <w:rStyle w:val="Char0"/>
          <w:rFonts w:ascii="Traditional Arabic" w:hAnsi="Traditional Arabic" w:cs="Traditional Arabic" w:hint="cs"/>
          <w:sz w:val="32"/>
          <w:szCs w:val="32"/>
          <w:rtl/>
        </w:rPr>
        <w:t xml:space="preserve">این </w:t>
      </w:r>
      <w:r w:rsidRPr="00B40C21">
        <w:rPr>
          <w:rStyle w:val="Char0"/>
          <w:rFonts w:ascii="Traditional Arabic" w:hAnsi="Traditional Arabic" w:cs="Traditional Arabic" w:hint="cs"/>
          <w:sz w:val="32"/>
          <w:szCs w:val="32"/>
          <w:rtl/>
        </w:rPr>
        <w:t>کلمه چه معنی دارد؟ تعداد زیادی از آنان جواب خواهند داد که معبودی نیست بجز الله، هرگاه توضیح بیشتر خواسته شود</w:t>
      </w:r>
      <w:r w:rsidR="00CC4115" w:rsidRPr="00B40C21">
        <w:rPr>
          <w:rStyle w:val="Char0"/>
          <w:rFonts w:ascii="Traditional Arabic" w:hAnsi="Traditional Arabic" w:cs="Traditional Arabic" w:hint="cs"/>
          <w:sz w:val="32"/>
          <w:szCs w:val="32"/>
          <w:rtl/>
        </w:rPr>
        <w:t xml:space="preserve"> </w:t>
      </w:r>
      <w:r w:rsidR="00D919F5" w:rsidRPr="00B40C21">
        <w:rPr>
          <w:rStyle w:val="Char0"/>
          <w:rFonts w:ascii="Traditional Arabic" w:hAnsi="Traditional Arabic" w:cs="Traditional Arabic" w:hint="cs"/>
          <w:sz w:val="32"/>
          <w:szCs w:val="32"/>
          <w:rtl/>
        </w:rPr>
        <w:t>می‌گویند</w:t>
      </w:r>
      <w:r w:rsidRPr="00B40C21">
        <w:rPr>
          <w:rStyle w:val="Char0"/>
          <w:rFonts w:ascii="Traditional Arabic" w:hAnsi="Traditional Arabic" w:cs="Traditional Arabic" w:hint="cs"/>
          <w:sz w:val="32"/>
          <w:szCs w:val="32"/>
          <w:rtl/>
        </w:rPr>
        <w:t>: یعنی خالقی نیست بجز الله! اما این تفسیر نادرست است؛ زیرا (إله) به معنی</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معبود است نه خالق، </w:t>
      </w:r>
      <w:r w:rsidRPr="00B40C21">
        <w:rPr>
          <w:rStyle w:val="Char0"/>
          <w:rFonts w:ascii="Traditional Arabic" w:hAnsi="Traditional Arabic" w:cs="Traditional Arabic" w:hint="cs"/>
          <w:sz w:val="32"/>
          <w:szCs w:val="32"/>
          <w:rtl/>
        </w:rPr>
        <w:lastRenderedPageBreak/>
        <w:t xml:space="preserve">و مشرکین قریش به این ایمان داشتند که یگانه خالق، مالک و روزی دهنده الله جل جلاله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 در این مورد خداوند</w:t>
      </w:r>
      <w:r w:rsidR="00CC4115" w:rsidRPr="00B40C21">
        <w:rPr>
          <w:rStyle w:val="Char0"/>
          <w:rFonts w:ascii="Traditional Arabic" w:hAnsi="Traditional Arabic" w:cs="Traditional Arabic" w:hint="cs"/>
          <w:sz w:val="32"/>
          <w:szCs w:val="32"/>
          <w:rtl/>
        </w:rPr>
        <w:t xml:space="preserve"> متعال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4D48FE" w:rsidRPr="00B40C21">
        <w:rPr>
          <w:rStyle w:val="Char3"/>
          <w:rFonts w:ascii="Traditional Arabic" w:hAnsi="Traditional Arabic" w:cs="Traditional Arabic" w:hint="cs"/>
          <w:sz w:val="32"/>
          <w:szCs w:val="32"/>
          <w:rtl/>
          <w:lang w:bidi="fa-IR"/>
        </w:rPr>
        <w:t>وَلَئِن سَأَلۡتَهُم مَّنۡ خَلَقَ ٱلسَّمَٰوَٰتِ وَٱلۡأَرۡضَ لَيَقُولُنَّ ٱللَّهُۚ</w:t>
      </w:r>
      <w:r w:rsidR="00C77D8B" w:rsidRPr="00B40C21">
        <w:rPr>
          <w:rStyle w:val="Char0"/>
          <w:rFonts w:ascii="Traditional Arabic" w:hAnsi="Traditional Arabic" w:cs="Traditional Arabic" w:hint="cs"/>
          <w:color w:val="000000"/>
          <w:sz w:val="32"/>
          <w:szCs w:val="32"/>
          <w:shd w:val="clear" w:color="auto" w:fill="FFFFFF"/>
          <w:rtl/>
        </w:rPr>
        <w:t>﴾</w:t>
      </w:r>
      <w:r w:rsidR="004D48FE" w:rsidRPr="00B40C21">
        <w:rPr>
          <w:rStyle w:val="Char2"/>
          <w:rFonts w:ascii="Traditional Arabic" w:hAnsi="Traditional Arabic" w:cs="Traditional Arabic" w:hint="cs"/>
          <w:sz w:val="32"/>
          <w:szCs w:val="32"/>
          <w:rtl/>
        </w:rPr>
        <w:t>[لقمان: 25]</w:t>
      </w:r>
      <w:r w:rsidRPr="00B40C21">
        <w:rPr>
          <w:rStyle w:val="Char0"/>
          <w:rFonts w:ascii="Traditional Arabic" w:hAnsi="Traditional Arabic" w:cs="Traditional Arabic" w:hint="cs"/>
          <w:sz w:val="32"/>
          <w:szCs w:val="32"/>
          <w:rtl/>
        </w:rPr>
        <w:t xml:space="preserve"> ترجمه: </w:t>
      </w:r>
      <w:r w:rsidR="004D48F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اگر از</w:t>
      </w:r>
      <w:r w:rsidR="00EB6A60" w:rsidRPr="00B40C21">
        <w:rPr>
          <w:rStyle w:val="Char0"/>
          <w:rFonts w:ascii="Traditional Arabic" w:hAnsi="Traditional Arabic" w:cs="Traditional Arabic" w:hint="cs"/>
          <w:sz w:val="32"/>
          <w:szCs w:val="32"/>
          <w:rtl/>
        </w:rPr>
        <w:t xml:space="preserve"> آن‌ها </w:t>
      </w:r>
      <w:r w:rsidR="004D48F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کفار</w:t>
      </w:r>
      <w:r w:rsidR="004D48F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بپرسی که کی خلق کرد آسمان</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و زمین را؟ البته بگویند الله آفرید</w:t>
      </w:r>
      <w:r w:rsidR="004D48F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اما کفر مشرکین آن زمان در این بود که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در عبادت با الله شریک قرار می</w:t>
      </w:r>
      <w:r w:rsidR="00174E6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دادند و می</w:t>
      </w:r>
      <w:r w:rsidR="00174E6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گفتند: </w:t>
      </w:r>
      <w:r w:rsidR="00C77D8B" w:rsidRPr="00B40C21">
        <w:rPr>
          <w:rStyle w:val="Char0"/>
          <w:rFonts w:ascii="Traditional Arabic" w:hAnsi="Traditional Arabic" w:cs="Traditional Arabic" w:hint="cs"/>
          <w:color w:val="000000"/>
          <w:sz w:val="32"/>
          <w:szCs w:val="32"/>
          <w:shd w:val="clear" w:color="auto" w:fill="FFFFFF"/>
          <w:rtl/>
        </w:rPr>
        <w:t>﴿</w:t>
      </w:r>
      <w:r w:rsidR="00747999" w:rsidRPr="00B40C21">
        <w:rPr>
          <w:rStyle w:val="Char3"/>
          <w:rFonts w:ascii="Traditional Arabic" w:hAnsi="Traditional Arabic" w:cs="Traditional Arabic" w:hint="cs"/>
          <w:sz w:val="32"/>
          <w:szCs w:val="32"/>
          <w:rtl/>
          <w:lang w:bidi="fa-IR"/>
        </w:rPr>
        <w:t>أَجَعَلَ ٱلۡأٓلِهَةَ إِلَٰها وَٰحِدًاۖ إِنَّ هَٰذَا لَشَيۡءٌ عُجَاب</w:t>
      </w:r>
      <w:r w:rsidR="00C77D8B" w:rsidRPr="00B40C21">
        <w:rPr>
          <w:rStyle w:val="Char0"/>
          <w:rFonts w:ascii="Traditional Arabic" w:hAnsi="Traditional Arabic" w:cs="Traditional Arabic" w:hint="cs"/>
          <w:color w:val="000000"/>
          <w:sz w:val="32"/>
          <w:szCs w:val="32"/>
          <w:shd w:val="clear" w:color="auto" w:fill="FFFFFF"/>
          <w:rtl/>
        </w:rPr>
        <w:t>﴾</w:t>
      </w:r>
      <w:r w:rsidR="00747999" w:rsidRPr="00B40C21">
        <w:rPr>
          <w:rStyle w:val="Char2"/>
          <w:rFonts w:ascii="Traditional Arabic" w:hAnsi="Traditional Arabic" w:cs="Traditional Arabic" w:hint="cs"/>
          <w:sz w:val="32"/>
          <w:szCs w:val="32"/>
          <w:rtl/>
        </w:rPr>
        <w:t>[ص: 5]</w:t>
      </w:r>
      <w:r w:rsidRPr="00B40C21">
        <w:rPr>
          <w:rStyle w:val="Char0"/>
          <w:rFonts w:ascii="Traditional Arabic" w:hAnsi="Traditional Arabic" w:cs="Traditional Arabic" w:hint="cs"/>
          <w:sz w:val="32"/>
          <w:szCs w:val="32"/>
          <w:rtl/>
        </w:rPr>
        <w:t xml:space="preserve"> ترجمه: </w:t>
      </w:r>
      <w:r w:rsidR="0074799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آیا معبودان متعدد را یک معبود گردانید؟ هر آئینه این چیزیست عجیب</w:t>
      </w:r>
      <w:r w:rsidR="0074799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و اکنون در این عصر نیز تعداد زیادی ازغیر مسلمانان عین همین عقیده را دارند. </w:t>
      </w:r>
    </w:p>
    <w:p w14:paraId="4FB82630" w14:textId="1D14DBC0" w:rsidR="00BB52A5" w:rsidRPr="00B40C21" w:rsidRDefault="00BB52A5"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و عدهء دیگر از مسلمانان </w:t>
      </w:r>
      <w:r w:rsidR="00DC08BA" w:rsidRPr="00B40C21">
        <w:rPr>
          <w:rStyle w:val="Char0"/>
          <w:rFonts w:ascii="Traditional Arabic" w:hAnsi="Traditional Arabic" w:cs="Traditional Arabic" w:hint="cs"/>
          <w:sz w:val="32"/>
          <w:szCs w:val="32"/>
          <w:rtl/>
        </w:rPr>
        <w:t>می‌دانند</w:t>
      </w:r>
      <w:r w:rsidRPr="00B40C21">
        <w:rPr>
          <w:rStyle w:val="Char0"/>
          <w:rFonts w:ascii="Traditional Arabic" w:hAnsi="Traditional Arabic" w:cs="Traditional Arabic" w:hint="cs"/>
          <w:sz w:val="32"/>
          <w:szCs w:val="32"/>
          <w:rtl/>
        </w:rPr>
        <w:t xml:space="preserve">  که معنای این کلمه اینست که "هیچ معبود بر حق نیست بجز الله"، اما در عین حال از مرده</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مدد</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طلبند و به نام غیر الله نذرها تقدیم</w:t>
      </w:r>
      <w:r w:rsidR="00CC4115"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xml:space="preserve"> و همینطور اعمال مختلفی را ‌که مخصوص خداوند متعال است، برای مخلوقات انجام می‌دهند. مشکل چنین افراد این است که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تا هنوز معنای واقعی لا إله إلا الله را درک نکرده</w:t>
      </w:r>
      <w:r w:rsidR="00AD25B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اند.</w:t>
      </w:r>
    </w:p>
    <w:p w14:paraId="669DEB7B" w14:textId="18B10316" w:rsidR="00BB52A5" w:rsidRPr="00B40C21" w:rsidRDefault="00BB52A5"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معنی "لا اله الا الله"این است که "معبودی بر حق به جز الله و جود ندارد" و یا به عباره دیگر "هیچ ذات شایسته و سزاوار عبادت بجز الله تعالی نیست". و این معنی در تعداد زیاد از آیات قرآن کریم توضیح داده شده است، الله جل جلاله</w:t>
      </w:r>
      <w:r w:rsidR="00CC4115"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747999" w:rsidRPr="00B40C21">
        <w:rPr>
          <w:rStyle w:val="Char3"/>
          <w:rFonts w:ascii="Traditional Arabic" w:hAnsi="Traditional Arabic" w:cs="Traditional Arabic" w:hint="cs"/>
          <w:sz w:val="32"/>
          <w:szCs w:val="32"/>
          <w:rtl/>
          <w:lang w:bidi="fa-IR"/>
        </w:rPr>
        <w:t>وَقَضَىٰ رَبُّكَ أَلَّا تَعۡبُدُوٓاْ إِلَّآ إِيَّاهُ</w:t>
      </w:r>
      <w:r w:rsidR="00C77D8B" w:rsidRPr="00B40C21">
        <w:rPr>
          <w:rStyle w:val="Char0"/>
          <w:rFonts w:ascii="Traditional Arabic" w:hAnsi="Traditional Arabic" w:cs="Traditional Arabic" w:hint="cs"/>
          <w:color w:val="000000"/>
          <w:sz w:val="32"/>
          <w:szCs w:val="32"/>
          <w:shd w:val="clear" w:color="auto" w:fill="FFFFFF"/>
          <w:rtl/>
        </w:rPr>
        <w:t>﴾</w:t>
      </w:r>
      <w:r w:rsidR="00747999" w:rsidRPr="00B40C21">
        <w:rPr>
          <w:rStyle w:val="Char2"/>
          <w:rFonts w:ascii="Traditional Arabic" w:hAnsi="Traditional Arabic" w:cs="Traditional Arabic" w:hint="cs"/>
          <w:sz w:val="32"/>
          <w:szCs w:val="32"/>
          <w:rtl/>
        </w:rPr>
        <w:t>[الإسراء: 23]</w:t>
      </w:r>
      <w:r w:rsidRPr="00B40C21">
        <w:rPr>
          <w:rStyle w:val="Char0"/>
          <w:rFonts w:ascii="Traditional Arabic" w:hAnsi="Traditional Arabic" w:cs="Traditional Arabic" w:hint="cs"/>
          <w:sz w:val="32"/>
          <w:szCs w:val="32"/>
          <w:rtl/>
        </w:rPr>
        <w:t xml:space="preserve"> ترجمه: </w:t>
      </w:r>
      <w:r w:rsidR="0074799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پروردگار تو حکم نمود که عبادت مکنید مگر خاص، خودش را</w:t>
      </w:r>
      <w:r w:rsidR="0074799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و</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747999" w:rsidRPr="00B40C21">
        <w:rPr>
          <w:rStyle w:val="Char3"/>
          <w:rFonts w:ascii="Traditional Arabic" w:hAnsi="Traditional Arabic" w:cs="Traditional Arabic" w:hint="cs"/>
          <w:sz w:val="32"/>
          <w:szCs w:val="32"/>
          <w:rtl/>
          <w:lang w:bidi="fa-IR"/>
        </w:rPr>
        <w:t>وَمَا خَلَقۡتُ ٱلۡجِنَّ وَٱلۡإِنسَ إِلَّا لِيَعۡبُدُونِ</w:t>
      </w:r>
      <w:r w:rsidR="00C77D8B" w:rsidRPr="00B40C21">
        <w:rPr>
          <w:rStyle w:val="Char0"/>
          <w:rFonts w:ascii="Traditional Arabic" w:hAnsi="Traditional Arabic" w:cs="Traditional Arabic" w:hint="cs"/>
          <w:color w:val="000000"/>
          <w:sz w:val="32"/>
          <w:szCs w:val="32"/>
          <w:shd w:val="clear" w:color="auto" w:fill="FFFFFF"/>
          <w:rtl/>
        </w:rPr>
        <w:t>﴾</w:t>
      </w:r>
      <w:r w:rsidR="00747999" w:rsidRPr="00B40C21">
        <w:rPr>
          <w:rStyle w:val="Char2"/>
          <w:rFonts w:ascii="Traditional Arabic" w:hAnsi="Traditional Arabic" w:cs="Traditional Arabic" w:hint="cs"/>
          <w:sz w:val="32"/>
          <w:szCs w:val="32"/>
          <w:rtl/>
        </w:rPr>
        <w:t>[الذاريات: 56]</w:t>
      </w:r>
      <w:r w:rsidRPr="00B40C21">
        <w:rPr>
          <w:rStyle w:val="Char0"/>
          <w:rFonts w:ascii="Traditional Arabic" w:hAnsi="Traditional Arabic" w:cs="Traditional Arabic" w:hint="cs"/>
          <w:sz w:val="32"/>
          <w:szCs w:val="32"/>
          <w:rtl/>
        </w:rPr>
        <w:t xml:space="preserve"> ترجمه: </w:t>
      </w:r>
      <w:r w:rsidR="0074799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نیافریدم جن</w:t>
      </w:r>
      <w:r w:rsidR="00EB6A6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ها و </w:t>
      </w:r>
      <w:r w:rsidR="00541449" w:rsidRPr="00B40C21">
        <w:rPr>
          <w:rStyle w:val="Char0"/>
          <w:rFonts w:ascii="Traditional Arabic" w:hAnsi="Traditional Arabic" w:cs="Traditional Arabic" w:hint="cs"/>
          <w:sz w:val="32"/>
          <w:szCs w:val="32"/>
          <w:rtl/>
        </w:rPr>
        <w:t>انسان‌ها</w:t>
      </w:r>
      <w:r w:rsidRPr="00B40C21">
        <w:rPr>
          <w:rStyle w:val="Char0"/>
          <w:rFonts w:ascii="Traditional Arabic" w:hAnsi="Traditional Arabic" w:cs="Traditional Arabic" w:hint="cs"/>
          <w:sz w:val="32"/>
          <w:szCs w:val="32"/>
          <w:rtl/>
        </w:rPr>
        <w:t>را مگر برای اینکه مرا عبادت کنند</w:t>
      </w:r>
      <w:r w:rsidR="0074799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و به همین جهت همه مسلمانان در هر نماز خود با الله تعالی تعهد</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سپارند که به معنی لا اله الا الله عمل کنند وقتی که</w:t>
      </w:r>
      <w:r w:rsidR="00CC4115" w:rsidRPr="00B40C21">
        <w:rPr>
          <w:rStyle w:val="Char0"/>
          <w:rFonts w:ascii="Traditional Arabic" w:hAnsi="Traditional Arabic" w:cs="Traditional Arabic" w:hint="cs"/>
          <w:sz w:val="32"/>
          <w:szCs w:val="32"/>
          <w:rtl/>
        </w:rPr>
        <w:t xml:space="preserve"> </w:t>
      </w:r>
      <w:r w:rsidR="00D919F5" w:rsidRPr="00B40C21">
        <w:rPr>
          <w:rStyle w:val="Char0"/>
          <w:rFonts w:ascii="Traditional Arabic" w:hAnsi="Traditional Arabic" w:cs="Traditional Arabic" w:hint="cs"/>
          <w:sz w:val="32"/>
          <w:szCs w:val="32"/>
          <w:rtl/>
        </w:rPr>
        <w:t>می‌گویند</w:t>
      </w:r>
      <w:r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747999" w:rsidRPr="00B40C21">
        <w:rPr>
          <w:rStyle w:val="Char3"/>
          <w:rFonts w:ascii="Traditional Arabic" w:hAnsi="Traditional Arabic" w:cs="Traditional Arabic" w:hint="cs"/>
          <w:sz w:val="32"/>
          <w:szCs w:val="32"/>
          <w:rtl/>
          <w:lang w:bidi="fa-IR"/>
        </w:rPr>
        <w:t>إِيَّاكَ نَعۡبُدُ وَإِيَّاكَ نَسۡتَعِينُ</w:t>
      </w:r>
      <w:r w:rsidR="00C77D8B" w:rsidRPr="00B40C21">
        <w:rPr>
          <w:rStyle w:val="Char0"/>
          <w:rFonts w:ascii="Traditional Arabic" w:hAnsi="Traditional Arabic" w:cs="Traditional Arabic" w:hint="cs"/>
          <w:color w:val="000000"/>
          <w:sz w:val="32"/>
          <w:szCs w:val="32"/>
          <w:shd w:val="clear" w:color="auto" w:fill="FFFFFF"/>
          <w:rtl/>
        </w:rPr>
        <w:t>﴾</w:t>
      </w:r>
      <w:r w:rsidR="00747999" w:rsidRPr="00B40C21">
        <w:rPr>
          <w:rStyle w:val="Char2"/>
          <w:rFonts w:ascii="Traditional Arabic" w:hAnsi="Traditional Arabic" w:cs="Traditional Arabic" w:hint="cs"/>
          <w:sz w:val="32"/>
          <w:szCs w:val="32"/>
          <w:rtl/>
        </w:rPr>
        <w:t>[الفاتحة: 5]</w:t>
      </w:r>
      <w:r w:rsidRPr="00B40C21">
        <w:rPr>
          <w:rStyle w:val="Char0"/>
          <w:rFonts w:ascii="Traditional Arabic" w:hAnsi="Traditional Arabic" w:cs="Traditional Arabic" w:hint="cs"/>
          <w:sz w:val="32"/>
          <w:szCs w:val="32"/>
          <w:rtl/>
        </w:rPr>
        <w:t xml:space="preserve"> ترجمه: </w:t>
      </w:r>
      <w:r w:rsidR="0074799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تنها ترا عبادت</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کنیم و تنها از تو مدد</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طلبیم</w:t>
      </w:r>
      <w:r w:rsidR="0074799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535FCB0A" w14:textId="6A9BFDF1" w:rsidR="00BB52A5" w:rsidRPr="00B40C21" w:rsidRDefault="00BB52A5"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تا اینجا خیلی واضح است، مگر آیا عبادت تنها نطق و یا به زبان راندن این کلمه را </w:t>
      </w:r>
      <w:r w:rsidR="00D919F5" w:rsidRPr="00B40C21">
        <w:rPr>
          <w:rStyle w:val="Char0"/>
          <w:rFonts w:ascii="Traditional Arabic" w:hAnsi="Traditional Arabic" w:cs="Traditional Arabic" w:hint="cs"/>
          <w:sz w:val="32"/>
          <w:szCs w:val="32"/>
          <w:rtl/>
        </w:rPr>
        <w:t>می‌گویند</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یا انجام دادن چند شعایر تعبدی را؟ نخیر، عبادت شامل تمام کردارها و گفتارها مانند دعاء، توکل، نماز، نذر، محبت با الله</w:t>
      </w:r>
      <w:r w:rsidR="00CC4115" w:rsidRPr="00B40C21">
        <w:rPr>
          <w:rStyle w:val="Char0"/>
          <w:rFonts w:ascii="Traditional Arabic" w:hAnsi="Traditional Arabic" w:cs="Traditional Arabic" w:hint="cs"/>
          <w:sz w:val="32"/>
          <w:szCs w:val="32"/>
          <w:rtl/>
        </w:rPr>
        <w:t xml:space="preserve"> متعال</w:t>
      </w:r>
      <w:r w:rsidRPr="00B40C21">
        <w:rPr>
          <w:rStyle w:val="Char0"/>
          <w:rFonts w:ascii="Traditional Arabic" w:hAnsi="Traditional Arabic" w:cs="Traditional Arabic" w:hint="cs"/>
          <w:sz w:val="32"/>
          <w:szCs w:val="32"/>
          <w:rtl/>
        </w:rPr>
        <w:t>، ترسیدن از وی و غیره اعمال و گفتارهایی</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باشد که مورد رضایت الله متعال قرار</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گیرد. </w:t>
      </w:r>
    </w:p>
    <w:p w14:paraId="1CFD140E" w14:textId="77777777" w:rsidR="00BB52A5" w:rsidRPr="00B40C21" w:rsidRDefault="00BB52A5"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 پس مختصرا پیام و مفهومی را که کلمهء طیبه</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رساند این است که بجز الله متعال هیچ ذات مستحق عبادت نیست، و هر عبادتی که برای غیر الله انجام داده شود باطل</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باشد.</w:t>
      </w:r>
    </w:p>
    <w:p w14:paraId="6CA2AD95" w14:textId="77777777" w:rsidR="00F26F30" w:rsidRPr="00B40C21" w:rsidRDefault="00BB52A5"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 xml:space="preserve">مسلمان واقعی آن است که کلمهء طیبه را به زبان بخواند و به قلب بپذیرد و در جامهء عمل آنرا ثابت سازد طوری </w:t>
      </w:r>
      <w:r w:rsidRPr="00B40C21">
        <w:rPr>
          <w:rStyle w:val="Char0"/>
          <w:rFonts w:ascii="Traditional Arabic" w:hAnsi="Traditional Arabic" w:cs="Traditional Arabic" w:hint="cs"/>
          <w:sz w:val="32"/>
          <w:szCs w:val="32"/>
          <w:rtl/>
        </w:rPr>
        <w:lastRenderedPageBreak/>
        <w:t>که از معنی آن باخبر باشد، به مفهوم آن یقین کامل داشته باشد و از اعمال شرکی که کلمه را نقض</w:t>
      </w:r>
      <w:r w:rsidR="00CC4115" w:rsidRPr="00B40C21">
        <w:rPr>
          <w:rStyle w:val="Char0"/>
          <w:rFonts w:ascii="Traditional Arabic" w:hAnsi="Traditional Arabic" w:cs="Traditional Arabic" w:hint="cs"/>
          <w:sz w:val="32"/>
          <w:szCs w:val="32"/>
          <w:rtl/>
        </w:rPr>
        <w:t xml:space="preserve">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اجتناب ورزد.</w:t>
      </w:r>
    </w:p>
    <w:p w14:paraId="7095AC33" w14:textId="1042C595" w:rsidR="00CC4115" w:rsidRPr="00B40C21" w:rsidRDefault="00CC4115"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b/>
          <w:bCs/>
          <w:sz w:val="32"/>
          <w:szCs w:val="32"/>
          <w:rtl/>
        </w:rPr>
        <w:t>شروط قبولی کلمه:</w:t>
      </w:r>
    </w:p>
    <w:p w14:paraId="3D510D8B" w14:textId="45307F6F" w:rsidR="008D62A3" w:rsidRPr="00B40C21" w:rsidRDefault="008D62A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پس برای قبول شدن این کلمهء مهم شروط ذیل لازمی است:</w:t>
      </w:r>
    </w:p>
    <w:p w14:paraId="698172F2" w14:textId="0703F904" w:rsidR="008D62A3" w:rsidRPr="00B40C21" w:rsidRDefault="008D62A3"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1- دانستن معنی لا اله الا الله؛ الله متعال</w:t>
      </w:r>
      <w:r w:rsidR="00CC4115"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157342" w:rsidRPr="00B40C21">
        <w:rPr>
          <w:rStyle w:val="Char3"/>
          <w:rFonts w:ascii="Traditional Arabic" w:hAnsi="Traditional Arabic" w:cs="Traditional Arabic" w:hint="cs"/>
          <w:sz w:val="32"/>
          <w:szCs w:val="32"/>
          <w:rtl/>
          <w:lang w:bidi="fa-IR"/>
        </w:rPr>
        <w:t>فَٱعۡلَمۡ أَنَّهُۥ لَآ إِلَٰهَ إِلَّا ٱللَّهُ</w:t>
      </w:r>
      <w:r w:rsidR="00C77D8B" w:rsidRPr="00B40C21">
        <w:rPr>
          <w:rStyle w:val="Char0"/>
          <w:rFonts w:ascii="Traditional Arabic" w:hAnsi="Traditional Arabic" w:cs="Traditional Arabic" w:hint="cs"/>
          <w:color w:val="000000"/>
          <w:sz w:val="32"/>
          <w:szCs w:val="32"/>
          <w:shd w:val="clear" w:color="auto" w:fill="FFFFFF"/>
          <w:rtl/>
        </w:rPr>
        <w:t>﴾</w:t>
      </w:r>
      <w:r w:rsidR="00157342" w:rsidRPr="00B40C21">
        <w:rPr>
          <w:rStyle w:val="Char2"/>
          <w:rFonts w:ascii="Traditional Arabic" w:hAnsi="Traditional Arabic" w:cs="Traditional Arabic" w:hint="cs"/>
          <w:sz w:val="32"/>
          <w:szCs w:val="32"/>
          <w:rtl/>
        </w:rPr>
        <w:t>[محمد: 19]</w:t>
      </w:r>
      <w:r w:rsidRPr="00B40C21">
        <w:rPr>
          <w:rStyle w:val="Char0"/>
          <w:rFonts w:ascii="Traditional Arabic" w:hAnsi="Traditional Arabic" w:cs="Traditional Arabic" w:hint="cs"/>
          <w:sz w:val="32"/>
          <w:szCs w:val="32"/>
          <w:rtl/>
        </w:rPr>
        <w:t xml:space="preserve"> ترجمه: </w:t>
      </w:r>
      <w:r w:rsidR="00157342"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بدان که هیچ معبود بر حق نیست بجز خداوند</w:t>
      </w:r>
      <w:r w:rsidR="00CC4115" w:rsidRPr="00B40C21" w:rsidDel="00CC4115">
        <w:rPr>
          <w:rStyle w:val="Char0"/>
          <w:rFonts w:ascii="Traditional Arabic" w:hAnsi="Traditional Arabic" w:cs="Traditional Arabic" w:hint="cs"/>
          <w:sz w:val="32"/>
          <w:szCs w:val="32"/>
          <w:rtl/>
        </w:rPr>
        <w:t xml:space="preserve"> </w:t>
      </w:r>
      <w:r w:rsidR="00157342"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و رسول الله صلی الله علیه وسلم</w:t>
      </w:r>
      <w:r w:rsidR="00CC4115"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مَنْ مَاتَ وَهُوَ يَعْلَمُ أَنَّهُ لاَ إِلَهَ إِلاَّ اللَّهُ، دَخَلَ الْجَنَّةَ</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{صحیح مسلم}، ترجمه: </w:t>
      </w:r>
      <w:r w:rsidR="00602BE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هر کس بمیرد در حالیکه معنی لا اله الا الله را درک کرده باشد داخل بهشت</w:t>
      </w:r>
      <w:r w:rsidR="00CC4115"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00602BE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از این معلوم</w:t>
      </w:r>
      <w:r w:rsidR="00CC4115"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که لا اله الا الله وقتی پذیرفته</w:t>
      </w:r>
      <w:r w:rsidR="00CC4115"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که انسان معنای آن را بداند.</w:t>
      </w:r>
    </w:p>
    <w:p w14:paraId="2623ABDF" w14:textId="2919F18C" w:rsidR="008D62A3" w:rsidRPr="00B40C21" w:rsidRDefault="008D62A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2- انسان باید قلبا به این کلمه یقین قطعی داشته باشد و هیچ گونه شک و تردید در این مورد نداشته باشد. رسول الله صلی الله علیه وسلم</w:t>
      </w:r>
      <w:r w:rsidR="00CC4115"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أَشْهَدُ أَنْ لَا إِلَهَ إِلَّا اللَّهُ وَأَنِّي رَسُولُ اللَّهِ، لَا يَلْقَى اللَّهَ بِهِمَا عَبْدٌ غَيْرَ شَاكٍّ، فَيُحْجَبَ عَنِ الْجَنَّةِ</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{صحیح مسلم}، </w:t>
      </w:r>
      <w:r w:rsidR="00602BE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گواهی</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دهم بر اینکه معبودی بر حق به جز الله وجود ندارد، و من فرستادهء او هستم، هر بنده</w:t>
      </w:r>
      <w:r w:rsidR="000D6839"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ای که الله متعال را با این دو کلمه ملاقات کند در حالیکه شکی به آن نداشته باشد، پس در جنت داخل</w:t>
      </w:r>
      <w:r w:rsidR="00CC4115"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00602BE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طبق این حدیث</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یقین نیز شرط لا اله الا الله قرار داده شده است و تنها خواندن آن بدون یقین فایده ندارد.</w:t>
      </w:r>
    </w:p>
    <w:p w14:paraId="41854A73" w14:textId="6609D6AD" w:rsidR="008D62A3" w:rsidRPr="00B40C21" w:rsidRDefault="008D62A3"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3- علاوه بر این انسان باید هر آنچه را که معنا و مفهوم لا اله الا الله به آن دلالت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قبول کند و از آن روی</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گردان نباشد، زیرا کسانی وجود دارند که معنای کلمه طیبه را </w:t>
      </w:r>
      <w:r w:rsidR="00DC08BA" w:rsidRPr="00B40C21">
        <w:rPr>
          <w:rStyle w:val="Char0"/>
          <w:rFonts w:ascii="Traditional Arabic" w:hAnsi="Traditional Arabic" w:cs="Traditional Arabic" w:hint="cs"/>
          <w:sz w:val="32"/>
          <w:szCs w:val="32"/>
          <w:rtl/>
        </w:rPr>
        <w:t>می‌دانند</w:t>
      </w:r>
      <w:r w:rsidRPr="00B40C21">
        <w:rPr>
          <w:rStyle w:val="Char0"/>
          <w:rFonts w:ascii="Traditional Arabic" w:hAnsi="Traditional Arabic" w:cs="Traditional Arabic" w:hint="cs"/>
          <w:sz w:val="32"/>
          <w:szCs w:val="32"/>
          <w:rtl/>
        </w:rPr>
        <w:t xml:space="preserve"> و به آن یقین دارند، اما آنچه را که این کلمه به آن دلالت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ن</w:t>
      </w:r>
      <w:r w:rsidR="00DC08BA" w:rsidRPr="00B40C21">
        <w:rPr>
          <w:rStyle w:val="Char0"/>
          <w:rFonts w:ascii="Traditional Arabic" w:hAnsi="Traditional Arabic" w:cs="Traditional Arabic" w:hint="cs"/>
          <w:sz w:val="32"/>
          <w:szCs w:val="32"/>
          <w:rtl/>
        </w:rPr>
        <w:t>می‌پذیر</w:t>
      </w:r>
      <w:r w:rsidRPr="00B40C21">
        <w:rPr>
          <w:rStyle w:val="Char0"/>
          <w:rFonts w:ascii="Traditional Arabic" w:hAnsi="Traditional Arabic" w:cs="Traditional Arabic" w:hint="cs"/>
          <w:sz w:val="32"/>
          <w:szCs w:val="32"/>
          <w:rtl/>
        </w:rPr>
        <w:t>ند، الله متعال در مورد</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فرموده است: </w:t>
      </w:r>
      <w:r w:rsidR="00C77D8B" w:rsidRPr="00B40C21">
        <w:rPr>
          <w:rStyle w:val="Char0"/>
          <w:rFonts w:ascii="Traditional Arabic" w:hAnsi="Traditional Arabic" w:cs="Traditional Arabic" w:hint="cs"/>
          <w:color w:val="000000"/>
          <w:sz w:val="32"/>
          <w:szCs w:val="32"/>
          <w:shd w:val="clear" w:color="auto" w:fill="FFFFFF"/>
          <w:rtl/>
        </w:rPr>
        <w:t>﴿</w:t>
      </w:r>
      <w:r w:rsidR="00806708" w:rsidRPr="00B40C21">
        <w:rPr>
          <w:rStyle w:val="Char3"/>
          <w:rFonts w:ascii="Traditional Arabic" w:hAnsi="Traditional Arabic" w:cs="Traditional Arabic" w:hint="cs"/>
          <w:sz w:val="32"/>
          <w:szCs w:val="32"/>
          <w:rtl/>
          <w:lang w:bidi="fa-IR"/>
        </w:rPr>
        <w:t>ٱلَّذِينَ ءَاتَيۡنَٰهُمُ ٱلۡكِتَٰبَ يَعۡرِفُونَهُۥ كَمَا يَعۡرِفُونَ أَبۡنَآءَهُمۡۖ وَإِنَّ فَرِيقا مِّنۡهُمۡ لَيَكۡتُمُونَ ٱلۡحَقَّ وَهُمۡ يَعۡلَمُونَ</w:t>
      </w:r>
      <w:r w:rsidR="00C77D8B" w:rsidRPr="00B40C21">
        <w:rPr>
          <w:rStyle w:val="Char0"/>
          <w:rFonts w:ascii="Traditional Arabic" w:hAnsi="Traditional Arabic" w:cs="Traditional Arabic" w:hint="cs"/>
          <w:color w:val="000000"/>
          <w:sz w:val="32"/>
          <w:szCs w:val="32"/>
          <w:shd w:val="clear" w:color="auto" w:fill="FFFFFF"/>
          <w:rtl/>
        </w:rPr>
        <w:t>﴾</w:t>
      </w:r>
      <w:r w:rsidR="00806708" w:rsidRPr="00B40C21">
        <w:rPr>
          <w:rStyle w:val="Char2"/>
          <w:rFonts w:ascii="Traditional Arabic" w:hAnsi="Traditional Arabic" w:cs="Traditional Arabic" w:hint="cs"/>
          <w:sz w:val="32"/>
          <w:szCs w:val="32"/>
          <w:rtl/>
        </w:rPr>
        <w:t>[البقرة: 146]</w:t>
      </w:r>
      <w:r w:rsidRPr="00B40C21">
        <w:rPr>
          <w:rStyle w:val="Char0"/>
          <w:rFonts w:ascii="Traditional Arabic" w:hAnsi="Traditional Arabic" w:cs="Traditional Arabic" w:hint="cs"/>
          <w:sz w:val="32"/>
          <w:szCs w:val="32"/>
          <w:rtl/>
        </w:rPr>
        <w:t xml:space="preserve"> ترجمه: </w:t>
      </w:r>
      <w:r w:rsidR="0080670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کسانی‌که به آنان کتاب (آسمانی) داده‌ای ما و (پیامبر</w:t>
      </w:r>
      <w:r w:rsidR="00D66975" w:rsidRPr="00B40C21">
        <w:rPr>
          <w:rStyle w:val="Char0"/>
          <w:rFonts w:ascii="Traditional Arabic" w:hAnsi="Traditional Arabic" w:cs="Traditional Arabic" w:hint="cs"/>
          <w:sz w:val="32"/>
          <w:szCs w:val="32"/>
          <w:rtl/>
        </w:rPr>
        <w:t xml:space="preserve"> صلی الله علیه وسلم</w:t>
      </w:r>
      <w:r w:rsidRPr="00B40C21">
        <w:rPr>
          <w:rStyle w:val="Char0"/>
          <w:rFonts w:ascii="Traditional Arabic" w:hAnsi="Traditional Arabic" w:cs="Traditional Arabic" w:hint="cs"/>
          <w:sz w:val="32"/>
          <w:szCs w:val="32"/>
          <w:rtl/>
        </w:rPr>
        <w:t>) را می‌شناسند،</w:t>
      </w:r>
      <w:r w:rsidR="00CC4115"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چنانکه فرزندان خود را می‌شناسند، و همانا گروهی از آنان در حالی‌که</w:t>
      </w:r>
      <w:r w:rsidR="00CC4115" w:rsidRPr="00B40C21">
        <w:rPr>
          <w:rStyle w:val="Char0"/>
          <w:rFonts w:ascii="Traditional Arabic" w:hAnsi="Traditional Arabic" w:cs="Traditional Arabic" w:hint="cs"/>
          <w:sz w:val="32"/>
          <w:szCs w:val="32"/>
          <w:rtl/>
        </w:rPr>
        <w:t xml:space="preserve"> </w:t>
      </w:r>
      <w:r w:rsidR="00DC08BA" w:rsidRPr="00B40C21">
        <w:rPr>
          <w:rStyle w:val="Char0"/>
          <w:rFonts w:ascii="Traditional Arabic" w:hAnsi="Traditional Arabic" w:cs="Traditional Arabic" w:hint="cs"/>
          <w:sz w:val="32"/>
          <w:szCs w:val="32"/>
          <w:rtl/>
        </w:rPr>
        <w:t>می‌دانند</w:t>
      </w:r>
      <w:r w:rsidRPr="00B40C21">
        <w:rPr>
          <w:rStyle w:val="Char0"/>
          <w:rFonts w:ascii="Traditional Arabic" w:hAnsi="Traditional Arabic" w:cs="Traditional Arabic" w:hint="cs"/>
          <w:sz w:val="32"/>
          <w:szCs w:val="32"/>
          <w:rtl/>
        </w:rPr>
        <w:t xml:space="preserve"> حق را کتمان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w:t>
      </w:r>
    </w:p>
    <w:p w14:paraId="3185FFB6" w14:textId="19A684C2" w:rsidR="008D62A3" w:rsidRPr="00B40C21" w:rsidRDefault="008D62A3"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4- پابندی و تسلیم شدن به آنچه که این کلمه بر آن دلالت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الله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771924" w:rsidRPr="00B40C21">
        <w:rPr>
          <w:rStyle w:val="Char3"/>
          <w:rFonts w:ascii="Traditional Arabic" w:hAnsi="Traditional Arabic" w:cs="Traditional Arabic" w:hint="cs"/>
          <w:sz w:val="32"/>
          <w:szCs w:val="32"/>
          <w:rtl/>
          <w:lang w:bidi="fa-IR"/>
        </w:rPr>
        <w:t>وَأَنِيبُوٓاْ إِلَىٰ رَبِّكُمۡ وَأَسۡلِمُواْ لَهُۥ</w:t>
      </w:r>
      <w:r w:rsidR="00C77D8B" w:rsidRPr="00B40C21">
        <w:rPr>
          <w:rStyle w:val="Char0"/>
          <w:rFonts w:ascii="Traditional Arabic" w:hAnsi="Traditional Arabic" w:cs="Traditional Arabic" w:hint="cs"/>
          <w:color w:val="000000"/>
          <w:sz w:val="32"/>
          <w:szCs w:val="32"/>
          <w:shd w:val="clear" w:color="auto" w:fill="FFFFFF"/>
          <w:rtl/>
        </w:rPr>
        <w:t>﴾</w:t>
      </w:r>
      <w:r w:rsidR="00771924" w:rsidRPr="00B40C21">
        <w:rPr>
          <w:rStyle w:val="Char2"/>
          <w:rFonts w:ascii="Traditional Arabic" w:hAnsi="Traditional Arabic" w:cs="Traditional Arabic" w:hint="cs"/>
          <w:sz w:val="32"/>
          <w:szCs w:val="32"/>
          <w:rtl/>
        </w:rPr>
        <w:t>[الزمر: 54]</w:t>
      </w:r>
      <w:r w:rsidRPr="00B40C21">
        <w:rPr>
          <w:rStyle w:val="Char0"/>
          <w:rFonts w:ascii="Traditional Arabic" w:hAnsi="Traditional Arabic" w:cs="Traditional Arabic" w:hint="cs"/>
          <w:sz w:val="32"/>
          <w:szCs w:val="32"/>
          <w:rtl/>
        </w:rPr>
        <w:t xml:space="preserve"> ترجمه: </w:t>
      </w:r>
      <w:r w:rsidR="0077192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به سوی پروردگار‌ تان باز گردید و در برابر او تسلیم شوید</w:t>
      </w:r>
      <w:r w:rsidR="0077192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پس اگر کسی معنی لا </w:t>
      </w:r>
      <w:r w:rsidRPr="00B40C21">
        <w:rPr>
          <w:rStyle w:val="Char0"/>
          <w:rFonts w:ascii="Traditional Arabic" w:hAnsi="Traditional Arabic" w:cs="Traditional Arabic" w:hint="cs"/>
          <w:sz w:val="32"/>
          <w:szCs w:val="32"/>
          <w:rtl/>
        </w:rPr>
        <w:lastRenderedPageBreak/>
        <w:t>اله الا الله را بداند و آن را بپذیرد اما به مفهوم آن عمل نکند و به احکام خداوند متعال در سایر امور دین و دنیا تسلیم نشود، کلمه برای چنین شخص نفع</w:t>
      </w:r>
      <w:r w:rsidR="00832520" w:rsidRPr="00B40C21">
        <w:rPr>
          <w:rStyle w:val="Char0"/>
          <w:rFonts w:ascii="Traditional Arabic" w:hAnsi="Traditional Arabic" w:cs="Traditional Arabic" w:hint="cs"/>
          <w:sz w:val="32"/>
          <w:szCs w:val="32"/>
          <w:rtl/>
        </w:rPr>
        <w:t xml:space="preserve"> نمی‌</w:t>
      </w:r>
      <w:r w:rsidRPr="00B40C21">
        <w:rPr>
          <w:rStyle w:val="Char0"/>
          <w:rFonts w:ascii="Traditional Arabic" w:hAnsi="Traditional Arabic" w:cs="Traditional Arabic" w:hint="cs"/>
          <w:sz w:val="32"/>
          <w:szCs w:val="32"/>
          <w:rtl/>
        </w:rPr>
        <w:t>رساند. مانند کسانیکه کلمه</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خوانند اما حکم به طاغوت</w:t>
      </w:r>
      <w:r w:rsidR="00EF62C0"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قوانین خداوند متعال را</w:t>
      </w:r>
      <w:r w:rsidR="00832520" w:rsidRPr="00B40C21">
        <w:rPr>
          <w:rStyle w:val="Char0"/>
          <w:rFonts w:ascii="Traditional Arabic" w:hAnsi="Traditional Arabic" w:cs="Traditional Arabic" w:hint="cs"/>
          <w:sz w:val="32"/>
          <w:szCs w:val="32"/>
          <w:rtl/>
        </w:rPr>
        <w:t xml:space="preserve"> نمی‌</w:t>
      </w:r>
      <w:r w:rsidRPr="00B40C21">
        <w:rPr>
          <w:rStyle w:val="Char0"/>
          <w:rFonts w:ascii="Traditional Arabic" w:hAnsi="Traditional Arabic" w:cs="Traditional Arabic" w:hint="cs"/>
          <w:sz w:val="32"/>
          <w:szCs w:val="32"/>
          <w:rtl/>
        </w:rPr>
        <w:t>پذیرند، احکام و حدود را معطل</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سازند وغیره. </w:t>
      </w:r>
    </w:p>
    <w:p w14:paraId="7CAFAC1A" w14:textId="3DF85E5A" w:rsidR="008D62A3" w:rsidRPr="00B40C21" w:rsidRDefault="008D62A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5- راستی و صداقت: صدق و راستی این است که قلب با زبان همآهنگ باشد، نه مانند منافقین که علناً اسلام را اعلان می</w:t>
      </w:r>
      <w:r w:rsidR="00D8036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کردند اما آنچه را با زبان</w:t>
      </w:r>
      <w:r w:rsidR="00D8036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هایشان</w:t>
      </w:r>
      <w:r w:rsidR="00B46053" w:rsidRPr="00B40C21">
        <w:rPr>
          <w:rStyle w:val="Char0"/>
          <w:rFonts w:ascii="Traditional Arabic" w:hAnsi="Traditional Arabic" w:cs="Traditional Arabic" w:hint="cs"/>
          <w:sz w:val="32"/>
          <w:szCs w:val="32"/>
          <w:rtl/>
        </w:rPr>
        <w:t xml:space="preserve"> می‌</w:t>
      </w:r>
      <w:r w:rsidR="00D80367" w:rsidRPr="00B40C21">
        <w:rPr>
          <w:rStyle w:val="Char0"/>
          <w:rFonts w:ascii="Traditional Arabic" w:hAnsi="Traditional Arabic" w:cs="Traditional Arabic" w:hint="cs"/>
          <w:sz w:val="32"/>
          <w:szCs w:val="32"/>
          <w:rtl/>
        </w:rPr>
        <w:t>گفتند در قلب‌</w:t>
      </w:r>
      <w:r w:rsidRPr="00B40C21">
        <w:rPr>
          <w:rStyle w:val="Char0"/>
          <w:rFonts w:ascii="Traditional Arabic" w:hAnsi="Traditional Arabic" w:cs="Traditional Arabic" w:hint="cs"/>
          <w:sz w:val="32"/>
          <w:szCs w:val="32"/>
          <w:rtl/>
        </w:rPr>
        <w:t>هایشان موجود نبود. پیامبر صلی الله علیه و سلم</w:t>
      </w:r>
      <w:r w:rsidR="00EF62C0"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مَا مِنْ أَحَدٍ يَشْهَدُ أَنْ لَا إِلَهَ إِلَّا اللَّهُ، وَأَنَّ مُحَمَّدًا رَسُولُ اللَّهِ صِدْقًا مِنْ قَلْبِهِ إِلَّا حَرَّمَهُ اللَّهُ عَلَى النَّارِ</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{بخاری ومسلم}، </w:t>
      </w:r>
      <w:r w:rsidR="00EC572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هر کس از صدق دل شهادت دهد که بجز الله متعال معبود بر حق نیست و محمد صلی الله علیه و سلم بنده و فرستادهء اوست خداوند جهنم را بر او حرام</w:t>
      </w:r>
      <w:r w:rsidR="00EF62C0"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اند</w:t>
      </w:r>
      <w:r w:rsidR="00EC572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7A6A4A1E" w14:textId="77777777" w:rsidR="008D62A3" w:rsidRPr="00B40C21" w:rsidRDefault="008D62A3"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6- اخلاص: و آن عبارت از تصفیه و پاک کردن عمل از هر گونه شرک و ریا</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باشد؛ پیامبر صلی الله علیه وسلم فرموده است: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أَسْعدُ النَّاسِ بِشَفَاعِتي يَوْمَ القِيَامَةِ، مَنْ قَال: لَا إِلَهَ إلَّا اللهُ خَالصًا مِنْ قَلْبِه أو نَفْسِه</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{صحیح بخاری}، </w:t>
      </w:r>
      <w:r w:rsidR="00EC572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خوشنودترین شخص به شفاعت من کسی است که لا اله الا الله را با اخلاص قلبی بگوید</w:t>
      </w:r>
      <w:r w:rsidR="00EC572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5AAA57A9" w14:textId="227DAA3A" w:rsidR="008D62A3" w:rsidRPr="00B40C21" w:rsidRDefault="008D62A3"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7- محبت داشتن ب</w:t>
      </w:r>
      <w:r w:rsidR="00EF62C0" w:rsidRPr="00B40C21">
        <w:rPr>
          <w:rStyle w:val="Char0"/>
          <w:rFonts w:ascii="Traditional Arabic" w:hAnsi="Traditional Arabic" w:cs="Traditional Arabic" w:hint="cs"/>
          <w:sz w:val="32"/>
          <w:szCs w:val="32"/>
          <w:rtl/>
        </w:rPr>
        <w:t>ا</w:t>
      </w:r>
      <w:r w:rsidRPr="00B40C21">
        <w:rPr>
          <w:rStyle w:val="Char0"/>
          <w:rFonts w:ascii="Traditional Arabic" w:hAnsi="Traditional Arabic" w:cs="Traditional Arabic" w:hint="cs"/>
          <w:sz w:val="32"/>
          <w:szCs w:val="32"/>
          <w:rtl/>
        </w:rPr>
        <w:t xml:space="preserve"> </w:t>
      </w:r>
      <w:r w:rsidR="00EF62C0" w:rsidRPr="00B40C21">
        <w:rPr>
          <w:rStyle w:val="Char0"/>
          <w:rFonts w:ascii="Traditional Arabic" w:hAnsi="Traditional Arabic" w:cs="Traditional Arabic" w:hint="cs"/>
          <w:sz w:val="32"/>
          <w:szCs w:val="32"/>
          <w:rtl/>
        </w:rPr>
        <w:t xml:space="preserve">این </w:t>
      </w:r>
      <w:r w:rsidRPr="00B40C21">
        <w:rPr>
          <w:rStyle w:val="Char0"/>
          <w:rFonts w:ascii="Traditional Arabic" w:hAnsi="Traditional Arabic" w:cs="Traditional Arabic" w:hint="cs"/>
          <w:sz w:val="32"/>
          <w:szCs w:val="32"/>
          <w:rtl/>
        </w:rPr>
        <w:t>کلمه؛ الله متعال</w:t>
      </w:r>
      <w:r w:rsidR="00EF62C0"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771924" w:rsidRPr="00B40C21">
        <w:rPr>
          <w:rStyle w:val="Char3"/>
          <w:rFonts w:ascii="Traditional Arabic" w:hAnsi="Traditional Arabic" w:cs="Traditional Arabic" w:hint="cs"/>
          <w:sz w:val="32"/>
          <w:szCs w:val="32"/>
          <w:rtl/>
          <w:lang w:bidi="fa-IR"/>
        </w:rPr>
        <w:t>وَٱلَّذِينَ ءَامَنُوٓاْ أَشَدُّ حُبّا لِّلَّهِۗ</w:t>
      </w:r>
      <w:r w:rsidR="00C77D8B" w:rsidRPr="00B40C21">
        <w:rPr>
          <w:rStyle w:val="Char0"/>
          <w:rFonts w:ascii="Traditional Arabic" w:hAnsi="Traditional Arabic" w:cs="Traditional Arabic" w:hint="cs"/>
          <w:color w:val="000000"/>
          <w:sz w:val="32"/>
          <w:szCs w:val="32"/>
          <w:shd w:val="clear" w:color="auto" w:fill="FFFFFF"/>
          <w:rtl/>
        </w:rPr>
        <w:t>﴾</w:t>
      </w:r>
      <w:r w:rsidR="00771924" w:rsidRPr="00B40C21">
        <w:rPr>
          <w:rStyle w:val="Char2"/>
          <w:rFonts w:ascii="Traditional Arabic" w:hAnsi="Traditional Arabic" w:cs="Traditional Arabic" w:hint="cs"/>
          <w:sz w:val="32"/>
          <w:szCs w:val="32"/>
          <w:rtl/>
        </w:rPr>
        <w:t>[البقرة: 165]</w:t>
      </w:r>
      <w:r w:rsidRPr="00B40C21">
        <w:rPr>
          <w:rStyle w:val="Char0"/>
          <w:rFonts w:ascii="Traditional Arabic" w:hAnsi="Traditional Arabic" w:cs="Traditional Arabic" w:hint="cs"/>
          <w:sz w:val="32"/>
          <w:szCs w:val="32"/>
          <w:rtl/>
        </w:rPr>
        <w:t xml:space="preserve"> ترجمه: </w:t>
      </w:r>
      <w:r w:rsidR="0077192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کسانی که ایمان آوردند الله را بیشتر از هر چیزی دوست دارند</w:t>
      </w:r>
      <w:r w:rsidR="0077192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53F1C47C" w14:textId="77777777" w:rsidR="008D62A3" w:rsidRPr="00B40C21" w:rsidRDefault="008D62A3"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این همه شروط لا اله الا الله هستند که کلمه مسلمان باید همیشه موافق با آن باشد و در غیر آن تنها به زبان آوردن آن و ادعای مسلمان بودن هیچ نفعی برای انسان</w:t>
      </w:r>
      <w:r w:rsidR="00832520" w:rsidRPr="00B40C21">
        <w:rPr>
          <w:rStyle w:val="Char0"/>
          <w:rFonts w:ascii="Traditional Arabic" w:hAnsi="Traditional Arabic" w:cs="Traditional Arabic" w:hint="cs"/>
          <w:sz w:val="32"/>
          <w:szCs w:val="32"/>
          <w:rtl/>
        </w:rPr>
        <w:t xml:space="preserve"> نمی‌</w:t>
      </w:r>
      <w:r w:rsidRPr="00B40C21">
        <w:rPr>
          <w:rStyle w:val="Char0"/>
          <w:rFonts w:ascii="Traditional Arabic" w:hAnsi="Traditional Arabic" w:cs="Traditional Arabic" w:hint="cs"/>
          <w:sz w:val="32"/>
          <w:szCs w:val="32"/>
          <w:rtl/>
        </w:rPr>
        <w:t>رساند.</w:t>
      </w:r>
      <w:r w:rsidRPr="00B40C21">
        <w:rPr>
          <w:rStyle w:val="Char0"/>
          <w:rFonts w:ascii="Traditional Arabic" w:hAnsi="Traditional Arabic" w:cs="Traditional Arabic" w:hint="cs"/>
          <w:sz w:val="32"/>
          <w:szCs w:val="32"/>
          <w:rtl/>
        </w:rPr>
        <w:br w:type="page"/>
      </w:r>
    </w:p>
    <w:p w14:paraId="7D0BBDEE" w14:textId="22E56368" w:rsidR="000E5972" w:rsidRPr="00B40C21" w:rsidRDefault="000E5972" w:rsidP="003E4AB8">
      <w:pPr>
        <w:pStyle w:val="Heading1"/>
        <w:widowControl w:val="0"/>
        <w:bidi/>
        <w:jc w:val="center"/>
        <w:rPr>
          <w:rFonts w:ascii="Traditional Arabic" w:hAnsi="Traditional Arabic" w:cs="Traditional Arabic"/>
          <w:b/>
          <w:bCs/>
          <w:sz w:val="40"/>
          <w:szCs w:val="40"/>
          <w:rtl/>
          <w:lang w:val="en-SG"/>
        </w:rPr>
      </w:pPr>
      <w:bookmarkStart w:id="17" w:name="_Toc62849044"/>
      <w:r w:rsidRPr="00B40C21">
        <w:rPr>
          <w:rFonts w:ascii="Traditional Arabic" w:hAnsi="Traditional Arabic" w:cs="Traditional Arabic" w:hint="cs"/>
          <w:b/>
          <w:bCs/>
          <w:sz w:val="40"/>
          <w:szCs w:val="40"/>
          <w:rtl/>
          <w:lang w:val="en-SG"/>
        </w:rPr>
        <w:lastRenderedPageBreak/>
        <w:t>نواقض یا</w:t>
      </w:r>
      <w:r w:rsidR="00A07FD0" w:rsidRPr="00B40C21">
        <w:rPr>
          <w:rFonts w:ascii="Traditional Arabic" w:hAnsi="Traditional Arabic" w:cs="Traditional Arabic" w:hint="cs"/>
          <w:b/>
          <w:bCs/>
          <w:sz w:val="40"/>
          <w:szCs w:val="40"/>
          <w:rtl/>
          <w:lang w:val="en-SG"/>
        </w:rPr>
        <w:t xml:space="preserve"> شکننده‌</w:t>
      </w:r>
      <w:r w:rsidRPr="00B40C21">
        <w:rPr>
          <w:rFonts w:ascii="Traditional Arabic" w:hAnsi="Traditional Arabic" w:cs="Traditional Arabic" w:hint="cs"/>
          <w:b/>
          <w:bCs/>
          <w:sz w:val="40"/>
          <w:szCs w:val="40"/>
          <w:rtl/>
          <w:lang w:val="en-SG"/>
        </w:rPr>
        <w:t>های ایمان</w:t>
      </w:r>
      <w:bookmarkEnd w:id="17"/>
      <w:r w:rsidRPr="00B40C21">
        <w:rPr>
          <w:rFonts w:ascii="Traditional Arabic" w:hAnsi="Traditional Arabic" w:cs="Traditional Arabic" w:hint="cs"/>
          <w:b/>
          <w:bCs/>
          <w:sz w:val="40"/>
          <w:szCs w:val="40"/>
          <w:rtl/>
          <w:lang w:val="en-SG"/>
        </w:rPr>
        <w:t xml:space="preserve"> </w:t>
      </w:r>
    </w:p>
    <w:p w14:paraId="46826173" w14:textId="77777777" w:rsidR="001F7F88" w:rsidRPr="00B40C21" w:rsidRDefault="001F7F88" w:rsidP="003E4AB8">
      <w:pPr>
        <w:widowControl w:val="0"/>
        <w:bidi/>
        <w:jc w:val="both"/>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Pr>
        <w:drawing>
          <wp:inline distT="0" distB="0" distL="0" distR="0" wp14:anchorId="64BB10DE" wp14:editId="77830809">
            <wp:extent cx="5943600" cy="3074487"/>
            <wp:effectExtent l="0" t="0" r="0" b="0"/>
            <wp:docPr id="25" name="Picture 25" descr="Image may conta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may contain: tex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074487"/>
                    </a:xfrm>
                    <a:prstGeom prst="rect">
                      <a:avLst/>
                    </a:prstGeom>
                    <a:noFill/>
                    <a:ln>
                      <a:noFill/>
                    </a:ln>
                  </pic:spPr>
                </pic:pic>
              </a:graphicData>
            </a:graphic>
          </wp:inline>
        </w:drawing>
      </w:r>
    </w:p>
    <w:p w14:paraId="6A61BB1A" w14:textId="77777777" w:rsidR="000E5972" w:rsidRPr="00B40C21" w:rsidRDefault="000E597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ازآنچه که گذشت دانستیم که کلمهء طیبه کلید دخول در دین اسلام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 xml:space="preserve"> و بدون آن ممکن نیست انسان، مسلمان شمرده ‌شود. مسلمان باید گواهی دهد که هیچ معبود و اله بر حق بجز از الله یکتا و بی</w:t>
      </w:r>
      <w:r w:rsidR="000273A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همتا وجود ندارد و اینکه محمد صلی الله علیه وسلم پیامبر و فرستاده خداوند متعال است. وقتی بنده بر این دو شهادت از صمیم قلب گواهی داد مسلمان گفته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w:t>
      </w:r>
    </w:p>
    <w:p w14:paraId="4253BD1F" w14:textId="519DD876" w:rsidR="000E5972" w:rsidRPr="00B40C21" w:rsidRDefault="000E597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و دانستیم که مسلمان واقعی آن است که کلمهء طیبه را به زبان بخواند و به قلب بپذیرد و در جامهء عمل آنرا پیاده سازد طوری که از معنی آن باخبر باشد، به مفهوم آن یقین کامل داشته باشد و از اعمالی که این کلمه را نقض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و</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شکناند اجتناب ورزد. این بخاطری است که هر عملی که شکنندهء این کلمه باشد انسان را از دایره</w:t>
      </w:r>
      <w:r w:rsidR="002558F4" w:rsidRPr="00B40C21">
        <w:rPr>
          <w:rStyle w:val="Char0"/>
          <w:rFonts w:ascii="Traditional Arabic" w:hAnsi="Traditional Arabic" w:cs="Traditional Arabic" w:hint="cs"/>
          <w:sz w:val="32"/>
          <w:szCs w:val="32"/>
          <w:rtl/>
        </w:rPr>
        <w:t>ء</w:t>
      </w:r>
      <w:r w:rsidRPr="00B40C21">
        <w:rPr>
          <w:rStyle w:val="Char0"/>
          <w:rFonts w:ascii="Traditional Arabic" w:hAnsi="Traditional Arabic" w:cs="Traditional Arabic" w:hint="cs"/>
          <w:sz w:val="32"/>
          <w:szCs w:val="32"/>
          <w:rtl/>
        </w:rPr>
        <w:t xml:space="preserve"> اسلام خارج</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سازد هر چندبه زبان کلمه بخواند، نماز اداء کند، روزه بگیرد</w:t>
      </w:r>
      <w:r w:rsidR="002558F4" w:rsidRPr="00B40C21">
        <w:rPr>
          <w:rStyle w:val="Char0"/>
          <w:rFonts w:ascii="Traditional Arabic" w:hAnsi="Traditional Arabic" w:cs="Traditional Arabic" w:hint="cs"/>
          <w:sz w:val="32"/>
          <w:szCs w:val="32"/>
          <w:rtl/>
        </w:rPr>
        <w:t>، از پدر پدر مسلمان باشد</w:t>
      </w:r>
      <w:r w:rsidRPr="00B40C21">
        <w:rPr>
          <w:rStyle w:val="Char0"/>
          <w:rFonts w:ascii="Traditional Arabic" w:hAnsi="Traditional Arabic" w:cs="Traditional Arabic" w:hint="cs"/>
          <w:sz w:val="32"/>
          <w:szCs w:val="32"/>
          <w:rtl/>
        </w:rPr>
        <w:t xml:space="preserve"> و ادعا کند که مسلمان است.</w:t>
      </w:r>
    </w:p>
    <w:p w14:paraId="218B1E96" w14:textId="2A0F7704" w:rsidR="000E5972" w:rsidRPr="00B40C21" w:rsidRDefault="000E597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برخلاف آنچه اکثر مردم گمان</w:t>
      </w:r>
      <w:r w:rsidR="002558F4"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xml:space="preserve"> که اگر شخصی</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یکبار کلمه خواند دیگر مسلمان است و یا اگر شخصی نماز</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خواند او مسلمان است و ممکن نیست که کافر شود، ایمان نیز مانند وضوء و نماز و </w:t>
      </w:r>
      <w:r w:rsidR="002558F4" w:rsidRPr="00B40C21">
        <w:rPr>
          <w:rStyle w:val="Char0"/>
          <w:rFonts w:ascii="Traditional Arabic" w:hAnsi="Traditional Arabic" w:cs="Traditional Arabic" w:hint="cs"/>
          <w:sz w:val="32"/>
          <w:szCs w:val="32"/>
          <w:rtl/>
        </w:rPr>
        <w:t xml:space="preserve">سایر </w:t>
      </w:r>
      <w:r w:rsidRPr="00B40C21">
        <w:rPr>
          <w:rStyle w:val="Char0"/>
          <w:rFonts w:ascii="Traditional Arabic" w:hAnsi="Traditional Arabic" w:cs="Traditional Arabic" w:hint="cs"/>
          <w:sz w:val="32"/>
          <w:szCs w:val="32"/>
          <w:rtl/>
        </w:rPr>
        <w:t>عبادات، نواقض و شکننده</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دارد بلکه شکنند</w:t>
      </w:r>
      <w:r w:rsidR="002558F4" w:rsidRPr="00B40C21">
        <w:rPr>
          <w:rStyle w:val="Char0"/>
          <w:rFonts w:ascii="Traditional Arabic" w:hAnsi="Traditional Arabic" w:cs="Traditional Arabic" w:hint="cs"/>
          <w:sz w:val="32"/>
          <w:szCs w:val="32"/>
          <w:rtl/>
        </w:rPr>
        <w:t xml:space="preserve">ه </w:t>
      </w:r>
      <w:r w:rsidRPr="00B40C21">
        <w:rPr>
          <w:rStyle w:val="Char0"/>
          <w:rFonts w:ascii="Traditional Arabic" w:hAnsi="Traditional Arabic" w:cs="Traditional Arabic" w:hint="cs"/>
          <w:sz w:val="32"/>
          <w:szCs w:val="32"/>
          <w:rtl/>
        </w:rPr>
        <w:t>های ایمان بیشتر، دقیق تر و خطرناکتر از شکننده</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 xml:space="preserve">عبادات </w:t>
      </w:r>
      <w:r w:rsidR="002558F4" w:rsidRPr="00B40C21">
        <w:rPr>
          <w:rStyle w:val="Char0"/>
          <w:rFonts w:ascii="Traditional Arabic" w:hAnsi="Traditional Arabic" w:cs="Traditional Arabic" w:hint="cs"/>
          <w:sz w:val="32"/>
          <w:szCs w:val="32"/>
          <w:rtl/>
        </w:rPr>
        <w:t xml:space="preserve">دیگر همچو وضو و </w:t>
      </w:r>
      <w:r w:rsidR="002558F4" w:rsidRPr="00B40C21">
        <w:rPr>
          <w:rStyle w:val="Char0"/>
          <w:rFonts w:ascii="Traditional Arabic" w:hAnsi="Traditional Arabic" w:cs="Traditional Arabic" w:hint="cs"/>
          <w:sz w:val="32"/>
          <w:szCs w:val="32"/>
          <w:rtl/>
        </w:rPr>
        <w:lastRenderedPageBreak/>
        <w:t xml:space="preserve">نماز </w:t>
      </w:r>
      <w:r w:rsidRPr="00B40C21">
        <w:rPr>
          <w:rStyle w:val="Char0"/>
          <w:rFonts w:ascii="Traditional Arabic" w:hAnsi="Traditional Arabic" w:cs="Traditional Arabic" w:hint="cs"/>
          <w:sz w:val="32"/>
          <w:szCs w:val="32"/>
          <w:rtl/>
        </w:rPr>
        <w:t xml:space="preserve">است. </w:t>
      </w:r>
    </w:p>
    <w:p w14:paraId="71212F8A" w14:textId="77777777" w:rsidR="000E5972" w:rsidRPr="00B40C21" w:rsidRDefault="000E597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اگر شخصی شروط کلمه طیبه را بجا نیاورد، واجبات آنرا ادا نکند و به آن باور نداشته باشد چنین شخص کافر مطلق است، اما اگر با همچو عقیده تظاهر به اسلام نمود و ادعای مسلمانی کرد، وی منافق است.</w:t>
      </w:r>
    </w:p>
    <w:p w14:paraId="2129B32D" w14:textId="0FF08401" w:rsidR="000E5972" w:rsidRPr="00B40C21" w:rsidRDefault="000E5972"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اما کسیکه شروط و واجبات کلمهء طیبه را عملی و برپا نمود، مگر یکی از این شروط را برآورده نساخت و یا واجبات را ادانکرده</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و یا به آن معتقد نبود، در حالی که قبلا مسلمان بود، چنین شخص کافر و از دین اسلام مرتد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w:t>
      </w:r>
    </w:p>
    <w:p w14:paraId="41D1A557" w14:textId="77777777" w:rsidR="00F26F30" w:rsidRPr="00B40C21" w:rsidRDefault="000E5972"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قابل ذکر است که هدف از نوشتن نواقض یا شکننده</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اسلام، تذکر و برحذرداشتن خودم و برادران و خواهران مسلمانم از واقع شدن به</w:t>
      </w:r>
      <w:r w:rsidR="00EB6A60" w:rsidRPr="00B40C21">
        <w:rPr>
          <w:rStyle w:val="Char0"/>
          <w:rFonts w:ascii="Traditional Arabic" w:hAnsi="Traditional Arabic" w:cs="Traditional Arabic" w:hint="cs"/>
          <w:sz w:val="32"/>
          <w:szCs w:val="32"/>
          <w:rtl/>
        </w:rPr>
        <w:t xml:space="preserve"> آن‌ها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 xml:space="preserve">، و نباید از آن تکفیر اشخاص یا جهات معینی فهمیده شود، زیرا تکفیر شروط، ضوابط و موانعی </w:t>
      </w:r>
      <w:r w:rsidR="002558F4" w:rsidRPr="00B40C21">
        <w:rPr>
          <w:rStyle w:val="Char0"/>
          <w:rFonts w:ascii="Traditional Arabic" w:hAnsi="Traditional Arabic" w:cs="Traditional Arabic" w:hint="cs"/>
          <w:sz w:val="32"/>
          <w:szCs w:val="32"/>
          <w:rtl/>
        </w:rPr>
        <w:t xml:space="preserve">خاص خودرا </w:t>
      </w:r>
      <w:r w:rsidRPr="00B40C21">
        <w:rPr>
          <w:rStyle w:val="Char0"/>
          <w:rFonts w:ascii="Traditional Arabic" w:hAnsi="Traditional Arabic" w:cs="Traditional Arabic" w:hint="cs"/>
          <w:sz w:val="32"/>
          <w:szCs w:val="32"/>
          <w:rtl/>
        </w:rPr>
        <w:t xml:space="preserve">دارد که </w:t>
      </w:r>
      <w:r w:rsidR="00541449" w:rsidRPr="00B40C21">
        <w:rPr>
          <w:rStyle w:val="Char0"/>
          <w:rFonts w:ascii="Traditional Arabic" w:hAnsi="Traditional Arabic" w:cs="Traditional Arabic" w:hint="cs"/>
          <w:sz w:val="32"/>
          <w:szCs w:val="32"/>
          <w:rtl/>
        </w:rPr>
        <w:t>نمی‌توان</w:t>
      </w:r>
      <w:r w:rsidRPr="00B40C21">
        <w:rPr>
          <w:rStyle w:val="Char0"/>
          <w:rFonts w:ascii="Traditional Arabic" w:hAnsi="Traditional Arabic" w:cs="Traditional Arabic" w:hint="cs"/>
          <w:sz w:val="32"/>
          <w:szCs w:val="32"/>
          <w:rtl/>
        </w:rPr>
        <w:t xml:space="preserve"> هر شخصی را بدون تحقق یافتن شروط و ضوابط تکفیر و نبودن موانع آن، تکفیر نمود. علاوه بر آن، تکفیر کردن کار هر شخص نیست بلکه علمای راسخ و ربانی (نه علمای سلطان و درباری) با سنجیدن تمامی امور، حکم بر کافر و مرتد بودن شخص معینی</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یا جهتی</w:t>
      </w:r>
      <w:r w:rsidR="002558F4"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و به همین غرض، علمای اسلام در طول تاریخ به بیان نواقض یا شکننده</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اسلام زیاد اهمیت داده</w:t>
      </w:r>
      <w:r w:rsidR="009C2C7B" w:rsidRPr="00B40C21">
        <w:rPr>
          <w:rStyle w:val="Char0"/>
          <w:rFonts w:ascii="Traditional Arabic" w:hAnsi="Traditional Arabic" w:cs="Traditional Arabic" w:hint="cs"/>
          <w:sz w:val="32"/>
          <w:szCs w:val="32"/>
          <w:rtl/>
        </w:rPr>
        <w:t>‌اند،</w:t>
      </w:r>
      <w:r w:rsidRPr="00B40C21">
        <w:rPr>
          <w:rStyle w:val="Char0"/>
          <w:rFonts w:ascii="Traditional Arabic" w:hAnsi="Traditional Arabic" w:cs="Traditional Arabic" w:hint="cs"/>
          <w:sz w:val="32"/>
          <w:szCs w:val="32"/>
          <w:rtl/>
        </w:rPr>
        <w:t xml:space="preserve"> و بخشی از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ی فقه را به بیان احکام مرتد اختصاص داده</w:t>
      </w:r>
      <w:r w:rsidR="009C2C7B" w:rsidRPr="00B40C21">
        <w:rPr>
          <w:rStyle w:val="Char0"/>
          <w:rFonts w:ascii="Traditional Arabic" w:hAnsi="Traditional Arabic" w:cs="Traditional Arabic" w:hint="cs"/>
          <w:sz w:val="32"/>
          <w:szCs w:val="32"/>
          <w:rtl/>
        </w:rPr>
        <w:t xml:space="preserve">‌اند </w:t>
      </w:r>
      <w:r w:rsidRPr="00B40C21">
        <w:rPr>
          <w:rStyle w:val="Char0"/>
          <w:rFonts w:ascii="Traditional Arabic" w:hAnsi="Traditional Arabic" w:cs="Traditional Arabic" w:hint="cs"/>
          <w:sz w:val="32"/>
          <w:szCs w:val="32"/>
          <w:rtl/>
        </w:rPr>
        <w:t>و در آن صورت‌های گوناگون کفر و انواع اعتقادی، گفتاری و کرداری آن را که باعث خروج مسلمان از</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دایرهء اسلام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ذکر کرده‌اند. مفصل‌</w:t>
      </w:r>
      <w:r w:rsidR="00EB6A6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ترین</w:t>
      </w:r>
      <w:r w:rsidR="002558F4" w:rsidRPr="00B40C21">
        <w:rPr>
          <w:rStyle w:val="Char0"/>
          <w:rFonts w:ascii="Traditional Arabic" w:hAnsi="Traditional Arabic" w:cs="Traditional Arabic" w:hint="cs"/>
          <w:sz w:val="32"/>
          <w:szCs w:val="32"/>
          <w:rtl/>
        </w:rPr>
        <w:t xml:space="preserve">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 xml:space="preserve">یی که در این زمینه به ‌نگارش در آمده، </w:t>
      </w:r>
      <w:r w:rsidR="00EB6A60" w:rsidRPr="00B40C21">
        <w:rPr>
          <w:rStyle w:val="Char0"/>
          <w:rFonts w:ascii="Traditional Arabic" w:hAnsi="Traditional Arabic" w:cs="Traditional Arabic" w:hint="cs"/>
          <w:sz w:val="32"/>
          <w:szCs w:val="32"/>
          <w:rtl/>
        </w:rPr>
        <w:t>کتاب‌ها</w:t>
      </w:r>
      <w:r w:rsidRPr="00B40C21">
        <w:rPr>
          <w:rStyle w:val="Char0"/>
          <w:rFonts w:ascii="Traditional Arabic" w:hAnsi="Traditional Arabic" w:cs="Traditional Arabic" w:hint="cs"/>
          <w:sz w:val="32"/>
          <w:szCs w:val="32"/>
          <w:rtl/>
        </w:rPr>
        <w:t>یی است که علمای حنفی نوشته‌اند و انواع و صورت‌های گوناگون کفر را برشمرده و توضیح داده‌اند.</w:t>
      </w:r>
    </w:p>
    <w:p w14:paraId="158037EB" w14:textId="23D1C725" w:rsidR="002558F4" w:rsidRPr="00B40C21" w:rsidRDefault="002558F4"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b/>
          <w:bCs/>
          <w:sz w:val="32"/>
          <w:szCs w:val="32"/>
          <w:rtl/>
        </w:rPr>
        <w:t>تعداد شکننده‌های ایمان:</w:t>
      </w:r>
    </w:p>
    <w:p w14:paraId="1335630C" w14:textId="22F1135A" w:rsidR="00997AA4" w:rsidRPr="00B40C21" w:rsidRDefault="00997AA4"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شکننده</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 xml:space="preserve">ایمان که مسلمان را از دایرهء اسلام خارج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 xml:space="preserve">اند زیاد است که ذکر تعداد آن ممکن نیست مگر اصول و ضوابط کلی و جامعی دارد که آنرا میتوان در نقاط ذیل خلاصه کرد: </w:t>
      </w:r>
    </w:p>
    <w:p w14:paraId="02257245" w14:textId="77777777" w:rsidR="00997AA4" w:rsidRPr="00B40C21" w:rsidRDefault="00997AA4"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شکنندهء اول- الحاد یا ملحد شدن، به گونهء که وجود خداوند متعال را انکار کند:</w:t>
      </w:r>
    </w:p>
    <w:p w14:paraId="719D694D" w14:textId="3DCA23BA" w:rsidR="00997AA4" w:rsidRPr="00B40C21" w:rsidRDefault="00997AA4"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اگر کسی از وجود الله تعالی انکار کند و یا معتقد به این باشد که الله تعالی خالق کائنات نیست بلکه طبیعت خالق </w:t>
      </w:r>
      <w:r w:rsidRPr="00B40C21">
        <w:rPr>
          <w:rStyle w:val="Char0"/>
          <w:rFonts w:ascii="Traditional Arabic" w:hAnsi="Traditional Arabic" w:cs="Traditional Arabic" w:hint="cs"/>
          <w:sz w:val="32"/>
          <w:szCs w:val="32"/>
          <w:rtl/>
        </w:rPr>
        <w:lastRenderedPageBreak/>
        <w:t xml:space="preserve">اشیاء است و یا هم باور داشته باشد که مخلوقات </w:t>
      </w:r>
      <w:r w:rsidR="002558F4" w:rsidRPr="00B40C21">
        <w:rPr>
          <w:rStyle w:val="Char0"/>
          <w:rFonts w:ascii="Traditional Arabic" w:hAnsi="Traditional Arabic" w:cs="Traditional Arabic" w:hint="cs"/>
          <w:sz w:val="32"/>
          <w:szCs w:val="32"/>
          <w:rtl/>
        </w:rPr>
        <w:t>همیشگی اند،</w:t>
      </w:r>
      <w:r w:rsidRPr="00B40C21">
        <w:rPr>
          <w:rStyle w:val="Char0"/>
          <w:rFonts w:ascii="Traditional Arabic" w:hAnsi="Traditional Arabic" w:cs="Traditional Arabic" w:hint="cs"/>
          <w:sz w:val="32"/>
          <w:szCs w:val="32"/>
          <w:rtl/>
        </w:rPr>
        <w:t xml:space="preserve"> آغاز و بدایتی ندارند، در این صورت این شخص ملحد و خارج از ملت</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باشد.</w:t>
      </w:r>
    </w:p>
    <w:p w14:paraId="3EDD9D92" w14:textId="77777777" w:rsidR="00997AA4" w:rsidRPr="00B40C21" w:rsidRDefault="00997AA4"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شکنندهء دوم - شریک آوردن به خداوند متعال:</w:t>
      </w:r>
    </w:p>
    <w:p w14:paraId="56F2B87D" w14:textId="578F8134" w:rsidR="00997AA4" w:rsidRPr="00B40C21" w:rsidRDefault="00997AA4"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اگر انسان به شکلی از اشکال به خداوند شریک بیاورد از ملت خارج</w:t>
      </w:r>
      <w:r w:rsidR="002558F4"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مانند اینکه عبادتی را بجای اینکه برای الله تعالی انجام دهد به غیر الله انجام</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دهد. مثل اینکه به غیر الله دعا کند، ذبح و نذر کند، ازغیر الله در اموری که بندگان قادر به انجام آن نیستند، استعانت و کمک بخواهد و یا به آن پناه ببرد. </w:t>
      </w:r>
    </w:p>
    <w:p w14:paraId="389C7412" w14:textId="723D3C5D" w:rsidR="00997AA4" w:rsidRPr="00B40C21" w:rsidRDefault="00997AA4"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طلب رفع حاجات و مشکلات از غیر الله (برابر است که این غیر الله پیامبر باشد، یا شخص نیکو و یا ولی</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یی از اولیاء الله) شامل این نوع شرک</w:t>
      </w:r>
      <w:r w:rsidR="002558F4"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w:t>
      </w:r>
    </w:p>
    <w:p w14:paraId="651D9627" w14:textId="13F3854E" w:rsidR="00997AA4" w:rsidRPr="00B40C21" w:rsidRDefault="00997AA4"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علاوه بر این اگر کسی به بتی و یا شخصی چنان احترام و تعظیم قایل باشد که به گمان وی آن شخص یا بت می</w:t>
      </w:r>
      <w:r w:rsidR="00B4605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تواند در امور کون تصرف کند، یا آن شخص غیب را</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داند، یا به حکم وی باران</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بارد، مریض شفا</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یابد، آن شخص فرزند و همسر و مال</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دهد، زیان و ضرر را از انسان دفع</w:t>
      </w:r>
      <w:r w:rsidR="002558F4" w:rsidRPr="00B40C21">
        <w:rPr>
          <w:rStyle w:val="Char0"/>
          <w:rFonts w:ascii="Traditional Arabic" w:hAnsi="Traditional Arabic" w:cs="Traditional Arabic" w:hint="cs"/>
          <w:sz w:val="32"/>
          <w:szCs w:val="32"/>
          <w:rtl/>
        </w:rPr>
        <w:t xml:space="preserve">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xml:space="preserve"> وغیره معتقداتی که در زمان ما رایج است اینهمه باعث خروج انسان از ملت گردیده و </w:t>
      </w:r>
      <w:r w:rsidR="002558F4" w:rsidRPr="00B40C21">
        <w:rPr>
          <w:rStyle w:val="Char0"/>
          <w:rFonts w:ascii="Traditional Arabic" w:hAnsi="Traditional Arabic" w:cs="Traditional Arabic" w:hint="cs"/>
          <w:sz w:val="32"/>
          <w:szCs w:val="32"/>
          <w:rtl/>
        </w:rPr>
        <w:t xml:space="preserve">مرتکب آن </w:t>
      </w:r>
      <w:r w:rsidRPr="00B40C21">
        <w:rPr>
          <w:rStyle w:val="Char0"/>
          <w:rFonts w:ascii="Traditional Arabic" w:hAnsi="Traditional Arabic" w:cs="Traditional Arabic" w:hint="cs"/>
          <w:sz w:val="32"/>
          <w:szCs w:val="32"/>
          <w:rtl/>
        </w:rPr>
        <w:t>کافر</w:t>
      </w:r>
      <w:r w:rsidR="002558F4"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 xml:space="preserve">د. </w:t>
      </w:r>
    </w:p>
    <w:p w14:paraId="3B16382D" w14:textId="49F844D1" w:rsidR="00997AA4" w:rsidRPr="00B40C21" w:rsidRDefault="00997AA4"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علاوه بر این شرک خیلی خطرناک اینست که حاکم و یا قاضی خلاف آنچه که الله متعال نازل فرموده است حکم کند. مثلا حکم خداوند </w:t>
      </w:r>
      <w:r w:rsidR="002558F4" w:rsidRPr="00B40C21">
        <w:rPr>
          <w:rStyle w:val="Char0"/>
          <w:rFonts w:ascii="Traditional Arabic" w:hAnsi="Traditional Arabic" w:cs="Traditional Arabic" w:hint="cs"/>
          <w:sz w:val="32"/>
          <w:szCs w:val="32"/>
          <w:rtl/>
        </w:rPr>
        <w:t xml:space="preserve">متعال </w:t>
      </w:r>
      <w:r w:rsidRPr="00B40C21">
        <w:rPr>
          <w:rStyle w:val="Char0"/>
          <w:rFonts w:ascii="Traditional Arabic" w:hAnsi="Traditional Arabic" w:cs="Traditional Arabic" w:hint="cs"/>
          <w:sz w:val="32"/>
          <w:szCs w:val="32"/>
          <w:rtl/>
        </w:rPr>
        <w:t>اینست که قاتل باید قصاص شود، اگر حاکم و یا پارلمان قانونی را تصویب کند که قاتل باید مجازات به عمر ابد یا مثلا 20 سال شود، و یا قاضی بالای</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قاتل بر اساس قانون چنین حکم کند، در حقیقت کسانیکه این حکم خداوند متعال را تغییر دادند و یا قاضی ای که به آن حکم کرد به خداوند شریک آورده است. خداوند متعال</w:t>
      </w:r>
      <w:r w:rsidR="002558F4"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د:</w:t>
      </w:r>
      <w:r w:rsidR="002558F4"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6473A4" w:rsidRPr="00B40C21">
        <w:rPr>
          <w:rStyle w:val="Char3"/>
          <w:rFonts w:ascii="Traditional Arabic" w:hAnsi="Traditional Arabic" w:cs="Traditional Arabic" w:hint="cs"/>
          <w:sz w:val="32"/>
          <w:szCs w:val="32"/>
          <w:rtl/>
          <w:lang w:bidi="fa-IR"/>
        </w:rPr>
        <w:t>وَمَن لَّمۡ يَحۡكُم بِمَآ أَنزَلَ ٱللَّهُ فَأُوْلَٰٓئِكَ هُمُ ٱلۡكَٰفِرُونَ</w:t>
      </w:r>
      <w:r w:rsidR="00C77D8B" w:rsidRPr="00B40C21">
        <w:rPr>
          <w:rStyle w:val="Char0"/>
          <w:rFonts w:ascii="Traditional Arabic" w:hAnsi="Traditional Arabic" w:cs="Traditional Arabic" w:hint="cs"/>
          <w:color w:val="000000"/>
          <w:sz w:val="32"/>
          <w:szCs w:val="32"/>
          <w:shd w:val="clear" w:color="auto" w:fill="FFFFFF"/>
          <w:rtl/>
        </w:rPr>
        <w:t>﴾</w:t>
      </w:r>
      <w:r w:rsidR="006473A4" w:rsidRPr="00B40C21">
        <w:rPr>
          <w:rStyle w:val="Char2"/>
          <w:rFonts w:ascii="Traditional Arabic" w:hAnsi="Traditional Arabic" w:cs="Traditional Arabic" w:hint="cs"/>
          <w:sz w:val="32"/>
          <w:szCs w:val="32"/>
          <w:rtl/>
        </w:rPr>
        <w:t>[المائدة: 44]</w:t>
      </w:r>
      <w:r w:rsidRPr="00B40C21">
        <w:rPr>
          <w:rStyle w:val="Char0"/>
          <w:rFonts w:ascii="Traditional Arabic" w:hAnsi="Traditional Arabic" w:cs="Traditional Arabic" w:hint="cs"/>
          <w:sz w:val="32"/>
          <w:szCs w:val="32"/>
          <w:rtl/>
        </w:rPr>
        <w:t xml:space="preserve"> ترجمه: </w:t>
      </w:r>
      <w:r w:rsidR="006473A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و هر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س به آنچه خداوند نازل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رده است ح</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م 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w:t>
      </w:r>
      <w:r w:rsidR="00EB6A60" w:rsidRPr="00B40C21">
        <w:rPr>
          <w:rStyle w:val="Char0"/>
          <w:rFonts w:ascii="Traditional Arabic" w:hAnsi="Traditional Arabic" w:cs="Traditional Arabic" w:hint="cs"/>
          <w:sz w:val="32"/>
          <w:szCs w:val="32"/>
          <w:rtl/>
        </w:rPr>
        <w:t xml:space="preserve">‌ها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افرند</w:t>
      </w:r>
      <w:r w:rsidR="006473A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5E75E04D" w14:textId="0EC96459" w:rsidR="00997AA4" w:rsidRPr="00B40C21" w:rsidRDefault="00997AA4"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همچنان انسانی که بزرگان و پیشوایان خودرا خواه قومی باشند یا مذهبی در امور حلال و حرام بغیر از خداوند متعال اطاعت و پیروی</w:t>
      </w:r>
      <w:r w:rsidR="002558F4"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xml:space="preserve"> کافر</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شوند. مثال اینگونه شرک اینست که انسان به جای قانون خداوند متعال قانون بشری مخالف قانون خداوند را با رغبت و محبت قلبی داور و حاکم قرار دهد و آن حکم را عادل و آن محکمه را عدالت بداند و مسائل خودرا به آنجا برای حل و فصل ببرد. الله تعالی این چنین داور و حاکم را طاغوت</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نامد و </w:t>
      </w:r>
      <w:r w:rsidR="00A72A09" w:rsidRPr="00B40C21">
        <w:rPr>
          <w:rStyle w:val="Char0"/>
          <w:rFonts w:ascii="Traditional Arabic" w:hAnsi="Traditional Arabic" w:cs="Traditional Arabic" w:hint="cs"/>
          <w:sz w:val="32"/>
          <w:szCs w:val="32"/>
          <w:rtl/>
        </w:rPr>
        <w:lastRenderedPageBreak/>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E40AAF" w:rsidRPr="00B40C21">
        <w:rPr>
          <w:rStyle w:val="Char3"/>
          <w:rFonts w:ascii="Traditional Arabic" w:hAnsi="Traditional Arabic" w:cs="Traditional Arabic" w:hint="cs"/>
          <w:sz w:val="32"/>
          <w:szCs w:val="32"/>
          <w:rtl/>
          <w:lang w:bidi="fa-IR"/>
        </w:rPr>
        <w:t>أَلَمۡ تَرَ إِلَى ٱلَّذِينَ يَزۡعُمُونَ أَنَّهُمۡ ءَامَنُواْ بِمَآ أُنزِلَ إِلَيۡكَ وَمَآ أُنزِلَ مِن قَبۡلِكَ يُرِيدُونَ أَن يَتَحَاكَمُوٓاْ إِلَى ٱلطَّٰغُوتِ وَقَدۡ أُمِرُوٓاْ أَن يَكۡفُرُواْ بِهِۦۖ</w:t>
      </w:r>
      <w:r w:rsidR="00C77D8B" w:rsidRPr="00B40C21">
        <w:rPr>
          <w:rStyle w:val="Char0"/>
          <w:rFonts w:ascii="Traditional Arabic" w:hAnsi="Traditional Arabic" w:cs="Traditional Arabic" w:hint="cs"/>
          <w:color w:val="000000"/>
          <w:sz w:val="32"/>
          <w:szCs w:val="32"/>
          <w:shd w:val="clear" w:color="auto" w:fill="FFFFFF"/>
          <w:rtl/>
        </w:rPr>
        <w:t>﴾</w:t>
      </w:r>
      <w:r w:rsidR="00E40AAF" w:rsidRPr="00B40C21">
        <w:rPr>
          <w:rStyle w:val="Char2"/>
          <w:rFonts w:ascii="Traditional Arabic" w:hAnsi="Traditional Arabic" w:cs="Traditional Arabic" w:hint="cs"/>
          <w:sz w:val="32"/>
          <w:szCs w:val="32"/>
          <w:rtl/>
        </w:rPr>
        <w:t>[النساء: 60]</w:t>
      </w:r>
      <w:r w:rsidRPr="00B40C21">
        <w:rPr>
          <w:rStyle w:val="Char0"/>
          <w:rFonts w:ascii="Traditional Arabic" w:hAnsi="Traditional Arabic" w:cs="Traditional Arabic" w:hint="cs"/>
          <w:sz w:val="32"/>
          <w:szCs w:val="32"/>
          <w:rtl/>
        </w:rPr>
        <w:t xml:space="preserve"> ترجمه: </w:t>
      </w:r>
      <w:r w:rsidR="00E40AA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آیا نمی‌بینی کسانی که ادعا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xml:space="preserve"> به آنچه بر تو نازل شده و به آنچه پیش از تو نازل شده ایمان آورده‌اند، و می‌خواهند که داوری را به پیش طاغوت ببرند، در حالی که به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دستور داده شده است تا به طاغوت کفر بورزند</w:t>
      </w:r>
      <w:r w:rsidR="00E40AA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6B2ACE86" w14:textId="2FF5EE41" w:rsidR="00997AA4" w:rsidRPr="00B40C21" w:rsidRDefault="00997AA4"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فرمانبرداری و اطاعت از علمای سو و فرمانروایان طاغوت صفتی که حلال آشکار را حرام، و حرام آشکار را حلال قرار می‌دهند از جمله شرک به خداوند متعال است. الله تعالی</w:t>
      </w:r>
      <w:r w:rsidR="002558F4"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E40AAF" w:rsidRPr="00B40C21">
        <w:rPr>
          <w:rStyle w:val="Char3"/>
          <w:rFonts w:ascii="Traditional Arabic" w:hAnsi="Traditional Arabic" w:cs="Traditional Arabic" w:hint="cs"/>
          <w:sz w:val="32"/>
          <w:szCs w:val="32"/>
          <w:rtl/>
          <w:lang w:bidi="fa-IR"/>
        </w:rPr>
        <w:t>ٱتَّخَذُوٓاْ أَحۡبَارَهُمۡ وَرُهۡبَٰنَهُمۡ أَرۡبَابا مِّن دُونِ ٱللَّهِ وَٱلۡمَسِيحَٱبۡنَ مَرۡيَمَ وَمَآ أُمِرُوٓاْ إِلَّا لِيَعۡبُدُوٓاْ إِلَٰها وَٰحِداۖ</w:t>
      </w:r>
      <w:r w:rsidR="00C77D8B" w:rsidRPr="00B40C21">
        <w:rPr>
          <w:rStyle w:val="Char0"/>
          <w:rFonts w:ascii="Traditional Arabic" w:hAnsi="Traditional Arabic" w:cs="Traditional Arabic" w:hint="cs"/>
          <w:color w:val="000000"/>
          <w:sz w:val="32"/>
          <w:szCs w:val="32"/>
          <w:shd w:val="clear" w:color="auto" w:fill="FFFFFF"/>
          <w:rtl/>
        </w:rPr>
        <w:t>﴾</w:t>
      </w:r>
      <w:r w:rsidR="00E40AAF" w:rsidRPr="00B40C21">
        <w:rPr>
          <w:rStyle w:val="Char2"/>
          <w:rFonts w:ascii="Traditional Arabic" w:hAnsi="Traditional Arabic" w:cs="Traditional Arabic" w:hint="cs"/>
          <w:sz w:val="32"/>
          <w:szCs w:val="32"/>
          <w:rtl/>
        </w:rPr>
        <w:t>[التوبة: 31]</w:t>
      </w:r>
      <w:r w:rsidRPr="00B40C21">
        <w:rPr>
          <w:rStyle w:val="Char0"/>
          <w:rFonts w:ascii="Traditional Arabic" w:hAnsi="Traditional Arabic" w:cs="Traditional Arabic" w:hint="cs"/>
          <w:sz w:val="32"/>
          <w:szCs w:val="32"/>
          <w:rtl/>
        </w:rPr>
        <w:t xml:space="preserve"> ترجمه: </w:t>
      </w:r>
      <w:r w:rsidR="00E40AA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احبار و راهبان (علمای) شان را به جاى خداوند، به خدا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ى گرفته‏اند. و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ز] مس</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ح بن مر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م [را به خدا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ى گرفته‏اند] حال آن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فرمان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افته‏اند مگر آن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 xml:space="preserve">ه معبود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گانه را بندگى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نند</w:t>
      </w:r>
      <w:r w:rsidR="00E40AA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6441E1BD" w14:textId="77777777" w:rsidR="00997AA4" w:rsidRPr="00B40C21" w:rsidRDefault="00997AA4"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شکنندهء سوم- ادعای صفات خدایی:</w:t>
      </w:r>
    </w:p>
    <w:p w14:paraId="5FB75D9B" w14:textId="77777777" w:rsidR="00F26F30" w:rsidRPr="00B40C21" w:rsidRDefault="00997AA4"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اگر کسی</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بعضی از ویژگی‌ها و صفات مخصوص خداوند متعال را برای خود ادعا کند کافر</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مثلا کسی از مردم بخواهد که وی را عبادت کنند، </w:t>
      </w:r>
      <w:r w:rsidR="002558F4" w:rsidRPr="00B40C21">
        <w:rPr>
          <w:rStyle w:val="Char0"/>
          <w:rFonts w:ascii="Traditional Arabic" w:hAnsi="Traditional Arabic" w:cs="Traditional Arabic" w:hint="cs"/>
          <w:sz w:val="32"/>
          <w:szCs w:val="32"/>
          <w:rtl/>
        </w:rPr>
        <w:t>یا</w:t>
      </w:r>
      <w:r w:rsidRPr="00B40C21">
        <w:rPr>
          <w:rStyle w:val="Char0"/>
          <w:rFonts w:ascii="Traditional Arabic" w:hAnsi="Traditional Arabic" w:cs="Traditional Arabic" w:hint="cs"/>
          <w:sz w:val="32"/>
          <w:szCs w:val="32"/>
          <w:rtl/>
        </w:rPr>
        <w:t xml:space="preserve"> ادعای علم غیب کند، </w:t>
      </w:r>
      <w:r w:rsidR="002558F4" w:rsidRPr="00B40C21">
        <w:rPr>
          <w:rStyle w:val="Char0"/>
          <w:rFonts w:ascii="Traditional Arabic" w:hAnsi="Traditional Arabic" w:cs="Traditional Arabic" w:hint="cs"/>
          <w:sz w:val="32"/>
          <w:szCs w:val="32"/>
          <w:rtl/>
        </w:rPr>
        <w:t xml:space="preserve">یا </w:t>
      </w:r>
      <w:r w:rsidRPr="00B40C21">
        <w:rPr>
          <w:rStyle w:val="Char0"/>
          <w:rFonts w:ascii="Traditional Arabic" w:hAnsi="Traditional Arabic" w:cs="Traditional Arabic" w:hint="cs"/>
          <w:sz w:val="32"/>
          <w:szCs w:val="32"/>
          <w:rtl/>
        </w:rPr>
        <w:t>ادعا کند که او می</w:t>
      </w:r>
      <w:r w:rsidR="00B46053"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تواند مرده</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را زنده کند و یا ادعا کند که مریض</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را شفا</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دهد و یا ادعا کند که او غیب را</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داند. در این صورت</w:t>
      </w:r>
      <w:r w:rsidR="009C2C7B" w:rsidRPr="00B40C21">
        <w:rPr>
          <w:rStyle w:val="Char0"/>
          <w:rFonts w:ascii="Traditional Arabic" w:hAnsi="Traditional Arabic" w:cs="Traditional Arabic" w:hint="cs"/>
          <w:sz w:val="32"/>
          <w:szCs w:val="32"/>
          <w:rtl/>
        </w:rPr>
        <w:t>‌ها،</w:t>
      </w:r>
      <w:r w:rsidRPr="00B40C21">
        <w:rPr>
          <w:rStyle w:val="Char0"/>
          <w:rFonts w:ascii="Traditional Arabic" w:hAnsi="Traditional Arabic" w:cs="Traditional Arabic" w:hint="cs"/>
          <w:sz w:val="32"/>
          <w:szCs w:val="32"/>
          <w:rtl/>
        </w:rPr>
        <w:t xml:space="preserve"> شخص ادعا کننده کافر و خارج از ملت</w:t>
      </w:r>
      <w:r w:rsidR="002558F4"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w:t>
      </w:r>
    </w:p>
    <w:p w14:paraId="24615504" w14:textId="3AD02F67" w:rsidR="001947F7" w:rsidRPr="00B40C21" w:rsidRDefault="001947F7"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شکنندهء چهارم- ادعا نمودن پیامبری:</w:t>
      </w:r>
    </w:p>
    <w:p w14:paraId="20D0217E" w14:textId="08C1FC13" w:rsidR="00B40C21" w:rsidRDefault="001947F7"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اگر کسی ادعا کند که او پیامبر</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است،یا</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ادعا</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کندکه بر او کتابی همچو قرآن نازل شده است و یا بر وی وحی نازل</w:t>
      </w:r>
      <w:r w:rsidR="002558F4"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w:t>
      </w:r>
      <w:r w:rsidR="002558F4" w:rsidRPr="00B40C21">
        <w:rPr>
          <w:rStyle w:val="Char0"/>
          <w:rFonts w:ascii="Traditional Arabic" w:hAnsi="Traditional Arabic" w:cs="Traditional Arabic" w:hint="cs"/>
          <w:sz w:val="32"/>
          <w:szCs w:val="32"/>
          <w:rtl/>
        </w:rPr>
        <w:t xml:space="preserve">این چنین شخص </w:t>
      </w:r>
      <w:r w:rsidRPr="00B40C21">
        <w:rPr>
          <w:rStyle w:val="Char0"/>
          <w:rFonts w:ascii="Traditional Arabic" w:hAnsi="Traditional Arabic" w:cs="Traditional Arabic" w:hint="cs"/>
          <w:sz w:val="32"/>
          <w:szCs w:val="32"/>
          <w:rtl/>
        </w:rPr>
        <w:t>کافر</w:t>
      </w:r>
      <w:r w:rsidR="002558F4"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الله متعال</w:t>
      </w:r>
      <w:r w:rsidR="002558F4"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042017" w:rsidRPr="00B40C21">
        <w:rPr>
          <w:rStyle w:val="Char3"/>
          <w:rFonts w:ascii="Traditional Arabic" w:hAnsi="Traditional Arabic" w:cs="Traditional Arabic" w:hint="cs"/>
          <w:sz w:val="32"/>
          <w:szCs w:val="32"/>
          <w:rtl/>
          <w:lang w:bidi="fa-IR"/>
        </w:rPr>
        <w:t>وَمَنۡ أَظۡلَمُ مِمَّنِ ٱفۡتَرَىٰ عَلَى ٱللَّهِ كَذِبًا أَوۡ قَالَ أُوحِيَ إِلَيَّ وَلَمۡ يُوحَ إِلَيۡهِ شَيۡء وَمَن قَالَ سَأُنزِلُ مِثۡلَ مَآ أَنزَلَ ٱللَّهُۗ</w:t>
      </w:r>
      <w:r w:rsidR="00C77D8B" w:rsidRPr="00B40C21">
        <w:rPr>
          <w:rStyle w:val="Char0"/>
          <w:rFonts w:ascii="Traditional Arabic" w:hAnsi="Traditional Arabic" w:cs="Traditional Arabic" w:hint="cs"/>
          <w:color w:val="000000"/>
          <w:sz w:val="32"/>
          <w:szCs w:val="32"/>
          <w:shd w:val="clear" w:color="auto" w:fill="FFFFFF"/>
          <w:rtl/>
        </w:rPr>
        <w:t>﴾</w:t>
      </w:r>
      <w:r w:rsidR="00042017" w:rsidRPr="00B40C21">
        <w:rPr>
          <w:rStyle w:val="Char2"/>
          <w:rFonts w:ascii="Traditional Arabic" w:hAnsi="Traditional Arabic" w:cs="Traditional Arabic" w:hint="cs"/>
          <w:sz w:val="32"/>
          <w:szCs w:val="32"/>
          <w:rtl/>
        </w:rPr>
        <w:t>[الأنعام: 93]</w:t>
      </w:r>
      <w:r w:rsidRPr="00B40C21">
        <w:rPr>
          <w:rStyle w:val="Char0"/>
          <w:rFonts w:ascii="Traditional Arabic" w:hAnsi="Traditional Arabic" w:cs="Traditional Arabic" w:hint="cs"/>
          <w:sz w:val="32"/>
          <w:szCs w:val="32"/>
          <w:rtl/>
        </w:rPr>
        <w:t xml:space="preserve"> ترجمه: </w:t>
      </w:r>
      <w:r w:rsidR="0004201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کیست ستمگرتر از کسی که بر الله دروغ بندد، یا بگوید به من وحی شده حال آنکه به او چیزی وحی نشده است، و کسی که بگوید: من نیز مانند آنچه الله نازل کرده است نازل خواهم کرد».</w:t>
      </w:r>
    </w:p>
    <w:p w14:paraId="4370877B" w14:textId="1CDB36C0" w:rsidR="001947F7" w:rsidRPr="00B40C21" w:rsidRDefault="001947F7"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شکنندهء پنجم: انکار و تکذیب الله جل جلاله  یا پیامبر او</w:t>
      </w:r>
      <w:r w:rsidR="002558F4" w:rsidRPr="00B40C21">
        <w:rPr>
          <w:rStyle w:val="Char0"/>
          <w:rFonts w:ascii="Traditional Arabic" w:hAnsi="Traditional Arabic" w:cs="Traditional Arabic" w:hint="cs"/>
          <w:b/>
          <w:bCs/>
          <w:sz w:val="32"/>
          <w:szCs w:val="32"/>
          <w:rtl/>
        </w:rPr>
        <w:t xml:space="preserve"> </w:t>
      </w:r>
      <w:r w:rsidRPr="00B40C21">
        <w:rPr>
          <w:rStyle w:val="Char0"/>
          <w:rFonts w:ascii="Traditional Arabic" w:hAnsi="Traditional Arabic" w:cs="Traditional Arabic" w:hint="cs"/>
          <w:b/>
          <w:bCs/>
          <w:sz w:val="32"/>
          <w:szCs w:val="32"/>
          <w:rtl/>
        </w:rPr>
        <w:t>صلی الله علیه وسلم:</w:t>
      </w:r>
    </w:p>
    <w:p w14:paraId="4F0A5625" w14:textId="18939B7E" w:rsidR="001947F7" w:rsidRPr="00B40C21" w:rsidRDefault="001947F7"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کسیکه الله سبحانه و تعالی</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یا پیامبر او</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صلی الله علیه وسلم را تکذیب کند، به اجماع علما کافر</w:t>
      </w:r>
      <w:r w:rsidR="002558F4"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مانند اینکه از امری از امورات قطعی و یقینی که ازضروریات دین شمرده</w:t>
      </w:r>
      <w:r w:rsidR="002558F4"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انکار کند؛</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مانند انکار نمودن فرضیت </w:t>
      </w:r>
      <w:r w:rsidRPr="00B40C21">
        <w:rPr>
          <w:rStyle w:val="Char0"/>
          <w:rFonts w:ascii="Traditional Arabic" w:hAnsi="Traditional Arabic" w:cs="Traditional Arabic" w:hint="cs"/>
          <w:sz w:val="32"/>
          <w:szCs w:val="32"/>
          <w:rtl/>
        </w:rPr>
        <w:lastRenderedPageBreak/>
        <w:t>نماز، زکات، حرام بودن سود، زنا و یاخوردن گوشت خوک.</w:t>
      </w:r>
    </w:p>
    <w:p w14:paraId="5A97A8D3" w14:textId="2E20AD15" w:rsidR="001947F7" w:rsidRPr="00B40C21" w:rsidRDefault="001947F7"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چنانچه انکار از اسماء و صفات الله تعالی بدون وجود شبههء جهل و تأویل نیز کفر شمرده</w:t>
      </w:r>
      <w:r w:rsidR="002558F4"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و همچنان انکار حرف و یا آیت و یا سورتی از قرآن کریم، ادعای وجود اختلاف و تناقض و تحریف در قرآن کریم، انکار از سنت رسول الله صلی الله علیه وسلم، انکار نمودن زنده‌</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شدن پس از مرگ و محاسبه و جزا، کافر نگفتن کفار مانند یهود، نصارا، مجوس،</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ملحدین و بت‌پرستان کفر شمرده</w:t>
      </w:r>
      <w:r w:rsidR="002558F4"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w:t>
      </w:r>
    </w:p>
    <w:p w14:paraId="07348943" w14:textId="2AF36EB5" w:rsidR="001947F7" w:rsidRPr="00B40C21" w:rsidRDefault="001947F7"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چنانچه حلال‌شمردن اموری که حرام‌ بودن آن با دلیل قطعی ثابت است، بدون وجود شبهه و تأویل نیز در این باب داخل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تصدیق</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‌نمودن مدعیان نبوت، مدعی ‌شدن اینکه رسالت پیامبر</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صلی الله علیه وسلم برای تمام بشریت عام نبوده است، تهمت ‌بستن به ام المؤمنین عائشه صدیقه رضی الله عنها به آنچه که الله متعال او را در قرآن کریم از آن پاک و مبرا اعلان نمود</w:t>
      </w:r>
      <w:r w:rsidR="002558F4" w:rsidRPr="00B40C21">
        <w:rPr>
          <w:rStyle w:val="Char0"/>
          <w:rFonts w:ascii="Traditional Arabic" w:hAnsi="Traditional Arabic" w:cs="Traditional Arabic" w:hint="cs"/>
          <w:sz w:val="32"/>
          <w:szCs w:val="32"/>
          <w:rtl/>
        </w:rPr>
        <w:t>ه است</w:t>
      </w:r>
      <w:r w:rsidRPr="00B40C21">
        <w:rPr>
          <w:rStyle w:val="Char0"/>
          <w:rFonts w:ascii="Traditional Arabic" w:hAnsi="Traditional Arabic" w:cs="Traditional Arabic" w:hint="cs"/>
          <w:sz w:val="32"/>
          <w:szCs w:val="32"/>
          <w:rtl/>
        </w:rPr>
        <w:t>، و</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همچنین تهمت‌ بستن به سایر امهات مومنین همسران پیامبر صلی الله علیه وسلم نیز از جمله این امور است.</w:t>
      </w:r>
    </w:p>
    <w:p w14:paraId="23E89C58" w14:textId="77777777" w:rsidR="00B40C21" w:rsidRDefault="001947F7"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b/>
          <w:bCs/>
          <w:sz w:val="32"/>
          <w:szCs w:val="32"/>
          <w:rtl/>
        </w:rPr>
        <w:t>شکنندهء ششم- شک‌داشتن در امری از امور دین:</w:t>
      </w:r>
      <w:r w:rsidRPr="00B40C21">
        <w:rPr>
          <w:rStyle w:val="Char0"/>
          <w:rFonts w:ascii="Traditional Arabic" w:hAnsi="Traditional Arabic" w:cs="Traditional Arabic" w:hint="cs"/>
          <w:sz w:val="32"/>
          <w:szCs w:val="32"/>
          <w:rtl/>
        </w:rPr>
        <w:t xml:space="preserve"> این شک، عبارت از آن شکی است که در مخالفت و تضاد با امری باشد که تصدیق آن بر بنده واجب است و باعث خروج انسان از ملت</w:t>
      </w:r>
      <w:r w:rsidR="002558F4"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مانند اینکه شخصی در صدق و راست بودن اخباری که از جانب الله متعال و پیامبر او</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صلی الله علیه</w:t>
      </w:r>
      <w:r w:rsidR="002558F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وسلم به مردم رسیده شک نماید. مثال: شک‌ داشتن در کفر کافران و مشرکان، شک ‌کردن در زنده ‌شدن پس از مرگ، شک‌ کردن در ثبوت قرآنکریم و محفوظ‌ بودن آن از هرگونه تحریف و تبدیل وغیره.</w:t>
      </w:r>
    </w:p>
    <w:p w14:paraId="01B6E595" w14:textId="2D07EBAA" w:rsidR="00C66D45" w:rsidRPr="00B40C21" w:rsidRDefault="00C66D45"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b/>
          <w:bCs/>
          <w:sz w:val="32"/>
          <w:szCs w:val="32"/>
          <w:rtl/>
        </w:rPr>
        <w:t>شکنندهء هفتم- دشمنی</w:t>
      </w:r>
      <w:r w:rsidR="002558F4" w:rsidRPr="00B40C21">
        <w:rPr>
          <w:rStyle w:val="Char0"/>
          <w:rFonts w:ascii="Traditional Arabic" w:hAnsi="Traditional Arabic" w:cs="Traditional Arabic" w:hint="cs"/>
          <w:b/>
          <w:bCs/>
          <w:sz w:val="32"/>
          <w:szCs w:val="32"/>
          <w:rtl/>
        </w:rPr>
        <w:t xml:space="preserve"> </w:t>
      </w:r>
      <w:r w:rsidRPr="00B40C21">
        <w:rPr>
          <w:rStyle w:val="Char0"/>
          <w:rFonts w:ascii="Traditional Arabic" w:hAnsi="Traditional Arabic" w:cs="Traditional Arabic" w:hint="cs"/>
          <w:b/>
          <w:bCs/>
          <w:sz w:val="32"/>
          <w:szCs w:val="32"/>
          <w:rtl/>
        </w:rPr>
        <w:t>‌ورزیدن با الله جل جلاله و پیامبر</w:t>
      </w:r>
      <w:r w:rsidR="003D53B3" w:rsidRPr="00B40C21">
        <w:rPr>
          <w:rStyle w:val="Char0"/>
          <w:rFonts w:ascii="Traditional Arabic" w:hAnsi="Traditional Arabic" w:cs="Traditional Arabic" w:hint="cs"/>
          <w:b/>
          <w:bCs/>
          <w:sz w:val="32"/>
          <w:szCs w:val="32"/>
          <w:rtl/>
        </w:rPr>
        <w:t xml:space="preserve"> او صلی </w:t>
      </w:r>
      <w:r w:rsidRPr="00B40C21">
        <w:rPr>
          <w:rStyle w:val="Char0"/>
          <w:rFonts w:ascii="Traditional Arabic" w:hAnsi="Traditional Arabic" w:cs="Traditional Arabic" w:hint="cs"/>
          <w:b/>
          <w:bCs/>
          <w:sz w:val="32"/>
          <w:szCs w:val="32"/>
          <w:rtl/>
        </w:rPr>
        <w:t>الله علیه وسلم و دشمنی ‌ورزیدن با اسلام:</w:t>
      </w:r>
    </w:p>
    <w:p w14:paraId="60923083" w14:textId="470284A3" w:rsidR="00C66D45" w:rsidRPr="00B40C21" w:rsidRDefault="00C66D45"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بر مسلمان واجب است تا با الله جل جلاله، رسول او محمد صلی الله علیه وسلم و دین اسلام محبت داشته باشد. و دشمنی کردن با این</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 xml:space="preserve">چنین شخص را کافر و از ملت اسلام خارج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اند؛</w:t>
      </w:r>
      <w:r w:rsidR="00930B6F"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مانند اینکه شخصی به الله تعالی، رسول الله صلی الله علیه وسلم و دین مقدس اسلام دشنام بدهد. چنانچه دشمنی با اصحاب پیامبر</w:t>
      </w:r>
      <w:r w:rsidR="00930B6F"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صلی الله علیه وسلم، دشنام‌ دادن ایشان بطور عموم و تکفیر نمودن آنان نیز از جمله این شکننده</w:t>
      </w:r>
      <w:r w:rsidR="00EB6A60" w:rsidRPr="00B40C21">
        <w:rPr>
          <w:rStyle w:val="Char0"/>
          <w:rFonts w:ascii="Traditional Arabic" w:hAnsi="Traditional Arabic" w:cs="Traditional Arabic" w:hint="cs"/>
          <w:sz w:val="32"/>
          <w:szCs w:val="32"/>
          <w:rtl/>
        </w:rPr>
        <w:t xml:space="preserve">‌ها </w:t>
      </w:r>
      <w:r w:rsidR="00B46053" w:rsidRPr="00B40C21">
        <w:rPr>
          <w:rStyle w:val="Char0"/>
          <w:rFonts w:ascii="Traditional Arabic" w:hAnsi="Traditional Arabic" w:cs="Traditional Arabic" w:hint="cs"/>
          <w:sz w:val="32"/>
          <w:szCs w:val="32"/>
          <w:rtl/>
        </w:rPr>
        <w:t>می‌</w:t>
      </w:r>
      <w:r w:rsidRPr="00B40C21">
        <w:rPr>
          <w:rStyle w:val="Char0"/>
          <w:rFonts w:ascii="Traditional Arabic" w:hAnsi="Traditional Arabic" w:cs="Traditional Arabic" w:hint="cs"/>
          <w:sz w:val="32"/>
          <w:szCs w:val="32"/>
          <w:rtl/>
        </w:rPr>
        <w:t>باشد. چنانچه داشتن چنین عقیده دربارهء صحابه ایی که رسول الله صلی الله علیه وسلم آنان را بشارت به جنت داده است نیز کفر</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باشد. </w:t>
      </w:r>
      <w:r w:rsidRPr="00B40C21">
        <w:rPr>
          <w:rStyle w:val="Char0"/>
          <w:rFonts w:ascii="Traditional Arabic" w:hAnsi="Traditional Arabic" w:cs="Traditional Arabic" w:hint="cs"/>
          <w:sz w:val="32"/>
          <w:szCs w:val="32"/>
        </w:rPr>
        <w:cr/>
      </w:r>
      <w:r w:rsidRPr="00B40C21">
        <w:rPr>
          <w:rStyle w:val="Char0"/>
          <w:rFonts w:ascii="Traditional Arabic" w:hAnsi="Traditional Arabic" w:cs="Traditional Arabic" w:hint="cs"/>
          <w:sz w:val="32"/>
          <w:szCs w:val="32"/>
          <w:rtl/>
        </w:rPr>
        <w:lastRenderedPageBreak/>
        <w:t>علاوه بر این، دشمنی با امامان دین، راویان و نقل ‌کنندگان احادیث صحیح، حمل ‌کنندگان شریعت اسلامی و تکذیب ایشان به وجه عموم فقط به دلیل اینکه آنان دین را به مردم</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آموزانند (نه بخاطر مشکل شخصی با آنان) از جمله همین شکننده</w:t>
      </w:r>
      <w:r w:rsidR="00EB6A60" w:rsidRPr="00B40C21">
        <w:rPr>
          <w:rStyle w:val="Char0"/>
          <w:rFonts w:ascii="Traditional Arabic" w:hAnsi="Traditional Arabic" w:cs="Traditional Arabic" w:hint="cs"/>
          <w:sz w:val="32"/>
          <w:szCs w:val="32"/>
          <w:rtl/>
        </w:rPr>
        <w:t xml:space="preserve">‌ها </w:t>
      </w:r>
      <w:r w:rsidR="00B46053" w:rsidRPr="00B40C21">
        <w:rPr>
          <w:rStyle w:val="Char0"/>
          <w:rFonts w:ascii="Traditional Arabic" w:hAnsi="Traditional Arabic" w:cs="Traditional Arabic" w:hint="cs"/>
          <w:sz w:val="32"/>
          <w:szCs w:val="32"/>
          <w:rtl/>
        </w:rPr>
        <w:t>می‌</w:t>
      </w:r>
      <w:r w:rsidRPr="00B40C21">
        <w:rPr>
          <w:rStyle w:val="Char0"/>
          <w:rFonts w:ascii="Traditional Arabic" w:hAnsi="Traditional Arabic" w:cs="Traditional Arabic" w:hint="cs"/>
          <w:sz w:val="32"/>
          <w:szCs w:val="32"/>
          <w:rtl/>
        </w:rPr>
        <w:t>باشد. زیرا این طبقه از مردمان ورثهء انبیاء و رسانندگان پیام</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به مردم هستند. </w:t>
      </w:r>
    </w:p>
    <w:p w14:paraId="635BF1F3" w14:textId="77777777" w:rsidR="00C66D45" w:rsidRPr="00B40C21" w:rsidRDefault="00C66D45" w:rsidP="003E4AB8">
      <w:pPr>
        <w:keepNext/>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شکنندهء هشتم- استهزاء و مسخره‌ کردن به ذات الهی، آیات و رسول او صلی الله علیه وسلم:</w:t>
      </w:r>
    </w:p>
    <w:p w14:paraId="595DD862" w14:textId="1686314C" w:rsidR="00C66D45" w:rsidRPr="00B40C21" w:rsidRDefault="00C66D45"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استهزاء و مسخره</w:t>
      </w:r>
      <w:r w:rsidR="00930B6F"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‌کردن به ذات الهی، آیات و رسول</w:t>
      </w:r>
      <w:r w:rsidR="003D53B3" w:rsidRPr="00B40C21">
        <w:rPr>
          <w:rStyle w:val="Char0"/>
          <w:rFonts w:ascii="Traditional Arabic" w:hAnsi="Traditional Arabic" w:cs="Traditional Arabic" w:hint="cs"/>
          <w:sz w:val="32"/>
          <w:szCs w:val="32"/>
          <w:rtl/>
        </w:rPr>
        <w:t xml:space="preserve"> او صلی </w:t>
      </w:r>
      <w:r w:rsidRPr="00B40C21">
        <w:rPr>
          <w:rStyle w:val="Char0"/>
          <w:rFonts w:ascii="Traditional Arabic" w:hAnsi="Traditional Arabic" w:cs="Traditional Arabic" w:hint="cs"/>
          <w:sz w:val="32"/>
          <w:szCs w:val="32"/>
          <w:rtl/>
        </w:rPr>
        <w:t>الله علیه وسلم</w:t>
      </w:r>
      <w:r w:rsidR="00930B6F"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کفر است، زیرا با محبت و تعظیمی که در قبال ایشان بر بنده واجب است، در تضاد قرار دارد. مثال: اهانت به کتاب الله، سبک‌شمردن یکی از شعایر دین اسلام و مقدسات آن وغیره.</w:t>
      </w:r>
    </w:p>
    <w:p w14:paraId="00431108" w14:textId="77777777" w:rsidR="00C66D45" w:rsidRPr="00B40C21" w:rsidRDefault="00C66D45"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شکنندهء نهم- دوستی با کفار و فاصله‌گرفتن از مؤمنان:</w:t>
      </w:r>
    </w:p>
    <w:p w14:paraId="27F102D3" w14:textId="1FE8CAAB" w:rsidR="00C66D45" w:rsidRPr="00B40C21" w:rsidRDefault="00C66D45"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مانند دوست‌داشتن کفار، دین</w:t>
      </w:r>
      <w:r w:rsidR="00485935" w:rsidRPr="00B40C21">
        <w:rPr>
          <w:rStyle w:val="Char0"/>
          <w:rFonts w:ascii="Traditional Arabic" w:hAnsi="Traditional Arabic" w:cs="Traditional Arabic" w:hint="cs"/>
          <w:sz w:val="32"/>
          <w:szCs w:val="32"/>
          <w:rtl/>
        </w:rPr>
        <w:t xml:space="preserve"> آن‌ها،</w:t>
      </w:r>
      <w:r w:rsidRPr="00B40C21">
        <w:rPr>
          <w:rStyle w:val="Char0"/>
          <w:rFonts w:ascii="Traditional Arabic" w:hAnsi="Traditional Arabic" w:cs="Traditional Arabic" w:hint="cs"/>
          <w:sz w:val="32"/>
          <w:szCs w:val="32"/>
          <w:rtl/>
        </w:rPr>
        <w:t xml:space="preserve"> موافقت با عقاید و باورهای آنان و راضی‌بودن به آن، کمک کردن و مساعدت آنان در </w:t>
      </w:r>
      <w:r w:rsidR="00930B6F" w:rsidRPr="00B40C21">
        <w:rPr>
          <w:rStyle w:val="Char0"/>
          <w:rFonts w:ascii="Traditional Arabic" w:hAnsi="Traditional Arabic" w:cs="Traditional Arabic" w:hint="cs"/>
          <w:sz w:val="32"/>
          <w:szCs w:val="32"/>
          <w:rtl/>
        </w:rPr>
        <w:t>مقابل</w:t>
      </w:r>
      <w:r w:rsidRPr="00B40C21">
        <w:rPr>
          <w:rStyle w:val="Char0"/>
          <w:rFonts w:ascii="Traditional Arabic" w:hAnsi="Traditional Arabic" w:cs="Traditional Arabic" w:hint="cs"/>
          <w:sz w:val="32"/>
          <w:szCs w:val="32"/>
          <w:rtl/>
        </w:rPr>
        <w:t xml:space="preserve"> مسلمانان، جاسوسی به نفع کفار علیه مسلمانان، و راضی‌بودن از اعمال کفری و شرکی که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فار در اعیاد ‌شان به عمل می‌آورند.</w:t>
      </w:r>
    </w:p>
    <w:p w14:paraId="640624DB" w14:textId="498E36B5" w:rsidR="00C66D45" w:rsidRPr="00B40C21" w:rsidRDefault="00C66D45"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جنگ و دشمنی با حمل‌کنندگان شریعت اسلامی، از جمله علما، دعوتگران، افراد صالح و نیکو، و تنگ‌کردن و فشارآوردن بر آنان به قصد اینکه مانع پیشرفت دعوت اسلامی و تحت فشار قراردادن آنان گردد نیز باعث کفر انسان</w:t>
      </w:r>
      <w:r w:rsidR="00930B6F"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 چنانچه هر نوع فعالیت علیه اسلام و مسلمانان و ستیزه با آنان، با توهین‌ کردن، سعی و تلاش به خاطر ضعیف‌ ساختن آنان، کمک کردن و یاری‌رساندن کفار تا بر مسلمانان مسلط گردند نیز باعث از بین رفتن ایمان فرد</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w:t>
      </w:r>
    </w:p>
    <w:p w14:paraId="5AC0C35E" w14:textId="77777777" w:rsidR="00C66D45" w:rsidRPr="00B40C21" w:rsidRDefault="00C66D45"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شکنندهء دهم: روی‌گردانی و متنفرشدن از آئین و برنامهء اسلام:</w:t>
      </w:r>
    </w:p>
    <w:p w14:paraId="3013D6E0" w14:textId="77777777" w:rsidR="00C66D45" w:rsidRPr="00B40C21" w:rsidRDefault="00C66D45"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کسی که از اطاعت خداوند متعال و پیامبر</w:t>
      </w:r>
      <w:r w:rsidR="003D53B3" w:rsidRPr="00B40C21">
        <w:rPr>
          <w:rStyle w:val="Char0"/>
          <w:rFonts w:ascii="Traditional Arabic" w:hAnsi="Traditional Arabic" w:cs="Traditional Arabic" w:hint="cs"/>
          <w:sz w:val="32"/>
          <w:szCs w:val="32"/>
          <w:rtl/>
        </w:rPr>
        <w:t xml:space="preserve"> او صلی </w:t>
      </w:r>
      <w:r w:rsidRPr="00B40C21">
        <w:rPr>
          <w:rStyle w:val="Char0"/>
          <w:rFonts w:ascii="Traditional Arabic" w:hAnsi="Traditional Arabic" w:cs="Traditional Arabic" w:hint="cs"/>
          <w:sz w:val="32"/>
          <w:szCs w:val="32"/>
          <w:rtl/>
        </w:rPr>
        <w:t>الله علیه وسلم روگردانی کند و احکام الهی را به این باور قبول نکند که عمل کردن به آن واجب و لازم نیست کافر</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 از جمله این امور، ترک نماز در نزد برخی از علماء</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باشد زیرا نماز ستون دین است و ترک مطلق آن ترک دین است.</w:t>
      </w:r>
      <w:r w:rsidRPr="00B40C21">
        <w:rPr>
          <w:rStyle w:val="Char0"/>
          <w:rFonts w:ascii="Traditional Arabic" w:hAnsi="Traditional Arabic" w:cs="Traditional Arabic" w:hint="cs"/>
          <w:sz w:val="32"/>
          <w:szCs w:val="32"/>
          <w:rtl/>
        </w:rPr>
        <w:br w:type="page"/>
      </w:r>
    </w:p>
    <w:p w14:paraId="04270E2B" w14:textId="77777777" w:rsidR="00736A4F" w:rsidRPr="00B40C21" w:rsidRDefault="00736A4F" w:rsidP="003E4AB8">
      <w:pPr>
        <w:pStyle w:val="Heading1"/>
        <w:widowControl w:val="0"/>
        <w:bidi/>
        <w:jc w:val="center"/>
        <w:rPr>
          <w:rFonts w:ascii="Traditional Arabic" w:hAnsi="Traditional Arabic" w:cs="Traditional Arabic"/>
          <w:b/>
          <w:bCs/>
          <w:sz w:val="40"/>
          <w:szCs w:val="40"/>
          <w:rtl/>
          <w:lang w:val="en-SG"/>
        </w:rPr>
      </w:pPr>
      <w:bookmarkStart w:id="18" w:name="_Toc62849045"/>
      <w:r w:rsidRPr="00B40C21">
        <w:rPr>
          <w:rFonts w:ascii="Traditional Arabic" w:hAnsi="Traditional Arabic" w:cs="Traditional Arabic" w:hint="cs"/>
          <w:b/>
          <w:bCs/>
          <w:sz w:val="40"/>
          <w:szCs w:val="40"/>
          <w:rtl/>
          <w:lang w:val="en-SG"/>
        </w:rPr>
        <w:lastRenderedPageBreak/>
        <w:t>مراتب نواقض و یا شکننده‌های اسلام</w:t>
      </w:r>
      <w:bookmarkEnd w:id="18"/>
    </w:p>
    <w:p w14:paraId="69574356" w14:textId="77777777" w:rsidR="00970645" w:rsidRPr="00B40C21" w:rsidRDefault="00970645" w:rsidP="003E4AB8">
      <w:pPr>
        <w:widowControl w:val="0"/>
        <w:bidi/>
        <w:jc w:val="center"/>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1DAEC1B7" wp14:editId="544A5528">
            <wp:extent cx="5694524" cy="2898313"/>
            <wp:effectExtent l="0" t="0" r="1905" b="0"/>
            <wp:docPr id="32" name="Picture 32" descr="C:\Users\hp\Documents\ViberDownloads\0-02-03-21cbe9241c0237140cc9a98768bb8829afe4b02ed5c819cd0bcb58d0a388fcb8_dded8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hp\Documents\ViberDownloads\0-02-03-21cbe9241c0237140cc9a98768bb8829afe4b02ed5c819cd0bcb58d0a388fcb8_dded86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1886" cy="2902060"/>
                    </a:xfrm>
                    <a:prstGeom prst="rect">
                      <a:avLst/>
                    </a:prstGeom>
                    <a:noFill/>
                    <a:ln>
                      <a:noFill/>
                    </a:ln>
                  </pic:spPr>
                </pic:pic>
              </a:graphicData>
            </a:graphic>
          </wp:inline>
        </w:drawing>
      </w:r>
    </w:p>
    <w:p w14:paraId="68DBE879" w14:textId="77777777" w:rsidR="00736A4F" w:rsidRPr="00B40C21" w:rsidRDefault="00736A4F"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شکننده</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و یا نواقض ایمان مراتب مختلف دارد، بعضی از این شکننده</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مستقیما انسان را از دین خارج گردانیده و کافر می</w:t>
      </w:r>
      <w:r w:rsidR="002C543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سازد و بعض دیگر چنین نیست. در ذیل مختصرا این صورت</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را بحث</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کنیم:</w:t>
      </w:r>
    </w:p>
    <w:p w14:paraId="57726164" w14:textId="598891DD" w:rsidR="00736A4F" w:rsidRPr="00B40C21" w:rsidRDefault="00736A4F"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مرتبه اول-شکنندهء که منجر به کفر بواح یا علنی</w:t>
      </w:r>
      <w:r w:rsidR="001935BD" w:rsidRPr="00B40C21">
        <w:rPr>
          <w:rStyle w:val="Char0"/>
          <w:rFonts w:ascii="Traditional Arabic" w:hAnsi="Traditional Arabic" w:cs="Traditional Arabic" w:hint="cs"/>
          <w:b/>
          <w:bCs/>
          <w:sz w:val="32"/>
          <w:szCs w:val="32"/>
          <w:rtl/>
        </w:rPr>
        <w:t xml:space="preserve"> </w:t>
      </w:r>
      <w:r w:rsidR="00541449" w:rsidRPr="00B40C21">
        <w:rPr>
          <w:rStyle w:val="Char0"/>
          <w:rFonts w:ascii="Traditional Arabic" w:hAnsi="Traditional Arabic" w:cs="Traditional Arabic" w:hint="cs"/>
          <w:b/>
          <w:bCs/>
          <w:sz w:val="32"/>
          <w:szCs w:val="32"/>
          <w:rtl/>
        </w:rPr>
        <w:t>می‌شود</w:t>
      </w:r>
      <w:r w:rsidRPr="00B40C21">
        <w:rPr>
          <w:rStyle w:val="Char0"/>
          <w:rFonts w:ascii="Traditional Arabic" w:hAnsi="Traditional Arabic" w:cs="Traditional Arabic" w:hint="cs"/>
          <w:b/>
          <w:bCs/>
          <w:sz w:val="32"/>
          <w:szCs w:val="32"/>
          <w:rtl/>
        </w:rPr>
        <w:t>:</w:t>
      </w:r>
    </w:p>
    <w:p w14:paraId="5A0F27B2" w14:textId="262A27C1" w:rsidR="00736A4F" w:rsidRPr="00B40C21" w:rsidRDefault="00736A4F"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این شکننده ایی است که مرتکب آن بدون جهل، نادانی، تأویل، ناچاری و یا عذر دیگری به آن باور مند است و یا آنرا انجام</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دهد؛ مانند کسی که عباداتی را که مخصوص الله </w:t>
      </w:r>
      <w:r w:rsidR="001935BD" w:rsidRPr="00B40C21">
        <w:rPr>
          <w:rStyle w:val="Char0"/>
          <w:rFonts w:ascii="Traditional Arabic" w:hAnsi="Traditional Arabic" w:cs="Traditional Arabic" w:hint="cs"/>
          <w:sz w:val="32"/>
          <w:szCs w:val="32"/>
          <w:rtl/>
        </w:rPr>
        <w:t xml:space="preserve">متعال </w:t>
      </w:r>
      <w:r w:rsidRPr="00B40C21">
        <w:rPr>
          <w:rStyle w:val="Char0"/>
          <w:rFonts w:ascii="Traditional Arabic" w:hAnsi="Traditional Arabic" w:cs="Traditional Arabic" w:hint="cs"/>
          <w:sz w:val="32"/>
          <w:szCs w:val="32"/>
          <w:rtl/>
        </w:rPr>
        <w:t>است، به غیر الله انجام دهد، یا الله</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جل جلاله و رسول</w:t>
      </w:r>
      <w:r w:rsidR="003D53B3" w:rsidRPr="00B40C21">
        <w:rPr>
          <w:rStyle w:val="Char0"/>
          <w:rFonts w:ascii="Traditional Arabic" w:hAnsi="Traditional Arabic" w:cs="Traditional Arabic" w:hint="cs"/>
          <w:sz w:val="32"/>
          <w:szCs w:val="32"/>
          <w:rtl/>
        </w:rPr>
        <w:t xml:space="preserve"> او صلی </w:t>
      </w:r>
      <w:r w:rsidRPr="00B40C21">
        <w:rPr>
          <w:rStyle w:val="Char0"/>
          <w:rFonts w:ascii="Traditional Arabic" w:hAnsi="Traditional Arabic" w:cs="Traditional Arabic" w:hint="cs"/>
          <w:sz w:val="32"/>
          <w:szCs w:val="32"/>
          <w:rtl/>
        </w:rPr>
        <w:t>الله علیه وسلم را دشنام ‌دهد، یا به امور دین مانند نماز، روزه، زکات، ریش و غیره استهزا و مسخره ‌کند، یا کسی که منکر قرآن و سنت‌ است، یا شخصی که از امور قطعی و یقینی که از ضروریات حتمی دین است انکار  کند.</w:t>
      </w:r>
    </w:p>
    <w:p w14:paraId="1272C6DC" w14:textId="77777777" w:rsidR="00736A4F" w:rsidRPr="00B40C21" w:rsidRDefault="00736A4F"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الله تعالى دربارهء عده</w:t>
      </w:r>
      <w:r w:rsidR="002C543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ایی که بر حافظان قرآن تمسخر کردند در حالیکه همرکاب رسول الله صلی الله علیه وسلم در جنگ بودند مى فرما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1E0741" w:rsidRPr="00B40C21">
        <w:rPr>
          <w:rStyle w:val="Char3"/>
          <w:rFonts w:ascii="Traditional Arabic" w:hAnsi="Traditional Arabic" w:cs="Traditional Arabic" w:hint="cs"/>
          <w:sz w:val="32"/>
          <w:szCs w:val="32"/>
          <w:rtl/>
          <w:lang w:bidi="fa-IR"/>
        </w:rPr>
        <w:t>قُلۡ أَبِٱللَّهِ وَءَايَٰتِهِۦ وَرَسُولِهِۦ كُنتُمۡ تَسۡتَهۡزِءُونَ٦٥ لَا تَعۡتَذِرُواْ قَدۡ كَفَرۡتُم بَعۡدَ إِيمَٰنِكُمۡۚ</w:t>
      </w:r>
      <w:r w:rsidR="00C77D8B" w:rsidRPr="00B40C21">
        <w:rPr>
          <w:rStyle w:val="Char0"/>
          <w:rFonts w:ascii="Traditional Arabic" w:hAnsi="Traditional Arabic" w:cs="Traditional Arabic" w:hint="cs"/>
          <w:color w:val="000000"/>
          <w:sz w:val="32"/>
          <w:szCs w:val="32"/>
          <w:shd w:val="clear" w:color="auto" w:fill="FFFFFF"/>
          <w:rtl/>
        </w:rPr>
        <w:t>﴾</w:t>
      </w:r>
      <w:r w:rsidR="001E0741" w:rsidRPr="00B40C21">
        <w:rPr>
          <w:rStyle w:val="Char2"/>
          <w:rFonts w:ascii="Traditional Arabic" w:hAnsi="Traditional Arabic" w:cs="Traditional Arabic" w:hint="cs"/>
          <w:sz w:val="32"/>
          <w:szCs w:val="32"/>
          <w:rtl/>
        </w:rPr>
        <w:t>[التوبة: 65-66]</w:t>
      </w:r>
      <w:r w:rsidRPr="00B40C21">
        <w:rPr>
          <w:rStyle w:val="Char0"/>
          <w:rFonts w:ascii="Traditional Arabic" w:hAnsi="Traditional Arabic" w:cs="Traditional Arabic" w:hint="cs"/>
          <w:sz w:val="32"/>
          <w:szCs w:val="32"/>
          <w:rtl/>
        </w:rPr>
        <w:t xml:space="preserve"> ترجمه: </w:t>
      </w:r>
      <w:r w:rsidR="001E074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بگو: آ</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 به خدا و آ</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ات او و رسولش 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شخند مى‏</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عذر ن</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اور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 به یقین</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ه پس از ا</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مانتان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فر پ</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شه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رد</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د</w:t>
      </w:r>
      <w:r w:rsidR="001E074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5843AEAD" w14:textId="77777777" w:rsidR="00736A4F" w:rsidRPr="00B40C21" w:rsidRDefault="00736A4F" w:rsidP="003E4AB8">
      <w:pPr>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lastRenderedPageBreak/>
        <w:t>مرتبه دوم-شکنندهء که منجر به کفر ظاهر و بواح</w:t>
      </w:r>
      <w:r w:rsidR="00832520" w:rsidRPr="00B40C21">
        <w:rPr>
          <w:rStyle w:val="Char0"/>
          <w:rFonts w:ascii="Traditional Arabic" w:hAnsi="Traditional Arabic" w:cs="Traditional Arabic" w:hint="cs"/>
          <w:b/>
          <w:bCs/>
          <w:sz w:val="32"/>
          <w:szCs w:val="32"/>
          <w:rtl/>
        </w:rPr>
        <w:t xml:space="preserve"> ن</w:t>
      </w:r>
      <w:r w:rsidR="002C5434" w:rsidRPr="00B40C21">
        <w:rPr>
          <w:rStyle w:val="Char0"/>
          <w:rFonts w:ascii="Traditional Arabic" w:hAnsi="Traditional Arabic" w:cs="Traditional Arabic" w:hint="cs"/>
          <w:b/>
          <w:bCs/>
          <w:sz w:val="32"/>
          <w:szCs w:val="32"/>
          <w:rtl/>
        </w:rPr>
        <w:t>می‌گرد</w:t>
      </w:r>
      <w:r w:rsidRPr="00B40C21">
        <w:rPr>
          <w:rStyle w:val="Char0"/>
          <w:rFonts w:ascii="Traditional Arabic" w:hAnsi="Traditional Arabic" w:cs="Traditional Arabic" w:hint="cs"/>
          <w:b/>
          <w:bCs/>
          <w:sz w:val="32"/>
          <w:szCs w:val="32"/>
          <w:rtl/>
        </w:rPr>
        <w:t>د: و این شکننده به دو قسم است:</w:t>
      </w:r>
    </w:p>
    <w:p w14:paraId="37910B00" w14:textId="6FD4F23A" w:rsidR="00736A4F" w:rsidRPr="00B40C21" w:rsidRDefault="00736A4F"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قسم اول: شخصی که مرتکب عملی</w:t>
      </w:r>
      <w:r w:rsidR="001935BD"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که ظاهرا شکننده و یا ناقض ایمان است مگر  احتمال معذور پنداشتن آن شخص</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رود؛</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مانند شخصی </w:t>
      </w:r>
      <w:r w:rsidR="001935BD" w:rsidRPr="00B40C21">
        <w:rPr>
          <w:rStyle w:val="Char0"/>
          <w:rFonts w:ascii="Traditional Arabic" w:hAnsi="Traditional Arabic" w:cs="Traditional Arabic" w:hint="cs"/>
          <w:sz w:val="32"/>
          <w:szCs w:val="32"/>
          <w:rtl/>
        </w:rPr>
        <w:t xml:space="preserve">که </w:t>
      </w:r>
      <w:r w:rsidRPr="00B40C21">
        <w:rPr>
          <w:rStyle w:val="Char0"/>
          <w:rFonts w:ascii="Traditional Arabic" w:hAnsi="Traditional Arabic" w:cs="Traditional Arabic" w:hint="cs"/>
          <w:sz w:val="32"/>
          <w:szCs w:val="32"/>
          <w:rtl/>
        </w:rPr>
        <w:t>به سبب جبر و اکراه، از دست دادن عقل، وجود شبهه‌ای مثل تأویل</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یا جهل معتقد به عمل و یا انجام آن</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باشد. اینعده از اشخاص نیاز دارند که حجت بر آنان قایم گردد و موضوع با دلایل برایشان بیان گردد، اگر موضوع را دانستند و با وجود آن بر عقیده و باور یا عمل خود اصرار کردند در آن صورت از دین خارج پنداشته</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شوند.</w:t>
      </w:r>
    </w:p>
    <w:p w14:paraId="525FC4E8" w14:textId="77777777" w:rsidR="00736A4F" w:rsidRPr="00B40C21" w:rsidRDefault="00736A4F"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و در این نوع کفر می‌توان گفت که صاحب آن مرتکب عمل کفری شده است، نه اینکه مرتد شده است تا آنکه با از رسیدن حجت و دلیل بر عمل خود اصرار و پافشاری کند. </w:t>
      </w:r>
    </w:p>
    <w:p w14:paraId="3F11E42E" w14:textId="575D96DA" w:rsidR="00736A4F" w:rsidRPr="00B40C21" w:rsidRDefault="00736A4F"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قسم دوم از این</w:t>
      </w:r>
      <w:r w:rsidR="00D80367" w:rsidRPr="00B40C21">
        <w:rPr>
          <w:rStyle w:val="Char0"/>
          <w:rFonts w:ascii="Traditional Arabic" w:hAnsi="Traditional Arabic" w:cs="Traditional Arabic" w:hint="cs"/>
          <w:sz w:val="32"/>
          <w:szCs w:val="32"/>
          <w:rtl/>
        </w:rPr>
        <w:t xml:space="preserve"> شکننده‌</w:t>
      </w:r>
      <w:r w:rsidRPr="00B40C21">
        <w:rPr>
          <w:rStyle w:val="Char0"/>
          <w:rFonts w:ascii="Traditional Arabic" w:hAnsi="Traditional Arabic" w:cs="Traditional Arabic" w:hint="cs"/>
          <w:sz w:val="32"/>
          <w:szCs w:val="32"/>
          <w:rtl/>
        </w:rPr>
        <w:t>هایی است که در حکم آن علمای اسلام اختلاف کرده اند؛ مانند حکم ترک کنندهء نماز که از از روی بی‌پروایی و تنبلی، بدون آنکه فرض بودن نماز را انکار کند</w:t>
      </w:r>
      <w:r w:rsidR="001935B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عده ایی از علماء به این نظر اند که اگر شخصی نماز را حتی از روی تنبلی و کسالت ترک کند کافر</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اما بعضی دیگر به این نظر هستند که کسی که نماز را بطور مطلق ترک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کافر است، و کسی که گاهی نماز می‌خواند و گاهی نمی‌خواند، فاسق است و محکوم به کفر ن</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 چنانچه رأی دیگری نیز وجود دارد که حتی اگر مطلقا نماز را ترک کند کافر</w:t>
      </w:r>
      <w:r w:rsidR="00832520" w:rsidRPr="00B40C21">
        <w:rPr>
          <w:rStyle w:val="Char0"/>
          <w:rFonts w:ascii="Traditional Arabic" w:hAnsi="Traditional Arabic" w:cs="Traditional Arabic" w:hint="cs"/>
          <w:sz w:val="32"/>
          <w:szCs w:val="32"/>
          <w:rtl/>
        </w:rPr>
        <w:t xml:space="preserve"> ن</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 xml:space="preserve">د. </w:t>
      </w:r>
    </w:p>
    <w:p w14:paraId="2C6B81C4" w14:textId="3E39B856" w:rsidR="00736A4F" w:rsidRPr="00B40C21" w:rsidRDefault="00736A4F"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علما در مورد کافربودن کسی که سحر را می‌آموزد و به دیگران تعلیم می‌دهد و کسی که با سحر سر</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و</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کار دارد، اختلاف نظر دارند. نظر متوسط بعضی علماء اینست که اگر سحرکننده اعمال شرکی دیگری مانند کمک خواستن از شیطان‌ها، تقرب‌</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جستن به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به وسیله ذبح</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‌کردن و نذر</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گرفتن و سبک‌</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شمردن اموری که الله تعالی به تعظیم و توقیر آن دستور داده است را در عمل سحر خود مرتکب شود این شخص کافر</w:t>
      </w:r>
      <w:r w:rsidR="001935BD"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w:t>
      </w:r>
    </w:p>
    <w:p w14:paraId="335E19DD" w14:textId="04F1C032" w:rsidR="00736A4F" w:rsidRPr="00B40C21" w:rsidRDefault="00736A4F"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بعضی از علما به این نظر</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اند که اگر مسلمانی</w:t>
      </w:r>
      <w:r w:rsidR="001935B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یکی از فرایض مانند زکات، روزه و حج را ترک کند، کافر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 مگر رأی راجح اینست که  که با ترک نمودن این فرایض کافر ن</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تا آنکه منکر فرض‌بودن آن نباشد و اگر منکر وجوب و فرض‌ بودن آن بود - به اتفاق علماء-، در چنین حالت کافر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br w:type="page"/>
      </w:r>
    </w:p>
    <w:p w14:paraId="3C130F13" w14:textId="31E79A14" w:rsidR="00736A4F" w:rsidRPr="00B40C21" w:rsidRDefault="00736A4F" w:rsidP="003E4AB8">
      <w:pPr>
        <w:pStyle w:val="Heading1"/>
        <w:widowControl w:val="0"/>
        <w:bidi/>
        <w:jc w:val="center"/>
        <w:rPr>
          <w:rFonts w:ascii="Traditional Arabic" w:hAnsi="Traditional Arabic" w:cs="Traditional Arabic"/>
          <w:b/>
          <w:bCs/>
          <w:sz w:val="40"/>
          <w:szCs w:val="40"/>
          <w:rtl/>
          <w:lang w:val="en-SG"/>
        </w:rPr>
      </w:pPr>
      <w:bookmarkStart w:id="19" w:name="_Toc62849046"/>
      <w:r w:rsidRPr="00B40C21">
        <w:rPr>
          <w:rFonts w:ascii="Traditional Arabic" w:hAnsi="Traditional Arabic" w:cs="Traditional Arabic" w:hint="cs"/>
          <w:b/>
          <w:bCs/>
          <w:sz w:val="40"/>
          <w:szCs w:val="40"/>
          <w:rtl/>
          <w:lang w:val="en-SG"/>
        </w:rPr>
        <w:lastRenderedPageBreak/>
        <w:t>ولاء و براء</w:t>
      </w:r>
      <w:r w:rsidRPr="00B40C21">
        <w:rPr>
          <w:rFonts w:ascii="Traditional Arabic" w:hAnsi="Traditional Arabic" w:cs="Traditional Arabic" w:hint="cs"/>
          <w:b/>
          <w:bCs/>
          <w:sz w:val="40"/>
          <w:szCs w:val="40"/>
          <w:rtl/>
          <w:lang w:val="en-SG"/>
        </w:rPr>
        <w:br/>
      </w:r>
      <w:r w:rsidR="00CB2586" w:rsidRPr="00B40C21">
        <w:rPr>
          <w:rFonts w:ascii="Traditional Arabic" w:hAnsi="Traditional Arabic" w:cs="Traditional Arabic" w:hint="cs"/>
          <w:b/>
          <w:bCs/>
          <w:sz w:val="40"/>
          <w:szCs w:val="40"/>
          <w:rtl/>
          <w:lang w:val="en-SG"/>
        </w:rPr>
        <w:t>(دوستی و دشمنی بخاطر خداوند متعال)</w:t>
      </w:r>
      <w:bookmarkEnd w:id="19"/>
    </w:p>
    <w:p w14:paraId="423612EF" w14:textId="77777777" w:rsidR="00D94478" w:rsidRPr="00B40C21" w:rsidRDefault="00E021E0" w:rsidP="003E4AB8">
      <w:pPr>
        <w:widowControl w:val="0"/>
        <w:bidi/>
        <w:jc w:val="center"/>
        <w:rPr>
          <w:rStyle w:val="Char0"/>
          <w:rFonts w:ascii="Traditional Arabic" w:hAnsi="Traditional Arabic" w:cs="Traditional Arabic"/>
          <w:sz w:val="32"/>
          <w:szCs w:val="32"/>
          <w:rtl/>
        </w:rPr>
      </w:pPr>
      <w:r w:rsidRPr="00B40C21">
        <w:rPr>
          <w:rFonts w:ascii="Traditional Arabic" w:hAnsi="Traditional Arabic" w:cs="Traditional Arabic" w:hint="cs"/>
          <w:noProof/>
          <w:sz w:val="32"/>
          <w:szCs w:val="32"/>
          <w:rtl/>
        </w:rPr>
        <w:drawing>
          <wp:inline distT="0" distB="0" distL="0" distR="0" wp14:anchorId="42B1CAE7" wp14:editId="39C1E4EC">
            <wp:extent cx="5264505" cy="3723437"/>
            <wp:effectExtent l="0" t="0" r="0" b="0"/>
            <wp:docPr id="33" name="Picture 33" descr="C:\Users\hp\Documents\ViberDownloads\0-02-03-4c21bd612812f6df0f9b3a1f63dc777d9c34067b877f4199382ef1bb5ff1f284_c3c07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p\Documents\ViberDownloads\0-02-03-4c21bd612812f6df0f9b3a1f63dc777d9c34067b877f4199382ef1bb5ff1f284_c3c0765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8900" cy="3726546"/>
                    </a:xfrm>
                    <a:prstGeom prst="rect">
                      <a:avLst/>
                    </a:prstGeom>
                    <a:noFill/>
                    <a:ln>
                      <a:noFill/>
                    </a:ln>
                  </pic:spPr>
                </pic:pic>
              </a:graphicData>
            </a:graphic>
          </wp:inline>
        </w:drawing>
      </w:r>
    </w:p>
    <w:p w14:paraId="0BEDA280" w14:textId="0D7ECFCD" w:rsidR="00736A4F" w:rsidRPr="00B40C21" w:rsidRDefault="00736A4F"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از جمله اصول عقیده‌ء مسلمان</w:t>
      </w:r>
      <w:r w:rsidR="00224B6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ولاء و براء</w:t>
      </w:r>
      <w:r w:rsidR="00224B6C" w:rsidRPr="00B40C21">
        <w:rPr>
          <w:rStyle w:val="Char0"/>
          <w:rFonts w:ascii="Traditional Arabic" w:hAnsi="Traditional Arabic" w:cs="Traditional Arabic" w:hint="cs"/>
          <w:sz w:val="32"/>
          <w:szCs w:val="32"/>
          <w:rtl/>
        </w:rPr>
        <w:t xml:space="preserve">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w:t>
      </w:r>
      <w:r w:rsidR="00224B6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یعنی اینکه مسلمان باید با اهل اسلام دوستی و با دشمنان اسلام دشمنی نماید. الله تعالی به مؤمنان امر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که باید ابراهیم علیه السلام را در عداوت و دشمنی با دشمنان اسلام و بیزاری از</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الگو و سرمشق زندگی خود قرار دهند، چنانچه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4A716F" w:rsidRPr="00B40C21">
        <w:rPr>
          <w:rStyle w:val="Char3"/>
          <w:rFonts w:ascii="Traditional Arabic" w:hAnsi="Traditional Arabic" w:cs="Traditional Arabic" w:hint="cs"/>
          <w:sz w:val="32"/>
          <w:szCs w:val="32"/>
          <w:rtl/>
          <w:lang w:bidi="fa-IR"/>
        </w:rPr>
        <w:t>قَدۡ كَانَتۡ لَكُمۡ أُسۡوَةٌ حَسَنَة فِيٓ إِبۡرَٰهِيمَ وَٱلَّذِينَ مَعَهُۥٓ إِذۡ قَالُواْ لِقَوۡمِهِمۡ إِنَّا بُرَءَٰٓؤُاْ مِنكُمۡ وَمِمَّا تَعۡبُدُونَ مِن دُونِ ٱللَّهِ كَفَرۡنَا بِكُمۡ وَبَدَا بَيۡنَنَا وَبَيۡنَكُمُ ٱلۡعَدَٰوَةُ وَٱلۡبَغۡضَآءُ أَبَدًا حَتَّىٰ تُؤۡمِنُواْ بِٱللَّهِ وَحۡدَهُۥٓ</w:t>
      </w:r>
      <w:r w:rsidR="00C77D8B" w:rsidRPr="00B40C21">
        <w:rPr>
          <w:rStyle w:val="Char0"/>
          <w:rFonts w:ascii="Traditional Arabic" w:hAnsi="Traditional Arabic" w:cs="Traditional Arabic" w:hint="cs"/>
          <w:color w:val="000000"/>
          <w:sz w:val="32"/>
          <w:szCs w:val="32"/>
          <w:shd w:val="clear" w:color="auto" w:fill="FFFFFF"/>
          <w:rtl/>
        </w:rPr>
        <w:t>﴾</w:t>
      </w:r>
      <w:r w:rsidR="004A716F" w:rsidRPr="00B40C21">
        <w:rPr>
          <w:rStyle w:val="Char2"/>
          <w:rFonts w:ascii="Traditional Arabic" w:hAnsi="Traditional Arabic" w:cs="Traditional Arabic" w:hint="cs"/>
          <w:sz w:val="32"/>
          <w:szCs w:val="32"/>
          <w:rtl/>
        </w:rPr>
        <w:t>[الممتحنة: 4]</w:t>
      </w:r>
      <w:r w:rsidRPr="00B40C21">
        <w:rPr>
          <w:rStyle w:val="Char0"/>
          <w:rFonts w:ascii="Traditional Arabic" w:hAnsi="Traditional Arabic" w:cs="Traditional Arabic" w:hint="cs"/>
          <w:sz w:val="32"/>
          <w:szCs w:val="32"/>
          <w:rtl/>
        </w:rPr>
        <w:t xml:space="preserve"> ترجمه: </w:t>
      </w:r>
      <w:r w:rsidR="004A716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به یقین برای شما در ابراهیم و کسانیکه با او هستند سرمشق نیکوست؛ آن‌‌‌گاه که به قوم خود گفتند ما از شما و آنچه به جای خدا می‌‌‌پرستید بیزار هستیم. به شما کفر می‌‌‌ورزیم و میان ما و شما دشمنی و کینه‌‌‌ء همیشگی پدیدار شده تا وقتیکه فقط به خدا ایمان آورید».</w:t>
      </w:r>
    </w:p>
    <w:p w14:paraId="367FC56B" w14:textId="17280054" w:rsidR="00736A4F" w:rsidRPr="00B40C21" w:rsidRDefault="00736A4F"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و در آیات دیگری، الله متعال به مؤمنان ارشاد</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د که تنها خداوند، پیامبرش و مؤمنان یاور و دوست</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هستند، یعنی تنها با</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دوستی نمایند؛ چنانچه</w:t>
      </w:r>
      <w:r w:rsidR="00224B6C"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247701" w:rsidRPr="00B40C21">
        <w:rPr>
          <w:rStyle w:val="Char3"/>
          <w:rFonts w:ascii="Traditional Arabic" w:hAnsi="Traditional Arabic" w:cs="Traditional Arabic" w:hint="cs"/>
          <w:sz w:val="32"/>
          <w:szCs w:val="32"/>
          <w:rtl/>
          <w:lang w:bidi="fa-IR"/>
        </w:rPr>
        <w:t xml:space="preserve">إِنَّمَا وَلِيُّكُمُ ٱللَّهُ وَرَسُولُهُۥ وَٱلَّذِينَ ءَامَنُواْ </w:t>
      </w:r>
      <w:r w:rsidR="00247701" w:rsidRPr="00B40C21">
        <w:rPr>
          <w:rStyle w:val="Char0"/>
          <w:rFonts w:ascii="Traditional Arabic" w:hAnsi="Traditional Arabic" w:cs="Traditional Arabic" w:hint="cs"/>
          <w:color w:val="000000"/>
          <w:sz w:val="32"/>
          <w:szCs w:val="32"/>
          <w:shd w:val="clear" w:color="auto" w:fill="FFFFFF"/>
          <w:rtl/>
        </w:rPr>
        <w:t>...</w:t>
      </w:r>
      <w:r w:rsidR="00247701" w:rsidRPr="00B40C21">
        <w:rPr>
          <w:rStyle w:val="Char3"/>
          <w:rFonts w:ascii="Traditional Arabic" w:hAnsi="Traditional Arabic" w:cs="Traditional Arabic" w:hint="cs"/>
          <w:sz w:val="32"/>
          <w:szCs w:val="32"/>
          <w:rtl/>
          <w:lang w:bidi="fa-IR"/>
        </w:rPr>
        <w:t xml:space="preserve"> وَمَن يَتَوَلَّ ٱللَّهَ وَرَسُولَهُۥ وَٱلَّذِينَ ءَامَنُواْ فَإِنَّ حِزۡبَ ٱللَّهِ هُمُ ٱلۡغَٰلِبُونَ</w:t>
      </w:r>
      <w:r w:rsidR="00C77D8B" w:rsidRPr="00B40C21">
        <w:rPr>
          <w:rStyle w:val="Char0"/>
          <w:rFonts w:ascii="Traditional Arabic" w:hAnsi="Traditional Arabic" w:cs="Traditional Arabic" w:hint="cs"/>
          <w:color w:val="000000"/>
          <w:sz w:val="32"/>
          <w:szCs w:val="32"/>
          <w:shd w:val="clear" w:color="auto" w:fill="FFFFFF"/>
          <w:rtl/>
        </w:rPr>
        <w:t>﴾</w:t>
      </w:r>
      <w:r w:rsidR="00247701" w:rsidRPr="00B40C21">
        <w:rPr>
          <w:rStyle w:val="Char2"/>
          <w:rFonts w:ascii="Traditional Arabic" w:hAnsi="Traditional Arabic" w:cs="Traditional Arabic" w:hint="cs"/>
          <w:sz w:val="32"/>
          <w:szCs w:val="32"/>
          <w:rtl/>
        </w:rPr>
        <w:t>[المائدة: 55-56]</w:t>
      </w:r>
      <w:r w:rsidRPr="00B40C21">
        <w:rPr>
          <w:rStyle w:val="Char0"/>
          <w:rFonts w:ascii="Traditional Arabic" w:hAnsi="Traditional Arabic" w:cs="Traditional Arabic" w:hint="cs"/>
          <w:sz w:val="32"/>
          <w:szCs w:val="32"/>
          <w:rtl/>
        </w:rPr>
        <w:t xml:space="preserve"> ترجمه: </w:t>
      </w:r>
      <w:r w:rsidR="0024770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تنها خدا و پیغمبر او و مؤمنان </w:t>
      </w:r>
      <w:r w:rsidRPr="00B40C21">
        <w:rPr>
          <w:rStyle w:val="Char0"/>
          <w:rFonts w:ascii="Traditional Arabic" w:hAnsi="Traditional Arabic" w:cs="Traditional Arabic" w:hint="cs"/>
          <w:sz w:val="32"/>
          <w:szCs w:val="32"/>
          <w:rtl/>
        </w:rPr>
        <w:lastRenderedPageBreak/>
        <w:t>یاور و دوست شمایند ..... * هرکس که خدا و پیغمبر او و مؤمنان را به دوستی و یاری بپذیرد (از زمره‌ء حزب‌الله است و) بی‌تردید حزب‌</w:t>
      </w:r>
      <w:r w:rsidR="00224B6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الله پیروز است</w:t>
      </w:r>
      <w:r w:rsidR="0024770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و این آیات و آیات دیگری در قرآن کریم، عقیدهء ولاء یعنی دوستی با الله، پیامبرش و مؤمنان را ثابت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و آیات دیگری در قرآنکریم، عقیدهء براء یعنی دشمنی با دشمنان اسلام را به اثبات می‌رساند؛ چنانچه الله تعالی به مسلمانان امر نموده</w:t>
      </w:r>
      <w:r w:rsidR="00224B6C"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247701" w:rsidRPr="00B40C21">
        <w:rPr>
          <w:rStyle w:val="Char3"/>
          <w:rFonts w:ascii="Traditional Arabic" w:hAnsi="Traditional Arabic" w:cs="Traditional Arabic" w:hint="cs"/>
          <w:sz w:val="32"/>
          <w:szCs w:val="32"/>
          <w:rtl/>
          <w:lang w:bidi="fa-IR"/>
        </w:rPr>
        <w:t>يَٰٓأَيُّهَا ٱلَّذِينَ ءَامَنُواْ لَا تَتَّخِذُواْ ٱلۡيَهُودَ وَٱلنَّصَٰرَىٰٓ أَوۡلِيَآءَۘ بَعۡضُهُمۡ أَوۡلِيَآءُ بَعۡضۚ وَمَن يَتَوَلَّهُم مِّنكُمۡ فَإِنَّهُۥ مِنۡهُمۡۗ إِنَّ ٱللَّهَ لَا يَهۡدِي ٱلۡقَوۡمَ</w:t>
      </w:r>
      <w:r w:rsidR="0085332D">
        <w:rPr>
          <w:rStyle w:val="Char3"/>
          <w:rFonts w:ascii="Traditional Arabic" w:hAnsi="Traditional Arabic" w:cs="Traditional Arabic" w:hint="cs"/>
          <w:sz w:val="32"/>
          <w:szCs w:val="32"/>
          <w:rtl/>
          <w:lang w:bidi="fa-IR"/>
        </w:rPr>
        <w:t xml:space="preserve"> </w:t>
      </w:r>
      <w:r w:rsidR="00247701" w:rsidRPr="00B40C21">
        <w:rPr>
          <w:rStyle w:val="Char3"/>
          <w:rFonts w:ascii="Traditional Arabic" w:hAnsi="Traditional Arabic" w:cs="Traditional Arabic" w:hint="cs"/>
          <w:sz w:val="32"/>
          <w:szCs w:val="32"/>
          <w:rtl/>
          <w:lang w:bidi="fa-IR"/>
        </w:rPr>
        <w:t>ٱلظَّٰلِمِينَ</w:t>
      </w:r>
      <w:r w:rsidR="00C77D8B" w:rsidRPr="00B40C21">
        <w:rPr>
          <w:rStyle w:val="Char0"/>
          <w:rFonts w:ascii="Traditional Arabic" w:hAnsi="Traditional Arabic" w:cs="Traditional Arabic" w:hint="cs"/>
          <w:color w:val="000000"/>
          <w:sz w:val="32"/>
          <w:szCs w:val="32"/>
          <w:shd w:val="clear" w:color="auto" w:fill="FFFFFF"/>
          <w:rtl/>
        </w:rPr>
        <w:t>﴾</w:t>
      </w:r>
      <w:r w:rsidR="00247701" w:rsidRPr="00B40C21">
        <w:rPr>
          <w:rStyle w:val="Char2"/>
          <w:rFonts w:ascii="Traditional Arabic" w:hAnsi="Traditional Arabic" w:cs="Traditional Arabic" w:hint="cs"/>
          <w:sz w:val="32"/>
          <w:szCs w:val="32"/>
          <w:rtl/>
        </w:rPr>
        <w:t>[المائدة: 51]</w:t>
      </w:r>
      <w:r w:rsidRPr="00B40C21">
        <w:rPr>
          <w:rStyle w:val="Char0"/>
          <w:rFonts w:ascii="Traditional Arabic" w:hAnsi="Traditional Arabic" w:cs="Traditional Arabic" w:hint="cs"/>
          <w:sz w:val="32"/>
          <w:szCs w:val="32"/>
          <w:rtl/>
        </w:rPr>
        <w:t xml:space="preserve"> ترجمه: </w:t>
      </w:r>
      <w:r w:rsidR="0024770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ای کسانیکه</w:t>
      </w:r>
      <w:r w:rsidR="00224B6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ایمان آورده‌‌‌اید! یهود و نصاری را دوستان (خود) مگیرید، بعضی از</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دوستان بعضی دیگرند. هرکس از شما</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را به دوستی گیرد، از آنان خواهد بود. آری خدا گروه ستمگران را راه نمی‌‌‌نماید</w:t>
      </w:r>
      <w:r w:rsidR="00247701"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5EC56732" w14:textId="5FAA4F94" w:rsidR="00736A4F" w:rsidRPr="00B40C21" w:rsidRDefault="00736A4F"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این است عقیدهء ولاء و براء یا دوستی بخاطر خداوند متعال و دشمنی بخاطر او تعالی. بنابر این،</w:t>
      </w:r>
      <w:r w:rsidR="00224B6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هر مسلمان مامور</w:t>
      </w:r>
      <w:r w:rsidR="00224B6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است که بعد از محبت خداوند متعال و رسول او صلی الله علیه وسلم محبت اولیاء و دوستان خداوند متعال و دشمنی کردن با دشمنان</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را بر خود واجب بگرداند. </w:t>
      </w:r>
    </w:p>
    <w:p w14:paraId="5614D463" w14:textId="6AF6A310" w:rsidR="00736A4F" w:rsidRPr="00B40C21" w:rsidRDefault="00736A4F"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و در آیات دیگری خداوند متعال بر عقیدهء براء تأکید نموده و کفار را دشمن خود و دشمن مسلمانان معرفی کرده و مؤمنان را از دوستی با آنان برحذر</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دارد و</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82279E" w:rsidRPr="00B40C21">
        <w:rPr>
          <w:rStyle w:val="Char3"/>
          <w:rFonts w:ascii="Traditional Arabic" w:hAnsi="Traditional Arabic" w:cs="Traditional Arabic" w:hint="cs"/>
          <w:sz w:val="32"/>
          <w:szCs w:val="32"/>
          <w:rtl/>
          <w:lang w:bidi="fa-IR"/>
        </w:rPr>
        <w:t>يَٰٓأَيُّهَا ٱلَّذِينَ ءَامَنُواْ لَا تَتَّخِذُواْ عَدُوِّي وَعَدُوَّكُمۡ أَوۡلِيَآءَ</w:t>
      </w:r>
      <w:r w:rsidR="00C77D8B" w:rsidRPr="00B40C21">
        <w:rPr>
          <w:rStyle w:val="Char0"/>
          <w:rFonts w:ascii="Traditional Arabic" w:hAnsi="Traditional Arabic" w:cs="Traditional Arabic" w:hint="cs"/>
          <w:color w:val="000000"/>
          <w:sz w:val="32"/>
          <w:szCs w:val="32"/>
          <w:shd w:val="clear" w:color="auto" w:fill="FFFFFF"/>
          <w:rtl/>
        </w:rPr>
        <w:t>﴾</w:t>
      </w:r>
      <w:r w:rsidR="0082279E" w:rsidRPr="00B40C21">
        <w:rPr>
          <w:rStyle w:val="Char2"/>
          <w:rFonts w:ascii="Traditional Arabic" w:hAnsi="Traditional Arabic" w:cs="Traditional Arabic" w:hint="cs"/>
          <w:sz w:val="32"/>
          <w:szCs w:val="32"/>
          <w:rtl/>
        </w:rPr>
        <w:t>[الممتحنة: 1]</w:t>
      </w:r>
      <w:r w:rsidRPr="00B40C21">
        <w:rPr>
          <w:rStyle w:val="Char0"/>
          <w:rFonts w:ascii="Traditional Arabic" w:hAnsi="Traditional Arabic" w:cs="Traditional Arabic" w:hint="cs"/>
          <w:sz w:val="32"/>
          <w:szCs w:val="32"/>
          <w:rtl/>
        </w:rPr>
        <w:t xml:space="preserve"> ترجمه: </w:t>
      </w:r>
      <w:r w:rsidR="008B79A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ای کسانیکه ایمان آورده‌‌‌اید، دشمن من و دشمن خودتان را به دوستی مگیرید</w:t>
      </w:r>
      <w:r w:rsidR="008B79A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نه تنها کفار دور و بیگانه بلکه مؤمنان از محبت و دوستی بادشمنان اسلام که از نزدیک</w:t>
      </w:r>
      <w:r w:rsidR="00EB6A60"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ترین</w:t>
      </w:r>
      <w:r w:rsidR="00981F94" w:rsidRPr="00B40C21">
        <w:rPr>
          <w:rStyle w:val="Char0"/>
          <w:rFonts w:ascii="Traditional Arabic" w:hAnsi="Traditional Arabic" w:cs="Traditional Arabic" w:hint="cs"/>
          <w:sz w:val="32"/>
          <w:szCs w:val="32"/>
          <w:rtl/>
        </w:rPr>
        <w:t xml:space="preserve"> افراد خانوادهء شان هم باشند  منع شده‌</w:t>
      </w:r>
      <w:r w:rsidRPr="00B40C21">
        <w:rPr>
          <w:rStyle w:val="Char0"/>
          <w:rFonts w:ascii="Traditional Arabic" w:hAnsi="Traditional Arabic" w:cs="Traditional Arabic" w:hint="cs"/>
          <w:sz w:val="32"/>
          <w:szCs w:val="32"/>
          <w:rtl/>
        </w:rPr>
        <w:t>اند. الله تعالی</w:t>
      </w:r>
      <w:r w:rsidR="00224B6C"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د:</w:t>
      </w:r>
      <w:r w:rsidR="00C77D8B" w:rsidRPr="00B40C21">
        <w:rPr>
          <w:rStyle w:val="Char0"/>
          <w:rFonts w:ascii="Traditional Arabic" w:hAnsi="Traditional Arabic" w:cs="Traditional Arabic" w:hint="cs"/>
          <w:color w:val="000000"/>
          <w:sz w:val="32"/>
          <w:szCs w:val="32"/>
          <w:shd w:val="clear" w:color="auto" w:fill="FFFFFF"/>
          <w:rtl/>
        </w:rPr>
        <w:t>﴿</w:t>
      </w:r>
      <w:r w:rsidR="008B79A6" w:rsidRPr="00B40C21">
        <w:rPr>
          <w:rStyle w:val="Char3"/>
          <w:rFonts w:ascii="Traditional Arabic" w:hAnsi="Traditional Arabic" w:cs="Traditional Arabic" w:hint="cs"/>
          <w:sz w:val="32"/>
          <w:szCs w:val="32"/>
          <w:rtl/>
          <w:lang w:bidi="fa-IR"/>
        </w:rPr>
        <w:t>يَٰٓأَيُّهَا ٱلَّذِينَ ءَامَنُواْ لَا تَتَّخِذُوٓاْ ءَابَآءَكُمۡ وَإِخۡوَٰنَكُمۡ أَوۡلِيَآءَ إِنِ ٱسۡتَحَبُّواْٱلۡكُفۡرَ عَلَى ٱلۡإِيمَٰنِۚ</w:t>
      </w:r>
      <w:r w:rsidR="00C77D8B" w:rsidRPr="00B40C21">
        <w:rPr>
          <w:rStyle w:val="Char0"/>
          <w:rFonts w:ascii="Traditional Arabic" w:hAnsi="Traditional Arabic" w:cs="Traditional Arabic" w:hint="cs"/>
          <w:color w:val="000000"/>
          <w:sz w:val="32"/>
          <w:szCs w:val="32"/>
          <w:shd w:val="clear" w:color="auto" w:fill="FFFFFF"/>
          <w:rtl/>
        </w:rPr>
        <w:t>﴾</w:t>
      </w:r>
      <w:r w:rsidR="008B79A6" w:rsidRPr="00B40C21">
        <w:rPr>
          <w:rStyle w:val="Char2"/>
          <w:rFonts w:ascii="Traditional Arabic" w:hAnsi="Traditional Arabic" w:cs="Traditional Arabic" w:hint="cs"/>
          <w:sz w:val="32"/>
          <w:szCs w:val="32"/>
          <w:rtl/>
        </w:rPr>
        <w:t>[التوبة: 23]</w:t>
      </w:r>
      <w:r w:rsidRPr="00B40C21">
        <w:rPr>
          <w:rStyle w:val="Char0"/>
          <w:rFonts w:ascii="Traditional Arabic" w:hAnsi="Traditional Arabic" w:cs="Traditional Arabic" w:hint="cs"/>
          <w:sz w:val="32"/>
          <w:szCs w:val="32"/>
          <w:rtl/>
        </w:rPr>
        <w:t xml:space="preserve"> ترجمه: </w:t>
      </w:r>
      <w:r w:rsidR="008B79A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ای کسانیکه ایمان آورده‌‌‌اید اگر پدران‌‌‌تا‌‌‌ن و برادرا‌‌‌ن‌‌‌تان کفر را بر ایمان ترجیح دهند (آنان را) به دوستی مگیرید</w:t>
      </w:r>
      <w:r w:rsidR="008B79A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بلکه فراتر از این، الله تعالی</w:t>
      </w:r>
      <w:r w:rsidR="00224B6C"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د که ممکن نیست ایمان به خداوند و رسول او صلی الله علیه وسلم همراه با دوستی با کفار در دل مسلمان یکجا شود:</w:t>
      </w:r>
      <w:r w:rsidR="00224B6C"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8B79A6" w:rsidRPr="00B40C21">
        <w:rPr>
          <w:rStyle w:val="Char3"/>
          <w:rFonts w:ascii="Traditional Arabic" w:hAnsi="Traditional Arabic" w:cs="Traditional Arabic" w:hint="cs"/>
          <w:sz w:val="32"/>
          <w:szCs w:val="32"/>
          <w:rtl/>
          <w:lang w:bidi="fa-IR"/>
        </w:rPr>
        <w:t>لَّا تَجِدُ قَوۡما يُؤۡمِنُونَ بِٱللَّهِ وَٱلۡيَوۡمِ</w:t>
      </w:r>
      <w:r w:rsidR="0085332D">
        <w:rPr>
          <w:rStyle w:val="Char3"/>
          <w:rFonts w:ascii="Traditional Arabic" w:hAnsi="Traditional Arabic" w:cs="Traditional Arabic" w:hint="cs"/>
          <w:sz w:val="32"/>
          <w:szCs w:val="32"/>
          <w:rtl/>
          <w:lang w:bidi="fa-IR"/>
        </w:rPr>
        <w:t xml:space="preserve"> </w:t>
      </w:r>
      <w:r w:rsidR="008B79A6" w:rsidRPr="00B40C21">
        <w:rPr>
          <w:rStyle w:val="Char3"/>
          <w:rFonts w:ascii="Traditional Arabic" w:hAnsi="Traditional Arabic" w:cs="Traditional Arabic" w:hint="cs"/>
          <w:sz w:val="32"/>
          <w:szCs w:val="32"/>
          <w:rtl/>
          <w:lang w:bidi="fa-IR"/>
        </w:rPr>
        <w:t>ٱلۡأٓخِرِ يُوَآدُّونَ مَنۡ حَآدَّ ٱللَّهَ وَرَسُولَهُۥ وَلَوۡ كَانُوٓاْ ءَابَآءَهُمۡ أَوۡ أَبۡنَآءَهُمۡ أَوۡ إِخۡوَٰنَهُمۡ أَوۡ عَشِيرَتَهُمۡۚ</w:t>
      </w:r>
      <w:r w:rsidR="00C77D8B" w:rsidRPr="00B40C21">
        <w:rPr>
          <w:rStyle w:val="Char0"/>
          <w:rFonts w:ascii="Traditional Arabic" w:hAnsi="Traditional Arabic" w:cs="Traditional Arabic" w:hint="cs"/>
          <w:color w:val="000000"/>
          <w:sz w:val="32"/>
          <w:szCs w:val="32"/>
          <w:shd w:val="clear" w:color="auto" w:fill="FFFFFF"/>
          <w:rtl/>
        </w:rPr>
        <w:t>﴾</w:t>
      </w:r>
      <w:r w:rsidR="008B79A6" w:rsidRPr="00B40C21">
        <w:rPr>
          <w:rStyle w:val="Char2"/>
          <w:rFonts w:ascii="Traditional Arabic" w:hAnsi="Traditional Arabic" w:cs="Traditional Arabic" w:hint="cs"/>
          <w:sz w:val="32"/>
          <w:szCs w:val="32"/>
          <w:rtl/>
        </w:rPr>
        <w:t>[المجادلة: 22]</w:t>
      </w:r>
      <w:r w:rsidRPr="00B40C21">
        <w:rPr>
          <w:rStyle w:val="Char0"/>
          <w:rFonts w:ascii="Traditional Arabic" w:hAnsi="Traditional Arabic" w:cs="Traditional Arabic" w:hint="cs"/>
          <w:sz w:val="32"/>
          <w:szCs w:val="32"/>
          <w:rtl/>
        </w:rPr>
        <w:t xml:space="preserve"> ترجمه: </w:t>
      </w:r>
      <w:r w:rsidR="008B79A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قومی را نیابیکه به خدا و روز آخرت ایمان داشته باشند، کسانی را دوست داشته بشند که با خدا و رسول او مخالفت کرده‌‌‌اند، هرچند پدران‌‌‌شا‌‌‌ن</w:t>
      </w:r>
      <w:r w:rsidR="00224B6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یا پسران‌‌‌شان یا برادران‌‌‌شا‌‌‌ن یا قوم و قبیلهء آنا‌‌‌ن باشد</w:t>
      </w:r>
      <w:r w:rsidR="008B79A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5BB45339" w14:textId="4E0EFC1E" w:rsidR="00F26F30" w:rsidRPr="00B40C21" w:rsidRDefault="00736A4F"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از آ</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ات فوق الذ</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ر معلوم</w:t>
      </w:r>
      <w:r w:rsidR="00224B6C"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که موضوع دوستی و دشمنی در راه خداوند متعال از مهمترین موضوعات عقیده اسلامی</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باشد مگر متأسفانه بسیاری از مردم حتی کسانیکه نسبتی به علم و دعوت دارند برای این اصل عقیده اهمیتی را که شایان آن است قایل نیستند و عملا دیده</w:t>
      </w:r>
      <w:r w:rsidR="00224B6C"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که در دوستی با کفار قرار دارند و مصالح دنیوی و شخصی خودرا بر احکام شرعی فوق ترجیح میدهند. برعکس، دیده</w:t>
      </w:r>
      <w:r w:rsidR="00224B6C"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که دشمنی، غلظت و شدت شان با </w:t>
      </w:r>
      <w:r w:rsidRPr="00B40C21">
        <w:rPr>
          <w:rStyle w:val="Char0"/>
          <w:rFonts w:ascii="Traditional Arabic" w:hAnsi="Traditional Arabic" w:cs="Traditional Arabic" w:hint="cs"/>
          <w:sz w:val="32"/>
          <w:szCs w:val="32"/>
          <w:rtl/>
        </w:rPr>
        <w:lastRenderedPageBreak/>
        <w:t>مسلمانان بیشتر شده است و این تماما در مخالفت با این قول خداوند متعال قرار دارد که</w:t>
      </w:r>
      <w:r w:rsidR="00224B6C"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8B79A6" w:rsidRPr="00B40C21">
        <w:rPr>
          <w:rStyle w:val="Char3"/>
          <w:rFonts w:ascii="Traditional Arabic" w:hAnsi="Traditional Arabic" w:cs="Traditional Arabic" w:hint="cs"/>
          <w:sz w:val="32"/>
          <w:szCs w:val="32"/>
          <w:rtl/>
          <w:lang w:bidi="fa-IR"/>
        </w:rPr>
        <w:t>مُّحَمَّد رَّسُولُ ٱللَّهِۚ وَٱلَّذِينَ مَعَهُۥٓ أَشِدَّآءُ عَلَى ٱلۡكُفَّارِ رُحَمَآءُ بَيۡنَهُمۡۖ</w:t>
      </w:r>
      <w:r w:rsidR="00C77D8B" w:rsidRPr="00B40C21">
        <w:rPr>
          <w:rStyle w:val="Char0"/>
          <w:rFonts w:ascii="Traditional Arabic" w:hAnsi="Traditional Arabic" w:cs="Traditional Arabic" w:hint="cs"/>
          <w:color w:val="000000"/>
          <w:sz w:val="32"/>
          <w:szCs w:val="32"/>
          <w:shd w:val="clear" w:color="auto" w:fill="FFFFFF"/>
          <w:rtl/>
        </w:rPr>
        <w:t>﴾</w:t>
      </w:r>
      <w:r w:rsidR="008B79A6" w:rsidRPr="00B40C21">
        <w:rPr>
          <w:rStyle w:val="Char2"/>
          <w:rFonts w:ascii="Traditional Arabic" w:hAnsi="Traditional Arabic" w:cs="Traditional Arabic" w:hint="cs"/>
          <w:sz w:val="32"/>
          <w:szCs w:val="32"/>
          <w:rtl/>
        </w:rPr>
        <w:t>[الفتح: 29]</w:t>
      </w:r>
      <w:r w:rsidRPr="00B40C21">
        <w:rPr>
          <w:rStyle w:val="Char0"/>
          <w:rFonts w:ascii="Traditional Arabic" w:hAnsi="Traditional Arabic" w:cs="Traditional Arabic" w:hint="cs"/>
          <w:sz w:val="32"/>
          <w:szCs w:val="32"/>
          <w:rtl/>
        </w:rPr>
        <w:t xml:space="preserve"> ترجمه: </w:t>
      </w:r>
      <w:r w:rsidR="008B79A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محمد پیامبر خداست و کسانیکه با ا‌‌‌و هستند بر کافران سختگیر، با همد‌‌‌یگر مهربان اند</w:t>
      </w:r>
      <w:r w:rsidR="008B79A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و اصل اخوت و برادری که در قرآن ذکر گردیده است رو به زوال بوده و جای آن را دوستی و برادری با کفار به خود گرفته است. خداوند متعال</w:t>
      </w:r>
      <w:r w:rsidR="00224B6C"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9F17C2" w:rsidRPr="00B40C21">
        <w:rPr>
          <w:rStyle w:val="Char3"/>
          <w:rFonts w:ascii="Traditional Arabic" w:hAnsi="Traditional Arabic" w:cs="Traditional Arabic" w:hint="cs"/>
          <w:sz w:val="32"/>
          <w:szCs w:val="32"/>
          <w:rtl/>
          <w:lang w:bidi="fa-IR"/>
        </w:rPr>
        <w:t>إِنَّمَا ٱلۡمُؤۡمِنُونَ إِخۡوَة</w:t>
      </w:r>
      <w:r w:rsidR="00C77D8B" w:rsidRPr="00B40C21">
        <w:rPr>
          <w:rStyle w:val="Char0"/>
          <w:rFonts w:ascii="Traditional Arabic" w:hAnsi="Traditional Arabic" w:cs="Traditional Arabic" w:hint="cs"/>
          <w:color w:val="000000"/>
          <w:sz w:val="32"/>
          <w:szCs w:val="32"/>
          <w:shd w:val="clear" w:color="auto" w:fill="FFFFFF"/>
          <w:rtl/>
        </w:rPr>
        <w:t>﴾</w:t>
      </w:r>
      <w:r w:rsidR="009F17C2" w:rsidRPr="00B40C21">
        <w:rPr>
          <w:rStyle w:val="Char2"/>
          <w:rFonts w:ascii="Traditional Arabic" w:hAnsi="Traditional Arabic" w:cs="Traditional Arabic" w:hint="cs"/>
          <w:sz w:val="32"/>
          <w:szCs w:val="32"/>
          <w:rtl/>
        </w:rPr>
        <w:t>[الحجرات: 10]</w:t>
      </w:r>
      <w:r w:rsidRPr="00B40C21">
        <w:rPr>
          <w:rStyle w:val="Char0"/>
          <w:rFonts w:ascii="Traditional Arabic" w:hAnsi="Traditional Arabic" w:cs="Traditional Arabic" w:hint="cs"/>
          <w:sz w:val="32"/>
          <w:szCs w:val="32"/>
          <w:rtl/>
        </w:rPr>
        <w:t xml:space="preserve"> ترجمه: </w:t>
      </w:r>
      <w:r w:rsidR="009F17C2"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مؤمنان برادر یکدیگر اند</w:t>
      </w:r>
      <w:r w:rsidR="009F17C2"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246A451E" w14:textId="5F9B4C3F" w:rsidR="00BC7A0C" w:rsidRPr="00B40C21" w:rsidRDefault="00BC7A0C"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 xml:space="preserve">ازتعلیمات قرآن و سنت رسول الله صلی الله علیه وسلم اینست که اگرچه مسلمانان از لحا‌‌‌ظ نسب و وطن از هم دور با‌‌‌شند، در دین و عقیده با هم برادرند و باید دوستی و محبت در میان شان مانند دوستی و محبت میان برادران نسبی باشد، خداوند متعال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د:</w:t>
      </w:r>
      <w:r w:rsidR="00224B6C" w:rsidRPr="00B40C21">
        <w:rPr>
          <w:rStyle w:val="Char0"/>
          <w:rFonts w:ascii="Traditional Arabic" w:hAnsi="Traditional Arabic" w:cs="Traditional Arabic" w:hint="cs"/>
          <w:sz w:val="32"/>
          <w:szCs w:val="32"/>
          <w:rtl/>
        </w:rPr>
        <w:t xml:space="preserve"> </w:t>
      </w:r>
      <w:r w:rsidR="00C77D8B" w:rsidRPr="00B40C21">
        <w:rPr>
          <w:rStyle w:val="Char0"/>
          <w:rFonts w:ascii="Traditional Arabic" w:hAnsi="Traditional Arabic" w:cs="Traditional Arabic" w:hint="cs"/>
          <w:color w:val="000000"/>
          <w:sz w:val="32"/>
          <w:szCs w:val="32"/>
          <w:shd w:val="clear" w:color="auto" w:fill="FFFFFF"/>
          <w:rtl/>
        </w:rPr>
        <w:t>﴿</w:t>
      </w:r>
      <w:r w:rsidR="00945E0A" w:rsidRPr="00B40C21">
        <w:rPr>
          <w:rStyle w:val="Char3"/>
          <w:rFonts w:ascii="Traditional Arabic" w:hAnsi="Traditional Arabic" w:cs="Traditional Arabic" w:hint="cs"/>
          <w:sz w:val="32"/>
          <w:szCs w:val="32"/>
          <w:rtl/>
          <w:lang w:bidi="fa-IR"/>
        </w:rPr>
        <w:t>وَٱلَّذِينَ جَآءُو مِنۢ بَعۡدِهِمۡ يَقُولُونَ رَبَّنَا ٱغۡفِرۡ لَنَا وَلِإِخۡوَٰنِنَا ٱلَّذِينَ سَبَقُونَا بِٱلۡإِيمَٰنِ وَلَا تَجۡعَلۡ فِي قُلُوبِنَا غِلّا لِّلَّذِينَ ءَامَنُواْ رَبَّنَآ إِنَّكَ رَءُوف رَّحِيمٌ١٠</w:t>
      </w:r>
      <w:r w:rsidR="00C77D8B" w:rsidRPr="00B40C21">
        <w:rPr>
          <w:rStyle w:val="Char0"/>
          <w:rFonts w:ascii="Traditional Arabic" w:hAnsi="Traditional Arabic" w:cs="Traditional Arabic" w:hint="cs"/>
          <w:color w:val="000000"/>
          <w:sz w:val="32"/>
          <w:szCs w:val="32"/>
          <w:shd w:val="clear" w:color="auto" w:fill="FFFFFF"/>
          <w:rtl/>
        </w:rPr>
        <w:t>﴾</w:t>
      </w:r>
      <w:r w:rsidR="00945E0A" w:rsidRPr="00B40C21">
        <w:rPr>
          <w:rStyle w:val="Char2"/>
          <w:rFonts w:ascii="Traditional Arabic" w:hAnsi="Traditional Arabic" w:cs="Traditional Arabic" w:hint="cs"/>
          <w:sz w:val="32"/>
          <w:szCs w:val="32"/>
          <w:rtl/>
        </w:rPr>
        <w:t>[الحشر: 10]</w:t>
      </w:r>
      <w:r w:rsidRPr="00B40C21">
        <w:rPr>
          <w:rStyle w:val="Char0"/>
          <w:rFonts w:ascii="Traditional Arabic" w:hAnsi="Traditional Arabic" w:cs="Traditional Arabic" w:hint="cs"/>
          <w:sz w:val="32"/>
          <w:szCs w:val="32"/>
          <w:rtl/>
        </w:rPr>
        <w:t xml:space="preserve"> ترجمه: </w:t>
      </w:r>
      <w:r w:rsidR="00945E0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و کسانیکه بعد ازآنان (صحابه) آمده‌‌‌اند، </w:t>
      </w:r>
      <w:r w:rsidR="00D919F5" w:rsidRPr="00B40C21">
        <w:rPr>
          <w:rStyle w:val="Char0"/>
          <w:rFonts w:ascii="Traditional Arabic" w:hAnsi="Traditional Arabic" w:cs="Traditional Arabic" w:hint="cs"/>
          <w:sz w:val="32"/>
          <w:szCs w:val="32"/>
          <w:rtl/>
        </w:rPr>
        <w:t>می‌گویند</w:t>
      </w:r>
      <w:r w:rsidRPr="00B40C21">
        <w:rPr>
          <w:rStyle w:val="Char0"/>
          <w:rFonts w:ascii="Traditional Arabic" w:hAnsi="Traditional Arabic" w:cs="Traditional Arabic" w:hint="cs"/>
          <w:sz w:val="32"/>
          <w:szCs w:val="32"/>
          <w:rtl/>
        </w:rPr>
        <w:t>: پروردگارا! بر ما و بر آن برادران‌‌‌ ما که در ایمان آوردن بر ما پیشی گرفته‌‌‌اند ببخشای و در دل‌‌‌های‌‌‌ ما نسبت به کسانیکه ایمان آورده‌‌‌اند کینه‌‌‌ای قرار مده. پروردگارا! به راستی که تو رؤوف و مهربان هستی</w:t>
      </w:r>
      <w:r w:rsidR="00945E0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w:t>
      </w:r>
    </w:p>
    <w:p w14:paraId="1BEA5762" w14:textId="77777777" w:rsidR="00BC7A0C" w:rsidRPr="00B40C21" w:rsidRDefault="00BC7A0C" w:rsidP="003E4AB8">
      <w:pPr>
        <w:keepNext/>
        <w:widowControl w:val="0"/>
        <w:bidi/>
        <w:jc w:val="both"/>
        <w:rPr>
          <w:rStyle w:val="Char0"/>
          <w:rFonts w:ascii="Traditional Arabic" w:hAnsi="Traditional Arabic" w:cs="Traditional Arabic"/>
          <w:b/>
          <w:bCs/>
          <w:sz w:val="32"/>
          <w:szCs w:val="32"/>
        </w:rPr>
      </w:pPr>
      <w:r w:rsidRPr="00B40C21">
        <w:rPr>
          <w:rStyle w:val="Char0"/>
          <w:rFonts w:ascii="Traditional Arabic" w:hAnsi="Traditional Arabic" w:cs="Traditional Arabic" w:hint="cs"/>
          <w:b/>
          <w:bCs/>
          <w:sz w:val="32"/>
          <w:szCs w:val="32"/>
          <w:rtl/>
        </w:rPr>
        <w:t>صورت</w:t>
      </w:r>
      <w:r w:rsidR="00EB6A60" w:rsidRPr="00B40C21">
        <w:rPr>
          <w:rStyle w:val="Char0"/>
          <w:rFonts w:ascii="Traditional Arabic" w:hAnsi="Traditional Arabic" w:cs="Traditional Arabic" w:hint="cs"/>
          <w:b/>
          <w:bCs/>
          <w:sz w:val="32"/>
          <w:szCs w:val="32"/>
          <w:rtl/>
        </w:rPr>
        <w:t xml:space="preserve">‌های </w:t>
      </w:r>
      <w:r w:rsidRPr="00B40C21">
        <w:rPr>
          <w:rStyle w:val="Char0"/>
          <w:rFonts w:ascii="Traditional Arabic" w:hAnsi="Traditional Arabic" w:cs="Traditional Arabic" w:hint="cs"/>
          <w:b/>
          <w:bCs/>
          <w:sz w:val="32"/>
          <w:szCs w:val="32"/>
          <w:rtl/>
        </w:rPr>
        <w:t>دوستی با کفار:</w:t>
      </w:r>
    </w:p>
    <w:p w14:paraId="08270905" w14:textId="77777777" w:rsidR="00BC7A0C" w:rsidRPr="00B40C21" w:rsidRDefault="00BC7A0C"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دوستی با کفار صورت</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زیادی دارد که از آنجمله به بعضی از</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در اینجا اشاره</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کنیم:</w:t>
      </w:r>
    </w:p>
    <w:p w14:paraId="5C91C40E" w14:textId="63C8FB1B" w:rsidR="00BC7A0C" w:rsidRPr="00B40C21" w:rsidRDefault="00BC7A0C"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1- همکاری و مساعدت کفار علیه مسلمانان: و این از خطرناکترین انواع دوستی با کفار هست که نه تنها شامل دوستی و محبت با آنان</w:t>
      </w:r>
      <w:r w:rsidR="00224B6C"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 بلکه در عین حال دشمنی و عداوت با مسلمانان را نیز در بر</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گیرد. الله تعالی</w:t>
      </w:r>
      <w:r w:rsidR="00224B6C"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F63952" w:rsidRPr="00B40C21">
        <w:rPr>
          <w:rStyle w:val="Char3"/>
          <w:rFonts w:ascii="Traditional Arabic" w:hAnsi="Traditional Arabic" w:cs="Traditional Arabic" w:hint="cs"/>
          <w:sz w:val="32"/>
          <w:szCs w:val="32"/>
          <w:rtl/>
          <w:lang w:bidi="fa-IR"/>
        </w:rPr>
        <w:t>يَٰٓأَيُّهَا ٱلَّذِينَ ءَامَنُواْ لَا تَتَّخِذُواْ ٱلۡيَهُودَ وَٱلنَّصَٰرَىٰٓ أَوۡلِيَآءَۘ بَعۡضُهُمۡ أَوۡلِيَآءُ بَعۡضۚ وَمَن يَتَوَلَّهُم مِّنكُمۡ فَإِنَّهُۥ مِنۡهُمۡۗ إِنَّ ٱللَّهَ لَا يَهۡدِي ٱلۡقَوۡمَ</w:t>
      </w:r>
      <w:r w:rsidR="00224B6C" w:rsidRPr="00B40C21">
        <w:rPr>
          <w:rStyle w:val="Char3"/>
          <w:rFonts w:ascii="Traditional Arabic" w:hAnsi="Traditional Arabic" w:cs="Traditional Arabic" w:hint="cs"/>
          <w:sz w:val="32"/>
          <w:szCs w:val="32"/>
          <w:rtl/>
          <w:lang w:bidi="fa-IR"/>
        </w:rPr>
        <w:t xml:space="preserve"> </w:t>
      </w:r>
      <w:r w:rsidR="00F63952" w:rsidRPr="00B40C21">
        <w:rPr>
          <w:rStyle w:val="Char3"/>
          <w:rFonts w:ascii="Traditional Arabic" w:hAnsi="Traditional Arabic" w:cs="Traditional Arabic" w:hint="cs"/>
          <w:sz w:val="32"/>
          <w:szCs w:val="32"/>
          <w:rtl/>
          <w:lang w:bidi="fa-IR"/>
        </w:rPr>
        <w:t>ٱلظَّٰلِمِينَ</w:t>
      </w:r>
      <w:r w:rsidR="00C77D8B" w:rsidRPr="00B40C21">
        <w:rPr>
          <w:rStyle w:val="Char0"/>
          <w:rFonts w:ascii="Traditional Arabic" w:hAnsi="Traditional Arabic" w:cs="Traditional Arabic" w:hint="cs"/>
          <w:color w:val="000000"/>
          <w:sz w:val="32"/>
          <w:szCs w:val="32"/>
          <w:shd w:val="clear" w:color="auto" w:fill="FFFFFF"/>
          <w:rtl/>
        </w:rPr>
        <w:t>﴾</w:t>
      </w:r>
      <w:r w:rsidR="00F63952" w:rsidRPr="00B40C21">
        <w:rPr>
          <w:rStyle w:val="Char2"/>
          <w:rFonts w:ascii="Traditional Arabic" w:hAnsi="Traditional Arabic" w:cs="Traditional Arabic" w:hint="cs"/>
          <w:sz w:val="32"/>
          <w:szCs w:val="32"/>
          <w:rtl/>
        </w:rPr>
        <w:t>[المائدة: 51]</w:t>
      </w:r>
      <w:r w:rsidRPr="00B40C21">
        <w:rPr>
          <w:rStyle w:val="Char0"/>
          <w:rFonts w:ascii="Traditional Arabic" w:hAnsi="Traditional Arabic" w:cs="Traditional Arabic" w:hint="cs"/>
          <w:sz w:val="32"/>
          <w:szCs w:val="32"/>
          <w:rtl/>
        </w:rPr>
        <w:t xml:space="preserve"> ترجمه: </w:t>
      </w:r>
      <w:r w:rsidR="00F63952"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ای کسانیکه ایمان آورده‌‌‌اید! یهود و نصاری را دوستان (خود) مگیرید، بعضی از</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دوستان بعضی دیگرند. هرکس از شما</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را به دوستی گیرد، از آنان خواهد بود. آری خدا گروه ستمگران را راه نمی‌‌‌نماید</w:t>
      </w:r>
      <w:r w:rsidR="00F63952"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5F1B329D" w14:textId="77777777" w:rsidR="00BC7A0C" w:rsidRPr="00B40C21" w:rsidRDefault="00BC7A0C"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در زشتی این خصلت کافی است که به این شدت در تحذیر خداوندی در آیت فوق دقت کرد که حتی مسلمانانی را که کفار را بجای برادران مسلمان خود دوست</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گیرند از زمرهء آنان محسوب</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دارد. </w:t>
      </w:r>
    </w:p>
    <w:p w14:paraId="31718F99" w14:textId="30561C11" w:rsidR="00BC7A0C" w:rsidRPr="00B40C21" w:rsidRDefault="00BC7A0C"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2- درخواست کمک از کفار، اعتماد نمودن به آنان و سپردن پست‌‌‌هایی به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که باعث اطلاع از امورات پنهانی مسلمانان است و</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را محرم را‌‌‌ز و طرف مشورت قرار دادن: خداوند متعال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5E53ED" w:rsidRPr="00B40C21">
        <w:rPr>
          <w:rStyle w:val="Char3"/>
          <w:rFonts w:ascii="Traditional Arabic" w:hAnsi="Traditional Arabic" w:cs="Traditional Arabic" w:hint="cs"/>
          <w:sz w:val="32"/>
          <w:szCs w:val="32"/>
          <w:rtl/>
          <w:lang w:bidi="fa-IR"/>
        </w:rPr>
        <w:t xml:space="preserve">يَٰٓأَيُّهَا ٱلَّذِينَ ءَامَنُواْ لَا </w:t>
      </w:r>
      <w:r w:rsidR="005E53ED" w:rsidRPr="00B40C21">
        <w:rPr>
          <w:rStyle w:val="Char3"/>
          <w:rFonts w:ascii="Traditional Arabic" w:hAnsi="Traditional Arabic" w:cs="Traditional Arabic" w:hint="cs"/>
          <w:sz w:val="32"/>
          <w:szCs w:val="32"/>
          <w:rtl/>
          <w:lang w:bidi="fa-IR"/>
        </w:rPr>
        <w:lastRenderedPageBreak/>
        <w:t>تَتَّخِذُواْ بِطَانَة مِّن دُونِكُمۡ لَا يَأۡلُونَكُمۡ خَبَال</w:t>
      </w:r>
      <w:r w:rsidR="005E53ED" w:rsidRPr="00B40C21">
        <w:rPr>
          <w:rStyle w:val="Char3"/>
          <w:rFonts w:ascii="Times New Roman" w:hAnsi="Times New Roman" w:cs="Times New Roman" w:hint="cs"/>
          <w:sz w:val="32"/>
          <w:szCs w:val="32"/>
          <w:rtl/>
          <w:lang w:bidi="fa-IR"/>
        </w:rPr>
        <w:t>ٗ</w:t>
      </w:r>
      <w:r w:rsidR="005E53ED" w:rsidRPr="00B40C21">
        <w:rPr>
          <w:rStyle w:val="Char3"/>
          <w:rFonts w:ascii="Traditional Arabic" w:hAnsi="Traditional Arabic" w:cs="Traditional Arabic" w:hint="cs"/>
          <w:sz w:val="32"/>
          <w:szCs w:val="32"/>
          <w:rtl/>
          <w:lang w:bidi="fa-IR"/>
        </w:rPr>
        <w:t>ا وَدُّواْ مَا عَنِتُّمۡ قَدۡ بَدَتِ ٱلۡبَغۡضَآءُ مِنۡ أَفۡوَٰهِهِمۡ وَمَا تُخۡفِي صُدُورُهُمۡ أَكۡبَرُۚ قَدۡ بَيَّنَّا لَكُمُ ٱلۡأٓيَٰتِۖ إِن كُنتُمۡ تَعۡقِلُونَ</w:t>
      </w:r>
      <w:r w:rsidR="00C77D8B" w:rsidRPr="00B40C21">
        <w:rPr>
          <w:rStyle w:val="Char0"/>
          <w:rFonts w:ascii="Traditional Arabic" w:hAnsi="Traditional Arabic" w:cs="Traditional Arabic" w:hint="cs"/>
          <w:color w:val="000000"/>
          <w:sz w:val="32"/>
          <w:szCs w:val="32"/>
          <w:shd w:val="clear" w:color="auto" w:fill="FFFFFF"/>
          <w:rtl/>
        </w:rPr>
        <w:t>﴾</w:t>
      </w:r>
      <w:r w:rsidR="005E53ED" w:rsidRPr="00B40C21">
        <w:rPr>
          <w:rStyle w:val="Char2"/>
          <w:rFonts w:ascii="Traditional Arabic" w:hAnsi="Traditional Arabic" w:cs="Traditional Arabic" w:hint="cs"/>
          <w:sz w:val="32"/>
          <w:szCs w:val="32"/>
          <w:rtl/>
        </w:rPr>
        <w:t>[آل عمران: 118]</w:t>
      </w:r>
      <w:r w:rsidRPr="00B40C21">
        <w:rPr>
          <w:rStyle w:val="Char0"/>
          <w:rFonts w:ascii="Traditional Arabic" w:hAnsi="Traditional Arabic" w:cs="Traditional Arabic" w:hint="cs"/>
          <w:sz w:val="32"/>
          <w:szCs w:val="32"/>
          <w:rtl/>
        </w:rPr>
        <w:t xml:space="preserve"> ترجمه: </w:t>
      </w:r>
      <w:r w:rsidR="005E53E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ای کسانی که ایمان آورده ‌‌‌اید، از غیر خودتان کسی را همراز و دوست نگیرید.</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از هیچ شر در حق شما کوتاهی ن</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w:t>
      </w:r>
      <w:r w:rsidR="00224B6C"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آرزو دارند که در رنج بیافتید. دشمنی از لحن و سخنان‌‌‌شان آشکار است؛ و آنچه در سینه‌‌‌های شان پنهان دارند بزرگتر است. در حقیقت ما نشانه‌‌‌ها را برای شما بیان کردیم، اگر تعقل کنید</w:t>
      </w:r>
      <w:r w:rsidR="005E53E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6C9E9CE6" w14:textId="727F892C" w:rsidR="00BC7A0C" w:rsidRPr="00B40C21" w:rsidRDefault="00BC7A0C"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در این آیات الله تعالی از نهان و اسرار کافران در مقابل مسلمانان خبر</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دهد که چقدر بغض و کینه‌ای مؤمنان را در د‌‌‌ل دارند و سعی و تلاش دایمی شان در حق مؤمنان، مکر و خیانت و ضرر رساندن به آن‌‌‌هاست و این‌‌‌که به هر وسیله‌‌ء ممکن به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ضرر برسا‌‌‌نند و از اعتماد مسلمانان نسبت به خود در جهت ضرر رساندن به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سود می‌‌‌جویند. به عمر بن الخطاب رضی الله عنه گفته شد که نویسندهء مسیحی وجود دارد که </w:t>
      </w:r>
      <w:r w:rsidR="00541449" w:rsidRPr="00B40C21">
        <w:rPr>
          <w:rStyle w:val="Char0"/>
          <w:rFonts w:ascii="Traditional Arabic" w:hAnsi="Traditional Arabic" w:cs="Traditional Arabic" w:hint="cs"/>
          <w:sz w:val="32"/>
          <w:szCs w:val="32"/>
          <w:rtl/>
        </w:rPr>
        <w:t>می‌شود</w:t>
      </w:r>
      <w:r w:rsidRPr="00B40C21">
        <w:rPr>
          <w:rStyle w:val="Char0"/>
          <w:rFonts w:ascii="Traditional Arabic" w:hAnsi="Traditional Arabic" w:cs="Traditional Arabic" w:hint="cs"/>
          <w:sz w:val="32"/>
          <w:szCs w:val="32"/>
          <w:rtl/>
        </w:rPr>
        <w:t xml:space="preserve"> از وی در امور خلافت استفاده کرد، در جواب به پیشنهاد کننده گفت: تو را چه شده است، خدا تو را بکشد! مگر فرموده‌‌‌ء پروردگار عالم را نشنیده</w:t>
      </w:r>
      <w:r w:rsidR="007D531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یی که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5E53ED" w:rsidRPr="00B40C21">
        <w:rPr>
          <w:rStyle w:val="Char3"/>
          <w:rFonts w:ascii="Traditional Arabic" w:hAnsi="Traditional Arabic" w:cs="Traditional Arabic" w:hint="cs"/>
          <w:sz w:val="32"/>
          <w:szCs w:val="32"/>
          <w:rtl/>
          <w:lang w:bidi="fa-IR"/>
        </w:rPr>
        <w:t>يَٰٓأَيُّهَا ٱلَّذِينَ ءَامَنُواْ لَا تَتَّخِذُواْ ٱلۡيَهُودَ وَٱلنَّصَٰرَىٰٓ أَوۡلِيَآءَۘ بَعۡضُهُمۡ أَوۡلِيَآءُ بَعۡضۚ</w:t>
      </w:r>
      <w:r w:rsidR="00C77D8B" w:rsidRPr="00B40C21">
        <w:rPr>
          <w:rStyle w:val="Char0"/>
          <w:rFonts w:ascii="Traditional Arabic" w:hAnsi="Traditional Arabic" w:cs="Traditional Arabic" w:hint="cs"/>
          <w:color w:val="000000"/>
          <w:sz w:val="32"/>
          <w:szCs w:val="32"/>
          <w:shd w:val="clear" w:color="auto" w:fill="FFFFFF"/>
          <w:rtl/>
        </w:rPr>
        <w:t>﴾</w:t>
      </w:r>
      <w:r w:rsidR="005E53ED" w:rsidRPr="00B40C21">
        <w:rPr>
          <w:rStyle w:val="Char2"/>
          <w:rFonts w:ascii="Traditional Arabic" w:hAnsi="Traditional Arabic" w:cs="Traditional Arabic" w:hint="cs"/>
          <w:sz w:val="32"/>
          <w:szCs w:val="32"/>
          <w:rtl/>
        </w:rPr>
        <w:t>[المائدة: 51]</w:t>
      </w:r>
      <w:r w:rsidRPr="00B40C21">
        <w:rPr>
          <w:rStyle w:val="Char0"/>
          <w:rFonts w:ascii="Traditional Arabic" w:hAnsi="Traditional Arabic" w:cs="Traditional Arabic" w:hint="cs"/>
          <w:sz w:val="32"/>
          <w:szCs w:val="32"/>
          <w:rtl/>
        </w:rPr>
        <w:t xml:space="preserve"> ترجمه: </w:t>
      </w:r>
      <w:r w:rsidR="005E53E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ای کسانیکه ایمان آورده‌‌‌اید،یهود و نصاری را دوستان (خود) مگیرید، بعضی از</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دوستان بعضی دیگرند</w:t>
      </w:r>
      <w:r w:rsidR="005E53E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پرسد که آیا او را به دوستی گرفتی؟ پیشنهاد کننده</w:t>
      </w:r>
      <w:r w:rsidR="007D531D" w:rsidRPr="00B40C21">
        <w:rPr>
          <w:rStyle w:val="Char0"/>
          <w:rFonts w:ascii="Traditional Arabic" w:hAnsi="Traditional Arabic" w:cs="Traditional Arabic" w:hint="cs"/>
          <w:sz w:val="32"/>
          <w:szCs w:val="32"/>
          <w:rtl/>
        </w:rPr>
        <w:t xml:space="preserve"> </w:t>
      </w:r>
      <w:r w:rsidR="00D919F5" w:rsidRPr="00B40C21">
        <w:rPr>
          <w:rStyle w:val="Char0"/>
          <w:rFonts w:ascii="Traditional Arabic" w:hAnsi="Traditional Arabic" w:cs="Traditional Arabic" w:hint="cs"/>
          <w:sz w:val="32"/>
          <w:szCs w:val="32"/>
          <w:rtl/>
        </w:rPr>
        <w:t>می‌گوید</w:t>
      </w:r>
      <w:r w:rsidRPr="00B40C21">
        <w:rPr>
          <w:rStyle w:val="Char0"/>
          <w:rFonts w:ascii="Traditional Arabic" w:hAnsi="Traditional Arabic" w:cs="Traditional Arabic" w:hint="cs"/>
          <w:sz w:val="32"/>
          <w:szCs w:val="32"/>
          <w:rtl/>
        </w:rPr>
        <w:t>: دینش برای خود‌‌‌ش و نویسندگی</w:t>
      </w:r>
      <w:r w:rsidR="001B137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اش برای ما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 عمر رضی الله عنه</w:t>
      </w:r>
      <w:r w:rsidR="007D531D"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د: آن‌‌‌هایی را که خداوند پست‌‌‌ نموده است اکرام مکن، و آنان را بعد از آن‌‌‌که خداوند ذلیل‌‌‌شان کرده است عزت مده و بعد از آن</w:t>
      </w:r>
      <w:r w:rsidR="007D531D"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‌‌‌که خداوند دورشان نموده است به آنان نزدیک مشو. </w:t>
      </w:r>
    </w:p>
    <w:p w14:paraId="1BF605DD" w14:textId="77777777" w:rsidR="00BC7A0C" w:rsidRPr="00B40C21" w:rsidRDefault="00BC7A0C"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 xml:space="preserve">در روایت دیگری میاید که در راه غزوه بدر مشرکی به رسول الله صلی الله علیه وسلم پیشنهاد کمک کرد، در جوابش فرمود: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ارجع فلن أستعين بمشرك</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ترجمه: </w:t>
      </w:r>
      <w:r w:rsidR="00167FF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برگرد که ما هرگز از مشرک درخواست کمک نمی‌‌‌کنیم</w:t>
      </w:r>
      <w:r w:rsidR="00167FF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2937F176" w14:textId="77777777" w:rsidR="00F26F30" w:rsidRPr="00B40C21" w:rsidRDefault="00BC7A0C"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 xml:space="preserve">با توجه به این نصوص برای‌‌‌ما روشن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 xml:space="preserve">د که سپردن کارهای مسلمانان به کافران و کمک طلبیدن از آنان در امور مسلمانان حرام است. این در حالی است که آنان به مجرد مامور و همکار باشند نه اینکه آمر و بادار باشند و مسلمانان همچو مزدوران شان مکلف به پذیرفتن تمامی اوامر و نواهی آنان باشند. این در صورتی است که کافر معاش خور و جیره خور مسلمان باشد نه اینکه مسلمان معاش خور و دست بین کافر </w:t>
      </w:r>
      <w:r w:rsidRPr="00B40C21">
        <w:rPr>
          <w:rStyle w:val="Char0"/>
          <w:rFonts w:ascii="Traditional Arabic" w:hAnsi="Traditional Arabic" w:cs="Traditional Arabic" w:hint="cs"/>
          <w:spacing w:val="-3"/>
          <w:sz w:val="32"/>
          <w:szCs w:val="32"/>
          <w:rtl/>
        </w:rPr>
        <w:t>باشد که در این صورت</w:t>
      </w:r>
      <w:r w:rsidR="00EB6A60" w:rsidRPr="00B40C21">
        <w:rPr>
          <w:rStyle w:val="Char0"/>
          <w:rFonts w:ascii="Traditional Arabic" w:hAnsi="Traditional Arabic" w:cs="Traditional Arabic" w:hint="cs"/>
          <w:spacing w:val="-3"/>
          <w:sz w:val="32"/>
          <w:szCs w:val="32"/>
          <w:rtl/>
        </w:rPr>
        <w:t xml:space="preserve">‌ها </w:t>
      </w:r>
      <w:r w:rsidRPr="00B40C21">
        <w:rPr>
          <w:rStyle w:val="Char0"/>
          <w:rFonts w:ascii="Traditional Arabic" w:hAnsi="Traditional Arabic" w:cs="Traditional Arabic" w:hint="cs"/>
          <w:spacing w:val="-3"/>
          <w:sz w:val="32"/>
          <w:szCs w:val="32"/>
          <w:rtl/>
        </w:rPr>
        <w:t>به طریق اولی در مخالفت با این اصل شرعی و عقیدوی قرار داشته و حرام</w:t>
      </w:r>
      <w:r w:rsidR="00B46053" w:rsidRPr="00B40C21">
        <w:rPr>
          <w:rStyle w:val="Char0"/>
          <w:rFonts w:ascii="Traditional Arabic" w:hAnsi="Traditional Arabic" w:cs="Traditional Arabic" w:hint="cs"/>
          <w:spacing w:val="-3"/>
          <w:sz w:val="32"/>
          <w:szCs w:val="32"/>
          <w:rtl/>
        </w:rPr>
        <w:t xml:space="preserve"> می‌</w:t>
      </w:r>
      <w:r w:rsidRPr="00B40C21">
        <w:rPr>
          <w:rStyle w:val="Char0"/>
          <w:rFonts w:ascii="Traditional Arabic" w:hAnsi="Traditional Arabic" w:cs="Traditional Arabic" w:hint="cs"/>
          <w:spacing w:val="-3"/>
          <w:sz w:val="32"/>
          <w:szCs w:val="32"/>
          <w:rtl/>
        </w:rPr>
        <w:t>باشد.</w:t>
      </w:r>
    </w:p>
    <w:p w14:paraId="3A5CA890" w14:textId="1B5256EB" w:rsidR="004A22E6" w:rsidRPr="00B40C21" w:rsidRDefault="00F26F30"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3</w:t>
      </w:r>
      <w:r w:rsidR="004A22E6" w:rsidRPr="00B40C21">
        <w:rPr>
          <w:rStyle w:val="Char0"/>
          <w:rFonts w:ascii="Traditional Arabic" w:hAnsi="Traditional Arabic" w:cs="Traditional Arabic" w:hint="cs"/>
          <w:sz w:val="32"/>
          <w:szCs w:val="32"/>
          <w:rtl/>
        </w:rPr>
        <w:t xml:space="preserve">- مدح، توصیف و ستایش کردن کفار بخاطر تمدن و پیشرفت شان در امور دینی بدون درنظرداشت عقاید فاسد </w:t>
      </w:r>
      <w:r w:rsidR="004A22E6" w:rsidRPr="00B40C21">
        <w:rPr>
          <w:rStyle w:val="Char0"/>
          <w:rFonts w:ascii="Traditional Arabic" w:hAnsi="Traditional Arabic" w:cs="Traditional Arabic" w:hint="cs"/>
          <w:sz w:val="32"/>
          <w:szCs w:val="32"/>
          <w:rtl/>
        </w:rPr>
        <w:lastRenderedPageBreak/>
        <w:t>و دین باطل‌‌‌شان نیز از جمله اموری است که با این اصل عقیدوی در تعارض قرار دارد و دوستی با آنان پنداشته</w:t>
      </w:r>
      <w:r w:rsidR="00161744" w:rsidRPr="00B40C21">
        <w:rPr>
          <w:rStyle w:val="Char0"/>
          <w:rFonts w:ascii="Traditional Arabic" w:hAnsi="Traditional Arabic" w:cs="Traditional Arabic" w:hint="cs"/>
          <w:sz w:val="32"/>
          <w:szCs w:val="32"/>
          <w:rtl/>
        </w:rPr>
        <w:t xml:space="preserve"> </w:t>
      </w:r>
      <w:r w:rsidR="00541449" w:rsidRPr="00B40C21">
        <w:rPr>
          <w:rStyle w:val="Char0"/>
          <w:rFonts w:ascii="Traditional Arabic" w:hAnsi="Traditional Arabic" w:cs="Traditional Arabic" w:hint="cs"/>
          <w:sz w:val="32"/>
          <w:szCs w:val="32"/>
          <w:rtl/>
        </w:rPr>
        <w:t>می‌شود</w:t>
      </w:r>
      <w:r w:rsidR="004A22E6" w:rsidRPr="00B40C21">
        <w:rPr>
          <w:rStyle w:val="Char0"/>
          <w:rFonts w:ascii="Traditional Arabic" w:hAnsi="Traditional Arabic" w:cs="Traditional Arabic" w:hint="cs"/>
          <w:sz w:val="32"/>
          <w:szCs w:val="32"/>
          <w:rtl/>
        </w:rPr>
        <w:t>. الله تعالی</w:t>
      </w:r>
      <w:r w:rsidR="00161744" w:rsidRPr="00B40C21">
        <w:rPr>
          <w:rStyle w:val="Char0"/>
          <w:rFonts w:ascii="Traditional Arabic" w:hAnsi="Traditional Arabic" w:cs="Traditional Arabic" w:hint="cs"/>
          <w:sz w:val="32"/>
          <w:szCs w:val="32"/>
          <w:rtl/>
        </w:rPr>
        <w:t xml:space="preserve"> </w:t>
      </w:r>
      <w:r w:rsidR="00A72A09" w:rsidRPr="00B40C21">
        <w:rPr>
          <w:rStyle w:val="Char0"/>
          <w:rFonts w:ascii="Traditional Arabic" w:hAnsi="Traditional Arabic" w:cs="Traditional Arabic" w:hint="cs"/>
          <w:sz w:val="32"/>
          <w:szCs w:val="32"/>
          <w:rtl/>
        </w:rPr>
        <w:t>می‌فرمای</w:t>
      </w:r>
      <w:r w:rsidR="004A22E6"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154582" w:rsidRPr="00B40C21">
        <w:rPr>
          <w:rStyle w:val="Char3"/>
          <w:rFonts w:ascii="Traditional Arabic" w:hAnsi="Traditional Arabic" w:cs="Traditional Arabic" w:hint="cs"/>
          <w:sz w:val="32"/>
          <w:szCs w:val="32"/>
          <w:rtl/>
          <w:lang w:bidi="fa-IR"/>
        </w:rPr>
        <w:t>وَلَا تَمُدَّنَّ عَيۡنَيۡكَ إِلَىٰ مَا مَتَّعۡنَا بِهِۦٓ أَزۡوَٰجا مِّنۡهُمۡ زَهۡرَةَ ٱلۡحَيَوٰةِٱلدُّنۡيَا لِنَفۡتِنَهُمۡ فِيهِۚ وَرِزۡقُ رَبِّكَ خَيۡر وَأَبۡقَىٰ</w:t>
      </w:r>
      <w:r w:rsidR="00C77D8B" w:rsidRPr="00B40C21">
        <w:rPr>
          <w:rStyle w:val="Char0"/>
          <w:rFonts w:ascii="Traditional Arabic" w:hAnsi="Traditional Arabic" w:cs="Traditional Arabic" w:hint="cs"/>
          <w:color w:val="000000"/>
          <w:sz w:val="32"/>
          <w:szCs w:val="32"/>
          <w:shd w:val="clear" w:color="auto" w:fill="FFFFFF"/>
          <w:rtl/>
        </w:rPr>
        <w:t>﴾</w:t>
      </w:r>
      <w:r w:rsidR="00154582" w:rsidRPr="00B40C21">
        <w:rPr>
          <w:rStyle w:val="Char2"/>
          <w:rFonts w:ascii="Traditional Arabic" w:hAnsi="Traditional Arabic" w:cs="Traditional Arabic" w:hint="cs"/>
          <w:sz w:val="32"/>
          <w:szCs w:val="32"/>
          <w:rtl/>
        </w:rPr>
        <w:t>[طه: 131]</w:t>
      </w:r>
      <w:r w:rsidR="004A22E6" w:rsidRPr="00B40C21">
        <w:rPr>
          <w:rStyle w:val="Char0"/>
          <w:rFonts w:ascii="Traditional Arabic" w:hAnsi="Traditional Arabic" w:cs="Traditional Arabic" w:hint="cs"/>
          <w:sz w:val="32"/>
          <w:szCs w:val="32"/>
          <w:rtl/>
        </w:rPr>
        <w:t xml:space="preserve"> ترجمه: </w:t>
      </w:r>
      <w:r w:rsidR="00154582" w:rsidRPr="00B40C21">
        <w:rPr>
          <w:rStyle w:val="Char0"/>
          <w:rFonts w:ascii="Traditional Arabic" w:hAnsi="Traditional Arabic" w:cs="Traditional Arabic" w:hint="cs"/>
          <w:sz w:val="32"/>
          <w:szCs w:val="32"/>
          <w:rtl/>
        </w:rPr>
        <w:t>«</w:t>
      </w:r>
      <w:r w:rsidR="004A22E6" w:rsidRPr="00B40C21">
        <w:rPr>
          <w:rStyle w:val="Char0"/>
          <w:rFonts w:ascii="Traditional Arabic" w:hAnsi="Traditional Arabic" w:cs="Traditional Arabic" w:hint="cs"/>
          <w:sz w:val="32"/>
          <w:szCs w:val="32"/>
          <w:rtl/>
        </w:rPr>
        <w:t>و به زینت زندگی دنیا که گروه‌‌‌هایی از آنان را از آن بهره‌‌‌مند ساخته‌‌‌ایم تا آنان را در آن بیازماییم چشم مدوز. و روزی پروردگارت بهتر و ماندگارتر است</w:t>
      </w:r>
      <w:r w:rsidR="00154582" w:rsidRPr="00B40C21">
        <w:rPr>
          <w:rStyle w:val="Char0"/>
          <w:rFonts w:ascii="Traditional Arabic" w:hAnsi="Traditional Arabic" w:cs="Traditional Arabic" w:hint="cs"/>
          <w:sz w:val="32"/>
          <w:szCs w:val="32"/>
          <w:rtl/>
        </w:rPr>
        <w:t>»</w:t>
      </w:r>
      <w:r w:rsidR="004A22E6" w:rsidRPr="00B40C21">
        <w:rPr>
          <w:rStyle w:val="Char0"/>
          <w:rFonts w:ascii="Traditional Arabic" w:hAnsi="Traditional Arabic" w:cs="Traditional Arabic" w:hint="cs"/>
          <w:sz w:val="32"/>
          <w:szCs w:val="32"/>
          <w:rtl/>
        </w:rPr>
        <w:t>.</w:t>
      </w:r>
    </w:p>
    <w:p w14:paraId="0FBB7601" w14:textId="0296DA6D" w:rsidR="004A22E6" w:rsidRPr="00B40C21" w:rsidRDefault="004A22E6"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اما این به آن معنی نیست که مسلمانان متوسل به اسباب پیشرفت و ترقی در فراگیری علوم و فنون در رشته‌‌‌های مختلف سیاسی، نظامی و اقتصادی نشوند؛ چون خداوند</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را به آن تشویق فرموده است؛</w:t>
      </w:r>
      <w:r w:rsidR="0085332D">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 xml:space="preserve">آن‌‌‌جا که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0F61EF" w:rsidRPr="00B40C21">
        <w:rPr>
          <w:rStyle w:val="Char3"/>
          <w:rFonts w:ascii="Traditional Arabic" w:hAnsi="Traditional Arabic" w:cs="Traditional Arabic" w:hint="cs"/>
          <w:sz w:val="32"/>
          <w:szCs w:val="32"/>
          <w:rtl/>
          <w:lang w:bidi="fa-IR"/>
        </w:rPr>
        <w:t>وَأَعِدُّواْ لَهُم مَّا ٱسۡتَطَعۡتُم مِّن قُوَّة</w:t>
      </w:r>
      <w:r w:rsidR="00C77D8B" w:rsidRPr="00B40C21">
        <w:rPr>
          <w:rStyle w:val="Char0"/>
          <w:rFonts w:ascii="Traditional Arabic" w:hAnsi="Traditional Arabic" w:cs="Traditional Arabic" w:hint="cs"/>
          <w:color w:val="000000"/>
          <w:sz w:val="32"/>
          <w:szCs w:val="32"/>
          <w:shd w:val="clear" w:color="auto" w:fill="FFFFFF"/>
          <w:rtl/>
        </w:rPr>
        <w:t>﴾</w:t>
      </w:r>
      <w:r w:rsidR="000F61EF" w:rsidRPr="00B40C21">
        <w:rPr>
          <w:rStyle w:val="Char2"/>
          <w:rFonts w:ascii="Traditional Arabic" w:hAnsi="Traditional Arabic" w:cs="Traditional Arabic" w:hint="cs"/>
          <w:sz w:val="32"/>
          <w:szCs w:val="32"/>
          <w:rtl/>
        </w:rPr>
        <w:t>[الأنفال: 60]</w:t>
      </w:r>
      <w:r w:rsidRPr="00B40C21">
        <w:rPr>
          <w:rStyle w:val="Char0"/>
          <w:rFonts w:ascii="Traditional Arabic" w:hAnsi="Traditional Arabic" w:cs="Traditional Arabic" w:hint="cs"/>
          <w:sz w:val="32"/>
          <w:szCs w:val="32"/>
          <w:rtl/>
        </w:rPr>
        <w:t xml:space="preserve"> ترجمه: </w:t>
      </w:r>
      <w:r w:rsidR="000F61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 (برای مبارزه با کفار) هرچه در توان دارید آماده کنید</w:t>
      </w:r>
      <w:r w:rsidR="000F61EF"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w:t>
      </w:r>
    </w:p>
    <w:p w14:paraId="25AAC81A" w14:textId="6DB9D31E" w:rsidR="004A22E6" w:rsidRPr="00B40C21" w:rsidRDefault="004A22E6"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4- مشارکت کردن در اعیاد کفار، یا کمک کردن آنان در برپا کردن چنین محافل و تبریک گفتن آنان به مناسبت</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دینی شان و حضور یافتن در اینگونه محافل نیز از جمله دوستی با کفار بشمار</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رود. الله تعالی در صفات بندگان مومن خود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0F61EF" w:rsidRPr="00B40C21">
        <w:rPr>
          <w:rStyle w:val="Char3"/>
          <w:rFonts w:ascii="Traditional Arabic" w:hAnsi="Traditional Arabic" w:cs="Traditional Arabic" w:hint="cs"/>
          <w:sz w:val="32"/>
          <w:szCs w:val="32"/>
          <w:rtl/>
          <w:lang w:bidi="fa-IR"/>
        </w:rPr>
        <w:t>وَٱلَّذِينَ لَا يَشۡهَدُونَ ٱلزُّورَ</w:t>
      </w:r>
      <w:r w:rsidR="00C77D8B" w:rsidRPr="00B40C21">
        <w:rPr>
          <w:rStyle w:val="Char0"/>
          <w:rFonts w:ascii="Traditional Arabic" w:hAnsi="Traditional Arabic" w:cs="Traditional Arabic" w:hint="cs"/>
          <w:color w:val="000000"/>
          <w:sz w:val="32"/>
          <w:szCs w:val="32"/>
          <w:shd w:val="clear" w:color="auto" w:fill="FFFFFF"/>
          <w:rtl/>
        </w:rPr>
        <w:t>﴾</w:t>
      </w:r>
      <w:r w:rsidR="000F61EF" w:rsidRPr="00B40C21">
        <w:rPr>
          <w:rStyle w:val="Char2"/>
          <w:rFonts w:ascii="Traditional Arabic" w:hAnsi="Traditional Arabic" w:cs="Traditional Arabic" w:hint="cs"/>
          <w:sz w:val="32"/>
          <w:szCs w:val="32"/>
          <w:rtl/>
        </w:rPr>
        <w:t>[الفرقان: 72]</w:t>
      </w:r>
      <w:r w:rsidRPr="00B40C21">
        <w:rPr>
          <w:rStyle w:val="Char0"/>
          <w:rFonts w:ascii="Traditional Arabic" w:hAnsi="Traditional Arabic" w:cs="Traditional Arabic" w:hint="cs"/>
          <w:sz w:val="32"/>
          <w:szCs w:val="32"/>
          <w:rtl/>
        </w:rPr>
        <w:t xml:space="preserve"> و ا</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ثر مفسر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ن سلف صالح مانند مجاهد، ربیع بن أنس، عکرمه، قاضی ابو یعلی و ضحاک و غیره این آیه کریمه را</w:t>
      </w:r>
      <w:r w:rsidR="0016174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چنین تفسیر کرده اندکه از جمله صفات بندگان رحمان این است که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در اعیاد کافران حاضر نمی‌‌‌شوند.</w:t>
      </w:r>
    </w:p>
    <w:p w14:paraId="23CB48B7" w14:textId="085F59BA" w:rsidR="004A22E6" w:rsidRPr="00B40C21" w:rsidRDefault="004A22E6" w:rsidP="003E4AB8">
      <w:pPr>
        <w:widowControl w:val="0"/>
        <w:bidi/>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5- تقلید کردن و پسندیدن نام</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کافران و انتخاب نمودن این نام</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برای خود و یا فرزندان خود از جمله اظهار محبت و دوستی با کفار به شمار می</w:t>
      </w:r>
      <w:r w:rsidR="00B834B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رود؛ زیرا این نام گذاری</w:t>
      </w:r>
      <w:r w:rsidR="00EB6A60" w:rsidRPr="00B40C21">
        <w:rPr>
          <w:rStyle w:val="Char0"/>
          <w:rFonts w:ascii="Traditional Arabic" w:hAnsi="Traditional Arabic" w:cs="Traditional Arabic" w:hint="cs"/>
          <w:sz w:val="32"/>
          <w:szCs w:val="32"/>
          <w:rtl/>
        </w:rPr>
        <w:t xml:space="preserve">‌ها </w:t>
      </w:r>
      <w:r w:rsidRPr="00B40C21">
        <w:rPr>
          <w:rStyle w:val="Char0"/>
          <w:rFonts w:ascii="Traditional Arabic" w:hAnsi="Traditional Arabic" w:cs="Traditional Arabic" w:hint="cs"/>
          <w:sz w:val="32"/>
          <w:szCs w:val="32"/>
          <w:rtl/>
        </w:rPr>
        <w:t>از یکسو محبت با کفار و از سوی دیگر عدم رغبت در نام</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اسلامی</w:t>
      </w:r>
      <w:r w:rsidR="00161744" w:rsidRPr="00B40C21">
        <w:rPr>
          <w:rStyle w:val="Char0"/>
          <w:rFonts w:ascii="Traditional Arabic" w:hAnsi="Traditional Arabic" w:cs="Traditional Arabic" w:hint="cs"/>
          <w:sz w:val="32"/>
          <w:szCs w:val="32"/>
          <w:rtl/>
        </w:rPr>
        <w:t xml:space="preserve"> یی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که رسول الله صلی الله علیه وسلم در نامگذاری اطفال به آنان تشویق و ترغیب نموده</w:t>
      </w:r>
      <w:r w:rsidR="00B834BA"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اند. و این موضوع به نوبهء خویش آهسته آهسته باعث جدا شدن این اشخاص از جامعه اسلامی و پیوستن به جوامع کفری</w:t>
      </w:r>
      <w:r w:rsidR="00161744" w:rsidRPr="00B40C21">
        <w:rPr>
          <w:rStyle w:val="Char0"/>
          <w:rFonts w:ascii="Traditional Arabic" w:hAnsi="Traditional Arabic" w:cs="Traditional Arabic" w:hint="cs"/>
          <w:sz w:val="32"/>
          <w:szCs w:val="32"/>
          <w:rtl/>
        </w:rPr>
        <w:t xml:space="preserve"> یی </w:t>
      </w:r>
      <w:r w:rsidR="00541449" w:rsidRPr="00B40C21">
        <w:rPr>
          <w:rStyle w:val="Char0"/>
          <w:rFonts w:ascii="Traditional Arabic" w:hAnsi="Traditional Arabic" w:cs="Traditional Arabic" w:hint="cs"/>
          <w:sz w:val="32"/>
          <w:szCs w:val="32"/>
          <w:rtl/>
        </w:rPr>
        <w:t>می‌شود</w:t>
      </w:r>
      <w:r w:rsidR="0016174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که نام</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بالای شخص گذاشته شده است. </w:t>
      </w:r>
    </w:p>
    <w:p w14:paraId="48B161F5" w14:textId="4D01EABE" w:rsidR="004A22E6" w:rsidRPr="00B40C21" w:rsidRDefault="004A22E6" w:rsidP="003E4AB8">
      <w:pPr>
        <w:widowControl w:val="0"/>
        <w:bidi/>
        <w:spacing w:line="240" w:lineRule="auto"/>
        <w:jc w:val="both"/>
        <w:rPr>
          <w:rStyle w:val="Char0"/>
          <w:rFonts w:ascii="Traditional Arabic" w:hAnsi="Traditional Arabic" w:cs="Traditional Arabic"/>
          <w:sz w:val="32"/>
          <w:szCs w:val="32"/>
        </w:rPr>
      </w:pPr>
      <w:r w:rsidRPr="00B40C21">
        <w:rPr>
          <w:rStyle w:val="Char0"/>
          <w:rFonts w:ascii="Traditional Arabic" w:hAnsi="Traditional Arabic" w:cs="Traditional Arabic" w:hint="cs"/>
          <w:sz w:val="32"/>
          <w:szCs w:val="32"/>
          <w:rtl/>
        </w:rPr>
        <w:t>6- طلب بخشش و مغفرت از خداوند بر کافران نیز ازجملهء دوستی آنان بشمار</w:t>
      </w:r>
      <w:r w:rsidR="00B46053" w:rsidRPr="00B40C21">
        <w:rPr>
          <w:rStyle w:val="Char0"/>
          <w:rFonts w:ascii="Traditional Arabic" w:hAnsi="Traditional Arabic" w:cs="Traditional Arabic" w:hint="cs"/>
          <w:sz w:val="32"/>
          <w:szCs w:val="32"/>
          <w:rtl/>
        </w:rPr>
        <w:t xml:space="preserve"> می‌</w:t>
      </w:r>
      <w:r w:rsidRPr="00B40C21">
        <w:rPr>
          <w:rStyle w:val="Char0"/>
          <w:rFonts w:ascii="Traditional Arabic" w:hAnsi="Traditional Arabic" w:cs="Traditional Arabic" w:hint="cs"/>
          <w:sz w:val="32"/>
          <w:szCs w:val="32"/>
          <w:rtl/>
        </w:rPr>
        <w:t xml:space="preserve">رود. خداوند متعال بندگان مومن خودرا از طلب مغفرت برای کفار منع نموده است: چنانچه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color w:val="000000"/>
          <w:sz w:val="32"/>
          <w:szCs w:val="32"/>
          <w:shd w:val="clear" w:color="auto" w:fill="FFFFFF"/>
          <w:rtl/>
        </w:rPr>
        <w:t>﴿</w:t>
      </w:r>
      <w:r w:rsidR="001943BE" w:rsidRPr="00B40C21">
        <w:rPr>
          <w:rStyle w:val="Char3"/>
          <w:rFonts w:ascii="Traditional Arabic" w:hAnsi="Traditional Arabic" w:cs="Traditional Arabic" w:hint="cs"/>
          <w:sz w:val="32"/>
          <w:szCs w:val="32"/>
          <w:rtl/>
          <w:lang w:bidi="fa-IR"/>
        </w:rPr>
        <w:t>مَا كَانَ لِلنَّبِيِّ وَٱلَّذِينَ ءَامَنُوٓاْ أَن يَسۡتَغۡفِرُواْ لِلۡمُشۡرِكِينَ وَلَوۡ كَانُوٓاْ أُوْلِي قُرۡبَىٰ مِنۢ بَعۡدِ مَا تَبَيَّنَ لَهُمۡ أَنَّهُمۡ أَصۡحَٰبُ ٱلۡجَحِيمِ</w:t>
      </w:r>
      <w:r w:rsidR="00C77D8B" w:rsidRPr="00B40C21">
        <w:rPr>
          <w:rStyle w:val="Char0"/>
          <w:rFonts w:ascii="Traditional Arabic" w:hAnsi="Traditional Arabic" w:cs="Traditional Arabic" w:hint="cs"/>
          <w:color w:val="000000"/>
          <w:sz w:val="32"/>
          <w:szCs w:val="32"/>
          <w:shd w:val="clear" w:color="auto" w:fill="FFFFFF"/>
          <w:rtl/>
        </w:rPr>
        <w:t>﴾</w:t>
      </w:r>
      <w:r w:rsidR="001943BE" w:rsidRPr="00B40C21">
        <w:rPr>
          <w:rStyle w:val="Char2"/>
          <w:rFonts w:ascii="Traditional Arabic" w:hAnsi="Traditional Arabic" w:cs="Traditional Arabic" w:hint="cs"/>
          <w:sz w:val="32"/>
          <w:szCs w:val="32"/>
          <w:rtl/>
        </w:rPr>
        <w:t>[التوبة: 113]</w:t>
      </w:r>
      <w:r w:rsidRPr="00B40C21">
        <w:rPr>
          <w:rStyle w:val="Char0"/>
          <w:rFonts w:ascii="Traditional Arabic" w:hAnsi="Traditional Arabic" w:cs="Traditional Arabic" w:hint="cs"/>
          <w:sz w:val="32"/>
          <w:szCs w:val="32"/>
          <w:rtl/>
        </w:rPr>
        <w:t xml:space="preserve"> ترجمه: </w:t>
      </w:r>
      <w:r w:rsidR="001943B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بر پیامبر و کسانیکه ایمان آورده‌‌</w:t>
      </w:r>
      <w:r w:rsidR="009C2C7B" w:rsidRPr="00B40C21">
        <w:rPr>
          <w:rStyle w:val="Char0"/>
          <w:rFonts w:ascii="Traditional Arabic" w:hAnsi="Traditional Arabic" w:cs="Traditional Arabic" w:hint="cs"/>
          <w:sz w:val="32"/>
          <w:szCs w:val="32"/>
          <w:rtl/>
        </w:rPr>
        <w:t>‌اند،</w:t>
      </w:r>
      <w:r w:rsidRPr="00B40C21">
        <w:rPr>
          <w:rStyle w:val="Char0"/>
          <w:rFonts w:ascii="Traditional Arabic" w:hAnsi="Traditional Arabic" w:cs="Traditional Arabic" w:hint="cs"/>
          <w:sz w:val="32"/>
          <w:szCs w:val="32"/>
          <w:rtl/>
        </w:rPr>
        <w:t xml:space="preserve"> سزاوار نیست که برای مشرکان پس از آن‌‌‌که بر ایشان آشکار گردیدکه آنان اهل دوزخ اند طلب آمرزشکنند، هرچند خویشاوند باشند</w:t>
      </w:r>
      <w:r w:rsidR="001943BE"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این منع بخاطری وارد شده است که طلب بخشش برای‌‌‌کفار متضمن دوستی</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و صحیح دانستن آن چیزی است که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معتقدند.</w:t>
      </w:r>
    </w:p>
    <w:p w14:paraId="4FC7C4BC" w14:textId="77777777" w:rsidR="00B40C21" w:rsidRDefault="004A22E6"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lastRenderedPageBreak/>
        <w:t>7- تقلید نمودن از کفار در پوشیدن لباس، صحبت کردن و غیره عادت</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خاص آنان نیز از جمله صورت</w:t>
      </w:r>
      <w:r w:rsidR="00EB6A60" w:rsidRPr="00B40C21">
        <w:rPr>
          <w:rStyle w:val="Char0"/>
          <w:rFonts w:ascii="Traditional Arabic" w:hAnsi="Traditional Arabic" w:cs="Traditional Arabic" w:hint="cs"/>
          <w:sz w:val="32"/>
          <w:szCs w:val="32"/>
          <w:rtl/>
        </w:rPr>
        <w:t xml:space="preserve">‌های </w:t>
      </w:r>
      <w:r w:rsidRPr="00B40C21">
        <w:rPr>
          <w:rStyle w:val="Char0"/>
          <w:rFonts w:ascii="Traditional Arabic" w:hAnsi="Traditional Arabic" w:cs="Traditional Arabic" w:hint="cs"/>
          <w:sz w:val="32"/>
          <w:szCs w:val="32"/>
          <w:rtl/>
        </w:rPr>
        <w:t xml:space="preserve">دوستی با کفار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 xml:space="preserve">. پیامبر صلی الله علیه وسلم </w:t>
      </w:r>
      <w:r w:rsidR="00A72A09" w:rsidRPr="00B40C21">
        <w:rPr>
          <w:rStyle w:val="Char0"/>
          <w:rFonts w:ascii="Traditional Arabic" w:hAnsi="Traditional Arabic" w:cs="Traditional Arabic" w:hint="cs"/>
          <w:sz w:val="32"/>
          <w:szCs w:val="32"/>
          <w:rtl/>
        </w:rPr>
        <w:t>می‌فرمای</w:t>
      </w:r>
      <w:r w:rsidRPr="00B40C21">
        <w:rPr>
          <w:rStyle w:val="Char0"/>
          <w:rFonts w:ascii="Traditional Arabic" w:hAnsi="Traditional Arabic" w:cs="Traditional Arabic" w:hint="cs"/>
          <w:sz w:val="32"/>
          <w:szCs w:val="32"/>
          <w:rtl/>
        </w:rPr>
        <w:t xml:space="preserve">د: </w:t>
      </w:r>
      <w:r w:rsidR="00C77D8B" w:rsidRPr="00B40C21">
        <w:rPr>
          <w:rStyle w:val="Char0"/>
          <w:rFonts w:ascii="Traditional Arabic" w:hAnsi="Traditional Arabic" w:cs="Traditional Arabic" w:hint="cs"/>
          <w:sz w:val="32"/>
          <w:szCs w:val="32"/>
          <w:rtl/>
        </w:rPr>
        <w:t>«</w:t>
      </w:r>
      <w:r w:rsidR="00193FDD" w:rsidRPr="00B40C21">
        <w:rPr>
          <w:rStyle w:val="Char1"/>
          <w:rFonts w:ascii="Traditional Arabic" w:hAnsi="Traditional Arabic" w:cs="Traditional Arabic" w:hint="cs"/>
          <w:sz w:val="32"/>
          <w:szCs w:val="32"/>
          <w:rtl/>
        </w:rPr>
        <w:t>مَنْ تَشَبَّهَ بِقَوْم</w:t>
      </w:r>
      <w:r w:rsidR="00193FDD" w:rsidRPr="00B40C21">
        <w:rPr>
          <w:rStyle w:val="Char1"/>
          <w:rFonts w:ascii="Traditional Arabic" w:hAnsi="Traditional Arabic" w:cs="Traditional Arabic" w:hint="cs"/>
          <w:sz w:val="32"/>
          <w:szCs w:val="32"/>
          <w:rtl/>
          <w:lang w:bidi="fa-IR"/>
        </w:rPr>
        <w:t>ٍ</w:t>
      </w:r>
      <w:r w:rsidR="00193FDD" w:rsidRPr="00B40C21">
        <w:rPr>
          <w:rStyle w:val="Char1"/>
          <w:rFonts w:ascii="Traditional Arabic" w:hAnsi="Traditional Arabic" w:cs="Traditional Arabic" w:hint="cs"/>
          <w:sz w:val="32"/>
          <w:szCs w:val="32"/>
          <w:rtl/>
        </w:rPr>
        <w:t xml:space="preserve"> فَهُوَ مِنْهُمْ</w:t>
      </w:r>
      <w:r w:rsidR="00C77D8B" w:rsidRPr="00B40C21">
        <w:rPr>
          <w:rStyle w:val="Char0"/>
          <w:rFonts w:ascii="Traditional Arabic" w:hAnsi="Traditional Arabic" w:cs="Traditional Arabic" w:hint="cs"/>
          <w:sz w:val="32"/>
          <w:szCs w:val="32"/>
          <w:rtl/>
        </w:rPr>
        <w:t>»</w:t>
      </w:r>
      <w:r w:rsidR="001F4B73" w:rsidRPr="00B40C21">
        <w:rPr>
          <w:rStyle w:val="Char0"/>
          <w:rFonts w:ascii="Traditional Arabic" w:hAnsi="Traditional Arabic" w:cs="Traditional Arabic" w:hint="cs"/>
          <w:sz w:val="32"/>
          <w:szCs w:val="32"/>
          <w:rtl/>
        </w:rPr>
        <w:t>{ابو</w:t>
      </w:r>
      <w:r w:rsidRPr="00B40C21">
        <w:rPr>
          <w:rStyle w:val="Char0"/>
          <w:rFonts w:ascii="Traditional Arabic" w:hAnsi="Traditional Arabic" w:cs="Traditional Arabic" w:hint="cs"/>
          <w:sz w:val="32"/>
          <w:szCs w:val="32"/>
          <w:rtl/>
        </w:rPr>
        <w:t xml:space="preserve">داود}، ترجمه: </w:t>
      </w:r>
      <w:r w:rsidR="00193FD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هرکس خود را به گروه و دسته‌‌‌ای شبیه کند ا‌‌‌ز آنان است</w:t>
      </w:r>
      <w:r w:rsidR="00193FDD"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بنابرا‌‌‌ین در هر آنچه مربوط به خصوصیات آن‌‌‌هاست از عادات، عبادات و نشانه‌‌‌های اخلاقی که جزو ویژگی‌‌‌های آنان به حساب می‌‌‌آید؛ مانند تراشید‌‌‌ن ریش، دراز کردن بروت (سبیل)، سخن گفتن با زبان آنان بدون ضرورت بخصوص با اطفال خود، تقلید و مشابهت آنان در چگونگی پوشیدن لباس، خوردن غذا و آشامیدن شبیه</w:t>
      </w:r>
      <w:r w:rsidR="00EB6A60" w:rsidRPr="00B40C21">
        <w:rPr>
          <w:rStyle w:val="Char0"/>
          <w:rFonts w:ascii="Traditional Arabic" w:hAnsi="Traditional Arabic" w:cs="Traditional Arabic" w:hint="cs"/>
          <w:sz w:val="32"/>
          <w:szCs w:val="32"/>
          <w:rtl/>
        </w:rPr>
        <w:t xml:space="preserve"> آن‌ها </w:t>
      </w:r>
      <w:r w:rsidRPr="00B40C21">
        <w:rPr>
          <w:rStyle w:val="Char0"/>
          <w:rFonts w:ascii="Traditional Arabic" w:hAnsi="Traditional Arabic" w:cs="Traditional Arabic" w:hint="cs"/>
          <w:sz w:val="32"/>
          <w:szCs w:val="32"/>
          <w:rtl/>
        </w:rPr>
        <w:t xml:space="preserve">حرام بوده و دلیل محبت و دوستی با آنان </w:t>
      </w:r>
      <w:r w:rsidR="00B46053" w:rsidRPr="00B40C21">
        <w:rPr>
          <w:rStyle w:val="Char0"/>
          <w:rFonts w:ascii="Traditional Arabic" w:hAnsi="Traditional Arabic" w:cs="Traditional Arabic" w:hint="cs"/>
          <w:sz w:val="32"/>
          <w:szCs w:val="32"/>
          <w:rtl/>
        </w:rPr>
        <w:t>می‌باشد</w:t>
      </w:r>
      <w:r w:rsidRPr="00B40C21">
        <w:rPr>
          <w:rStyle w:val="Char0"/>
          <w:rFonts w:ascii="Traditional Arabic" w:hAnsi="Traditional Arabic" w:cs="Traditional Arabic" w:hint="cs"/>
          <w:sz w:val="32"/>
          <w:szCs w:val="32"/>
          <w:rtl/>
        </w:rPr>
        <w:t>.</w:t>
      </w:r>
    </w:p>
    <w:p w14:paraId="1A762F5C" w14:textId="6C428A7D" w:rsidR="008E59DE" w:rsidRPr="00B40C21" w:rsidRDefault="008E59DE"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b/>
          <w:bCs/>
          <w:sz w:val="32"/>
          <w:szCs w:val="32"/>
          <w:rtl/>
        </w:rPr>
        <w:t>دوستی با مسلمانان و مومنان</w:t>
      </w:r>
      <w:r w:rsidRPr="00B40C21">
        <w:rPr>
          <w:rStyle w:val="Char0"/>
          <w:rFonts w:ascii="Traditional Arabic" w:hAnsi="Traditional Arabic" w:cs="Traditional Arabic" w:hint="cs"/>
          <w:b/>
          <w:bCs/>
          <w:sz w:val="32"/>
          <w:szCs w:val="32"/>
        </w:rPr>
        <w:t>:</w:t>
      </w:r>
    </w:p>
    <w:p w14:paraId="430394C5" w14:textId="77777777" w:rsidR="008E59DE" w:rsidRPr="00B40C21" w:rsidRDefault="008E59DE"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چنانچه دوستی با کفار مخالف با عقیدهء براء (بیزاری از کفار) بوده و از بندهء مومن مطلوب است، به همین شکل دوستی با مسلمانان و مومنان از جملهء عقیدهء ولاء (دوستی و محبت) بوده و مطلوب می‌باشد. ایمان مومن بدون این دو کامل ن</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w:t>
      </w:r>
      <w:r w:rsidRPr="00B40C21">
        <w:rPr>
          <w:rStyle w:val="Char0"/>
          <w:rFonts w:ascii="Traditional Arabic" w:hAnsi="Traditional Arabic" w:cs="Traditional Arabic" w:hint="cs"/>
          <w:sz w:val="32"/>
          <w:szCs w:val="32"/>
        </w:rPr>
        <w:t>.</w:t>
      </w:r>
    </w:p>
    <w:p w14:paraId="7B6F13D1" w14:textId="516EF869" w:rsidR="004E2BDA" w:rsidRPr="00B40C21" w:rsidRDefault="008E59DE"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محبت بندگان مؤمن، مخلص خداوند متعال مانند انبیاء، صدیقین، شهداء و صالحین جزو ایمان ما می‌‌‌باشد. در پیشاپیش این مردمان رسول الله صلی الله علیه وسلم قرار دارد که باید مومن</w:t>
      </w:r>
      <w:r w:rsidR="003D53B3" w:rsidRPr="00B40C21">
        <w:rPr>
          <w:rStyle w:val="Char0"/>
          <w:rFonts w:ascii="Traditional Arabic" w:hAnsi="Traditional Arabic" w:cs="Traditional Arabic" w:hint="cs"/>
          <w:sz w:val="32"/>
          <w:szCs w:val="32"/>
          <w:rtl/>
        </w:rPr>
        <w:t xml:space="preserve"> او صلی </w:t>
      </w:r>
      <w:r w:rsidRPr="00B40C21">
        <w:rPr>
          <w:rStyle w:val="Char0"/>
          <w:rFonts w:ascii="Traditional Arabic" w:hAnsi="Traditional Arabic" w:cs="Traditional Arabic" w:hint="cs"/>
          <w:sz w:val="32"/>
          <w:szCs w:val="32"/>
          <w:rtl/>
        </w:rPr>
        <w:t>الله علیه وسلم را از جان، اولاد، پدر، مادر و تمام مردم بیشتر دوست داشته باشد. همسران رسول الله صلی الله علیه وسلم مادران مؤمنان هستند پس محبت آنان و اهلبیت رسول الله صلی الله علیه وسلم نیز بر مومن واجب است. محبت و دوستی با صحابه کرام بخصوص خلفای راشدین، عشرهء مبشره به جنت، مهاجرین و انصار، اهل بدر و اصحاب بیعت رضوان سپس تمامی اصحاب رسول الله صلی الله علیه وسلم سپس تابعین</w:t>
      </w:r>
      <w:r w:rsidR="0016174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و اهل قرون با فضیلت (سه قرن اول اسلام) و گذشتگان نیکوی این امت، امامان‌‌‌شان چون ائمه‌‌‌ء چهارگانه نیز از تکمیل کنندگان محبت و دوستی با رسول الله صلی الله علیه وسلم می</w:t>
      </w:r>
      <w:r w:rsidR="006237B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باشد. الله تعالی می‌‌‌فرماید: </w:t>
      </w:r>
      <w:r w:rsidR="00C77D8B" w:rsidRPr="00B40C21">
        <w:rPr>
          <w:rStyle w:val="Char0"/>
          <w:rFonts w:ascii="Traditional Arabic" w:hAnsi="Traditional Arabic" w:cs="Traditional Arabic" w:hint="cs"/>
          <w:color w:val="000000"/>
          <w:sz w:val="32"/>
          <w:szCs w:val="32"/>
          <w:shd w:val="clear" w:color="auto" w:fill="FFFFFF"/>
          <w:rtl/>
        </w:rPr>
        <w:t>﴿</w:t>
      </w:r>
      <w:r w:rsidR="00524498" w:rsidRPr="00B40C21">
        <w:rPr>
          <w:rStyle w:val="Char3"/>
          <w:rFonts w:ascii="Traditional Arabic" w:hAnsi="Traditional Arabic" w:cs="Traditional Arabic" w:hint="cs"/>
          <w:sz w:val="32"/>
          <w:szCs w:val="32"/>
          <w:rtl/>
          <w:lang w:bidi="fa-IR"/>
        </w:rPr>
        <w:t>وَٱلَّذِينَ جَآءُو مِنۢ بَعۡدِهِمۡ يَقُولُونَ رَبَّنَا ٱغۡفِرۡ لَنَا وَلِإِخۡوَٰنِنَا ٱلَّذِينَ سَبَقُونَا بِٱلۡإِيمَٰنِ وَلَا تَجۡعَلۡ فِي قُلُوبِنَا غِلّا لِّلَّذِينَ ءَامَنُواْ رَبَّنَآ إِنَّكَ رَءُوف رَّحِيمٌ</w:t>
      </w:r>
      <w:r w:rsidR="00C77D8B" w:rsidRPr="00B40C21">
        <w:rPr>
          <w:rStyle w:val="Char0"/>
          <w:rFonts w:ascii="Traditional Arabic" w:hAnsi="Traditional Arabic" w:cs="Traditional Arabic" w:hint="cs"/>
          <w:color w:val="000000"/>
          <w:sz w:val="32"/>
          <w:szCs w:val="32"/>
          <w:shd w:val="clear" w:color="auto" w:fill="FFFFFF"/>
          <w:rtl/>
        </w:rPr>
        <w:t>﴾</w:t>
      </w:r>
      <w:r w:rsidR="00524498" w:rsidRPr="00B40C21">
        <w:rPr>
          <w:rStyle w:val="Char2"/>
          <w:rFonts w:ascii="Traditional Arabic" w:hAnsi="Traditional Arabic" w:cs="Traditional Arabic" w:hint="cs"/>
          <w:sz w:val="32"/>
          <w:szCs w:val="32"/>
          <w:rtl/>
        </w:rPr>
        <w:t>[الحشر: 10]</w:t>
      </w:r>
      <w:r w:rsidRPr="00B40C21">
        <w:rPr>
          <w:rStyle w:val="Char0"/>
          <w:rFonts w:ascii="Traditional Arabic" w:hAnsi="Traditional Arabic" w:cs="Traditional Arabic" w:hint="cs"/>
          <w:sz w:val="32"/>
          <w:szCs w:val="32"/>
          <w:rtl/>
        </w:rPr>
        <w:t xml:space="preserve">ترجمه: </w:t>
      </w:r>
      <w:r w:rsidR="0052449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وکسانیکه بعد از آنان (صحابه) آمده‌‌‌اند،</w:t>
      </w:r>
      <w:r w:rsidR="00161744" w:rsidRPr="00B40C21">
        <w:rPr>
          <w:rStyle w:val="Char0"/>
          <w:rFonts w:ascii="Traditional Arabic" w:hAnsi="Traditional Arabic" w:cs="Traditional Arabic" w:hint="cs"/>
          <w:sz w:val="32"/>
          <w:szCs w:val="32"/>
          <w:rtl/>
        </w:rPr>
        <w:t xml:space="preserve"> </w:t>
      </w:r>
      <w:r w:rsidR="00D919F5" w:rsidRPr="00B40C21">
        <w:rPr>
          <w:rStyle w:val="Char0"/>
          <w:rFonts w:ascii="Traditional Arabic" w:hAnsi="Traditional Arabic" w:cs="Traditional Arabic" w:hint="cs"/>
          <w:sz w:val="32"/>
          <w:szCs w:val="32"/>
          <w:rtl/>
        </w:rPr>
        <w:t>می‌گویند</w:t>
      </w:r>
      <w:r w:rsidRPr="00B40C21">
        <w:rPr>
          <w:rStyle w:val="Char0"/>
          <w:rFonts w:ascii="Traditional Arabic" w:hAnsi="Traditional Arabic" w:cs="Traditional Arabic" w:hint="cs"/>
          <w:sz w:val="32"/>
          <w:szCs w:val="32"/>
          <w:rtl/>
        </w:rPr>
        <w:t>: پروردگارا! بر ما و بر آن برادران‌‌‌ما که در ایمان بر ما پیشی گرفته‌‌‌اند ببخشای و در دل‌‌‌های ما نسبت به کسانیکه ایمان آورده‌‌‌اند کینه‌‌‌ای مگذار. پروردگارا! راستی</w:t>
      </w:r>
      <w:r w:rsidR="0016174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که تو رؤوف و مهربانی</w:t>
      </w:r>
      <w:r w:rsidR="00524498"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پس هیچ مؤمنی اصحاب، سلف و پیشگامان این امت را دشمن نمی‌‌‌پندارد، بلکه تنها اهل نفاق، گمراهان و دشمنان اسلام چون رافضی‌‌‌ها و خوارج با آنان دشمنی دارند</w:t>
      </w:r>
      <w:r w:rsidR="004E2BDA" w:rsidRPr="00B40C21">
        <w:rPr>
          <w:rStyle w:val="Char0"/>
          <w:rFonts w:ascii="Traditional Arabic" w:hAnsi="Traditional Arabic" w:cs="Traditional Arabic" w:hint="cs"/>
          <w:sz w:val="32"/>
          <w:szCs w:val="32"/>
          <w:rtl/>
        </w:rPr>
        <w:t>.</w:t>
      </w:r>
    </w:p>
    <w:p w14:paraId="6F58395A" w14:textId="0F942F1E" w:rsidR="008E59DE" w:rsidRPr="00B40C21" w:rsidRDefault="008E59DE" w:rsidP="003E4AB8">
      <w:pPr>
        <w:widowControl w:val="0"/>
        <w:bidi/>
        <w:spacing w:line="240" w:lineRule="auto"/>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lastRenderedPageBreak/>
        <w:t>دوستی با اولیاء خداوند متعال و هر آنکه گمان نیک در حق او می</w:t>
      </w:r>
      <w:r w:rsidR="006237B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رود که شخص عالم، متقی، پرهیزکار و نیکوکار است نیز بر مسلمانان واجب است</w:t>
      </w:r>
      <w:r w:rsidR="0016174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در حدیث قدسی میاید که خداوند متعال مسلمانان را ازدشمنی با آنان برحذر می</w:t>
      </w:r>
      <w:r w:rsidR="006237B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دارد و می</w:t>
      </w:r>
      <w:r w:rsidR="006237B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فرماید: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مَنْ عَادَى لِي وَلِيًّا فَقَدْ آذَنْتُهُ بِالْحَرْبِ</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{البخاری}، </w:t>
      </w:r>
      <w:r w:rsidR="000138DC" w:rsidRPr="00B40C21">
        <w:rPr>
          <w:rStyle w:val="Char0"/>
          <w:rFonts w:ascii="Traditional Arabic" w:hAnsi="Traditional Arabic" w:cs="Traditional Arabic" w:hint="cs"/>
          <w:sz w:val="32"/>
          <w:szCs w:val="32"/>
          <w:rtl/>
        </w:rPr>
        <w:t>«</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س</w:t>
      </w:r>
      <w:r w:rsidR="009C2C7B" w:rsidRPr="00B40C21">
        <w:rPr>
          <w:rStyle w:val="Char0"/>
          <w:rFonts w:ascii="Traditional Arabic" w:hAnsi="Traditional Arabic" w:cs="Traditional Arabic" w:hint="cs"/>
          <w:sz w:val="32"/>
          <w:szCs w:val="32"/>
          <w:rtl/>
        </w:rPr>
        <w:t>یک</w:t>
      </w:r>
      <w:r w:rsidRPr="00B40C21">
        <w:rPr>
          <w:rStyle w:val="Char0"/>
          <w:rFonts w:ascii="Traditional Arabic" w:hAnsi="Traditional Arabic" w:cs="Traditional Arabic" w:hint="cs"/>
          <w:sz w:val="32"/>
          <w:szCs w:val="32"/>
          <w:rtl/>
        </w:rPr>
        <w:t>ه با دوست من دشمنی</w:t>
      </w:r>
      <w:r w:rsidR="00161744"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با</w:t>
      </w:r>
      <w:r w:rsidR="0016174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او</w:t>
      </w:r>
      <w:r w:rsidR="0016174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اعلام جنگ م</w:t>
      </w:r>
      <w:r w:rsidR="009C2C7B" w:rsidRPr="00B40C21">
        <w:rPr>
          <w:rStyle w:val="Char0"/>
          <w:rFonts w:ascii="Traditional Arabic" w:hAnsi="Traditional Arabic" w:cs="Traditional Arabic" w:hint="cs"/>
          <w:sz w:val="32"/>
          <w:szCs w:val="32"/>
          <w:rtl/>
        </w:rPr>
        <w:t>ی</w:t>
      </w:r>
      <w:r w:rsidR="00EF10F4" w:rsidRPr="00B40C21">
        <w:rPr>
          <w:rStyle w:val="Char0"/>
          <w:rFonts w:ascii="Traditional Arabic" w:hAnsi="Traditional Arabic" w:cs="Traditional Arabic" w:hint="cs"/>
          <w:sz w:val="32"/>
          <w:szCs w:val="32"/>
          <w:rtl/>
        </w:rPr>
        <w:t>‌</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نم</w:t>
      </w:r>
      <w:r w:rsidR="000138D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و الله تعالی می</w:t>
      </w:r>
      <w:r w:rsidR="006237B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فرماید: </w:t>
      </w:r>
      <w:r w:rsidR="00C77D8B" w:rsidRPr="00B40C21">
        <w:rPr>
          <w:rStyle w:val="Char0"/>
          <w:rFonts w:ascii="Traditional Arabic" w:hAnsi="Traditional Arabic" w:cs="Traditional Arabic" w:hint="cs"/>
          <w:color w:val="000000"/>
          <w:sz w:val="32"/>
          <w:szCs w:val="32"/>
          <w:shd w:val="clear" w:color="auto" w:fill="FFFFFF"/>
          <w:rtl/>
        </w:rPr>
        <w:t>﴿</w:t>
      </w:r>
      <w:r w:rsidR="00826886" w:rsidRPr="00B40C21">
        <w:rPr>
          <w:rStyle w:val="Char3"/>
          <w:rFonts w:ascii="Traditional Arabic" w:hAnsi="Traditional Arabic" w:cs="Traditional Arabic" w:hint="cs"/>
          <w:sz w:val="32"/>
          <w:szCs w:val="32"/>
          <w:rtl/>
          <w:lang w:bidi="fa-IR"/>
        </w:rPr>
        <w:t>أَلَآ إِنَّ أَوۡلِيَآءَ ٱللَّهِ لَا خَوۡفٌ عَلَيۡهِمۡ وَلَا هُمۡ يَحۡزَنُونَ</w:t>
      </w:r>
      <w:r w:rsidR="00161744" w:rsidRPr="00B40C21">
        <w:rPr>
          <w:rStyle w:val="Char3"/>
          <w:rFonts w:ascii="Traditional Arabic" w:hAnsi="Traditional Arabic" w:cs="Traditional Arabic" w:hint="cs"/>
          <w:sz w:val="32"/>
          <w:szCs w:val="32"/>
          <w:rtl/>
          <w:lang w:bidi="fa-IR"/>
        </w:rPr>
        <w:t xml:space="preserve"> * </w:t>
      </w:r>
      <w:r w:rsidR="00826886" w:rsidRPr="00B40C21">
        <w:rPr>
          <w:rStyle w:val="Char3"/>
          <w:rFonts w:ascii="Traditional Arabic" w:hAnsi="Traditional Arabic" w:cs="Traditional Arabic" w:hint="cs"/>
          <w:sz w:val="32"/>
          <w:szCs w:val="32"/>
          <w:rtl/>
          <w:lang w:bidi="fa-IR"/>
        </w:rPr>
        <w:t>ٱلَّذِينَ ءَامَنُواْ وَكَانُواْ يَتَّقُونَ</w:t>
      </w:r>
      <w:r w:rsidR="00C77D8B" w:rsidRPr="00B40C21">
        <w:rPr>
          <w:rStyle w:val="Char0"/>
          <w:rFonts w:ascii="Traditional Arabic" w:hAnsi="Traditional Arabic" w:cs="Traditional Arabic" w:hint="cs"/>
          <w:color w:val="000000"/>
          <w:sz w:val="32"/>
          <w:szCs w:val="32"/>
          <w:shd w:val="clear" w:color="auto" w:fill="FFFFFF"/>
          <w:rtl/>
        </w:rPr>
        <w:t>﴾</w:t>
      </w:r>
      <w:r w:rsidR="00826886" w:rsidRPr="00B40C21">
        <w:rPr>
          <w:rStyle w:val="Char2"/>
          <w:rFonts w:ascii="Traditional Arabic" w:hAnsi="Traditional Arabic" w:cs="Traditional Arabic" w:hint="cs"/>
          <w:sz w:val="32"/>
          <w:szCs w:val="32"/>
          <w:rtl/>
        </w:rPr>
        <w:t>[يونس: 62-63]</w:t>
      </w:r>
      <w:r w:rsidRPr="00B40C21">
        <w:rPr>
          <w:rStyle w:val="Char0"/>
          <w:rFonts w:ascii="Traditional Arabic" w:hAnsi="Traditional Arabic" w:cs="Traditional Arabic" w:hint="cs"/>
          <w:sz w:val="32"/>
          <w:szCs w:val="32"/>
          <w:rtl/>
        </w:rPr>
        <w:t xml:space="preserve"> ترجمه: </w:t>
      </w:r>
      <w:r w:rsidR="00826886"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هان! بیگمان دوستان خداوند ترسی بر آنان (از خواری در دنیا و عذاب در آخرت) نیست و (بر از دست رفتن دنیا) غمگین ن</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ند* (دوستان خداوند) کسانی اند که ایمان آورده‌اند و تقوا پیشه کرده‌اند</w:t>
      </w:r>
      <w:r w:rsidR="00826886" w:rsidRPr="00B40C21">
        <w:rPr>
          <w:rStyle w:val="Char0"/>
          <w:rFonts w:ascii="Traditional Arabic" w:hAnsi="Traditional Arabic" w:cs="Traditional Arabic" w:hint="cs"/>
          <w:sz w:val="32"/>
          <w:szCs w:val="32"/>
          <w:rtl/>
        </w:rPr>
        <w:t>».</w:t>
      </w:r>
    </w:p>
    <w:p w14:paraId="269D186D" w14:textId="34EAF07D" w:rsidR="008E59DE" w:rsidRPr="00B40C21" w:rsidRDefault="008E59DE"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 xml:space="preserve">دوستی و محبت این مردمان باعث دوستی و محبت خداوند با انسان </w:t>
      </w:r>
      <w:r w:rsidR="002C5434" w:rsidRPr="00B40C21">
        <w:rPr>
          <w:rStyle w:val="Char0"/>
          <w:rFonts w:ascii="Traditional Arabic" w:hAnsi="Traditional Arabic" w:cs="Traditional Arabic" w:hint="cs"/>
          <w:sz w:val="32"/>
          <w:szCs w:val="32"/>
          <w:rtl/>
        </w:rPr>
        <w:t>می‌گرد</w:t>
      </w:r>
      <w:r w:rsidRPr="00B40C21">
        <w:rPr>
          <w:rStyle w:val="Char0"/>
          <w:rFonts w:ascii="Traditional Arabic" w:hAnsi="Traditional Arabic" w:cs="Traditional Arabic" w:hint="cs"/>
          <w:sz w:val="32"/>
          <w:szCs w:val="32"/>
          <w:rtl/>
        </w:rPr>
        <w:t>د، رسول الله صلی</w:t>
      </w:r>
      <w:r w:rsidR="0016174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الله علیه وسلم می</w:t>
      </w:r>
      <w:r w:rsidR="006237B4"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فرماید: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مَنْ أَحَبَّ فِي اللَّهِ، وَأَبْغَضَ فِي اللَّهِ، وَوَالَى فِي اللَّهِ، وَعَادَى فِي اللَّهِ، فَإِنَّمَا تُنَالُ وَلَايَةُ اللَّهِ بِذَلِكَ، وَلَنْ يَجِدَ عَبْدٌ طَعْمَ الْإِيمَانِ وَإِنْ كَثُرَتْ صَلَاتُهُ وَصَوْمُهُ حَتَّى يَكُونَ كَذَلِكَ. وَقَدْ صَارَتْ عَامَّةُ مُؤَاخَاةِ النَّاسِ عَلَى أَمْرِ الدُّنْيَا، وَذَلِكَ لَا يُجْدِي عَلَى أَهْلِهِ شَيْئاً</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{روایت ابنُ جَرِ</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 xml:space="preserve">رٍ}، ترجمه: </w:t>
      </w:r>
      <w:r w:rsidR="000138D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کسی که بخاطر خداوند دوستی</w:t>
      </w:r>
      <w:r w:rsidR="00161744" w:rsidRPr="00B40C21">
        <w:rPr>
          <w:rStyle w:val="Char0"/>
          <w:rFonts w:ascii="Traditional Arabic" w:hAnsi="Traditional Arabic" w:cs="Traditional Arabic" w:hint="cs"/>
          <w:sz w:val="32"/>
          <w:szCs w:val="32"/>
          <w:rtl/>
        </w:rPr>
        <w:t xml:space="preserve"> </w:t>
      </w:r>
      <w:r w:rsidR="009C2C7B" w:rsidRPr="00B40C21">
        <w:rPr>
          <w:rStyle w:val="Char0"/>
          <w:rFonts w:ascii="Traditional Arabic" w:hAnsi="Traditional Arabic" w:cs="Traditional Arabic" w:hint="cs"/>
          <w:sz w:val="32"/>
          <w:szCs w:val="32"/>
          <w:rtl/>
        </w:rPr>
        <w:t>ک</w:t>
      </w:r>
      <w:r w:rsidRPr="00B40C21">
        <w:rPr>
          <w:rStyle w:val="Char0"/>
          <w:rFonts w:ascii="Traditional Arabic" w:hAnsi="Traditional Arabic" w:cs="Traditional Arabic" w:hint="cs"/>
          <w:sz w:val="32"/>
          <w:szCs w:val="32"/>
          <w:rtl/>
        </w:rPr>
        <w:t>ند، و بخاطر خداوند بغض و خشم کند، و بخاطر خداوند دوستی و موالات نماید، و بخاطر خداوند دشمنی کند، یقینا با</w:t>
      </w:r>
      <w:r w:rsidR="00161744" w:rsidRPr="00B40C21">
        <w:rPr>
          <w:rStyle w:val="Char0"/>
          <w:rFonts w:ascii="Traditional Arabic" w:hAnsi="Traditional Arabic" w:cs="Traditional Arabic" w:hint="cs"/>
          <w:sz w:val="32"/>
          <w:szCs w:val="32"/>
          <w:rtl/>
        </w:rPr>
        <w:t xml:space="preserve"> </w:t>
      </w:r>
      <w:r w:rsidRPr="00B40C21">
        <w:rPr>
          <w:rStyle w:val="Char0"/>
          <w:rFonts w:ascii="Traditional Arabic" w:hAnsi="Traditional Arabic" w:cs="Traditional Arabic" w:hint="cs"/>
          <w:sz w:val="32"/>
          <w:szCs w:val="32"/>
          <w:rtl/>
        </w:rPr>
        <w:t>این کار خود دوستی خداوند را بدست میاورد، و بنده مؤمن هرگز لذت ایمان را در</w:t>
      </w:r>
      <w:r w:rsidR="00832520" w:rsidRPr="00B40C21">
        <w:rPr>
          <w:rStyle w:val="Char0"/>
          <w:rFonts w:ascii="Traditional Arabic" w:hAnsi="Traditional Arabic" w:cs="Traditional Arabic" w:hint="cs"/>
          <w:sz w:val="32"/>
          <w:szCs w:val="32"/>
          <w:rtl/>
        </w:rPr>
        <w:t xml:space="preserve"> نمی‌</w:t>
      </w:r>
      <w:r w:rsidRPr="00B40C21">
        <w:rPr>
          <w:rStyle w:val="Char0"/>
          <w:rFonts w:ascii="Traditional Arabic" w:hAnsi="Traditional Arabic" w:cs="Traditional Arabic" w:hint="cs"/>
          <w:sz w:val="32"/>
          <w:szCs w:val="32"/>
          <w:rtl/>
        </w:rPr>
        <w:t>یابد اگرچه نمازها و روزه</w:t>
      </w:r>
      <w:r w:rsidR="001B137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اش زیاد شود تا این چنین نباشد. در حقیقت، روابط و برادری اکثر مردم تنها به خاطر دنیا شده و از آن فایده</w:t>
      </w:r>
      <w:r w:rsidR="009C2C7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ای برای این افراد نمی</w:t>
      </w:r>
      <w:r w:rsidR="001B137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رسد</w:t>
      </w:r>
      <w:r w:rsidR="000138DC" w:rsidRPr="00B40C21">
        <w:rPr>
          <w:rStyle w:val="Char0"/>
          <w:rFonts w:ascii="Traditional Arabic" w:hAnsi="Traditional Arabic" w:cs="Traditional Arabic" w:hint="cs"/>
          <w:sz w:val="32"/>
          <w:szCs w:val="32"/>
          <w:rtl/>
        </w:rPr>
        <w:t>».</w:t>
      </w:r>
    </w:p>
    <w:p w14:paraId="782FC580" w14:textId="3418AC86" w:rsidR="008E59DE" w:rsidRPr="00B40C21" w:rsidRDefault="008E59DE"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t>بدترین مردم در دشمنی باخداوند کسانی هستند که با اصحاب رسول الله صلی الله علیه وسلم دشمنی</w:t>
      </w:r>
      <w:r w:rsidR="00161744" w:rsidRPr="00B40C21">
        <w:rPr>
          <w:rStyle w:val="Char0"/>
          <w:rFonts w:ascii="Traditional Arabic" w:hAnsi="Traditional Arabic" w:cs="Traditional Arabic" w:hint="cs"/>
          <w:sz w:val="32"/>
          <w:szCs w:val="32"/>
          <w:rtl/>
        </w:rPr>
        <w:t xml:space="preserve"> </w:t>
      </w:r>
      <w:r w:rsidR="002C5434" w:rsidRPr="00B40C21">
        <w:rPr>
          <w:rStyle w:val="Char0"/>
          <w:rFonts w:ascii="Traditional Arabic" w:hAnsi="Traditional Arabic" w:cs="Traditional Arabic" w:hint="cs"/>
          <w:sz w:val="32"/>
          <w:szCs w:val="32"/>
          <w:rtl/>
        </w:rPr>
        <w:t>می‌کنند</w:t>
      </w:r>
      <w:r w:rsidRPr="00B40C21">
        <w:rPr>
          <w:rStyle w:val="Char0"/>
          <w:rFonts w:ascii="Traditional Arabic" w:hAnsi="Traditional Arabic" w:cs="Traditional Arabic" w:hint="cs"/>
          <w:sz w:val="32"/>
          <w:szCs w:val="32"/>
          <w:rtl/>
        </w:rPr>
        <w:t xml:space="preserve"> و آن‌‌‌ها را مورد دشنام قرار می‌‌‌دهند وآن‌‌‌ها را فاقد عدالت می‌‌‌دانند در حالیکه رسول الله صلی الله علیه وسلم می‌‌‌فرماید: </w:t>
      </w:r>
      <w:r w:rsidR="00C77D8B" w:rsidRPr="00B40C21">
        <w:rPr>
          <w:rStyle w:val="Char0"/>
          <w:rFonts w:ascii="Traditional Arabic" w:hAnsi="Traditional Arabic" w:cs="Traditional Arabic" w:hint="cs"/>
          <w:sz w:val="32"/>
          <w:szCs w:val="32"/>
          <w:rtl/>
        </w:rPr>
        <w:t>«</w:t>
      </w:r>
      <w:r w:rsidRPr="00B40C21">
        <w:rPr>
          <w:rStyle w:val="Char1"/>
          <w:rFonts w:ascii="Traditional Arabic" w:hAnsi="Traditional Arabic" w:cs="Traditional Arabic" w:hint="cs"/>
          <w:sz w:val="32"/>
          <w:szCs w:val="32"/>
          <w:rtl/>
        </w:rPr>
        <w:t>اللَّهَ اللَّهَ فِي أَصْحَابِي لَا تَتَّخِذُوهُمْ غَرَضًا بَعْدِي فَمَنْ أَحَبَّهُمْ فَبِحُبِّي أَحَبَّهُمْ وَمَنْ أَبْغَضَهُمْ فَبِبُغْضِي أَبْغَضَهُمْ وَمَنْ آذَاهُمْ فَقَدْ آذَانِي وَمَنْ آذَانِي فَقَدْ آذَى اللَّهَ وَمَنْ آذَى اللَّهَ يُوشِكُ أَنْ يَأْخُذَهُ</w:t>
      </w:r>
      <w:r w:rsidR="00C77D8B"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 {ترمذی}، ترجمه: </w:t>
      </w:r>
      <w:r w:rsidR="00720B9C"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در مورد اصحاب و </w:t>
      </w:r>
      <w:r w:rsidR="009C2C7B" w:rsidRPr="00B40C21">
        <w:rPr>
          <w:rStyle w:val="Char0"/>
          <w:rFonts w:ascii="Traditional Arabic" w:hAnsi="Traditional Arabic" w:cs="Traditional Arabic" w:hint="cs"/>
          <w:sz w:val="32"/>
          <w:szCs w:val="32"/>
          <w:rtl/>
        </w:rPr>
        <w:t>ی</w:t>
      </w:r>
      <w:r w:rsidRPr="00B40C21">
        <w:rPr>
          <w:rStyle w:val="Char0"/>
          <w:rFonts w:ascii="Traditional Arabic" w:hAnsi="Traditional Arabic" w:cs="Traditional Arabic" w:hint="cs"/>
          <w:sz w:val="32"/>
          <w:szCs w:val="32"/>
          <w:rtl/>
        </w:rPr>
        <w:t>اران من از خدا بترسید؛ ب</w:t>
      </w:r>
      <w:r w:rsidR="00D80367" w:rsidRPr="00B40C21">
        <w:rPr>
          <w:rStyle w:val="Char0"/>
          <w:rFonts w:ascii="Traditional Arabic" w:hAnsi="Traditional Arabic" w:cs="Traditional Arabic" w:hint="cs"/>
          <w:sz w:val="32"/>
          <w:szCs w:val="32"/>
          <w:rtl/>
        </w:rPr>
        <w:t>عد از من آنان را (بادشنام و حرف‌</w:t>
      </w:r>
      <w:r w:rsidRPr="00B40C21">
        <w:rPr>
          <w:rStyle w:val="Char0"/>
          <w:rFonts w:ascii="Traditional Arabic" w:hAnsi="Traditional Arabic" w:cs="Traditional Arabic" w:hint="cs"/>
          <w:sz w:val="32"/>
          <w:szCs w:val="32"/>
          <w:rtl/>
        </w:rPr>
        <w:t>های زشت) هدف قرار ندهید. پس کسیکه آنان را دوست بدارد، به خاطر دوست داشتنِ من، دوست شان می</w:t>
      </w:r>
      <w:r w:rsidR="00D80367"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 xml:space="preserve">دارد. و کسی که با آنان بغض و عداوت کند، چون مرا دوست ندارد، با آنان بغض و عداوت </w:t>
      </w:r>
      <w:r w:rsidR="00BF53B6" w:rsidRPr="00B40C21">
        <w:rPr>
          <w:rStyle w:val="Char0"/>
          <w:rFonts w:ascii="Traditional Arabic" w:hAnsi="Traditional Arabic" w:cs="Traditional Arabic" w:hint="cs"/>
          <w:sz w:val="32"/>
          <w:szCs w:val="32"/>
          <w:rtl/>
        </w:rPr>
        <w:t>می‌کند</w:t>
      </w:r>
      <w:r w:rsidRPr="00B40C21">
        <w:rPr>
          <w:rStyle w:val="Char0"/>
          <w:rFonts w:ascii="Traditional Arabic" w:hAnsi="Traditional Arabic" w:cs="Traditional Arabic" w:hint="cs"/>
          <w:sz w:val="32"/>
          <w:szCs w:val="32"/>
          <w:rtl/>
        </w:rPr>
        <w:t>. هر کس آنان را بیازارد مرا آزرده است و کسیکه مرا بیازارد خدا را آزرده است. و در آن صورت نزدیک است مورد مؤاخذه و عذاب خدا واقع گردد</w:t>
      </w:r>
      <w:r w:rsidR="00720B9C" w:rsidRPr="00B40C21">
        <w:rPr>
          <w:rStyle w:val="Char0"/>
          <w:rFonts w:ascii="Traditional Arabic" w:hAnsi="Traditional Arabic" w:cs="Traditional Arabic" w:hint="cs"/>
          <w:sz w:val="32"/>
          <w:szCs w:val="32"/>
          <w:rtl/>
        </w:rPr>
        <w:t>».</w:t>
      </w:r>
    </w:p>
    <w:p w14:paraId="5BB8CA31" w14:textId="43AF9091" w:rsidR="008E59DE" w:rsidRPr="00B40C21" w:rsidRDefault="008E59DE" w:rsidP="003E4AB8">
      <w:pPr>
        <w:widowControl w:val="0"/>
        <w:bidi/>
        <w:jc w:val="both"/>
        <w:rPr>
          <w:rStyle w:val="Char0"/>
          <w:rFonts w:ascii="Traditional Arabic" w:hAnsi="Traditional Arabic" w:cs="Traditional Arabic"/>
          <w:sz w:val="32"/>
          <w:szCs w:val="32"/>
          <w:rtl/>
        </w:rPr>
      </w:pPr>
      <w:r w:rsidRPr="00B40C21">
        <w:rPr>
          <w:rStyle w:val="Char0"/>
          <w:rFonts w:ascii="Traditional Arabic" w:hAnsi="Traditional Arabic" w:cs="Traditional Arabic" w:hint="cs"/>
          <w:sz w:val="32"/>
          <w:szCs w:val="32"/>
          <w:rtl/>
        </w:rPr>
        <w:lastRenderedPageBreak/>
        <w:t>و بدتر</w:t>
      </w:r>
      <w:r w:rsidR="004E3481" w:rsidRPr="00B40C21">
        <w:rPr>
          <w:rStyle w:val="Char0"/>
          <w:rFonts w:ascii="Traditional Arabic" w:hAnsi="Traditional Arabic" w:cs="Traditional Arabic" w:hint="cs"/>
          <w:sz w:val="32"/>
          <w:szCs w:val="32"/>
          <w:rtl/>
        </w:rPr>
        <w:t>ین</w:t>
      </w:r>
      <w:r w:rsidRPr="00B40C21">
        <w:rPr>
          <w:rStyle w:val="Char0"/>
          <w:rFonts w:ascii="Traditional Arabic" w:hAnsi="Traditional Arabic" w:cs="Traditional Arabic" w:hint="cs"/>
          <w:sz w:val="32"/>
          <w:szCs w:val="32"/>
          <w:rtl/>
        </w:rPr>
        <w:t xml:space="preserve"> از آن اینست که انسان گمراه دوست داشتنی</w:t>
      </w:r>
      <w:r w:rsidR="001B1375" w:rsidRPr="00B40C21">
        <w:rPr>
          <w:rStyle w:val="Char0"/>
          <w:rFonts w:ascii="Traditional Arabic" w:hAnsi="Traditional Arabic" w:cs="Traditional Arabic" w:hint="cs"/>
          <w:sz w:val="32"/>
          <w:szCs w:val="32"/>
          <w:rtl/>
        </w:rPr>
        <w:t>‌</w:t>
      </w:r>
      <w:r w:rsidRPr="00B40C21">
        <w:rPr>
          <w:rStyle w:val="Char0"/>
          <w:rFonts w:ascii="Traditional Arabic" w:hAnsi="Traditional Arabic" w:cs="Traditional Arabic" w:hint="cs"/>
          <w:sz w:val="32"/>
          <w:szCs w:val="32"/>
          <w:rtl/>
        </w:rPr>
        <w:t>ترین زوجات رسول الله صلی الله علیه وسلم را که در پاکدامنی وی آیات قرآنی نازل شده است، العیاذ بالله، متهم به فحشاء کنند که آنگاه بدون شک خارج از ملت شده و در کفر او هیچ شک و تردیدی باقی نمی‌</w:t>
      </w:r>
      <w:r w:rsidR="00832520" w:rsidRPr="00B40C21">
        <w:rPr>
          <w:rStyle w:val="Char0"/>
          <w:rFonts w:ascii="Traditional Arabic" w:hAnsi="Traditional Arabic" w:cs="Traditional Arabic" w:hint="cs"/>
          <w:sz w:val="32"/>
          <w:szCs w:val="32"/>
          <w:rtl/>
        </w:rPr>
        <w:t>ماند.</w:t>
      </w:r>
    </w:p>
    <w:sectPr w:rsidR="008E59DE" w:rsidRPr="00B40C21" w:rsidSect="006E4414">
      <w:footerReference w:type="default" r:id="rId21"/>
      <w:pgSz w:w="12240" w:h="15840" w:code="1"/>
      <w:pgMar w:top="1440" w:right="1440" w:bottom="1440" w:left="1440" w:header="720" w:footer="720" w:gutter="0"/>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78A15" w14:textId="77777777" w:rsidR="00EB14F6" w:rsidRDefault="00EB14F6" w:rsidP="00B27896">
      <w:pPr>
        <w:spacing w:after="0" w:line="240" w:lineRule="auto"/>
      </w:pPr>
      <w:r>
        <w:separator/>
      </w:r>
    </w:p>
  </w:endnote>
  <w:endnote w:type="continuationSeparator" w:id="0">
    <w:p w14:paraId="4C9212BF" w14:textId="77777777" w:rsidR="00EB14F6" w:rsidRDefault="00EB14F6" w:rsidP="00B27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IRYakout">
    <w:altName w:val="Segoe UI"/>
    <w:charset w:val="00"/>
    <w:family w:val="auto"/>
    <w:pitch w:val="variable"/>
    <w:sig w:usb0="00000000" w:usb1="00000000" w:usb2="00000000" w:usb3="00000000" w:csb0="00000041" w:csb1="00000000"/>
  </w:font>
  <w:font w:name="IRNazli">
    <w:altName w:val="Segoe UI"/>
    <w:charset w:val="00"/>
    <w:family w:val="auto"/>
    <w:pitch w:val="variable"/>
    <w:sig w:usb0="00000000"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IRLotus">
    <w:altName w:val="Times New Roman"/>
    <w:charset w:val="00"/>
    <w:family w:val="auto"/>
    <w:pitch w:val="variable"/>
    <w:sig w:usb0="00000000" w:usb1="00000000" w:usb2="00000000" w:usb3="00000000" w:csb0="00000041" w:csb1="00000000"/>
  </w:font>
  <w:font w:name="KFGQPC Uthmanic Script HAFS">
    <w:altName w:val="Times New Roman"/>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Nazanin">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Nazanin"/>
        <w:sz w:val="28"/>
        <w:szCs w:val="28"/>
      </w:rPr>
      <w:id w:val="112178229"/>
      <w:docPartObj>
        <w:docPartGallery w:val="Page Numbers (Bottom of Page)"/>
        <w:docPartUnique/>
      </w:docPartObj>
    </w:sdtPr>
    <w:sdtEndPr>
      <w:rPr>
        <w:noProof/>
      </w:rPr>
    </w:sdtEndPr>
    <w:sdtContent>
      <w:p w14:paraId="4B424E85" w14:textId="77777777" w:rsidR="00224B6C" w:rsidRPr="006E4414" w:rsidRDefault="00224B6C">
        <w:pPr>
          <w:pStyle w:val="Footer"/>
          <w:jc w:val="center"/>
          <w:rPr>
            <w:rFonts w:cs="B Nazanin"/>
            <w:sz w:val="28"/>
            <w:szCs w:val="28"/>
          </w:rPr>
        </w:pPr>
        <w:r w:rsidRPr="006E4414">
          <w:rPr>
            <w:rFonts w:cs="B Nazanin"/>
            <w:sz w:val="28"/>
            <w:szCs w:val="28"/>
          </w:rPr>
          <w:fldChar w:fldCharType="begin"/>
        </w:r>
        <w:r w:rsidRPr="006E4414">
          <w:rPr>
            <w:rFonts w:cs="B Nazanin"/>
            <w:sz w:val="28"/>
            <w:szCs w:val="28"/>
          </w:rPr>
          <w:instrText xml:space="preserve"> PAGE   \* MERGEFORMAT </w:instrText>
        </w:r>
        <w:r w:rsidRPr="006E4414">
          <w:rPr>
            <w:rFonts w:cs="B Nazanin"/>
            <w:sz w:val="28"/>
            <w:szCs w:val="28"/>
          </w:rPr>
          <w:fldChar w:fldCharType="separate"/>
        </w:r>
        <w:r>
          <w:rPr>
            <w:rFonts w:cs="B Nazanin"/>
            <w:noProof/>
            <w:sz w:val="28"/>
            <w:szCs w:val="28"/>
          </w:rPr>
          <w:t>2</w:t>
        </w:r>
        <w:r w:rsidRPr="006E4414">
          <w:rPr>
            <w:rFonts w:cs="B Nazanin"/>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FA9A" w14:textId="77777777" w:rsidR="00224B6C" w:rsidRPr="006E4414" w:rsidRDefault="00224B6C">
    <w:pPr>
      <w:pStyle w:val="Footer"/>
      <w:jc w:val="center"/>
      <w:rPr>
        <w:rFonts w:cs="B Nazanin"/>
        <w:sz w:val="28"/>
        <w:szCs w:val="28"/>
      </w:rPr>
    </w:pPr>
    <w:r w:rsidRPr="006E4414">
      <w:rPr>
        <w:rFonts w:cs="B Nazanin"/>
        <w:sz w:val="28"/>
        <w:szCs w:val="28"/>
      </w:rPr>
      <w:fldChar w:fldCharType="begin"/>
    </w:r>
    <w:r w:rsidRPr="006E4414">
      <w:rPr>
        <w:rFonts w:cs="B Nazanin"/>
        <w:sz w:val="28"/>
        <w:szCs w:val="28"/>
      </w:rPr>
      <w:instrText xml:space="preserve"> PAGE   \* MERGEFORMAT </w:instrText>
    </w:r>
    <w:r w:rsidRPr="006E4414">
      <w:rPr>
        <w:rFonts w:cs="B Nazanin"/>
        <w:sz w:val="28"/>
        <w:szCs w:val="28"/>
      </w:rPr>
      <w:fldChar w:fldCharType="separate"/>
    </w:r>
    <w:r>
      <w:rPr>
        <w:rFonts w:cs="B Nazanin"/>
        <w:noProof/>
        <w:sz w:val="28"/>
        <w:szCs w:val="28"/>
      </w:rPr>
      <w:t>32</w:t>
    </w:r>
    <w:r w:rsidRPr="006E4414">
      <w:rPr>
        <w:rFonts w:cs="B Nazanin"/>
        <w:noProof/>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D8B75" w14:textId="77777777" w:rsidR="00EB14F6" w:rsidRDefault="00EB14F6" w:rsidP="00B27896">
      <w:pPr>
        <w:spacing w:after="0" w:line="240" w:lineRule="auto"/>
      </w:pPr>
      <w:r>
        <w:separator/>
      </w:r>
    </w:p>
  </w:footnote>
  <w:footnote w:type="continuationSeparator" w:id="0">
    <w:p w14:paraId="6BF73B13" w14:textId="77777777" w:rsidR="00EB14F6" w:rsidRDefault="00EB14F6" w:rsidP="00B278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367"/>
    <w:rsid w:val="000138DC"/>
    <w:rsid w:val="000273A1"/>
    <w:rsid w:val="000373D5"/>
    <w:rsid w:val="00042017"/>
    <w:rsid w:val="000740D7"/>
    <w:rsid w:val="00074660"/>
    <w:rsid w:val="000867E1"/>
    <w:rsid w:val="000C1AFC"/>
    <w:rsid w:val="000C453B"/>
    <w:rsid w:val="000C561D"/>
    <w:rsid w:val="000C79BE"/>
    <w:rsid w:val="000D596D"/>
    <w:rsid w:val="000D668A"/>
    <w:rsid w:val="000D6839"/>
    <w:rsid w:val="000E5972"/>
    <w:rsid w:val="000F61EF"/>
    <w:rsid w:val="001026D0"/>
    <w:rsid w:val="00124FEF"/>
    <w:rsid w:val="001352A2"/>
    <w:rsid w:val="00151C22"/>
    <w:rsid w:val="001524F2"/>
    <w:rsid w:val="00154582"/>
    <w:rsid w:val="0015490C"/>
    <w:rsid w:val="00157342"/>
    <w:rsid w:val="00161744"/>
    <w:rsid w:val="00167FFB"/>
    <w:rsid w:val="0017024B"/>
    <w:rsid w:val="00170466"/>
    <w:rsid w:val="00174E61"/>
    <w:rsid w:val="001760E6"/>
    <w:rsid w:val="001821FE"/>
    <w:rsid w:val="00184E2A"/>
    <w:rsid w:val="00190258"/>
    <w:rsid w:val="001916FE"/>
    <w:rsid w:val="001935BD"/>
    <w:rsid w:val="00193FDD"/>
    <w:rsid w:val="001943BE"/>
    <w:rsid w:val="001947F7"/>
    <w:rsid w:val="001A749A"/>
    <w:rsid w:val="001B1375"/>
    <w:rsid w:val="001B6A7D"/>
    <w:rsid w:val="001C620C"/>
    <w:rsid w:val="001C6DEA"/>
    <w:rsid w:val="001D135C"/>
    <w:rsid w:val="001D346A"/>
    <w:rsid w:val="001E0741"/>
    <w:rsid w:val="001F4B73"/>
    <w:rsid w:val="001F5367"/>
    <w:rsid w:val="001F7F88"/>
    <w:rsid w:val="00217C72"/>
    <w:rsid w:val="00220EA8"/>
    <w:rsid w:val="00220FD9"/>
    <w:rsid w:val="00224971"/>
    <w:rsid w:val="00224B6C"/>
    <w:rsid w:val="00225A92"/>
    <w:rsid w:val="00247701"/>
    <w:rsid w:val="00252D06"/>
    <w:rsid w:val="002558F4"/>
    <w:rsid w:val="0027209F"/>
    <w:rsid w:val="00290A47"/>
    <w:rsid w:val="00291300"/>
    <w:rsid w:val="00294651"/>
    <w:rsid w:val="002949F2"/>
    <w:rsid w:val="002A67CF"/>
    <w:rsid w:val="002A6DD8"/>
    <w:rsid w:val="002B3520"/>
    <w:rsid w:val="002B7D23"/>
    <w:rsid w:val="002C2658"/>
    <w:rsid w:val="002C5434"/>
    <w:rsid w:val="002D1995"/>
    <w:rsid w:val="002E2F89"/>
    <w:rsid w:val="002E69AD"/>
    <w:rsid w:val="002E78BF"/>
    <w:rsid w:val="002F2688"/>
    <w:rsid w:val="00312329"/>
    <w:rsid w:val="00341F9D"/>
    <w:rsid w:val="0034379B"/>
    <w:rsid w:val="0034492B"/>
    <w:rsid w:val="00354A81"/>
    <w:rsid w:val="00356CFA"/>
    <w:rsid w:val="00362DAB"/>
    <w:rsid w:val="00370949"/>
    <w:rsid w:val="00381A1A"/>
    <w:rsid w:val="003857AC"/>
    <w:rsid w:val="003A75BC"/>
    <w:rsid w:val="003D3800"/>
    <w:rsid w:val="003D53B3"/>
    <w:rsid w:val="003E471C"/>
    <w:rsid w:val="003E4AB8"/>
    <w:rsid w:val="003E74C2"/>
    <w:rsid w:val="003F7E5A"/>
    <w:rsid w:val="00400234"/>
    <w:rsid w:val="00415EF9"/>
    <w:rsid w:val="00434ECC"/>
    <w:rsid w:val="00436105"/>
    <w:rsid w:val="00451A11"/>
    <w:rsid w:val="00453220"/>
    <w:rsid w:val="00453E31"/>
    <w:rsid w:val="00454022"/>
    <w:rsid w:val="00454C70"/>
    <w:rsid w:val="004574E9"/>
    <w:rsid w:val="004617AF"/>
    <w:rsid w:val="00475652"/>
    <w:rsid w:val="00477DA0"/>
    <w:rsid w:val="0048568B"/>
    <w:rsid w:val="00485935"/>
    <w:rsid w:val="00486B10"/>
    <w:rsid w:val="00491467"/>
    <w:rsid w:val="004A0858"/>
    <w:rsid w:val="004A22E6"/>
    <w:rsid w:val="004A3F2E"/>
    <w:rsid w:val="004A716F"/>
    <w:rsid w:val="004D1D74"/>
    <w:rsid w:val="004D3EFC"/>
    <w:rsid w:val="004D48FE"/>
    <w:rsid w:val="004E15E2"/>
    <w:rsid w:val="004E2BDA"/>
    <w:rsid w:val="004E3481"/>
    <w:rsid w:val="004F02A3"/>
    <w:rsid w:val="004F0C0B"/>
    <w:rsid w:val="004F537B"/>
    <w:rsid w:val="004F55D6"/>
    <w:rsid w:val="00500637"/>
    <w:rsid w:val="00513727"/>
    <w:rsid w:val="00524498"/>
    <w:rsid w:val="00540EC2"/>
    <w:rsid w:val="00541449"/>
    <w:rsid w:val="00544B39"/>
    <w:rsid w:val="00557A5A"/>
    <w:rsid w:val="0056063E"/>
    <w:rsid w:val="0056208A"/>
    <w:rsid w:val="005844D1"/>
    <w:rsid w:val="0058740D"/>
    <w:rsid w:val="00591D77"/>
    <w:rsid w:val="005A373D"/>
    <w:rsid w:val="005A446F"/>
    <w:rsid w:val="005B21DE"/>
    <w:rsid w:val="005B629E"/>
    <w:rsid w:val="005E53ED"/>
    <w:rsid w:val="005F5608"/>
    <w:rsid w:val="00600DE4"/>
    <w:rsid w:val="00602BEE"/>
    <w:rsid w:val="00605F62"/>
    <w:rsid w:val="006143B7"/>
    <w:rsid w:val="0061689C"/>
    <w:rsid w:val="006237B4"/>
    <w:rsid w:val="006473A4"/>
    <w:rsid w:val="006554A7"/>
    <w:rsid w:val="00660783"/>
    <w:rsid w:val="0067342E"/>
    <w:rsid w:val="00675258"/>
    <w:rsid w:val="00682F97"/>
    <w:rsid w:val="00684645"/>
    <w:rsid w:val="00690EA6"/>
    <w:rsid w:val="006A4176"/>
    <w:rsid w:val="006B3210"/>
    <w:rsid w:val="006D2D2D"/>
    <w:rsid w:val="006E4414"/>
    <w:rsid w:val="006F415B"/>
    <w:rsid w:val="006F4A85"/>
    <w:rsid w:val="0070096A"/>
    <w:rsid w:val="00720B9C"/>
    <w:rsid w:val="00733F0F"/>
    <w:rsid w:val="00736A4F"/>
    <w:rsid w:val="00741303"/>
    <w:rsid w:val="007447A0"/>
    <w:rsid w:val="00747999"/>
    <w:rsid w:val="00765F98"/>
    <w:rsid w:val="00771924"/>
    <w:rsid w:val="00771C62"/>
    <w:rsid w:val="007729D6"/>
    <w:rsid w:val="0077704D"/>
    <w:rsid w:val="0078107A"/>
    <w:rsid w:val="007835E6"/>
    <w:rsid w:val="00791861"/>
    <w:rsid w:val="007922FB"/>
    <w:rsid w:val="007A4575"/>
    <w:rsid w:val="007D040A"/>
    <w:rsid w:val="007D531D"/>
    <w:rsid w:val="007D6FBB"/>
    <w:rsid w:val="007F45D2"/>
    <w:rsid w:val="0080400B"/>
    <w:rsid w:val="0080531A"/>
    <w:rsid w:val="00806708"/>
    <w:rsid w:val="00810B7B"/>
    <w:rsid w:val="0082279E"/>
    <w:rsid w:val="00826886"/>
    <w:rsid w:val="00832520"/>
    <w:rsid w:val="00837E34"/>
    <w:rsid w:val="0085117B"/>
    <w:rsid w:val="00852A20"/>
    <w:rsid w:val="0085332D"/>
    <w:rsid w:val="00855FC2"/>
    <w:rsid w:val="0085655D"/>
    <w:rsid w:val="00856733"/>
    <w:rsid w:val="00871DEF"/>
    <w:rsid w:val="00880FC6"/>
    <w:rsid w:val="00882257"/>
    <w:rsid w:val="00897B07"/>
    <w:rsid w:val="008B6B88"/>
    <w:rsid w:val="008B7079"/>
    <w:rsid w:val="008B79A6"/>
    <w:rsid w:val="008C48DE"/>
    <w:rsid w:val="008C7A84"/>
    <w:rsid w:val="008C7EE9"/>
    <w:rsid w:val="008D1BB9"/>
    <w:rsid w:val="008D2E2A"/>
    <w:rsid w:val="008D62A3"/>
    <w:rsid w:val="008E0B4A"/>
    <w:rsid w:val="008E4D82"/>
    <w:rsid w:val="008E59DE"/>
    <w:rsid w:val="00901BF7"/>
    <w:rsid w:val="00910DC1"/>
    <w:rsid w:val="009150C0"/>
    <w:rsid w:val="009207A9"/>
    <w:rsid w:val="0092159F"/>
    <w:rsid w:val="009236BB"/>
    <w:rsid w:val="00925E86"/>
    <w:rsid w:val="00930B6F"/>
    <w:rsid w:val="00934D66"/>
    <w:rsid w:val="00936134"/>
    <w:rsid w:val="009379EE"/>
    <w:rsid w:val="009422A4"/>
    <w:rsid w:val="00942B73"/>
    <w:rsid w:val="00945893"/>
    <w:rsid w:val="00945E0A"/>
    <w:rsid w:val="00953675"/>
    <w:rsid w:val="00957C5E"/>
    <w:rsid w:val="00962E2D"/>
    <w:rsid w:val="00970645"/>
    <w:rsid w:val="00974EF6"/>
    <w:rsid w:val="00976353"/>
    <w:rsid w:val="00981F94"/>
    <w:rsid w:val="009842EF"/>
    <w:rsid w:val="00997AA4"/>
    <w:rsid w:val="009A4BD8"/>
    <w:rsid w:val="009B2C0C"/>
    <w:rsid w:val="009B3279"/>
    <w:rsid w:val="009B7545"/>
    <w:rsid w:val="009C2C7B"/>
    <w:rsid w:val="009D6247"/>
    <w:rsid w:val="009F004A"/>
    <w:rsid w:val="009F06C8"/>
    <w:rsid w:val="009F0ADB"/>
    <w:rsid w:val="009F17C2"/>
    <w:rsid w:val="00A0134C"/>
    <w:rsid w:val="00A04F91"/>
    <w:rsid w:val="00A07FD0"/>
    <w:rsid w:val="00A54002"/>
    <w:rsid w:val="00A70A8A"/>
    <w:rsid w:val="00A72A09"/>
    <w:rsid w:val="00A76DAB"/>
    <w:rsid w:val="00A77ACF"/>
    <w:rsid w:val="00A924DA"/>
    <w:rsid w:val="00A95C4A"/>
    <w:rsid w:val="00AA59EB"/>
    <w:rsid w:val="00AB2EFC"/>
    <w:rsid w:val="00AC08C8"/>
    <w:rsid w:val="00AC0F76"/>
    <w:rsid w:val="00AC504F"/>
    <w:rsid w:val="00AD25BF"/>
    <w:rsid w:val="00AD327A"/>
    <w:rsid w:val="00AD4A76"/>
    <w:rsid w:val="00AD5FE6"/>
    <w:rsid w:val="00AF22FD"/>
    <w:rsid w:val="00B022F8"/>
    <w:rsid w:val="00B16436"/>
    <w:rsid w:val="00B17770"/>
    <w:rsid w:val="00B27896"/>
    <w:rsid w:val="00B3240E"/>
    <w:rsid w:val="00B34200"/>
    <w:rsid w:val="00B40C21"/>
    <w:rsid w:val="00B40EC4"/>
    <w:rsid w:val="00B45CB2"/>
    <w:rsid w:val="00B46053"/>
    <w:rsid w:val="00B50C12"/>
    <w:rsid w:val="00B72F3D"/>
    <w:rsid w:val="00B834BA"/>
    <w:rsid w:val="00B86A0F"/>
    <w:rsid w:val="00B93558"/>
    <w:rsid w:val="00B94ACD"/>
    <w:rsid w:val="00BA057A"/>
    <w:rsid w:val="00BA4F55"/>
    <w:rsid w:val="00BB2B14"/>
    <w:rsid w:val="00BB52A5"/>
    <w:rsid w:val="00BC0E04"/>
    <w:rsid w:val="00BC70AD"/>
    <w:rsid w:val="00BC7A0C"/>
    <w:rsid w:val="00BD1E21"/>
    <w:rsid w:val="00BE5BF6"/>
    <w:rsid w:val="00BF1B1A"/>
    <w:rsid w:val="00BF53B6"/>
    <w:rsid w:val="00BF5DB3"/>
    <w:rsid w:val="00C0737E"/>
    <w:rsid w:val="00C12114"/>
    <w:rsid w:val="00C235BC"/>
    <w:rsid w:val="00C24538"/>
    <w:rsid w:val="00C26A0D"/>
    <w:rsid w:val="00C444B5"/>
    <w:rsid w:val="00C55442"/>
    <w:rsid w:val="00C6250C"/>
    <w:rsid w:val="00C64267"/>
    <w:rsid w:val="00C66D45"/>
    <w:rsid w:val="00C75B69"/>
    <w:rsid w:val="00C77D8B"/>
    <w:rsid w:val="00C947E1"/>
    <w:rsid w:val="00CA38AE"/>
    <w:rsid w:val="00CB06E7"/>
    <w:rsid w:val="00CB07BB"/>
    <w:rsid w:val="00CB2507"/>
    <w:rsid w:val="00CB2586"/>
    <w:rsid w:val="00CC4115"/>
    <w:rsid w:val="00CD2006"/>
    <w:rsid w:val="00CE095F"/>
    <w:rsid w:val="00D166BB"/>
    <w:rsid w:val="00D30858"/>
    <w:rsid w:val="00D34B65"/>
    <w:rsid w:val="00D46731"/>
    <w:rsid w:val="00D61F68"/>
    <w:rsid w:val="00D63698"/>
    <w:rsid w:val="00D66975"/>
    <w:rsid w:val="00D80367"/>
    <w:rsid w:val="00D83CF2"/>
    <w:rsid w:val="00D83F3C"/>
    <w:rsid w:val="00D919F5"/>
    <w:rsid w:val="00D94478"/>
    <w:rsid w:val="00D955E8"/>
    <w:rsid w:val="00DA2A5B"/>
    <w:rsid w:val="00DA7BCC"/>
    <w:rsid w:val="00DB17E7"/>
    <w:rsid w:val="00DB5EF9"/>
    <w:rsid w:val="00DC076A"/>
    <w:rsid w:val="00DC08BA"/>
    <w:rsid w:val="00DC5535"/>
    <w:rsid w:val="00DD3B3A"/>
    <w:rsid w:val="00DE1E1B"/>
    <w:rsid w:val="00DF0CF4"/>
    <w:rsid w:val="00E00C64"/>
    <w:rsid w:val="00E021E0"/>
    <w:rsid w:val="00E060BB"/>
    <w:rsid w:val="00E211D4"/>
    <w:rsid w:val="00E27D4A"/>
    <w:rsid w:val="00E27F42"/>
    <w:rsid w:val="00E30D5C"/>
    <w:rsid w:val="00E40AAF"/>
    <w:rsid w:val="00E55DD7"/>
    <w:rsid w:val="00E836E5"/>
    <w:rsid w:val="00E94C02"/>
    <w:rsid w:val="00E96033"/>
    <w:rsid w:val="00EA58D2"/>
    <w:rsid w:val="00EA5D67"/>
    <w:rsid w:val="00EB14F6"/>
    <w:rsid w:val="00EB69FF"/>
    <w:rsid w:val="00EB6A60"/>
    <w:rsid w:val="00EB7337"/>
    <w:rsid w:val="00EC5727"/>
    <w:rsid w:val="00ED5F3A"/>
    <w:rsid w:val="00EE5348"/>
    <w:rsid w:val="00EF003D"/>
    <w:rsid w:val="00EF10F4"/>
    <w:rsid w:val="00EF62C0"/>
    <w:rsid w:val="00F048A4"/>
    <w:rsid w:val="00F054DE"/>
    <w:rsid w:val="00F10C8C"/>
    <w:rsid w:val="00F11B0C"/>
    <w:rsid w:val="00F11B3F"/>
    <w:rsid w:val="00F11FA3"/>
    <w:rsid w:val="00F16B4E"/>
    <w:rsid w:val="00F234AF"/>
    <w:rsid w:val="00F26F30"/>
    <w:rsid w:val="00F37880"/>
    <w:rsid w:val="00F43D01"/>
    <w:rsid w:val="00F52CF5"/>
    <w:rsid w:val="00F63952"/>
    <w:rsid w:val="00F92EEA"/>
    <w:rsid w:val="00F95707"/>
    <w:rsid w:val="00FB39F5"/>
    <w:rsid w:val="00FD34FD"/>
    <w:rsid w:val="00FE11BD"/>
    <w:rsid w:val="00FE2412"/>
    <w:rsid w:val="00FE3732"/>
    <w:rsid w:val="00FE601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75D37"/>
  <w15:docId w15:val="{2E623F21-0B5D-4328-8F19-35E9390B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C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عناوین"/>
    <w:basedOn w:val="Normal"/>
    <w:link w:val="Char"/>
    <w:qFormat/>
    <w:rsid w:val="00D83CF2"/>
    <w:pPr>
      <w:bidi/>
      <w:jc w:val="center"/>
    </w:pPr>
    <w:rPr>
      <w:rFonts w:ascii="IRYakout" w:hAnsi="IRYakout" w:cs="IRYakout"/>
      <w:b/>
      <w:bCs/>
      <w:sz w:val="32"/>
      <w:szCs w:val="32"/>
      <w:lang w:bidi="fa-IR"/>
    </w:rPr>
  </w:style>
  <w:style w:type="paragraph" w:customStyle="1" w:styleId="a0">
    <w:name w:val="متن"/>
    <w:basedOn w:val="Normal"/>
    <w:link w:val="Char0"/>
    <w:qFormat/>
    <w:rsid w:val="00B46053"/>
    <w:pPr>
      <w:bidi/>
      <w:jc w:val="both"/>
    </w:pPr>
    <w:rPr>
      <w:rFonts w:ascii="IRNazli" w:hAnsi="IRNazli" w:cs="IRNazli"/>
      <w:sz w:val="30"/>
      <w:szCs w:val="30"/>
      <w:lang w:bidi="fa-IR"/>
    </w:rPr>
  </w:style>
  <w:style w:type="character" w:customStyle="1" w:styleId="Char">
    <w:name w:val="عناوین Char"/>
    <w:basedOn w:val="DefaultParagraphFont"/>
    <w:link w:val="a"/>
    <w:rsid w:val="00D83CF2"/>
    <w:rPr>
      <w:rFonts w:ascii="IRYakout" w:hAnsi="IRYakout" w:cs="IRYakout"/>
      <w:b/>
      <w:bCs/>
      <w:sz w:val="32"/>
      <w:szCs w:val="32"/>
      <w:lang w:bidi="fa-IR"/>
    </w:rPr>
  </w:style>
  <w:style w:type="paragraph" w:styleId="BalloonText">
    <w:name w:val="Balloon Text"/>
    <w:basedOn w:val="Normal"/>
    <w:link w:val="BalloonTextChar"/>
    <w:uiPriority w:val="99"/>
    <w:semiHidden/>
    <w:unhideWhenUsed/>
    <w:rsid w:val="00E94C02"/>
    <w:pPr>
      <w:spacing w:after="0" w:line="240" w:lineRule="auto"/>
    </w:pPr>
    <w:rPr>
      <w:rFonts w:ascii="Tahoma" w:hAnsi="Tahoma" w:cs="Tahoma"/>
      <w:sz w:val="16"/>
      <w:szCs w:val="16"/>
    </w:rPr>
  </w:style>
  <w:style w:type="character" w:customStyle="1" w:styleId="Char0">
    <w:name w:val="متن Char"/>
    <w:basedOn w:val="DefaultParagraphFont"/>
    <w:link w:val="a0"/>
    <w:rsid w:val="00B46053"/>
    <w:rPr>
      <w:rFonts w:ascii="IRNazli" w:hAnsi="IRNazli" w:cs="IRNazli"/>
      <w:sz w:val="30"/>
      <w:szCs w:val="30"/>
      <w:lang w:bidi="fa-IR"/>
    </w:rPr>
  </w:style>
  <w:style w:type="character" w:customStyle="1" w:styleId="BalloonTextChar">
    <w:name w:val="Balloon Text Char"/>
    <w:basedOn w:val="DefaultParagraphFont"/>
    <w:link w:val="BalloonText"/>
    <w:uiPriority w:val="99"/>
    <w:semiHidden/>
    <w:rsid w:val="00E94C02"/>
    <w:rPr>
      <w:rFonts w:ascii="Tahoma" w:hAnsi="Tahoma" w:cs="Tahoma"/>
      <w:sz w:val="16"/>
      <w:szCs w:val="16"/>
    </w:rPr>
  </w:style>
  <w:style w:type="paragraph" w:styleId="Header">
    <w:name w:val="header"/>
    <w:basedOn w:val="Normal"/>
    <w:link w:val="HeaderChar"/>
    <w:uiPriority w:val="99"/>
    <w:unhideWhenUsed/>
    <w:rsid w:val="00B27896"/>
    <w:pPr>
      <w:tabs>
        <w:tab w:val="center" w:pos="4320"/>
        <w:tab w:val="right" w:pos="8640"/>
      </w:tabs>
      <w:spacing w:after="0" w:line="240" w:lineRule="auto"/>
    </w:pPr>
  </w:style>
  <w:style w:type="character" w:customStyle="1" w:styleId="HeaderChar">
    <w:name w:val="Header Char"/>
    <w:basedOn w:val="DefaultParagraphFont"/>
    <w:link w:val="Header"/>
    <w:uiPriority w:val="99"/>
    <w:rsid w:val="00B27896"/>
  </w:style>
  <w:style w:type="paragraph" w:styleId="Footer">
    <w:name w:val="footer"/>
    <w:basedOn w:val="Normal"/>
    <w:link w:val="FooterChar"/>
    <w:uiPriority w:val="99"/>
    <w:unhideWhenUsed/>
    <w:rsid w:val="00B27896"/>
    <w:pPr>
      <w:tabs>
        <w:tab w:val="center" w:pos="4320"/>
        <w:tab w:val="right" w:pos="8640"/>
      </w:tabs>
      <w:spacing w:after="0" w:line="240" w:lineRule="auto"/>
    </w:pPr>
  </w:style>
  <w:style w:type="character" w:customStyle="1" w:styleId="FooterChar">
    <w:name w:val="Footer Char"/>
    <w:basedOn w:val="DefaultParagraphFont"/>
    <w:link w:val="Footer"/>
    <w:uiPriority w:val="99"/>
    <w:rsid w:val="00B27896"/>
  </w:style>
  <w:style w:type="paragraph" w:customStyle="1" w:styleId="a1">
    <w:name w:val="احادیث"/>
    <w:basedOn w:val="Normal"/>
    <w:link w:val="Char1"/>
    <w:qFormat/>
    <w:rsid w:val="00E27F42"/>
    <w:pPr>
      <w:bidi/>
      <w:jc w:val="both"/>
    </w:pPr>
    <w:rPr>
      <w:rFonts w:ascii="KFGQPC Uthman Taha Naskh" w:hAnsi="KFGQPC Uthman Taha Naskh" w:cs="KFGQPC Uthman Taha Naskh"/>
      <w:b/>
      <w:bCs/>
      <w:sz w:val="28"/>
      <w:szCs w:val="28"/>
    </w:rPr>
  </w:style>
  <w:style w:type="character" w:customStyle="1" w:styleId="Char1">
    <w:name w:val="احادیث Char"/>
    <w:basedOn w:val="DefaultParagraphFont"/>
    <w:link w:val="a1"/>
    <w:rsid w:val="00E27F42"/>
    <w:rPr>
      <w:rFonts w:ascii="KFGQPC Uthman Taha Naskh" w:hAnsi="KFGQPC Uthman Taha Naskh" w:cs="KFGQPC Uthman Taha Naskh"/>
      <w:b/>
      <w:bCs/>
      <w:sz w:val="28"/>
      <w:szCs w:val="28"/>
    </w:rPr>
  </w:style>
  <w:style w:type="paragraph" w:styleId="ListParagraph">
    <w:name w:val="List Paragraph"/>
    <w:basedOn w:val="Normal"/>
    <w:uiPriority w:val="34"/>
    <w:qFormat/>
    <w:rsid w:val="00157342"/>
    <w:pPr>
      <w:ind w:left="720"/>
      <w:contextualSpacing/>
    </w:pPr>
  </w:style>
  <w:style w:type="paragraph" w:customStyle="1" w:styleId="a2">
    <w:name w:val="تخریج آیات"/>
    <w:basedOn w:val="Normal"/>
    <w:link w:val="Char2"/>
    <w:qFormat/>
    <w:rsid w:val="009C2C7B"/>
    <w:pPr>
      <w:bidi/>
      <w:spacing w:line="240" w:lineRule="auto"/>
      <w:jc w:val="both"/>
    </w:pPr>
    <w:rPr>
      <w:rFonts w:ascii="IRLotus" w:hAnsi="IRLotus" w:cs="IRLotus"/>
      <w:color w:val="000000"/>
      <w:sz w:val="25"/>
      <w:szCs w:val="25"/>
      <w:shd w:val="clear" w:color="auto" w:fill="FFFFFF"/>
    </w:rPr>
  </w:style>
  <w:style w:type="paragraph" w:customStyle="1" w:styleId="a3">
    <w:name w:val="آیات"/>
    <w:basedOn w:val="Normal"/>
    <w:link w:val="Char3"/>
    <w:qFormat/>
    <w:rsid w:val="009C2C7B"/>
    <w:pPr>
      <w:bidi/>
      <w:spacing w:line="240" w:lineRule="auto"/>
      <w:jc w:val="both"/>
    </w:pPr>
    <w:rPr>
      <w:rFonts w:ascii="KFGQPC Uthmanic Script HAFS" w:hAnsi="KFGQPC Uthmanic Script HAFS" w:cs="KFGQPC Uthmanic Script HAFS"/>
      <w:color w:val="000000"/>
      <w:sz w:val="29"/>
      <w:szCs w:val="29"/>
      <w:shd w:val="clear" w:color="auto" w:fill="FFFFFF"/>
    </w:rPr>
  </w:style>
  <w:style w:type="character" w:customStyle="1" w:styleId="Char2">
    <w:name w:val="تخریج آیات Char"/>
    <w:basedOn w:val="DefaultParagraphFont"/>
    <w:link w:val="a2"/>
    <w:rsid w:val="009C2C7B"/>
    <w:rPr>
      <w:rFonts w:ascii="IRLotus" w:hAnsi="IRLotus" w:cs="IRLotus"/>
      <w:color w:val="000000"/>
      <w:sz w:val="25"/>
      <w:szCs w:val="25"/>
    </w:rPr>
  </w:style>
  <w:style w:type="character" w:customStyle="1" w:styleId="Char3">
    <w:name w:val="آیات Char"/>
    <w:basedOn w:val="DefaultParagraphFont"/>
    <w:link w:val="a3"/>
    <w:rsid w:val="009C2C7B"/>
    <w:rPr>
      <w:rFonts w:ascii="KFGQPC Uthmanic Script HAFS" w:hAnsi="KFGQPC Uthmanic Script HAFS" w:cs="KFGQPC Uthmanic Script HAFS"/>
      <w:color w:val="000000"/>
      <w:sz w:val="29"/>
      <w:szCs w:val="29"/>
    </w:rPr>
  </w:style>
  <w:style w:type="character" w:styleId="CommentReference">
    <w:name w:val="annotation reference"/>
    <w:basedOn w:val="DefaultParagraphFont"/>
    <w:uiPriority w:val="99"/>
    <w:semiHidden/>
    <w:unhideWhenUsed/>
    <w:rsid w:val="00CA38AE"/>
    <w:rPr>
      <w:sz w:val="16"/>
      <w:szCs w:val="16"/>
    </w:rPr>
  </w:style>
  <w:style w:type="paragraph" w:styleId="CommentText">
    <w:name w:val="annotation text"/>
    <w:basedOn w:val="Normal"/>
    <w:link w:val="CommentTextChar"/>
    <w:uiPriority w:val="99"/>
    <w:semiHidden/>
    <w:unhideWhenUsed/>
    <w:rsid w:val="00CA38AE"/>
    <w:pPr>
      <w:spacing w:line="240" w:lineRule="auto"/>
    </w:pPr>
    <w:rPr>
      <w:sz w:val="20"/>
      <w:szCs w:val="20"/>
    </w:rPr>
  </w:style>
  <w:style w:type="character" w:customStyle="1" w:styleId="CommentTextChar">
    <w:name w:val="Comment Text Char"/>
    <w:basedOn w:val="DefaultParagraphFont"/>
    <w:link w:val="CommentText"/>
    <w:uiPriority w:val="99"/>
    <w:semiHidden/>
    <w:rsid w:val="00CA38AE"/>
    <w:rPr>
      <w:sz w:val="20"/>
      <w:szCs w:val="20"/>
    </w:rPr>
  </w:style>
  <w:style w:type="paragraph" w:styleId="CommentSubject">
    <w:name w:val="annotation subject"/>
    <w:basedOn w:val="CommentText"/>
    <w:next w:val="CommentText"/>
    <w:link w:val="CommentSubjectChar"/>
    <w:uiPriority w:val="99"/>
    <w:semiHidden/>
    <w:unhideWhenUsed/>
    <w:rsid w:val="00CA38AE"/>
    <w:rPr>
      <w:b/>
      <w:bCs/>
    </w:rPr>
  </w:style>
  <w:style w:type="character" w:customStyle="1" w:styleId="CommentSubjectChar">
    <w:name w:val="Comment Subject Char"/>
    <w:basedOn w:val="CommentTextChar"/>
    <w:link w:val="CommentSubject"/>
    <w:uiPriority w:val="99"/>
    <w:semiHidden/>
    <w:rsid w:val="00CA38AE"/>
    <w:rPr>
      <w:b/>
      <w:bCs/>
      <w:sz w:val="20"/>
      <w:szCs w:val="20"/>
    </w:rPr>
  </w:style>
  <w:style w:type="character" w:customStyle="1" w:styleId="Heading1Char">
    <w:name w:val="Heading 1 Char"/>
    <w:basedOn w:val="DefaultParagraphFont"/>
    <w:link w:val="Heading1"/>
    <w:uiPriority w:val="9"/>
    <w:rsid w:val="00B40C2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4E15E2"/>
    <w:pPr>
      <w:spacing w:line="259" w:lineRule="auto"/>
      <w:outlineLvl w:val="9"/>
    </w:pPr>
  </w:style>
  <w:style w:type="paragraph" w:styleId="TOC1">
    <w:name w:val="toc 1"/>
    <w:basedOn w:val="Normal"/>
    <w:next w:val="Normal"/>
    <w:autoRedefine/>
    <w:uiPriority w:val="39"/>
    <w:unhideWhenUsed/>
    <w:rsid w:val="004E15E2"/>
    <w:pPr>
      <w:spacing w:after="100"/>
    </w:pPr>
  </w:style>
  <w:style w:type="character" w:styleId="Hyperlink">
    <w:name w:val="Hyperlink"/>
    <w:basedOn w:val="DefaultParagraphFont"/>
    <w:uiPriority w:val="99"/>
    <w:unhideWhenUsed/>
    <w:rsid w:val="004E15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84888">
      <w:bodyDiv w:val="1"/>
      <w:marLeft w:val="0"/>
      <w:marRight w:val="0"/>
      <w:marTop w:val="0"/>
      <w:marBottom w:val="0"/>
      <w:divBdr>
        <w:top w:val="none" w:sz="0" w:space="0" w:color="auto"/>
        <w:left w:val="none" w:sz="0" w:space="0" w:color="auto"/>
        <w:bottom w:val="none" w:sz="0" w:space="0" w:color="auto"/>
        <w:right w:val="none" w:sz="0" w:space="0" w:color="auto"/>
      </w:divBdr>
      <w:divsChild>
        <w:div w:id="2093113163">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13F4E-966D-4CA0-BA29-64AF2BC69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57</Pages>
  <Words>13801</Words>
  <Characters>78668</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بیایید عقیدۀ خود را بیاموزیم</vt:lpstr>
    </vt:vector>
  </TitlesOfParts>
  <Company/>
  <LinksUpToDate>false</LinksUpToDate>
  <CharactersWithSpaces>92285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بیایید عقیدۀ خود را بیاموزیم</dc:title>
  <dc:subject/>
  <dc:creator>دکتر محمد یحیی مجددی</dc:creator>
  <cp:keywords/>
  <dc:description/>
  <cp:lastModifiedBy>mahmoud</cp:lastModifiedBy>
  <cp:revision>26</cp:revision>
  <cp:lastPrinted>2021-08-28T14:05:00Z</cp:lastPrinted>
  <dcterms:created xsi:type="dcterms:W3CDTF">2021-01-21T10:23:00Z</dcterms:created>
  <dcterms:modified xsi:type="dcterms:W3CDTF">2021-08-28T14:05:00Z</dcterms:modified>
</cp:coreProperties>
</file>