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155E9F" w:rsidP="00710691">
      <w:pPr>
        <w:rPr>
          <w:rFonts w:cs="B Titr"/>
          <w:b/>
          <w:bCs/>
          <w:sz w:val="70"/>
          <w:szCs w:val="70"/>
          <w:rtl/>
          <w:lang w:bidi="fa-IR"/>
        </w:rPr>
      </w:pPr>
      <w:r>
        <w:rPr>
          <w:rFonts w:cs="B Titr"/>
          <w:b/>
          <w:bCs/>
          <w:sz w:val="70"/>
          <w:szCs w:val="70"/>
          <w:lang w:bidi="fa-IR"/>
        </w:rPr>
        <w:t xml:space="preserve"> </w:t>
      </w:r>
    </w:p>
    <w:p w:rsidR="00474582" w:rsidRPr="00474582" w:rsidRDefault="00474582" w:rsidP="00710691">
      <w:pPr>
        <w:rPr>
          <w:rFonts w:cs="B Titr"/>
          <w:b/>
          <w:bCs/>
          <w:rtl/>
          <w:lang w:bidi="fa-IR"/>
        </w:rPr>
      </w:pPr>
    </w:p>
    <w:p w:rsidR="00284F7F" w:rsidRPr="003B3889" w:rsidRDefault="00136BEA" w:rsidP="00710691">
      <w:pPr>
        <w:jc w:val="center"/>
        <w:rPr>
          <w:rFonts w:ascii="IRTitr" w:hAnsi="IRTitr" w:cs="IRTitr"/>
          <w:sz w:val="30"/>
          <w:szCs w:val="30"/>
          <w:rtl/>
          <w:lang w:bidi="fa-IR"/>
        </w:rPr>
      </w:pPr>
      <w:r>
        <w:rPr>
          <w:rFonts w:ascii="IRTitr" w:hAnsi="IRTitr" w:cs="IRTitr" w:hint="cs"/>
          <w:sz w:val="70"/>
          <w:szCs w:val="70"/>
          <w:rtl/>
          <w:lang w:bidi="fa-IR"/>
        </w:rPr>
        <w:t>چهل حدیث در</w:t>
      </w:r>
      <w:r w:rsidR="002F3657">
        <w:rPr>
          <w:rFonts w:ascii="IRTitr" w:hAnsi="IRTitr" w:cs="IRTitr" w:hint="cs"/>
          <w:sz w:val="70"/>
          <w:szCs w:val="70"/>
          <w:rtl/>
          <w:lang w:bidi="fa-IR"/>
        </w:rPr>
        <w:t>باره مساجد</w:t>
      </w:r>
    </w:p>
    <w:p w:rsidR="00D97A5E" w:rsidRDefault="00D97A5E" w:rsidP="00710691">
      <w:pPr>
        <w:jc w:val="center"/>
        <w:rPr>
          <w:rFonts w:ascii="mylotus" w:hAnsi="mylotus" w:cs="mylotus"/>
          <w:b/>
          <w:bCs/>
          <w:sz w:val="44"/>
          <w:szCs w:val="44"/>
          <w:rtl/>
          <w:lang w:bidi="fa-IR"/>
        </w:rPr>
      </w:pPr>
    </w:p>
    <w:p w:rsidR="00474582" w:rsidRDefault="00AE45CE" w:rsidP="00710691">
      <w:pPr>
        <w:jc w:val="center"/>
        <w:rPr>
          <w:rFonts w:cs="B Yagut"/>
          <w:b/>
          <w:bCs/>
          <w:sz w:val="32"/>
          <w:szCs w:val="32"/>
          <w:rtl/>
          <w:lang w:bidi="fa-IR"/>
        </w:rPr>
      </w:pPr>
      <w:r>
        <w:rPr>
          <w:rFonts w:cs="B Yagut" w:hint="cs"/>
          <w:b/>
          <w:bCs/>
          <w:sz w:val="32"/>
          <w:szCs w:val="32"/>
          <w:rtl/>
          <w:lang w:bidi="fa-IR"/>
        </w:rPr>
        <w:t>تألیف</w:t>
      </w:r>
      <w:r w:rsidR="00C218E5">
        <w:rPr>
          <w:rFonts w:cs="B Yagut" w:hint="cs"/>
          <w:b/>
          <w:bCs/>
          <w:sz w:val="32"/>
          <w:szCs w:val="32"/>
          <w:rtl/>
          <w:lang w:bidi="fa-IR"/>
        </w:rPr>
        <w:t>:</w:t>
      </w:r>
    </w:p>
    <w:p w:rsidR="00AE45CE" w:rsidRPr="00AE45CE" w:rsidRDefault="00AE45CE" w:rsidP="00710691">
      <w:pPr>
        <w:jc w:val="center"/>
        <w:rPr>
          <w:rFonts w:cs="B Yagut"/>
          <w:b/>
          <w:bCs/>
          <w:sz w:val="36"/>
          <w:szCs w:val="36"/>
          <w:rtl/>
          <w:lang w:bidi="fa-IR"/>
        </w:rPr>
      </w:pPr>
      <w:r w:rsidRPr="00AE45CE">
        <w:rPr>
          <w:rFonts w:cs="B Yagut" w:hint="cs"/>
          <w:b/>
          <w:bCs/>
          <w:sz w:val="36"/>
          <w:szCs w:val="36"/>
          <w:rtl/>
          <w:lang w:bidi="fa-IR"/>
        </w:rPr>
        <w:t>دکتر یونس یزدان‌پرست</w:t>
      </w:r>
    </w:p>
    <w:p w:rsidR="00C218E5" w:rsidRDefault="00C218E5" w:rsidP="00710691">
      <w:pPr>
        <w:jc w:val="center"/>
        <w:rPr>
          <w:rFonts w:cs="B Yagut"/>
          <w:b/>
          <w:bCs/>
          <w:sz w:val="32"/>
          <w:szCs w:val="32"/>
          <w:rtl/>
          <w:lang w:bidi="fa-IR"/>
        </w:rPr>
      </w:pPr>
    </w:p>
    <w:p w:rsidR="00136BEA" w:rsidRDefault="00136BEA" w:rsidP="00710691">
      <w:pPr>
        <w:jc w:val="center"/>
        <w:rPr>
          <w:rFonts w:cs="B Yagut"/>
          <w:b/>
          <w:bCs/>
          <w:sz w:val="32"/>
          <w:szCs w:val="32"/>
          <w:rtl/>
          <w:lang w:bidi="fa-IR"/>
        </w:rPr>
      </w:pPr>
    </w:p>
    <w:p w:rsidR="00C218E5" w:rsidRDefault="00AE45CE" w:rsidP="00710691">
      <w:pPr>
        <w:jc w:val="center"/>
        <w:rPr>
          <w:rFonts w:cs="B Yagut"/>
          <w:b/>
          <w:bCs/>
          <w:sz w:val="32"/>
          <w:szCs w:val="32"/>
          <w:rtl/>
          <w:lang w:bidi="fa-IR"/>
        </w:rPr>
      </w:pPr>
      <w:r>
        <w:rPr>
          <w:rFonts w:cs="B Yagut" w:hint="cs"/>
          <w:b/>
          <w:bCs/>
          <w:sz w:val="32"/>
          <w:szCs w:val="32"/>
          <w:rtl/>
          <w:lang w:bidi="fa-IR"/>
        </w:rPr>
        <w:t>تحقیق و تخریج احادیث</w:t>
      </w:r>
      <w:r w:rsidR="00C218E5">
        <w:rPr>
          <w:rFonts w:cs="B Yagut" w:hint="cs"/>
          <w:b/>
          <w:bCs/>
          <w:sz w:val="32"/>
          <w:szCs w:val="32"/>
          <w:rtl/>
          <w:lang w:bidi="fa-IR"/>
        </w:rPr>
        <w:t>:</w:t>
      </w:r>
    </w:p>
    <w:p w:rsidR="00AE45CE" w:rsidRPr="00AE45CE" w:rsidRDefault="00AE45CE" w:rsidP="00710691">
      <w:pPr>
        <w:jc w:val="center"/>
        <w:rPr>
          <w:rFonts w:cs="B Yagut"/>
          <w:b/>
          <w:bCs/>
          <w:sz w:val="36"/>
          <w:szCs w:val="36"/>
          <w:rtl/>
          <w:lang w:bidi="fa-IR"/>
        </w:rPr>
      </w:pPr>
      <w:r w:rsidRPr="00AE45CE">
        <w:rPr>
          <w:rFonts w:cs="B Yagut" w:hint="cs"/>
          <w:b/>
          <w:bCs/>
          <w:sz w:val="36"/>
          <w:szCs w:val="36"/>
          <w:rtl/>
          <w:lang w:bidi="fa-IR"/>
        </w:rPr>
        <w:t>دکتر سیّد زکریان حسینی</w:t>
      </w:r>
    </w:p>
    <w:p w:rsidR="00EB0368" w:rsidRPr="00D97A5E" w:rsidRDefault="00EB0368" w:rsidP="00710691">
      <w:pPr>
        <w:rPr>
          <w:rFonts w:cs="B Lotus"/>
          <w:sz w:val="24"/>
          <w:szCs w:val="24"/>
          <w:rtl/>
          <w:lang w:bidi="fa-IR"/>
        </w:rPr>
        <w:sectPr w:rsidR="00EB0368" w:rsidRPr="00D97A5E" w:rsidSect="00FB47BD">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p w:rsidR="002C2BBF" w:rsidRPr="002C2BBF" w:rsidRDefault="00911D6A" w:rsidP="003B32E5">
      <w:pPr>
        <w:widowControl w:val="0"/>
        <w:shd w:val="clear" w:color="auto" w:fill="FFFFFF"/>
        <w:tabs>
          <w:tab w:val="right" w:leader="dot" w:pos="5138"/>
        </w:tabs>
        <w:rPr>
          <w:rFonts w:cs="B Lotus"/>
          <w:sz w:val="2"/>
          <w:szCs w:val="2"/>
          <w:rtl/>
          <w:lang w:bidi="fa-IR"/>
        </w:rPr>
      </w:pPr>
      <w:bookmarkStart w:id="0" w:name="Editing"/>
      <w:bookmarkStart w:id="1" w:name="_GoBack"/>
      <w:r>
        <w:rPr>
          <w:noProof/>
        </w:rPr>
        <w:lastRenderedPageBreak/>
        <mc:AlternateContent>
          <mc:Choice Requires="wps">
            <w:drawing>
              <wp:anchor distT="0" distB="0" distL="114300" distR="114300" simplePos="0" relativeHeight="251659264" behindDoc="1" locked="0" layoutInCell="0" allowOverlap="1" wp14:anchorId="204A96CD" wp14:editId="6887F2DD">
                <wp:simplePos x="0" y="0"/>
                <wp:positionH relativeFrom="column">
                  <wp:posOffset>-578485</wp:posOffset>
                </wp:positionH>
                <wp:positionV relativeFrom="page">
                  <wp:posOffset>-19050</wp:posOffset>
                </wp:positionV>
                <wp:extent cx="6627495" cy="2819400"/>
                <wp:effectExtent l="0" t="0" r="1905" b="0"/>
                <wp:wrapNone/>
                <wp:docPr id="1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7495" cy="2819400"/>
                        </a:xfrm>
                        <a:prstGeom prst="rect">
                          <a:avLst/>
                        </a:prstGeom>
                        <a:solidFill>
                          <a:sysClr val="window" lastClr="FFFFFF">
                            <a:lumMod val="9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45.55pt;margin-top:-1.5pt;width:521.85pt;height:22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" o:allowincell="f" fillcolor="#f2f2f2" stroked="f" strokeweight="2pt">
                <v:path arrowok="t"/>
                <w10:wrap anchory="page"/>
              </v:rect>
            </w:pict>
          </mc:Fallback>
        </mc:AlternateContent>
      </w:r>
      <w:bookmarkEnd w:id="0"/>
      <w:bookmarkEnd w:id="1"/>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2"/>
        <w:gridCol w:w="729"/>
        <w:gridCol w:w="465"/>
        <w:gridCol w:w="1217"/>
        <w:gridCol w:w="1809"/>
      </w:tblGrid>
      <w:tr w:rsidR="003B32E5" w:rsidRPr="00C50D4D" w:rsidTr="006673DB">
        <w:trPr>
          <w:jc w:val="center"/>
        </w:trPr>
        <w:tc>
          <w:tcPr>
            <w:tcW w:w="1730" w:type="pct"/>
            <w:vAlign w:val="center"/>
          </w:tcPr>
          <w:p w:rsidR="003B32E5" w:rsidRPr="00C82596" w:rsidRDefault="003B32E5" w:rsidP="003B32E5">
            <w:pPr>
              <w:spacing w:after="60"/>
              <w:jc w:val="both"/>
              <w:rPr>
                <w:rFonts w:ascii="IRMitra" w:hAnsi="IRMitra" w:cs="IRMitra"/>
                <w:b/>
                <w:bCs/>
                <w:color w:val="FF0000"/>
                <w:sz w:val="25"/>
                <w:szCs w:val="25"/>
                <w:rtl/>
              </w:rPr>
            </w:pPr>
            <w:r w:rsidRPr="00C82596">
              <w:rPr>
                <w:rFonts w:ascii="IRMitra" w:hAnsi="IRMitra" w:cs="IRMitra" w:hint="cs"/>
                <w:b/>
                <w:bCs/>
                <w:sz w:val="25"/>
                <w:szCs w:val="25"/>
                <w:rtl/>
              </w:rPr>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270" w:type="pct"/>
            <w:gridSpan w:val="4"/>
            <w:vAlign w:val="center"/>
          </w:tcPr>
          <w:p w:rsidR="003B32E5" w:rsidRPr="00AE45CE" w:rsidRDefault="00AB36D3" w:rsidP="00DE4566">
            <w:pPr>
              <w:spacing w:after="60"/>
              <w:jc w:val="both"/>
              <w:rPr>
                <w:rFonts w:ascii="IRMitra" w:hAnsi="IRMitra" w:cs="IRMitra"/>
                <w:color w:val="244061" w:themeColor="accent1" w:themeShade="80"/>
                <w:sz w:val="30"/>
                <w:szCs w:val="30"/>
                <w:rtl/>
              </w:rPr>
            </w:pPr>
            <w:r w:rsidRPr="00AE45CE">
              <w:rPr>
                <w:rFonts w:ascii="IRMitra" w:hAnsi="IRMitra" w:cs="IRMitra" w:hint="cs"/>
                <w:color w:val="244061" w:themeColor="accent1" w:themeShade="80"/>
                <w:sz w:val="30"/>
                <w:szCs w:val="30"/>
                <w:rtl/>
              </w:rPr>
              <w:t>چهل حدیث درباره مساجد</w:t>
            </w:r>
          </w:p>
        </w:tc>
      </w:tr>
      <w:tr w:rsidR="003B32E5" w:rsidRPr="00C50D4D" w:rsidTr="006673DB">
        <w:trPr>
          <w:jc w:val="center"/>
        </w:trPr>
        <w:tc>
          <w:tcPr>
            <w:tcW w:w="1730" w:type="pct"/>
          </w:tcPr>
          <w:p w:rsidR="003B32E5" w:rsidRPr="00C82596" w:rsidRDefault="003B32E5" w:rsidP="003B32E5">
            <w:pPr>
              <w:spacing w:before="60" w:after="60"/>
              <w:jc w:val="both"/>
              <w:rPr>
                <w:rFonts w:ascii="IRMitra" w:hAnsi="IRMitra" w:cs="IRMitra"/>
                <w:b/>
                <w:bCs/>
                <w:sz w:val="25"/>
                <w:szCs w:val="25"/>
                <w:rtl/>
              </w:rPr>
            </w:pPr>
            <w:r>
              <w:rPr>
                <w:rFonts w:ascii="IRMitra" w:hAnsi="IRMitra" w:cs="IRMitra" w:hint="cs"/>
                <w:b/>
                <w:bCs/>
                <w:sz w:val="25"/>
                <w:szCs w:val="25"/>
                <w:rtl/>
              </w:rPr>
              <w:t>تألیف</w:t>
            </w:r>
            <w:r w:rsidRPr="00C82596">
              <w:rPr>
                <w:rFonts w:ascii="IRMitra" w:hAnsi="IRMitra" w:cs="IRMitra"/>
                <w:b/>
                <w:bCs/>
                <w:sz w:val="25"/>
                <w:szCs w:val="25"/>
                <w:rtl/>
              </w:rPr>
              <w:t>:</w:t>
            </w:r>
          </w:p>
        </w:tc>
        <w:tc>
          <w:tcPr>
            <w:tcW w:w="3270" w:type="pct"/>
            <w:gridSpan w:val="4"/>
          </w:tcPr>
          <w:p w:rsidR="003B32E5" w:rsidRPr="00AE45CE" w:rsidRDefault="00AE45CE" w:rsidP="003B32E5">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دکتر یونس یزدان‌پرست</w:t>
            </w:r>
          </w:p>
        </w:tc>
      </w:tr>
      <w:tr w:rsidR="003B32E5" w:rsidRPr="00C50D4D" w:rsidTr="006673DB">
        <w:trPr>
          <w:jc w:val="center"/>
        </w:trPr>
        <w:tc>
          <w:tcPr>
            <w:tcW w:w="1730" w:type="pct"/>
          </w:tcPr>
          <w:p w:rsidR="003B32E5" w:rsidRPr="00AE45CE" w:rsidRDefault="00AE45CE" w:rsidP="003B32E5">
            <w:pPr>
              <w:spacing w:before="60" w:after="60"/>
              <w:jc w:val="both"/>
              <w:rPr>
                <w:rFonts w:ascii="IRMitra" w:hAnsi="IRMitra" w:cs="IRMitra"/>
                <w:b/>
                <w:bCs/>
                <w:sz w:val="25"/>
                <w:szCs w:val="25"/>
                <w:rtl/>
                <w:lang w:bidi="fa-IR"/>
              </w:rPr>
            </w:pPr>
            <w:r w:rsidRPr="00AE45CE">
              <w:rPr>
                <w:rFonts w:ascii="IRMitra" w:hAnsi="IRMitra" w:cs="IRMitra" w:hint="cs"/>
                <w:b/>
                <w:bCs/>
                <w:sz w:val="25"/>
                <w:szCs w:val="25"/>
                <w:rtl/>
              </w:rPr>
              <w:t>تحقيق و تخريج احا</w:t>
            </w:r>
            <w:r w:rsidRPr="00AE45CE">
              <w:rPr>
                <w:rFonts w:ascii="IRMitra" w:hAnsi="IRMitra" w:cs="IRMitra" w:hint="cs"/>
                <w:b/>
                <w:bCs/>
                <w:sz w:val="25"/>
                <w:szCs w:val="25"/>
                <w:rtl/>
                <w:lang w:bidi="fa-IR"/>
              </w:rPr>
              <w:t>دیث</w:t>
            </w:r>
          </w:p>
        </w:tc>
        <w:tc>
          <w:tcPr>
            <w:tcW w:w="3270" w:type="pct"/>
            <w:gridSpan w:val="4"/>
          </w:tcPr>
          <w:p w:rsidR="003B32E5" w:rsidRPr="00AE45CE" w:rsidRDefault="00AE45CE" w:rsidP="003B32E5">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دکتر سیّد زکریان حسینی</w:t>
            </w:r>
          </w:p>
        </w:tc>
      </w:tr>
      <w:tr w:rsidR="003B32E5" w:rsidRPr="00C50D4D" w:rsidTr="006673DB">
        <w:trPr>
          <w:jc w:val="center"/>
        </w:trPr>
        <w:tc>
          <w:tcPr>
            <w:tcW w:w="1730" w:type="pct"/>
            <w:vAlign w:val="center"/>
          </w:tcPr>
          <w:p w:rsidR="003B32E5" w:rsidRPr="00C82596" w:rsidRDefault="003B32E5" w:rsidP="003B32E5">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270" w:type="pct"/>
            <w:gridSpan w:val="4"/>
            <w:vAlign w:val="center"/>
          </w:tcPr>
          <w:p w:rsidR="003B32E5" w:rsidRPr="00AE45CE" w:rsidRDefault="00136BEA" w:rsidP="003B32E5">
            <w:pPr>
              <w:spacing w:before="60" w:after="60"/>
              <w:jc w:val="both"/>
              <w:rPr>
                <w:rFonts w:ascii="IRMitra" w:hAnsi="IRMitra" w:cs="IRMitra"/>
                <w:color w:val="244061" w:themeColor="accent1" w:themeShade="80"/>
                <w:sz w:val="30"/>
                <w:szCs w:val="30"/>
                <w:rtl/>
              </w:rPr>
            </w:pPr>
            <w:r w:rsidRPr="00136BEA">
              <w:rPr>
                <w:rFonts w:ascii="IRMitra" w:hAnsi="IRMitra" w:cs="IRMitra"/>
                <w:color w:val="244061" w:themeColor="accent1" w:themeShade="80"/>
                <w:sz w:val="30"/>
                <w:szCs w:val="30"/>
                <w:rtl/>
              </w:rPr>
              <w:t>مساجد و خطبه ها</w:t>
            </w:r>
            <w:r>
              <w:rPr>
                <w:rFonts w:ascii="IRMitra" w:hAnsi="IRMitra" w:cs="IRMitra" w:hint="cs"/>
                <w:color w:val="244061" w:themeColor="accent1" w:themeShade="80"/>
                <w:sz w:val="30"/>
                <w:szCs w:val="30"/>
                <w:rtl/>
              </w:rPr>
              <w:t>- احادیث</w:t>
            </w:r>
          </w:p>
        </w:tc>
      </w:tr>
      <w:tr w:rsidR="003B32E5" w:rsidRPr="00C50D4D" w:rsidTr="006673DB">
        <w:trPr>
          <w:jc w:val="center"/>
        </w:trPr>
        <w:tc>
          <w:tcPr>
            <w:tcW w:w="1730" w:type="pct"/>
            <w:vAlign w:val="center"/>
          </w:tcPr>
          <w:p w:rsidR="003B32E5" w:rsidRPr="00C82596" w:rsidRDefault="003B32E5" w:rsidP="003B32E5">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270" w:type="pct"/>
            <w:gridSpan w:val="4"/>
            <w:vAlign w:val="center"/>
          </w:tcPr>
          <w:p w:rsidR="003B32E5" w:rsidRPr="00AE45CE" w:rsidRDefault="00AE45CE" w:rsidP="003B32E5">
            <w:pPr>
              <w:spacing w:before="60" w:after="60"/>
              <w:jc w:val="both"/>
              <w:rPr>
                <w:rFonts w:ascii="IRMitra" w:hAnsi="IRMitra" w:cs="IRMitra"/>
                <w:color w:val="244061" w:themeColor="accent1" w:themeShade="80"/>
                <w:sz w:val="30"/>
                <w:szCs w:val="30"/>
                <w:rtl/>
              </w:rPr>
            </w:pPr>
            <w:r>
              <w:rPr>
                <w:rFonts w:ascii="IRMitra" w:hAnsi="IRMitra" w:cs="IRMitra" w:hint="cs"/>
                <w:color w:val="244061" w:themeColor="accent1" w:themeShade="80"/>
                <w:sz w:val="30"/>
                <w:szCs w:val="30"/>
                <w:rtl/>
              </w:rPr>
              <w:t>اول</w:t>
            </w:r>
            <w:r w:rsidRPr="00AE45CE">
              <w:rPr>
                <w:rFonts w:ascii="IRMitra" w:hAnsi="IRMitra" w:cs="IRMitra" w:hint="cs"/>
                <w:color w:val="244061" w:themeColor="accent1" w:themeShade="80"/>
                <w:sz w:val="30"/>
                <w:szCs w:val="30"/>
                <w:rtl/>
              </w:rPr>
              <w:t xml:space="preserve"> </w:t>
            </w:r>
            <w:r w:rsidR="003B32E5" w:rsidRPr="00AE45CE">
              <w:rPr>
                <w:rFonts w:ascii="IRMitra" w:hAnsi="IRMitra" w:cs="IRMitra" w:hint="cs"/>
                <w:color w:val="244061" w:themeColor="accent1" w:themeShade="80"/>
                <w:sz w:val="30"/>
                <w:szCs w:val="30"/>
                <w:rtl/>
              </w:rPr>
              <w:t xml:space="preserve">(دیجیتال) </w:t>
            </w:r>
          </w:p>
        </w:tc>
      </w:tr>
      <w:tr w:rsidR="00136BEA" w:rsidRPr="00C50D4D" w:rsidTr="006673DB">
        <w:trPr>
          <w:jc w:val="center"/>
        </w:trPr>
        <w:tc>
          <w:tcPr>
            <w:tcW w:w="1730" w:type="pct"/>
            <w:vAlign w:val="center"/>
          </w:tcPr>
          <w:p w:rsidR="00136BEA" w:rsidRPr="00C82596" w:rsidRDefault="00136BEA" w:rsidP="003B32E5">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270" w:type="pct"/>
            <w:gridSpan w:val="4"/>
            <w:vAlign w:val="center"/>
          </w:tcPr>
          <w:p w:rsidR="00136BEA" w:rsidRPr="00E5361D" w:rsidRDefault="00136BEA" w:rsidP="000D6F57">
            <w:pPr>
              <w:spacing w:before="60" w:after="60"/>
              <w:jc w:val="both"/>
              <w:rPr>
                <w:rFonts w:ascii="IRMitra" w:hAnsi="IRMitra" w:cs="IRMitra"/>
                <w:color w:val="244061" w:themeColor="accent1" w:themeShade="80"/>
                <w:rtl/>
                <w:lang w:bidi="fa-IR"/>
              </w:rPr>
            </w:pPr>
            <w:r w:rsidRPr="00E5361D">
              <w:rPr>
                <w:rFonts w:ascii="IRMitra" w:hAnsi="IRMitra" w:cs="IRMitra"/>
                <w:color w:val="244061"/>
                <w:rtl/>
                <w:lang w:bidi="fa-IR"/>
              </w:rPr>
              <w:t>فروردین (حمل) 1395شمسی، رجب 1437 هجری</w:t>
            </w:r>
          </w:p>
        </w:tc>
      </w:tr>
      <w:tr w:rsidR="00136BEA" w:rsidRPr="00C50D4D" w:rsidTr="006673DB">
        <w:trPr>
          <w:jc w:val="center"/>
        </w:trPr>
        <w:tc>
          <w:tcPr>
            <w:tcW w:w="1730" w:type="pct"/>
            <w:vAlign w:val="center"/>
          </w:tcPr>
          <w:p w:rsidR="00136BEA" w:rsidRPr="00C82596" w:rsidRDefault="00136BEA" w:rsidP="003B32E5">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270" w:type="pct"/>
            <w:gridSpan w:val="4"/>
            <w:vAlign w:val="center"/>
          </w:tcPr>
          <w:p w:rsidR="00136BEA" w:rsidRPr="00E5361D" w:rsidRDefault="00136BEA" w:rsidP="000D6F57">
            <w:pPr>
              <w:spacing w:before="60" w:after="60"/>
              <w:jc w:val="both"/>
              <w:rPr>
                <w:rFonts w:ascii="IRMitra" w:hAnsi="IRMitra" w:cs="IRMitra"/>
                <w:color w:val="244061" w:themeColor="accent1" w:themeShade="80"/>
              </w:rPr>
            </w:pPr>
            <w:r w:rsidRPr="00E5361D">
              <w:rPr>
                <w:rFonts w:ascii="IRMitra" w:hAnsi="IRMitra" w:cs="IRMitra" w:hint="cs"/>
                <w:color w:val="244061" w:themeColor="accent1" w:themeShade="80"/>
                <w:rtl/>
              </w:rPr>
              <w:t>سایت</w:t>
            </w:r>
            <w:r w:rsidRPr="00E5361D">
              <w:rPr>
                <w:rFonts w:ascii="IRMitra" w:hAnsi="IRMitra" w:cs="IRMitra"/>
                <w:color w:val="244061" w:themeColor="accent1" w:themeShade="80"/>
                <w:rtl/>
              </w:rPr>
              <w:t xml:space="preserve"> </w:t>
            </w:r>
            <w:r w:rsidRPr="00E5361D">
              <w:rPr>
                <w:rFonts w:ascii="IRMitra" w:hAnsi="IRMitra" w:cs="IRMitra" w:hint="cs"/>
                <w:color w:val="244061" w:themeColor="accent1" w:themeShade="80"/>
                <w:rtl/>
              </w:rPr>
              <w:t>عقیده</w:t>
            </w:r>
            <w:r w:rsidRPr="00E5361D">
              <w:rPr>
                <w:rFonts w:ascii="IRMitra" w:hAnsi="IRMitra" w:cs="IRMitra"/>
                <w:color w:val="244061" w:themeColor="accent1" w:themeShade="80"/>
              </w:rPr>
              <w:t xml:space="preserve"> </w:t>
            </w:r>
            <w:hyperlink r:id="rId13" w:history="1">
              <w:r w:rsidRPr="00E5361D">
                <w:rPr>
                  <w:rStyle w:val="Hyperlink"/>
                  <w:rFonts w:ascii="IRMitra" w:hAnsi="IRMitra" w:cs="IRMitra"/>
                </w:rPr>
                <w:t>www.aqeedeh.com</w:t>
              </w:r>
            </w:hyperlink>
            <w:r w:rsidRPr="00E5361D">
              <w:rPr>
                <w:rFonts w:ascii="IRMitra" w:hAnsi="IRMitra" w:cs="IRMitra"/>
                <w:color w:val="244061" w:themeColor="accent1" w:themeShade="80"/>
              </w:rPr>
              <w:t xml:space="preserve"> </w:t>
            </w:r>
          </w:p>
        </w:tc>
      </w:tr>
      <w:tr w:rsidR="003B32E5" w:rsidRPr="00C50D4D" w:rsidTr="003B32E5">
        <w:trPr>
          <w:jc w:val="center"/>
        </w:trPr>
        <w:tc>
          <w:tcPr>
            <w:tcW w:w="3598" w:type="pct"/>
            <w:gridSpan w:val="4"/>
            <w:vAlign w:val="center"/>
          </w:tcPr>
          <w:p w:rsidR="003B32E5" w:rsidRPr="00AA082B" w:rsidRDefault="003B32E5" w:rsidP="003B32E5">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3B32E5" w:rsidRPr="003B32E5" w:rsidRDefault="003B32E5" w:rsidP="003B32E5">
            <w:pPr>
              <w:spacing w:before="60" w:after="60"/>
              <w:jc w:val="center"/>
              <w:rPr>
                <w:rFonts w:asciiTheme="minorHAnsi" w:hAnsiTheme="minorHAnsi" w:cstheme="minorHAnsi"/>
                <w:b/>
                <w:bCs/>
                <w:sz w:val="24"/>
                <w:szCs w:val="24"/>
                <w:rtl/>
              </w:rPr>
            </w:pPr>
            <w:r w:rsidRPr="003B32E5">
              <w:rPr>
                <w:rFonts w:asciiTheme="minorHAnsi" w:hAnsiTheme="minorHAnsi" w:cstheme="minorHAnsi"/>
                <w:b/>
                <w:bCs/>
                <w:color w:val="244061" w:themeColor="accent1" w:themeShade="80"/>
                <w:sz w:val="24"/>
                <w:szCs w:val="24"/>
              </w:rPr>
              <w:t>www.aqeedeh.com</w:t>
            </w:r>
          </w:p>
        </w:tc>
        <w:tc>
          <w:tcPr>
            <w:tcW w:w="1402" w:type="pct"/>
          </w:tcPr>
          <w:p w:rsidR="003B32E5" w:rsidRPr="00855B06" w:rsidRDefault="003B32E5" w:rsidP="003B32E5">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00A48550" wp14:editId="429B074F">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3B32E5" w:rsidRPr="00C50D4D" w:rsidTr="006673DB">
        <w:trPr>
          <w:jc w:val="center"/>
        </w:trPr>
        <w:tc>
          <w:tcPr>
            <w:tcW w:w="1730" w:type="pct"/>
            <w:vAlign w:val="center"/>
          </w:tcPr>
          <w:p w:rsidR="003B32E5" w:rsidRPr="00855B06" w:rsidRDefault="003B32E5" w:rsidP="003B32E5">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270" w:type="pct"/>
            <w:gridSpan w:val="4"/>
            <w:vAlign w:val="center"/>
          </w:tcPr>
          <w:p w:rsidR="003B32E5" w:rsidRPr="003B32E5" w:rsidRDefault="003B32E5" w:rsidP="003B32E5">
            <w:pPr>
              <w:spacing w:before="60" w:after="60"/>
              <w:rPr>
                <w:rFonts w:ascii="IRMitra" w:hAnsi="IRMitra" w:cs="IRMitra"/>
                <w:color w:val="244061" w:themeColor="accent1" w:themeShade="80"/>
                <w:sz w:val="24"/>
                <w:szCs w:val="24"/>
                <w:rtl/>
              </w:rPr>
            </w:pPr>
            <w:r w:rsidRPr="003B32E5">
              <w:rPr>
                <w:rFonts w:asciiTheme="majorBidi" w:hAnsiTheme="majorBidi" w:cstheme="majorBidi"/>
                <w:b/>
                <w:bCs/>
                <w:sz w:val="24"/>
                <w:szCs w:val="24"/>
              </w:rPr>
              <w:t>book@aqeedeh.com</w:t>
            </w:r>
          </w:p>
        </w:tc>
      </w:tr>
      <w:tr w:rsidR="003B32E5" w:rsidRPr="00C50D4D" w:rsidTr="003B32E5">
        <w:trPr>
          <w:jc w:val="center"/>
        </w:trPr>
        <w:tc>
          <w:tcPr>
            <w:tcW w:w="5000" w:type="pct"/>
            <w:gridSpan w:val="5"/>
            <w:vAlign w:val="bottom"/>
          </w:tcPr>
          <w:p w:rsidR="003B32E5" w:rsidRPr="00855B06" w:rsidRDefault="003B32E5" w:rsidP="003B32E5">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3B32E5" w:rsidRPr="00C50D4D" w:rsidTr="003B32E5">
        <w:trPr>
          <w:jc w:val="center"/>
        </w:trPr>
        <w:tc>
          <w:tcPr>
            <w:tcW w:w="2295" w:type="pct"/>
            <w:gridSpan w:val="2"/>
            <w:shd w:val="clear" w:color="auto" w:fill="auto"/>
          </w:tcPr>
          <w:p w:rsidR="003B32E5" w:rsidRPr="00B44F0C" w:rsidRDefault="003B32E5" w:rsidP="003B32E5">
            <w:pPr>
              <w:widowControl w:val="0"/>
              <w:tabs>
                <w:tab w:val="right" w:leader="dot" w:pos="5138"/>
              </w:tabs>
              <w:spacing w:before="60" w:after="60"/>
              <w:rPr>
                <w:rFonts w:ascii="Literata" w:hAnsi="Literata"/>
                <w:sz w:val="24"/>
                <w:szCs w:val="24"/>
              </w:rPr>
            </w:pPr>
            <w:r w:rsidRPr="00B44F0C">
              <w:rPr>
                <w:rFonts w:ascii="Literata" w:hAnsi="Literata"/>
                <w:sz w:val="24"/>
                <w:szCs w:val="24"/>
              </w:rPr>
              <w:t>www.mowahedin.com</w:t>
            </w:r>
          </w:p>
          <w:p w:rsidR="003B32E5" w:rsidRPr="00B44F0C" w:rsidRDefault="003B32E5" w:rsidP="003B32E5">
            <w:pPr>
              <w:widowControl w:val="0"/>
              <w:tabs>
                <w:tab w:val="right" w:leader="dot" w:pos="5138"/>
              </w:tabs>
              <w:spacing w:before="60" w:after="60"/>
              <w:rPr>
                <w:rFonts w:ascii="Literata" w:hAnsi="Literata"/>
                <w:sz w:val="24"/>
                <w:szCs w:val="24"/>
              </w:rPr>
            </w:pPr>
            <w:r w:rsidRPr="00B44F0C">
              <w:rPr>
                <w:rFonts w:ascii="Literata" w:hAnsi="Literata"/>
                <w:sz w:val="24"/>
                <w:szCs w:val="24"/>
              </w:rPr>
              <w:t>www.videofarsi.com</w:t>
            </w:r>
          </w:p>
          <w:p w:rsidR="003B32E5" w:rsidRPr="00B44F0C" w:rsidRDefault="003B32E5" w:rsidP="003B32E5">
            <w:pPr>
              <w:spacing w:before="60" w:after="60"/>
              <w:rPr>
                <w:rFonts w:ascii="Literata" w:hAnsi="Literata"/>
                <w:sz w:val="24"/>
                <w:szCs w:val="24"/>
              </w:rPr>
            </w:pPr>
            <w:r w:rsidRPr="00B44F0C">
              <w:rPr>
                <w:rFonts w:ascii="Literata" w:hAnsi="Literata"/>
                <w:sz w:val="24"/>
                <w:szCs w:val="24"/>
              </w:rPr>
              <w:t>www.zekr.tv</w:t>
            </w:r>
          </w:p>
          <w:p w:rsidR="003B32E5" w:rsidRPr="00B44F0C" w:rsidRDefault="003B32E5" w:rsidP="003B32E5">
            <w:pPr>
              <w:spacing w:before="60" w:after="60"/>
              <w:rPr>
                <w:rFonts w:ascii="IRMitra" w:hAnsi="IRMitra" w:cs="IRMitra"/>
                <w:b/>
                <w:bCs/>
                <w:sz w:val="24"/>
                <w:szCs w:val="24"/>
                <w:rtl/>
              </w:rPr>
            </w:pPr>
            <w:r w:rsidRPr="00B44F0C">
              <w:rPr>
                <w:rFonts w:ascii="Literata" w:hAnsi="Literata"/>
                <w:sz w:val="24"/>
                <w:szCs w:val="24"/>
              </w:rPr>
              <w:t>www.mowahed.com</w:t>
            </w:r>
          </w:p>
        </w:tc>
        <w:tc>
          <w:tcPr>
            <w:tcW w:w="360" w:type="pct"/>
          </w:tcPr>
          <w:p w:rsidR="003B32E5" w:rsidRPr="00B44F0C" w:rsidRDefault="003B32E5" w:rsidP="003B32E5">
            <w:pPr>
              <w:spacing w:before="60" w:after="60"/>
              <w:rPr>
                <w:rFonts w:ascii="IRMitra" w:hAnsi="IRMitra" w:cs="IRMitra"/>
                <w:sz w:val="24"/>
                <w:szCs w:val="24"/>
                <w:rtl/>
              </w:rPr>
            </w:pPr>
          </w:p>
        </w:tc>
        <w:tc>
          <w:tcPr>
            <w:tcW w:w="2345" w:type="pct"/>
            <w:gridSpan w:val="2"/>
          </w:tcPr>
          <w:p w:rsidR="003B32E5" w:rsidRPr="00B44F0C" w:rsidRDefault="003B32E5" w:rsidP="003B32E5">
            <w:pPr>
              <w:widowControl w:val="0"/>
              <w:tabs>
                <w:tab w:val="right" w:leader="dot" w:pos="5138"/>
              </w:tabs>
              <w:spacing w:before="60" w:after="60"/>
              <w:rPr>
                <w:rFonts w:ascii="Literata" w:hAnsi="Literata"/>
                <w:sz w:val="24"/>
                <w:szCs w:val="24"/>
              </w:rPr>
            </w:pPr>
            <w:r w:rsidRPr="00B44F0C">
              <w:rPr>
                <w:rFonts w:ascii="Literata" w:hAnsi="Literata"/>
                <w:sz w:val="24"/>
                <w:szCs w:val="24"/>
              </w:rPr>
              <w:t>www.aqeedeh.com</w:t>
            </w:r>
          </w:p>
          <w:p w:rsidR="003B32E5" w:rsidRPr="00B44F0C" w:rsidRDefault="003B32E5" w:rsidP="003B32E5">
            <w:pPr>
              <w:widowControl w:val="0"/>
              <w:tabs>
                <w:tab w:val="right" w:leader="dot" w:pos="5138"/>
              </w:tabs>
              <w:spacing w:before="60" w:after="60"/>
              <w:rPr>
                <w:rFonts w:ascii="Literata" w:hAnsi="Literata"/>
                <w:sz w:val="24"/>
                <w:szCs w:val="24"/>
              </w:rPr>
            </w:pPr>
            <w:r w:rsidRPr="00B44F0C">
              <w:rPr>
                <w:rFonts w:ascii="Literata" w:hAnsi="Literata"/>
                <w:sz w:val="24"/>
                <w:szCs w:val="24"/>
              </w:rPr>
              <w:t>www.islamtxt.com</w:t>
            </w:r>
          </w:p>
          <w:p w:rsidR="003B32E5" w:rsidRPr="00B44F0C" w:rsidRDefault="00911D6A" w:rsidP="003B32E5">
            <w:pPr>
              <w:widowControl w:val="0"/>
              <w:tabs>
                <w:tab w:val="right" w:leader="dot" w:pos="5138"/>
              </w:tabs>
              <w:spacing w:before="60" w:after="60"/>
              <w:rPr>
                <w:rFonts w:ascii="Literata" w:hAnsi="Literata"/>
                <w:sz w:val="24"/>
                <w:szCs w:val="24"/>
              </w:rPr>
            </w:pPr>
            <w:hyperlink r:id="rId15" w:history="1">
              <w:r w:rsidR="003B32E5" w:rsidRPr="00B44F0C">
                <w:rPr>
                  <w:rStyle w:val="Hyperlink"/>
                  <w:rFonts w:ascii="Literata" w:hAnsi="Literata"/>
                  <w:color w:val="auto"/>
                  <w:sz w:val="24"/>
                  <w:szCs w:val="24"/>
                  <w:u w:val="none"/>
                </w:rPr>
                <w:t>www.shabnam.cc</w:t>
              </w:r>
            </w:hyperlink>
          </w:p>
          <w:p w:rsidR="003B32E5" w:rsidRPr="00B44F0C" w:rsidRDefault="003B32E5" w:rsidP="003B32E5">
            <w:pPr>
              <w:spacing w:before="60" w:after="60"/>
              <w:rPr>
                <w:rFonts w:ascii="IRMitra" w:hAnsi="IRMitra" w:cs="IRMitra"/>
                <w:sz w:val="24"/>
                <w:szCs w:val="24"/>
                <w:rtl/>
              </w:rPr>
            </w:pPr>
            <w:r w:rsidRPr="00B44F0C">
              <w:rPr>
                <w:rFonts w:ascii="Literata" w:hAnsi="Literata"/>
                <w:sz w:val="24"/>
                <w:szCs w:val="24"/>
              </w:rPr>
              <w:t>www.sadaislam.com</w:t>
            </w:r>
          </w:p>
        </w:tc>
      </w:tr>
      <w:tr w:rsidR="003B32E5" w:rsidRPr="00EA1553" w:rsidTr="003B32E5">
        <w:trPr>
          <w:jc w:val="center"/>
        </w:trPr>
        <w:tc>
          <w:tcPr>
            <w:tcW w:w="2295" w:type="pct"/>
            <w:gridSpan w:val="2"/>
          </w:tcPr>
          <w:p w:rsidR="003B32E5" w:rsidRPr="00EA1553" w:rsidRDefault="003B32E5" w:rsidP="003B32E5">
            <w:pPr>
              <w:spacing w:before="60" w:after="60"/>
              <w:rPr>
                <w:rFonts w:ascii="IRMitra" w:hAnsi="IRMitra" w:cs="IRMitra"/>
                <w:b/>
                <w:bCs/>
                <w:sz w:val="5"/>
                <w:szCs w:val="5"/>
                <w:rtl/>
              </w:rPr>
            </w:pPr>
          </w:p>
        </w:tc>
        <w:tc>
          <w:tcPr>
            <w:tcW w:w="2705" w:type="pct"/>
            <w:gridSpan w:val="3"/>
          </w:tcPr>
          <w:p w:rsidR="003B32E5" w:rsidRPr="00EA1553" w:rsidRDefault="003B32E5" w:rsidP="003B32E5">
            <w:pPr>
              <w:spacing w:before="60" w:after="60"/>
              <w:rPr>
                <w:rFonts w:ascii="IRMitra" w:hAnsi="IRMitra" w:cs="IRMitra"/>
                <w:color w:val="244061" w:themeColor="accent1" w:themeShade="80"/>
                <w:sz w:val="5"/>
                <w:szCs w:val="5"/>
                <w:rtl/>
              </w:rPr>
            </w:pPr>
          </w:p>
        </w:tc>
      </w:tr>
      <w:tr w:rsidR="003B32E5" w:rsidRPr="00C50D4D" w:rsidTr="003B32E5">
        <w:trPr>
          <w:jc w:val="center"/>
        </w:trPr>
        <w:tc>
          <w:tcPr>
            <w:tcW w:w="5000" w:type="pct"/>
            <w:gridSpan w:val="5"/>
          </w:tcPr>
          <w:p w:rsidR="003B32E5" w:rsidRPr="00855B06" w:rsidRDefault="003B32E5" w:rsidP="003B32E5">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1EC787F1" wp14:editId="67B6FC3E">
                  <wp:extent cx="1112214" cy="57896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3B32E5" w:rsidRPr="00C50D4D" w:rsidTr="003B32E5">
        <w:trPr>
          <w:jc w:val="center"/>
        </w:trPr>
        <w:tc>
          <w:tcPr>
            <w:tcW w:w="5000" w:type="pct"/>
            <w:gridSpan w:val="5"/>
            <w:vAlign w:val="center"/>
          </w:tcPr>
          <w:p w:rsidR="003B32E5" w:rsidRDefault="003B32E5" w:rsidP="003B32E5">
            <w:pPr>
              <w:spacing w:before="60" w:after="6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4E73C7" w:rsidRPr="002C2BBF" w:rsidRDefault="004E73C7" w:rsidP="00710691">
      <w:pPr>
        <w:rPr>
          <w:rFonts w:cs="B Lotus"/>
          <w:rtl/>
          <w:lang w:bidi="fa-IR"/>
        </w:rPr>
        <w:sectPr w:rsidR="004E73C7" w:rsidRPr="002C2BBF" w:rsidSect="00FB47BD">
          <w:footnotePr>
            <w:numRestart w:val="eachPage"/>
          </w:footnotePr>
          <w:pgSz w:w="7938" w:h="11907" w:code="9"/>
          <w:pgMar w:top="567" w:right="851" w:bottom="851" w:left="851" w:header="454" w:footer="0" w:gutter="0"/>
          <w:cols w:space="708"/>
          <w:titlePg/>
          <w:bidi/>
          <w:rtlGutter/>
          <w:docGrid w:linePitch="381"/>
        </w:sectPr>
      </w:pPr>
    </w:p>
    <w:p w:rsidR="00A067CE" w:rsidRPr="00A067CE" w:rsidRDefault="00A067CE" w:rsidP="00A067CE">
      <w:pPr>
        <w:jc w:val="center"/>
        <w:rPr>
          <w:rFonts w:ascii="IranNastaliq" w:hAnsi="IranNastaliq" w:cs="IranNastaliq"/>
          <w:sz w:val="30"/>
          <w:szCs w:val="30"/>
          <w:rtl/>
          <w:lang w:bidi="fa-IR"/>
        </w:rPr>
      </w:pPr>
      <w:r w:rsidRPr="00AE45CE">
        <w:rPr>
          <w:rFonts w:ascii="IranNastaliq" w:hAnsi="IranNastaliq" w:cs="IranNastaliq"/>
          <w:sz w:val="32"/>
          <w:szCs w:val="32"/>
          <w:rtl/>
          <w:lang w:bidi="fa-IR"/>
        </w:rPr>
        <w:lastRenderedPageBreak/>
        <w:t>بسم الله الرحمن الرحیم</w:t>
      </w:r>
    </w:p>
    <w:p w:rsidR="00A067CE" w:rsidRDefault="00A067CE" w:rsidP="00A067CE">
      <w:pPr>
        <w:pStyle w:val="a2"/>
        <w:rPr>
          <w:rtl/>
        </w:rPr>
      </w:pPr>
      <w:bookmarkStart w:id="2" w:name="_Toc441765051"/>
      <w:r>
        <w:rPr>
          <w:rFonts w:hint="cs"/>
          <w:rtl/>
        </w:rPr>
        <w:t>فهرست مطالب</w:t>
      </w:r>
      <w:bookmarkEnd w:id="2"/>
    </w:p>
    <w:p w:rsidR="00FD5934" w:rsidRDefault="00FD5934">
      <w:pPr>
        <w:pStyle w:val="TOC1"/>
        <w:tabs>
          <w:tab w:val="right" w:leader="dot" w:pos="6226"/>
        </w:tabs>
        <w:rPr>
          <w:rFonts w:asciiTheme="minorHAnsi" w:eastAsiaTheme="minorEastAsia" w:hAnsiTheme="minorHAnsi" w:cstheme="minorBidi"/>
          <w:b w:val="0"/>
          <w:bCs w:val="0"/>
          <w:noProof/>
          <w:sz w:val="22"/>
          <w:szCs w:val="22"/>
          <w:rtl/>
        </w:rPr>
      </w:pPr>
      <w:r>
        <w:rPr>
          <w:rtl/>
        </w:rPr>
        <w:fldChar w:fldCharType="begin"/>
      </w:r>
      <w:r>
        <w:rPr>
          <w:rtl/>
        </w:rPr>
        <w:instrText xml:space="preserve"> </w:instrText>
      </w:r>
      <w:r>
        <w:instrText>TOC</w:instrText>
      </w:r>
      <w:r>
        <w:rPr>
          <w:rtl/>
        </w:rPr>
        <w:instrText xml:space="preserve"> \</w:instrText>
      </w:r>
      <w:r>
        <w:instrText>h \z \t</w:instrText>
      </w:r>
      <w:r>
        <w:rPr>
          <w:rtl/>
        </w:rPr>
        <w:instrText xml:space="preserve"> "تیتر اول,1" </w:instrText>
      </w:r>
      <w:r>
        <w:rPr>
          <w:rtl/>
        </w:rPr>
        <w:fldChar w:fldCharType="separate"/>
      </w:r>
      <w:hyperlink w:anchor="_Toc441765051" w:history="1">
        <w:r w:rsidRPr="00B66747">
          <w:rPr>
            <w:rStyle w:val="Hyperlink"/>
            <w:rFonts w:hint="eastAsia"/>
            <w:noProof/>
            <w:rtl/>
            <w:lang w:bidi="fa-IR"/>
          </w:rPr>
          <w:t>فهرست</w:t>
        </w:r>
        <w:r w:rsidRPr="00B66747">
          <w:rPr>
            <w:rStyle w:val="Hyperlink"/>
            <w:noProof/>
            <w:rtl/>
            <w:lang w:bidi="fa-IR"/>
          </w:rPr>
          <w:t xml:space="preserve"> </w:t>
        </w:r>
        <w:r w:rsidRPr="00B66747">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441765051 </w:instrText>
        </w:r>
        <w:r>
          <w:rPr>
            <w:noProof/>
            <w:webHidden/>
          </w:rPr>
          <w:instrText>\h</w:instrText>
        </w:r>
        <w:r>
          <w:rPr>
            <w:noProof/>
            <w:webHidden/>
            <w:rtl/>
          </w:rPr>
          <w:instrText xml:space="preserve"> </w:instrText>
        </w:r>
        <w:r>
          <w:rPr>
            <w:noProof/>
            <w:webHidden/>
            <w:rtl/>
          </w:rPr>
        </w:r>
        <w:r>
          <w:rPr>
            <w:noProof/>
            <w:webHidden/>
            <w:rtl/>
          </w:rPr>
          <w:fldChar w:fldCharType="separate"/>
        </w:r>
        <w:r w:rsidR="00A558AF">
          <w:rPr>
            <w:rFonts w:hint="eastAsia"/>
            <w:noProof/>
            <w:webHidden/>
            <w:rtl/>
          </w:rPr>
          <w:t>‌أ</w:t>
        </w:r>
        <w:r>
          <w:rPr>
            <w:noProof/>
            <w:webHidden/>
            <w:rtl/>
          </w:rPr>
          <w:fldChar w:fldCharType="end"/>
        </w:r>
      </w:hyperlink>
    </w:p>
    <w:p w:rsidR="00FD5934" w:rsidRDefault="00911D6A">
      <w:pPr>
        <w:pStyle w:val="TOC1"/>
        <w:tabs>
          <w:tab w:val="right" w:leader="dot" w:pos="6226"/>
        </w:tabs>
        <w:rPr>
          <w:rFonts w:asciiTheme="minorHAnsi" w:eastAsiaTheme="minorEastAsia" w:hAnsiTheme="minorHAnsi" w:cstheme="minorBidi"/>
          <w:b w:val="0"/>
          <w:bCs w:val="0"/>
          <w:noProof/>
          <w:sz w:val="22"/>
          <w:szCs w:val="22"/>
          <w:rtl/>
        </w:rPr>
      </w:pPr>
      <w:hyperlink w:anchor="_Toc441765052" w:history="1">
        <w:r w:rsidR="00FD5934" w:rsidRPr="00B66747">
          <w:rPr>
            <w:rStyle w:val="Hyperlink"/>
            <w:rFonts w:hint="eastAsia"/>
            <w:noProof/>
            <w:rtl/>
            <w:lang w:bidi="fa-IR"/>
          </w:rPr>
          <w:t>مؤلّف</w:t>
        </w:r>
        <w:r w:rsidR="00FD5934">
          <w:rPr>
            <w:noProof/>
            <w:webHidden/>
            <w:rtl/>
          </w:rPr>
          <w:tab/>
        </w:r>
        <w:r w:rsidR="00FD5934">
          <w:rPr>
            <w:noProof/>
            <w:webHidden/>
            <w:rtl/>
          </w:rPr>
          <w:fldChar w:fldCharType="begin"/>
        </w:r>
        <w:r w:rsidR="00FD5934">
          <w:rPr>
            <w:noProof/>
            <w:webHidden/>
            <w:rtl/>
          </w:rPr>
          <w:instrText xml:space="preserve"> </w:instrText>
        </w:r>
        <w:r w:rsidR="00FD5934">
          <w:rPr>
            <w:noProof/>
            <w:webHidden/>
          </w:rPr>
          <w:instrText>PAGEREF</w:instrText>
        </w:r>
        <w:r w:rsidR="00FD5934">
          <w:rPr>
            <w:noProof/>
            <w:webHidden/>
            <w:rtl/>
          </w:rPr>
          <w:instrText xml:space="preserve"> _</w:instrText>
        </w:r>
        <w:r w:rsidR="00FD5934">
          <w:rPr>
            <w:noProof/>
            <w:webHidden/>
          </w:rPr>
          <w:instrText>Toc</w:instrText>
        </w:r>
        <w:r w:rsidR="00FD5934">
          <w:rPr>
            <w:noProof/>
            <w:webHidden/>
            <w:rtl/>
          </w:rPr>
          <w:instrText xml:space="preserve">441765052 </w:instrText>
        </w:r>
        <w:r w:rsidR="00FD5934">
          <w:rPr>
            <w:noProof/>
            <w:webHidden/>
          </w:rPr>
          <w:instrText>\h</w:instrText>
        </w:r>
        <w:r w:rsidR="00FD5934">
          <w:rPr>
            <w:noProof/>
            <w:webHidden/>
            <w:rtl/>
          </w:rPr>
          <w:instrText xml:space="preserve"> </w:instrText>
        </w:r>
        <w:r w:rsidR="00FD5934">
          <w:rPr>
            <w:noProof/>
            <w:webHidden/>
            <w:rtl/>
          </w:rPr>
        </w:r>
        <w:r w:rsidR="00FD5934">
          <w:rPr>
            <w:noProof/>
            <w:webHidden/>
            <w:rtl/>
          </w:rPr>
          <w:fldChar w:fldCharType="separate"/>
        </w:r>
        <w:r w:rsidR="00A558AF">
          <w:rPr>
            <w:noProof/>
            <w:webHidden/>
            <w:rtl/>
          </w:rPr>
          <w:t>1</w:t>
        </w:r>
        <w:r w:rsidR="00FD5934">
          <w:rPr>
            <w:noProof/>
            <w:webHidden/>
            <w:rtl/>
          </w:rPr>
          <w:fldChar w:fldCharType="end"/>
        </w:r>
      </w:hyperlink>
    </w:p>
    <w:p w:rsidR="00FD5934" w:rsidRDefault="00911D6A">
      <w:pPr>
        <w:pStyle w:val="TOC1"/>
        <w:tabs>
          <w:tab w:val="right" w:leader="dot" w:pos="6226"/>
        </w:tabs>
        <w:rPr>
          <w:rFonts w:asciiTheme="minorHAnsi" w:eastAsiaTheme="minorEastAsia" w:hAnsiTheme="minorHAnsi" w:cstheme="minorBidi"/>
          <w:b w:val="0"/>
          <w:bCs w:val="0"/>
          <w:noProof/>
          <w:sz w:val="22"/>
          <w:szCs w:val="22"/>
          <w:rtl/>
        </w:rPr>
      </w:pPr>
      <w:hyperlink w:anchor="_Toc441765053" w:history="1">
        <w:r w:rsidR="00FD5934" w:rsidRPr="00B66747">
          <w:rPr>
            <w:rStyle w:val="Hyperlink"/>
            <w:rFonts w:hint="eastAsia"/>
            <w:noProof/>
            <w:rtl/>
            <w:lang w:bidi="fa-IR"/>
          </w:rPr>
          <w:t>مقدمه</w:t>
        </w:r>
        <w:r w:rsidR="00FD5934" w:rsidRPr="00B66747">
          <w:rPr>
            <w:rStyle w:val="Hyperlink"/>
            <w:noProof/>
            <w:rtl/>
            <w:lang w:bidi="fa-IR"/>
          </w:rPr>
          <w:t xml:space="preserve"> </w:t>
        </w:r>
        <w:r w:rsidR="00FD5934" w:rsidRPr="00B66747">
          <w:rPr>
            <w:rStyle w:val="Hyperlink"/>
            <w:rFonts w:hint="eastAsia"/>
            <w:noProof/>
            <w:rtl/>
            <w:lang w:bidi="fa-IR"/>
          </w:rPr>
          <w:t>محقّق</w:t>
        </w:r>
        <w:r w:rsidR="00FD5934" w:rsidRPr="00B66747">
          <w:rPr>
            <w:rStyle w:val="Hyperlink"/>
            <w:noProof/>
            <w:rtl/>
            <w:lang w:bidi="fa-IR"/>
          </w:rPr>
          <w:t xml:space="preserve"> </w:t>
        </w:r>
        <w:r w:rsidR="00FD5934" w:rsidRPr="00B66747">
          <w:rPr>
            <w:rStyle w:val="Hyperlink"/>
            <w:rFonts w:hint="eastAsia"/>
            <w:noProof/>
            <w:rtl/>
            <w:lang w:bidi="fa-IR"/>
          </w:rPr>
          <w:t>ومخرّج</w:t>
        </w:r>
        <w:r w:rsidR="00FD5934" w:rsidRPr="00B66747">
          <w:rPr>
            <w:rStyle w:val="Hyperlink"/>
            <w:noProof/>
            <w:rtl/>
            <w:lang w:bidi="fa-IR"/>
          </w:rPr>
          <w:t xml:space="preserve"> </w:t>
        </w:r>
        <w:r w:rsidR="00FD5934" w:rsidRPr="00B66747">
          <w:rPr>
            <w:rStyle w:val="Hyperlink"/>
            <w:rFonts w:hint="eastAsia"/>
            <w:noProof/>
            <w:rtl/>
            <w:lang w:bidi="fa-IR"/>
          </w:rPr>
          <w:t>احاد</w:t>
        </w:r>
        <w:r w:rsidR="00FD5934" w:rsidRPr="00B66747">
          <w:rPr>
            <w:rStyle w:val="Hyperlink"/>
            <w:rFonts w:hint="cs"/>
            <w:noProof/>
            <w:rtl/>
            <w:lang w:bidi="fa-IR"/>
          </w:rPr>
          <w:t>ی</w:t>
        </w:r>
        <w:r w:rsidR="00FD5934" w:rsidRPr="00B66747">
          <w:rPr>
            <w:rStyle w:val="Hyperlink"/>
            <w:rFonts w:hint="eastAsia"/>
            <w:noProof/>
            <w:rtl/>
            <w:lang w:bidi="fa-IR"/>
          </w:rPr>
          <w:t>ث</w:t>
        </w:r>
        <w:r w:rsidR="00FD5934">
          <w:rPr>
            <w:noProof/>
            <w:webHidden/>
            <w:rtl/>
          </w:rPr>
          <w:tab/>
        </w:r>
        <w:r w:rsidR="00FD5934">
          <w:rPr>
            <w:noProof/>
            <w:webHidden/>
            <w:rtl/>
          </w:rPr>
          <w:fldChar w:fldCharType="begin"/>
        </w:r>
        <w:r w:rsidR="00FD5934">
          <w:rPr>
            <w:noProof/>
            <w:webHidden/>
            <w:rtl/>
          </w:rPr>
          <w:instrText xml:space="preserve"> </w:instrText>
        </w:r>
        <w:r w:rsidR="00FD5934">
          <w:rPr>
            <w:noProof/>
            <w:webHidden/>
          </w:rPr>
          <w:instrText>PAGEREF</w:instrText>
        </w:r>
        <w:r w:rsidR="00FD5934">
          <w:rPr>
            <w:noProof/>
            <w:webHidden/>
            <w:rtl/>
          </w:rPr>
          <w:instrText xml:space="preserve"> _</w:instrText>
        </w:r>
        <w:r w:rsidR="00FD5934">
          <w:rPr>
            <w:noProof/>
            <w:webHidden/>
          </w:rPr>
          <w:instrText>Toc</w:instrText>
        </w:r>
        <w:r w:rsidR="00FD5934">
          <w:rPr>
            <w:noProof/>
            <w:webHidden/>
            <w:rtl/>
          </w:rPr>
          <w:instrText xml:space="preserve">441765053 </w:instrText>
        </w:r>
        <w:r w:rsidR="00FD5934">
          <w:rPr>
            <w:noProof/>
            <w:webHidden/>
          </w:rPr>
          <w:instrText>\h</w:instrText>
        </w:r>
        <w:r w:rsidR="00FD5934">
          <w:rPr>
            <w:noProof/>
            <w:webHidden/>
            <w:rtl/>
          </w:rPr>
          <w:instrText xml:space="preserve"> </w:instrText>
        </w:r>
        <w:r w:rsidR="00FD5934">
          <w:rPr>
            <w:noProof/>
            <w:webHidden/>
            <w:rtl/>
          </w:rPr>
        </w:r>
        <w:r w:rsidR="00FD5934">
          <w:rPr>
            <w:noProof/>
            <w:webHidden/>
            <w:rtl/>
          </w:rPr>
          <w:fldChar w:fldCharType="separate"/>
        </w:r>
        <w:r w:rsidR="00A558AF">
          <w:rPr>
            <w:noProof/>
            <w:webHidden/>
            <w:rtl/>
          </w:rPr>
          <w:t>1</w:t>
        </w:r>
        <w:r w:rsidR="00FD5934">
          <w:rPr>
            <w:noProof/>
            <w:webHidden/>
            <w:rtl/>
          </w:rPr>
          <w:fldChar w:fldCharType="end"/>
        </w:r>
      </w:hyperlink>
    </w:p>
    <w:p w:rsidR="00FD5934" w:rsidRDefault="00911D6A">
      <w:pPr>
        <w:pStyle w:val="TOC1"/>
        <w:tabs>
          <w:tab w:val="right" w:leader="dot" w:pos="6226"/>
        </w:tabs>
        <w:rPr>
          <w:rFonts w:asciiTheme="minorHAnsi" w:eastAsiaTheme="minorEastAsia" w:hAnsiTheme="minorHAnsi" w:cstheme="minorBidi"/>
          <w:b w:val="0"/>
          <w:bCs w:val="0"/>
          <w:noProof/>
          <w:sz w:val="22"/>
          <w:szCs w:val="22"/>
          <w:rtl/>
        </w:rPr>
      </w:pPr>
      <w:hyperlink w:anchor="_Toc441765054" w:history="1">
        <w:r w:rsidR="00FD5934" w:rsidRPr="00B66747">
          <w:rPr>
            <w:rStyle w:val="Hyperlink"/>
            <w:rFonts w:hint="eastAsia"/>
            <w:noProof/>
            <w:rtl/>
            <w:lang w:bidi="fa-IR"/>
          </w:rPr>
          <w:t>چهل</w:t>
        </w:r>
        <w:r w:rsidR="00FD5934" w:rsidRPr="00B66747">
          <w:rPr>
            <w:rStyle w:val="Hyperlink"/>
            <w:noProof/>
            <w:rtl/>
            <w:lang w:bidi="fa-IR"/>
          </w:rPr>
          <w:t xml:space="preserve"> </w:t>
        </w:r>
        <w:r w:rsidR="00FD5934" w:rsidRPr="00B66747">
          <w:rPr>
            <w:rStyle w:val="Hyperlink"/>
            <w:rFonts w:hint="eastAsia"/>
            <w:noProof/>
            <w:rtl/>
            <w:lang w:bidi="fa-IR"/>
          </w:rPr>
          <w:t>حد</w:t>
        </w:r>
        <w:r w:rsidR="00FD5934" w:rsidRPr="00B66747">
          <w:rPr>
            <w:rStyle w:val="Hyperlink"/>
            <w:rFonts w:hint="cs"/>
            <w:noProof/>
            <w:rtl/>
            <w:lang w:bidi="fa-IR"/>
          </w:rPr>
          <w:t>ی</w:t>
        </w:r>
        <w:r w:rsidR="00FD5934" w:rsidRPr="00B66747">
          <w:rPr>
            <w:rStyle w:val="Hyperlink"/>
            <w:rFonts w:hint="eastAsia"/>
            <w:noProof/>
            <w:rtl/>
            <w:lang w:bidi="fa-IR"/>
          </w:rPr>
          <w:t>ث</w:t>
        </w:r>
        <w:r w:rsidR="00FD5934" w:rsidRPr="00B66747">
          <w:rPr>
            <w:rStyle w:val="Hyperlink"/>
            <w:noProof/>
            <w:rtl/>
            <w:lang w:bidi="fa-IR"/>
          </w:rPr>
          <w:t xml:space="preserve"> </w:t>
        </w:r>
        <w:r w:rsidR="00FD5934" w:rsidRPr="00B66747">
          <w:rPr>
            <w:rStyle w:val="Hyperlink"/>
            <w:rFonts w:hint="eastAsia"/>
            <w:noProof/>
            <w:rtl/>
            <w:lang w:bidi="fa-IR"/>
          </w:rPr>
          <w:t>اصل</w:t>
        </w:r>
        <w:r w:rsidR="00FD5934" w:rsidRPr="00B66747">
          <w:rPr>
            <w:rStyle w:val="Hyperlink"/>
            <w:rFonts w:hint="cs"/>
            <w:noProof/>
            <w:rtl/>
            <w:lang w:bidi="fa-IR"/>
          </w:rPr>
          <w:t>ی</w:t>
        </w:r>
        <w:r w:rsidR="00FD5934" w:rsidRPr="00B66747">
          <w:rPr>
            <w:rStyle w:val="Hyperlink"/>
            <w:noProof/>
            <w:rtl/>
            <w:lang w:bidi="fa-IR"/>
          </w:rPr>
          <w:t xml:space="preserve"> </w:t>
        </w:r>
        <w:r w:rsidR="00FD5934" w:rsidRPr="00B66747">
          <w:rPr>
            <w:rStyle w:val="Hyperlink"/>
            <w:rFonts w:hint="eastAsia"/>
            <w:noProof/>
            <w:rtl/>
            <w:lang w:bidi="fa-IR"/>
          </w:rPr>
          <w:t>ا</w:t>
        </w:r>
        <w:r w:rsidR="00FD5934" w:rsidRPr="00B66747">
          <w:rPr>
            <w:rStyle w:val="Hyperlink"/>
            <w:rFonts w:hint="cs"/>
            <w:noProof/>
            <w:rtl/>
            <w:lang w:bidi="fa-IR"/>
          </w:rPr>
          <w:t>ی</w:t>
        </w:r>
        <w:r w:rsidR="00FD5934" w:rsidRPr="00B66747">
          <w:rPr>
            <w:rStyle w:val="Hyperlink"/>
            <w:rFonts w:hint="eastAsia"/>
            <w:noProof/>
            <w:rtl/>
            <w:lang w:bidi="fa-IR"/>
          </w:rPr>
          <w:t>ن</w:t>
        </w:r>
        <w:r w:rsidR="00FD5934" w:rsidRPr="00B66747">
          <w:rPr>
            <w:rStyle w:val="Hyperlink"/>
            <w:noProof/>
            <w:rtl/>
            <w:lang w:bidi="fa-IR"/>
          </w:rPr>
          <w:t xml:space="preserve"> </w:t>
        </w:r>
        <w:r w:rsidR="00FD5934" w:rsidRPr="00B66747">
          <w:rPr>
            <w:rStyle w:val="Hyperlink"/>
            <w:rFonts w:hint="eastAsia"/>
            <w:noProof/>
            <w:rtl/>
            <w:lang w:bidi="fa-IR"/>
          </w:rPr>
          <w:t>کتاب</w:t>
        </w:r>
        <w:r w:rsidR="00FD5934">
          <w:rPr>
            <w:noProof/>
            <w:webHidden/>
            <w:rtl/>
          </w:rPr>
          <w:tab/>
        </w:r>
        <w:r w:rsidR="00FD5934">
          <w:rPr>
            <w:noProof/>
            <w:webHidden/>
            <w:rtl/>
          </w:rPr>
          <w:fldChar w:fldCharType="begin"/>
        </w:r>
        <w:r w:rsidR="00FD5934">
          <w:rPr>
            <w:noProof/>
            <w:webHidden/>
            <w:rtl/>
          </w:rPr>
          <w:instrText xml:space="preserve"> </w:instrText>
        </w:r>
        <w:r w:rsidR="00FD5934">
          <w:rPr>
            <w:noProof/>
            <w:webHidden/>
          </w:rPr>
          <w:instrText>PAGEREF</w:instrText>
        </w:r>
        <w:r w:rsidR="00FD5934">
          <w:rPr>
            <w:noProof/>
            <w:webHidden/>
            <w:rtl/>
          </w:rPr>
          <w:instrText xml:space="preserve"> _</w:instrText>
        </w:r>
        <w:r w:rsidR="00FD5934">
          <w:rPr>
            <w:noProof/>
            <w:webHidden/>
          </w:rPr>
          <w:instrText>Toc</w:instrText>
        </w:r>
        <w:r w:rsidR="00FD5934">
          <w:rPr>
            <w:noProof/>
            <w:webHidden/>
            <w:rtl/>
          </w:rPr>
          <w:instrText xml:space="preserve">441765054 </w:instrText>
        </w:r>
        <w:r w:rsidR="00FD5934">
          <w:rPr>
            <w:noProof/>
            <w:webHidden/>
          </w:rPr>
          <w:instrText>\h</w:instrText>
        </w:r>
        <w:r w:rsidR="00FD5934">
          <w:rPr>
            <w:noProof/>
            <w:webHidden/>
            <w:rtl/>
          </w:rPr>
          <w:instrText xml:space="preserve"> </w:instrText>
        </w:r>
        <w:r w:rsidR="00FD5934">
          <w:rPr>
            <w:noProof/>
            <w:webHidden/>
            <w:rtl/>
          </w:rPr>
        </w:r>
        <w:r w:rsidR="00FD5934">
          <w:rPr>
            <w:noProof/>
            <w:webHidden/>
            <w:rtl/>
          </w:rPr>
          <w:fldChar w:fldCharType="separate"/>
        </w:r>
        <w:r w:rsidR="00A558AF">
          <w:rPr>
            <w:noProof/>
            <w:webHidden/>
            <w:rtl/>
          </w:rPr>
          <w:t>1</w:t>
        </w:r>
        <w:r w:rsidR="00FD5934">
          <w:rPr>
            <w:noProof/>
            <w:webHidden/>
            <w:rtl/>
          </w:rPr>
          <w:fldChar w:fldCharType="end"/>
        </w:r>
      </w:hyperlink>
    </w:p>
    <w:p w:rsidR="00FD5934" w:rsidRDefault="00911D6A">
      <w:pPr>
        <w:pStyle w:val="TOC1"/>
        <w:tabs>
          <w:tab w:val="right" w:leader="dot" w:pos="6226"/>
        </w:tabs>
        <w:rPr>
          <w:rFonts w:asciiTheme="minorHAnsi" w:eastAsiaTheme="minorEastAsia" w:hAnsiTheme="minorHAnsi" w:cstheme="minorBidi"/>
          <w:b w:val="0"/>
          <w:bCs w:val="0"/>
          <w:noProof/>
          <w:sz w:val="22"/>
          <w:szCs w:val="22"/>
          <w:rtl/>
        </w:rPr>
      </w:pPr>
      <w:hyperlink w:anchor="_Toc441765055" w:history="1">
        <w:r w:rsidR="00FD5934" w:rsidRPr="00B66747">
          <w:rPr>
            <w:rStyle w:val="Hyperlink"/>
            <w:rFonts w:hint="eastAsia"/>
            <w:noProof/>
            <w:rtl/>
            <w:lang w:bidi="fa-IR"/>
          </w:rPr>
          <w:t>حد</w:t>
        </w:r>
        <w:r w:rsidR="00FD5934" w:rsidRPr="00B66747">
          <w:rPr>
            <w:rStyle w:val="Hyperlink"/>
            <w:rFonts w:hint="cs"/>
            <w:noProof/>
            <w:rtl/>
            <w:lang w:bidi="fa-IR"/>
          </w:rPr>
          <w:t>ی</w:t>
        </w:r>
        <w:r w:rsidR="00FD5934" w:rsidRPr="00B66747">
          <w:rPr>
            <w:rStyle w:val="Hyperlink"/>
            <w:rFonts w:hint="eastAsia"/>
            <w:noProof/>
            <w:rtl/>
            <w:lang w:bidi="fa-IR"/>
          </w:rPr>
          <w:t>ث</w:t>
        </w:r>
        <w:r w:rsidR="00FD5934" w:rsidRPr="00B66747">
          <w:rPr>
            <w:rStyle w:val="Hyperlink"/>
            <w:noProof/>
            <w:rtl/>
            <w:lang w:bidi="fa-IR"/>
          </w:rPr>
          <w:t xml:space="preserve"> </w:t>
        </w:r>
        <w:r w:rsidR="00FD5934" w:rsidRPr="00B66747">
          <w:rPr>
            <w:rStyle w:val="Hyperlink"/>
            <w:rFonts w:hint="eastAsia"/>
            <w:noProof/>
            <w:rtl/>
            <w:lang w:bidi="fa-IR"/>
          </w:rPr>
          <w:t>اوّل</w:t>
        </w:r>
        <w:r w:rsidR="00FD5934" w:rsidRPr="00B66747">
          <w:rPr>
            <w:rStyle w:val="Hyperlink"/>
            <w:noProof/>
            <w:rtl/>
            <w:lang w:bidi="fa-IR"/>
          </w:rPr>
          <w:t xml:space="preserve">: </w:t>
        </w:r>
        <w:r w:rsidR="00FD5934" w:rsidRPr="00B66747">
          <w:rPr>
            <w:rStyle w:val="Hyperlink"/>
            <w:rFonts w:hint="eastAsia"/>
            <w:noProof/>
            <w:rtl/>
            <w:lang w:bidi="fa-IR"/>
          </w:rPr>
          <w:t>تار</w:t>
        </w:r>
        <w:r w:rsidR="00FD5934" w:rsidRPr="00B66747">
          <w:rPr>
            <w:rStyle w:val="Hyperlink"/>
            <w:rFonts w:hint="cs"/>
            <w:noProof/>
            <w:rtl/>
            <w:lang w:bidi="fa-IR"/>
          </w:rPr>
          <w:t>ی</w:t>
        </w:r>
        <w:r w:rsidR="00FD5934" w:rsidRPr="00B66747">
          <w:rPr>
            <w:rStyle w:val="Hyperlink"/>
            <w:rFonts w:hint="eastAsia"/>
            <w:noProof/>
            <w:rtl/>
            <w:lang w:bidi="fa-IR"/>
          </w:rPr>
          <w:t>خچه</w:t>
        </w:r>
        <w:r w:rsidR="00FD5934" w:rsidRPr="00B66747">
          <w:rPr>
            <w:rStyle w:val="Hyperlink"/>
            <w:noProof/>
            <w:rtl/>
            <w:lang w:bidi="fa-IR"/>
          </w:rPr>
          <w:t xml:space="preserve"> </w:t>
        </w:r>
        <w:r w:rsidR="00FD5934" w:rsidRPr="00B66747">
          <w:rPr>
            <w:rStyle w:val="Hyperlink"/>
            <w:rFonts w:hint="eastAsia"/>
            <w:noProof/>
            <w:rtl/>
            <w:lang w:bidi="fa-IR"/>
          </w:rPr>
          <w:t>مسجد</w:t>
        </w:r>
        <w:r w:rsidR="00FD5934">
          <w:rPr>
            <w:noProof/>
            <w:webHidden/>
            <w:rtl/>
          </w:rPr>
          <w:tab/>
        </w:r>
        <w:r w:rsidR="00FD5934">
          <w:rPr>
            <w:noProof/>
            <w:webHidden/>
            <w:rtl/>
          </w:rPr>
          <w:fldChar w:fldCharType="begin"/>
        </w:r>
        <w:r w:rsidR="00FD5934">
          <w:rPr>
            <w:noProof/>
            <w:webHidden/>
            <w:rtl/>
          </w:rPr>
          <w:instrText xml:space="preserve"> </w:instrText>
        </w:r>
        <w:r w:rsidR="00FD5934">
          <w:rPr>
            <w:noProof/>
            <w:webHidden/>
          </w:rPr>
          <w:instrText>PAGEREF</w:instrText>
        </w:r>
        <w:r w:rsidR="00FD5934">
          <w:rPr>
            <w:noProof/>
            <w:webHidden/>
            <w:rtl/>
          </w:rPr>
          <w:instrText xml:space="preserve"> _</w:instrText>
        </w:r>
        <w:r w:rsidR="00FD5934">
          <w:rPr>
            <w:noProof/>
            <w:webHidden/>
          </w:rPr>
          <w:instrText>Toc</w:instrText>
        </w:r>
        <w:r w:rsidR="00FD5934">
          <w:rPr>
            <w:noProof/>
            <w:webHidden/>
            <w:rtl/>
          </w:rPr>
          <w:instrText xml:space="preserve">441765055 </w:instrText>
        </w:r>
        <w:r w:rsidR="00FD5934">
          <w:rPr>
            <w:noProof/>
            <w:webHidden/>
          </w:rPr>
          <w:instrText>\h</w:instrText>
        </w:r>
        <w:r w:rsidR="00FD5934">
          <w:rPr>
            <w:noProof/>
            <w:webHidden/>
            <w:rtl/>
          </w:rPr>
          <w:instrText xml:space="preserve"> </w:instrText>
        </w:r>
        <w:r w:rsidR="00FD5934">
          <w:rPr>
            <w:noProof/>
            <w:webHidden/>
            <w:rtl/>
          </w:rPr>
        </w:r>
        <w:r w:rsidR="00FD5934">
          <w:rPr>
            <w:noProof/>
            <w:webHidden/>
            <w:rtl/>
          </w:rPr>
          <w:fldChar w:fldCharType="separate"/>
        </w:r>
        <w:r w:rsidR="00A558AF">
          <w:rPr>
            <w:noProof/>
            <w:webHidden/>
            <w:rtl/>
          </w:rPr>
          <w:t>11</w:t>
        </w:r>
        <w:r w:rsidR="00FD5934">
          <w:rPr>
            <w:noProof/>
            <w:webHidden/>
            <w:rtl/>
          </w:rPr>
          <w:fldChar w:fldCharType="end"/>
        </w:r>
      </w:hyperlink>
    </w:p>
    <w:p w:rsidR="00FD5934" w:rsidRDefault="00911D6A">
      <w:pPr>
        <w:pStyle w:val="TOC1"/>
        <w:tabs>
          <w:tab w:val="right" w:leader="dot" w:pos="6226"/>
        </w:tabs>
        <w:rPr>
          <w:rFonts w:asciiTheme="minorHAnsi" w:eastAsiaTheme="minorEastAsia" w:hAnsiTheme="minorHAnsi" w:cstheme="minorBidi"/>
          <w:b w:val="0"/>
          <w:bCs w:val="0"/>
          <w:noProof/>
          <w:sz w:val="22"/>
          <w:szCs w:val="22"/>
          <w:rtl/>
        </w:rPr>
      </w:pPr>
      <w:hyperlink w:anchor="_Toc441765056" w:history="1">
        <w:r w:rsidR="00FD5934" w:rsidRPr="00B66747">
          <w:rPr>
            <w:rStyle w:val="Hyperlink"/>
            <w:rFonts w:hint="eastAsia"/>
            <w:noProof/>
            <w:rtl/>
            <w:lang w:bidi="fa-IR"/>
          </w:rPr>
          <w:t>حد</w:t>
        </w:r>
        <w:r w:rsidR="00FD5934" w:rsidRPr="00B66747">
          <w:rPr>
            <w:rStyle w:val="Hyperlink"/>
            <w:rFonts w:hint="cs"/>
            <w:noProof/>
            <w:rtl/>
            <w:lang w:bidi="fa-IR"/>
          </w:rPr>
          <w:t>ی</w:t>
        </w:r>
        <w:r w:rsidR="00FD5934" w:rsidRPr="00B66747">
          <w:rPr>
            <w:rStyle w:val="Hyperlink"/>
            <w:rFonts w:hint="eastAsia"/>
            <w:noProof/>
            <w:rtl/>
            <w:lang w:bidi="fa-IR"/>
          </w:rPr>
          <w:t>ث</w:t>
        </w:r>
        <w:r w:rsidR="00FD5934" w:rsidRPr="00B66747">
          <w:rPr>
            <w:rStyle w:val="Hyperlink"/>
            <w:noProof/>
            <w:rtl/>
            <w:lang w:bidi="fa-IR"/>
          </w:rPr>
          <w:t xml:space="preserve"> </w:t>
        </w:r>
        <w:r w:rsidR="00FD5934" w:rsidRPr="00B66747">
          <w:rPr>
            <w:rStyle w:val="Hyperlink"/>
            <w:rFonts w:hint="eastAsia"/>
            <w:noProof/>
            <w:rtl/>
            <w:lang w:bidi="fa-IR"/>
          </w:rPr>
          <w:t>دوّم</w:t>
        </w:r>
        <w:r w:rsidR="00FD5934" w:rsidRPr="00B66747">
          <w:rPr>
            <w:rStyle w:val="Hyperlink"/>
            <w:noProof/>
            <w:rtl/>
            <w:lang w:bidi="fa-IR"/>
          </w:rPr>
          <w:t xml:space="preserve">: </w:t>
        </w:r>
        <w:r w:rsidR="00FD5934" w:rsidRPr="00B66747">
          <w:rPr>
            <w:rStyle w:val="Hyperlink"/>
            <w:rFonts w:hint="eastAsia"/>
            <w:noProof/>
            <w:rtl/>
            <w:lang w:bidi="fa-IR"/>
          </w:rPr>
          <w:t>همه</w:t>
        </w:r>
        <w:r w:rsidR="00FD5934" w:rsidRPr="00B66747">
          <w:rPr>
            <w:rStyle w:val="Hyperlink"/>
            <w:noProof/>
            <w:rtl/>
            <w:lang w:bidi="fa-IR"/>
          </w:rPr>
          <w:t xml:space="preserve"> </w:t>
        </w:r>
        <w:r w:rsidR="00FD5934" w:rsidRPr="00B66747">
          <w:rPr>
            <w:rStyle w:val="Hyperlink"/>
            <w:rFonts w:hint="eastAsia"/>
            <w:noProof/>
            <w:rtl/>
            <w:lang w:bidi="fa-IR"/>
          </w:rPr>
          <w:t>جا</w:t>
        </w:r>
        <w:r w:rsidR="00FD5934" w:rsidRPr="00B66747">
          <w:rPr>
            <w:rStyle w:val="Hyperlink"/>
            <w:rFonts w:hint="cs"/>
            <w:noProof/>
            <w:rtl/>
            <w:lang w:bidi="fa-IR"/>
          </w:rPr>
          <w:t>ی</w:t>
        </w:r>
        <w:r w:rsidR="00FD5934" w:rsidRPr="00B66747">
          <w:rPr>
            <w:rStyle w:val="Hyperlink"/>
            <w:noProof/>
            <w:rtl/>
            <w:lang w:bidi="fa-IR"/>
          </w:rPr>
          <w:t xml:space="preserve"> </w:t>
        </w:r>
        <w:r w:rsidR="00FD5934" w:rsidRPr="00B66747">
          <w:rPr>
            <w:rStyle w:val="Hyperlink"/>
            <w:rFonts w:hint="eastAsia"/>
            <w:noProof/>
            <w:rtl/>
            <w:lang w:bidi="fa-IR"/>
          </w:rPr>
          <w:t>زم</w:t>
        </w:r>
        <w:r w:rsidR="00FD5934" w:rsidRPr="00B66747">
          <w:rPr>
            <w:rStyle w:val="Hyperlink"/>
            <w:rFonts w:hint="cs"/>
            <w:noProof/>
            <w:rtl/>
            <w:lang w:bidi="fa-IR"/>
          </w:rPr>
          <w:t>ی</w:t>
        </w:r>
        <w:r w:rsidR="00FD5934" w:rsidRPr="00B66747">
          <w:rPr>
            <w:rStyle w:val="Hyperlink"/>
            <w:rFonts w:hint="eastAsia"/>
            <w:noProof/>
            <w:rtl/>
            <w:lang w:bidi="fa-IR"/>
          </w:rPr>
          <w:t>ن</w:t>
        </w:r>
        <w:r w:rsidR="00FD5934" w:rsidRPr="00B66747">
          <w:rPr>
            <w:rStyle w:val="Hyperlink"/>
            <w:noProof/>
            <w:rtl/>
            <w:lang w:bidi="fa-IR"/>
          </w:rPr>
          <w:t xml:space="preserve"> </w:t>
        </w:r>
        <w:r w:rsidR="00FD5934" w:rsidRPr="00B66747">
          <w:rPr>
            <w:rStyle w:val="Hyperlink"/>
            <w:rFonts w:hint="eastAsia"/>
            <w:noProof/>
            <w:rtl/>
            <w:lang w:bidi="fa-IR"/>
          </w:rPr>
          <w:t>مسجد</w:t>
        </w:r>
        <w:r w:rsidR="00FD5934" w:rsidRPr="00B66747">
          <w:rPr>
            <w:rStyle w:val="Hyperlink"/>
            <w:noProof/>
            <w:rtl/>
            <w:lang w:bidi="fa-IR"/>
          </w:rPr>
          <w:t xml:space="preserve"> </w:t>
        </w:r>
        <w:r w:rsidR="00FD5934" w:rsidRPr="00B66747">
          <w:rPr>
            <w:rStyle w:val="Hyperlink"/>
            <w:rFonts w:hint="eastAsia"/>
            <w:noProof/>
            <w:rtl/>
            <w:lang w:bidi="fa-IR"/>
          </w:rPr>
          <w:t>است</w:t>
        </w:r>
        <w:r w:rsidR="00FD5934">
          <w:rPr>
            <w:noProof/>
            <w:webHidden/>
            <w:rtl/>
          </w:rPr>
          <w:tab/>
        </w:r>
        <w:r w:rsidR="00FD5934">
          <w:rPr>
            <w:noProof/>
            <w:webHidden/>
            <w:rtl/>
          </w:rPr>
          <w:fldChar w:fldCharType="begin"/>
        </w:r>
        <w:r w:rsidR="00FD5934">
          <w:rPr>
            <w:noProof/>
            <w:webHidden/>
            <w:rtl/>
          </w:rPr>
          <w:instrText xml:space="preserve"> </w:instrText>
        </w:r>
        <w:r w:rsidR="00FD5934">
          <w:rPr>
            <w:noProof/>
            <w:webHidden/>
          </w:rPr>
          <w:instrText>PAGEREF</w:instrText>
        </w:r>
        <w:r w:rsidR="00FD5934">
          <w:rPr>
            <w:noProof/>
            <w:webHidden/>
            <w:rtl/>
          </w:rPr>
          <w:instrText xml:space="preserve"> _</w:instrText>
        </w:r>
        <w:r w:rsidR="00FD5934">
          <w:rPr>
            <w:noProof/>
            <w:webHidden/>
          </w:rPr>
          <w:instrText>Toc</w:instrText>
        </w:r>
        <w:r w:rsidR="00FD5934">
          <w:rPr>
            <w:noProof/>
            <w:webHidden/>
            <w:rtl/>
          </w:rPr>
          <w:instrText xml:space="preserve">441765056 </w:instrText>
        </w:r>
        <w:r w:rsidR="00FD5934">
          <w:rPr>
            <w:noProof/>
            <w:webHidden/>
          </w:rPr>
          <w:instrText>\h</w:instrText>
        </w:r>
        <w:r w:rsidR="00FD5934">
          <w:rPr>
            <w:noProof/>
            <w:webHidden/>
            <w:rtl/>
          </w:rPr>
          <w:instrText xml:space="preserve"> </w:instrText>
        </w:r>
        <w:r w:rsidR="00FD5934">
          <w:rPr>
            <w:noProof/>
            <w:webHidden/>
            <w:rtl/>
          </w:rPr>
        </w:r>
        <w:r w:rsidR="00FD5934">
          <w:rPr>
            <w:noProof/>
            <w:webHidden/>
            <w:rtl/>
          </w:rPr>
          <w:fldChar w:fldCharType="separate"/>
        </w:r>
        <w:r w:rsidR="00A558AF">
          <w:rPr>
            <w:noProof/>
            <w:webHidden/>
            <w:rtl/>
          </w:rPr>
          <w:t>14</w:t>
        </w:r>
        <w:r w:rsidR="00FD5934">
          <w:rPr>
            <w:noProof/>
            <w:webHidden/>
            <w:rtl/>
          </w:rPr>
          <w:fldChar w:fldCharType="end"/>
        </w:r>
      </w:hyperlink>
    </w:p>
    <w:p w:rsidR="00FD5934" w:rsidRDefault="00911D6A">
      <w:pPr>
        <w:pStyle w:val="TOC1"/>
        <w:tabs>
          <w:tab w:val="right" w:leader="dot" w:pos="6226"/>
        </w:tabs>
        <w:rPr>
          <w:rFonts w:asciiTheme="minorHAnsi" w:eastAsiaTheme="minorEastAsia" w:hAnsiTheme="minorHAnsi" w:cstheme="minorBidi"/>
          <w:b w:val="0"/>
          <w:bCs w:val="0"/>
          <w:noProof/>
          <w:sz w:val="22"/>
          <w:szCs w:val="22"/>
          <w:rtl/>
        </w:rPr>
      </w:pPr>
      <w:hyperlink w:anchor="_Toc441765057" w:history="1">
        <w:r w:rsidR="00FD5934" w:rsidRPr="00B66747">
          <w:rPr>
            <w:rStyle w:val="Hyperlink"/>
            <w:rFonts w:hint="eastAsia"/>
            <w:noProof/>
            <w:rtl/>
            <w:lang w:bidi="fa-IR"/>
          </w:rPr>
          <w:t>حد</w:t>
        </w:r>
        <w:r w:rsidR="00FD5934" w:rsidRPr="00B66747">
          <w:rPr>
            <w:rStyle w:val="Hyperlink"/>
            <w:rFonts w:hint="cs"/>
            <w:noProof/>
            <w:rtl/>
            <w:lang w:bidi="fa-IR"/>
          </w:rPr>
          <w:t>ی</w:t>
        </w:r>
        <w:r w:rsidR="00FD5934" w:rsidRPr="00B66747">
          <w:rPr>
            <w:rStyle w:val="Hyperlink"/>
            <w:rFonts w:hint="eastAsia"/>
            <w:noProof/>
            <w:rtl/>
            <w:lang w:bidi="fa-IR"/>
          </w:rPr>
          <w:t>ث</w:t>
        </w:r>
        <w:r w:rsidR="00FD5934" w:rsidRPr="00B66747">
          <w:rPr>
            <w:rStyle w:val="Hyperlink"/>
            <w:noProof/>
            <w:rtl/>
            <w:lang w:bidi="fa-IR"/>
          </w:rPr>
          <w:t xml:space="preserve"> </w:t>
        </w:r>
        <w:r w:rsidR="00FD5934" w:rsidRPr="00B66747">
          <w:rPr>
            <w:rStyle w:val="Hyperlink"/>
            <w:rFonts w:hint="eastAsia"/>
            <w:noProof/>
            <w:rtl/>
            <w:lang w:bidi="fa-IR"/>
          </w:rPr>
          <w:t>سوّم</w:t>
        </w:r>
        <w:r w:rsidR="00FD5934" w:rsidRPr="00B66747">
          <w:rPr>
            <w:rStyle w:val="Hyperlink"/>
            <w:noProof/>
            <w:rtl/>
            <w:lang w:bidi="fa-IR"/>
          </w:rPr>
          <w:t xml:space="preserve">: </w:t>
        </w:r>
        <w:r w:rsidR="00FD5934" w:rsidRPr="00B66747">
          <w:rPr>
            <w:rStyle w:val="Hyperlink"/>
            <w:rFonts w:hint="eastAsia"/>
            <w:noProof/>
            <w:rtl/>
            <w:lang w:bidi="fa-IR"/>
          </w:rPr>
          <w:t>مساجد</w:t>
        </w:r>
        <w:r w:rsidR="00FD5934" w:rsidRPr="00B66747">
          <w:rPr>
            <w:rStyle w:val="Hyperlink"/>
            <w:noProof/>
            <w:rtl/>
            <w:lang w:bidi="fa-IR"/>
          </w:rPr>
          <w:t xml:space="preserve"> </w:t>
        </w:r>
        <w:r w:rsidR="00FD5934" w:rsidRPr="00B66747">
          <w:rPr>
            <w:rStyle w:val="Hyperlink"/>
            <w:rFonts w:hint="eastAsia"/>
            <w:noProof/>
            <w:rtl/>
            <w:lang w:bidi="fa-IR"/>
          </w:rPr>
          <w:t>بهتر</w:t>
        </w:r>
        <w:r w:rsidR="00FD5934" w:rsidRPr="00B66747">
          <w:rPr>
            <w:rStyle w:val="Hyperlink"/>
            <w:rFonts w:hint="cs"/>
            <w:noProof/>
            <w:rtl/>
            <w:lang w:bidi="fa-IR"/>
          </w:rPr>
          <w:t>ی</w:t>
        </w:r>
        <w:r w:rsidR="00FD5934" w:rsidRPr="00B66747">
          <w:rPr>
            <w:rStyle w:val="Hyperlink"/>
            <w:rFonts w:hint="eastAsia"/>
            <w:noProof/>
            <w:rtl/>
            <w:lang w:bidi="fa-IR"/>
          </w:rPr>
          <w:t>ن</w:t>
        </w:r>
        <w:r w:rsidR="00FD5934" w:rsidRPr="00B66747">
          <w:rPr>
            <w:rStyle w:val="Hyperlink"/>
            <w:noProof/>
            <w:rtl/>
            <w:lang w:bidi="fa-IR"/>
          </w:rPr>
          <w:t xml:space="preserve"> </w:t>
        </w:r>
        <w:r w:rsidR="00FD5934" w:rsidRPr="00B66747">
          <w:rPr>
            <w:rStyle w:val="Hyperlink"/>
            <w:rFonts w:hint="eastAsia"/>
            <w:noProof/>
            <w:rtl/>
            <w:lang w:bidi="fa-IR"/>
          </w:rPr>
          <w:t>مکانها</w:t>
        </w:r>
        <w:r w:rsidR="00FD5934" w:rsidRPr="00B66747">
          <w:rPr>
            <w:rStyle w:val="Hyperlink"/>
            <w:noProof/>
            <w:rtl/>
            <w:lang w:bidi="fa-IR"/>
          </w:rPr>
          <w:t xml:space="preserve"> </w:t>
        </w:r>
        <w:r w:rsidR="00FD5934" w:rsidRPr="00B66747">
          <w:rPr>
            <w:rStyle w:val="Hyperlink"/>
            <w:rFonts w:hint="eastAsia"/>
            <w:noProof/>
            <w:rtl/>
            <w:lang w:bidi="fa-IR"/>
          </w:rPr>
          <w:t>نزد</w:t>
        </w:r>
        <w:r w:rsidR="00FD5934" w:rsidRPr="00B66747">
          <w:rPr>
            <w:rStyle w:val="Hyperlink"/>
            <w:noProof/>
            <w:rtl/>
            <w:lang w:bidi="fa-IR"/>
          </w:rPr>
          <w:t xml:space="preserve"> </w:t>
        </w:r>
        <w:r w:rsidR="00FD5934" w:rsidRPr="00B66747">
          <w:rPr>
            <w:rStyle w:val="Hyperlink"/>
            <w:rFonts w:hint="eastAsia"/>
            <w:noProof/>
            <w:rtl/>
            <w:lang w:bidi="fa-IR"/>
          </w:rPr>
          <w:t>خداوند</w:t>
        </w:r>
        <w:r w:rsidR="00FD5934" w:rsidRPr="00B66747">
          <w:rPr>
            <w:rStyle w:val="Hyperlink"/>
            <w:noProof/>
            <w:rtl/>
            <w:lang w:bidi="fa-IR"/>
          </w:rPr>
          <w:t xml:space="preserve"> </w:t>
        </w:r>
        <w:r w:rsidR="00FD5934" w:rsidRPr="00FD5934">
          <w:rPr>
            <w:rStyle w:val="Hyperlink"/>
            <w:rFonts w:cs="CTraditional Arabic" w:hint="eastAsia"/>
            <w:b w:val="0"/>
            <w:bCs w:val="0"/>
            <w:noProof/>
            <w:rtl/>
            <w:lang w:bidi="fa-IR"/>
          </w:rPr>
          <w:t>أ</w:t>
        </w:r>
        <w:r w:rsidR="00FD5934">
          <w:rPr>
            <w:noProof/>
            <w:webHidden/>
            <w:rtl/>
          </w:rPr>
          <w:tab/>
        </w:r>
        <w:r w:rsidR="00FD5934">
          <w:rPr>
            <w:noProof/>
            <w:webHidden/>
            <w:rtl/>
          </w:rPr>
          <w:fldChar w:fldCharType="begin"/>
        </w:r>
        <w:r w:rsidR="00FD5934">
          <w:rPr>
            <w:noProof/>
            <w:webHidden/>
            <w:rtl/>
          </w:rPr>
          <w:instrText xml:space="preserve"> </w:instrText>
        </w:r>
        <w:r w:rsidR="00FD5934">
          <w:rPr>
            <w:noProof/>
            <w:webHidden/>
          </w:rPr>
          <w:instrText>PAGEREF</w:instrText>
        </w:r>
        <w:r w:rsidR="00FD5934">
          <w:rPr>
            <w:noProof/>
            <w:webHidden/>
            <w:rtl/>
          </w:rPr>
          <w:instrText xml:space="preserve"> _</w:instrText>
        </w:r>
        <w:r w:rsidR="00FD5934">
          <w:rPr>
            <w:noProof/>
            <w:webHidden/>
          </w:rPr>
          <w:instrText>Toc</w:instrText>
        </w:r>
        <w:r w:rsidR="00FD5934">
          <w:rPr>
            <w:noProof/>
            <w:webHidden/>
            <w:rtl/>
          </w:rPr>
          <w:instrText xml:space="preserve">441765057 </w:instrText>
        </w:r>
        <w:r w:rsidR="00FD5934">
          <w:rPr>
            <w:noProof/>
            <w:webHidden/>
          </w:rPr>
          <w:instrText>\h</w:instrText>
        </w:r>
        <w:r w:rsidR="00FD5934">
          <w:rPr>
            <w:noProof/>
            <w:webHidden/>
            <w:rtl/>
          </w:rPr>
          <w:instrText xml:space="preserve"> </w:instrText>
        </w:r>
        <w:r w:rsidR="00FD5934">
          <w:rPr>
            <w:noProof/>
            <w:webHidden/>
            <w:rtl/>
          </w:rPr>
        </w:r>
        <w:r w:rsidR="00FD5934">
          <w:rPr>
            <w:noProof/>
            <w:webHidden/>
            <w:rtl/>
          </w:rPr>
          <w:fldChar w:fldCharType="separate"/>
        </w:r>
        <w:r w:rsidR="00A558AF">
          <w:rPr>
            <w:noProof/>
            <w:webHidden/>
            <w:rtl/>
          </w:rPr>
          <w:t>15</w:t>
        </w:r>
        <w:r w:rsidR="00FD5934">
          <w:rPr>
            <w:noProof/>
            <w:webHidden/>
            <w:rtl/>
          </w:rPr>
          <w:fldChar w:fldCharType="end"/>
        </w:r>
      </w:hyperlink>
    </w:p>
    <w:p w:rsidR="00FD5934" w:rsidRDefault="00911D6A">
      <w:pPr>
        <w:pStyle w:val="TOC1"/>
        <w:tabs>
          <w:tab w:val="right" w:leader="dot" w:pos="6226"/>
        </w:tabs>
        <w:rPr>
          <w:rFonts w:asciiTheme="minorHAnsi" w:eastAsiaTheme="minorEastAsia" w:hAnsiTheme="minorHAnsi" w:cstheme="minorBidi"/>
          <w:b w:val="0"/>
          <w:bCs w:val="0"/>
          <w:noProof/>
          <w:sz w:val="22"/>
          <w:szCs w:val="22"/>
          <w:rtl/>
        </w:rPr>
      </w:pPr>
      <w:hyperlink w:anchor="_Toc441765058" w:history="1">
        <w:r w:rsidR="00FD5934" w:rsidRPr="00B66747">
          <w:rPr>
            <w:rStyle w:val="Hyperlink"/>
            <w:rFonts w:eastAsiaTheme="majorEastAsia" w:hint="eastAsia"/>
            <w:noProof/>
            <w:rtl/>
            <w:lang w:bidi="fa-IR"/>
          </w:rPr>
          <w:t>حد</w:t>
        </w:r>
        <w:r w:rsidR="00FD5934" w:rsidRPr="00B66747">
          <w:rPr>
            <w:rStyle w:val="Hyperlink"/>
            <w:rFonts w:eastAsiaTheme="majorEastAsia" w:hint="cs"/>
            <w:noProof/>
            <w:rtl/>
            <w:lang w:bidi="fa-IR"/>
          </w:rPr>
          <w:t>ی</w:t>
        </w:r>
        <w:r w:rsidR="00FD5934" w:rsidRPr="00B66747">
          <w:rPr>
            <w:rStyle w:val="Hyperlink"/>
            <w:rFonts w:eastAsiaTheme="majorEastAsia" w:hint="eastAsia"/>
            <w:noProof/>
            <w:rtl/>
            <w:lang w:bidi="fa-IR"/>
          </w:rPr>
          <w:t>ث</w:t>
        </w:r>
        <w:r w:rsidR="00FD5934" w:rsidRPr="00B66747">
          <w:rPr>
            <w:rStyle w:val="Hyperlink"/>
            <w:rFonts w:eastAsiaTheme="majorEastAsia"/>
            <w:noProof/>
            <w:rtl/>
            <w:lang w:bidi="fa-IR"/>
          </w:rPr>
          <w:t xml:space="preserve"> </w:t>
        </w:r>
        <w:r w:rsidR="00FD5934" w:rsidRPr="00B66747">
          <w:rPr>
            <w:rStyle w:val="Hyperlink"/>
            <w:rFonts w:eastAsiaTheme="majorEastAsia" w:hint="eastAsia"/>
            <w:noProof/>
            <w:rtl/>
            <w:lang w:bidi="fa-IR"/>
          </w:rPr>
          <w:t>چهارم</w:t>
        </w:r>
        <w:r w:rsidR="00FD5934" w:rsidRPr="00B66747">
          <w:rPr>
            <w:rStyle w:val="Hyperlink"/>
            <w:rFonts w:eastAsiaTheme="majorEastAsia"/>
            <w:noProof/>
            <w:rtl/>
            <w:lang w:bidi="fa-IR"/>
          </w:rPr>
          <w:t xml:space="preserve">: </w:t>
        </w:r>
        <w:r w:rsidR="00FD5934" w:rsidRPr="00B66747">
          <w:rPr>
            <w:rStyle w:val="Hyperlink"/>
            <w:rFonts w:eastAsiaTheme="majorEastAsia" w:hint="eastAsia"/>
            <w:noProof/>
            <w:rtl/>
            <w:lang w:bidi="fa-IR"/>
          </w:rPr>
          <w:t>هدف</w:t>
        </w:r>
        <w:r w:rsidR="00FD5934" w:rsidRPr="00B66747">
          <w:rPr>
            <w:rStyle w:val="Hyperlink"/>
            <w:rFonts w:eastAsiaTheme="majorEastAsia"/>
            <w:noProof/>
            <w:rtl/>
            <w:lang w:bidi="fa-IR"/>
          </w:rPr>
          <w:t xml:space="preserve"> </w:t>
        </w:r>
        <w:r w:rsidR="00FD5934" w:rsidRPr="00B66747">
          <w:rPr>
            <w:rStyle w:val="Hyperlink"/>
            <w:rFonts w:eastAsiaTheme="majorEastAsia" w:hint="eastAsia"/>
            <w:noProof/>
            <w:rtl/>
            <w:lang w:bidi="fa-IR"/>
          </w:rPr>
          <w:t>اصل</w:t>
        </w:r>
        <w:r w:rsidR="00FD5934" w:rsidRPr="00B66747">
          <w:rPr>
            <w:rStyle w:val="Hyperlink"/>
            <w:rFonts w:eastAsiaTheme="majorEastAsia" w:hint="cs"/>
            <w:noProof/>
            <w:rtl/>
            <w:lang w:bidi="fa-IR"/>
          </w:rPr>
          <w:t>ی</w:t>
        </w:r>
        <w:r w:rsidR="00FD5934" w:rsidRPr="00B66747">
          <w:rPr>
            <w:rStyle w:val="Hyperlink"/>
            <w:rFonts w:eastAsiaTheme="majorEastAsia"/>
            <w:noProof/>
            <w:rtl/>
            <w:lang w:bidi="fa-IR"/>
          </w:rPr>
          <w:t xml:space="preserve"> </w:t>
        </w:r>
        <w:r w:rsidR="00FD5934" w:rsidRPr="00B66747">
          <w:rPr>
            <w:rStyle w:val="Hyperlink"/>
            <w:rFonts w:eastAsiaTheme="majorEastAsia" w:hint="eastAsia"/>
            <w:noProof/>
            <w:rtl/>
            <w:lang w:bidi="fa-IR"/>
          </w:rPr>
          <w:t>از</w:t>
        </w:r>
        <w:r w:rsidR="00FD5934" w:rsidRPr="00B66747">
          <w:rPr>
            <w:rStyle w:val="Hyperlink"/>
            <w:rFonts w:eastAsiaTheme="majorEastAsia"/>
            <w:noProof/>
            <w:rtl/>
            <w:lang w:bidi="fa-IR"/>
          </w:rPr>
          <w:t xml:space="preserve"> </w:t>
        </w:r>
        <w:r w:rsidR="00FD5934" w:rsidRPr="00B66747">
          <w:rPr>
            <w:rStyle w:val="Hyperlink"/>
            <w:rFonts w:eastAsiaTheme="majorEastAsia" w:hint="eastAsia"/>
            <w:noProof/>
            <w:rtl/>
            <w:lang w:bidi="fa-IR"/>
          </w:rPr>
          <w:t>ا</w:t>
        </w:r>
        <w:r w:rsidR="00FD5934" w:rsidRPr="00B66747">
          <w:rPr>
            <w:rStyle w:val="Hyperlink"/>
            <w:rFonts w:eastAsiaTheme="majorEastAsia" w:hint="cs"/>
            <w:noProof/>
            <w:rtl/>
            <w:lang w:bidi="fa-IR"/>
          </w:rPr>
          <w:t>ی</w:t>
        </w:r>
        <w:r w:rsidR="00FD5934" w:rsidRPr="00B66747">
          <w:rPr>
            <w:rStyle w:val="Hyperlink"/>
            <w:rFonts w:eastAsiaTheme="majorEastAsia" w:hint="eastAsia"/>
            <w:noProof/>
            <w:rtl/>
            <w:lang w:bidi="fa-IR"/>
          </w:rPr>
          <w:t>جاد</w:t>
        </w:r>
        <w:r w:rsidR="00FD5934" w:rsidRPr="00B66747">
          <w:rPr>
            <w:rStyle w:val="Hyperlink"/>
            <w:rFonts w:eastAsiaTheme="majorEastAsia"/>
            <w:noProof/>
            <w:rtl/>
            <w:lang w:bidi="fa-IR"/>
          </w:rPr>
          <w:t xml:space="preserve"> </w:t>
        </w:r>
        <w:r w:rsidR="00FD5934" w:rsidRPr="00B66747">
          <w:rPr>
            <w:rStyle w:val="Hyperlink"/>
            <w:rFonts w:eastAsiaTheme="majorEastAsia" w:hint="eastAsia"/>
            <w:noProof/>
            <w:rtl/>
            <w:lang w:bidi="fa-IR"/>
          </w:rPr>
          <w:t>مساجد</w:t>
        </w:r>
        <w:r w:rsidR="00FD5934">
          <w:rPr>
            <w:noProof/>
            <w:webHidden/>
            <w:rtl/>
          </w:rPr>
          <w:tab/>
        </w:r>
        <w:r w:rsidR="00FD5934">
          <w:rPr>
            <w:noProof/>
            <w:webHidden/>
            <w:rtl/>
          </w:rPr>
          <w:fldChar w:fldCharType="begin"/>
        </w:r>
        <w:r w:rsidR="00FD5934">
          <w:rPr>
            <w:noProof/>
            <w:webHidden/>
            <w:rtl/>
          </w:rPr>
          <w:instrText xml:space="preserve"> </w:instrText>
        </w:r>
        <w:r w:rsidR="00FD5934">
          <w:rPr>
            <w:noProof/>
            <w:webHidden/>
          </w:rPr>
          <w:instrText>PAGEREF</w:instrText>
        </w:r>
        <w:r w:rsidR="00FD5934">
          <w:rPr>
            <w:noProof/>
            <w:webHidden/>
            <w:rtl/>
          </w:rPr>
          <w:instrText xml:space="preserve"> _</w:instrText>
        </w:r>
        <w:r w:rsidR="00FD5934">
          <w:rPr>
            <w:noProof/>
            <w:webHidden/>
          </w:rPr>
          <w:instrText>Toc</w:instrText>
        </w:r>
        <w:r w:rsidR="00FD5934">
          <w:rPr>
            <w:noProof/>
            <w:webHidden/>
            <w:rtl/>
          </w:rPr>
          <w:instrText xml:space="preserve">441765058 </w:instrText>
        </w:r>
        <w:r w:rsidR="00FD5934">
          <w:rPr>
            <w:noProof/>
            <w:webHidden/>
          </w:rPr>
          <w:instrText>\h</w:instrText>
        </w:r>
        <w:r w:rsidR="00FD5934">
          <w:rPr>
            <w:noProof/>
            <w:webHidden/>
            <w:rtl/>
          </w:rPr>
          <w:instrText xml:space="preserve"> </w:instrText>
        </w:r>
        <w:r w:rsidR="00FD5934">
          <w:rPr>
            <w:noProof/>
            <w:webHidden/>
            <w:rtl/>
          </w:rPr>
        </w:r>
        <w:r w:rsidR="00FD5934">
          <w:rPr>
            <w:noProof/>
            <w:webHidden/>
            <w:rtl/>
          </w:rPr>
          <w:fldChar w:fldCharType="separate"/>
        </w:r>
        <w:r w:rsidR="00A558AF">
          <w:rPr>
            <w:noProof/>
            <w:webHidden/>
            <w:rtl/>
          </w:rPr>
          <w:t>16</w:t>
        </w:r>
        <w:r w:rsidR="00FD5934">
          <w:rPr>
            <w:noProof/>
            <w:webHidden/>
            <w:rtl/>
          </w:rPr>
          <w:fldChar w:fldCharType="end"/>
        </w:r>
      </w:hyperlink>
    </w:p>
    <w:p w:rsidR="00FD5934" w:rsidRDefault="00911D6A">
      <w:pPr>
        <w:pStyle w:val="TOC1"/>
        <w:tabs>
          <w:tab w:val="right" w:leader="dot" w:pos="6226"/>
        </w:tabs>
        <w:rPr>
          <w:rFonts w:asciiTheme="minorHAnsi" w:eastAsiaTheme="minorEastAsia" w:hAnsiTheme="minorHAnsi" w:cstheme="minorBidi"/>
          <w:b w:val="0"/>
          <w:bCs w:val="0"/>
          <w:noProof/>
          <w:sz w:val="22"/>
          <w:szCs w:val="22"/>
          <w:rtl/>
        </w:rPr>
      </w:pPr>
      <w:hyperlink w:anchor="_Toc441765059" w:history="1">
        <w:r w:rsidR="00FD5934" w:rsidRPr="00B66747">
          <w:rPr>
            <w:rStyle w:val="Hyperlink"/>
            <w:rFonts w:hint="eastAsia"/>
            <w:noProof/>
            <w:rtl/>
            <w:lang w:bidi="fa-IR"/>
          </w:rPr>
          <w:t>حد</w:t>
        </w:r>
        <w:r w:rsidR="00FD5934" w:rsidRPr="00B66747">
          <w:rPr>
            <w:rStyle w:val="Hyperlink"/>
            <w:rFonts w:hint="cs"/>
            <w:noProof/>
            <w:rtl/>
            <w:lang w:bidi="fa-IR"/>
          </w:rPr>
          <w:t>ی</w:t>
        </w:r>
        <w:r w:rsidR="00FD5934" w:rsidRPr="00B66747">
          <w:rPr>
            <w:rStyle w:val="Hyperlink"/>
            <w:rFonts w:hint="eastAsia"/>
            <w:noProof/>
            <w:rtl/>
            <w:lang w:bidi="fa-IR"/>
          </w:rPr>
          <w:t>ث</w:t>
        </w:r>
        <w:r w:rsidR="00FD5934" w:rsidRPr="00B66747">
          <w:rPr>
            <w:rStyle w:val="Hyperlink"/>
            <w:noProof/>
            <w:rtl/>
            <w:lang w:bidi="fa-IR"/>
          </w:rPr>
          <w:t xml:space="preserve"> </w:t>
        </w:r>
        <w:r w:rsidR="00FD5934" w:rsidRPr="00B66747">
          <w:rPr>
            <w:rStyle w:val="Hyperlink"/>
            <w:rFonts w:hint="eastAsia"/>
            <w:noProof/>
            <w:rtl/>
            <w:lang w:bidi="fa-IR"/>
          </w:rPr>
          <w:t>پنجم</w:t>
        </w:r>
        <w:r w:rsidR="00FD5934" w:rsidRPr="00B66747">
          <w:rPr>
            <w:rStyle w:val="Hyperlink"/>
            <w:noProof/>
            <w:rtl/>
            <w:lang w:bidi="fa-IR"/>
          </w:rPr>
          <w:t xml:space="preserve">: </w:t>
        </w:r>
        <w:r w:rsidR="00FD5934" w:rsidRPr="00B66747">
          <w:rPr>
            <w:rStyle w:val="Hyperlink"/>
            <w:rFonts w:hint="eastAsia"/>
            <w:noProof/>
            <w:rtl/>
            <w:lang w:bidi="fa-IR"/>
          </w:rPr>
          <w:t>فض</w:t>
        </w:r>
        <w:r w:rsidR="00FD5934" w:rsidRPr="00B66747">
          <w:rPr>
            <w:rStyle w:val="Hyperlink"/>
            <w:rFonts w:hint="cs"/>
            <w:noProof/>
            <w:rtl/>
            <w:lang w:bidi="fa-IR"/>
          </w:rPr>
          <w:t>ی</w:t>
        </w:r>
        <w:r w:rsidR="00FD5934" w:rsidRPr="00B66747">
          <w:rPr>
            <w:rStyle w:val="Hyperlink"/>
            <w:rFonts w:hint="eastAsia"/>
            <w:noProof/>
            <w:rtl/>
            <w:lang w:bidi="fa-IR"/>
          </w:rPr>
          <w:t>لت</w:t>
        </w:r>
        <w:r w:rsidR="00FD5934" w:rsidRPr="00B66747">
          <w:rPr>
            <w:rStyle w:val="Hyperlink"/>
            <w:noProof/>
            <w:rtl/>
            <w:lang w:bidi="fa-IR"/>
          </w:rPr>
          <w:t xml:space="preserve"> </w:t>
        </w:r>
        <w:r w:rsidR="00FD5934" w:rsidRPr="00B66747">
          <w:rPr>
            <w:rStyle w:val="Hyperlink"/>
            <w:rFonts w:hint="eastAsia"/>
            <w:noProof/>
            <w:rtl/>
            <w:lang w:bidi="fa-IR"/>
          </w:rPr>
          <w:t>نماز</w:t>
        </w:r>
        <w:r w:rsidR="00FD5934" w:rsidRPr="00B66747">
          <w:rPr>
            <w:rStyle w:val="Hyperlink"/>
            <w:noProof/>
            <w:rtl/>
            <w:lang w:bidi="fa-IR"/>
          </w:rPr>
          <w:t xml:space="preserve"> </w:t>
        </w:r>
        <w:r w:rsidR="00FD5934" w:rsidRPr="00B66747">
          <w:rPr>
            <w:rStyle w:val="Hyperlink"/>
            <w:rFonts w:hint="eastAsia"/>
            <w:noProof/>
            <w:rtl/>
            <w:lang w:bidi="fa-IR"/>
          </w:rPr>
          <w:t>خواندن</w:t>
        </w:r>
        <w:r w:rsidR="00FD5934" w:rsidRPr="00B66747">
          <w:rPr>
            <w:rStyle w:val="Hyperlink"/>
            <w:noProof/>
            <w:rtl/>
            <w:lang w:bidi="fa-IR"/>
          </w:rPr>
          <w:t xml:space="preserve"> </w:t>
        </w:r>
        <w:r w:rsidR="00FD5934" w:rsidRPr="00B66747">
          <w:rPr>
            <w:rStyle w:val="Hyperlink"/>
            <w:rFonts w:hint="eastAsia"/>
            <w:noProof/>
            <w:rtl/>
            <w:lang w:bidi="fa-IR"/>
          </w:rPr>
          <w:t>در</w:t>
        </w:r>
        <w:r w:rsidR="00FD5934" w:rsidRPr="00B66747">
          <w:rPr>
            <w:rStyle w:val="Hyperlink"/>
            <w:noProof/>
            <w:rtl/>
            <w:lang w:bidi="fa-IR"/>
          </w:rPr>
          <w:t xml:space="preserve"> </w:t>
        </w:r>
        <w:r w:rsidR="00FD5934" w:rsidRPr="00B66747">
          <w:rPr>
            <w:rStyle w:val="Hyperlink"/>
            <w:rFonts w:hint="eastAsia"/>
            <w:noProof/>
            <w:rtl/>
            <w:lang w:bidi="fa-IR"/>
          </w:rPr>
          <w:t>مسجد</w:t>
        </w:r>
        <w:r w:rsidR="00FD5934" w:rsidRPr="00B66747">
          <w:rPr>
            <w:rStyle w:val="Hyperlink"/>
            <w:noProof/>
            <w:rtl/>
            <w:lang w:bidi="fa-IR"/>
          </w:rPr>
          <w:t xml:space="preserve"> </w:t>
        </w:r>
        <w:r w:rsidR="00FD5934" w:rsidRPr="00B66747">
          <w:rPr>
            <w:rStyle w:val="Hyperlink"/>
            <w:rFonts w:hint="eastAsia"/>
            <w:noProof/>
            <w:rtl/>
            <w:lang w:bidi="fa-IR"/>
          </w:rPr>
          <w:t>الحرام</w:t>
        </w:r>
        <w:r w:rsidR="00FD5934" w:rsidRPr="00B66747">
          <w:rPr>
            <w:rStyle w:val="Hyperlink"/>
            <w:noProof/>
            <w:rtl/>
            <w:lang w:bidi="fa-IR"/>
          </w:rPr>
          <w:t xml:space="preserve"> </w:t>
        </w:r>
        <w:r w:rsidR="00FD5934" w:rsidRPr="00B66747">
          <w:rPr>
            <w:rStyle w:val="Hyperlink"/>
            <w:rFonts w:hint="eastAsia"/>
            <w:noProof/>
            <w:rtl/>
            <w:lang w:bidi="fa-IR"/>
          </w:rPr>
          <w:t>و</w:t>
        </w:r>
        <w:r w:rsidR="00FD5934" w:rsidRPr="00B66747">
          <w:rPr>
            <w:rStyle w:val="Hyperlink"/>
            <w:noProof/>
            <w:rtl/>
            <w:lang w:bidi="fa-IR"/>
          </w:rPr>
          <w:t xml:space="preserve"> </w:t>
        </w:r>
        <w:r w:rsidR="00FD5934" w:rsidRPr="00B66747">
          <w:rPr>
            <w:rStyle w:val="Hyperlink"/>
            <w:rFonts w:hint="eastAsia"/>
            <w:noProof/>
            <w:rtl/>
            <w:lang w:bidi="fa-IR"/>
          </w:rPr>
          <w:t>مسجد</w:t>
        </w:r>
        <w:r w:rsidR="00FD5934" w:rsidRPr="00B66747">
          <w:rPr>
            <w:rStyle w:val="Hyperlink"/>
            <w:noProof/>
            <w:rtl/>
            <w:lang w:bidi="fa-IR"/>
          </w:rPr>
          <w:t xml:space="preserve"> </w:t>
        </w:r>
        <w:r w:rsidR="00FD5934" w:rsidRPr="00B66747">
          <w:rPr>
            <w:rStyle w:val="Hyperlink"/>
            <w:rFonts w:hint="eastAsia"/>
            <w:noProof/>
            <w:rtl/>
            <w:lang w:bidi="fa-IR"/>
          </w:rPr>
          <w:t>النّب</w:t>
        </w:r>
        <w:r w:rsidR="00FD5934" w:rsidRPr="00B66747">
          <w:rPr>
            <w:rStyle w:val="Hyperlink"/>
            <w:rFonts w:hint="cs"/>
            <w:noProof/>
            <w:rtl/>
            <w:lang w:bidi="fa-IR"/>
          </w:rPr>
          <w:t>ی</w:t>
        </w:r>
        <w:r w:rsidR="00FD5934" w:rsidRPr="00AE45CE">
          <w:rPr>
            <w:rStyle w:val="Hyperlink"/>
            <w:rFonts w:cs="CTraditional Arabic" w:hint="eastAsia"/>
            <w:b w:val="0"/>
            <w:bCs w:val="0"/>
            <w:noProof/>
            <w:spacing w:val="-4"/>
            <w:rtl/>
            <w:lang w:bidi="fa-IR"/>
          </w:rPr>
          <w:t>ج</w:t>
        </w:r>
        <w:r w:rsidR="00FD5934">
          <w:rPr>
            <w:noProof/>
            <w:webHidden/>
            <w:rtl/>
          </w:rPr>
          <w:tab/>
        </w:r>
        <w:r w:rsidR="00FD5934">
          <w:rPr>
            <w:noProof/>
            <w:webHidden/>
            <w:rtl/>
          </w:rPr>
          <w:fldChar w:fldCharType="begin"/>
        </w:r>
        <w:r w:rsidR="00FD5934">
          <w:rPr>
            <w:noProof/>
            <w:webHidden/>
            <w:rtl/>
          </w:rPr>
          <w:instrText xml:space="preserve"> </w:instrText>
        </w:r>
        <w:r w:rsidR="00FD5934">
          <w:rPr>
            <w:noProof/>
            <w:webHidden/>
          </w:rPr>
          <w:instrText>PAGEREF</w:instrText>
        </w:r>
        <w:r w:rsidR="00FD5934">
          <w:rPr>
            <w:noProof/>
            <w:webHidden/>
            <w:rtl/>
          </w:rPr>
          <w:instrText xml:space="preserve"> _</w:instrText>
        </w:r>
        <w:r w:rsidR="00FD5934">
          <w:rPr>
            <w:noProof/>
            <w:webHidden/>
          </w:rPr>
          <w:instrText>Toc</w:instrText>
        </w:r>
        <w:r w:rsidR="00FD5934">
          <w:rPr>
            <w:noProof/>
            <w:webHidden/>
            <w:rtl/>
          </w:rPr>
          <w:instrText xml:space="preserve">441765059 </w:instrText>
        </w:r>
        <w:r w:rsidR="00FD5934">
          <w:rPr>
            <w:noProof/>
            <w:webHidden/>
          </w:rPr>
          <w:instrText>\h</w:instrText>
        </w:r>
        <w:r w:rsidR="00FD5934">
          <w:rPr>
            <w:noProof/>
            <w:webHidden/>
            <w:rtl/>
          </w:rPr>
          <w:instrText xml:space="preserve"> </w:instrText>
        </w:r>
        <w:r w:rsidR="00FD5934">
          <w:rPr>
            <w:noProof/>
            <w:webHidden/>
            <w:rtl/>
          </w:rPr>
        </w:r>
        <w:r w:rsidR="00FD5934">
          <w:rPr>
            <w:noProof/>
            <w:webHidden/>
            <w:rtl/>
          </w:rPr>
          <w:fldChar w:fldCharType="separate"/>
        </w:r>
        <w:r w:rsidR="00A558AF">
          <w:rPr>
            <w:noProof/>
            <w:webHidden/>
            <w:rtl/>
          </w:rPr>
          <w:t>19</w:t>
        </w:r>
        <w:r w:rsidR="00FD5934">
          <w:rPr>
            <w:noProof/>
            <w:webHidden/>
            <w:rtl/>
          </w:rPr>
          <w:fldChar w:fldCharType="end"/>
        </w:r>
      </w:hyperlink>
    </w:p>
    <w:p w:rsidR="00FD5934" w:rsidRDefault="00911D6A">
      <w:pPr>
        <w:pStyle w:val="TOC1"/>
        <w:tabs>
          <w:tab w:val="right" w:leader="dot" w:pos="6226"/>
        </w:tabs>
        <w:rPr>
          <w:rFonts w:asciiTheme="minorHAnsi" w:eastAsiaTheme="minorEastAsia" w:hAnsiTheme="minorHAnsi" w:cstheme="minorBidi"/>
          <w:b w:val="0"/>
          <w:bCs w:val="0"/>
          <w:noProof/>
          <w:sz w:val="22"/>
          <w:szCs w:val="22"/>
          <w:rtl/>
        </w:rPr>
      </w:pPr>
      <w:hyperlink w:anchor="_Toc441765060" w:history="1">
        <w:r w:rsidR="00FD5934" w:rsidRPr="00B66747">
          <w:rPr>
            <w:rStyle w:val="Hyperlink"/>
            <w:rFonts w:hint="eastAsia"/>
            <w:noProof/>
            <w:rtl/>
            <w:lang w:bidi="fa-IR"/>
          </w:rPr>
          <w:t>حد</w:t>
        </w:r>
        <w:r w:rsidR="00FD5934" w:rsidRPr="00B66747">
          <w:rPr>
            <w:rStyle w:val="Hyperlink"/>
            <w:rFonts w:hint="cs"/>
            <w:noProof/>
            <w:rtl/>
            <w:lang w:bidi="fa-IR"/>
          </w:rPr>
          <w:t>ی</w:t>
        </w:r>
        <w:r w:rsidR="00FD5934" w:rsidRPr="00B66747">
          <w:rPr>
            <w:rStyle w:val="Hyperlink"/>
            <w:rFonts w:hint="eastAsia"/>
            <w:noProof/>
            <w:rtl/>
            <w:lang w:bidi="fa-IR"/>
          </w:rPr>
          <w:t>ث</w:t>
        </w:r>
        <w:r w:rsidR="00FD5934" w:rsidRPr="00B66747">
          <w:rPr>
            <w:rStyle w:val="Hyperlink"/>
            <w:noProof/>
            <w:rtl/>
            <w:lang w:bidi="fa-IR"/>
          </w:rPr>
          <w:t xml:space="preserve"> </w:t>
        </w:r>
        <w:r w:rsidR="00FD5934" w:rsidRPr="00B66747">
          <w:rPr>
            <w:rStyle w:val="Hyperlink"/>
            <w:rFonts w:hint="eastAsia"/>
            <w:noProof/>
            <w:rtl/>
            <w:lang w:bidi="fa-IR"/>
          </w:rPr>
          <w:t>ششم</w:t>
        </w:r>
        <w:r w:rsidR="00FD5934" w:rsidRPr="00B66747">
          <w:rPr>
            <w:rStyle w:val="Hyperlink"/>
            <w:noProof/>
            <w:rtl/>
            <w:lang w:bidi="fa-IR"/>
          </w:rPr>
          <w:t xml:space="preserve">: </w:t>
        </w:r>
        <w:r w:rsidR="00FD5934" w:rsidRPr="00B66747">
          <w:rPr>
            <w:rStyle w:val="Hyperlink"/>
            <w:rFonts w:hint="eastAsia"/>
            <w:noProof/>
            <w:rtl/>
            <w:lang w:bidi="fa-IR"/>
          </w:rPr>
          <w:t>فض</w:t>
        </w:r>
        <w:r w:rsidR="00FD5934" w:rsidRPr="00B66747">
          <w:rPr>
            <w:rStyle w:val="Hyperlink"/>
            <w:rFonts w:hint="cs"/>
            <w:noProof/>
            <w:rtl/>
            <w:lang w:bidi="fa-IR"/>
          </w:rPr>
          <w:t>ی</w:t>
        </w:r>
        <w:r w:rsidR="00FD5934" w:rsidRPr="00B66747">
          <w:rPr>
            <w:rStyle w:val="Hyperlink"/>
            <w:rFonts w:hint="eastAsia"/>
            <w:noProof/>
            <w:rtl/>
            <w:lang w:bidi="fa-IR"/>
          </w:rPr>
          <w:t>لت</w:t>
        </w:r>
        <w:r w:rsidR="00FD5934" w:rsidRPr="00B66747">
          <w:rPr>
            <w:rStyle w:val="Hyperlink"/>
            <w:noProof/>
            <w:rtl/>
            <w:lang w:bidi="fa-IR"/>
          </w:rPr>
          <w:t xml:space="preserve"> </w:t>
        </w:r>
        <w:r w:rsidR="00FD5934" w:rsidRPr="00B66747">
          <w:rPr>
            <w:rStyle w:val="Hyperlink"/>
            <w:rFonts w:hint="eastAsia"/>
            <w:noProof/>
            <w:rtl/>
            <w:lang w:bidi="fa-IR"/>
          </w:rPr>
          <w:t>نماز</w:t>
        </w:r>
        <w:r w:rsidR="00FD5934" w:rsidRPr="00B66747">
          <w:rPr>
            <w:rStyle w:val="Hyperlink"/>
            <w:noProof/>
            <w:rtl/>
            <w:lang w:bidi="fa-IR"/>
          </w:rPr>
          <w:t xml:space="preserve"> </w:t>
        </w:r>
        <w:r w:rsidR="00FD5934" w:rsidRPr="00B66747">
          <w:rPr>
            <w:rStyle w:val="Hyperlink"/>
            <w:rFonts w:hint="eastAsia"/>
            <w:noProof/>
            <w:rtl/>
            <w:lang w:bidi="fa-IR"/>
          </w:rPr>
          <w:t>خواندن</w:t>
        </w:r>
        <w:r w:rsidR="00FD5934" w:rsidRPr="00B66747">
          <w:rPr>
            <w:rStyle w:val="Hyperlink"/>
            <w:noProof/>
            <w:rtl/>
            <w:lang w:bidi="fa-IR"/>
          </w:rPr>
          <w:t xml:space="preserve"> </w:t>
        </w:r>
        <w:r w:rsidR="00FD5934" w:rsidRPr="00B66747">
          <w:rPr>
            <w:rStyle w:val="Hyperlink"/>
            <w:rFonts w:hint="eastAsia"/>
            <w:noProof/>
            <w:rtl/>
            <w:lang w:bidi="fa-IR"/>
          </w:rPr>
          <w:t>در</w:t>
        </w:r>
        <w:r w:rsidR="00FD5934" w:rsidRPr="00B66747">
          <w:rPr>
            <w:rStyle w:val="Hyperlink"/>
            <w:noProof/>
            <w:rtl/>
            <w:lang w:bidi="fa-IR"/>
          </w:rPr>
          <w:t xml:space="preserve"> </w:t>
        </w:r>
        <w:r w:rsidR="00FD5934" w:rsidRPr="00B66747">
          <w:rPr>
            <w:rStyle w:val="Hyperlink"/>
            <w:rFonts w:hint="eastAsia"/>
            <w:noProof/>
            <w:rtl/>
            <w:lang w:bidi="fa-IR"/>
          </w:rPr>
          <w:t>مسجد</w:t>
        </w:r>
        <w:r w:rsidR="00FD5934" w:rsidRPr="00B66747">
          <w:rPr>
            <w:rStyle w:val="Hyperlink"/>
            <w:noProof/>
            <w:rtl/>
            <w:lang w:bidi="fa-IR"/>
          </w:rPr>
          <w:t xml:space="preserve"> </w:t>
        </w:r>
        <w:r w:rsidR="00FD5934" w:rsidRPr="00B66747">
          <w:rPr>
            <w:rStyle w:val="Hyperlink"/>
            <w:rFonts w:hint="eastAsia"/>
            <w:noProof/>
            <w:rtl/>
            <w:lang w:bidi="fa-IR"/>
          </w:rPr>
          <w:t>الأقص</w:t>
        </w:r>
        <w:r w:rsidR="00FD5934" w:rsidRPr="00B66747">
          <w:rPr>
            <w:rStyle w:val="Hyperlink"/>
            <w:rFonts w:hint="cs"/>
            <w:noProof/>
            <w:rtl/>
            <w:lang w:bidi="fa-IR"/>
          </w:rPr>
          <w:t>ی</w:t>
        </w:r>
        <w:r w:rsidR="00FD5934">
          <w:rPr>
            <w:noProof/>
            <w:webHidden/>
            <w:rtl/>
          </w:rPr>
          <w:tab/>
        </w:r>
        <w:r w:rsidR="00FD5934">
          <w:rPr>
            <w:noProof/>
            <w:webHidden/>
            <w:rtl/>
          </w:rPr>
          <w:fldChar w:fldCharType="begin"/>
        </w:r>
        <w:r w:rsidR="00FD5934">
          <w:rPr>
            <w:noProof/>
            <w:webHidden/>
            <w:rtl/>
          </w:rPr>
          <w:instrText xml:space="preserve"> </w:instrText>
        </w:r>
        <w:r w:rsidR="00FD5934">
          <w:rPr>
            <w:noProof/>
            <w:webHidden/>
          </w:rPr>
          <w:instrText>PAGEREF</w:instrText>
        </w:r>
        <w:r w:rsidR="00FD5934">
          <w:rPr>
            <w:noProof/>
            <w:webHidden/>
            <w:rtl/>
          </w:rPr>
          <w:instrText xml:space="preserve"> _</w:instrText>
        </w:r>
        <w:r w:rsidR="00FD5934">
          <w:rPr>
            <w:noProof/>
            <w:webHidden/>
          </w:rPr>
          <w:instrText>Toc</w:instrText>
        </w:r>
        <w:r w:rsidR="00FD5934">
          <w:rPr>
            <w:noProof/>
            <w:webHidden/>
            <w:rtl/>
          </w:rPr>
          <w:instrText xml:space="preserve">441765060 </w:instrText>
        </w:r>
        <w:r w:rsidR="00FD5934">
          <w:rPr>
            <w:noProof/>
            <w:webHidden/>
          </w:rPr>
          <w:instrText>\h</w:instrText>
        </w:r>
        <w:r w:rsidR="00FD5934">
          <w:rPr>
            <w:noProof/>
            <w:webHidden/>
            <w:rtl/>
          </w:rPr>
          <w:instrText xml:space="preserve"> </w:instrText>
        </w:r>
        <w:r w:rsidR="00FD5934">
          <w:rPr>
            <w:noProof/>
            <w:webHidden/>
            <w:rtl/>
          </w:rPr>
        </w:r>
        <w:r w:rsidR="00FD5934">
          <w:rPr>
            <w:noProof/>
            <w:webHidden/>
            <w:rtl/>
          </w:rPr>
          <w:fldChar w:fldCharType="separate"/>
        </w:r>
        <w:r w:rsidR="00A558AF">
          <w:rPr>
            <w:noProof/>
            <w:webHidden/>
            <w:rtl/>
          </w:rPr>
          <w:t>20</w:t>
        </w:r>
        <w:r w:rsidR="00FD5934">
          <w:rPr>
            <w:noProof/>
            <w:webHidden/>
            <w:rtl/>
          </w:rPr>
          <w:fldChar w:fldCharType="end"/>
        </w:r>
      </w:hyperlink>
    </w:p>
    <w:p w:rsidR="00FD5934" w:rsidRDefault="00911D6A">
      <w:pPr>
        <w:pStyle w:val="TOC1"/>
        <w:tabs>
          <w:tab w:val="right" w:leader="dot" w:pos="6226"/>
        </w:tabs>
        <w:rPr>
          <w:rFonts w:asciiTheme="minorHAnsi" w:eastAsiaTheme="minorEastAsia" w:hAnsiTheme="minorHAnsi" w:cstheme="minorBidi"/>
          <w:b w:val="0"/>
          <w:bCs w:val="0"/>
          <w:noProof/>
          <w:sz w:val="22"/>
          <w:szCs w:val="22"/>
          <w:rtl/>
        </w:rPr>
      </w:pPr>
      <w:hyperlink w:anchor="_Toc441765061" w:history="1">
        <w:r w:rsidR="00FD5934" w:rsidRPr="00B66747">
          <w:rPr>
            <w:rStyle w:val="Hyperlink"/>
            <w:rFonts w:hint="eastAsia"/>
            <w:noProof/>
            <w:rtl/>
            <w:lang w:bidi="fa-IR"/>
          </w:rPr>
          <w:t>حد</w:t>
        </w:r>
        <w:r w:rsidR="00FD5934" w:rsidRPr="00B66747">
          <w:rPr>
            <w:rStyle w:val="Hyperlink"/>
            <w:rFonts w:hint="cs"/>
            <w:noProof/>
            <w:rtl/>
            <w:lang w:bidi="fa-IR"/>
          </w:rPr>
          <w:t>ی</w:t>
        </w:r>
        <w:r w:rsidR="00FD5934" w:rsidRPr="00B66747">
          <w:rPr>
            <w:rStyle w:val="Hyperlink"/>
            <w:rFonts w:hint="eastAsia"/>
            <w:noProof/>
            <w:rtl/>
            <w:lang w:bidi="fa-IR"/>
          </w:rPr>
          <w:t>ث</w:t>
        </w:r>
        <w:r w:rsidR="00FD5934" w:rsidRPr="00B66747">
          <w:rPr>
            <w:rStyle w:val="Hyperlink"/>
            <w:noProof/>
            <w:rtl/>
            <w:lang w:bidi="fa-IR"/>
          </w:rPr>
          <w:t xml:space="preserve"> </w:t>
        </w:r>
        <w:r w:rsidR="00FD5934" w:rsidRPr="00B66747">
          <w:rPr>
            <w:rStyle w:val="Hyperlink"/>
            <w:rFonts w:hint="eastAsia"/>
            <w:noProof/>
            <w:rtl/>
            <w:lang w:bidi="fa-IR"/>
          </w:rPr>
          <w:t>هفتم</w:t>
        </w:r>
        <w:r w:rsidR="00FD5934" w:rsidRPr="00B66747">
          <w:rPr>
            <w:rStyle w:val="Hyperlink"/>
            <w:noProof/>
            <w:rtl/>
            <w:lang w:bidi="fa-IR"/>
          </w:rPr>
          <w:t xml:space="preserve">: </w:t>
        </w:r>
        <w:r w:rsidR="00FD5934" w:rsidRPr="00B66747">
          <w:rPr>
            <w:rStyle w:val="Hyperlink"/>
            <w:rFonts w:hint="eastAsia"/>
            <w:noProof/>
            <w:rtl/>
            <w:lang w:bidi="fa-IR"/>
          </w:rPr>
          <w:t>فضيلت</w:t>
        </w:r>
        <w:r w:rsidR="00FD5934" w:rsidRPr="00B66747">
          <w:rPr>
            <w:rStyle w:val="Hyperlink"/>
            <w:noProof/>
            <w:rtl/>
            <w:lang w:bidi="fa-IR"/>
          </w:rPr>
          <w:t xml:space="preserve"> </w:t>
        </w:r>
        <w:r w:rsidR="00FD5934" w:rsidRPr="00B66747">
          <w:rPr>
            <w:rStyle w:val="Hyperlink"/>
            <w:rFonts w:hint="eastAsia"/>
            <w:noProof/>
            <w:rtl/>
            <w:lang w:bidi="fa-IR"/>
          </w:rPr>
          <w:t>نماز</w:t>
        </w:r>
        <w:r w:rsidR="00FD5934" w:rsidRPr="00B66747">
          <w:rPr>
            <w:rStyle w:val="Hyperlink"/>
            <w:noProof/>
            <w:rtl/>
            <w:lang w:bidi="fa-IR"/>
          </w:rPr>
          <w:t xml:space="preserve"> </w:t>
        </w:r>
        <w:r w:rsidR="00FD5934" w:rsidRPr="00B66747">
          <w:rPr>
            <w:rStyle w:val="Hyperlink"/>
            <w:rFonts w:hint="eastAsia"/>
            <w:noProof/>
            <w:rtl/>
            <w:lang w:bidi="fa-IR"/>
          </w:rPr>
          <w:t>خواندن</w:t>
        </w:r>
        <w:r w:rsidR="00FD5934" w:rsidRPr="00B66747">
          <w:rPr>
            <w:rStyle w:val="Hyperlink"/>
            <w:noProof/>
            <w:rtl/>
            <w:lang w:bidi="fa-IR"/>
          </w:rPr>
          <w:t xml:space="preserve"> </w:t>
        </w:r>
        <w:r w:rsidR="00FD5934" w:rsidRPr="00B66747">
          <w:rPr>
            <w:rStyle w:val="Hyperlink"/>
            <w:rFonts w:hint="eastAsia"/>
            <w:noProof/>
            <w:rtl/>
            <w:lang w:bidi="fa-IR"/>
          </w:rPr>
          <w:t>در</w:t>
        </w:r>
        <w:r w:rsidR="00FD5934" w:rsidRPr="00B66747">
          <w:rPr>
            <w:rStyle w:val="Hyperlink"/>
            <w:noProof/>
            <w:rtl/>
            <w:lang w:bidi="fa-IR"/>
          </w:rPr>
          <w:t xml:space="preserve"> </w:t>
        </w:r>
        <w:r w:rsidR="00FD5934" w:rsidRPr="00B66747">
          <w:rPr>
            <w:rStyle w:val="Hyperlink"/>
            <w:rFonts w:hint="eastAsia"/>
            <w:noProof/>
            <w:rtl/>
            <w:lang w:bidi="fa-IR"/>
          </w:rPr>
          <w:t>مسجد</w:t>
        </w:r>
        <w:r w:rsidR="00FD5934" w:rsidRPr="00B66747">
          <w:rPr>
            <w:rStyle w:val="Hyperlink"/>
            <w:noProof/>
            <w:rtl/>
            <w:lang w:bidi="fa-IR"/>
          </w:rPr>
          <w:t xml:space="preserve"> </w:t>
        </w:r>
        <w:r w:rsidR="00FD5934" w:rsidRPr="00B66747">
          <w:rPr>
            <w:rStyle w:val="Hyperlink"/>
            <w:rFonts w:hint="eastAsia"/>
            <w:noProof/>
            <w:rtl/>
            <w:lang w:bidi="fa-IR"/>
          </w:rPr>
          <w:t>قبا</w:t>
        </w:r>
        <w:r w:rsidR="00FD5934">
          <w:rPr>
            <w:noProof/>
            <w:webHidden/>
            <w:rtl/>
          </w:rPr>
          <w:tab/>
        </w:r>
        <w:r w:rsidR="00FD5934">
          <w:rPr>
            <w:noProof/>
            <w:webHidden/>
            <w:rtl/>
          </w:rPr>
          <w:fldChar w:fldCharType="begin"/>
        </w:r>
        <w:r w:rsidR="00FD5934">
          <w:rPr>
            <w:noProof/>
            <w:webHidden/>
            <w:rtl/>
          </w:rPr>
          <w:instrText xml:space="preserve"> </w:instrText>
        </w:r>
        <w:r w:rsidR="00FD5934">
          <w:rPr>
            <w:noProof/>
            <w:webHidden/>
          </w:rPr>
          <w:instrText>PAGEREF</w:instrText>
        </w:r>
        <w:r w:rsidR="00FD5934">
          <w:rPr>
            <w:noProof/>
            <w:webHidden/>
            <w:rtl/>
          </w:rPr>
          <w:instrText xml:space="preserve"> _</w:instrText>
        </w:r>
        <w:r w:rsidR="00FD5934">
          <w:rPr>
            <w:noProof/>
            <w:webHidden/>
          </w:rPr>
          <w:instrText>Toc</w:instrText>
        </w:r>
        <w:r w:rsidR="00FD5934">
          <w:rPr>
            <w:noProof/>
            <w:webHidden/>
            <w:rtl/>
          </w:rPr>
          <w:instrText xml:space="preserve">441765061 </w:instrText>
        </w:r>
        <w:r w:rsidR="00FD5934">
          <w:rPr>
            <w:noProof/>
            <w:webHidden/>
          </w:rPr>
          <w:instrText>\h</w:instrText>
        </w:r>
        <w:r w:rsidR="00FD5934">
          <w:rPr>
            <w:noProof/>
            <w:webHidden/>
            <w:rtl/>
          </w:rPr>
          <w:instrText xml:space="preserve"> </w:instrText>
        </w:r>
        <w:r w:rsidR="00FD5934">
          <w:rPr>
            <w:noProof/>
            <w:webHidden/>
            <w:rtl/>
          </w:rPr>
        </w:r>
        <w:r w:rsidR="00FD5934">
          <w:rPr>
            <w:noProof/>
            <w:webHidden/>
            <w:rtl/>
          </w:rPr>
          <w:fldChar w:fldCharType="separate"/>
        </w:r>
        <w:r w:rsidR="00A558AF">
          <w:rPr>
            <w:noProof/>
            <w:webHidden/>
            <w:rtl/>
          </w:rPr>
          <w:t>24</w:t>
        </w:r>
        <w:r w:rsidR="00FD5934">
          <w:rPr>
            <w:noProof/>
            <w:webHidden/>
            <w:rtl/>
          </w:rPr>
          <w:fldChar w:fldCharType="end"/>
        </w:r>
      </w:hyperlink>
    </w:p>
    <w:p w:rsidR="00FD5934" w:rsidRDefault="00911D6A">
      <w:pPr>
        <w:pStyle w:val="TOC1"/>
        <w:tabs>
          <w:tab w:val="right" w:leader="dot" w:pos="6226"/>
        </w:tabs>
        <w:rPr>
          <w:rFonts w:asciiTheme="minorHAnsi" w:eastAsiaTheme="minorEastAsia" w:hAnsiTheme="minorHAnsi" w:cstheme="minorBidi"/>
          <w:b w:val="0"/>
          <w:bCs w:val="0"/>
          <w:noProof/>
          <w:sz w:val="22"/>
          <w:szCs w:val="22"/>
          <w:rtl/>
        </w:rPr>
      </w:pPr>
      <w:hyperlink w:anchor="_Toc441765062" w:history="1">
        <w:r w:rsidR="00FD5934" w:rsidRPr="00B66747">
          <w:rPr>
            <w:rStyle w:val="Hyperlink"/>
            <w:rFonts w:hint="eastAsia"/>
            <w:noProof/>
            <w:rtl/>
            <w:lang w:bidi="fa-IR"/>
          </w:rPr>
          <w:t>حد</w:t>
        </w:r>
        <w:r w:rsidR="00FD5934" w:rsidRPr="00B66747">
          <w:rPr>
            <w:rStyle w:val="Hyperlink"/>
            <w:rFonts w:hint="cs"/>
            <w:noProof/>
            <w:rtl/>
            <w:lang w:bidi="fa-IR"/>
          </w:rPr>
          <w:t>ی</w:t>
        </w:r>
        <w:r w:rsidR="00FD5934" w:rsidRPr="00B66747">
          <w:rPr>
            <w:rStyle w:val="Hyperlink"/>
            <w:rFonts w:hint="eastAsia"/>
            <w:noProof/>
            <w:rtl/>
            <w:lang w:bidi="fa-IR"/>
          </w:rPr>
          <w:t>ث</w:t>
        </w:r>
        <w:r w:rsidR="00FD5934" w:rsidRPr="00B66747">
          <w:rPr>
            <w:rStyle w:val="Hyperlink"/>
            <w:noProof/>
            <w:rtl/>
            <w:lang w:bidi="fa-IR"/>
          </w:rPr>
          <w:t xml:space="preserve"> </w:t>
        </w:r>
        <w:r w:rsidR="00FD5934" w:rsidRPr="00B66747">
          <w:rPr>
            <w:rStyle w:val="Hyperlink"/>
            <w:rFonts w:hint="eastAsia"/>
            <w:noProof/>
            <w:rtl/>
            <w:lang w:bidi="fa-IR"/>
          </w:rPr>
          <w:t>هشتم</w:t>
        </w:r>
        <w:r w:rsidR="00FD5934" w:rsidRPr="00B66747">
          <w:rPr>
            <w:rStyle w:val="Hyperlink"/>
            <w:noProof/>
            <w:rtl/>
            <w:lang w:bidi="fa-IR"/>
          </w:rPr>
          <w:t xml:space="preserve">: </w:t>
        </w:r>
        <w:r w:rsidR="00FD5934" w:rsidRPr="00B66747">
          <w:rPr>
            <w:rStyle w:val="Hyperlink"/>
            <w:rFonts w:hint="eastAsia"/>
            <w:noProof/>
            <w:rtl/>
            <w:lang w:bidi="fa-IR"/>
          </w:rPr>
          <w:t>فض</w:t>
        </w:r>
        <w:r w:rsidR="00FD5934" w:rsidRPr="00B66747">
          <w:rPr>
            <w:rStyle w:val="Hyperlink"/>
            <w:rFonts w:hint="cs"/>
            <w:noProof/>
            <w:rtl/>
            <w:lang w:bidi="fa-IR"/>
          </w:rPr>
          <w:t>ی</w:t>
        </w:r>
        <w:r w:rsidR="00FD5934" w:rsidRPr="00B66747">
          <w:rPr>
            <w:rStyle w:val="Hyperlink"/>
            <w:rFonts w:hint="eastAsia"/>
            <w:noProof/>
            <w:rtl/>
            <w:lang w:bidi="fa-IR"/>
          </w:rPr>
          <w:t>لت</w:t>
        </w:r>
        <w:r w:rsidR="00FD5934" w:rsidRPr="00B66747">
          <w:rPr>
            <w:rStyle w:val="Hyperlink"/>
            <w:noProof/>
            <w:rtl/>
            <w:lang w:bidi="fa-IR"/>
          </w:rPr>
          <w:t xml:space="preserve"> </w:t>
        </w:r>
        <w:r w:rsidR="00FD5934" w:rsidRPr="00B66747">
          <w:rPr>
            <w:rStyle w:val="Hyperlink"/>
            <w:rFonts w:hint="eastAsia"/>
            <w:noProof/>
            <w:rtl/>
            <w:lang w:bidi="fa-IR"/>
          </w:rPr>
          <w:t>ساختن</w:t>
        </w:r>
        <w:r w:rsidR="00FD5934" w:rsidRPr="00B66747">
          <w:rPr>
            <w:rStyle w:val="Hyperlink"/>
            <w:noProof/>
            <w:rtl/>
            <w:lang w:bidi="fa-IR"/>
          </w:rPr>
          <w:t xml:space="preserve"> </w:t>
        </w:r>
        <w:r w:rsidR="00FD5934" w:rsidRPr="00B66747">
          <w:rPr>
            <w:rStyle w:val="Hyperlink"/>
            <w:rFonts w:hint="eastAsia"/>
            <w:noProof/>
            <w:rtl/>
            <w:lang w:bidi="fa-IR"/>
          </w:rPr>
          <w:t>مسجد</w:t>
        </w:r>
        <w:r w:rsidR="00FD5934">
          <w:rPr>
            <w:noProof/>
            <w:webHidden/>
            <w:rtl/>
          </w:rPr>
          <w:tab/>
        </w:r>
        <w:r w:rsidR="00FD5934">
          <w:rPr>
            <w:noProof/>
            <w:webHidden/>
            <w:rtl/>
          </w:rPr>
          <w:fldChar w:fldCharType="begin"/>
        </w:r>
        <w:r w:rsidR="00FD5934">
          <w:rPr>
            <w:noProof/>
            <w:webHidden/>
            <w:rtl/>
          </w:rPr>
          <w:instrText xml:space="preserve"> </w:instrText>
        </w:r>
        <w:r w:rsidR="00FD5934">
          <w:rPr>
            <w:noProof/>
            <w:webHidden/>
          </w:rPr>
          <w:instrText>PAGEREF</w:instrText>
        </w:r>
        <w:r w:rsidR="00FD5934">
          <w:rPr>
            <w:noProof/>
            <w:webHidden/>
            <w:rtl/>
          </w:rPr>
          <w:instrText xml:space="preserve"> _</w:instrText>
        </w:r>
        <w:r w:rsidR="00FD5934">
          <w:rPr>
            <w:noProof/>
            <w:webHidden/>
          </w:rPr>
          <w:instrText>Toc</w:instrText>
        </w:r>
        <w:r w:rsidR="00FD5934">
          <w:rPr>
            <w:noProof/>
            <w:webHidden/>
            <w:rtl/>
          </w:rPr>
          <w:instrText xml:space="preserve">441765062 </w:instrText>
        </w:r>
        <w:r w:rsidR="00FD5934">
          <w:rPr>
            <w:noProof/>
            <w:webHidden/>
          </w:rPr>
          <w:instrText>\h</w:instrText>
        </w:r>
        <w:r w:rsidR="00FD5934">
          <w:rPr>
            <w:noProof/>
            <w:webHidden/>
            <w:rtl/>
          </w:rPr>
          <w:instrText xml:space="preserve"> </w:instrText>
        </w:r>
        <w:r w:rsidR="00FD5934">
          <w:rPr>
            <w:noProof/>
            <w:webHidden/>
            <w:rtl/>
          </w:rPr>
        </w:r>
        <w:r w:rsidR="00FD5934">
          <w:rPr>
            <w:noProof/>
            <w:webHidden/>
            <w:rtl/>
          </w:rPr>
          <w:fldChar w:fldCharType="separate"/>
        </w:r>
        <w:r w:rsidR="00A558AF">
          <w:rPr>
            <w:noProof/>
            <w:webHidden/>
            <w:rtl/>
          </w:rPr>
          <w:t>25</w:t>
        </w:r>
        <w:r w:rsidR="00FD5934">
          <w:rPr>
            <w:noProof/>
            <w:webHidden/>
            <w:rtl/>
          </w:rPr>
          <w:fldChar w:fldCharType="end"/>
        </w:r>
      </w:hyperlink>
    </w:p>
    <w:p w:rsidR="00FD5934" w:rsidRDefault="00911D6A">
      <w:pPr>
        <w:pStyle w:val="TOC1"/>
        <w:tabs>
          <w:tab w:val="right" w:leader="dot" w:pos="6226"/>
        </w:tabs>
        <w:rPr>
          <w:rFonts w:asciiTheme="minorHAnsi" w:eastAsiaTheme="minorEastAsia" w:hAnsiTheme="minorHAnsi" w:cstheme="minorBidi"/>
          <w:b w:val="0"/>
          <w:bCs w:val="0"/>
          <w:noProof/>
          <w:sz w:val="22"/>
          <w:szCs w:val="22"/>
          <w:rtl/>
        </w:rPr>
      </w:pPr>
      <w:hyperlink w:anchor="_Toc441765063" w:history="1">
        <w:r w:rsidR="00FD5934" w:rsidRPr="00B66747">
          <w:rPr>
            <w:rStyle w:val="Hyperlink"/>
            <w:rFonts w:hint="eastAsia"/>
            <w:noProof/>
            <w:rtl/>
            <w:lang w:bidi="fa-IR"/>
          </w:rPr>
          <w:t>حد</w:t>
        </w:r>
        <w:r w:rsidR="00FD5934" w:rsidRPr="00B66747">
          <w:rPr>
            <w:rStyle w:val="Hyperlink"/>
            <w:rFonts w:hint="cs"/>
            <w:noProof/>
            <w:rtl/>
            <w:lang w:bidi="fa-IR"/>
          </w:rPr>
          <w:t>ی</w:t>
        </w:r>
        <w:r w:rsidR="00FD5934" w:rsidRPr="00B66747">
          <w:rPr>
            <w:rStyle w:val="Hyperlink"/>
            <w:rFonts w:hint="eastAsia"/>
            <w:noProof/>
            <w:rtl/>
            <w:lang w:bidi="fa-IR"/>
          </w:rPr>
          <w:t>ث</w:t>
        </w:r>
        <w:r w:rsidR="00FD5934" w:rsidRPr="00B66747">
          <w:rPr>
            <w:rStyle w:val="Hyperlink"/>
            <w:noProof/>
            <w:rtl/>
            <w:lang w:bidi="fa-IR"/>
          </w:rPr>
          <w:t xml:space="preserve"> </w:t>
        </w:r>
        <w:r w:rsidR="00FD5934" w:rsidRPr="00B66747">
          <w:rPr>
            <w:rStyle w:val="Hyperlink"/>
            <w:rFonts w:hint="eastAsia"/>
            <w:noProof/>
            <w:rtl/>
            <w:lang w:bidi="fa-IR"/>
          </w:rPr>
          <w:t>نهم</w:t>
        </w:r>
        <w:r w:rsidR="00FD5934" w:rsidRPr="00B66747">
          <w:rPr>
            <w:rStyle w:val="Hyperlink"/>
            <w:noProof/>
            <w:rtl/>
            <w:lang w:bidi="fa-IR"/>
          </w:rPr>
          <w:t xml:space="preserve">: </w:t>
        </w:r>
        <w:r w:rsidR="00FD5934" w:rsidRPr="00B66747">
          <w:rPr>
            <w:rStyle w:val="Hyperlink"/>
            <w:rFonts w:hint="eastAsia"/>
            <w:noProof/>
            <w:rtl/>
            <w:lang w:bidi="fa-IR"/>
          </w:rPr>
          <w:t>فض</w:t>
        </w:r>
        <w:r w:rsidR="00FD5934" w:rsidRPr="00B66747">
          <w:rPr>
            <w:rStyle w:val="Hyperlink"/>
            <w:rFonts w:hint="cs"/>
            <w:noProof/>
            <w:rtl/>
            <w:lang w:bidi="fa-IR"/>
          </w:rPr>
          <w:t>ی</w:t>
        </w:r>
        <w:r w:rsidR="00FD5934" w:rsidRPr="00B66747">
          <w:rPr>
            <w:rStyle w:val="Hyperlink"/>
            <w:rFonts w:hint="eastAsia"/>
            <w:noProof/>
            <w:rtl/>
            <w:lang w:bidi="fa-IR"/>
          </w:rPr>
          <w:t>لت</w:t>
        </w:r>
        <w:r w:rsidR="00FD5934" w:rsidRPr="00B66747">
          <w:rPr>
            <w:rStyle w:val="Hyperlink"/>
            <w:noProof/>
            <w:rtl/>
            <w:lang w:bidi="fa-IR"/>
          </w:rPr>
          <w:t xml:space="preserve"> </w:t>
        </w:r>
        <w:r w:rsidR="00FD5934" w:rsidRPr="00B66747">
          <w:rPr>
            <w:rStyle w:val="Hyperlink"/>
            <w:rFonts w:hint="eastAsia"/>
            <w:noProof/>
            <w:rtl/>
            <w:lang w:bidi="fa-IR"/>
          </w:rPr>
          <w:t>نماز</w:t>
        </w:r>
        <w:r w:rsidR="00FD5934" w:rsidRPr="00B66747">
          <w:rPr>
            <w:rStyle w:val="Hyperlink"/>
            <w:noProof/>
            <w:rtl/>
            <w:lang w:bidi="fa-IR"/>
          </w:rPr>
          <w:t xml:space="preserve"> </w:t>
        </w:r>
        <w:r w:rsidR="00FD5934" w:rsidRPr="00B66747">
          <w:rPr>
            <w:rStyle w:val="Hyperlink"/>
            <w:rFonts w:hint="eastAsia"/>
            <w:noProof/>
            <w:rtl/>
            <w:lang w:bidi="fa-IR"/>
          </w:rPr>
          <w:t>جماعت</w:t>
        </w:r>
        <w:r w:rsidR="00FD5934" w:rsidRPr="00B66747">
          <w:rPr>
            <w:rStyle w:val="Hyperlink"/>
            <w:noProof/>
            <w:rtl/>
            <w:lang w:bidi="fa-IR"/>
          </w:rPr>
          <w:t xml:space="preserve"> </w:t>
        </w:r>
        <w:r w:rsidR="00FD5934" w:rsidRPr="00B66747">
          <w:rPr>
            <w:rStyle w:val="Hyperlink"/>
            <w:rFonts w:hint="eastAsia"/>
            <w:noProof/>
            <w:rtl/>
            <w:lang w:bidi="fa-IR"/>
          </w:rPr>
          <w:t>در</w:t>
        </w:r>
        <w:r w:rsidR="00FD5934" w:rsidRPr="00B66747">
          <w:rPr>
            <w:rStyle w:val="Hyperlink"/>
            <w:noProof/>
            <w:rtl/>
            <w:lang w:bidi="fa-IR"/>
          </w:rPr>
          <w:t xml:space="preserve"> </w:t>
        </w:r>
        <w:r w:rsidR="00FD5934" w:rsidRPr="00B66747">
          <w:rPr>
            <w:rStyle w:val="Hyperlink"/>
            <w:rFonts w:hint="eastAsia"/>
            <w:noProof/>
            <w:rtl/>
            <w:lang w:bidi="fa-IR"/>
          </w:rPr>
          <w:t>مسجد</w:t>
        </w:r>
        <w:r w:rsidR="00FD5934">
          <w:rPr>
            <w:noProof/>
            <w:webHidden/>
            <w:rtl/>
          </w:rPr>
          <w:tab/>
        </w:r>
        <w:r w:rsidR="00FD5934">
          <w:rPr>
            <w:noProof/>
            <w:webHidden/>
            <w:rtl/>
          </w:rPr>
          <w:fldChar w:fldCharType="begin"/>
        </w:r>
        <w:r w:rsidR="00FD5934">
          <w:rPr>
            <w:noProof/>
            <w:webHidden/>
            <w:rtl/>
          </w:rPr>
          <w:instrText xml:space="preserve"> </w:instrText>
        </w:r>
        <w:r w:rsidR="00FD5934">
          <w:rPr>
            <w:noProof/>
            <w:webHidden/>
          </w:rPr>
          <w:instrText>PAGEREF</w:instrText>
        </w:r>
        <w:r w:rsidR="00FD5934">
          <w:rPr>
            <w:noProof/>
            <w:webHidden/>
            <w:rtl/>
          </w:rPr>
          <w:instrText xml:space="preserve"> _</w:instrText>
        </w:r>
        <w:r w:rsidR="00FD5934">
          <w:rPr>
            <w:noProof/>
            <w:webHidden/>
          </w:rPr>
          <w:instrText>Toc</w:instrText>
        </w:r>
        <w:r w:rsidR="00FD5934">
          <w:rPr>
            <w:noProof/>
            <w:webHidden/>
            <w:rtl/>
          </w:rPr>
          <w:instrText xml:space="preserve">441765063 </w:instrText>
        </w:r>
        <w:r w:rsidR="00FD5934">
          <w:rPr>
            <w:noProof/>
            <w:webHidden/>
          </w:rPr>
          <w:instrText>\h</w:instrText>
        </w:r>
        <w:r w:rsidR="00FD5934">
          <w:rPr>
            <w:noProof/>
            <w:webHidden/>
            <w:rtl/>
          </w:rPr>
          <w:instrText xml:space="preserve"> </w:instrText>
        </w:r>
        <w:r w:rsidR="00FD5934">
          <w:rPr>
            <w:noProof/>
            <w:webHidden/>
            <w:rtl/>
          </w:rPr>
        </w:r>
        <w:r w:rsidR="00FD5934">
          <w:rPr>
            <w:noProof/>
            <w:webHidden/>
            <w:rtl/>
          </w:rPr>
          <w:fldChar w:fldCharType="separate"/>
        </w:r>
        <w:r w:rsidR="00A558AF">
          <w:rPr>
            <w:noProof/>
            <w:webHidden/>
            <w:rtl/>
          </w:rPr>
          <w:t>27</w:t>
        </w:r>
        <w:r w:rsidR="00FD5934">
          <w:rPr>
            <w:noProof/>
            <w:webHidden/>
            <w:rtl/>
          </w:rPr>
          <w:fldChar w:fldCharType="end"/>
        </w:r>
      </w:hyperlink>
    </w:p>
    <w:p w:rsidR="00FD5934" w:rsidRDefault="00911D6A">
      <w:pPr>
        <w:pStyle w:val="TOC1"/>
        <w:tabs>
          <w:tab w:val="right" w:leader="dot" w:pos="6226"/>
        </w:tabs>
        <w:rPr>
          <w:rFonts w:asciiTheme="minorHAnsi" w:eastAsiaTheme="minorEastAsia" w:hAnsiTheme="minorHAnsi" w:cstheme="minorBidi"/>
          <w:b w:val="0"/>
          <w:bCs w:val="0"/>
          <w:noProof/>
          <w:sz w:val="22"/>
          <w:szCs w:val="22"/>
          <w:rtl/>
        </w:rPr>
      </w:pPr>
      <w:hyperlink w:anchor="_Toc441765064" w:history="1">
        <w:r w:rsidR="00FD5934" w:rsidRPr="00B66747">
          <w:rPr>
            <w:rStyle w:val="Hyperlink"/>
            <w:rFonts w:hint="eastAsia"/>
            <w:noProof/>
            <w:rtl/>
            <w:lang w:bidi="fa-IR"/>
          </w:rPr>
          <w:t>حد</w:t>
        </w:r>
        <w:r w:rsidR="00FD5934" w:rsidRPr="00B66747">
          <w:rPr>
            <w:rStyle w:val="Hyperlink"/>
            <w:rFonts w:hint="cs"/>
            <w:noProof/>
            <w:rtl/>
            <w:lang w:bidi="fa-IR"/>
          </w:rPr>
          <w:t>ی</w:t>
        </w:r>
        <w:r w:rsidR="00FD5934" w:rsidRPr="00B66747">
          <w:rPr>
            <w:rStyle w:val="Hyperlink"/>
            <w:rFonts w:hint="eastAsia"/>
            <w:noProof/>
            <w:rtl/>
            <w:lang w:bidi="fa-IR"/>
          </w:rPr>
          <w:t>ث</w:t>
        </w:r>
        <w:r w:rsidR="00FD5934" w:rsidRPr="00B66747">
          <w:rPr>
            <w:rStyle w:val="Hyperlink"/>
            <w:noProof/>
            <w:rtl/>
            <w:lang w:bidi="fa-IR"/>
          </w:rPr>
          <w:t xml:space="preserve"> </w:t>
        </w:r>
        <w:r w:rsidR="00FD5934" w:rsidRPr="00B66747">
          <w:rPr>
            <w:rStyle w:val="Hyperlink"/>
            <w:rFonts w:hint="eastAsia"/>
            <w:noProof/>
            <w:rtl/>
            <w:lang w:bidi="fa-IR"/>
          </w:rPr>
          <w:t>دهم</w:t>
        </w:r>
        <w:r w:rsidR="00FD5934" w:rsidRPr="00B66747">
          <w:rPr>
            <w:rStyle w:val="Hyperlink"/>
            <w:noProof/>
            <w:rtl/>
            <w:lang w:bidi="fa-IR"/>
          </w:rPr>
          <w:t xml:space="preserve">: </w:t>
        </w:r>
        <w:r w:rsidR="00FD5934" w:rsidRPr="00B66747">
          <w:rPr>
            <w:rStyle w:val="Hyperlink"/>
            <w:rFonts w:hint="eastAsia"/>
            <w:noProof/>
            <w:rtl/>
            <w:lang w:bidi="fa-IR"/>
          </w:rPr>
          <w:t>فض</w:t>
        </w:r>
        <w:r w:rsidR="00FD5934" w:rsidRPr="00B66747">
          <w:rPr>
            <w:rStyle w:val="Hyperlink"/>
            <w:rFonts w:hint="cs"/>
            <w:noProof/>
            <w:rtl/>
            <w:lang w:bidi="fa-IR"/>
          </w:rPr>
          <w:t>ی</w:t>
        </w:r>
        <w:r w:rsidR="00FD5934" w:rsidRPr="00B66747">
          <w:rPr>
            <w:rStyle w:val="Hyperlink"/>
            <w:rFonts w:hint="eastAsia"/>
            <w:noProof/>
            <w:rtl/>
            <w:lang w:bidi="fa-IR"/>
          </w:rPr>
          <w:t>لت</w:t>
        </w:r>
        <w:r w:rsidR="00FD5934" w:rsidRPr="00B66747">
          <w:rPr>
            <w:rStyle w:val="Hyperlink"/>
            <w:noProof/>
            <w:rtl/>
            <w:lang w:bidi="fa-IR"/>
          </w:rPr>
          <w:t xml:space="preserve"> </w:t>
        </w:r>
        <w:r w:rsidR="00FD5934" w:rsidRPr="00B66747">
          <w:rPr>
            <w:rStyle w:val="Hyperlink"/>
            <w:rFonts w:hint="eastAsia"/>
            <w:noProof/>
            <w:rtl/>
            <w:lang w:bidi="fa-IR"/>
          </w:rPr>
          <w:t>نماز</w:t>
        </w:r>
        <w:r w:rsidR="00FD5934" w:rsidRPr="00B66747">
          <w:rPr>
            <w:rStyle w:val="Hyperlink"/>
            <w:noProof/>
            <w:rtl/>
            <w:lang w:bidi="fa-IR"/>
          </w:rPr>
          <w:t xml:space="preserve"> </w:t>
        </w:r>
        <w:r w:rsidR="00FD5934" w:rsidRPr="00B66747">
          <w:rPr>
            <w:rStyle w:val="Hyperlink"/>
            <w:rFonts w:hint="eastAsia"/>
            <w:noProof/>
            <w:rtl/>
            <w:lang w:bidi="fa-IR"/>
          </w:rPr>
          <w:t>جماعت</w:t>
        </w:r>
        <w:r w:rsidR="00FD5934" w:rsidRPr="00B66747">
          <w:rPr>
            <w:rStyle w:val="Hyperlink"/>
            <w:noProof/>
            <w:rtl/>
            <w:lang w:bidi="fa-IR"/>
          </w:rPr>
          <w:t xml:space="preserve"> </w:t>
        </w:r>
        <w:r w:rsidR="00FD5934" w:rsidRPr="00B66747">
          <w:rPr>
            <w:rStyle w:val="Hyperlink"/>
            <w:rFonts w:hint="eastAsia"/>
            <w:noProof/>
            <w:rtl/>
            <w:lang w:bidi="fa-IR"/>
          </w:rPr>
          <w:t>صبح</w:t>
        </w:r>
        <w:r w:rsidR="00FD5934" w:rsidRPr="00B66747">
          <w:rPr>
            <w:rStyle w:val="Hyperlink"/>
            <w:noProof/>
            <w:rtl/>
            <w:lang w:bidi="fa-IR"/>
          </w:rPr>
          <w:t xml:space="preserve"> </w:t>
        </w:r>
        <w:r w:rsidR="00FD5934" w:rsidRPr="00B66747">
          <w:rPr>
            <w:rStyle w:val="Hyperlink"/>
            <w:rFonts w:hint="eastAsia"/>
            <w:noProof/>
            <w:rtl/>
            <w:lang w:bidi="fa-IR"/>
          </w:rPr>
          <w:t>و</w:t>
        </w:r>
        <w:r w:rsidR="00FD5934" w:rsidRPr="00B66747">
          <w:rPr>
            <w:rStyle w:val="Hyperlink"/>
            <w:noProof/>
            <w:rtl/>
            <w:lang w:bidi="fa-IR"/>
          </w:rPr>
          <w:t xml:space="preserve"> </w:t>
        </w:r>
        <w:r w:rsidR="00FD5934" w:rsidRPr="00B66747">
          <w:rPr>
            <w:rStyle w:val="Hyperlink"/>
            <w:rFonts w:hint="eastAsia"/>
            <w:noProof/>
            <w:rtl/>
            <w:lang w:bidi="fa-IR"/>
          </w:rPr>
          <w:t>عشاء</w:t>
        </w:r>
        <w:r w:rsidR="00FD5934" w:rsidRPr="00B66747">
          <w:rPr>
            <w:rStyle w:val="Hyperlink"/>
            <w:noProof/>
            <w:rtl/>
            <w:lang w:bidi="fa-IR"/>
          </w:rPr>
          <w:t xml:space="preserve"> </w:t>
        </w:r>
        <w:r w:rsidR="00FD5934" w:rsidRPr="00B66747">
          <w:rPr>
            <w:rStyle w:val="Hyperlink"/>
            <w:rFonts w:hint="eastAsia"/>
            <w:noProof/>
            <w:rtl/>
            <w:lang w:bidi="fa-IR"/>
          </w:rPr>
          <w:t>در</w:t>
        </w:r>
        <w:r w:rsidR="00FD5934" w:rsidRPr="00B66747">
          <w:rPr>
            <w:rStyle w:val="Hyperlink"/>
            <w:noProof/>
            <w:rtl/>
            <w:lang w:bidi="fa-IR"/>
          </w:rPr>
          <w:t xml:space="preserve"> </w:t>
        </w:r>
        <w:r w:rsidR="00FD5934" w:rsidRPr="00B66747">
          <w:rPr>
            <w:rStyle w:val="Hyperlink"/>
            <w:rFonts w:hint="eastAsia"/>
            <w:noProof/>
            <w:rtl/>
            <w:lang w:bidi="fa-IR"/>
          </w:rPr>
          <w:t>مسجد</w:t>
        </w:r>
        <w:r w:rsidR="00FD5934">
          <w:rPr>
            <w:noProof/>
            <w:webHidden/>
            <w:rtl/>
          </w:rPr>
          <w:tab/>
        </w:r>
        <w:r w:rsidR="00FD5934">
          <w:rPr>
            <w:noProof/>
            <w:webHidden/>
            <w:rtl/>
          </w:rPr>
          <w:fldChar w:fldCharType="begin"/>
        </w:r>
        <w:r w:rsidR="00FD5934">
          <w:rPr>
            <w:noProof/>
            <w:webHidden/>
            <w:rtl/>
          </w:rPr>
          <w:instrText xml:space="preserve"> </w:instrText>
        </w:r>
        <w:r w:rsidR="00FD5934">
          <w:rPr>
            <w:noProof/>
            <w:webHidden/>
          </w:rPr>
          <w:instrText>PAGEREF</w:instrText>
        </w:r>
        <w:r w:rsidR="00FD5934">
          <w:rPr>
            <w:noProof/>
            <w:webHidden/>
            <w:rtl/>
          </w:rPr>
          <w:instrText xml:space="preserve"> _</w:instrText>
        </w:r>
        <w:r w:rsidR="00FD5934">
          <w:rPr>
            <w:noProof/>
            <w:webHidden/>
          </w:rPr>
          <w:instrText>Toc</w:instrText>
        </w:r>
        <w:r w:rsidR="00FD5934">
          <w:rPr>
            <w:noProof/>
            <w:webHidden/>
            <w:rtl/>
          </w:rPr>
          <w:instrText xml:space="preserve">441765064 </w:instrText>
        </w:r>
        <w:r w:rsidR="00FD5934">
          <w:rPr>
            <w:noProof/>
            <w:webHidden/>
          </w:rPr>
          <w:instrText>\h</w:instrText>
        </w:r>
        <w:r w:rsidR="00FD5934">
          <w:rPr>
            <w:noProof/>
            <w:webHidden/>
            <w:rtl/>
          </w:rPr>
          <w:instrText xml:space="preserve"> </w:instrText>
        </w:r>
        <w:r w:rsidR="00FD5934">
          <w:rPr>
            <w:noProof/>
            <w:webHidden/>
            <w:rtl/>
          </w:rPr>
        </w:r>
        <w:r w:rsidR="00FD5934">
          <w:rPr>
            <w:noProof/>
            <w:webHidden/>
            <w:rtl/>
          </w:rPr>
          <w:fldChar w:fldCharType="separate"/>
        </w:r>
        <w:r w:rsidR="00A558AF">
          <w:rPr>
            <w:noProof/>
            <w:webHidden/>
            <w:rtl/>
          </w:rPr>
          <w:t>29</w:t>
        </w:r>
        <w:r w:rsidR="00FD5934">
          <w:rPr>
            <w:noProof/>
            <w:webHidden/>
            <w:rtl/>
          </w:rPr>
          <w:fldChar w:fldCharType="end"/>
        </w:r>
      </w:hyperlink>
    </w:p>
    <w:p w:rsidR="00FD5934" w:rsidRDefault="00911D6A">
      <w:pPr>
        <w:pStyle w:val="TOC1"/>
        <w:tabs>
          <w:tab w:val="right" w:leader="dot" w:pos="6226"/>
        </w:tabs>
        <w:rPr>
          <w:rFonts w:asciiTheme="minorHAnsi" w:eastAsiaTheme="minorEastAsia" w:hAnsiTheme="minorHAnsi" w:cstheme="minorBidi"/>
          <w:b w:val="0"/>
          <w:bCs w:val="0"/>
          <w:noProof/>
          <w:sz w:val="22"/>
          <w:szCs w:val="22"/>
          <w:rtl/>
        </w:rPr>
      </w:pPr>
      <w:hyperlink w:anchor="_Toc441765065" w:history="1">
        <w:r w:rsidR="00FD5934" w:rsidRPr="00B66747">
          <w:rPr>
            <w:rStyle w:val="Hyperlink"/>
            <w:rFonts w:hint="eastAsia"/>
            <w:noProof/>
            <w:rtl/>
            <w:lang w:bidi="fa-IR"/>
          </w:rPr>
          <w:t>حد</w:t>
        </w:r>
        <w:r w:rsidR="00FD5934" w:rsidRPr="00B66747">
          <w:rPr>
            <w:rStyle w:val="Hyperlink"/>
            <w:rFonts w:hint="cs"/>
            <w:noProof/>
            <w:rtl/>
            <w:lang w:bidi="fa-IR"/>
          </w:rPr>
          <w:t>ی</w:t>
        </w:r>
        <w:r w:rsidR="00FD5934" w:rsidRPr="00B66747">
          <w:rPr>
            <w:rStyle w:val="Hyperlink"/>
            <w:rFonts w:hint="eastAsia"/>
            <w:noProof/>
            <w:rtl/>
            <w:lang w:bidi="fa-IR"/>
          </w:rPr>
          <w:t>ث</w:t>
        </w:r>
        <w:r w:rsidR="00FD5934" w:rsidRPr="00B66747">
          <w:rPr>
            <w:rStyle w:val="Hyperlink"/>
            <w:noProof/>
            <w:rtl/>
            <w:lang w:bidi="fa-IR"/>
          </w:rPr>
          <w:t xml:space="preserve"> </w:t>
        </w:r>
        <w:r w:rsidR="00FD5934" w:rsidRPr="00B66747">
          <w:rPr>
            <w:rStyle w:val="Hyperlink"/>
            <w:rFonts w:hint="cs"/>
            <w:noProof/>
            <w:rtl/>
            <w:lang w:bidi="fa-IR"/>
          </w:rPr>
          <w:t>ی</w:t>
        </w:r>
        <w:r w:rsidR="00FD5934" w:rsidRPr="00B66747">
          <w:rPr>
            <w:rStyle w:val="Hyperlink"/>
            <w:rFonts w:hint="eastAsia"/>
            <w:noProof/>
            <w:rtl/>
            <w:lang w:bidi="fa-IR"/>
          </w:rPr>
          <w:t>ازدهم</w:t>
        </w:r>
        <w:r w:rsidR="00FD5934" w:rsidRPr="00B66747">
          <w:rPr>
            <w:rStyle w:val="Hyperlink"/>
            <w:noProof/>
            <w:rtl/>
            <w:lang w:bidi="fa-IR"/>
          </w:rPr>
          <w:t xml:space="preserve">: </w:t>
        </w:r>
        <w:r w:rsidR="00FD5934" w:rsidRPr="00B66747">
          <w:rPr>
            <w:rStyle w:val="Hyperlink"/>
            <w:rFonts w:hint="eastAsia"/>
            <w:noProof/>
            <w:rtl/>
            <w:lang w:bidi="fa-IR"/>
          </w:rPr>
          <w:t>فضيلت</w:t>
        </w:r>
        <w:r w:rsidR="00FD5934" w:rsidRPr="00B66747">
          <w:rPr>
            <w:rStyle w:val="Hyperlink"/>
            <w:noProof/>
            <w:rtl/>
            <w:lang w:bidi="fa-IR"/>
          </w:rPr>
          <w:t xml:space="preserve"> </w:t>
        </w:r>
        <w:r w:rsidR="00FD5934" w:rsidRPr="00B66747">
          <w:rPr>
            <w:rStyle w:val="Hyperlink"/>
            <w:rFonts w:hint="eastAsia"/>
            <w:noProof/>
            <w:rtl/>
            <w:lang w:bidi="fa-IR"/>
          </w:rPr>
          <w:t>جماعت</w:t>
        </w:r>
        <w:r w:rsidR="00FD5934" w:rsidRPr="00B66747">
          <w:rPr>
            <w:rStyle w:val="Hyperlink"/>
            <w:noProof/>
            <w:rtl/>
            <w:lang w:bidi="fa-IR"/>
          </w:rPr>
          <w:t xml:space="preserve"> </w:t>
        </w:r>
        <w:r w:rsidR="00FD5934" w:rsidRPr="00B66747">
          <w:rPr>
            <w:rStyle w:val="Hyperlink"/>
            <w:rFonts w:hint="eastAsia"/>
            <w:noProof/>
            <w:rtl/>
            <w:lang w:bidi="fa-IR"/>
          </w:rPr>
          <w:t>مسجد</w:t>
        </w:r>
        <w:r w:rsidR="00FD5934" w:rsidRPr="00B66747">
          <w:rPr>
            <w:rStyle w:val="Hyperlink"/>
            <w:noProof/>
            <w:rtl/>
            <w:lang w:bidi="fa-IR"/>
          </w:rPr>
          <w:t xml:space="preserve"> </w:t>
        </w:r>
        <w:r w:rsidR="00FD5934" w:rsidRPr="00B66747">
          <w:rPr>
            <w:rStyle w:val="Hyperlink"/>
            <w:rFonts w:hint="eastAsia"/>
            <w:noProof/>
            <w:rtl/>
            <w:lang w:bidi="fa-IR"/>
          </w:rPr>
          <w:t>بزرگتر</w:t>
        </w:r>
        <w:r w:rsidR="00FD5934">
          <w:rPr>
            <w:noProof/>
            <w:webHidden/>
            <w:rtl/>
          </w:rPr>
          <w:tab/>
        </w:r>
        <w:r w:rsidR="00FD5934">
          <w:rPr>
            <w:noProof/>
            <w:webHidden/>
            <w:rtl/>
          </w:rPr>
          <w:fldChar w:fldCharType="begin"/>
        </w:r>
        <w:r w:rsidR="00FD5934">
          <w:rPr>
            <w:noProof/>
            <w:webHidden/>
            <w:rtl/>
          </w:rPr>
          <w:instrText xml:space="preserve"> </w:instrText>
        </w:r>
        <w:r w:rsidR="00FD5934">
          <w:rPr>
            <w:noProof/>
            <w:webHidden/>
          </w:rPr>
          <w:instrText>PAGEREF</w:instrText>
        </w:r>
        <w:r w:rsidR="00FD5934">
          <w:rPr>
            <w:noProof/>
            <w:webHidden/>
            <w:rtl/>
          </w:rPr>
          <w:instrText xml:space="preserve"> _</w:instrText>
        </w:r>
        <w:r w:rsidR="00FD5934">
          <w:rPr>
            <w:noProof/>
            <w:webHidden/>
          </w:rPr>
          <w:instrText>Toc</w:instrText>
        </w:r>
        <w:r w:rsidR="00FD5934">
          <w:rPr>
            <w:noProof/>
            <w:webHidden/>
            <w:rtl/>
          </w:rPr>
          <w:instrText xml:space="preserve">441765065 </w:instrText>
        </w:r>
        <w:r w:rsidR="00FD5934">
          <w:rPr>
            <w:noProof/>
            <w:webHidden/>
          </w:rPr>
          <w:instrText>\h</w:instrText>
        </w:r>
        <w:r w:rsidR="00FD5934">
          <w:rPr>
            <w:noProof/>
            <w:webHidden/>
            <w:rtl/>
          </w:rPr>
          <w:instrText xml:space="preserve"> </w:instrText>
        </w:r>
        <w:r w:rsidR="00FD5934">
          <w:rPr>
            <w:noProof/>
            <w:webHidden/>
            <w:rtl/>
          </w:rPr>
        </w:r>
        <w:r w:rsidR="00FD5934">
          <w:rPr>
            <w:noProof/>
            <w:webHidden/>
            <w:rtl/>
          </w:rPr>
          <w:fldChar w:fldCharType="separate"/>
        </w:r>
        <w:r w:rsidR="00A558AF">
          <w:rPr>
            <w:noProof/>
            <w:webHidden/>
            <w:rtl/>
          </w:rPr>
          <w:t>30</w:t>
        </w:r>
        <w:r w:rsidR="00FD5934">
          <w:rPr>
            <w:noProof/>
            <w:webHidden/>
            <w:rtl/>
          </w:rPr>
          <w:fldChar w:fldCharType="end"/>
        </w:r>
      </w:hyperlink>
    </w:p>
    <w:p w:rsidR="00FD5934" w:rsidRDefault="00911D6A">
      <w:pPr>
        <w:pStyle w:val="TOC1"/>
        <w:tabs>
          <w:tab w:val="right" w:leader="dot" w:pos="6226"/>
        </w:tabs>
        <w:rPr>
          <w:rFonts w:asciiTheme="minorHAnsi" w:eastAsiaTheme="minorEastAsia" w:hAnsiTheme="minorHAnsi" w:cstheme="minorBidi"/>
          <w:b w:val="0"/>
          <w:bCs w:val="0"/>
          <w:noProof/>
          <w:sz w:val="22"/>
          <w:szCs w:val="22"/>
          <w:rtl/>
        </w:rPr>
      </w:pPr>
      <w:hyperlink w:anchor="_Toc441765066" w:history="1">
        <w:r w:rsidR="00FD5934" w:rsidRPr="00B66747">
          <w:rPr>
            <w:rStyle w:val="Hyperlink"/>
            <w:rFonts w:hint="eastAsia"/>
            <w:noProof/>
            <w:rtl/>
            <w:lang w:bidi="fa-IR"/>
          </w:rPr>
          <w:t>حد</w:t>
        </w:r>
        <w:r w:rsidR="00FD5934" w:rsidRPr="00B66747">
          <w:rPr>
            <w:rStyle w:val="Hyperlink"/>
            <w:rFonts w:hint="cs"/>
            <w:noProof/>
            <w:rtl/>
            <w:lang w:bidi="fa-IR"/>
          </w:rPr>
          <w:t>ی</w:t>
        </w:r>
        <w:r w:rsidR="00FD5934" w:rsidRPr="00B66747">
          <w:rPr>
            <w:rStyle w:val="Hyperlink"/>
            <w:rFonts w:hint="eastAsia"/>
            <w:noProof/>
            <w:rtl/>
            <w:lang w:bidi="fa-IR"/>
          </w:rPr>
          <w:t>ث</w:t>
        </w:r>
        <w:r w:rsidR="00FD5934" w:rsidRPr="00B66747">
          <w:rPr>
            <w:rStyle w:val="Hyperlink"/>
            <w:noProof/>
            <w:rtl/>
            <w:lang w:bidi="fa-IR"/>
          </w:rPr>
          <w:t xml:space="preserve"> </w:t>
        </w:r>
        <w:r w:rsidR="00FD5934" w:rsidRPr="00B66747">
          <w:rPr>
            <w:rStyle w:val="Hyperlink"/>
            <w:rFonts w:hint="eastAsia"/>
            <w:noProof/>
            <w:rtl/>
            <w:lang w:bidi="fa-IR"/>
          </w:rPr>
          <w:t>دوازدهم</w:t>
        </w:r>
        <w:r w:rsidR="00FD5934" w:rsidRPr="00B66747">
          <w:rPr>
            <w:rStyle w:val="Hyperlink"/>
            <w:noProof/>
            <w:rtl/>
            <w:lang w:bidi="fa-IR"/>
          </w:rPr>
          <w:t xml:space="preserve"> : </w:t>
        </w:r>
        <w:r w:rsidR="00FD5934" w:rsidRPr="00B66747">
          <w:rPr>
            <w:rStyle w:val="Hyperlink"/>
            <w:rFonts w:hint="eastAsia"/>
            <w:noProof/>
            <w:rtl/>
            <w:lang w:bidi="fa-IR"/>
          </w:rPr>
          <w:t>فضيلت</w:t>
        </w:r>
        <w:r w:rsidR="00FD5934" w:rsidRPr="00B66747">
          <w:rPr>
            <w:rStyle w:val="Hyperlink"/>
            <w:noProof/>
            <w:rtl/>
            <w:lang w:bidi="fa-IR"/>
          </w:rPr>
          <w:t xml:space="preserve"> </w:t>
        </w:r>
        <w:r w:rsidR="00FD5934" w:rsidRPr="00B66747">
          <w:rPr>
            <w:rStyle w:val="Hyperlink"/>
            <w:rFonts w:hint="eastAsia"/>
            <w:noProof/>
            <w:rtl/>
            <w:lang w:bidi="fa-IR"/>
          </w:rPr>
          <w:t>ماندن</w:t>
        </w:r>
        <w:r w:rsidR="00FD5934" w:rsidRPr="00B66747">
          <w:rPr>
            <w:rStyle w:val="Hyperlink"/>
            <w:noProof/>
            <w:rtl/>
            <w:lang w:bidi="fa-IR"/>
          </w:rPr>
          <w:t xml:space="preserve"> </w:t>
        </w:r>
        <w:r w:rsidR="00FD5934" w:rsidRPr="00B66747">
          <w:rPr>
            <w:rStyle w:val="Hyperlink"/>
            <w:rFonts w:hint="eastAsia"/>
            <w:noProof/>
            <w:rtl/>
            <w:lang w:bidi="fa-IR"/>
          </w:rPr>
          <w:t>در</w:t>
        </w:r>
        <w:r w:rsidR="00FD5934" w:rsidRPr="00B66747">
          <w:rPr>
            <w:rStyle w:val="Hyperlink"/>
            <w:noProof/>
            <w:rtl/>
            <w:lang w:bidi="fa-IR"/>
          </w:rPr>
          <w:t xml:space="preserve"> </w:t>
        </w:r>
        <w:r w:rsidR="00FD5934" w:rsidRPr="00B66747">
          <w:rPr>
            <w:rStyle w:val="Hyperlink"/>
            <w:rFonts w:hint="eastAsia"/>
            <w:noProof/>
            <w:rtl/>
            <w:lang w:bidi="fa-IR"/>
          </w:rPr>
          <w:t>مسجد</w:t>
        </w:r>
        <w:r w:rsidR="00FD5934">
          <w:rPr>
            <w:noProof/>
            <w:webHidden/>
            <w:rtl/>
          </w:rPr>
          <w:tab/>
        </w:r>
        <w:r w:rsidR="00FD5934">
          <w:rPr>
            <w:noProof/>
            <w:webHidden/>
            <w:rtl/>
          </w:rPr>
          <w:fldChar w:fldCharType="begin"/>
        </w:r>
        <w:r w:rsidR="00FD5934">
          <w:rPr>
            <w:noProof/>
            <w:webHidden/>
            <w:rtl/>
          </w:rPr>
          <w:instrText xml:space="preserve"> </w:instrText>
        </w:r>
        <w:r w:rsidR="00FD5934">
          <w:rPr>
            <w:noProof/>
            <w:webHidden/>
          </w:rPr>
          <w:instrText>PAGEREF</w:instrText>
        </w:r>
        <w:r w:rsidR="00FD5934">
          <w:rPr>
            <w:noProof/>
            <w:webHidden/>
            <w:rtl/>
          </w:rPr>
          <w:instrText xml:space="preserve"> _</w:instrText>
        </w:r>
        <w:r w:rsidR="00FD5934">
          <w:rPr>
            <w:noProof/>
            <w:webHidden/>
          </w:rPr>
          <w:instrText>Toc</w:instrText>
        </w:r>
        <w:r w:rsidR="00FD5934">
          <w:rPr>
            <w:noProof/>
            <w:webHidden/>
            <w:rtl/>
          </w:rPr>
          <w:instrText xml:space="preserve">441765066 </w:instrText>
        </w:r>
        <w:r w:rsidR="00FD5934">
          <w:rPr>
            <w:noProof/>
            <w:webHidden/>
          </w:rPr>
          <w:instrText>\h</w:instrText>
        </w:r>
        <w:r w:rsidR="00FD5934">
          <w:rPr>
            <w:noProof/>
            <w:webHidden/>
            <w:rtl/>
          </w:rPr>
          <w:instrText xml:space="preserve"> </w:instrText>
        </w:r>
        <w:r w:rsidR="00FD5934">
          <w:rPr>
            <w:noProof/>
            <w:webHidden/>
            <w:rtl/>
          </w:rPr>
        </w:r>
        <w:r w:rsidR="00FD5934">
          <w:rPr>
            <w:noProof/>
            <w:webHidden/>
            <w:rtl/>
          </w:rPr>
          <w:fldChar w:fldCharType="separate"/>
        </w:r>
        <w:r w:rsidR="00A558AF">
          <w:rPr>
            <w:noProof/>
            <w:webHidden/>
            <w:rtl/>
          </w:rPr>
          <w:t>32</w:t>
        </w:r>
        <w:r w:rsidR="00FD5934">
          <w:rPr>
            <w:noProof/>
            <w:webHidden/>
            <w:rtl/>
          </w:rPr>
          <w:fldChar w:fldCharType="end"/>
        </w:r>
      </w:hyperlink>
    </w:p>
    <w:p w:rsidR="00FD5934" w:rsidRDefault="00911D6A">
      <w:pPr>
        <w:pStyle w:val="TOC1"/>
        <w:tabs>
          <w:tab w:val="right" w:leader="dot" w:pos="6226"/>
        </w:tabs>
        <w:rPr>
          <w:rFonts w:asciiTheme="minorHAnsi" w:eastAsiaTheme="minorEastAsia" w:hAnsiTheme="minorHAnsi" w:cstheme="minorBidi"/>
          <w:b w:val="0"/>
          <w:bCs w:val="0"/>
          <w:noProof/>
          <w:sz w:val="22"/>
          <w:szCs w:val="22"/>
          <w:rtl/>
        </w:rPr>
      </w:pPr>
      <w:hyperlink w:anchor="_Toc441765067" w:history="1">
        <w:r w:rsidR="00FD5934" w:rsidRPr="00B66747">
          <w:rPr>
            <w:rStyle w:val="Hyperlink"/>
            <w:rFonts w:hint="eastAsia"/>
            <w:noProof/>
            <w:rtl/>
            <w:lang w:bidi="fa-IR"/>
          </w:rPr>
          <w:t>ح</w:t>
        </w:r>
        <w:r w:rsidR="00FD5934" w:rsidRPr="00B66747">
          <w:rPr>
            <w:rStyle w:val="Hyperlink"/>
            <w:rFonts w:ascii="Cambria" w:hAnsi="Cambria" w:hint="eastAsia"/>
            <w:noProof/>
            <w:rtl/>
            <w:lang w:bidi="fa-IR"/>
          </w:rPr>
          <w:t>د</w:t>
        </w:r>
        <w:r w:rsidR="00FD5934" w:rsidRPr="00B66747">
          <w:rPr>
            <w:rStyle w:val="Hyperlink"/>
            <w:rFonts w:ascii="Cambria" w:hAnsi="Cambria" w:hint="cs"/>
            <w:noProof/>
            <w:rtl/>
            <w:lang w:bidi="fa-IR"/>
          </w:rPr>
          <w:t>ی</w:t>
        </w:r>
        <w:r w:rsidR="00FD5934" w:rsidRPr="00B66747">
          <w:rPr>
            <w:rStyle w:val="Hyperlink"/>
            <w:rFonts w:ascii="Cambria" w:hAnsi="Cambria" w:hint="eastAsia"/>
            <w:noProof/>
            <w:rtl/>
            <w:lang w:bidi="fa-IR"/>
          </w:rPr>
          <w:t>ث</w:t>
        </w:r>
        <w:r w:rsidR="00FD5934" w:rsidRPr="00B66747">
          <w:rPr>
            <w:rStyle w:val="Hyperlink"/>
            <w:noProof/>
            <w:rtl/>
            <w:lang w:bidi="fa-IR"/>
          </w:rPr>
          <w:t xml:space="preserve"> </w:t>
        </w:r>
        <w:r w:rsidR="00FD5934" w:rsidRPr="00B66747">
          <w:rPr>
            <w:rStyle w:val="Hyperlink"/>
            <w:rFonts w:hint="eastAsia"/>
            <w:noProof/>
            <w:rtl/>
            <w:lang w:bidi="fa-IR"/>
          </w:rPr>
          <w:t>س</w:t>
        </w:r>
        <w:r w:rsidR="00FD5934" w:rsidRPr="00B66747">
          <w:rPr>
            <w:rStyle w:val="Hyperlink"/>
            <w:rFonts w:hint="cs"/>
            <w:noProof/>
            <w:rtl/>
            <w:lang w:bidi="fa-IR"/>
          </w:rPr>
          <w:t>ی</w:t>
        </w:r>
        <w:r w:rsidR="00FD5934" w:rsidRPr="00B66747">
          <w:rPr>
            <w:rStyle w:val="Hyperlink"/>
            <w:rFonts w:hint="eastAsia"/>
            <w:noProof/>
            <w:rtl/>
            <w:lang w:bidi="fa-IR"/>
          </w:rPr>
          <w:t>زدهم</w:t>
        </w:r>
        <w:r w:rsidR="00FD5934" w:rsidRPr="00B66747">
          <w:rPr>
            <w:rStyle w:val="Hyperlink"/>
            <w:noProof/>
            <w:rtl/>
            <w:lang w:bidi="fa-IR"/>
          </w:rPr>
          <w:t xml:space="preserve">: </w:t>
        </w:r>
        <w:r w:rsidR="00FD5934" w:rsidRPr="00B66747">
          <w:rPr>
            <w:rStyle w:val="Hyperlink"/>
            <w:rFonts w:hint="eastAsia"/>
            <w:noProof/>
            <w:rtl/>
            <w:lang w:bidi="fa-IR"/>
          </w:rPr>
          <w:t>فض</w:t>
        </w:r>
        <w:r w:rsidR="00FD5934" w:rsidRPr="00B66747">
          <w:rPr>
            <w:rStyle w:val="Hyperlink"/>
            <w:rFonts w:hint="cs"/>
            <w:noProof/>
            <w:rtl/>
            <w:lang w:bidi="fa-IR"/>
          </w:rPr>
          <w:t>ی</w:t>
        </w:r>
        <w:r w:rsidR="00FD5934" w:rsidRPr="00B66747">
          <w:rPr>
            <w:rStyle w:val="Hyperlink"/>
            <w:rFonts w:hint="eastAsia"/>
            <w:noProof/>
            <w:rtl/>
            <w:lang w:bidi="fa-IR"/>
          </w:rPr>
          <w:t>لت</w:t>
        </w:r>
        <w:r w:rsidR="00FD5934" w:rsidRPr="00B66747">
          <w:rPr>
            <w:rStyle w:val="Hyperlink"/>
            <w:noProof/>
            <w:rtl/>
            <w:lang w:bidi="fa-IR"/>
          </w:rPr>
          <w:t xml:space="preserve"> </w:t>
        </w:r>
        <w:r w:rsidR="00FD5934" w:rsidRPr="00B66747">
          <w:rPr>
            <w:rStyle w:val="Hyperlink"/>
            <w:rFonts w:hint="eastAsia"/>
            <w:noProof/>
            <w:rtl/>
            <w:lang w:bidi="fa-IR"/>
          </w:rPr>
          <w:t>رفتن</w:t>
        </w:r>
        <w:r w:rsidR="00FD5934" w:rsidRPr="00B66747">
          <w:rPr>
            <w:rStyle w:val="Hyperlink"/>
            <w:noProof/>
            <w:rtl/>
            <w:lang w:bidi="fa-IR"/>
          </w:rPr>
          <w:t xml:space="preserve"> </w:t>
        </w:r>
        <w:r w:rsidR="00FD5934" w:rsidRPr="00B66747">
          <w:rPr>
            <w:rStyle w:val="Hyperlink"/>
            <w:rFonts w:hint="eastAsia"/>
            <w:noProof/>
            <w:rtl/>
            <w:lang w:bidi="fa-IR"/>
          </w:rPr>
          <w:t>به</w:t>
        </w:r>
        <w:r w:rsidR="00FD5934" w:rsidRPr="00B66747">
          <w:rPr>
            <w:rStyle w:val="Hyperlink"/>
            <w:noProof/>
            <w:rtl/>
            <w:lang w:bidi="fa-IR"/>
          </w:rPr>
          <w:t xml:space="preserve"> </w:t>
        </w:r>
        <w:r w:rsidR="00FD5934" w:rsidRPr="00B66747">
          <w:rPr>
            <w:rStyle w:val="Hyperlink"/>
            <w:rFonts w:hint="eastAsia"/>
            <w:noProof/>
            <w:rtl/>
            <w:lang w:bidi="fa-IR"/>
          </w:rPr>
          <w:t>مسجد</w:t>
        </w:r>
        <w:r w:rsidR="00FD5934" w:rsidRPr="00B66747">
          <w:rPr>
            <w:rStyle w:val="Hyperlink"/>
            <w:noProof/>
            <w:rtl/>
            <w:lang w:bidi="fa-IR"/>
          </w:rPr>
          <w:t xml:space="preserve"> </w:t>
        </w:r>
        <w:r w:rsidR="00FD5934" w:rsidRPr="00B66747">
          <w:rPr>
            <w:rStyle w:val="Hyperlink"/>
            <w:rFonts w:hint="eastAsia"/>
            <w:noProof/>
            <w:rtl/>
            <w:lang w:bidi="fa-IR"/>
          </w:rPr>
          <w:t>در</w:t>
        </w:r>
        <w:r w:rsidR="00FD5934" w:rsidRPr="00B66747">
          <w:rPr>
            <w:rStyle w:val="Hyperlink"/>
            <w:noProof/>
            <w:rtl/>
            <w:lang w:bidi="fa-IR"/>
          </w:rPr>
          <w:t xml:space="preserve"> </w:t>
        </w:r>
        <w:r w:rsidR="00FD5934" w:rsidRPr="00B66747">
          <w:rPr>
            <w:rStyle w:val="Hyperlink"/>
            <w:rFonts w:hint="eastAsia"/>
            <w:noProof/>
            <w:rtl/>
            <w:lang w:bidi="fa-IR"/>
          </w:rPr>
          <w:t>شب</w:t>
        </w:r>
        <w:r w:rsidR="00FD5934">
          <w:rPr>
            <w:noProof/>
            <w:webHidden/>
            <w:rtl/>
          </w:rPr>
          <w:tab/>
        </w:r>
        <w:r w:rsidR="00FD5934">
          <w:rPr>
            <w:noProof/>
            <w:webHidden/>
            <w:rtl/>
          </w:rPr>
          <w:fldChar w:fldCharType="begin"/>
        </w:r>
        <w:r w:rsidR="00FD5934">
          <w:rPr>
            <w:noProof/>
            <w:webHidden/>
            <w:rtl/>
          </w:rPr>
          <w:instrText xml:space="preserve"> </w:instrText>
        </w:r>
        <w:r w:rsidR="00FD5934">
          <w:rPr>
            <w:noProof/>
            <w:webHidden/>
          </w:rPr>
          <w:instrText>PAGEREF</w:instrText>
        </w:r>
        <w:r w:rsidR="00FD5934">
          <w:rPr>
            <w:noProof/>
            <w:webHidden/>
            <w:rtl/>
          </w:rPr>
          <w:instrText xml:space="preserve"> _</w:instrText>
        </w:r>
        <w:r w:rsidR="00FD5934">
          <w:rPr>
            <w:noProof/>
            <w:webHidden/>
          </w:rPr>
          <w:instrText>Toc</w:instrText>
        </w:r>
        <w:r w:rsidR="00FD5934">
          <w:rPr>
            <w:noProof/>
            <w:webHidden/>
            <w:rtl/>
          </w:rPr>
          <w:instrText xml:space="preserve">441765067 </w:instrText>
        </w:r>
        <w:r w:rsidR="00FD5934">
          <w:rPr>
            <w:noProof/>
            <w:webHidden/>
          </w:rPr>
          <w:instrText>\h</w:instrText>
        </w:r>
        <w:r w:rsidR="00FD5934">
          <w:rPr>
            <w:noProof/>
            <w:webHidden/>
            <w:rtl/>
          </w:rPr>
          <w:instrText xml:space="preserve"> </w:instrText>
        </w:r>
        <w:r w:rsidR="00FD5934">
          <w:rPr>
            <w:noProof/>
            <w:webHidden/>
            <w:rtl/>
          </w:rPr>
        </w:r>
        <w:r w:rsidR="00FD5934">
          <w:rPr>
            <w:noProof/>
            <w:webHidden/>
            <w:rtl/>
          </w:rPr>
          <w:fldChar w:fldCharType="separate"/>
        </w:r>
        <w:r w:rsidR="00A558AF">
          <w:rPr>
            <w:noProof/>
            <w:webHidden/>
            <w:rtl/>
          </w:rPr>
          <w:t>34</w:t>
        </w:r>
        <w:r w:rsidR="00FD5934">
          <w:rPr>
            <w:noProof/>
            <w:webHidden/>
            <w:rtl/>
          </w:rPr>
          <w:fldChar w:fldCharType="end"/>
        </w:r>
      </w:hyperlink>
    </w:p>
    <w:p w:rsidR="00FD5934" w:rsidRDefault="00911D6A">
      <w:pPr>
        <w:pStyle w:val="TOC1"/>
        <w:tabs>
          <w:tab w:val="right" w:leader="dot" w:pos="6226"/>
        </w:tabs>
        <w:rPr>
          <w:rFonts w:asciiTheme="minorHAnsi" w:eastAsiaTheme="minorEastAsia" w:hAnsiTheme="minorHAnsi" w:cstheme="minorBidi"/>
          <w:b w:val="0"/>
          <w:bCs w:val="0"/>
          <w:noProof/>
          <w:sz w:val="22"/>
          <w:szCs w:val="22"/>
          <w:rtl/>
        </w:rPr>
      </w:pPr>
      <w:hyperlink w:anchor="_Toc441765068" w:history="1">
        <w:r w:rsidR="00FD5934" w:rsidRPr="00B66747">
          <w:rPr>
            <w:rStyle w:val="Hyperlink"/>
            <w:rFonts w:hint="eastAsia"/>
            <w:noProof/>
            <w:rtl/>
            <w:lang w:bidi="fa-IR"/>
          </w:rPr>
          <w:t>حديث</w:t>
        </w:r>
        <w:r w:rsidR="00FD5934" w:rsidRPr="00B66747">
          <w:rPr>
            <w:rStyle w:val="Hyperlink"/>
            <w:noProof/>
            <w:rtl/>
            <w:lang w:bidi="fa-IR"/>
          </w:rPr>
          <w:t xml:space="preserve"> </w:t>
        </w:r>
        <w:r w:rsidR="00FD5934" w:rsidRPr="00B66747">
          <w:rPr>
            <w:rStyle w:val="Hyperlink"/>
            <w:rFonts w:hint="eastAsia"/>
            <w:noProof/>
            <w:rtl/>
            <w:lang w:bidi="fa-IR"/>
          </w:rPr>
          <w:t>چهاردهم</w:t>
        </w:r>
        <w:r w:rsidR="00FD5934" w:rsidRPr="00B66747">
          <w:rPr>
            <w:rStyle w:val="Hyperlink"/>
            <w:noProof/>
            <w:rtl/>
            <w:lang w:bidi="fa-IR"/>
          </w:rPr>
          <w:t xml:space="preserve">: </w:t>
        </w:r>
        <w:r w:rsidR="00FD5934" w:rsidRPr="00B66747">
          <w:rPr>
            <w:rStyle w:val="Hyperlink"/>
            <w:rFonts w:hint="eastAsia"/>
            <w:noProof/>
            <w:rtl/>
            <w:lang w:bidi="fa-IR"/>
          </w:rPr>
          <w:t>فضيلت</w:t>
        </w:r>
        <w:r w:rsidR="00FD5934" w:rsidRPr="00B66747">
          <w:rPr>
            <w:rStyle w:val="Hyperlink"/>
            <w:noProof/>
            <w:rtl/>
            <w:lang w:bidi="fa-IR"/>
          </w:rPr>
          <w:t xml:space="preserve"> </w:t>
        </w:r>
        <w:r w:rsidR="00FD5934" w:rsidRPr="00B66747">
          <w:rPr>
            <w:rStyle w:val="Hyperlink"/>
            <w:rFonts w:hint="eastAsia"/>
            <w:noProof/>
            <w:rtl/>
            <w:lang w:bidi="fa-IR"/>
          </w:rPr>
          <w:t>دور</w:t>
        </w:r>
        <w:r w:rsidR="00FD5934" w:rsidRPr="00B66747">
          <w:rPr>
            <w:rStyle w:val="Hyperlink"/>
            <w:noProof/>
            <w:rtl/>
            <w:lang w:bidi="fa-IR"/>
          </w:rPr>
          <w:t xml:space="preserve"> </w:t>
        </w:r>
        <w:r w:rsidR="00FD5934" w:rsidRPr="00B66747">
          <w:rPr>
            <w:rStyle w:val="Hyperlink"/>
            <w:rFonts w:hint="eastAsia"/>
            <w:noProof/>
            <w:rtl/>
            <w:lang w:bidi="fa-IR"/>
          </w:rPr>
          <w:t>بودن</w:t>
        </w:r>
        <w:r w:rsidR="00FD5934" w:rsidRPr="00B66747">
          <w:rPr>
            <w:rStyle w:val="Hyperlink"/>
            <w:noProof/>
            <w:rtl/>
            <w:lang w:bidi="fa-IR"/>
          </w:rPr>
          <w:t xml:space="preserve"> </w:t>
        </w:r>
        <w:r w:rsidR="00FD5934" w:rsidRPr="00B66747">
          <w:rPr>
            <w:rStyle w:val="Hyperlink"/>
            <w:rFonts w:hint="eastAsia"/>
            <w:noProof/>
            <w:rtl/>
            <w:lang w:bidi="fa-IR"/>
          </w:rPr>
          <w:t>خانه</w:t>
        </w:r>
        <w:r w:rsidR="00FD5934" w:rsidRPr="00B66747">
          <w:rPr>
            <w:rStyle w:val="Hyperlink"/>
            <w:noProof/>
            <w:rtl/>
            <w:lang w:bidi="fa-IR"/>
          </w:rPr>
          <w:t xml:space="preserve"> </w:t>
        </w:r>
        <w:r w:rsidR="00FD5934" w:rsidRPr="00B66747">
          <w:rPr>
            <w:rStyle w:val="Hyperlink"/>
            <w:rFonts w:hint="eastAsia"/>
            <w:noProof/>
            <w:rtl/>
            <w:lang w:bidi="fa-IR"/>
          </w:rPr>
          <w:t>از</w:t>
        </w:r>
        <w:r w:rsidR="00FD5934" w:rsidRPr="00B66747">
          <w:rPr>
            <w:rStyle w:val="Hyperlink"/>
            <w:noProof/>
            <w:rtl/>
            <w:lang w:bidi="fa-IR"/>
          </w:rPr>
          <w:t xml:space="preserve"> </w:t>
        </w:r>
        <w:r w:rsidR="00FD5934" w:rsidRPr="00B66747">
          <w:rPr>
            <w:rStyle w:val="Hyperlink"/>
            <w:rFonts w:hint="eastAsia"/>
            <w:noProof/>
            <w:rtl/>
            <w:lang w:bidi="fa-IR"/>
          </w:rPr>
          <w:t>مسجد</w:t>
        </w:r>
        <w:r w:rsidR="00FD5934">
          <w:rPr>
            <w:noProof/>
            <w:webHidden/>
            <w:rtl/>
          </w:rPr>
          <w:tab/>
        </w:r>
        <w:r w:rsidR="00FD5934">
          <w:rPr>
            <w:noProof/>
            <w:webHidden/>
            <w:rtl/>
          </w:rPr>
          <w:fldChar w:fldCharType="begin"/>
        </w:r>
        <w:r w:rsidR="00FD5934">
          <w:rPr>
            <w:noProof/>
            <w:webHidden/>
            <w:rtl/>
          </w:rPr>
          <w:instrText xml:space="preserve"> </w:instrText>
        </w:r>
        <w:r w:rsidR="00FD5934">
          <w:rPr>
            <w:noProof/>
            <w:webHidden/>
          </w:rPr>
          <w:instrText>PAGEREF</w:instrText>
        </w:r>
        <w:r w:rsidR="00FD5934">
          <w:rPr>
            <w:noProof/>
            <w:webHidden/>
            <w:rtl/>
          </w:rPr>
          <w:instrText xml:space="preserve"> _</w:instrText>
        </w:r>
        <w:r w:rsidR="00FD5934">
          <w:rPr>
            <w:noProof/>
            <w:webHidden/>
          </w:rPr>
          <w:instrText>Toc</w:instrText>
        </w:r>
        <w:r w:rsidR="00FD5934">
          <w:rPr>
            <w:noProof/>
            <w:webHidden/>
            <w:rtl/>
          </w:rPr>
          <w:instrText xml:space="preserve">441765068 </w:instrText>
        </w:r>
        <w:r w:rsidR="00FD5934">
          <w:rPr>
            <w:noProof/>
            <w:webHidden/>
          </w:rPr>
          <w:instrText>\h</w:instrText>
        </w:r>
        <w:r w:rsidR="00FD5934">
          <w:rPr>
            <w:noProof/>
            <w:webHidden/>
            <w:rtl/>
          </w:rPr>
          <w:instrText xml:space="preserve"> </w:instrText>
        </w:r>
        <w:r w:rsidR="00FD5934">
          <w:rPr>
            <w:noProof/>
            <w:webHidden/>
            <w:rtl/>
          </w:rPr>
        </w:r>
        <w:r w:rsidR="00FD5934">
          <w:rPr>
            <w:noProof/>
            <w:webHidden/>
            <w:rtl/>
          </w:rPr>
          <w:fldChar w:fldCharType="separate"/>
        </w:r>
        <w:r w:rsidR="00A558AF">
          <w:rPr>
            <w:noProof/>
            <w:webHidden/>
            <w:rtl/>
          </w:rPr>
          <w:t>35</w:t>
        </w:r>
        <w:r w:rsidR="00FD5934">
          <w:rPr>
            <w:noProof/>
            <w:webHidden/>
            <w:rtl/>
          </w:rPr>
          <w:fldChar w:fldCharType="end"/>
        </w:r>
      </w:hyperlink>
    </w:p>
    <w:p w:rsidR="00FD5934" w:rsidRDefault="00911D6A">
      <w:pPr>
        <w:pStyle w:val="TOC1"/>
        <w:tabs>
          <w:tab w:val="right" w:leader="dot" w:pos="6226"/>
        </w:tabs>
        <w:rPr>
          <w:rFonts w:asciiTheme="minorHAnsi" w:eastAsiaTheme="minorEastAsia" w:hAnsiTheme="minorHAnsi" w:cstheme="minorBidi"/>
          <w:b w:val="0"/>
          <w:bCs w:val="0"/>
          <w:noProof/>
          <w:sz w:val="22"/>
          <w:szCs w:val="22"/>
          <w:rtl/>
        </w:rPr>
      </w:pPr>
      <w:hyperlink w:anchor="_Toc441765069" w:history="1">
        <w:r w:rsidR="00FD5934" w:rsidRPr="00B66747">
          <w:rPr>
            <w:rStyle w:val="Hyperlink"/>
            <w:rFonts w:hint="eastAsia"/>
            <w:noProof/>
            <w:rtl/>
            <w:lang w:bidi="fa-IR"/>
          </w:rPr>
          <w:t>حد</w:t>
        </w:r>
        <w:r w:rsidR="00FD5934" w:rsidRPr="00B66747">
          <w:rPr>
            <w:rStyle w:val="Hyperlink"/>
            <w:rFonts w:hint="cs"/>
            <w:noProof/>
            <w:rtl/>
            <w:lang w:bidi="fa-IR"/>
          </w:rPr>
          <w:t>ی</w:t>
        </w:r>
        <w:r w:rsidR="00FD5934" w:rsidRPr="00B66747">
          <w:rPr>
            <w:rStyle w:val="Hyperlink"/>
            <w:rFonts w:hint="eastAsia"/>
            <w:noProof/>
            <w:rtl/>
            <w:lang w:bidi="fa-IR"/>
          </w:rPr>
          <w:t>ث</w:t>
        </w:r>
        <w:r w:rsidR="00FD5934" w:rsidRPr="00B66747">
          <w:rPr>
            <w:rStyle w:val="Hyperlink"/>
            <w:noProof/>
            <w:rtl/>
            <w:lang w:bidi="fa-IR"/>
          </w:rPr>
          <w:t xml:space="preserve"> </w:t>
        </w:r>
        <w:r w:rsidR="00FD5934" w:rsidRPr="00B66747">
          <w:rPr>
            <w:rStyle w:val="Hyperlink"/>
            <w:rFonts w:hint="eastAsia"/>
            <w:noProof/>
            <w:rtl/>
            <w:lang w:bidi="fa-IR"/>
          </w:rPr>
          <w:t>پانزدهم</w:t>
        </w:r>
        <w:r w:rsidR="00FD5934" w:rsidRPr="00B66747">
          <w:rPr>
            <w:rStyle w:val="Hyperlink"/>
            <w:noProof/>
            <w:rtl/>
            <w:lang w:bidi="fa-IR"/>
          </w:rPr>
          <w:t xml:space="preserve">: </w:t>
        </w:r>
        <w:r w:rsidR="00FD5934" w:rsidRPr="00B66747">
          <w:rPr>
            <w:rStyle w:val="Hyperlink"/>
            <w:rFonts w:hint="eastAsia"/>
            <w:noProof/>
            <w:rtl/>
            <w:lang w:bidi="fa-IR"/>
          </w:rPr>
          <w:t>فض</w:t>
        </w:r>
        <w:r w:rsidR="00FD5934" w:rsidRPr="00B66747">
          <w:rPr>
            <w:rStyle w:val="Hyperlink"/>
            <w:rFonts w:hint="cs"/>
            <w:noProof/>
            <w:rtl/>
            <w:lang w:bidi="fa-IR"/>
          </w:rPr>
          <w:t>ی</w:t>
        </w:r>
        <w:r w:rsidR="00FD5934" w:rsidRPr="00B66747">
          <w:rPr>
            <w:rStyle w:val="Hyperlink"/>
            <w:rFonts w:hint="eastAsia"/>
            <w:noProof/>
            <w:rtl/>
            <w:lang w:bidi="fa-IR"/>
          </w:rPr>
          <w:t>لت</w:t>
        </w:r>
        <w:r w:rsidR="00FD5934" w:rsidRPr="00B66747">
          <w:rPr>
            <w:rStyle w:val="Hyperlink"/>
            <w:noProof/>
            <w:rtl/>
            <w:lang w:bidi="fa-IR"/>
          </w:rPr>
          <w:t xml:space="preserve"> </w:t>
        </w:r>
        <w:r w:rsidR="00FD5934" w:rsidRPr="00B66747">
          <w:rPr>
            <w:rStyle w:val="Hyperlink"/>
            <w:rFonts w:hint="eastAsia"/>
            <w:noProof/>
            <w:rtl/>
            <w:lang w:bidi="fa-IR"/>
          </w:rPr>
          <w:t>صبح</w:t>
        </w:r>
        <w:r w:rsidR="00FD5934" w:rsidRPr="00B66747">
          <w:rPr>
            <w:rStyle w:val="Hyperlink"/>
            <w:noProof/>
            <w:rtl/>
            <w:lang w:bidi="fa-IR"/>
          </w:rPr>
          <w:t xml:space="preserve"> </w:t>
        </w:r>
        <w:r w:rsidR="00FD5934" w:rsidRPr="00B66747">
          <w:rPr>
            <w:rStyle w:val="Hyperlink"/>
            <w:rFonts w:hint="eastAsia"/>
            <w:noProof/>
            <w:rtl/>
            <w:lang w:bidi="fa-IR"/>
          </w:rPr>
          <w:t>رفتن</w:t>
        </w:r>
        <w:r w:rsidR="00FD5934" w:rsidRPr="00B66747">
          <w:rPr>
            <w:rStyle w:val="Hyperlink"/>
            <w:noProof/>
            <w:rtl/>
            <w:lang w:bidi="fa-IR"/>
          </w:rPr>
          <w:t xml:space="preserve"> </w:t>
        </w:r>
        <w:r w:rsidR="00FD5934" w:rsidRPr="00B66747">
          <w:rPr>
            <w:rStyle w:val="Hyperlink"/>
            <w:rFonts w:hint="eastAsia"/>
            <w:noProof/>
            <w:rtl/>
            <w:lang w:bidi="fa-IR"/>
          </w:rPr>
          <w:t>به</w:t>
        </w:r>
        <w:r w:rsidR="00FD5934" w:rsidRPr="00B66747">
          <w:rPr>
            <w:rStyle w:val="Hyperlink"/>
            <w:noProof/>
            <w:rtl/>
            <w:lang w:bidi="fa-IR"/>
          </w:rPr>
          <w:t xml:space="preserve"> </w:t>
        </w:r>
        <w:r w:rsidR="00FD5934" w:rsidRPr="00B66747">
          <w:rPr>
            <w:rStyle w:val="Hyperlink"/>
            <w:rFonts w:hint="eastAsia"/>
            <w:noProof/>
            <w:rtl/>
            <w:lang w:bidi="fa-IR"/>
          </w:rPr>
          <w:t>مسجد</w:t>
        </w:r>
        <w:r w:rsidR="00FD5934" w:rsidRPr="00B66747">
          <w:rPr>
            <w:rStyle w:val="Hyperlink"/>
            <w:noProof/>
            <w:rtl/>
            <w:lang w:bidi="fa-IR"/>
          </w:rPr>
          <w:t xml:space="preserve"> </w:t>
        </w:r>
        <w:r w:rsidR="00FD5934" w:rsidRPr="00B66747">
          <w:rPr>
            <w:rStyle w:val="Hyperlink"/>
            <w:rFonts w:hint="eastAsia"/>
            <w:noProof/>
            <w:rtl/>
            <w:lang w:bidi="fa-IR"/>
          </w:rPr>
          <w:t>برا</w:t>
        </w:r>
        <w:r w:rsidR="00FD5934" w:rsidRPr="00B66747">
          <w:rPr>
            <w:rStyle w:val="Hyperlink"/>
            <w:rFonts w:hint="cs"/>
            <w:noProof/>
            <w:rtl/>
            <w:lang w:bidi="fa-IR"/>
          </w:rPr>
          <w:t>ی</w:t>
        </w:r>
        <w:r w:rsidR="00FD5934" w:rsidRPr="00B66747">
          <w:rPr>
            <w:rStyle w:val="Hyperlink"/>
            <w:noProof/>
            <w:rtl/>
            <w:lang w:bidi="fa-IR"/>
          </w:rPr>
          <w:t xml:space="preserve"> </w:t>
        </w:r>
        <w:r w:rsidR="00FD5934" w:rsidRPr="00B66747">
          <w:rPr>
            <w:rStyle w:val="Hyperlink"/>
            <w:rFonts w:hint="eastAsia"/>
            <w:noProof/>
            <w:rtl/>
            <w:lang w:bidi="fa-IR"/>
          </w:rPr>
          <w:t>طلب</w:t>
        </w:r>
        <w:r w:rsidR="00FD5934" w:rsidRPr="00B66747">
          <w:rPr>
            <w:rStyle w:val="Hyperlink"/>
            <w:noProof/>
            <w:rtl/>
            <w:lang w:bidi="fa-IR"/>
          </w:rPr>
          <w:t xml:space="preserve"> </w:t>
        </w:r>
        <w:r w:rsidR="00FD5934" w:rsidRPr="00B66747">
          <w:rPr>
            <w:rStyle w:val="Hyperlink"/>
            <w:rFonts w:hint="eastAsia"/>
            <w:noProof/>
            <w:rtl/>
            <w:lang w:bidi="fa-IR"/>
          </w:rPr>
          <w:t>علم</w:t>
        </w:r>
        <w:r w:rsidR="00FD5934">
          <w:rPr>
            <w:noProof/>
            <w:webHidden/>
            <w:rtl/>
          </w:rPr>
          <w:tab/>
        </w:r>
        <w:r w:rsidR="00FD5934">
          <w:rPr>
            <w:noProof/>
            <w:webHidden/>
            <w:rtl/>
          </w:rPr>
          <w:fldChar w:fldCharType="begin"/>
        </w:r>
        <w:r w:rsidR="00FD5934">
          <w:rPr>
            <w:noProof/>
            <w:webHidden/>
            <w:rtl/>
          </w:rPr>
          <w:instrText xml:space="preserve"> </w:instrText>
        </w:r>
        <w:r w:rsidR="00FD5934">
          <w:rPr>
            <w:noProof/>
            <w:webHidden/>
          </w:rPr>
          <w:instrText>PAGEREF</w:instrText>
        </w:r>
        <w:r w:rsidR="00FD5934">
          <w:rPr>
            <w:noProof/>
            <w:webHidden/>
            <w:rtl/>
          </w:rPr>
          <w:instrText xml:space="preserve"> _</w:instrText>
        </w:r>
        <w:r w:rsidR="00FD5934">
          <w:rPr>
            <w:noProof/>
            <w:webHidden/>
          </w:rPr>
          <w:instrText>Toc</w:instrText>
        </w:r>
        <w:r w:rsidR="00FD5934">
          <w:rPr>
            <w:noProof/>
            <w:webHidden/>
            <w:rtl/>
          </w:rPr>
          <w:instrText xml:space="preserve">441765069 </w:instrText>
        </w:r>
        <w:r w:rsidR="00FD5934">
          <w:rPr>
            <w:noProof/>
            <w:webHidden/>
          </w:rPr>
          <w:instrText>\h</w:instrText>
        </w:r>
        <w:r w:rsidR="00FD5934">
          <w:rPr>
            <w:noProof/>
            <w:webHidden/>
            <w:rtl/>
          </w:rPr>
          <w:instrText xml:space="preserve"> </w:instrText>
        </w:r>
        <w:r w:rsidR="00FD5934">
          <w:rPr>
            <w:noProof/>
            <w:webHidden/>
            <w:rtl/>
          </w:rPr>
        </w:r>
        <w:r w:rsidR="00FD5934">
          <w:rPr>
            <w:noProof/>
            <w:webHidden/>
            <w:rtl/>
          </w:rPr>
          <w:fldChar w:fldCharType="separate"/>
        </w:r>
        <w:r w:rsidR="00A558AF">
          <w:rPr>
            <w:noProof/>
            <w:webHidden/>
            <w:rtl/>
          </w:rPr>
          <w:t>37</w:t>
        </w:r>
        <w:r w:rsidR="00FD5934">
          <w:rPr>
            <w:noProof/>
            <w:webHidden/>
            <w:rtl/>
          </w:rPr>
          <w:fldChar w:fldCharType="end"/>
        </w:r>
      </w:hyperlink>
    </w:p>
    <w:p w:rsidR="00FD5934" w:rsidRDefault="00911D6A">
      <w:pPr>
        <w:pStyle w:val="TOC1"/>
        <w:tabs>
          <w:tab w:val="right" w:leader="dot" w:pos="6226"/>
        </w:tabs>
        <w:rPr>
          <w:rFonts w:asciiTheme="minorHAnsi" w:eastAsiaTheme="minorEastAsia" w:hAnsiTheme="minorHAnsi" w:cstheme="minorBidi"/>
          <w:b w:val="0"/>
          <w:bCs w:val="0"/>
          <w:noProof/>
          <w:sz w:val="22"/>
          <w:szCs w:val="22"/>
          <w:rtl/>
        </w:rPr>
      </w:pPr>
      <w:hyperlink w:anchor="_Toc441765070" w:history="1">
        <w:r w:rsidR="00FD5934" w:rsidRPr="00B66747">
          <w:rPr>
            <w:rStyle w:val="Hyperlink"/>
            <w:rFonts w:hint="eastAsia"/>
            <w:noProof/>
            <w:rtl/>
            <w:lang w:bidi="fa-IR"/>
          </w:rPr>
          <w:t>حد</w:t>
        </w:r>
        <w:r w:rsidR="00FD5934" w:rsidRPr="00B66747">
          <w:rPr>
            <w:rStyle w:val="Hyperlink"/>
            <w:rFonts w:hint="cs"/>
            <w:noProof/>
            <w:rtl/>
            <w:lang w:bidi="fa-IR"/>
          </w:rPr>
          <w:t>ی</w:t>
        </w:r>
        <w:r w:rsidR="00FD5934" w:rsidRPr="00B66747">
          <w:rPr>
            <w:rStyle w:val="Hyperlink"/>
            <w:rFonts w:hint="eastAsia"/>
            <w:noProof/>
            <w:rtl/>
            <w:lang w:bidi="fa-IR"/>
          </w:rPr>
          <w:t>ث</w:t>
        </w:r>
        <w:r w:rsidR="00FD5934" w:rsidRPr="00B66747">
          <w:rPr>
            <w:rStyle w:val="Hyperlink"/>
            <w:noProof/>
            <w:rtl/>
            <w:lang w:bidi="fa-IR"/>
          </w:rPr>
          <w:t xml:space="preserve"> </w:t>
        </w:r>
        <w:r w:rsidR="00FD5934" w:rsidRPr="00B66747">
          <w:rPr>
            <w:rStyle w:val="Hyperlink"/>
            <w:rFonts w:hint="eastAsia"/>
            <w:noProof/>
            <w:rtl/>
            <w:lang w:bidi="fa-IR"/>
          </w:rPr>
          <w:t>‌شانزدهم</w:t>
        </w:r>
        <w:r w:rsidR="00FD5934" w:rsidRPr="00B66747">
          <w:rPr>
            <w:rStyle w:val="Hyperlink"/>
            <w:noProof/>
            <w:rtl/>
            <w:lang w:bidi="fa-IR"/>
          </w:rPr>
          <w:t xml:space="preserve">: </w:t>
        </w:r>
        <w:r w:rsidR="00FD5934" w:rsidRPr="00B66747">
          <w:rPr>
            <w:rStyle w:val="Hyperlink"/>
            <w:rFonts w:hint="eastAsia"/>
            <w:noProof/>
            <w:rtl/>
            <w:lang w:bidi="fa-IR"/>
          </w:rPr>
          <w:t>فض</w:t>
        </w:r>
        <w:r w:rsidR="00FD5934" w:rsidRPr="00B66747">
          <w:rPr>
            <w:rStyle w:val="Hyperlink"/>
            <w:rFonts w:hint="cs"/>
            <w:noProof/>
            <w:rtl/>
            <w:lang w:bidi="fa-IR"/>
          </w:rPr>
          <w:t>ی</w:t>
        </w:r>
        <w:r w:rsidR="00FD5934" w:rsidRPr="00B66747">
          <w:rPr>
            <w:rStyle w:val="Hyperlink"/>
            <w:rFonts w:hint="eastAsia"/>
            <w:noProof/>
            <w:rtl/>
            <w:lang w:bidi="fa-IR"/>
          </w:rPr>
          <w:t>لت</w:t>
        </w:r>
        <w:r w:rsidR="00FD5934" w:rsidRPr="00B66747">
          <w:rPr>
            <w:rStyle w:val="Hyperlink"/>
            <w:noProof/>
            <w:rtl/>
            <w:lang w:bidi="fa-IR"/>
          </w:rPr>
          <w:t xml:space="preserve"> </w:t>
        </w:r>
        <w:r w:rsidR="00FD5934" w:rsidRPr="00B66747">
          <w:rPr>
            <w:rStyle w:val="Hyperlink"/>
            <w:rFonts w:hint="eastAsia"/>
            <w:noProof/>
            <w:rtl/>
            <w:lang w:bidi="fa-IR"/>
          </w:rPr>
          <w:t>قرآن</w:t>
        </w:r>
        <w:r w:rsidR="00FD5934" w:rsidRPr="00B66747">
          <w:rPr>
            <w:rStyle w:val="Hyperlink"/>
            <w:noProof/>
            <w:rtl/>
            <w:lang w:bidi="fa-IR"/>
          </w:rPr>
          <w:t xml:space="preserve"> </w:t>
        </w:r>
        <w:r w:rsidR="00FD5934" w:rsidRPr="00B66747">
          <w:rPr>
            <w:rStyle w:val="Hyperlink"/>
            <w:rFonts w:hint="eastAsia"/>
            <w:noProof/>
            <w:rtl/>
            <w:lang w:bidi="fa-IR"/>
          </w:rPr>
          <w:t>خواندن</w:t>
        </w:r>
        <w:r w:rsidR="00FD5934" w:rsidRPr="00B66747">
          <w:rPr>
            <w:rStyle w:val="Hyperlink"/>
            <w:noProof/>
            <w:rtl/>
            <w:lang w:bidi="fa-IR"/>
          </w:rPr>
          <w:t xml:space="preserve"> </w:t>
        </w:r>
        <w:r w:rsidR="00FD5934" w:rsidRPr="00B66747">
          <w:rPr>
            <w:rStyle w:val="Hyperlink"/>
            <w:rFonts w:hint="eastAsia"/>
            <w:noProof/>
            <w:rtl/>
            <w:lang w:bidi="fa-IR"/>
          </w:rPr>
          <w:t>در</w:t>
        </w:r>
        <w:r w:rsidR="00FD5934" w:rsidRPr="00B66747">
          <w:rPr>
            <w:rStyle w:val="Hyperlink"/>
            <w:noProof/>
            <w:rtl/>
            <w:lang w:bidi="fa-IR"/>
          </w:rPr>
          <w:t xml:space="preserve"> </w:t>
        </w:r>
        <w:r w:rsidR="00FD5934" w:rsidRPr="00B66747">
          <w:rPr>
            <w:rStyle w:val="Hyperlink"/>
            <w:rFonts w:hint="eastAsia"/>
            <w:noProof/>
            <w:rtl/>
            <w:lang w:bidi="fa-IR"/>
          </w:rPr>
          <w:t>مسجد</w:t>
        </w:r>
        <w:r w:rsidR="00FD5934" w:rsidRPr="00B66747">
          <w:rPr>
            <w:rStyle w:val="Hyperlink"/>
            <w:noProof/>
            <w:rtl/>
            <w:lang w:bidi="fa-IR"/>
          </w:rPr>
          <w:t xml:space="preserve"> </w:t>
        </w:r>
        <w:r w:rsidR="00FD5934" w:rsidRPr="00B66747">
          <w:rPr>
            <w:rStyle w:val="Hyperlink"/>
            <w:rFonts w:hint="eastAsia"/>
            <w:noProof/>
            <w:rtl/>
            <w:lang w:bidi="fa-IR"/>
          </w:rPr>
          <w:t>و</w:t>
        </w:r>
        <w:r w:rsidR="00FD5934" w:rsidRPr="00B66747">
          <w:rPr>
            <w:rStyle w:val="Hyperlink"/>
            <w:noProof/>
            <w:rtl/>
            <w:lang w:bidi="fa-IR"/>
          </w:rPr>
          <w:t xml:space="preserve"> </w:t>
        </w:r>
        <w:r w:rsidR="00FD5934" w:rsidRPr="00B66747">
          <w:rPr>
            <w:rStyle w:val="Hyperlink"/>
            <w:rFonts w:hint="eastAsia"/>
            <w:noProof/>
            <w:rtl/>
            <w:lang w:bidi="fa-IR"/>
          </w:rPr>
          <w:t>نزول</w:t>
        </w:r>
        <w:r w:rsidR="00FD5934" w:rsidRPr="00B66747">
          <w:rPr>
            <w:rStyle w:val="Hyperlink"/>
            <w:noProof/>
            <w:rtl/>
            <w:lang w:bidi="fa-IR"/>
          </w:rPr>
          <w:t xml:space="preserve"> </w:t>
        </w:r>
        <w:r w:rsidR="00FD5934" w:rsidRPr="00B66747">
          <w:rPr>
            <w:rStyle w:val="Hyperlink"/>
            <w:rFonts w:hint="eastAsia"/>
            <w:noProof/>
            <w:rtl/>
            <w:lang w:bidi="fa-IR"/>
          </w:rPr>
          <w:t>ملائکه</w:t>
        </w:r>
        <w:r w:rsidR="00FD5934" w:rsidRPr="00B66747">
          <w:rPr>
            <w:rStyle w:val="Hyperlink"/>
            <w:noProof/>
            <w:rtl/>
            <w:lang w:bidi="fa-IR"/>
          </w:rPr>
          <w:t xml:space="preserve"> </w:t>
        </w:r>
        <w:r w:rsidR="00FD5934" w:rsidRPr="00B66747">
          <w:rPr>
            <w:rStyle w:val="Hyperlink"/>
            <w:rFonts w:hint="eastAsia"/>
            <w:noProof/>
            <w:rtl/>
            <w:lang w:bidi="fa-IR"/>
          </w:rPr>
          <w:t>و</w:t>
        </w:r>
        <w:r w:rsidR="00FD5934" w:rsidRPr="00B66747">
          <w:rPr>
            <w:rStyle w:val="Hyperlink"/>
            <w:noProof/>
            <w:rtl/>
            <w:lang w:bidi="fa-IR"/>
          </w:rPr>
          <w:t xml:space="preserve"> </w:t>
        </w:r>
        <w:r w:rsidR="00FD5934" w:rsidRPr="00B66747">
          <w:rPr>
            <w:rStyle w:val="Hyperlink"/>
            <w:rFonts w:hint="eastAsia"/>
            <w:noProof/>
            <w:rtl/>
            <w:lang w:bidi="fa-IR"/>
          </w:rPr>
          <w:t>رحمت</w:t>
        </w:r>
        <w:r w:rsidR="00FD5934">
          <w:rPr>
            <w:noProof/>
            <w:webHidden/>
            <w:rtl/>
          </w:rPr>
          <w:tab/>
        </w:r>
        <w:r w:rsidR="00FD5934">
          <w:rPr>
            <w:noProof/>
            <w:webHidden/>
            <w:rtl/>
          </w:rPr>
          <w:fldChar w:fldCharType="begin"/>
        </w:r>
        <w:r w:rsidR="00FD5934">
          <w:rPr>
            <w:noProof/>
            <w:webHidden/>
            <w:rtl/>
          </w:rPr>
          <w:instrText xml:space="preserve"> </w:instrText>
        </w:r>
        <w:r w:rsidR="00FD5934">
          <w:rPr>
            <w:noProof/>
            <w:webHidden/>
          </w:rPr>
          <w:instrText>PAGEREF</w:instrText>
        </w:r>
        <w:r w:rsidR="00FD5934">
          <w:rPr>
            <w:noProof/>
            <w:webHidden/>
            <w:rtl/>
          </w:rPr>
          <w:instrText xml:space="preserve"> _</w:instrText>
        </w:r>
        <w:r w:rsidR="00FD5934">
          <w:rPr>
            <w:noProof/>
            <w:webHidden/>
          </w:rPr>
          <w:instrText>Toc</w:instrText>
        </w:r>
        <w:r w:rsidR="00FD5934">
          <w:rPr>
            <w:noProof/>
            <w:webHidden/>
            <w:rtl/>
          </w:rPr>
          <w:instrText xml:space="preserve">441765070 </w:instrText>
        </w:r>
        <w:r w:rsidR="00FD5934">
          <w:rPr>
            <w:noProof/>
            <w:webHidden/>
          </w:rPr>
          <w:instrText>\h</w:instrText>
        </w:r>
        <w:r w:rsidR="00FD5934">
          <w:rPr>
            <w:noProof/>
            <w:webHidden/>
            <w:rtl/>
          </w:rPr>
          <w:instrText xml:space="preserve"> </w:instrText>
        </w:r>
        <w:r w:rsidR="00FD5934">
          <w:rPr>
            <w:noProof/>
            <w:webHidden/>
            <w:rtl/>
          </w:rPr>
        </w:r>
        <w:r w:rsidR="00FD5934">
          <w:rPr>
            <w:noProof/>
            <w:webHidden/>
            <w:rtl/>
          </w:rPr>
          <w:fldChar w:fldCharType="separate"/>
        </w:r>
        <w:r w:rsidR="00A558AF">
          <w:rPr>
            <w:noProof/>
            <w:webHidden/>
            <w:rtl/>
          </w:rPr>
          <w:t>39</w:t>
        </w:r>
        <w:r w:rsidR="00FD5934">
          <w:rPr>
            <w:noProof/>
            <w:webHidden/>
            <w:rtl/>
          </w:rPr>
          <w:fldChar w:fldCharType="end"/>
        </w:r>
      </w:hyperlink>
    </w:p>
    <w:p w:rsidR="00FD5934" w:rsidRDefault="00911D6A">
      <w:pPr>
        <w:pStyle w:val="TOC1"/>
        <w:tabs>
          <w:tab w:val="right" w:leader="dot" w:pos="6226"/>
        </w:tabs>
        <w:rPr>
          <w:rFonts w:asciiTheme="minorHAnsi" w:eastAsiaTheme="minorEastAsia" w:hAnsiTheme="minorHAnsi" w:cstheme="minorBidi"/>
          <w:b w:val="0"/>
          <w:bCs w:val="0"/>
          <w:noProof/>
          <w:sz w:val="22"/>
          <w:szCs w:val="22"/>
          <w:rtl/>
        </w:rPr>
      </w:pPr>
      <w:hyperlink w:anchor="_Toc441765071" w:history="1">
        <w:r w:rsidR="00FD5934" w:rsidRPr="00B66747">
          <w:rPr>
            <w:rStyle w:val="Hyperlink"/>
            <w:rFonts w:hint="eastAsia"/>
            <w:noProof/>
            <w:rtl/>
            <w:lang w:bidi="fa-IR"/>
          </w:rPr>
          <w:t>حد</w:t>
        </w:r>
        <w:r w:rsidR="00FD5934" w:rsidRPr="00B66747">
          <w:rPr>
            <w:rStyle w:val="Hyperlink"/>
            <w:rFonts w:hint="cs"/>
            <w:noProof/>
            <w:rtl/>
            <w:lang w:bidi="fa-IR"/>
          </w:rPr>
          <w:t>ی</w:t>
        </w:r>
        <w:r w:rsidR="00FD5934" w:rsidRPr="00B66747">
          <w:rPr>
            <w:rStyle w:val="Hyperlink"/>
            <w:rFonts w:hint="eastAsia"/>
            <w:noProof/>
            <w:rtl/>
            <w:lang w:bidi="fa-IR"/>
          </w:rPr>
          <w:t>ث</w:t>
        </w:r>
        <w:r w:rsidR="00FD5934" w:rsidRPr="00B66747">
          <w:rPr>
            <w:rStyle w:val="Hyperlink"/>
            <w:noProof/>
            <w:rtl/>
            <w:lang w:bidi="fa-IR"/>
          </w:rPr>
          <w:t xml:space="preserve"> </w:t>
        </w:r>
        <w:r w:rsidR="00FD5934" w:rsidRPr="00B66747">
          <w:rPr>
            <w:rStyle w:val="Hyperlink"/>
            <w:rFonts w:hint="eastAsia"/>
            <w:noProof/>
            <w:rtl/>
            <w:lang w:bidi="fa-IR"/>
          </w:rPr>
          <w:t>هفدهم</w:t>
        </w:r>
        <w:r w:rsidR="00FD5934" w:rsidRPr="00B66747">
          <w:rPr>
            <w:rStyle w:val="Hyperlink"/>
            <w:noProof/>
            <w:rtl/>
            <w:lang w:bidi="fa-IR"/>
          </w:rPr>
          <w:t xml:space="preserve">: </w:t>
        </w:r>
        <w:r w:rsidR="00FD5934" w:rsidRPr="00B66747">
          <w:rPr>
            <w:rStyle w:val="Hyperlink"/>
            <w:rFonts w:hint="eastAsia"/>
            <w:noProof/>
            <w:rtl/>
            <w:lang w:bidi="fa-IR"/>
          </w:rPr>
          <w:t>جواز</w:t>
        </w:r>
        <w:r w:rsidR="00FD5934" w:rsidRPr="00B66747">
          <w:rPr>
            <w:rStyle w:val="Hyperlink"/>
            <w:noProof/>
            <w:rtl/>
            <w:lang w:bidi="fa-IR"/>
          </w:rPr>
          <w:t xml:space="preserve"> </w:t>
        </w:r>
        <w:r w:rsidR="00FD5934" w:rsidRPr="00B66747">
          <w:rPr>
            <w:rStyle w:val="Hyperlink"/>
            <w:rFonts w:hint="eastAsia"/>
            <w:noProof/>
            <w:rtl/>
            <w:lang w:bidi="fa-IR"/>
          </w:rPr>
          <w:t>خواب</w:t>
        </w:r>
        <w:r w:rsidR="00FD5934" w:rsidRPr="00B66747">
          <w:rPr>
            <w:rStyle w:val="Hyperlink"/>
            <w:rFonts w:hint="cs"/>
            <w:noProof/>
            <w:rtl/>
            <w:lang w:bidi="fa-IR"/>
          </w:rPr>
          <w:t>ی</w:t>
        </w:r>
        <w:r w:rsidR="00FD5934" w:rsidRPr="00B66747">
          <w:rPr>
            <w:rStyle w:val="Hyperlink"/>
            <w:rFonts w:hint="eastAsia"/>
            <w:noProof/>
            <w:rtl/>
            <w:lang w:bidi="fa-IR"/>
          </w:rPr>
          <w:t>دن</w:t>
        </w:r>
        <w:r w:rsidR="00FD5934" w:rsidRPr="00B66747">
          <w:rPr>
            <w:rStyle w:val="Hyperlink"/>
            <w:noProof/>
            <w:rtl/>
            <w:lang w:bidi="fa-IR"/>
          </w:rPr>
          <w:t xml:space="preserve"> </w:t>
        </w:r>
        <w:r w:rsidR="00FD5934" w:rsidRPr="00B66747">
          <w:rPr>
            <w:rStyle w:val="Hyperlink"/>
            <w:rFonts w:hint="eastAsia"/>
            <w:noProof/>
            <w:rtl/>
            <w:lang w:bidi="fa-IR"/>
          </w:rPr>
          <w:t>و</w:t>
        </w:r>
        <w:r w:rsidR="00FD5934" w:rsidRPr="00B66747">
          <w:rPr>
            <w:rStyle w:val="Hyperlink"/>
            <w:noProof/>
            <w:rtl/>
            <w:lang w:bidi="fa-IR"/>
          </w:rPr>
          <w:t xml:space="preserve"> </w:t>
        </w:r>
        <w:r w:rsidR="00FD5934" w:rsidRPr="00B66747">
          <w:rPr>
            <w:rStyle w:val="Hyperlink"/>
            <w:rFonts w:hint="eastAsia"/>
            <w:noProof/>
            <w:rtl/>
            <w:lang w:bidi="fa-IR"/>
          </w:rPr>
          <w:t>استراحت</w:t>
        </w:r>
        <w:r w:rsidR="00FD5934" w:rsidRPr="00B66747">
          <w:rPr>
            <w:rStyle w:val="Hyperlink"/>
            <w:noProof/>
            <w:rtl/>
            <w:lang w:bidi="fa-IR"/>
          </w:rPr>
          <w:t xml:space="preserve"> </w:t>
        </w:r>
        <w:r w:rsidR="00FD5934" w:rsidRPr="00B66747">
          <w:rPr>
            <w:rStyle w:val="Hyperlink"/>
            <w:rFonts w:hint="eastAsia"/>
            <w:noProof/>
            <w:rtl/>
            <w:lang w:bidi="fa-IR"/>
          </w:rPr>
          <w:t>در</w:t>
        </w:r>
        <w:r w:rsidR="00FD5934" w:rsidRPr="00B66747">
          <w:rPr>
            <w:rStyle w:val="Hyperlink"/>
            <w:noProof/>
            <w:rtl/>
            <w:lang w:bidi="fa-IR"/>
          </w:rPr>
          <w:t xml:space="preserve"> </w:t>
        </w:r>
        <w:r w:rsidR="00FD5934" w:rsidRPr="00B66747">
          <w:rPr>
            <w:rStyle w:val="Hyperlink"/>
            <w:rFonts w:hint="eastAsia"/>
            <w:noProof/>
            <w:rtl/>
            <w:lang w:bidi="fa-IR"/>
          </w:rPr>
          <w:t>مسجد</w:t>
        </w:r>
        <w:r w:rsidR="00FD5934">
          <w:rPr>
            <w:noProof/>
            <w:webHidden/>
            <w:rtl/>
          </w:rPr>
          <w:tab/>
        </w:r>
        <w:r w:rsidR="00FD5934">
          <w:rPr>
            <w:noProof/>
            <w:webHidden/>
            <w:rtl/>
          </w:rPr>
          <w:fldChar w:fldCharType="begin"/>
        </w:r>
        <w:r w:rsidR="00FD5934">
          <w:rPr>
            <w:noProof/>
            <w:webHidden/>
            <w:rtl/>
          </w:rPr>
          <w:instrText xml:space="preserve"> </w:instrText>
        </w:r>
        <w:r w:rsidR="00FD5934">
          <w:rPr>
            <w:noProof/>
            <w:webHidden/>
          </w:rPr>
          <w:instrText>PAGEREF</w:instrText>
        </w:r>
        <w:r w:rsidR="00FD5934">
          <w:rPr>
            <w:noProof/>
            <w:webHidden/>
            <w:rtl/>
          </w:rPr>
          <w:instrText xml:space="preserve"> _</w:instrText>
        </w:r>
        <w:r w:rsidR="00FD5934">
          <w:rPr>
            <w:noProof/>
            <w:webHidden/>
          </w:rPr>
          <w:instrText>Toc</w:instrText>
        </w:r>
        <w:r w:rsidR="00FD5934">
          <w:rPr>
            <w:noProof/>
            <w:webHidden/>
            <w:rtl/>
          </w:rPr>
          <w:instrText xml:space="preserve">441765071 </w:instrText>
        </w:r>
        <w:r w:rsidR="00FD5934">
          <w:rPr>
            <w:noProof/>
            <w:webHidden/>
          </w:rPr>
          <w:instrText>\h</w:instrText>
        </w:r>
        <w:r w:rsidR="00FD5934">
          <w:rPr>
            <w:noProof/>
            <w:webHidden/>
            <w:rtl/>
          </w:rPr>
          <w:instrText xml:space="preserve"> </w:instrText>
        </w:r>
        <w:r w:rsidR="00FD5934">
          <w:rPr>
            <w:noProof/>
            <w:webHidden/>
            <w:rtl/>
          </w:rPr>
        </w:r>
        <w:r w:rsidR="00FD5934">
          <w:rPr>
            <w:noProof/>
            <w:webHidden/>
            <w:rtl/>
          </w:rPr>
          <w:fldChar w:fldCharType="separate"/>
        </w:r>
        <w:r w:rsidR="00A558AF">
          <w:rPr>
            <w:noProof/>
            <w:webHidden/>
            <w:rtl/>
          </w:rPr>
          <w:t>41</w:t>
        </w:r>
        <w:r w:rsidR="00FD5934">
          <w:rPr>
            <w:noProof/>
            <w:webHidden/>
            <w:rtl/>
          </w:rPr>
          <w:fldChar w:fldCharType="end"/>
        </w:r>
      </w:hyperlink>
    </w:p>
    <w:p w:rsidR="00FD5934" w:rsidRDefault="00911D6A">
      <w:pPr>
        <w:pStyle w:val="TOC1"/>
        <w:tabs>
          <w:tab w:val="right" w:leader="dot" w:pos="6226"/>
        </w:tabs>
        <w:rPr>
          <w:rFonts w:asciiTheme="minorHAnsi" w:eastAsiaTheme="minorEastAsia" w:hAnsiTheme="minorHAnsi" w:cstheme="minorBidi"/>
          <w:b w:val="0"/>
          <w:bCs w:val="0"/>
          <w:noProof/>
          <w:sz w:val="22"/>
          <w:szCs w:val="22"/>
          <w:rtl/>
        </w:rPr>
      </w:pPr>
      <w:hyperlink w:anchor="_Toc441765072" w:history="1">
        <w:r w:rsidR="00FD5934" w:rsidRPr="00B66747">
          <w:rPr>
            <w:rStyle w:val="Hyperlink"/>
            <w:rFonts w:hint="eastAsia"/>
            <w:noProof/>
            <w:rtl/>
            <w:lang w:bidi="fa-IR"/>
          </w:rPr>
          <w:t>حد</w:t>
        </w:r>
        <w:r w:rsidR="00FD5934" w:rsidRPr="00B66747">
          <w:rPr>
            <w:rStyle w:val="Hyperlink"/>
            <w:rFonts w:hint="cs"/>
            <w:noProof/>
            <w:rtl/>
            <w:lang w:bidi="fa-IR"/>
          </w:rPr>
          <w:t>ی</w:t>
        </w:r>
        <w:r w:rsidR="00FD5934" w:rsidRPr="00B66747">
          <w:rPr>
            <w:rStyle w:val="Hyperlink"/>
            <w:rFonts w:hint="eastAsia"/>
            <w:noProof/>
            <w:rtl/>
            <w:lang w:bidi="fa-IR"/>
          </w:rPr>
          <w:t>ث</w:t>
        </w:r>
        <w:r w:rsidR="00FD5934" w:rsidRPr="00B66747">
          <w:rPr>
            <w:rStyle w:val="Hyperlink"/>
            <w:noProof/>
            <w:rtl/>
            <w:lang w:bidi="fa-IR"/>
          </w:rPr>
          <w:t xml:space="preserve"> </w:t>
        </w:r>
        <w:r w:rsidR="00FD5934" w:rsidRPr="00B66747">
          <w:rPr>
            <w:rStyle w:val="Hyperlink"/>
            <w:rFonts w:hint="eastAsia"/>
            <w:noProof/>
            <w:rtl/>
            <w:lang w:bidi="fa-IR"/>
          </w:rPr>
          <w:t>هجدهم</w:t>
        </w:r>
        <w:r w:rsidR="00FD5934" w:rsidRPr="00B66747">
          <w:rPr>
            <w:rStyle w:val="Hyperlink"/>
            <w:noProof/>
            <w:rtl/>
            <w:lang w:bidi="fa-IR"/>
          </w:rPr>
          <w:t xml:space="preserve">: </w:t>
        </w:r>
        <w:r w:rsidR="00FD5934" w:rsidRPr="00B66747">
          <w:rPr>
            <w:rStyle w:val="Hyperlink"/>
            <w:rFonts w:hint="eastAsia"/>
            <w:noProof/>
            <w:rtl/>
            <w:lang w:bidi="fa-IR"/>
          </w:rPr>
          <w:t>جواز</w:t>
        </w:r>
        <w:r w:rsidR="00FD5934" w:rsidRPr="00B66747">
          <w:rPr>
            <w:rStyle w:val="Hyperlink"/>
            <w:noProof/>
            <w:rtl/>
            <w:lang w:bidi="fa-IR"/>
          </w:rPr>
          <w:t xml:space="preserve"> </w:t>
        </w:r>
        <w:r w:rsidR="00FD5934" w:rsidRPr="00B66747">
          <w:rPr>
            <w:rStyle w:val="Hyperlink"/>
            <w:rFonts w:hint="eastAsia"/>
            <w:noProof/>
            <w:rtl/>
            <w:lang w:bidi="fa-IR"/>
          </w:rPr>
          <w:t>خوردن</w:t>
        </w:r>
        <w:r w:rsidR="00FD5934" w:rsidRPr="00B66747">
          <w:rPr>
            <w:rStyle w:val="Hyperlink"/>
            <w:noProof/>
            <w:rtl/>
            <w:lang w:bidi="fa-IR"/>
          </w:rPr>
          <w:t xml:space="preserve"> </w:t>
        </w:r>
        <w:r w:rsidR="00FD5934" w:rsidRPr="00B66747">
          <w:rPr>
            <w:rStyle w:val="Hyperlink"/>
            <w:rFonts w:hint="eastAsia"/>
            <w:noProof/>
            <w:rtl/>
            <w:lang w:bidi="fa-IR"/>
          </w:rPr>
          <w:t>و</w:t>
        </w:r>
        <w:r w:rsidR="00FD5934" w:rsidRPr="00B66747">
          <w:rPr>
            <w:rStyle w:val="Hyperlink"/>
            <w:noProof/>
            <w:rtl/>
            <w:lang w:bidi="fa-IR"/>
          </w:rPr>
          <w:t xml:space="preserve"> </w:t>
        </w:r>
        <w:r w:rsidR="00FD5934" w:rsidRPr="00B66747">
          <w:rPr>
            <w:rStyle w:val="Hyperlink"/>
            <w:rFonts w:hint="eastAsia"/>
            <w:noProof/>
            <w:rtl/>
            <w:lang w:bidi="fa-IR"/>
          </w:rPr>
          <w:t>آشام</w:t>
        </w:r>
        <w:r w:rsidR="00FD5934" w:rsidRPr="00B66747">
          <w:rPr>
            <w:rStyle w:val="Hyperlink"/>
            <w:rFonts w:hint="cs"/>
            <w:noProof/>
            <w:rtl/>
            <w:lang w:bidi="fa-IR"/>
          </w:rPr>
          <w:t>ی</w:t>
        </w:r>
        <w:r w:rsidR="00FD5934" w:rsidRPr="00B66747">
          <w:rPr>
            <w:rStyle w:val="Hyperlink"/>
            <w:rFonts w:hint="eastAsia"/>
            <w:noProof/>
            <w:rtl/>
            <w:lang w:bidi="fa-IR"/>
          </w:rPr>
          <w:t>دن</w:t>
        </w:r>
        <w:r w:rsidR="00FD5934" w:rsidRPr="00B66747">
          <w:rPr>
            <w:rStyle w:val="Hyperlink"/>
            <w:noProof/>
            <w:rtl/>
            <w:lang w:bidi="fa-IR"/>
          </w:rPr>
          <w:t xml:space="preserve"> </w:t>
        </w:r>
        <w:r w:rsidR="00FD5934" w:rsidRPr="00B66747">
          <w:rPr>
            <w:rStyle w:val="Hyperlink"/>
            <w:rFonts w:hint="eastAsia"/>
            <w:noProof/>
            <w:rtl/>
            <w:lang w:bidi="fa-IR"/>
          </w:rPr>
          <w:t>در</w:t>
        </w:r>
        <w:r w:rsidR="00FD5934" w:rsidRPr="00B66747">
          <w:rPr>
            <w:rStyle w:val="Hyperlink"/>
            <w:noProof/>
            <w:rtl/>
            <w:lang w:bidi="fa-IR"/>
          </w:rPr>
          <w:t xml:space="preserve"> </w:t>
        </w:r>
        <w:r w:rsidR="00FD5934" w:rsidRPr="00B66747">
          <w:rPr>
            <w:rStyle w:val="Hyperlink"/>
            <w:rFonts w:hint="eastAsia"/>
            <w:noProof/>
            <w:rtl/>
            <w:lang w:bidi="fa-IR"/>
          </w:rPr>
          <w:t>مسجد</w:t>
        </w:r>
        <w:r w:rsidR="00FD5934">
          <w:rPr>
            <w:noProof/>
            <w:webHidden/>
            <w:rtl/>
          </w:rPr>
          <w:tab/>
        </w:r>
        <w:r w:rsidR="00FD5934">
          <w:rPr>
            <w:noProof/>
            <w:webHidden/>
            <w:rtl/>
          </w:rPr>
          <w:fldChar w:fldCharType="begin"/>
        </w:r>
        <w:r w:rsidR="00FD5934">
          <w:rPr>
            <w:noProof/>
            <w:webHidden/>
            <w:rtl/>
          </w:rPr>
          <w:instrText xml:space="preserve"> </w:instrText>
        </w:r>
        <w:r w:rsidR="00FD5934">
          <w:rPr>
            <w:noProof/>
            <w:webHidden/>
          </w:rPr>
          <w:instrText>PAGEREF</w:instrText>
        </w:r>
        <w:r w:rsidR="00FD5934">
          <w:rPr>
            <w:noProof/>
            <w:webHidden/>
            <w:rtl/>
          </w:rPr>
          <w:instrText xml:space="preserve"> _</w:instrText>
        </w:r>
        <w:r w:rsidR="00FD5934">
          <w:rPr>
            <w:noProof/>
            <w:webHidden/>
          </w:rPr>
          <w:instrText>Toc</w:instrText>
        </w:r>
        <w:r w:rsidR="00FD5934">
          <w:rPr>
            <w:noProof/>
            <w:webHidden/>
            <w:rtl/>
          </w:rPr>
          <w:instrText xml:space="preserve">441765072 </w:instrText>
        </w:r>
        <w:r w:rsidR="00FD5934">
          <w:rPr>
            <w:noProof/>
            <w:webHidden/>
          </w:rPr>
          <w:instrText>\h</w:instrText>
        </w:r>
        <w:r w:rsidR="00FD5934">
          <w:rPr>
            <w:noProof/>
            <w:webHidden/>
            <w:rtl/>
          </w:rPr>
          <w:instrText xml:space="preserve"> </w:instrText>
        </w:r>
        <w:r w:rsidR="00FD5934">
          <w:rPr>
            <w:noProof/>
            <w:webHidden/>
            <w:rtl/>
          </w:rPr>
        </w:r>
        <w:r w:rsidR="00FD5934">
          <w:rPr>
            <w:noProof/>
            <w:webHidden/>
            <w:rtl/>
          </w:rPr>
          <w:fldChar w:fldCharType="separate"/>
        </w:r>
        <w:r w:rsidR="00A558AF">
          <w:rPr>
            <w:noProof/>
            <w:webHidden/>
            <w:rtl/>
          </w:rPr>
          <w:t>44</w:t>
        </w:r>
        <w:r w:rsidR="00FD5934">
          <w:rPr>
            <w:noProof/>
            <w:webHidden/>
            <w:rtl/>
          </w:rPr>
          <w:fldChar w:fldCharType="end"/>
        </w:r>
      </w:hyperlink>
    </w:p>
    <w:p w:rsidR="00FD5934" w:rsidRDefault="00911D6A">
      <w:pPr>
        <w:pStyle w:val="TOC1"/>
        <w:tabs>
          <w:tab w:val="right" w:leader="dot" w:pos="6226"/>
        </w:tabs>
        <w:rPr>
          <w:rFonts w:asciiTheme="minorHAnsi" w:eastAsiaTheme="minorEastAsia" w:hAnsiTheme="minorHAnsi" w:cstheme="minorBidi"/>
          <w:b w:val="0"/>
          <w:bCs w:val="0"/>
          <w:noProof/>
          <w:sz w:val="22"/>
          <w:szCs w:val="22"/>
          <w:rtl/>
        </w:rPr>
      </w:pPr>
      <w:hyperlink w:anchor="_Toc441765073" w:history="1">
        <w:r w:rsidR="00FD5934" w:rsidRPr="00B66747">
          <w:rPr>
            <w:rStyle w:val="Hyperlink"/>
            <w:rFonts w:hint="eastAsia"/>
            <w:noProof/>
            <w:rtl/>
            <w:lang w:bidi="fa-IR"/>
          </w:rPr>
          <w:t>حد</w:t>
        </w:r>
        <w:r w:rsidR="00FD5934" w:rsidRPr="00B66747">
          <w:rPr>
            <w:rStyle w:val="Hyperlink"/>
            <w:rFonts w:hint="cs"/>
            <w:noProof/>
            <w:rtl/>
            <w:lang w:bidi="fa-IR"/>
          </w:rPr>
          <w:t>ی</w:t>
        </w:r>
        <w:r w:rsidR="00FD5934" w:rsidRPr="00B66747">
          <w:rPr>
            <w:rStyle w:val="Hyperlink"/>
            <w:rFonts w:hint="eastAsia"/>
            <w:noProof/>
            <w:rtl/>
            <w:lang w:bidi="fa-IR"/>
          </w:rPr>
          <w:t>ث</w:t>
        </w:r>
        <w:r w:rsidR="00FD5934" w:rsidRPr="00B66747">
          <w:rPr>
            <w:rStyle w:val="Hyperlink"/>
            <w:noProof/>
            <w:rtl/>
            <w:lang w:bidi="fa-IR"/>
          </w:rPr>
          <w:t xml:space="preserve"> </w:t>
        </w:r>
        <w:r w:rsidR="00FD5934" w:rsidRPr="00B66747">
          <w:rPr>
            <w:rStyle w:val="Hyperlink"/>
            <w:rFonts w:hint="eastAsia"/>
            <w:noProof/>
            <w:rtl/>
            <w:lang w:bidi="fa-IR"/>
          </w:rPr>
          <w:t>نوزدهم</w:t>
        </w:r>
        <w:r w:rsidR="00FD5934" w:rsidRPr="00B66747">
          <w:rPr>
            <w:rStyle w:val="Hyperlink"/>
            <w:noProof/>
            <w:rtl/>
            <w:lang w:bidi="fa-IR"/>
          </w:rPr>
          <w:t xml:space="preserve">: </w:t>
        </w:r>
        <w:r w:rsidR="00FD5934" w:rsidRPr="00B66747">
          <w:rPr>
            <w:rStyle w:val="Hyperlink"/>
            <w:rFonts w:hint="eastAsia"/>
            <w:noProof/>
            <w:rtl/>
            <w:lang w:bidi="fa-IR"/>
          </w:rPr>
          <w:t>جواز</w:t>
        </w:r>
        <w:r w:rsidR="00FD5934" w:rsidRPr="00B66747">
          <w:rPr>
            <w:rStyle w:val="Hyperlink"/>
            <w:noProof/>
            <w:rtl/>
            <w:lang w:bidi="fa-IR"/>
          </w:rPr>
          <w:t xml:space="preserve"> </w:t>
        </w:r>
        <w:r w:rsidR="00FD5934" w:rsidRPr="00B66747">
          <w:rPr>
            <w:rStyle w:val="Hyperlink"/>
            <w:rFonts w:hint="eastAsia"/>
            <w:noProof/>
            <w:rtl/>
            <w:lang w:bidi="fa-IR"/>
          </w:rPr>
          <w:t>باز</w:t>
        </w:r>
        <w:r w:rsidR="00FD5934" w:rsidRPr="00B66747">
          <w:rPr>
            <w:rStyle w:val="Hyperlink"/>
            <w:rFonts w:hint="cs"/>
            <w:noProof/>
            <w:rtl/>
            <w:lang w:bidi="fa-IR"/>
          </w:rPr>
          <w:t>ی</w:t>
        </w:r>
        <w:r w:rsidR="00FD5934" w:rsidRPr="00B66747">
          <w:rPr>
            <w:rStyle w:val="Hyperlink"/>
            <w:noProof/>
            <w:rtl/>
            <w:lang w:bidi="fa-IR"/>
          </w:rPr>
          <w:t xml:space="preserve"> </w:t>
        </w:r>
        <w:r w:rsidR="00FD5934" w:rsidRPr="00B66747">
          <w:rPr>
            <w:rStyle w:val="Hyperlink"/>
            <w:rFonts w:hint="eastAsia"/>
            <w:noProof/>
            <w:rtl/>
            <w:lang w:bidi="fa-IR"/>
          </w:rPr>
          <w:t>کردن</w:t>
        </w:r>
        <w:r w:rsidR="00FD5934" w:rsidRPr="00B66747">
          <w:rPr>
            <w:rStyle w:val="Hyperlink"/>
            <w:noProof/>
            <w:rtl/>
            <w:lang w:bidi="fa-IR"/>
          </w:rPr>
          <w:t xml:space="preserve"> </w:t>
        </w:r>
        <w:r w:rsidR="00FD5934" w:rsidRPr="00B66747">
          <w:rPr>
            <w:rStyle w:val="Hyperlink"/>
            <w:rFonts w:hint="eastAsia"/>
            <w:noProof/>
            <w:rtl/>
            <w:lang w:bidi="fa-IR"/>
          </w:rPr>
          <w:t>در</w:t>
        </w:r>
        <w:r w:rsidR="00FD5934" w:rsidRPr="00B66747">
          <w:rPr>
            <w:rStyle w:val="Hyperlink"/>
            <w:noProof/>
            <w:rtl/>
            <w:lang w:bidi="fa-IR"/>
          </w:rPr>
          <w:t xml:space="preserve"> </w:t>
        </w:r>
        <w:r w:rsidR="00FD5934" w:rsidRPr="00B66747">
          <w:rPr>
            <w:rStyle w:val="Hyperlink"/>
            <w:rFonts w:hint="eastAsia"/>
            <w:noProof/>
            <w:rtl/>
            <w:lang w:bidi="fa-IR"/>
          </w:rPr>
          <w:t>مسجد</w:t>
        </w:r>
        <w:r w:rsidR="00FD5934">
          <w:rPr>
            <w:noProof/>
            <w:webHidden/>
            <w:rtl/>
          </w:rPr>
          <w:tab/>
        </w:r>
        <w:r w:rsidR="00FD5934">
          <w:rPr>
            <w:noProof/>
            <w:webHidden/>
            <w:rtl/>
          </w:rPr>
          <w:fldChar w:fldCharType="begin"/>
        </w:r>
        <w:r w:rsidR="00FD5934">
          <w:rPr>
            <w:noProof/>
            <w:webHidden/>
            <w:rtl/>
          </w:rPr>
          <w:instrText xml:space="preserve"> </w:instrText>
        </w:r>
        <w:r w:rsidR="00FD5934">
          <w:rPr>
            <w:noProof/>
            <w:webHidden/>
          </w:rPr>
          <w:instrText>PAGEREF</w:instrText>
        </w:r>
        <w:r w:rsidR="00FD5934">
          <w:rPr>
            <w:noProof/>
            <w:webHidden/>
            <w:rtl/>
          </w:rPr>
          <w:instrText xml:space="preserve"> _</w:instrText>
        </w:r>
        <w:r w:rsidR="00FD5934">
          <w:rPr>
            <w:noProof/>
            <w:webHidden/>
          </w:rPr>
          <w:instrText>Toc</w:instrText>
        </w:r>
        <w:r w:rsidR="00FD5934">
          <w:rPr>
            <w:noProof/>
            <w:webHidden/>
            <w:rtl/>
          </w:rPr>
          <w:instrText xml:space="preserve">441765073 </w:instrText>
        </w:r>
        <w:r w:rsidR="00FD5934">
          <w:rPr>
            <w:noProof/>
            <w:webHidden/>
          </w:rPr>
          <w:instrText>\h</w:instrText>
        </w:r>
        <w:r w:rsidR="00FD5934">
          <w:rPr>
            <w:noProof/>
            <w:webHidden/>
            <w:rtl/>
          </w:rPr>
          <w:instrText xml:space="preserve"> </w:instrText>
        </w:r>
        <w:r w:rsidR="00FD5934">
          <w:rPr>
            <w:noProof/>
            <w:webHidden/>
            <w:rtl/>
          </w:rPr>
        </w:r>
        <w:r w:rsidR="00FD5934">
          <w:rPr>
            <w:noProof/>
            <w:webHidden/>
            <w:rtl/>
          </w:rPr>
          <w:fldChar w:fldCharType="separate"/>
        </w:r>
        <w:r w:rsidR="00A558AF">
          <w:rPr>
            <w:noProof/>
            <w:webHidden/>
            <w:rtl/>
          </w:rPr>
          <w:t>46</w:t>
        </w:r>
        <w:r w:rsidR="00FD5934">
          <w:rPr>
            <w:noProof/>
            <w:webHidden/>
            <w:rtl/>
          </w:rPr>
          <w:fldChar w:fldCharType="end"/>
        </w:r>
      </w:hyperlink>
    </w:p>
    <w:p w:rsidR="00FD5934" w:rsidRDefault="00911D6A">
      <w:pPr>
        <w:pStyle w:val="TOC1"/>
        <w:tabs>
          <w:tab w:val="right" w:leader="dot" w:pos="6226"/>
        </w:tabs>
        <w:rPr>
          <w:rFonts w:asciiTheme="minorHAnsi" w:eastAsiaTheme="minorEastAsia" w:hAnsiTheme="minorHAnsi" w:cstheme="minorBidi"/>
          <w:b w:val="0"/>
          <w:bCs w:val="0"/>
          <w:noProof/>
          <w:sz w:val="22"/>
          <w:szCs w:val="22"/>
          <w:rtl/>
        </w:rPr>
      </w:pPr>
      <w:hyperlink w:anchor="_Toc441765074" w:history="1">
        <w:r w:rsidR="00FD5934" w:rsidRPr="00B66747">
          <w:rPr>
            <w:rStyle w:val="Hyperlink"/>
            <w:rFonts w:hint="eastAsia"/>
            <w:noProof/>
            <w:rtl/>
            <w:lang w:bidi="fa-IR"/>
          </w:rPr>
          <w:t>حد</w:t>
        </w:r>
        <w:r w:rsidR="00FD5934" w:rsidRPr="00B66747">
          <w:rPr>
            <w:rStyle w:val="Hyperlink"/>
            <w:rFonts w:hint="cs"/>
            <w:noProof/>
            <w:rtl/>
            <w:lang w:bidi="fa-IR"/>
          </w:rPr>
          <w:t>ی</w:t>
        </w:r>
        <w:r w:rsidR="00FD5934" w:rsidRPr="00B66747">
          <w:rPr>
            <w:rStyle w:val="Hyperlink"/>
            <w:rFonts w:hint="eastAsia"/>
            <w:noProof/>
            <w:rtl/>
            <w:lang w:bidi="fa-IR"/>
          </w:rPr>
          <w:t>ث</w:t>
        </w:r>
        <w:r w:rsidR="00FD5934" w:rsidRPr="00B66747">
          <w:rPr>
            <w:rStyle w:val="Hyperlink"/>
            <w:noProof/>
            <w:rtl/>
            <w:lang w:bidi="fa-IR"/>
          </w:rPr>
          <w:t xml:space="preserve"> </w:t>
        </w:r>
        <w:r w:rsidR="00FD5934" w:rsidRPr="00B66747">
          <w:rPr>
            <w:rStyle w:val="Hyperlink"/>
            <w:rFonts w:hint="eastAsia"/>
            <w:noProof/>
            <w:rtl/>
            <w:lang w:bidi="fa-IR"/>
          </w:rPr>
          <w:t>ب</w:t>
        </w:r>
        <w:r w:rsidR="00FD5934" w:rsidRPr="00B66747">
          <w:rPr>
            <w:rStyle w:val="Hyperlink"/>
            <w:rFonts w:hint="cs"/>
            <w:noProof/>
            <w:rtl/>
            <w:lang w:bidi="fa-IR"/>
          </w:rPr>
          <w:t>ی</w:t>
        </w:r>
        <w:r w:rsidR="00FD5934" w:rsidRPr="00B66747">
          <w:rPr>
            <w:rStyle w:val="Hyperlink"/>
            <w:rFonts w:hint="eastAsia"/>
            <w:noProof/>
            <w:rtl/>
            <w:lang w:bidi="fa-IR"/>
          </w:rPr>
          <w:t>ستم</w:t>
        </w:r>
        <w:r w:rsidR="00FD5934" w:rsidRPr="00B66747">
          <w:rPr>
            <w:rStyle w:val="Hyperlink"/>
            <w:noProof/>
            <w:rtl/>
            <w:lang w:bidi="fa-IR"/>
          </w:rPr>
          <w:t xml:space="preserve">: </w:t>
        </w:r>
        <w:r w:rsidR="00FD5934" w:rsidRPr="00B66747">
          <w:rPr>
            <w:rStyle w:val="Hyperlink"/>
            <w:rFonts w:hint="eastAsia"/>
            <w:noProof/>
            <w:rtl/>
            <w:lang w:bidi="fa-IR"/>
          </w:rPr>
          <w:t>جواز</w:t>
        </w:r>
        <w:r w:rsidR="00FD5934" w:rsidRPr="00B66747">
          <w:rPr>
            <w:rStyle w:val="Hyperlink"/>
            <w:noProof/>
            <w:rtl/>
            <w:lang w:bidi="fa-IR"/>
          </w:rPr>
          <w:t xml:space="preserve"> </w:t>
        </w:r>
        <w:r w:rsidR="00FD5934" w:rsidRPr="00B66747">
          <w:rPr>
            <w:rStyle w:val="Hyperlink"/>
            <w:rFonts w:hint="eastAsia"/>
            <w:noProof/>
            <w:rtl/>
            <w:lang w:bidi="fa-IR"/>
          </w:rPr>
          <w:t>اطراق</w:t>
        </w:r>
        <w:r w:rsidR="00FD5934" w:rsidRPr="00B66747">
          <w:rPr>
            <w:rStyle w:val="Hyperlink"/>
            <w:noProof/>
            <w:rtl/>
            <w:lang w:bidi="fa-IR"/>
          </w:rPr>
          <w:t xml:space="preserve"> </w:t>
        </w:r>
        <w:r w:rsidR="00FD5934" w:rsidRPr="00B66747">
          <w:rPr>
            <w:rStyle w:val="Hyperlink"/>
            <w:rFonts w:hint="eastAsia"/>
            <w:noProof/>
            <w:rtl/>
            <w:lang w:bidi="fa-IR"/>
          </w:rPr>
          <w:t>کردن</w:t>
        </w:r>
        <w:r w:rsidR="00FD5934" w:rsidRPr="00B66747">
          <w:rPr>
            <w:rStyle w:val="Hyperlink"/>
            <w:noProof/>
            <w:rtl/>
            <w:lang w:bidi="fa-IR"/>
          </w:rPr>
          <w:t xml:space="preserve"> </w:t>
        </w:r>
        <w:r w:rsidR="00FD5934" w:rsidRPr="00B66747">
          <w:rPr>
            <w:rStyle w:val="Hyperlink"/>
            <w:rFonts w:hint="eastAsia"/>
            <w:noProof/>
            <w:rtl/>
            <w:lang w:bidi="fa-IR"/>
          </w:rPr>
          <w:t>در</w:t>
        </w:r>
        <w:r w:rsidR="00FD5934" w:rsidRPr="00B66747">
          <w:rPr>
            <w:rStyle w:val="Hyperlink"/>
            <w:noProof/>
            <w:rtl/>
            <w:lang w:bidi="fa-IR"/>
          </w:rPr>
          <w:t xml:space="preserve"> </w:t>
        </w:r>
        <w:r w:rsidR="00FD5934" w:rsidRPr="00B66747">
          <w:rPr>
            <w:rStyle w:val="Hyperlink"/>
            <w:rFonts w:hint="eastAsia"/>
            <w:noProof/>
            <w:rtl/>
            <w:lang w:bidi="fa-IR"/>
          </w:rPr>
          <w:t>مسجد</w:t>
        </w:r>
        <w:r w:rsidR="00FD5934">
          <w:rPr>
            <w:noProof/>
            <w:webHidden/>
            <w:rtl/>
          </w:rPr>
          <w:tab/>
        </w:r>
        <w:r w:rsidR="00FD5934">
          <w:rPr>
            <w:noProof/>
            <w:webHidden/>
            <w:rtl/>
          </w:rPr>
          <w:fldChar w:fldCharType="begin"/>
        </w:r>
        <w:r w:rsidR="00FD5934">
          <w:rPr>
            <w:noProof/>
            <w:webHidden/>
            <w:rtl/>
          </w:rPr>
          <w:instrText xml:space="preserve"> </w:instrText>
        </w:r>
        <w:r w:rsidR="00FD5934">
          <w:rPr>
            <w:noProof/>
            <w:webHidden/>
          </w:rPr>
          <w:instrText>PAGEREF</w:instrText>
        </w:r>
        <w:r w:rsidR="00FD5934">
          <w:rPr>
            <w:noProof/>
            <w:webHidden/>
            <w:rtl/>
          </w:rPr>
          <w:instrText xml:space="preserve"> _</w:instrText>
        </w:r>
        <w:r w:rsidR="00FD5934">
          <w:rPr>
            <w:noProof/>
            <w:webHidden/>
          </w:rPr>
          <w:instrText>Toc</w:instrText>
        </w:r>
        <w:r w:rsidR="00FD5934">
          <w:rPr>
            <w:noProof/>
            <w:webHidden/>
            <w:rtl/>
          </w:rPr>
          <w:instrText xml:space="preserve">441765074 </w:instrText>
        </w:r>
        <w:r w:rsidR="00FD5934">
          <w:rPr>
            <w:noProof/>
            <w:webHidden/>
          </w:rPr>
          <w:instrText>\h</w:instrText>
        </w:r>
        <w:r w:rsidR="00FD5934">
          <w:rPr>
            <w:noProof/>
            <w:webHidden/>
            <w:rtl/>
          </w:rPr>
          <w:instrText xml:space="preserve"> </w:instrText>
        </w:r>
        <w:r w:rsidR="00FD5934">
          <w:rPr>
            <w:noProof/>
            <w:webHidden/>
            <w:rtl/>
          </w:rPr>
        </w:r>
        <w:r w:rsidR="00FD5934">
          <w:rPr>
            <w:noProof/>
            <w:webHidden/>
            <w:rtl/>
          </w:rPr>
          <w:fldChar w:fldCharType="separate"/>
        </w:r>
        <w:r w:rsidR="00A558AF">
          <w:rPr>
            <w:noProof/>
            <w:webHidden/>
            <w:rtl/>
          </w:rPr>
          <w:t>48</w:t>
        </w:r>
        <w:r w:rsidR="00FD5934">
          <w:rPr>
            <w:noProof/>
            <w:webHidden/>
            <w:rtl/>
          </w:rPr>
          <w:fldChar w:fldCharType="end"/>
        </w:r>
      </w:hyperlink>
    </w:p>
    <w:p w:rsidR="00FD5934" w:rsidRDefault="00911D6A">
      <w:pPr>
        <w:pStyle w:val="TOC1"/>
        <w:tabs>
          <w:tab w:val="right" w:leader="dot" w:pos="6226"/>
        </w:tabs>
        <w:rPr>
          <w:rFonts w:asciiTheme="minorHAnsi" w:eastAsiaTheme="minorEastAsia" w:hAnsiTheme="minorHAnsi" w:cstheme="minorBidi"/>
          <w:b w:val="0"/>
          <w:bCs w:val="0"/>
          <w:noProof/>
          <w:sz w:val="22"/>
          <w:szCs w:val="22"/>
          <w:rtl/>
        </w:rPr>
      </w:pPr>
      <w:hyperlink w:anchor="_Toc441765075" w:history="1">
        <w:r w:rsidR="00FD5934" w:rsidRPr="00B66747">
          <w:rPr>
            <w:rStyle w:val="Hyperlink"/>
            <w:rFonts w:hint="eastAsia"/>
            <w:noProof/>
            <w:rtl/>
            <w:lang w:bidi="fa-IR"/>
          </w:rPr>
          <w:t>حد</w:t>
        </w:r>
        <w:r w:rsidR="00FD5934" w:rsidRPr="00B66747">
          <w:rPr>
            <w:rStyle w:val="Hyperlink"/>
            <w:rFonts w:hint="cs"/>
            <w:noProof/>
            <w:rtl/>
            <w:lang w:bidi="fa-IR"/>
          </w:rPr>
          <w:t>ی</w:t>
        </w:r>
        <w:r w:rsidR="00FD5934" w:rsidRPr="00B66747">
          <w:rPr>
            <w:rStyle w:val="Hyperlink"/>
            <w:rFonts w:hint="eastAsia"/>
            <w:noProof/>
            <w:rtl/>
            <w:lang w:bidi="fa-IR"/>
          </w:rPr>
          <w:t>ث</w:t>
        </w:r>
        <w:r w:rsidR="00FD5934" w:rsidRPr="00B66747">
          <w:rPr>
            <w:rStyle w:val="Hyperlink"/>
            <w:noProof/>
            <w:rtl/>
            <w:lang w:bidi="fa-IR"/>
          </w:rPr>
          <w:t xml:space="preserve"> </w:t>
        </w:r>
        <w:r w:rsidR="00FD5934" w:rsidRPr="00B66747">
          <w:rPr>
            <w:rStyle w:val="Hyperlink"/>
            <w:rFonts w:hint="eastAsia"/>
            <w:noProof/>
            <w:rtl/>
            <w:lang w:bidi="fa-IR"/>
          </w:rPr>
          <w:t>ب</w:t>
        </w:r>
        <w:r w:rsidR="00FD5934" w:rsidRPr="00B66747">
          <w:rPr>
            <w:rStyle w:val="Hyperlink"/>
            <w:rFonts w:hint="cs"/>
            <w:noProof/>
            <w:rtl/>
            <w:lang w:bidi="fa-IR"/>
          </w:rPr>
          <w:t>ی</w:t>
        </w:r>
        <w:r w:rsidR="00FD5934" w:rsidRPr="00B66747">
          <w:rPr>
            <w:rStyle w:val="Hyperlink"/>
            <w:rFonts w:hint="eastAsia"/>
            <w:noProof/>
            <w:rtl/>
            <w:lang w:bidi="fa-IR"/>
          </w:rPr>
          <w:t>ست</w:t>
        </w:r>
        <w:r w:rsidR="00FD5934" w:rsidRPr="00B66747">
          <w:rPr>
            <w:rStyle w:val="Hyperlink"/>
            <w:noProof/>
            <w:rtl/>
            <w:lang w:bidi="fa-IR"/>
          </w:rPr>
          <w:t xml:space="preserve"> </w:t>
        </w:r>
        <w:r w:rsidR="00FD5934" w:rsidRPr="00B66747">
          <w:rPr>
            <w:rStyle w:val="Hyperlink"/>
            <w:rFonts w:hint="eastAsia"/>
            <w:noProof/>
            <w:rtl/>
            <w:lang w:bidi="fa-IR"/>
          </w:rPr>
          <w:t>و</w:t>
        </w:r>
        <w:r w:rsidR="00FD5934" w:rsidRPr="00B66747">
          <w:rPr>
            <w:rStyle w:val="Hyperlink"/>
            <w:noProof/>
            <w:rtl/>
            <w:lang w:bidi="fa-IR"/>
          </w:rPr>
          <w:t xml:space="preserve"> </w:t>
        </w:r>
        <w:r w:rsidR="00FD5934" w:rsidRPr="00B66747">
          <w:rPr>
            <w:rStyle w:val="Hyperlink"/>
            <w:rFonts w:hint="cs"/>
            <w:noProof/>
            <w:rtl/>
            <w:lang w:bidi="fa-IR"/>
          </w:rPr>
          <w:t>ی</w:t>
        </w:r>
        <w:r w:rsidR="00FD5934" w:rsidRPr="00B66747">
          <w:rPr>
            <w:rStyle w:val="Hyperlink"/>
            <w:rFonts w:hint="eastAsia"/>
            <w:noProof/>
            <w:rtl/>
            <w:lang w:bidi="fa-IR"/>
          </w:rPr>
          <w:t>کم</w:t>
        </w:r>
        <w:r w:rsidR="00FD5934" w:rsidRPr="00B66747">
          <w:rPr>
            <w:rStyle w:val="Hyperlink"/>
            <w:noProof/>
            <w:rtl/>
            <w:lang w:bidi="fa-IR"/>
          </w:rPr>
          <w:t xml:space="preserve">: </w:t>
        </w:r>
        <w:r w:rsidR="00FD5934" w:rsidRPr="00B66747">
          <w:rPr>
            <w:rStyle w:val="Hyperlink"/>
            <w:rFonts w:hint="eastAsia"/>
            <w:noProof/>
            <w:rtl/>
            <w:lang w:bidi="fa-IR"/>
          </w:rPr>
          <w:t>جواز</w:t>
        </w:r>
        <w:r w:rsidR="00FD5934" w:rsidRPr="00B66747">
          <w:rPr>
            <w:rStyle w:val="Hyperlink"/>
            <w:noProof/>
            <w:rtl/>
            <w:lang w:bidi="fa-IR"/>
          </w:rPr>
          <w:t xml:space="preserve"> </w:t>
        </w:r>
        <w:r w:rsidR="00FD5934" w:rsidRPr="00B66747">
          <w:rPr>
            <w:rStyle w:val="Hyperlink"/>
            <w:rFonts w:hint="eastAsia"/>
            <w:noProof/>
            <w:rtl/>
            <w:lang w:bidi="fa-IR"/>
          </w:rPr>
          <w:t>دخول</w:t>
        </w:r>
        <w:r w:rsidR="00FD5934" w:rsidRPr="00B66747">
          <w:rPr>
            <w:rStyle w:val="Hyperlink"/>
            <w:noProof/>
            <w:rtl/>
            <w:lang w:bidi="fa-IR"/>
          </w:rPr>
          <w:t xml:space="preserve"> </w:t>
        </w:r>
        <w:r w:rsidR="00FD5934" w:rsidRPr="00B66747">
          <w:rPr>
            <w:rStyle w:val="Hyperlink"/>
            <w:rFonts w:hint="eastAsia"/>
            <w:noProof/>
            <w:rtl/>
            <w:lang w:bidi="fa-IR"/>
          </w:rPr>
          <w:t>بچه</w:t>
        </w:r>
        <w:r w:rsidR="00FD5934" w:rsidRPr="00B66747">
          <w:rPr>
            <w:rStyle w:val="Hyperlink"/>
            <w:noProof/>
            <w:rtl/>
            <w:lang w:bidi="fa-IR"/>
          </w:rPr>
          <w:t xml:space="preserve"> </w:t>
        </w:r>
        <w:r w:rsidR="00FD5934" w:rsidRPr="00B66747">
          <w:rPr>
            <w:rStyle w:val="Hyperlink"/>
            <w:rFonts w:hint="eastAsia"/>
            <w:noProof/>
            <w:rtl/>
            <w:lang w:bidi="fa-IR"/>
          </w:rPr>
          <w:t>به</w:t>
        </w:r>
        <w:r w:rsidR="00FD5934" w:rsidRPr="00B66747">
          <w:rPr>
            <w:rStyle w:val="Hyperlink"/>
            <w:noProof/>
            <w:rtl/>
            <w:lang w:bidi="fa-IR"/>
          </w:rPr>
          <w:t xml:space="preserve"> </w:t>
        </w:r>
        <w:r w:rsidR="00FD5934" w:rsidRPr="00B66747">
          <w:rPr>
            <w:rStyle w:val="Hyperlink"/>
            <w:rFonts w:hint="eastAsia"/>
            <w:noProof/>
            <w:rtl/>
            <w:lang w:bidi="fa-IR"/>
          </w:rPr>
          <w:t>مسجد</w:t>
        </w:r>
        <w:r w:rsidR="00FD5934">
          <w:rPr>
            <w:noProof/>
            <w:webHidden/>
            <w:rtl/>
          </w:rPr>
          <w:tab/>
        </w:r>
        <w:r w:rsidR="00FD5934">
          <w:rPr>
            <w:noProof/>
            <w:webHidden/>
            <w:rtl/>
          </w:rPr>
          <w:fldChar w:fldCharType="begin"/>
        </w:r>
        <w:r w:rsidR="00FD5934">
          <w:rPr>
            <w:noProof/>
            <w:webHidden/>
            <w:rtl/>
          </w:rPr>
          <w:instrText xml:space="preserve"> </w:instrText>
        </w:r>
        <w:r w:rsidR="00FD5934">
          <w:rPr>
            <w:noProof/>
            <w:webHidden/>
          </w:rPr>
          <w:instrText>PAGEREF</w:instrText>
        </w:r>
        <w:r w:rsidR="00FD5934">
          <w:rPr>
            <w:noProof/>
            <w:webHidden/>
            <w:rtl/>
          </w:rPr>
          <w:instrText xml:space="preserve"> _</w:instrText>
        </w:r>
        <w:r w:rsidR="00FD5934">
          <w:rPr>
            <w:noProof/>
            <w:webHidden/>
          </w:rPr>
          <w:instrText>Toc</w:instrText>
        </w:r>
        <w:r w:rsidR="00FD5934">
          <w:rPr>
            <w:noProof/>
            <w:webHidden/>
            <w:rtl/>
          </w:rPr>
          <w:instrText xml:space="preserve">441765075 </w:instrText>
        </w:r>
        <w:r w:rsidR="00FD5934">
          <w:rPr>
            <w:noProof/>
            <w:webHidden/>
          </w:rPr>
          <w:instrText>\h</w:instrText>
        </w:r>
        <w:r w:rsidR="00FD5934">
          <w:rPr>
            <w:noProof/>
            <w:webHidden/>
            <w:rtl/>
          </w:rPr>
          <w:instrText xml:space="preserve"> </w:instrText>
        </w:r>
        <w:r w:rsidR="00FD5934">
          <w:rPr>
            <w:noProof/>
            <w:webHidden/>
            <w:rtl/>
          </w:rPr>
        </w:r>
        <w:r w:rsidR="00FD5934">
          <w:rPr>
            <w:noProof/>
            <w:webHidden/>
            <w:rtl/>
          </w:rPr>
          <w:fldChar w:fldCharType="separate"/>
        </w:r>
        <w:r w:rsidR="00A558AF">
          <w:rPr>
            <w:noProof/>
            <w:webHidden/>
            <w:rtl/>
          </w:rPr>
          <w:t>49</w:t>
        </w:r>
        <w:r w:rsidR="00FD5934">
          <w:rPr>
            <w:noProof/>
            <w:webHidden/>
            <w:rtl/>
          </w:rPr>
          <w:fldChar w:fldCharType="end"/>
        </w:r>
      </w:hyperlink>
    </w:p>
    <w:p w:rsidR="00FD5934" w:rsidRDefault="00911D6A">
      <w:pPr>
        <w:pStyle w:val="TOC1"/>
        <w:tabs>
          <w:tab w:val="right" w:leader="dot" w:pos="6226"/>
        </w:tabs>
        <w:rPr>
          <w:rFonts w:asciiTheme="minorHAnsi" w:eastAsiaTheme="minorEastAsia" w:hAnsiTheme="minorHAnsi" w:cstheme="minorBidi"/>
          <w:b w:val="0"/>
          <w:bCs w:val="0"/>
          <w:noProof/>
          <w:sz w:val="22"/>
          <w:szCs w:val="22"/>
          <w:rtl/>
        </w:rPr>
      </w:pPr>
      <w:hyperlink w:anchor="_Toc441765076" w:history="1">
        <w:r w:rsidR="00FD5934" w:rsidRPr="00B66747">
          <w:rPr>
            <w:rStyle w:val="Hyperlink"/>
            <w:rFonts w:hint="eastAsia"/>
            <w:noProof/>
            <w:rtl/>
            <w:lang w:bidi="fa-IR"/>
          </w:rPr>
          <w:t>حد</w:t>
        </w:r>
        <w:r w:rsidR="00FD5934" w:rsidRPr="00B66747">
          <w:rPr>
            <w:rStyle w:val="Hyperlink"/>
            <w:rFonts w:hint="cs"/>
            <w:noProof/>
            <w:rtl/>
            <w:lang w:bidi="fa-IR"/>
          </w:rPr>
          <w:t>ی</w:t>
        </w:r>
        <w:r w:rsidR="00FD5934" w:rsidRPr="00B66747">
          <w:rPr>
            <w:rStyle w:val="Hyperlink"/>
            <w:rFonts w:hint="eastAsia"/>
            <w:noProof/>
            <w:rtl/>
            <w:lang w:bidi="fa-IR"/>
          </w:rPr>
          <w:t>ث</w:t>
        </w:r>
        <w:r w:rsidR="00FD5934" w:rsidRPr="00B66747">
          <w:rPr>
            <w:rStyle w:val="Hyperlink"/>
            <w:noProof/>
            <w:rtl/>
            <w:lang w:bidi="fa-IR"/>
          </w:rPr>
          <w:t xml:space="preserve"> </w:t>
        </w:r>
        <w:r w:rsidR="00FD5934" w:rsidRPr="00B66747">
          <w:rPr>
            <w:rStyle w:val="Hyperlink"/>
            <w:rFonts w:hint="eastAsia"/>
            <w:noProof/>
            <w:rtl/>
            <w:lang w:bidi="fa-IR"/>
          </w:rPr>
          <w:t>ب</w:t>
        </w:r>
        <w:r w:rsidR="00FD5934" w:rsidRPr="00B66747">
          <w:rPr>
            <w:rStyle w:val="Hyperlink"/>
            <w:rFonts w:hint="cs"/>
            <w:noProof/>
            <w:rtl/>
            <w:lang w:bidi="fa-IR"/>
          </w:rPr>
          <w:t>ی</w:t>
        </w:r>
        <w:r w:rsidR="00FD5934" w:rsidRPr="00B66747">
          <w:rPr>
            <w:rStyle w:val="Hyperlink"/>
            <w:rFonts w:hint="eastAsia"/>
            <w:noProof/>
            <w:rtl/>
            <w:lang w:bidi="fa-IR"/>
          </w:rPr>
          <w:t>ست</w:t>
        </w:r>
        <w:r w:rsidR="00FD5934" w:rsidRPr="00B66747">
          <w:rPr>
            <w:rStyle w:val="Hyperlink"/>
            <w:noProof/>
            <w:rtl/>
            <w:lang w:bidi="fa-IR"/>
          </w:rPr>
          <w:t xml:space="preserve"> </w:t>
        </w:r>
        <w:r w:rsidR="00FD5934" w:rsidRPr="00B66747">
          <w:rPr>
            <w:rStyle w:val="Hyperlink"/>
            <w:rFonts w:hint="eastAsia"/>
            <w:noProof/>
            <w:rtl/>
            <w:lang w:bidi="fa-IR"/>
          </w:rPr>
          <w:t>و</w:t>
        </w:r>
        <w:r w:rsidR="00FD5934" w:rsidRPr="00B66747">
          <w:rPr>
            <w:rStyle w:val="Hyperlink"/>
            <w:noProof/>
            <w:rtl/>
            <w:lang w:bidi="fa-IR"/>
          </w:rPr>
          <w:t xml:space="preserve"> </w:t>
        </w:r>
        <w:r w:rsidR="00FD5934" w:rsidRPr="00B66747">
          <w:rPr>
            <w:rStyle w:val="Hyperlink"/>
            <w:rFonts w:hint="eastAsia"/>
            <w:noProof/>
            <w:rtl/>
            <w:lang w:bidi="fa-IR"/>
          </w:rPr>
          <w:t>دوّم</w:t>
        </w:r>
        <w:r w:rsidR="00FD5934" w:rsidRPr="00B66747">
          <w:rPr>
            <w:rStyle w:val="Hyperlink"/>
            <w:noProof/>
            <w:rtl/>
            <w:lang w:bidi="fa-IR"/>
          </w:rPr>
          <w:t xml:space="preserve">: </w:t>
        </w:r>
        <w:r w:rsidR="00FD5934" w:rsidRPr="00B66747">
          <w:rPr>
            <w:rStyle w:val="Hyperlink"/>
            <w:rFonts w:hint="eastAsia"/>
            <w:noProof/>
            <w:rtl/>
            <w:lang w:bidi="fa-IR"/>
          </w:rPr>
          <w:t>جواز</w:t>
        </w:r>
        <w:r w:rsidR="00FD5934" w:rsidRPr="00B66747">
          <w:rPr>
            <w:rStyle w:val="Hyperlink"/>
            <w:noProof/>
            <w:rtl/>
            <w:lang w:bidi="fa-IR"/>
          </w:rPr>
          <w:t xml:space="preserve"> </w:t>
        </w:r>
        <w:r w:rsidR="00FD5934" w:rsidRPr="00B66747">
          <w:rPr>
            <w:rStyle w:val="Hyperlink"/>
            <w:rFonts w:hint="eastAsia"/>
            <w:noProof/>
            <w:rtl/>
            <w:lang w:bidi="fa-IR"/>
          </w:rPr>
          <w:t>خواندن</w:t>
        </w:r>
        <w:r w:rsidR="00FD5934" w:rsidRPr="00B66747">
          <w:rPr>
            <w:rStyle w:val="Hyperlink"/>
            <w:noProof/>
            <w:rtl/>
            <w:lang w:bidi="fa-IR"/>
          </w:rPr>
          <w:t xml:space="preserve"> </w:t>
        </w:r>
        <w:r w:rsidR="00FD5934" w:rsidRPr="00B66747">
          <w:rPr>
            <w:rStyle w:val="Hyperlink"/>
            <w:rFonts w:hint="eastAsia"/>
            <w:noProof/>
            <w:rtl/>
            <w:lang w:bidi="fa-IR"/>
          </w:rPr>
          <w:t>نماز</w:t>
        </w:r>
        <w:r w:rsidR="00FD5934" w:rsidRPr="00B66747">
          <w:rPr>
            <w:rStyle w:val="Hyperlink"/>
            <w:noProof/>
            <w:rtl/>
            <w:lang w:bidi="fa-IR"/>
          </w:rPr>
          <w:t xml:space="preserve"> </w:t>
        </w:r>
        <w:r w:rsidR="00FD5934" w:rsidRPr="00B66747">
          <w:rPr>
            <w:rStyle w:val="Hyperlink"/>
            <w:rFonts w:hint="eastAsia"/>
            <w:noProof/>
            <w:rtl/>
            <w:lang w:bidi="fa-IR"/>
          </w:rPr>
          <w:t>جنازه</w:t>
        </w:r>
        <w:r w:rsidR="00FD5934" w:rsidRPr="00B66747">
          <w:rPr>
            <w:rStyle w:val="Hyperlink"/>
            <w:noProof/>
            <w:rtl/>
            <w:lang w:bidi="fa-IR"/>
          </w:rPr>
          <w:t xml:space="preserve"> </w:t>
        </w:r>
        <w:r w:rsidR="00FD5934" w:rsidRPr="00B66747">
          <w:rPr>
            <w:rStyle w:val="Hyperlink"/>
            <w:rFonts w:hint="eastAsia"/>
            <w:noProof/>
            <w:rtl/>
            <w:lang w:bidi="fa-IR"/>
          </w:rPr>
          <w:t>در</w:t>
        </w:r>
        <w:r w:rsidR="00FD5934" w:rsidRPr="00B66747">
          <w:rPr>
            <w:rStyle w:val="Hyperlink"/>
            <w:noProof/>
            <w:rtl/>
            <w:lang w:bidi="fa-IR"/>
          </w:rPr>
          <w:t xml:space="preserve"> </w:t>
        </w:r>
        <w:r w:rsidR="00FD5934" w:rsidRPr="00B66747">
          <w:rPr>
            <w:rStyle w:val="Hyperlink"/>
            <w:rFonts w:hint="eastAsia"/>
            <w:noProof/>
            <w:rtl/>
            <w:lang w:bidi="fa-IR"/>
          </w:rPr>
          <w:t>مسجد</w:t>
        </w:r>
        <w:r w:rsidR="00FD5934">
          <w:rPr>
            <w:noProof/>
            <w:webHidden/>
            <w:rtl/>
          </w:rPr>
          <w:tab/>
        </w:r>
        <w:r w:rsidR="00FD5934">
          <w:rPr>
            <w:noProof/>
            <w:webHidden/>
            <w:rtl/>
          </w:rPr>
          <w:fldChar w:fldCharType="begin"/>
        </w:r>
        <w:r w:rsidR="00FD5934">
          <w:rPr>
            <w:noProof/>
            <w:webHidden/>
            <w:rtl/>
          </w:rPr>
          <w:instrText xml:space="preserve"> </w:instrText>
        </w:r>
        <w:r w:rsidR="00FD5934">
          <w:rPr>
            <w:noProof/>
            <w:webHidden/>
          </w:rPr>
          <w:instrText>PAGEREF</w:instrText>
        </w:r>
        <w:r w:rsidR="00FD5934">
          <w:rPr>
            <w:noProof/>
            <w:webHidden/>
            <w:rtl/>
          </w:rPr>
          <w:instrText xml:space="preserve"> _</w:instrText>
        </w:r>
        <w:r w:rsidR="00FD5934">
          <w:rPr>
            <w:noProof/>
            <w:webHidden/>
          </w:rPr>
          <w:instrText>Toc</w:instrText>
        </w:r>
        <w:r w:rsidR="00FD5934">
          <w:rPr>
            <w:noProof/>
            <w:webHidden/>
            <w:rtl/>
          </w:rPr>
          <w:instrText xml:space="preserve">441765076 </w:instrText>
        </w:r>
        <w:r w:rsidR="00FD5934">
          <w:rPr>
            <w:noProof/>
            <w:webHidden/>
          </w:rPr>
          <w:instrText>\h</w:instrText>
        </w:r>
        <w:r w:rsidR="00FD5934">
          <w:rPr>
            <w:noProof/>
            <w:webHidden/>
            <w:rtl/>
          </w:rPr>
          <w:instrText xml:space="preserve"> </w:instrText>
        </w:r>
        <w:r w:rsidR="00FD5934">
          <w:rPr>
            <w:noProof/>
            <w:webHidden/>
            <w:rtl/>
          </w:rPr>
        </w:r>
        <w:r w:rsidR="00FD5934">
          <w:rPr>
            <w:noProof/>
            <w:webHidden/>
            <w:rtl/>
          </w:rPr>
          <w:fldChar w:fldCharType="separate"/>
        </w:r>
        <w:r w:rsidR="00A558AF">
          <w:rPr>
            <w:noProof/>
            <w:webHidden/>
            <w:rtl/>
          </w:rPr>
          <w:t>56</w:t>
        </w:r>
        <w:r w:rsidR="00FD5934">
          <w:rPr>
            <w:noProof/>
            <w:webHidden/>
            <w:rtl/>
          </w:rPr>
          <w:fldChar w:fldCharType="end"/>
        </w:r>
      </w:hyperlink>
    </w:p>
    <w:p w:rsidR="00FD5934" w:rsidRDefault="00911D6A">
      <w:pPr>
        <w:pStyle w:val="TOC1"/>
        <w:tabs>
          <w:tab w:val="right" w:leader="dot" w:pos="6226"/>
        </w:tabs>
        <w:rPr>
          <w:rFonts w:asciiTheme="minorHAnsi" w:eastAsiaTheme="minorEastAsia" w:hAnsiTheme="minorHAnsi" w:cstheme="minorBidi"/>
          <w:b w:val="0"/>
          <w:bCs w:val="0"/>
          <w:noProof/>
          <w:sz w:val="22"/>
          <w:szCs w:val="22"/>
          <w:rtl/>
        </w:rPr>
      </w:pPr>
      <w:hyperlink w:anchor="_Toc441765077" w:history="1">
        <w:r w:rsidR="00FD5934" w:rsidRPr="00B66747">
          <w:rPr>
            <w:rStyle w:val="Hyperlink"/>
            <w:rFonts w:hint="eastAsia"/>
            <w:noProof/>
            <w:rtl/>
            <w:lang w:bidi="fa-IR"/>
          </w:rPr>
          <w:t>حد</w:t>
        </w:r>
        <w:r w:rsidR="00FD5934" w:rsidRPr="00B66747">
          <w:rPr>
            <w:rStyle w:val="Hyperlink"/>
            <w:rFonts w:hint="cs"/>
            <w:noProof/>
            <w:rtl/>
            <w:lang w:bidi="fa-IR"/>
          </w:rPr>
          <w:t>ی</w:t>
        </w:r>
        <w:r w:rsidR="00FD5934" w:rsidRPr="00B66747">
          <w:rPr>
            <w:rStyle w:val="Hyperlink"/>
            <w:rFonts w:hint="eastAsia"/>
            <w:noProof/>
            <w:rtl/>
            <w:lang w:bidi="fa-IR"/>
          </w:rPr>
          <w:t>ث</w:t>
        </w:r>
        <w:r w:rsidR="00FD5934" w:rsidRPr="00B66747">
          <w:rPr>
            <w:rStyle w:val="Hyperlink"/>
            <w:noProof/>
            <w:rtl/>
            <w:lang w:bidi="fa-IR"/>
          </w:rPr>
          <w:t xml:space="preserve"> </w:t>
        </w:r>
        <w:r w:rsidR="00FD5934" w:rsidRPr="00B66747">
          <w:rPr>
            <w:rStyle w:val="Hyperlink"/>
            <w:rFonts w:hint="eastAsia"/>
            <w:noProof/>
            <w:rtl/>
            <w:lang w:bidi="fa-IR"/>
          </w:rPr>
          <w:t>ب</w:t>
        </w:r>
        <w:r w:rsidR="00FD5934" w:rsidRPr="00B66747">
          <w:rPr>
            <w:rStyle w:val="Hyperlink"/>
            <w:rFonts w:hint="cs"/>
            <w:noProof/>
            <w:rtl/>
            <w:lang w:bidi="fa-IR"/>
          </w:rPr>
          <w:t>ی</w:t>
        </w:r>
        <w:r w:rsidR="00FD5934" w:rsidRPr="00B66747">
          <w:rPr>
            <w:rStyle w:val="Hyperlink"/>
            <w:rFonts w:hint="eastAsia"/>
            <w:noProof/>
            <w:rtl/>
            <w:lang w:bidi="fa-IR"/>
          </w:rPr>
          <w:t>ست</w:t>
        </w:r>
        <w:r w:rsidR="00FD5934" w:rsidRPr="00B66747">
          <w:rPr>
            <w:rStyle w:val="Hyperlink"/>
            <w:noProof/>
            <w:rtl/>
            <w:lang w:bidi="fa-IR"/>
          </w:rPr>
          <w:t xml:space="preserve"> </w:t>
        </w:r>
        <w:r w:rsidR="00FD5934" w:rsidRPr="00B66747">
          <w:rPr>
            <w:rStyle w:val="Hyperlink"/>
            <w:rFonts w:hint="eastAsia"/>
            <w:noProof/>
            <w:rtl/>
            <w:lang w:bidi="fa-IR"/>
          </w:rPr>
          <w:t>و</w:t>
        </w:r>
        <w:r w:rsidR="00FD5934" w:rsidRPr="00B66747">
          <w:rPr>
            <w:rStyle w:val="Hyperlink"/>
            <w:noProof/>
            <w:rtl/>
            <w:lang w:bidi="fa-IR"/>
          </w:rPr>
          <w:t xml:space="preserve"> </w:t>
        </w:r>
        <w:r w:rsidR="00FD5934" w:rsidRPr="00B66747">
          <w:rPr>
            <w:rStyle w:val="Hyperlink"/>
            <w:rFonts w:hint="eastAsia"/>
            <w:noProof/>
            <w:rtl/>
            <w:lang w:bidi="fa-IR"/>
          </w:rPr>
          <w:t>سوّم</w:t>
        </w:r>
        <w:r w:rsidR="00FD5934" w:rsidRPr="00B66747">
          <w:rPr>
            <w:rStyle w:val="Hyperlink"/>
            <w:noProof/>
            <w:rtl/>
            <w:lang w:bidi="fa-IR"/>
          </w:rPr>
          <w:t xml:space="preserve">: </w:t>
        </w:r>
        <w:r w:rsidR="00FD5934" w:rsidRPr="00B66747">
          <w:rPr>
            <w:rStyle w:val="Hyperlink"/>
            <w:rFonts w:hint="eastAsia"/>
            <w:noProof/>
            <w:rtl/>
            <w:lang w:bidi="fa-IR"/>
          </w:rPr>
          <w:t>جواز</w:t>
        </w:r>
        <w:r w:rsidR="00FD5934" w:rsidRPr="00B66747">
          <w:rPr>
            <w:rStyle w:val="Hyperlink"/>
            <w:noProof/>
            <w:rtl/>
            <w:lang w:bidi="fa-IR"/>
          </w:rPr>
          <w:t xml:space="preserve"> </w:t>
        </w:r>
        <w:r w:rsidR="00FD5934" w:rsidRPr="00B66747">
          <w:rPr>
            <w:rStyle w:val="Hyperlink"/>
            <w:rFonts w:hint="eastAsia"/>
            <w:noProof/>
            <w:rtl/>
            <w:lang w:bidi="fa-IR"/>
          </w:rPr>
          <w:t>دخول</w:t>
        </w:r>
        <w:r w:rsidR="00FD5934" w:rsidRPr="00B66747">
          <w:rPr>
            <w:rStyle w:val="Hyperlink"/>
            <w:noProof/>
            <w:rtl/>
            <w:lang w:bidi="fa-IR"/>
          </w:rPr>
          <w:t xml:space="preserve"> </w:t>
        </w:r>
        <w:r w:rsidR="00FD5934" w:rsidRPr="00B66747">
          <w:rPr>
            <w:rStyle w:val="Hyperlink"/>
            <w:rFonts w:hint="eastAsia"/>
            <w:noProof/>
            <w:rtl/>
            <w:lang w:bidi="fa-IR"/>
          </w:rPr>
          <w:t>ح</w:t>
        </w:r>
        <w:r w:rsidR="00FD5934" w:rsidRPr="00B66747">
          <w:rPr>
            <w:rStyle w:val="Hyperlink"/>
            <w:rFonts w:hint="cs"/>
            <w:noProof/>
            <w:rtl/>
            <w:lang w:bidi="fa-IR"/>
          </w:rPr>
          <w:t>ی</w:t>
        </w:r>
        <w:r w:rsidR="00FD5934" w:rsidRPr="00B66747">
          <w:rPr>
            <w:rStyle w:val="Hyperlink"/>
            <w:rFonts w:hint="eastAsia"/>
            <w:noProof/>
            <w:rtl/>
            <w:lang w:bidi="fa-IR"/>
          </w:rPr>
          <w:t>وانات</w:t>
        </w:r>
        <w:r w:rsidR="00FD5934" w:rsidRPr="00B66747">
          <w:rPr>
            <w:rStyle w:val="Hyperlink"/>
            <w:noProof/>
            <w:rtl/>
            <w:lang w:bidi="fa-IR"/>
          </w:rPr>
          <w:t xml:space="preserve"> </w:t>
        </w:r>
        <w:r w:rsidR="00FD5934" w:rsidRPr="00B66747">
          <w:rPr>
            <w:rStyle w:val="Hyperlink"/>
            <w:rFonts w:hint="eastAsia"/>
            <w:noProof/>
            <w:rtl/>
            <w:lang w:bidi="fa-IR"/>
          </w:rPr>
          <w:t>به</w:t>
        </w:r>
        <w:r w:rsidR="00FD5934" w:rsidRPr="00B66747">
          <w:rPr>
            <w:rStyle w:val="Hyperlink"/>
            <w:noProof/>
            <w:rtl/>
            <w:lang w:bidi="fa-IR"/>
          </w:rPr>
          <w:t xml:space="preserve"> </w:t>
        </w:r>
        <w:r w:rsidR="00FD5934" w:rsidRPr="00B66747">
          <w:rPr>
            <w:rStyle w:val="Hyperlink"/>
            <w:rFonts w:hint="eastAsia"/>
            <w:noProof/>
            <w:rtl/>
            <w:lang w:bidi="fa-IR"/>
          </w:rPr>
          <w:t>مسجد</w:t>
        </w:r>
        <w:r w:rsidR="00FD5934" w:rsidRPr="00B66747">
          <w:rPr>
            <w:rStyle w:val="Hyperlink"/>
            <w:noProof/>
            <w:rtl/>
            <w:lang w:bidi="fa-IR"/>
          </w:rPr>
          <w:t xml:space="preserve"> </w:t>
        </w:r>
        <w:r w:rsidR="00FD5934" w:rsidRPr="00B66747">
          <w:rPr>
            <w:rStyle w:val="Hyperlink"/>
            <w:rFonts w:hint="eastAsia"/>
            <w:noProof/>
            <w:rtl/>
            <w:lang w:bidi="fa-IR"/>
          </w:rPr>
          <w:t>در</w:t>
        </w:r>
        <w:r w:rsidR="00FD5934" w:rsidRPr="00B66747">
          <w:rPr>
            <w:rStyle w:val="Hyperlink"/>
            <w:noProof/>
            <w:rtl/>
            <w:lang w:bidi="fa-IR"/>
          </w:rPr>
          <w:t xml:space="preserve"> </w:t>
        </w:r>
        <w:r w:rsidR="00FD5934" w:rsidRPr="00B66747">
          <w:rPr>
            <w:rStyle w:val="Hyperlink"/>
            <w:rFonts w:hint="eastAsia"/>
            <w:noProof/>
            <w:rtl/>
            <w:lang w:bidi="fa-IR"/>
          </w:rPr>
          <w:t>صورت</w:t>
        </w:r>
        <w:r w:rsidR="00FD5934" w:rsidRPr="00B66747">
          <w:rPr>
            <w:rStyle w:val="Hyperlink"/>
            <w:noProof/>
            <w:rtl/>
            <w:lang w:bidi="fa-IR"/>
          </w:rPr>
          <w:t xml:space="preserve"> </w:t>
        </w:r>
        <w:r w:rsidR="00FD5934" w:rsidRPr="00B66747">
          <w:rPr>
            <w:rStyle w:val="Hyperlink"/>
            <w:rFonts w:hint="eastAsia"/>
            <w:noProof/>
            <w:rtl/>
            <w:lang w:bidi="fa-IR"/>
          </w:rPr>
          <w:t>عدم</w:t>
        </w:r>
        <w:r w:rsidR="00FD5934" w:rsidRPr="00B66747">
          <w:rPr>
            <w:rStyle w:val="Hyperlink"/>
            <w:noProof/>
            <w:rtl/>
            <w:lang w:bidi="fa-IR"/>
          </w:rPr>
          <w:t xml:space="preserve"> </w:t>
        </w:r>
        <w:r w:rsidR="00FD5934" w:rsidRPr="00B66747">
          <w:rPr>
            <w:rStyle w:val="Hyperlink"/>
            <w:rFonts w:hint="eastAsia"/>
            <w:noProof/>
            <w:rtl/>
            <w:lang w:bidi="fa-IR"/>
          </w:rPr>
          <w:t>آلوده</w:t>
        </w:r>
        <w:r w:rsidR="00FD5934" w:rsidRPr="00B66747">
          <w:rPr>
            <w:rStyle w:val="Hyperlink"/>
            <w:noProof/>
            <w:rtl/>
            <w:lang w:bidi="fa-IR"/>
          </w:rPr>
          <w:t xml:space="preserve"> </w:t>
        </w:r>
        <w:r w:rsidR="00FD5934" w:rsidRPr="00B66747">
          <w:rPr>
            <w:rStyle w:val="Hyperlink"/>
            <w:rFonts w:hint="eastAsia"/>
            <w:noProof/>
            <w:rtl/>
            <w:lang w:bidi="fa-IR"/>
          </w:rPr>
          <w:t>کردن</w:t>
        </w:r>
        <w:r w:rsidR="00FD5934" w:rsidRPr="00B66747">
          <w:rPr>
            <w:rStyle w:val="Hyperlink"/>
            <w:noProof/>
            <w:rtl/>
            <w:lang w:bidi="fa-IR"/>
          </w:rPr>
          <w:t xml:space="preserve"> </w:t>
        </w:r>
        <w:r w:rsidR="00FD5934" w:rsidRPr="00B66747">
          <w:rPr>
            <w:rStyle w:val="Hyperlink"/>
            <w:rFonts w:hint="eastAsia"/>
            <w:noProof/>
            <w:rtl/>
            <w:lang w:bidi="fa-IR"/>
          </w:rPr>
          <w:t>مسجد</w:t>
        </w:r>
        <w:r w:rsidR="00FD5934">
          <w:rPr>
            <w:noProof/>
            <w:webHidden/>
            <w:rtl/>
          </w:rPr>
          <w:tab/>
        </w:r>
        <w:r w:rsidR="00FD5934">
          <w:rPr>
            <w:noProof/>
            <w:webHidden/>
            <w:rtl/>
          </w:rPr>
          <w:fldChar w:fldCharType="begin"/>
        </w:r>
        <w:r w:rsidR="00FD5934">
          <w:rPr>
            <w:noProof/>
            <w:webHidden/>
            <w:rtl/>
          </w:rPr>
          <w:instrText xml:space="preserve"> </w:instrText>
        </w:r>
        <w:r w:rsidR="00FD5934">
          <w:rPr>
            <w:noProof/>
            <w:webHidden/>
          </w:rPr>
          <w:instrText>PAGEREF</w:instrText>
        </w:r>
        <w:r w:rsidR="00FD5934">
          <w:rPr>
            <w:noProof/>
            <w:webHidden/>
            <w:rtl/>
          </w:rPr>
          <w:instrText xml:space="preserve"> _</w:instrText>
        </w:r>
        <w:r w:rsidR="00FD5934">
          <w:rPr>
            <w:noProof/>
            <w:webHidden/>
          </w:rPr>
          <w:instrText>Toc</w:instrText>
        </w:r>
        <w:r w:rsidR="00FD5934">
          <w:rPr>
            <w:noProof/>
            <w:webHidden/>
            <w:rtl/>
          </w:rPr>
          <w:instrText xml:space="preserve">441765077 </w:instrText>
        </w:r>
        <w:r w:rsidR="00FD5934">
          <w:rPr>
            <w:noProof/>
            <w:webHidden/>
          </w:rPr>
          <w:instrText>\h</w:instrText>
        </w:r>
        <w:r w:rsidR="00FD5934">
          <w:rPr>
            <w:noProof/>
            <w:webHidden/>
            <w:rtl/>
          </w:rPr>
          <w:instrText xml:space="preserve"> </w:instrText>
        </w:r>
        <w:r w:rsidR="00FD5934">
          <w:rPr>
            <w:noProof/>
            <w:webHidden/>
            <w:rtl/>
          </w:rPr>
        </w:r>
        <w:r w:rsidR="00FD5934">
          <w:rPr>
            <w:noProof/>
            <w:webHidden/>
            <w:rtl/>
          </w:rPr>
          <w:fldChar w:fldCharType="separate"/>
        </w:r>
        <w:r w:rsidR="00A558AF">
          <w:rPr>
            <w:noProof/>
            <w:webHidden/>
            <w:rtl/>
          </w:rPr>
          <w:t>58</w:t>
        </w:r>
        <w:r w:rsidR="00FD5934">
          <w:rPr>
            <w:noProof/>
            <w:webHidden/>
            <w:rtl/>
          </w:rPr>
          <w:fldChar w:fldCharType="end"/>
        </w:r>
      </w:hyperlink>
    </w:p>
    <w:p w:rsidR="00FD5934" w:rsidRDefault="00911D6A">
      <w:pPr>
        <w:pStyle w:val="TOC1"/>
        <w:tabs>
          <w:tab w:val="right" w:leader="dot" w:pos="6226"/>
        </w:tabs>
        <w:rPr>
          <w:rFonts w:asciiTheme="minorHAnsi" w:eastAsiaTheme="minorEastAsia" w:hAnsiTheme="minorHAnsi" w:cstheme="minorBidi"/>
          <w:b w:val="0"/>
          <w:bCs w:val="0"/>
          <w:noProof/>
          <w:sz w:val="22"/>
          <w:szCs w:val="22"/>
          <w:rtl/>
        </w:rPr>
      </w:pPr>
      <w:hyperlink w:anchor="_Toc441765078" w:history="1">
        <w:r w:rsidR="00FD5934" w:rsidRPr="00B66747">
          <w:rPr>
            <w:rStyle w:val="Hyperlink"/>
            <w:rFonts w:hint="eastAsia"/>
            <w:noProof/>
            <w:rtl/>
            <w:lang w:bidi="fa-IR"/>
          </w:rPr>
          <w:t>حد</w:t>
        </w:r>
        <w:r w:rsidR="00FD5934" w:rsidRPr="00B66747">
          <w:rPr>
            <w:rStyle w:val="Hyperlink"/>
            <w:rFonts w:hint="cs"/>
            <w:noProof/>
            <w:rtl/>
            <w:lang w:bidi="fa-IR"/>
          </w:rPr>
          <w:t>ی</w:t>
        </w:r>
        <w:r w:rsidR="00FD5934" w:rsidRPr="00B66747">
          <w:rPr>
            <w:rStyle w:val="Hyperlink"/>
            <w:rFonts w:hint="eastAsia"/>
            <w:noProof/>
            <w:rtl/>
            <w:lang w:bidi="fa-IR"/>
          </w:rPr>
          <w:t>ث</w:t>
        </w:r>
        <w:r w:rsidR="00FD5934" w:rsidRPr="00B66747">
          <w:rPr>
            <w:rStyle w:val="Hyperlink"/>
            <w:noProof/>
            <w:rtl/>
            <w:lang w:bidi="fa-IR"/>
          </w:rPr>
          <w:t xml:space="preserve"> </w:t>
        </w:r>
        <w:r w:rsidR="00FD5934" w:rsidRPr="00B66747">
          <w:rPr>
            <w:rStyle w:val="Hyperlink"/>
            <w:rFonts w:hint="eastAsia"/>
            <w:noProof/>
            <w:rtl/>
            <w:lang w:bidi="fa-IR"/>
          </w:rPr>
          <w:t>ب</w:t>
        </w:r>
        <w:r w:rsidR="00FD5934" w:rsidRPr="00B66747">
          <w:rPr>
            <w:rStyle w:val="Hyperlink"/>
            <w:rFonts w:hint="cs"/>
            <w:noProof/>
            <w:rtl/>
            <w:lang w:bidi="fa-IR"/>
          </w:rPr>
          <w:t>ی</w:t>
        </w:r>
        <w:r w:rsidR="00FD5934" w:rsidRPr="00B66747">
          <w:rPr>
            <w:rStyle w:val="Hyperlink"/>
            <w:rFonts w:hint="eastAsia"/>
            <w:noProof/>
            <w:rtl/>
            <w:lang w:bidi="fa-IR"/>
          </w:rPr>
          <w:t>ست</w:t>
        </w:r>
        <w:r w:rsidR="00FD5934" w:rsidRPr="00B66747">
          <w:rPr>
            <w:rStyle w:val="Hyperlink"/>
            <w:noProof/>
            <w:rtl/>
            <w:lang w:bidi="fa-IR"/>
          </w:rPr>
          <w:t xml:space="preserve"> </w:t>
        </w:r>
        <w:r w:rsidR="00FD5934" w:rsidRPr="00B66747">
          <w:rPr>
            <w:rStyle w:val="Hyperlink"/>
            <w:rFonts w:hint="eastAsia"/>
            <w:noProof/>
            <w:rtl/>
            <w:lang w:bidi="fa-IR"/>
          </w:rPr>
          <w:t>و</w:t>
        </w:r>
        <w:r w:rsidR="00FD5934" w:rsidRPr="00B66747">
          <w:rPr>
            <w:rStyle w:val="Hyperlink"/>
            <w:noProof/>
            <w:rtl/>
            <w:lang w:bidi="fa-IR"/>
          </w:rPr>
          <w:t xml:space="preserve"> </w:t>
        </w:r>
        <w:r w:rsidR="00FD5934" w:rsidRPr="00B66747">
          <w:rPr>
            <w:rStyle w:val="Hyperlink"/>
            <w:rFonts w:hint="eastAsia"/>
            <w:noProof/>
            <w:rtl/>
            <w:lang w:bidi="fa-IR"/>
          </w:rPr>
          <w:t>چهارم</w:t>
        </w:r>
        <w:r w:rsidR="00FD5934" w:rsidRPr="00B66747">
          <w:rPr>
            <w:rStyle w:val="Hyperlink"/>
            <w:noProof/>
            <w:rtl/>
            <w:lang w:bidi="fa-IR"/>
          </w:rPr>
          <w:t xml:space="preserve">: </w:t>
        </w:r>
        <w:r w:rsidR="00FD5934" w:rsidRPr="00B66747">
          <w:rPr>
            <w:rStyle w:val="Hyperlink"/>
            <w:rFonts w:hint="eastAsia"/>
            <w:noProof/>
            <w:rtl/>
            <w:lang w:bidi="fa-IR"/>
          </w:rPr>
          <w:t>جواز</w:t>
        </w:r>
        <w:r w:rsidR="00FD5934" w:rsidRPr="00B66747">
          <w:rPr>
            <w:rStyle w:val="Hyperlink"/>
            <w:noProof/>
            <w:rtl/>
            <w:lang w:bidi="fa-IR"/>
          </w:rPr>
          <w:t xml:space="preserve"> </w:t>
        </w:r>
        <w:r w:rsidR="00FD5934" w:rsidRPr="00B66747">
          <w:rPr>
            <w:rStyle w:val="Hyperlink"/>
            <w:rFonts w:hint="eastAsia"/>
            <w:noProof/>
            <w:rtl/>
            <w:lang w:bidi="fa-IR"/>
          </w:rPr>
          <w:t>دخول</w:t>
        </w:r>
        <w:r w:rsidR="00FD5934" w:rsidRPr="00B66747">
          <w:rPr>
            <w:rStyle w:val="Hyperlink"/>
            <w:noProof/>
            <w:rtl/>
            <w:lang w:bidi="fa-IR"/>
          </w:rPr>
          <w:t xml:space="preserve"> </w:t>
        </w:r>
        <w:r w:rsidR="00FD5934" w:rsidRPr="00B66747">
          <w:rPr>
            <w:rStyle w:val="Hyperlink"/>
            <w:rFonts w:hint="eastAsia"/>
            <w:noProof/>
            <w:rtl/>
            <w:lang w:bidi="fa-IR"/>
          </w:rPr>
          <w:t>کافر،</w:t>
        </w:r>
        <w:r w:rsidR="00FD5934" w:rsidRPr="00B66747">
          <w:rPr>
            <w:rStyle w:val="Hyperlink"/>
            <w:noProof/>
            <w:rtl/>
            <w:lang w:bidi="fa-IR"/>
          </w:rPr>
          <w:t xml:space="preserve"> </w:t>
        </w:r>
        <w:r w:rsidR="00FD5934" w:rsidRPr="00B66747">
          <w:rPr>
            <w:rStyle w:val="Hyperlink"/>
            <w:rFonts w:hint="eastAsia"/>
            <w:noProof/>
            <w:rtl/>
            <w:lang w:bidi="fa-IR"/>
          </w:rPr>
          <w:t>جنب،</w:t>
        </w:r>
        <w:r w:rsidR="00FD5934" w:rsidRPr="00B66747">
          <w:rPr>
            <w:rStyle w:val="Hyperlink"/>
            <w:noProof/>
            <w:rtl/>
            <w:lang w:bidi="fa-IR"/>
          </w:rPr>
          <w:t xml:space="preserve"> </w:t>
        </w:r>
        <w:r w:rsidR="00FD5934" w:rsidRPr="00B66747">
          <w:rPr>
            <w:rStyle w:val="Hyperlink"/>
            <w:rFonts w:hint="eastAsia"/>
            <w:noProof/>
            <w:rtl/>
            <w:lang w:bidi="fa-IR"/>
          </w:rPr>
          <w:t>حائض</w:t>
        </w:r>
        <w:r w:rsidR="00FD5934" w:rsidRPr="00B66747">
          <w:rPr>
            <w:rStyle w:val="Hyperlink"/>
            <w:noProof/>
            <w:rtl/>
            <w:lang w:bidi="fa-IR"/>
          </w:rPr>
          <w:t xml:space="preserve"> </w:t>
        </w:r>
        <w:r w:rsidR="00FD5934" w:rsidRPr="00B66747">
          <w:rPr>
            <w:rStyle w:val="Hyperlink"/>
            <w:rFonts w:hint="eastAsia"/>
            <w:noProof/>
            <w:rtl/>
            <w:lang w:bidi="fa-IR"/>
          </w:rPr>
          <w:t>و</w:t>
        </w:r>
        <w:r w:rsidR="00FD5934" w:rsidRPr="00B66747">
          <w:rPr>
            <w:rStyle w:val="Hyperlink"/>
            <w:noProof/>
            <w:rtl/>
            <w:lang w:bidi="fa-IR"/>
          </w:rPr>
          <w:t xml:space="preserve"> </w:t>
        </w:r>
        <w:r w:rsidR="00FD5934" w:rsidRPr="00B66747">
          <w:rPr>
            <w:rStyle w:val="Hyperlink"/>
            <w:rFonts w:hint="eastAsia"/>
            <w:noProof/>
            <w:rtl/>
            <w:lang w:bidi="fa-IR"/>
          </w:rPr>
          <w:t>نفساء</w:t>
        </w:r>
        <w:r w:rsidR="00FD5934" w:rsidRPr="00B66747">
          <w:rPr>
            <w:rStyle w:val="Hyperlink"/>
            <w:noProof/>
            <w:rtl/>
            <w:lang w:bidi="fa-IR"/>
          </w:rPr>
          <w:t xml:space="preserve"> </w:t>
        </w:r>
        <w:r w:rsidR="00FD5934" w:rsidRPr="00B66747">
          <w:rPr>
            <w:rStyle w:val="Hyperlink"/>
            <w:rFonts w:hint="eastAsia"/>
            <w:noProof/>
            <w:rtl/>
            <w:lang w:bidi="fa-IR"/>
          </w:rPr>
          <w:t>به</w:t>
        </w:r>
        <w:r w:rsidR="00FD5934" w:rsidRPr="00B66747">
          <w:rPr>
            <w:rStyle w:val="Hyperlink"/>
            <w:noProof/>
            <w:rtl/>
            <w:lang w:bidi="fa-IR"/>
          </w:rPr>
          <w:t xml:space="preserve"> </w:t>
        </w:r>
        <w:r w:rsidR="00FD5934" w:rsidRPr="00B66747">
          <w:rPr>
            <w:rStyle w:val="Hyperlink"/>
            <w:rFonts w:hint="eastAsia"/>
            <w:noProof/>
            <w:rtl/>
            <w:lang w:bidi="fa-IR"/>
          </w:rPr>
          <w:t>مسجد</w:t>
        </w:r>
        <w:r w:rsidR="00FD5934">
          <w:rPr>
            <w:noProof/>
            <w:webHidden/>
            <w:rtl/>
          </w:rPr>
          <w:tab/>
        </w:r>
        <w:r w:rsidR="00FD5934">
          <w:rPr>
            <w:noProof/>
            <w:webHidden/>
            <w:rtl/>
          </w:rPr>
          <w:fldChar w:fldCharType="begin"/>
        </w:r>
        <w:r w:rsidR="00FD5934">
          <w:rPr>
            <w:noProof/>
            <w:webHidden/>
            <w:rtl/>
          </w:rPr>
          <w:instrText xml:space="preserve"> </w:instrText>
        </w:r>
        <w:r w:rsidR="00FD5934">
          <w:rPr>
            <w:noProof/>
            <w:webHidden/>
          </w:rPr>
          <w:instrText>PAGEREF</w:instrText>
        </w:r>
        <w:r w:rsidR="00FD5934">
          <w:rPr>
            <w:noProof/>
            <w:webHidden/>
            <w:rtl/>
          </w:rPr>
          <w:instrText xml:space="preserve"> _</w:instrText>
        </w:r>
        <w:r w:rsidR="00FD5934">
          <w:rPr>
            <w:noProof/>
            <w:webHidden/>
          </w:rPr>
          <w:instrText>Toc</w:instrText>
        </w:r>
        <w:r w:rsidR="00FD5934">
          <w:rPr>
            <w:noProof/>
            <w:webHidden/>
            <w:rtl/>
          </w:rPr>
          <w:instrText xml:space="preserve">441765078 </w:instrText>
        </w:r>
        <w:r w:rsidR="00FD5934">
          <w:rPr>
            <w:noProof/>
            <w:webHidden/>
          </w:rPr>
          <w:instrText>\h</w:instrText>
        </w:r>
        <w:r w:rsidR="00FD5934">
          <w:rPr>
            <w:noProof/>
            <w:webHidden/>
            <w:rtl/>
          </w:rPr>
          <w:instrText xml:space="preserve"> </w:instrText>
        </w:r>
        <w:r w:rsidR="00FD5934">
          <w:rPr>
            <w:noProof/>
            <w:webHidden/>
            <w:rtl/>
          </w:rPr>
        </w:r>
        <w:r w:rsidR="00FD5934">
          <w:rPr>
            <w:noProof/>
            <w:webHidden/>
            <w:rtl/>
          </w:rPr>
          <w:fldChar w:fldCharType="separate"/>
        </w:r>
        <w:r w:rsidR="00A558AF">
          <w:rPr>
            <w:noProof/>
            <w:webHidden/>
            <w:rtl/>
          </w:rPr>
          <w:t>59</w:t>
        </w:r>
        <w:r w:rsidR="00FD5934">
          <w:rPr>
            <w:noProof/>
            <w:webHidden/>
            <w:rtl/>
          </w:rPr>
          <w:fldChar w:fldCharType="end"/>
        </w:r>
      </w:hyperlink>
    </w:p>
    <w:p w:rsidR="00FD5934" w:rsidRDefault="00911D6A">
      <w:pPr>
        <w:pStyle w:val="TOC1"/>
        <w:tabs>
          <w:tab w:val="right" w:leader="dot" w:pos="6226"/>
        </w:tabs>
        <w:rPr>
          <w:rFonts w:asciiTheme="minorHAnsi" w:eastAsiaTheme="minorEastAsia" w:hAnsiTheme="minorHAnsi" w:cstheme="minorBidi"/>
          <w:b w:val="0"/>
          <w:bCs w:val="0"/>
          <w:noProof/>
          <w:sz w:val="22"/>
          <w:szCs w:val="22"/>
          <w:rtl/>
        </w:rPr>
      </w:pPr>
      <w:hyperlink w:anchor="_Toc441765079" w:history="1">
        <w:r w:rsidR="00FD5934" w:rsidRPr="00B66747">
          <w:rPr>
            <w:rStyle w:val="Hyperlink"/>
            <w:rFonts w:hint="eastAsia"/>
            <w:noProof/>
            <w:rtl/>
            <w:lang w:bidi="fa-IR"/>
          </w:rPr>
          <w:t>حد</w:t>
        </w:r>
        <w:r w:rsidR="00FD5934" w:rsidRPr="00B66747">
          <w:rPr>
            <w:rStyle w:val="Hyperlink"/>
            <w:rFonts w:hint="cs"/>
            <w:noProof/>
            <w:rtl/>
            <w:lang w:bidi="fa-IR"/>
          </w:rPr>
          <w:t>ی</w:t>
        </w:r>
        <w:r w:rsidR="00FD5934" w:rsidRPr="00B66747">
          <w:rPr>
            <w:rStyle w:val="Hyperlink"/>
            <w:rFonts w:hint="eastAsia"/>
            <w:noProof/>
            <w:rtl/>
            <w:lang w:bidi="fa-IR"/>
          </w:rPr>
          <w:t>ث</w:t>
        </w:r>
        <w:r w:rsidR="00FD5934" w:rsidRPr="00B66747">
          <w:rPr>
            <w:rStyle w:val="Hyperlink"/>
            <w:noProof/>
            <w:rtl/>
            <w:lang w:bidi="fa-IR"/>
          </w:rPr>
          <w:t xml:space="preserve"> </w:t>
        </w:r>
        <w:r w:rsidR="00FD5934" w:rsidRPr="00B66747">
          <w:rPr>
            <w:rStyle w:val="Hyperlink"/>
            <w:rFonts w:hint="eastAsia"/>
            <w:noProof/>
            <w:rtl/>
            <w:lang w:bidi="fa-IR"/>
          </w:rPr>
          <w:t>ب</w:t>
        </w:r>
        <w:r w:rsidR="00FD5934" w:rsidRPr="00B66747">
          <w:rPr>
            <w:rStyle w:val="Hyperlink"/>
            <w:rFonts w:hint="cs"/>
            <w:noProof/>
            <w:rtl/>
            <w:lang w:bidi="fa-IR"/>
          </w:rPr>
          <w:t>ی</w:t>
        </w:r>
        <w:r w:rsidR="00FD5934" w:rsidRPr="00B66747">
          <w:rPr>
            <w:rStyle w:val="Hyperlink"/>
            <w:rFonts w:hint="eastAsia"/>
            <w:noProof/>
            <w:rtl/>
            <w:lang w:bidi="fa-IR"/>
          </w:rPr>
          <w:t>ست</w:t>
        </w:r>
        <w:r w:rsidR="00FD5934" w:rsidRPr="00B66747">
          <w:rPr>
            <w:rStyle w:val="Hyperlink"/>
            <w:noProof/>
            <w:rtl/>
            <w:lang w:bidi="fa-IR"/>
          </w:rPr>
          <w:t xml:space="preserve"> </w:t>
        </w:r>
        <w:r w:rsidR="00FD5934" w:rsidRPr="00B66747">
          <w:rPr>
            <w:rStyle w:val="Hyperlink"/>
            <w:rFonts w:hint="eastAsia"/>
            <w:noProof/>
            <w:rtl/>
            <w:lang w:bidi="fa-IR"/>
          </w:rPr>
          <w:t>و</w:t>
        </w:r>
        <w:r w:rsidR="00FD5934" w:rsidRPr="00B66747">
          <w:rPr>
            <w:rStyle w:val="Hyperlink"/>
            <w:noProof/>
            <w:rtl/>
            <w:lang w:bidi="fa-IR"/>
          </w:rPr>
          <w:t xml:space="preserve"> </w:t>
        </w:r>
        <w:r w:rsidR="00FD5934" w:rsidRPr="00B66747">
          <w:rPr>
            <w:rStyle w:val="Hyperlink"/>
            <w:rFonts w:hint="eastAsia"/>
            <w:noProof/>
            <w:rtl/>
            <w:lang w:bidi="fa-IR"/>
          </w:rPr>
          <w:t>پنجم</w:t>
        </w:r>
        <w:r w:rsidR="00FD5934" w:rsidRPr="00B66747">
          <w:rPr>
            <w:rStyle w:val="Hyperlink"/>
            <w:noProof/>
            <w:rtl/>
            <w:lang w:bidi="fa-IR"/>
          </w:rPr>
          <w:t xml:space="preserve">: </w:t>
        </w:r>
        <w:r w:rsidR="00FD5934" w:rsidRPr="00B66747">
          <w:rPr>
            <w:rStyle w:val="Hyperlink"/>
            <w:rFonts w:hint="eastAsia"/>
            <w:noProof/>
            <w:rtl/>
            <w:lang w:bidi="fa-IR"/>
          </w:rPr>
          <w:t>تم</w:t>
        </w:r>
        <w:r w:rsidR="00FD5934" w:rsidRPr="00B66747">
          <w:rPr>
            <w:rStyle w:val="Hyperlink"/>
            <w:rFonts w:hint="cs"/>
            <w:noProof/>
            <w:rtl/>
            <w:lang w:bidi="fa-IR"/>
          </w:rPr>
          <w:t>یی</w:t>
        </w:r>
        <w:r w:rsidR="00FD5934" w:rsidRPr="00B66747">
          <w:rPr>
            <w:rStyle w:val="Hyperlink"/>
            <w:rFonts w:hint="eastAsia"/>
            <w:noProof/>
            <w:rtl/>
            <w:lang w:bidi="fa-IR"/>
          </w:rPr>
          <w:t>ز</w:t>
        </w:r>
        <w:r w:rsidR="00FD5934" w:rsidRPr="00B66747">
          <w:rPr>
            <w:rStyle w:val="Hyperlink"/>
            <w:noProof/>
            <w:rtl/>
            <w:lang w:bidi="fa-IR"/>
          </w:rPr>
          <w:t xml:space="preserve"> </w:t>
        </w:r>
        <w:r w:rsidR="00FD5934" w:rsidRPr="00B66747">
          <w:rPr>
            <w:rStyle w:val="Hyperlink"/>
            <w:rFonts w:hint="eastAsia"/>
            <w:noProof/>
            <w:rtl/>
            <w:lang w:bidi="fa-IR"/>
          </w:rPr>
          <w:t>کردن</w:t>
        </w:r>
        <w:r w:rsidR="00FD5934" w:rsidRPr="00B66747">
          <w:rPr>
            <w:rStyle w:val="Hyperlink"/>
            <w:noProof/>
            <w:rtl/>
            <w:lang w:bidi="fa-IR"/>
          </w:rPr>
          <w:t xml:space="preserve"> </w:t>
        </w:r>
        <w:r w:rsidR="00FD5934" w:rsidRPr="00B66747">
          <w:rPr>
            <w:rStyle w:val="Hyperlink"/>
            <w:rFonts w:hint="eastAsia"/>
            <w:noProof/>
            <w:rtl/>
            <w:lang w:bidi="fa-IR"/>
          </w:rPr>
          <w:t>و</w:t>
        </w:r>
        <w:r w:rsidR="00FD5934" w:rsidRPr="00B66747">
          <w:rPr>
            <w:rStyle w:val="Hyperlink"/>
            <w:noProof/>
            <w:rtl/>
            <w:lang w:bidi="fa-IR"/>
          </w:rPr>
          <w:t xml:space="preserve"> </w:t>
        </w:r>
        <w:r w:rsidR="00FD5934" w:rsidRPr="00B66747">
          <w:rPr>
            <w:rStyle w:val="Hyperlink"/>
            <w:rFonts w:hint="eastAsia"/>
            <w:noProof/>
            <w:rtl/>
            <w:lang w:bidi="fa-IR"/>
          </w:rPr>
          <w:t>پاک</w:t>
        </w:r>
        <w:r w:rsidR="00FD5934" w:rsidRPr="00B66747">
          <w:rPr>
            <w:rStyle w:val="Hyperlink"/>
            <w:noProof/>
            <w:rtl/>
            <w:lang w:bidi="fa-IR"/>
          </w:rPr>
          <w:t xml:space="preserve"> </w:t>
        </w:r>
        <w:r w:rsidR="00FD5934" w:rsidRPr="00B66747">
          <w:rPr>
            <w:rStyle w:val="Hyperlink"/>
            <w:rFonts w:hint="eastAsia"/>
            <w:noProof/>
            <w:rtl/>
            <w:lang w:bidi="fa-IR"/>
          </w:rPr>
          <w:t>نمودن</w:t>
        </w:r>
        <w:r w:rsidR="00FD5934" w:rsidRPr="00B66747">
          <w:rPr>
            <w:rStyle w:val="Hyperlink"/>
            <w:noProof/>
            <w:rtl/>
            <w:lang w:bidi="fa-IR"/>
          </w:rPr>
          <w:t xml:space="preserve"> </w:t>
        </w:r>
        <w:r w:rsidR="00FD5934" w:rsidRPr="00B66747">
          <w:rPr>
            <w:rStyle w:val="Hyperlink"/>
            <w:rFonts w:hint="eastAsia"/>
            <w:noProof/>
            <w:rtl/>
            <w:lang w:bidi="fa-IR"/>
          </w:rPr>
          <w:t>مساجد</w:t>
        </w:r>
        <w:r w:rsidR="00FD5934">
          <w:rPr>
            <w:noProof/>
            <w:webHidden/>
            <w:rtl/>
          </w:rPr>
          <w:tab/>
        </w:r>
        <w:r w:rsidR="00FD5934">
          <w:rPr>
            <w:noProof/>
            <w:webHidden/>
            <w:rtl/>
          </w:rPr>
          <w:fldChar w:fldCharType="begin"/>
        </w:r>
        <w:r w:rsidR="00FD5934">
          <w:rPr>
            <w:noProof/>
            <w:webHidden/>
            <w:rtl/>
          </w:rPr>
          <w:instrText xml:space="preserve"> </w:instrText>
        </w:r>
        <w:r w:rsidR="00FD5934">
          <w:rPr>
            <w:noProof/>
            <w:webHidden/>
          </w:rPr>
          <w:instrText>PAGEREF</w:instrText>
        </w:r>
        <w:r w:rsidR="00FD5934">
          <w:rPr>
            <w:noProof/>
            <w:webHidden/>
            <w:rtl/>
          </w:rPr>
          <w:instrText xml:space="preserve"> _</w:instrText>
        </w:r>
        <w:r w:rsidR="00FD5934">
          <w:rPr>
            <w:noProof/>
            <w:webHidden/>
          </w:rPr>
          <w:instrText>Toc</w:instrText>
        </w:r>
        <w:r w:rsidR="00FD5934">
          <w:rPr>
            <w:noProof/>
            <w:webHidden/>
            <w:rtl/>
          </w:rPr>
          <w:instrText xml:space="preserve">441765079 </w:instrText>
        </w:r>
        <w:r w:rsidR="00FD5934">
          <w:rPr>
            <w:noProof/>
            <w:webHidden/>
          </w:rPr>
          <w:instrText>\h</w:instrText>
        </w:r>
        <w:r w:rsidR="00FD5934">
          <w:rPr>
            <w:noProof/>
            <w:webHidden/>
            <w:rtl/>
          </w:rPr>
          <w:instrText xml:space="preserve"> </w:instrText>
        </w:r>
        <w:r w:rsidR="00FD5934">
          <w:rPr>
            <w:noProof/>
            <w:webHidden/>
            <w:rtl/>
          </w:rPr>
        </w:r>
        <w:r w:rsidR="00FD5934">
          <w:rPr>
            <w:noProof/>
            <w:webHidden/>
            <w:rtl/>
          </w:rPr>
          <w:fldChar w:fldCharType="separate"/>
        </w:r>
        <w:r w:rsidR="00A558AF">
          <w:rPr>
            <w:noProof/>
            <w:webHidden/>
            <w:rtl/>
          </w:rPr>
          <w:t>64</w:t>
        </w:r>
        <w:r w:rsidR="00FD5934">
          <w:rPr>
            <w:noProof/>
            <w:webHidden/>
            <w:rtl/>
          </w:rPr>
          <w:fldChar w:fldCharType="end"/>
        </w:r>
      </w:hyperlink>
    </w:p>
    <w:p w:rsidR="00FD5934" w:rsidRDefault="00911D6A">
      <w:pPr>
        <w:pStyle w:val="TOC1"/>
        <w:tabs>
          <w:tab w:val="right" w:leader="dot" w:pos="6226"/>
        </w:tabs>
        <w:rPr>
          <w:rFonts w:asciiTheme="minorHAnsi" w:eastAsiaTheme="minorEastAsia" w:hAnsiTheme="minorHAnsi" w:cstheme="minorBidi"/>
          <w:b w:val="0"/>
          <w:bCs w:val="0"/>
          <w:noProof/>
          <w:sz w:val="22"/>
          <w:szCs w:val="22"/>
          <w:rtl/>
        </w:rPr>
      </w:pPr>
      <w:hyperlink w:anchor="_Toc441765080" w:history="1">
        <w:r w:rsidR="00FD5934" w:rsidRPr="00B66747">
          <w:rPr>
            <w:rStyle w:val="Hyperlink"/>
            <w:rFonts w:hint="eastAsia"/>
            <w:noProof/>
            <w:rtl/>
            <w:lang w:bidi="fa-IR"/>
          </w:rPr>
          <w:t>حد</w:t>
        </w:r>
        <w:r w:rsidR="00FD5934" w:rsidRPr="00B66747">
          <w:rPr>
            <w:rStyle w:val="Hyperlink"/>
            <w:rFonts w:hint="cs"/>
            <w:noProof/>
            <w:rtl/>
            <w:lang w:bidi="fa-IR"/>
          </w:rPr>
          <w:t>ی</w:t>
        </w:r>
        <w:r w:rsidR="00FD5934" w:rsidRPr="00B66747">
          <w:rPr>
            <w:rStyle w:val="Hyperlink"/>
            <w:rFonts w:hint="eastAsia"/>
            <w:noProof/>
            <w:rtl/>
            <w:lang w:bidi="fa-IR"/>
          </w:rPr>
          <w:t>ث</w:t>
        </w:r>
        <w:r w:rsidR="00FD5934" w:rsidRPr="00B66747">
          <w:rPr>
            <w:rStyle w:val="Hyperlink"/>
            <w:noProof/>
            <w:rtl/>
            <w:lang w:bidi="fa-IR"/>
          </w:rPr>
          <w:t xml:space="preserve"> </w:t>
        </w:r>
        <w:r w:rsidR="00FD5934" w:rsidRPr="00B66747">
          <w:rPr>
            <w:rStyle w:val="Hyperlink"/>
            <w:rFonts w:hint="eastAsia"/>
            <w:noProof/>
            <w:rtl/>
            <w:lang w:bidi="fa-IR"/>
          </w:rPr>
          <w:t>ب</w:t>
        </w:r>
        <w:r w:rsidR="00FD5934" w:rsidRPr="00B66747">
          <w:rPr>
            <w:rStyle w:val="Hyperlink"/>
            <w:rFonts w:hint="cs"/>
            <w:noProof/>
            <w:rtl/>
            <w:lang w:bidi="fa-IR"/>
          </w:rPr>
          <w:t>ی</w:t>
        </w:r>
        <w:r w:rsidR="00FD5934" w:rsidRPr="00B66747">
          <w:rPr>
            <w:rStyle w:val="Hyperlink"/>
            <w:rFonts w:hint="eastAsia"/>
            <w:noProof/>
            <w:rtl/>
            <w:lang w:bidi="fa-IR"/>
          </w:rPr>
          <w:t>ست</w:t>
        </w:r>
        <w:r w:rsidR="00FD5934" w:rsidRPr="00B66747">
          <w:rPr>
            <w:rStyle w:val="Hyperlink"/>
            <w:noProof/>
            <w:rtl/>
            <w:lang w:bidi="fa-IR"/>
          </w:rPr>
          <w:t xml:space="preserve"> </w:t>
        </w:r>
        <w:r w:rsidR="00FD5934" w:rsidRPr="00B66747">
          <w:rPr>
            <w:rStyle w:val="Hyperlink"/>
            <w:rFonts w:hint="eastAsia"/>
            <w:noProof/>
            <w:rtl/>
            <w:lang w:bidi="fa-IR"/>
          </w:rPr>
          <w:t>و</w:t>
        </w:r>
        <w:r w:rsidR="00FD5934" w:rsidRPr="00B66747">
          <w:rPr>
            <w:rStyle w:val="Hyperlink"/>
            <w:noProof/>
            <w:rtl/>
            <w:lang w:bidi="fa-IR"/>
          </w:rPr>
          <w:t xml:space="preserve"> </w:t>
        </w:r>
        <w:r w:rsidR="00FD5934" w:rsidRPr="00B66747">
          <w:rPr>
            <w:rStyle w:val="Hyperlink"/>
            <w:rFonts w:hint="eastAsia"/>
            <w:noProof/>
            <w:rtl/>
            <w:lang w:bidi="fa-IR"/>
          </w:rPr>
          <w:t>ششم</w:t>
        </w:r>
        <w:r w:rsidR="00FD5934" w:rsidRPr="00B66747">
          <w:rPr>
            <w:rStyle w:val="Hyperlink"/>
            <w:noProof/>
            <w:rtl/>
            <w:lang w:bidi="fa-IR"/>
          </w:rPr>
          <w:t xml:space="preserve">: </w:t>
        </w:r>
        <w:r w:rsidR="00FD5934" w:rsidRPr="00B66747">
          <w:rPr>
            <w:rStyle w:val="Hyperlink"/>
            <w:rFonts w:hint="eastAsia"/>
            <w:noProof/>
            <w:rtl/>
            <w:lang w:bidi="fa-IR"/>
          </w:rPr>
          <w:t>أذکار</w:t>
        </w:r>
        <w:r w:rsidR="00FD5934" w:rsidRPr="00B66747">
          <w:rPr>
            <w:rStyle w:val="Hyperlink"/>
            <w:noProof/>
            <w:rtl/>
            <w:lang w:bidi="fa-IR"/>
          </w:rPr>
          <w:t xml:space="preserve"> </w:t>
        </w:r>
        <w:r w:rsidR="00FD5934" w:rsidRPr="00B66747">
          <w:rPr>
            <w:rStyle w:val="Hyperlink"/>
            <w:rFonts w:hint="eastAsia"/>
            <w:noProof/>
            <w:rtl/>
            <w:lang w:bidi="fa-IR"/>
          </w:rPr>
          <w:t>مسجد</w:t>
        </w:r>
        <w:r w:rsidR="00FD5934">
          <w:rPr>
            <w:noProof/>
            <w:webHidden/>
            <w:rtl/>
          </w:rPr>
          <w:tab/>
        </w:r>
        <w:r w:rsidR="00FD5934">
          <w:rPr>
            <w:noProof/>
            <w:webHidden/>
            <w:rtl/>
          </w:rPr>
          <w:fldChar w:fldCharType="begin"/>
        </w:r>
        <w:r w:rsidR="00FD5934">
          <w:rPr>
            <w:noProof/>
            <w:webHidden/>
            <w:rtl/>
          </w:rPr>
          <w:instrText xml:space="preserve"> </w:instrText>
        </w:r>
        <w:r w:rsidR="00FD5934">
          <w:rPr>
            <w:noProof/>
            <w:webHidden/>
          </w:rPr>
          <w:instrText>PAGEREF</w:instrText>
        </w:r>
        <w:r w:rsidR="00FD5934">
          <w:rPr>
            <w:noProof/>
            <w:webHidden/>
            <w:rtl/>
          </w:rPr>
          <w:instrText xml:space="preserve"> _</w:instrText>
        </w:r>
        <w:r w:rsidR="00FD5934">
          <w:rPr>
            <w:noProof/>
            <w:webHidden/>
          </w:rPr>
          <w:instrText>Toc</w:instrText>
        </w:r>
        <w:r w:rsidR="00FD5934">
          <w:rPr>
            <w:noProof/>
            <w:webHidden/>
            <w:rtl/>
          </w:rPr>
          <w:instrText xml:space="preserve">441765080 </w:instrText>
        </w:r>
        <w:r w:rsidR="00FD5934">
          <w:rPr>
            <w:noProof/>
            <w:webHidden/>
          </w:rPr>
          <w:instrText>\h</w:instrText>
        </w:r>
        <w:r w:rsidR="00FD5934">
          <w:rPr>
            <w:noProof/>
            <w:webHidden/>
            <w:rtl/>
          </w:rPr>
          <w:instrText xml:space="preserve"> </w:instrText>
        </w:r>
        <w:r w:rsidR="00FD5934">
          <w:rPr>
            <w:noProof/>
            <w:webHidden/>
            <w:rtl/>
          </w:rPr>
        </w:r>
        <w:r w:rsidR="00FD5934">
          <w:rPr>
            <w:noProof/>
            <w:webHidden/>
            <w:rtl/>
          </w:rPr>
          <w:fldChar w:fldCharType="separate"/>
        </w:r>
        <w:r w:rsidR="00A558AF">
          <w:rPr>
            <w:noProof/>
            <w:webHidden/>
            <w:rtl/>
          </w:rPr>
          <w:t>68</w:t>
        </w:r>
        <w:r w:rsidR="00FD5934">
          <w:rPr>
            <w:noProof/>
            <w:webHidden/>
            <w:rtl/>
          </w:rPr>
          <w:fldChar w:fldCharType="end"/>
        </w:r>
      </w:hyperlink>
    </w:p>
    <w:p w:rsidR="00FD5934" w:rsidRDefault="00911D6A">
      <w:pPr>
        <w:pStyle w:val="TOC1"/>
        <w:tabs>
          <w:tab w:val="right" w:leader="dot" w:pos="6226"/>
        </w:tabs>
        <w:rPr>
          <w:rFonts w:asciiTheme="minorHAnsi" w:eastAsiaTheme="minorEastAsia" w:hAnsiTheme="minorHAnsi" w:cstheme="minorBidi"/>
          <w:b w:val="0"/>
          <w:bCs w:val="0"/>
          <w:noProof/>
          <w:sz w:val="22"/>
          <w:szCs w:val="22"/>
          <w:rtl/>
        </w:rPr>
      </w:pPr>
      <w:hyperlink w:anchor="_Toc441765081" w:history="1">
        <w:r w:rsidR="00FD5934" w:rsidRPr="00B66747">
          <w:rPr>
            <w:rStyle w:val="Hyperlink"/>
            <w:rFonts w:hint="eastAsia"/>
            <w:noProof/>
            <w:rtl/>
            <w:lang w:bidi="fa-IR"/>
          </w:rPr>
          <w:t>حد</w:t>
        </w:r>
        <w:r w:rsidR="00FD5934" w:rsidRPr="00B66747">
          <w:rPr>
            <w:rStyle w:val="Hyperlink"/>
            <w:rFonts w:hint="cs"/>
            <w:noProof/>
            <w:rtl/>
            <w:lang w:bidi="fa-IR"/>
          </w:rPr>
          <w:t>ی</w:t>
        </w:r>
        <w:r w:rsidR="00FD5934" w:rsidRPr="00B66747">
          <w:rPr>
            <w:rStyle w:val="Hyperlink"/>
            <w:rFonts w:hint="eastAsia"/>
            <w:noProof/>
            <w:rtl/>
            <w:lang w:bidi="fa-IR"/>
          </w:rPr>
          <w:t>ث</w:t>
        </w:r>
        <w:r w:rsidR="00FD5934" w:rsidRPr="00B66747">
          <w:rPr>
            <w:rStyle w:val="Hyperlink"/>
            <w:noProof/>
            <w:rtl/>
            <w:lang w:bidi="fa-IR"/>
          </w:rPr>
          <w:t xml:space="preserve"> </w:t>
        </w:r>
        <w:r w:rsidR="00FD5934" w:rsidRPr="00B66747">
          <w:rPr>
            <w:rStyle w:val="Hyperlink"/>
            <w:rFonts w:hint="eastAsia"/>
            <w:noProof/>
            <w:rtl/>
            <w:lang w:bidi="fa-IR"/>
          </w:rPr>
          <w:t>ب</w:t>
        </w:r>
        <w:r w:rsidR="00FD5934" w:rsidRPr="00B66747">
          <w:rPr>
            <w:rStyle w:val="Hyperlink"/>
            <w:rFonts w:hint="cs"/>
            <w:noProof/>
            <w:rtl/>
            <w:lang w:bidi="fa-IR"/>
          </w:rPr>
          <w:t>ی</w:t>
        </w:r>
        <w:r w:rsidR="00FD5934" w:rsidRPr="00B66747">
          <w:rPr>
            <w:rStyle w:val="Hyperlink"/>
            <w:rFonts w:hint="eastAsia"/>
            <w:noProof/>
            <w:rtl/>
            <w:lang w:bidi="fa-IR"/>
          </w:rPr>
          <w:t>ست</w:t>
        </w:r>
        <w:r w:rsidR="00FD5934" w:rsidRPr="00B66747">
          <w:rPr>
            <w:rStyle w:val="Hyperlink"/>
            <w:noProof/>
            <w:rtl/>
            <w:lang w:bidi="fa-IR"/>
          </w:rPr>
          <w:t xml:space="preserve"> </w:t>
        </w:r>
        <w:r w:rsidR="00FD5934" w:rsidRPr="00B66747">
          <w:rPr>
            <w:rStyle w:val="Hyperlink"/>
            <w:rFonts w:hint="eastAsia"/>
            <w:noProof/>
            <w:rtl/>
            <w:lang w:bidi="fa-IR"/>
          </w:rPr>
          <w:t>و</w:t>
        </w:r>
        <w:r w:rsidR="00FD5934" w:rsidRPr="00B66747">
          <w:rPr>
            <w:rStyle w:val="Hyperlink"/>
            <w:noProof/>
            <w:rtl/>
            <w:lang w:bidi="fa-IR"/>
          </w:rPr>
          <w:t xml:space="preserve"> </w:t>
        </w:r>
        <w:r w:rsidR="00FD5934" w:rsidRPr="00B66747">
          <w:rPr>
            <w:rStyle w:val="Hyperlink"/>
            <w:rFonts w:hint="eastAsia"/>
            <w:noProof/>
            <w:rtl/>
            <w:lang w:bidi="fa-IR"/>
          </w:rPr>
          <w:t>هفتم</w:t>
        </w:r>
        <w:r w:rsidR="00FD5934" w:rsidRPr="00B66747">
          <w:rPr>
            <w:rStyle w:val="Hyperlink"/>
            <w:noProof/>
            <w:rtl/>
            <w:lang w:bidi="fa-IR"/>
          </w:rPr>
          <w:t xml:space="preserve">: </w:t>
        </w:r>
        <w:r w:rsidR="00FD5934" w:rsidRPr="00B66747">
          <w:rPr>
            <w:rStyle w:val="Hyperlink"/>
            <w:rFonts w:hint="eastAsia"/>
            <w:noProof/>
            <w:rtl/>
            <w:lang w:bidi="fa-IR"/>
          </w:rPr>
          <w:t>با</w:t>
        </w:r>
        <w:r w:rsidR="00FD5934" w:rsidRPr="00B66747">
          <w:rPr>
            <w:rStyle w:val="Hyperlink"/>
            <w:noProof/>
            <w:rtl/>
            <w:lang w:bidi="fa-IR"/>
          </w:rPr>
          <w:t xml:space="preserve"> </w:t>
        </w:r>
        <w:r w:rsidR="00FD5934" w:rsidRPr="00B66747">
          <w:rPr>
            <w:rStyle w:val="Hyperlink"/>
            <w:rFonts w:hint="eastAsia"/>
            <w:noProof/>
            <w:rtl/>
            <w:lang w:bidi="fa-IR"/>
          </w:rPr>
          <w:t>آرامش</w:t>
        </w:r>
        <w:r w:rsidR="00FD5934" w:rsidRPr="00B66747">
          <w:rPr>
            <w:rStyle w:val="Hyperlink"/>
            <w:noProof/>
            <w:rtl/>
            <w:lang w:bidi="fa-IR"/>
          </w:rPr>
          <w:t xml:space="preserve"> </w:t>
        </w:r>
        <w:r w:rsidR="00FD5934" w:rsidRPr="00B66747">
          <w:rPr>
            <w:rStyle w:val="Hyperlink"/>
            <w:rFonts w:hint="eastAsia"/>
            <w:noProof/>
            <w:rtl/>
            <w:lang w:bidi="fa-IR"/>
          </w:rPr>
          <w:t>به</w:t>
        </w:r>
        <w:r w:rsidR="00FD5934" w:rsidRPr="00B66747">
          <w:rPr>
            <w:rStyle w:val="Hyperlink"/>
            <w:noProof/>
            <w:rtl/>
            <w:lang w:bidi="fa-IR"/>
          </w:rPr>
          <w:t xml:space="preserve"> </w:t>
        </w:r>
        <w:r w:rsidR="00FD5934" w:rsidRPr="00B66747">
          <w:rPr>
            <w:rStyle w:val="Hyperlink"/>
            <w:rFonts w:hint="eastAsia"/>
            <w:noProof/>
            <w:rtl/>
            <w:lang w:bidi="fa-IR"/>
          </w:rPr>
          <w:t>مسجد</w:t>
        </w:r>
        <w:r w:rsidR="00FD5934" w:rsidRPr="00B66747">
          <w:rPr>
            <w:rStyle w:val="Hyperlink"/>
            <w:noProof/>
            <w:rtl/>
            <w:lang w:bidi="fa-IR"/>
          </w:rPr>
          <w:t xml:space="preserve"> </w:t>
        </w:r>
        <w:r w:rsidR="00FD5934" w:rsidRPr="00B66747">
          <w:rPr>
            <w:rStyle w:val="Hyperlink"/>
            <w:rFonts w:hint="eastAsia"/>
            <w:noProof/>
            <w:rtl/>
            <w:lang w:bidi="fa-IR"/>
          </w:rPr>
          <w:t>رفتن</w:t>
        </w:r>
        <w:r w:rsidR="00FD5934">
          <w:rPr>
            <w:noProof/>
            <w:webHidden/>
            <w:rtl/>
          </w:rPr>
          <w:tab/>
        </w:r>
        <w:r w:rsidR="00FD5934">
          <w:rPr>
            <w:noProof/>
            <w:webHidden/>
            <w:rtl/>
          </w:rPr>
          <w:fldChar w:fldCharType="begin"/>
        </w:r>
        <w:r w:rsidR="00FD5934">
          <w:rPr>
            <w:noProof/>
            <w:webHidden/>
            <w:rtl/>
          </w:rPr>
          <w:instrText xml:space="preserve"> </w:instrText>
        </w:r>
        <w:r w:rsidR="00FD5934">
          <w:rPr>
            <w:noProof/>
            <w:webHidden/>
          </w:rPr>
          <w:instrText>PAGEREF</w:instrText>
        </w:r>
        <w:r w:rsidR="00FD5934">
          <w:rPr>
            <w:noProof/>
            <w:webHidden/>
            <w:rtl/>
          </w:rPr>
          <w:instrText xml:space="preserve"> _</w:instrText>
        </w:r>
        <w:r w:rsidR="00FD5934">
          <w:rPr>
            <w:noProof/>
            <w:webHidden/>
          </w:rPr>
          <w:instrText>Toc</w:instrText>
        </w:r>
        <w:r w:rsidR="00FD5934">
          <w:rPr>
            <w:noProof/>
            <w:webHidden/>
            <w:rtl/>
          </w:rPr>
          <w:instrText xml:space="preserve">441765081 </w:instrText>
        </w:r>
        <w:r w:rsidR="00FD5934">
          <w:rPr>
            <w:noProof/>
            <w:webHidden/>
          </w:rPr>
          <w:instrText>\h</w:instrText>
        </w:r>
        <w:r w:rsidR="00FD5934">
          <w:rPr>
            <w:noProof/>
            <w:webHidden/>
            <w:rtl/>
          </w:rPr>
          <w:instrText xml:space="preserve"> </w:instrText>
        </w:r>
        <w:r w:rsidR="00FD5934">
          <w:rPr>
            <w:noProof/>
            <w:webHidden/>
            <w:rtl/>
          </w:rPr>
        </w:r>
        <w:r w:rsidR="00FD5934">
          <w:rPr>
            <w:noProof/>
            <w:webHidden/>
            <w:rtl/>
          </w:rPr>
          <w:fldChar w:fldCharType="separate"/>
        </w:r>
        <w:r w:rsidR="00A558AF">
          <w:rPr>
            <w:noProof/>
            <w:webHidden/>
            <w:rtl/>
          </w:rPr>
          <w:t>72</w:t>
        </w:r>
        <w:r w:rsidR="00FD5934">
          <w:rPr>
            <w:noProof/>
            <w:webHidden/>
            <w:rtl/>
          </w:rPr>
          <w:fldChar w:fldCharType="end"/>
        </w:r>
      </w:hyperlink>
    </w:p>
    <w:p w:rsidR="00FD5934" w:rsidRDefault="00911D6A">
      <w:pPr>
        <w:pStyle w:val="TOC1"/>
        <w:tabs>
          <w:tab w:val="right" w:leader="dot" w:pos="6226"/>
        </w:tabs>
        <w:rPr>
          <w:rFonts w:asciiTheme="minorHAnsi" w:eastAsiaTheme="minorEastAsia" w:hAnsiTheme="minorHAnsi" w:cstheme="minorBidi"/>
          <w:b w:val="0"/>
          <w:bCs w:val="0"/>
          <w:noProof/>
          <w:sz w:val="22"/>
          <w:szCs w:val="22"/>
          <w:rtl/>
        </w:rPr>
      </w:pPr>
      <w:hyperlink w:anchor="_Toc441765082" w:history="1">
        <w:r w:rsidR="00FD5934" w:rsidRPr="00B66747">
          <w:rPr>
            <w:rStyle w:val="Hyperlink"/>
            <w:rFonts w:hint="eastAsia"/>
            <w:noProof/>
            <w:rtl/>
            <w:lang w:bidi="fa-IR"/>
          </w:rPr>
          <w:t>حد</w:t>
        </w:r>
        <w:r w:rsidR="00FD5934" w:rsidRPr="00B66747">
          <w:rPr>
            <w:rStyle w:val="Hyperlink"/>
            <w:rFonts w:hint="cs"/>
            <w:noProof/>
            <w:rtl/>
            <w:lang w:bidi="fa-IR"/>
          </w:rPr>
          <w:t>ی</w:t>
        </w:r>
        <w:r w:rsidR="00FD5934" w:rsidRPr="00B66747">
          <w:rPr>
            <w:rStyle w:val="Hyperlink"/>
            <w:rFonts w:hint="eastAsia"/>
            <w:noProof/>
            <w:rtl/>
            <w:lang w:bidi="fa-IR"/>
          </w:rPr>
          <w:t>ث</w:t>
        </w:r>
        <w:r w:rsidR="00FD5934" w:rsidRPr="00B66747">
          <w:rPr>
            <w:rStyle w:val="Hyperlink"/>
            <w:noProof/>
            <w:rtl/>
            <w:lang w:bidi="fa-IR"/>
          </w:rPr>
          <w:t xml:space="preserve"> </w:t>
        </w:r>
        <w:r w:rsidR="00FD5934" w:rsidRPr="00B66747">
          <w:rPr>
            <w:rStyle w:val="Hyperlink"/>
            <w:rFonts w:hint="eastAsia"/>
            <w:noProof/>
            <w:rtl/>
            <w:lang w:bidi="fa-IR"/>
          </w:rPr>
          <w:t>ب</w:t>
        </w:r>
        <w:r w:rsidR="00FD5934" w:rsidRPr="00B66747">
          <w:rPr>
            <w:rStyle w:val="Hyperlink"/>
            <w:rFonts w:hint="cs"/>
            <w:noProof/>
            <w:rtl/>
            <w:lang w:bidi="fa-IR"/>
          </w:rPr>
          <w:t>ی</w:t>
        </w:r>
        <w:r w:rsidR="00FD5934" w:rsidRPr="00B66747">
          <w:rPr>
            <w:rStyle w:val="Hyperlink"/>
            <w:rFonts w:hint="eastAsia"/>
            <w:noProof/>
            <w:rtl/>
            <w:lang w:bidi="fa-IR"/>
          </w:rPr>
          <w:t>ست</w:t>
        </w:r>
        <w:r w:rsidR="00FD5934" w:rsidRPr="00B66747">
          <w:rPr>
            <w:rStyle w:val="Hyperlink"/>
            <w:noProof/>
            <w:rtl/>
            <w:lang w:bidi="fa-IR"/>
          </w:rPr>
          <w:t xml:space="preserve"> </w:t>
        </w:r>
        <w:r w:rsidR="00FD5934" w:rsidRPr="00B66747">
          <w:rPr>
            <w:rStyle w:val="Hyperlink"/>
            <w:rFonts w:hint="eastAsia"/>
            <w:noProof/>
            <w:rtl/>
            <w:lang w:bidi="fa-IR"/>
          </w:rPr>
          <w:t>و</w:t>
        </w:r>
        <w:r w:rsidR="00FD5934" w:rsidRPr="00B66747">
          <w:rPr>
            <w:rStyle w:val="Hyperlink"/>
            <w:noProof/>
            <w:rtl/>
            <w:lang w:bidi="fa-IR"/>
          </w:rPr>
          <w:t xml:space="preserve"> </w:t>
        </w:r>
        <w:r w:rsidR="00FD5934" w:rsidRPr="00B66747">
          <w:rPr>
            <w:rStyle w:val="Hyperlink"/>
            <w:rFonts w:hint="eastAsia"/>
            <w:noProof/>
            <w:rtl/>
            <w:lang w:bidi="fa-IR"/>
          </w:rPr>
          <w:t>هشتم</w:t>
        </w:r>
        <w:r w:rsidR="00FD5934" w:rsidRPr="00B66747">
          <w:rPr>
            <w:rStyle w:val="Hyperlink"/>
            <w:noProof/>
            <w:rtl/>
            <w:lang w:bidi="fa-IR"/>
          </w:rPr>
          <w:t xml:space="preserve">: </w:t>
        </w:r>
        <w:r w:rsidR="00FD5934" w:rsidRPr="00B66747">
          <w:rPr>
            <w:rStyle w:val="Hyperlink"/>
            <w:rFonts w:hint="eastAsia"/>
            <w:noProof/>
            <w:rtl/>
            <w:lang w:bidi="fa-IR"/>
          </w:rPr>
          <w:t>خواندن</w:t>
        </w:r>
        <w:r w:rsidR="00FD5934" w:rsidRPr="00B66747">
          <w:rPr>
            <w:rStyle w:val="Hyperlink"/>
            <w:noProof/>
            <w:rtl/>
            <w:lang w:bidi="fa-IR"/>
          </w:rPr>
          <w:t xml:space="preserve"> </w:t>
        </w:r>
        <w:r w:rsidR="00FD5934" w:rsidRPr="00B66747">
          <w:rPr>
            <w:rStyle w:val="Hyperlink"/>
            <w:rFonts w:hint="eastAsia"/>
            <w:noProof/>
            <w:rtl/>
            <w:lang w:bidi="fa-IR"/>
          </w:rPr>
          <w:t>دو</w:t>
        </w:r>
        <w:r w:rsidR="00FD5934" w:rsidRPr="00B66747">
          <w:rPr>
            <w:rStyle w:val="Hyperlink"/>
            <w:noProof/>
            <w:rtl/>
            <w:lang w:bidi="fa-IR"/>
          </w:rPr>
          <w:t xml:space="preserve"> </w:t>
        </w:r>
        <w:r w:rsidR="00FD5934" w:rsidRPr="00B66747">
          <w:rPr>
            <w:rStyle w:val="Hyperlink"/>
            <w:rFonts w:hint="eastAsia"/>
            <w:noProof/>
            <w:rtl/>
            <w:lang w:bidi="fa-IR"/>
          </w:rPr>
          <w:t>رکعت</w:t>
        </w:r>
        <w:r w:rsidR="00FD5934" w:rsidRPr="00B66747">
          <w:rPr>
            <w:rStyle w:val="Hyperlink"/>
            <w:noProof/>
            <w:rtl/>
            <w:lang w:bidi="fa-IR"/>
          </w:rPr>
          <w:t xml:space="preserve"> </w:t>
        </w:r>
        <w:r w:rsidR="00FD5934" w:rsidRPr="00B66747">
          <w:rPr>
            <w:rStyle w:val="Hyperlink"/>
            <w:rFonts w:hint="eastAsia"/>
            <w:noProof/>
            <w:rtl/>
            <w:lang w:bidi="fa-IR"/>
          </w:rPr>
          <w:t>نماز</w:t>
        </w:r>
        <w:r w:rsidR="00FD5934" w:rsidRPr="00B66747">
          <w:rPr>
            <w:rStyle w:val="Hyperlink"/>
            <w:noProof/>
            <w:rtl/>
            <w:lang w:bidi="fa-IR"/>
          </w:rPr>
          <w:t xml:space="preserve"> </w:t>
        </w:r>
        <w:r w:rsidR="00FD5934" w:rsidRPr="00B66747">
          <w:rPr>
            <w:rStyle w:val="Hyperlink"/>
            <w:rFonts w:hint="eastAsia"/>
            <w:noProof/>
            <w:rtl/>
            <w:lang w:bidi="fa-IR"/>
          </w:rPr>
          <w:t>هنگام</w:t>
        </w:r>
        <w:r w:rsidR="00FD5934" w:rsidRPr="00B66747">
          <w:rPr>
            <w:rStyle w:val="Hyperlink"/>
            <w:noProof/>
            <w:rtl/>
            <w:lang w:bidi="fa-IR"/>
          </w:rPr>
          <w:t xml:space="preserve"> </w:t>
        </w:r>
        <w:r w:rsidR="00FD5934" w:rsidRPr="00B66747">
          <w:rPr>
            <w:rStyle w:val="Hyperlink"/>
            <w:rFonts w:hint="eastAsia"/>
            <w:noProof/>
            <w:rtl/>
            <w:lang w:bidi="fa-IR"/>
          </w:rPr>
          <w:t>دخول</w:t>
        </w:r>
        <w:r w:rsidR="00FD5934" w:rsidRPr="00B66747">
          <w:rPr>
            <w:rStyle w:val="Hyperlink"/>
            <w:noProof/>
            <w:rtl/>
            <w:lang w:bidi="fa-IR"/>
          </w:rPr>
          <w:t xml:space="preserve"> </w:t>
        </w:r>
        <w:r w:rsidR="00FD5934" w:rsidRPr="00B66747">
          <w:rPr>
            <w:rStyle w:val="Hyperlink"/>
            <w:rFonts w:hint="eastAsia"/>
            <w:noProof/>
            <w:rtl/>
            <w:lang w:bidi="fa-IR"/>
          </w:rPr>
          <w:t>به</w:t>
        </w:r>
        <w:r w:rsidR="00FD5934" w:rsidRPr="00B66747">
          <w:rPr>
            <w:rStyle w:val="Hyperlink"/>
            <w:noProof/>
            <w:rtl/>
            <w:lang w:bidi="fa-IR"/>
          </w:rPr>
          <w:t xml:space="preserve"> </w:t>
        </w:r>
        <w:r w:rsidR="00FD5934" w:rsidRPr="00B66747">
          <w:rPr>
            <w:rStyle w:val="Hyperlink"/>
            <w:rFonts w:hint="eastAsia"/>
            <w:noProof/>
            <w:rtl/>
            <w:lang w:bidi="fa-IR"/>
          </w:rPr>
          <w:t>مسجد</w:t>
        </w:r>
        <w:r w:rsidR="00FD5934">
          <w:rPr>
            <w:noProof/>
            <w:webHidden/>
            <w:rtl/>
          </w:rPr>
          <w:tab/>
        </w:r>
        <w:r w:rsidR="00FD5934">
          <w:rPr>
            <w:noProof/>
            <w:webHidden/>
            <w:rtl/>
          </w:rPr>
          <w:fldChar w:fldCharType="begin"/>
        </w:r>
        <w:r w:rsidR="00FD5934">
          <w:rPr>
            <w:noProof/>
            <w:webHidden/>
            <w:rtl/>
          </w:rPr>
          <w:instrText xml:space="preserve"> </w:instrText>
        </w:r>
        <w:r w:rsidR="00FD5934">
          <w:rPr>
            <w:noProof/>
            <w:webHidden/>
          </w:rPr>
          <w:instrText>PAGEREF</w:instrText>
        </w:r>
        <w:r w:rsidR="00FD5934">
          <w:rPr>
            <w:noProof/>
            <w:webHidden/>
            <w:rtl/>
          </w:rPr>
          <w:instrText xml:space="preserve"> _</w:instrText>
        </w:r>
        <w:r w:rsidR="00FD5934">
          <w:rPr>
            <w:noProof/>
            <w:webHidden/>
          </w:rPr>
          <w:instrText>Toc</w:instrText>
        </w:r>
        <w:r w:rsidR="00FD5934">
          <w:rPr>
            <w:noProof/>
            <w:webHidden/>
            <w:rtl/>
          </w:rPr>
          <w:instrText xml:space="preserve">441765082 </w:instrText>
        </w:r>
        <w:r w:rsidR="00FD5934">
          <w:rPr>
            <w:noProof/>
            <w:webHidden/>
          </w:rPr>
          <w:instrText>\h</w:instrText>
        </w:r>
        <w:r w:rsidR="00FD5934">
          <w:rPr>
            <w:noProof/>
            <w:webHidden/>
            <w:rtl/>
          </w:rPr>
          <w:instrText xml:space="preserve"> </w:instrText>
        </w:r>
        <w:r w:rsidR="00FD5934">
          <w:rPr>
            <w:noProof/>
            <w:webHidden/>
            <w:rtl/>
          </w:rPr>
        </w:r>
        <w:r w:rsidR="00FD5934">
          <w:rPr>
            <w:noProof/>
            <w:webHidden/>
            <w:rtl/>
          </w:rPr>
          <w:fldChar w:fldCharType="separate"/>
        </w:r>
        <w:r w:rsidR="00A558AF">
          <w:rPr>
            <w:noProof/>
            <w:webHidden/>
            <w:rtl/>
          </w:rPr>
          <w:t>73</w:t>
        </w:r>
        <w:r w:rsidR="00FD5934">
          <w:rPr>
            <w:noProof/>
            <w:webHidden/>
            <w:rtl/>
          </w:rPr>
          <w:fldChar w:fldCharType="end"/>
        </w:r>
      </w:hyperlink>
    </w:p>
    <w:p w:rsidR="00FD5934" w:rsidRDefault="00911D6A">
      <w:pPr>
        <w:pStyle w:val="TOC1"/>
        <w:tabs>
          <w:tab w:val="right" w:leader="dot" w:pos="6226"/>
        </w:tabs>
        <w:rPr>
          <w:rFonts w:asciiTheme="minorHAnsi" w:eastAsiaTheme="minorEastAsia" w:hAnsiTheme="minorHAnsi" w:cstheme="minorBidi"/>
          <w:b w:val="0"/>
          <w:bCs w:val="0"/>
          <w:noProof/>
          <w:sz w:val="22"/>
          <w:szCs w:val="22"/>
          <w:rtl/>
        </w:rPr>
      </w:pPr>
      <w:hyperlink w:anchor="_Toc441765083" w:history="1">
        <w:r w:rsidR="00FD5934" w:rsidRPr="00B66747">
          <w:rPr>
            <w:rStyle w:val="Hyperlink"/>
            <w:rFonts w:hint="eastAsia"/>
            <w:noProof/>
            <w:rtl/>
            <w:lang w:bidi="fa-IR"/>
          </w:rPr>
          <w:t>حد</w:t>
        </w:r>
        <w:r w:rsidR="00FD5934" w:rsidRPr="00B66747">
          <w:rPr>
            <w:rStyle w:val="Hyperlink"/>
            <w:rFonts w:hint="cs"/>
            <w:noProof/>
            <w:rtl/>
            <w:lang w:bidi="fa-IR"/>
          </w:rPr>
          <w:t>ی</w:t>
        </w:r>
        <w:r w:rsidR="00FD5934" w:rsidRPr="00B66747">
          <w:rPr>
            <w:rStyle w:val="Hyperlink"/>
            <w:rFonts w:hint="eastAsia"/>
            <w:noProof/>
            <w:rtl/>
            <w:lang w:bidi="fa-IR"/>
          </w:rPr>
          <w:t>ث</w:t>
        </w:r>
        <w:r w:rsidR="00FD5934" w:rsidRPr="00B66747">
          <w:rPr>
            <w:rStyle w:val="Hyperlink"/>
            <w:noProof/>
            <w:rtl/>
            <w:lang w:bidi="fa-IR"/>
          </w:rPr>
          <w:t xml:space="preserve"> </w:t>
        </w:r>
        <w:r w:rsidR="00FD5934" w:rsidRPr="00B66747">
          <w:rPr>
            <w:rStyle w:val="Hyperlink"/>
            <w:rFonts w:hint="eastAsia"/>
            <w:noProof/>
            <w:rtl/>
            <w:lang w:bidi="fa-IR"/>
          </w:rPr>
          <w:t>ب</w:t>
        </w:r>
        <w:r w:rsidR="00FD5934" w:rsidRPr="00B66747">
          <w:rPr>
            <w:rStyle w:val="Hyperlink"/>
            <w:rFonts w:hint="cs"/>
            <w:noProof/>
            <w:rtl/>
            <w:lang w:bidi="fa-IR"/>
          </w:rPr>
          <w:t>ی</w:t>
        </w:r>
        <w:r w:rsidR="00FD5934" w:rsidRPr="00B66747">
          <w:rPr>
            <w:rStyle w:val="Hyperlink"/>
            <w:rFonts w:hint="eastAsia"/>
            <w:noProof/>
            <w:rtl/>
            <w:lang w:bidi="fa-IR"/>
          </w:rPr>
          <w:t>ست</w:t>
        </w:r>
        <w:r w:rsidR="00FD5934" w:rsidRPr="00B66747">
          <w:rPr>
            <w:rStyle w:val="Hyperlink"/>
            <w:noProof/>
            <w:rtl/>
            <w:lang w:bidi="fa-IR"/>
          </w:rPr>
          <w:t xml:space="preserve"> </w:t>
        </w:r>
        <w:r w:rsidR="00FD5934" w:rsidRPr="00B66747">
          <w:rPr>
            <w:rStyle w:val="Hyperlink"/>
            <w:rFonts w:hint="eastAsia"/>
            <w:noProof/>
            <w:rtl/>
            <w:lang w:bidi="fa-IR"/>
          </w:rPr>
          <w:t>و</w:t>
        </w:r>
        <w:r w:rsidR="00FD5934" w:rsidRPr="00B66747">
          <w:rPr>
            <w:rStyle w:val="Hyperlink"/>
            <w:noProof/>
            <w:rtl/>
            <w:lang w:bidi="fa-IR"/>
          </w:rPr>
          <w:t xml:space="preserve"> </w:t>
        </w:r>
        <w:r w:rsidR="00FD5934" w:rsidRPr="00B66747">
          <w:rPr>
            <w:rStyle w:val="Hyperlink"/>
            <w:rFonts w:hint="eastAsia"/>
            <w:noProof/>
            <w:rtl/>
            <w:lang w:bidi="fa-IR"/>
          </w:rPr>
          <w:t>نهم</w:t>
        </w:r>
        <w:r w:rsidR="00FD5934" w:rsidRPr="00B66747">
          <w:rPr>
            <w:rStyle w:val="Hyperlink"/>
            <w:noProof/>
            <w:rtl/>
            <w:lang w:bidi="fa-IR"/>
          </w:rPr>
          <w:t xml:space="preserve">: </w:t>
        </w:r>
        <w:r w:rsidR="00FD5934" w:rsidRPr="00B66747">
          <w:rPr>
            <w:rStyle w:val="Hyperlink"/>
            <w:rFonts w:hint="eastAsia"/>
            <w:noProof/>
            <w:rtl/>
            <w:lang w:bidi="fa-IR"/>
          </w:rPr>
          <w:t>عدم</w:t>
        </w:r>
        <w:r w:rsidR="00FD5934" w:rsidRPr="00B66747">
          <w:rPr>
            <w:rStyle w:val="Hyperlink"/>
            <w:noProof/>
            <w:rtl/>
            <w:lang w:bidi="fa-IR"/>
          </w:rPr>
          <w:t xml:space="preserve"> </w:t>
        </w:r>
        <w:r w:rsidR="00FD5934" w:rsidRPr="00B66747">
          <w:rPr>
            <w:rStyle w:val="Hyperlink"/>
            <w:rFonts w:hint="eastAsia"/>
            <w:noProof/>
            <w:rtl/>
            <w:lang w:bidi="fa-IR"/>
          </w:rPr>
          <w:t>جواز</w:t>
        </w:r>
        <w:r w:rsidR="00FD5934" w:rsidRPr="00B66747">
          <w:rPr>
            <w:rStyle w:val="Hyperlink"/>
            <w:noProof/>
            <w:rtl/>
            <w:lang w:bidi="fa-IR"/>
          </w:rPr>
          <w:t xml:space="preserve"> </w:t>
        </w:r>
        <w:r w:rsidR="00FD5934" w:rsidRPr="00B66747">
          <w:rPr>
            <w:rStyle w:val="Hyperlink"/>
            <w:rFonts w:hint="eastAsia"/>
            <w:noProof/>
            <w:rtl/>
            <w:lang w:bidi="fa-IR"/>
          </w:rPr>
          <w:t>بار</w:t>
        </w:r>
        <w:r w:rsidR="00FD5934" w:rsidRPr="00B66747">
          <w:rPr>
            <w:rStyle w:val="Hyperlink"/>
            <w:noProof/>
            <w:rtl/>
            <w:lang w:bidi="fa-IR"/>
          </w:rPr>
          <w:t xml:space="preserve"> </w:t>
        </w:r>
        <w:r w:rsidR="00FD5934" w:rsidRPr="00B66747">
          <w:rPr>
            <w:rStyle w:val="Hyperlink"/>
            <w:rFonts w:hint="eastAsia"/>
            <w:noProof/>
            <w:rtl/>
            <w:lang w:bidi="fa-IR"/>
          </w:rPr>
          <w:t>سفر</w:t>
        </w:r>
        <w:r w:rsidR="00FD5934" w:rsidRPr="00B66747">
          <w:rPr>
            <w:rStyle w:val="Hyperlink"/>
            <w:noProof/>
            <w:rtl/>
            <w:lang w:bidi="fa-IR"/>
          </w:rPr>
          <w:t xml:space="preserve"> </w:t>
        </w:r>
        <w:r w:rsidR="00FD5934" w:rsidRPr="00B66747">
          <w:rPr>
            <w:rStyle w:val="Hyperlink"/>
            <w:rFonts w:hint="eastAsia"/>
            <w:noProof/>
            <w:rtl/>
            <w:lang w:bidi="fa-IR"/>
          </w:rPr>
          <w:t>بستن</w:t>
        </w:r>
        <w:r w:rsidR="00FD5934" w:rsidRPr="00B66747">
          <w:rPr>
            <w:rStyle w:val="Hyperlink"/>
            <w:noProof/>
            <w:rtl/>
            <w:lang w:bidi="fa-IR"/>
          </w:rPr>
          <w:t xml:space="preserve"> </w:t>
        </w:r>
        <w:r w:rsidR="00FD5934" w:rsidRPr="00B66747">
          <w:rPr>
            <w:rStyle w:val="Hyperlink"/>
            <w:rFonts w:hint="eastAsia"/>
            <w:noProof/>
            <w:rtl/>
            <w:lang w:bidi="fa-IR"/>
          </w:rPr>
          <w:t>جز</w:t>
        </w:r>
        <w:r w:rsidR="00FD5934" w:rsidRPr="00B66747">
          <w:rPr>
            <w:rStyle w:val="Hyperlink"/>
            <w:noProof/>
            <w:rtl/>
            <w:lang w:bidi="fa-IR"/>
          </w:rPr>
          <w:t xml:space="preserve"> </w:t>
        </w:r>
        <w:r w:rsidR="00FD5934" w:rsidRPr="00B66747">
          <w:rPr>
            <w:rStyle w:val="Hyperlink"/>
            <w:rFonts w:hint="eastAsia"/>
            <w:noProof/>
            <w:rtl/>
            <w:lang w:bidi="fa-IR"/>
          </w:rPr>
          <w:t>برا</w:t>
        </w:r>
        <w:r w:rsidR="00FD5934" w:rsidRPr="00B66747">
          <w:rPr>
            <w:rStyle w:val="Hyperlink"/>
            <w:rFonts w:hint="cs"/>
            <w:noProof/>
            <w:rtl/>
            <w:lang w:bidi="fa-IR"/>
          </w:rPr>
          <w:t>ی</w:t>
        </w:r>
        <w:r w:rsidR="00FD5934" w:rsidRPr="00B66747">
          <w:rPr>
            <w:rStyle w:val="Hyperlink"/>
            <w:noProof/>
            <w:rtl/>
            <w:lang w:bidi="fa-IR"/>
          </w:rPr>
          <w:t xml:space="preserve"> </w:t>
        </w:r>
        <w:r w:rsidR="00FD5934" w:rsidRPr="00B66747">
          <w:rPr>
            <w:rStyle w:val="Hyperlink"/>
            <w:rFonts w:hint="eastAsia"/>
            <w:noProof/>
            <w:rtl/>
            <w:lang w:bidi="fa-IR"/>
          </w:rPr>
          <w:t>سه</w:t>
        </w:r>
        <w:r w:rsidR="00FD5934" w:rsidRPr="00B66747">
          <w:rPr>
            <w:rStyle w:val="Hyperlink"/>
            <w:noProof/>
            <w:rtl/>
            <w:lang w:bidi="fa-IR"/>
          </w:rPr>
          <w:t xml:space="preserve"> </w:t>
        </w:r>
        <w:r w:rsidR="00FD5934" w:rsidRPr="00B66747">
          <w:rPr>
            <w:rStyle w:val="Hyperlink"/>
            <w:rFonts w:hint="eastAsia"/>
            <w:noProof/>
            <w:rtl/>
            <w:lang w:bidi="fa-IR"/>
          </w:rPr>
          <w:t>مسجد</w:t>
        </w:r>
        <w:r w:rsidR="00FD5934">
          <w:rPr>
            <w:noProof/>
            <w:webHidden/>
            <w:rtl/>
          </w:rPr>
          <w:tab/>
        </w:r>
        <w:r w:rsidR="00FD5934">
          <w:rPr>
            <w:noProof/>
            <w:webHidden/>
            <w:rtl/>
          </w:rPr>
          <w:fldChar w:fldCharType="begin"/>
        </w:r>
        <w:r w:rsidR="00FD5934">
          <w:rPr>
            <w:noProof/>
            <w:webHidden/>
            <w:rtl/>
          </w:rPr>
          <w:instrText xml:space="preserve"> </w:instrText>
        </w:r>
        <w:r w:rsidR="00FD5934">
          <w:rPr>
            <w:noProof/>
            <w:webHidden/>
          </w:rPr>
          <w:instrText>PAGEREF</w:instrText>
        </w:r>
        <w:r w:rsidR="00FD5934">
          <w:rPr>
            <w:noProof/>
            <w:webHidden/>
            <w:rtl/>
          </w:rPr>
          <w:instrText xml:space="preserve"> _</w:instrText>
        </w:r>
        <w:r w:rsidR="00FD5934">
          <w:rPr>
            <w:noProof/>
            <w:webHidden/>
          </w:rPr>
          <w:instrText>Toc</w:instrText>
        </w:r>
        <w:r w:rsidR="00FD5934">
          <w:rPr>
            <w:noProof/>
            <w:webHidden/>
            <w:rtl/>
          </w:rPr>
          <w:instrText xml:space="preserve">441765083 </w:instrText>
        </w:r>
        <w:r w:rsidR="00FD5934">
          <w:rPr>
            <w:noProof/>
            <w:webHidden/>
          </w:rPr>
          <w:instrText>\h</w:instrText>
        </w:r>
        <w:r w:rsidR="00FD5934">
          <w:rPr>
            <w:noProof/>
            <w:webHidden/>
            <w:rtl/>
          </w:rPr>
          <w:instrText xml:space="preserve"> </w:instrText>
        </w:r>
        <w:r w:rsidR="00FD5934">
          <w:rPr>
            <w:noProof/>
            <w:webHidden/>
            <w:rtl/>
          </w:rPr>
        </w:r>
        <w:r w:rsidR="00FD5934">
          <w:rPr>
            <w:noProof/>
            <w:webHidden/>
            <w:rtl/>
          </w:rPr>
          <w:fldChar w:fldCharType="separate"/>
        </w:r>
        <w:r w:rsidR="00A558AF">
          <w:rPr>
            <w:noProof/>
            <w:webHidden/>
            <w:rtl/>
          </w:rPr>
          <w:t>77</w:t>
        </w:r>
        <w:r w:rsidR="00FD5934">
          <w:rPr>
            <w:noProof/>
            <w:webHidden/>
            <w:rtl/>
          </w:rPr>
          <w:fldChar w:fldCharType="end"/>
        </w:r>
      </w:hyperlink>
    </w:p>
    <w:p w:rsidR="00FD5934" w:rsidRDefault="00911D6A">
      <w:pPr>
        <w:pStyle w:val="TOC1"/>
        <w:tabs>
          <w:tab w:val="right" w:leader="dot" w:pos="6226"/>
        </w:tabs>
        <w:rPr>
          <w:rFonts w:asciiTheme="minorHAnsi" w:eastAsiaTheme="minorEastAsia" w:hAnsiTheme="minorHAnsi" w:cstheme="minorBidi"/>
          <w:b w:val="0"/>
          <w:bCs w:val="0"/>
          <w:noProof/>
          <w:sz w:val="22"/>
          <w:szCs w:val="22"/>
          <w:rtl/>
        </w:rPr>
      </w:pPr>
      <w:hyperlink w:anchor="_Toc441765084" w:history="1">
        <w:r w:rsidR="00FD5934" w:rsidRPr="00B66747">
          <w:rPr>
            <w:rStyle w:val="Hyperlink"/>
            <w:rFonts w:hint="eastAsia"/>
            <w:noProof/>
            <w:rtl/>
            <w:lang w:bidi="fa-IR"/>
          </w:rPr>
          <w:t>حد</w:t>
        </w:r>
        <w:r w:rsidR="00FD5934" w:rsidRPr="00B66747">
          <w:rPr>
            <w:rStyle w:val="Hyperlink"/>
            <w:rFonts w:hint="cs"/>
            <w:noProof/>
            <w:rtl/>
            <w:lang w:bidi="fa-IR"/>
          </w:rPr>
          <w:t>ی</w:t>
        </w:r>
        <w:r w:rsidR="00FD5934" w:rsidRPr="00B66747">
          <w:rPr>
            <w:rStyle w:val="Hyperlink"/>
            <w:rFonts w:hint="eastAsia"/>
            <w:noProof/>
            <w:rtl/>
            <w:lang w:bidi="fa-IR"/>
          </w:rPr>
          <w:t>ث</w:t>
        </w:r>
        <w:r w:rsidR="00FD5934" w:rsidRPr="00B66747">
          <w:rPr>
            <w:rStyle w:val="Hyperlink"/>
            <w:noProof/>
            <w:rtl/>
            <w:lang w:bidi="fa-IR"/>
          </w:rPr>
          <w:t xml:space="preserve"> </w:t>
        </w:r>
        <w:r w:rsidR="00FD5934" w:rsidRPr="00B66747">
          <w:rPr>
            <w:rStyle w:val="Hyperlink"/>
            <w:rFonts w:hint="eastAsia"/>
            <w:noProof/>
            <w:rtl/>
            <w:lang w:bidi="fa-IR"/>
          </w:rPr>
          <w:t>س</w:t>
        </w:r>
        <w:r w:rsidR="00FD5934" w:rsidRPr="00B66747">
          <w:rPr>
            <w:rStyle w:val="Hyperlink"/>
            <w:rFonts w:hint="cs"/>
            <w:noProof/>
            <w:rtl/>
            <w:lang w:bidi="fa-IR"/>
          </w:rPr>
          <w:t>ی</w:t>
        </w:r>
        <w:r w:rsidR="00FD5934" w:rsidRPr="00B66747">
          <w:rPr>
            <w:rStyle w:val="Hyperlink"/>
            <w:noProof/>
            <w:rtl/>
            <w:lang w:bidi="fa-IR"/>
          </w:rPr>
          <w:t xml:space="preserve"> </w:t>
        </w:r>
        <w:r w:rsidR="00FD5934" w:rsidRPr="00B66747">
          <w:rPr>
            <w:rStyle w:val="Hyperlink"/>
            <w:rFonts w:hint="eastAsia"/>
            <w:noProof/>
            <w:rtl/>
            <w:lang w:bidi="fa-IR"/>
          </w:rPr>
          <w:t>ام</w:t>
        </w:r>
        <w:r w:rsidR="00FD5934" w:rsidRPr="00B66747">
          <w:rPr>
            <w:rStyle w:val="Hyperlink"/>
            <w:noProof/>
            <w:rtl/>
            <w:lang w:bidi="fa-IR"/>
          </w:rPr>
          <w:t xml:space="preserve">: </w:t>
        </w:r>
        <w:r w:rsidR="00FD5934" w:rsidRPr="00B66747">
          <w:rPr>
            <w:rStyle w:val="Hyperlink"/>
            <w:rFonts w:hint="eastAsia"/>
            <w:noProof/>
            <w:rtl/>
            <w:lang w:bidi="fa-IR"/>
          </w:rPr>
          <w:t>كراهيّت</w:t>
        </w:r>
        <w:r w:rsidR="00FD5934" w:rsidRPr="00B66747">
          <w:rPr>
            <w:rStyle w:val="Hyperlink"/>
            <w:noProof/>
            <w:rtl/>
            <w:lang w:bidi="fa-IR"/>
          </w:rPr>
          <w:t xml:space="preserve"> </w:t>
        </w:r>
        <w:r w:rsidR="00FD5934" w:rsidRPr="00B66747">
          <w:rPr>
            <w:rStyle w:val="Hyperlink"/>
            <w:rFonts w:hint="eastAsia"/>
            <w:noProof/>
            <w:rtl/>
            <w:lang w:bidi="fa-IR"/>
          </w:rPr>
          <w:t>خر</w:t>
        </w:r>
        <w:r w:rsidR="00FD5934" w:rsidRPr="00B66747">
          <w:rPr>
            <w:rStyle w:val="Hyperlink"/>
            <w:rFonts w:hint="cs"/>
            <w:noProof/>
            <w:rtl/>
            <w:lang w:bidi="fa-IR"/>
          </w:rPr>
          <w:t>ی</w:t>
        </w:r>
        <w:r w:rsidR="00FD5934" w:rsidRPr="00B66747">
          <w:rPr>
            <w:rStyle w:val="Hyperlink"/>
            <w:rFonts w:hint="eastAsia"/>
            <w:noProof/>
            <w:rtl/>
            <w:lang w:bidi="fa-IR"/>
          </w:rPr>
          <w:t>د</w:t>
        </w:r>
        <w:r w:rsidR="00FD5934" w:rsidRPr="00B66747">
          <w:rPr>
            <w:rStyle w:val="Hyperlink"/>
            <w:noProof/>
            <w:rtl/>
            <w:lang w:bidi="fa-IR"/>
          </w:rPr>
          <w:t xml:space="preserve"> </w:t>
        </w:r>
        <w:r w:rsidR="00FD5934" w:rsidRPr="00B66747">
          <w:rPr>
            <w:rStyle w:val="Hyperlink"/>
            <w:rFonts w:hint="eastAsia"/>
            <w:noProof/>
            <w:rtl/>
            <w:lang w:bidi="fa-IR"/>
          </w:rPr>
          <w:t>و</w:t>
        </w:r>
        <w:r w:rsidR="00FD5934" w:rsidRPr="00B66747">
          <w:rPr>
            <w:rStyle w:val="Hyperlink"/>
            <w:noProof/>
            <w:rtl/>
            <w:lang w:bidi="fa-IR"/>
          </w:rPr>
          <w:t xml:space="preserve"> </w:t>
        </w:r>
        <w:r w:rsidR="00FD5934" w:rsidRPr="00B66747">
          <w:rPr>
            <w:rStyle w:val="Hyperlink"/>
            <w:rFonts w:hint="eastAsia"/>
            <w:noProof/>
            <w:rtl/>
            <w:lang w:bidi="fa-IR"/>
          </w:rPr>
          <w:t>فروش،</w:t>
        </w:r>
        <w:r w:rsidR="00FD5934" w:rsidRPr="00B66747">
          <w:rPr>
            <w:rStyle w:val="Hyperlink"/>
            <w:noProof/>
            <w:rtl/>
            <w:lang w:bidi="fa-IR"/>
          </w:rPr>
          <w:t xml:space="preserve"> </w:t>
        </w:r>
        <w:r w:rsidR="00FD5934" w:rsidRPr="00B66747">
          <w:rPr>
            <w:rStyle w:val="Hyperlink"/>
            <w:rFonts w:hint="eastAsia"/>
            <w:noProof/>
            <w:rtl/>
            <w:lang w:bidi="fa-IR"/>
          </w:rPr>
          <w:t>شعر</w:t>
        </w:r>
        <w:r w:rsidR="00FD5934" w:rsidRPr="00B66747">
          <w:rPr>
            <w:rStyle w:val="Hyperlink"/>
            <w:noProof/>
            <w:rtl/>
            <w:lang w:bidi="fa-IR"/>
          </w:rPr>
          <w:t xml:space="preserve"> </w:t>
        </w:r>
        <w:r w:rsidR="00FD5934" w:rsidRPr="00B66747">
          <w:rPr>
            <w:rStyle w:val="Hyperlink"/>
            <w:rFonts w:hint="eastAsia"/>
            <w:noProof/>
            <w:rtl/>
            <w:lang w:bidi="fa-IR"/>
          </w:rPr>
          <w:t>گفتن</w:t>
        </w:r>
        <w:r w:rsidR="00FD5934" w:rsidRPr="00B66747">
          <w:rPr>
            <w:rStyle w:val="Hyperlink"/>
            <w:noProof/>
            <w:rtl/>
            <w:lang w:bidi="fa-IR"/>
          </w:rPr>
          <w:t xml:space="preserve"> </w:t>
        </w:r>
        <w:r w:rsidR="00FD5934" w:rsidRPr="00B66747">
          <w:rPr>
            <w:rStyle w:val="Hyperlink"/>
            <w:rFonts w:hint="eastAsia"/>
            <w:noProof/>
            <w:rtl/>
            <w:lang w:bidi="fa-IR"/>
          </w:rPr>
          <w:t>و</w:t>
        </w:r>
        <w:r w:rsidR="00FD5934" w:rsidRPr="00B66747">
          <w:rPr>
            <w:rStyle w:val="Hyperlink"/>
            <w:noProof/>
            <w:rtl/>
            <w:lang w:bidi="fa-IR"/>
          </w:rPr>
          <w:t xml:space="preserve"> </w:t>
        </w:r>
        <w:r w:rsidR="00FD5934" w:rsidRPr="00B66747">
          <w:rPr>
            <w:rStyle w:val="Hyperlink"/>
            <w:rFonts w:hint="eastAsia"/>
            <w:noProof/>
            <w:rtl/>
            <w:lang w:bidi="fa-IR"/>
          </w:rPr>
          <w:t>ندا</w:t>
        </w:r>
        <w:r w:rsidR="00FD5934" w:rsidRPr="00B66747">
          <w:rPr>
            <w:rStyle w:val="Hyperlink"/>
            <w:noProof/>
            <w:rtl/>
            <w:lang w:bidi="fa-IR"/>
          </w:rPr>
          <w:t xml:space="preserve"> </w:t>
        </w:r>
        <w:r w:rsidR="00FD5934" w:rsidRPr="00B66747">
          <w:rPr>
            <w:rStyle w:val="Hyperlink"/>
            <w:rFonts w:hint="eastAsia"/>
            <w:noProof/>
            <w:rtl/>
            <w:lang w:bidi="fa-IR"/>
          </w:rPr>
          <w:t>کردن</w:t>
        </w:r>
        <w:r w:rsidR="00FD5934" w:rsidRPr="00B66747">
          <w:rPr>
            <w:rStyle w:val="Hyperlink"/>
            <w:noProof/>
            <w:rtl/>
            <w:lang w:bidi="fa-IR"/>
          </w:rPr>
          <w:t xml:space="preserve"> </w:t>
        </w:r>
        <w:r w:rsidR="00FD5934" w:rsidRPr="00B66747">
          <w:rPr>
            <w:rStyle w:val="Hyperlink"/>
            <w:rFonts w:hint="eastAsia"/>
            <w:noProof/>
            <w:rtl/>
            <w:lang w:bidi="fa-IR"/>
          </w:rPr>
          <w:t>برا</w:t>
        </w:r>
        <w:r w:rsidR="00FD5934" w:rsidRPr="00B66747">
          <w:rPr>
            <w:rStyle w:val="Hyperlink"/>
            <w:rFonts w:hint="cs"/>
            <w:noProof/>
            <w:rtl/>
            <w:lang w:bidi="fa-IR"/>
          </w:rPr>
          <w:t>ی</w:t>
        </w:r>
        <w:r w:rsidR="00FD5934" w:rsidRPr="00B66747">
          <w:rPr>
            <w:rStyle w:val="Hyperlink"/>
            <w:noProof/>
            <w:rtl/>
            <w:lang w:bidi="fa-IR"/>
          </w:rPr>
          <w:t xml:space="preserve"> </w:t>
        </w:r>
        <w:r w:rsidR="00FD5934" w:rsidRPr="00B66747">
          <w:rPr>
            <w:rStyle w:val="Hyperlink"/>
            <w:rFonts w:hint="eastAsia"/>
            <w:noProof/>
            <w:rtl/>
            <w:lang w:bidi="fa-IR"/>
          </w:rPr>
          <w:t>گمشده</w:t>
        </w:r>
        <w:r w:rsidR="00FD5934" w:rsidRPr="00B66747">
          <w:rPr>
            <w:rStyle w:val="Hyperlink"/>
            <w:noProof/>
            <w:rtl/>
            <w:lang w:bidi="fa-IR"/>
          </w:rPr>
          <w:t xml:space="preserve"> </w:t>
        </w:r>
        <w:r w:rsidR="00FD5934" w:rsidRPr="00B66747">
          <w:rPr>
            <w:rStyle w:val="Hyperlink"/>
            <w:rFonts w:hint="eastAsia"/>
            <w:noProof/>
            <w:rtl/>
            <w:lang w:bidi="fa-IR"/>
          </w:rPr>
          <w:t>در</w:t>
        </w:r>
        <w:r w:rsidR="00FD5934" w:rsidRPr="00B66747">
          <w:rPr>
            <w:rStyle w:val="Hyperlink"/>
            <w:noProof/>
            <w:rtl/>
            <w:lang w:bidi="fa-IR"/>
          </w:rPr>
          <w:t xml:space="preserve"> </w:t>
        </w:r>
        <w:r w:rsidR="00FD5934" w:rsidRPr="00B66747">
          <w:rPr>
            <w:rStyle w:val="Hyperlink"/>
            <w:rFonts w:hint="eastAsia"/>
            <w:noProof/>
            <w:rtl/>
            <w:lang w:bidi="fa-IR"/>
          </w:rPr>
          <w:t>مسجد</w:t>
        </w:r>
        <w:r w:rsidR="00FD5934">
          <w:rPr>
            <w:noProof/>
            <w:webHidden/>
            <w:rtl/>
          </w:rPr>
          <w:tab/>
        </w:r>
        <w:r w:rsidR="00FD5934">
          <w:rPr>
            <w:noProof/>
            <w:webHidden/>
            <w:rtl/>
          </w:rPr>
          <w:fldChar w:fldCharType="begin"/>
        </w:r>
        <w:r w:rsidR="00FD5934">
          <w:rPr>
            <w:noProof/>
            <w:webHidden/>
            <w:rtl/>
          </w:rPr>
          <w:instrText xml:space="preserve"> </w:instrText>
        </w:r>
        <w:r w:rsidR="00FD5934">
          <w:rPr>
            <w:noProof/>
            <w:webHidden/>
          </w:rPr>
          <w:instrText>PAGEREF</w:instrText>
        </w:r>
        <w:r w:rsidR="00FD5934">
          <w:rPr>
            <w:noProof/>
            <w:webHidden/>
            <w:rtl/>
          </w:rPr>
          <w:instrText xml:space="preserve"> _</w:instrText>
        </w:r>
        <w:r w:rsidR="00FD5934">
          <w:rPr>
            <w:noProof/>
            <w:webHidden/>
          </w:rPr>
          <w:instrText>Toc</w:instrText>
        </w:r>
        <w:r w:rsidR="00FD5934">
          <w:rPr>
            <w:noProof/>
            <w:webHidden/>
            <w:rtl/>
          </w:rPr>
          <w:instrText xml:space="preserve">441765084 </w:instrText>
        </w:r>
        <w:r w:rsidR="00FD5934">
          <w:rPr>
            <w:noProof/>
            <w:webHidden/>
          </w:rPr>
          <w:instrText>\h</w:instrText>
        </w:r>
        <w:r w:rsidR="00FD5934">
          <w:rPr>
            <w:noProof/>
            <w:webHidden/>
            <w:rtl/>
          </w:rPr>
          <w:instrText xml:space="preserve"> </w:instrText>
        </w:r>
        <w:r w:rsidR="00FD5934">
          <w:rPr>
            <w:noProof/>
            <w:webHidden/>
            <w:rtl/>
          </w:rPr>
        </w:r>
        <w:r w:rsidR="00FD5934">
          <w:rPr>
            <w:noProof/>
            <w:webHidden/>
            <w:rtl/>
          </w:rPr>
          <w:fldChar w:fldCharType="separate"/>
        </w:r>
        <w:r w:rsidR="00A558AF">
          <w:rPr>
            <w:noProof/>
            <w:webHidden/>
            <w:rtl/>
          </w:rPr>
          <w:t>78</w:t>
        </w:r>
        <w:r w:rsidR="00FD5934">
          <w:rPr>
            <w:noProof/>
            <w:webHidden/>
            <w:rtl/>
          </w:rPr>
          <w:fldChar w:fldCharType="end"/>
        </w:r>
      </w:hyperlink>
    </w:p>
    <w:p w:rsidR="00FD5934" w:rsidRDefault="00911D6A">
      <w:pPr>
        <w:pStyle w:val="TOC1"/>
        <w:tabs>
          <w:tab w:val="right" w:leader="dot" w:pos="6226"/>
        </w:tabs>
        <w:rPr>
          <w:rFonts w:asciiTheme="minorHAnsi" w:eastAsiaTheme="minorEastAsia" w:hAnsiTheme="minorHAnsi" w:cstheme="minorBidi"/>
          <w:b w:val="0"/>
          <w:bCs w:val="0"/>
          <w:noProof/>
          <w:sz w:val="22"/>
          <w:szCs w:val="22"/>
          <w:rtl/>
        </w:rPr>
      </w:pPr>
      <w:hyperlink w:anchor="_Toc441765085" w:history="1">
        <w:r w:rsidR="00FD5934" w:rsidRPr="00B66747">
          <w:rPr>
            <w:rStyle w:val="Hyperlink"/>
            <w:rFonts w:hint="eastAsia"/>
            <w:noProof/>
            <w:rtl/>
            <w:lang w:bidi="fa-IR"/>
          </w:rPr>
          <w:t>حد</w:t>
        </w:r>
        <w:r w:rsidR="00FD5934" w:rsidRPr="00B66747">
          <w:rPr>
            <w:rStyle w:val="Hyperlink"/>
            <w:rFonts w:hint="cs"/>
            <w:noProof/>
            <w:rtl/>
            <w:lang w:bidi="fa-IR"/>
          </w:rPr>
          <w:t>ی</w:t>
        </w:r>
        <w:r w:rsidR="00FD5934" w:rsidRPr="00B66747">
          <w:rPr>
            <w:rStyle w:val="Hyperlink"/>
            <w:rFonts w:hint="eastAsia"/>
            <w:noProof/>
            <w:rtl/>
            <w:lang w:bidi="fa-IR"/>
          </w:rPr>
          <w:t>ث</w:t>
        </w:r>
        <w:r w:rsidR="00FD5934" w:rsidRPr="00B66747">
          <w:rPr>
            <w:rStyle w:val="Hyperlink"/>
            <w:noProof/>
            <w:rtl/>
            <w:lang w:bidi="fa-IR"/>
          </w:rPr>
          <w:t xml:space="preserve"> </w:t>
        </w:r>
        <w:r w:rsidR="00FD5934" w:rsidRPr="00B66747">
          <w:rPr>
            <w:rStyle w:val="Hyperlink"/>
            <w:rFonts w:hint="eastAsia"/>
            <w:noProof/>
            <w:rtl/>
            <w:lang w:bidi="fa-IR"/>
          </w:rPr>
          <w:t>س</w:t>
        </w:r>
        <w:r w:rsidR="00FD5934" w:rsidRPr="00B66747">
          <w:rPr>
            <w:rStyle w:val="Hyperlink"/>
            <w:rFonts w:hint="cs"/>
            <w:noProof/>
            <w:rtl/>
            <w:lang w:bidi="fa-IR"/>
          </w:rPr>
          <w:t>ی</w:t>
        </w:r>
        <w:r w:rsidR="00FD5934" w:rsidRPr="00B66747">
          <w:rPr>
            <w:rStyle w:val="Hyperlink"/>
            <w:noProof/>
            <w:rtl/>
            <w:lang w:bidi="fa-IR"/>
          </w:rPr>
          <w:t xml:space="preserve"> </w:t>
        </w:r>
        <w:r w:rsidR="00FD5934" w:rsidRPr="00B66747">
          <w:rPr>
            <w:rStyle w:val="Hyperlink"/>
            <w:rFonts w:hint="eastAsia"/>
            <w:noProof/>
            <w:rtl/>
            <w:lang w:bidi="fa-IR"/>
          </w:rPr>
          <w:t>و</w:t>
        </w:r>
        <w:r w:rsidR="00FD5934" w:rsidRPr="00B66747">
          <w:rPr>
            <w:rStyle w:val="Hyperlink"/>
            <w:noProof/>
            <w:rtl/>
            <w:lang w:bidi="fa-IR"/>
          </w:rPr>
          <w:t xml:space="preserve"> </w:t>
        </w:r>
        <w:r w:rsidR="00FD5934" w:rsidRPr="00B66747">
          <w:rPr>
            <w:rStyle w:val="Hyperlink"/>
            <w:rFonts w:hint="cs"/>
            <w:noProof/>
            <w:rtl/>
            <w:lang w:bidi="fa-IR"/>
          </w:rPr>
          <w:t>ی</w:t>
        </w:r>
        <w:r w:rsidR="00FD5934" w:rsidRPr="00B66747">
          <w:rPr>
            <w:rStyle w:val="Hyperlink"/>
            <w:rFonts w:hint="eastAsia"/>
            <w:noProof/>
            <w:rtl/>
            <w:lang w:bidi="fa-IR"/>
          </w:rPr>
          <w:t>کم</w:t>
        </w:r>
        <w:r w:rsidR="00FD5934" w:rsidRPr="00B66747">
          <w:rPr>
            <w:rStyle w:val="Hyperlink"/>
            <w:noProof/>
            <w:rtl/>
            <w:lang w:bidi="fa-IR"/>
          </w:rPr>
          <w:t xml:space="preserve">: </w:t>
        </w:r>
        <w:r w:rsidR="00FD5934" w:rsidRPr="00B66747">
          <w:rPr>
            <w:rStyle w:val="Hyperlink"/>
            <w:rFonts w:hint="eastAsia"/>
            <w:noProof/>
            <w:rtl/>
            <w:lang w:bidi="fa-IR"/>
          </w:rPr>
          <w:t>کراهت</w:t>
        </w:r>
        <w:r w:rsidR="00FD5934" w:rsidRPr="00B66747">
          <w:rPr>
            <w:rStyle w:val="Hyperlink"/>
            <w:noProof/>
            <w:rtl/>
            <w:lang w:bidi="fa-IR"/>
          </w:rPr>
          <w:t xml:space="preserve"> </w:t>
        </w:r>
        <w:r w:rsidR="00FD5934" w:rsidRPr="00B66747">
          <w:rPr>
            <w:rStyle w:val="Hyperlink"/>
            <w:rFonts w:hint="eastAsia"/>
            <w:noProof/>
            <w:rtl/>
            <w:lang w:bidi="fa-IR"/>
          </w:rPr>
          <w:t>ز</w:t>
        </w:r>
        <w:r w:rsidR="00FD5934" w:rsidRPr="00B66747">
          <w:rPr>
            <w:rStyle w:val="Hyperlink"/>
            <w:rFonts w:hint="cs"/>
            <w:noProof/>
            <w:rtl/>
            <w:lang w:bidi="fa-IR"/>
          </w:rPr>
          <w:t>ی</w:t>
        </w:r>
        <w:r w:rsidR="00FD5934" w:rsidRPr="00B66747">
          <w:rPr>
            <w:rStyle w:val="Hyperlink"/>
            <w:rFonts w:hint="eastAsia"/>
            <w:noProof/>
            <w:rtl/>
            <w:lang w:bidi="fa-IR"/>
          </w:rPr>
          <w:t>ور</w:t>
        </w:r>
        <w:r w:rsidR="00FD5934" w:rsidRPr="00B66747">
          <w:rPr>
            <w:rStyle w:val="Hyperlink"/>
            <w:noProof/>
            <w:rtl/>
            <w:lang w:bidi="fa-IR"/>
          </w:rPr>
          <w:t xml:space="preserve"> </w:t>
        </w:r>
        <w:r w:rsidR="00FD5934" w:rsidRPr="00B66747">
          <w:rPr>
            <w:rStyle w:val="Hyperlink"/>
            <w:rFonts w:hint="eastAsia"/>
            <w:noProof/>
            <w:rtl/>
            <w:lang w:bidi="fa-IR"/>
          </w:rPr>
          <w:t>آراستن</w:t>
        </w:r>
        <w:r w:rsidR="00FD5934" w:rsidRPr="00B66747">
          <w:rPr>
            <w:rStyle w:val="Hyperlink"/>
            <w:noProof/>
            <w:rtl/>
            <w:lang w:bidi="fa-IR"/>
          </w:rPr>
          <w:t xml:space="preserve"> </w:t>
        </w:r>
        <w:r w:rsidR="00FD5934" w:rsidRPr="00B66747">
          <w:rPr>
            <w:rStyle w:val="Hyperlink"/>
            <w:rFonts w:hint="eastAsia"/>
            <w:noProof/>
            <w:rtl/>
            <w:lang w:bidi="fa-IR"/>
          </w:rPr>
          <w:t>مساجد</w:t>
        </w:r>
        <w:r w:rsidR="00FD5934">
          <w:rPr>
            <w:noProof/>
            <w:webHidden/>
            <w:rtl/>
          </w:rPr>
          <w:tab/>
        </w:r>
        <w:r w:rsidR="00FD5934">
          <w:rPr>
            <w:noProof/>
            <w:webHidden/>
            <w:rtl/>
          </w:rPr>
          <w:fldChar w:fldCharType="begin"/>
        </w:r>
        <w:r w:rsidR="00FD5934">
          <w:rPr>
            <w:noProof/>
            <w:webHidden/>
            <w:rtl/>
          </w:rPr>
          <w:instrText xml:space="preserve"> </w:instrText>
        </w:r>
        <w:r w:rsidR="00FD5934">
          <w:rPr>
            <w:noProof/>
            <w:webHidden/>
          </w:rPr>
          <w:instrText>PAGEREF</w:instrText>
        </w:r>
        <w:r w:rsidR="00FD5934">
          <w:rPr>
            <w:noProof/>
            <w:webHidden/>
            <w:rtl/>
          </w:rPr>
          <w:instrText xml:space="preserve"> _</w:instrText>
        </w:r>
        <w:r w:rsidR="00FD5934">
          <w:rPr>
            <w:noProof/>
            <w:webHidden/>
          </w:rPr>
          <w:instrText>Toc</w:instrText>
        </w:r>
        <w:r w:rsidR="00FD5934">
          <w:rPr>
            <w:noProof/>
            <w:webHidden/>
            <w:rtl/>
          </w:rPr>
          <w:instrText xml:space="preserve">441765085 </w:instrText>
        </w:r>
        <w:r w:rsidR="00FD5934">
          <w:rPr>
            <w:noProof/>
            <w:webHidden/>
          </w:rPr>
          <w:instrText>\h</w:instrText>
        </w:r>
        <w:r w:rsidR="00FD5934">
          <w:rPr>
            <w:noProof/>
            <w:webHidden/>
            <w:rtl/>
          </w:rPr>
          <w:instrText xml:space="preserve"> </w:instrText>
        </w:r>
        <w:r w:rsidR="00FD5934">
          <w:rPr>
            <w:noProof/>
            <w:webHidden/>
            <w:rtl/>
          </w:rPr>
        </w:r>
        <w:r w:rsidR="00FD5934">
          <w:rPr>
            <w:noProof/>
            <w:webHidden/>
            <w:rtl/>
          </w:rPr>
          <w:fldChar w:fldCharType="separate"/>
        </w:r>
        <w:r w:rsidR="00A558AF">
          <w:rPr>
            <w:noProof/>
            <w:webHidden/>
            <w:rtl/>
          </w:rPr>
          <w:t>82</w:t>
        </w:r>
        <w:r w:rsidR="00FD5934">
          <w:rPr>
            <w:noProof/>
            <w:webHidden/>
            <w:rtl/>
          </w:rPr>
          <w:fldChar w:fldCharType="end"/>
        </w:r>
      </w:hyperlink>
    </w:p>
    <w:p w:rsidR="00FD5934" w:rsidRDefault="00911D6A">
      <w:pPr>
        <w:pStyle w:val="TOC1"/>
        <w:tabs>
          <w:tab w:val="right" w:leader="dot" w:pos="6226"/>
        </w:tabs>
        <w:rPr>
          <w:rFonts w:asciiTheme="minorHAnsi" w:eastAsiaTheme="minorEastAsia" w:hAnsiTheme="minorHAnsi" w:cstheme="minorBidi"/>
          <w:b w:val="0"/>
          <w:bCs w:val="0"/>
          <w:noProof/>
          <w:sz w:val="22"/>
          <w:szCs w:val="22"/>
          <w:rtl/>
        </w:rPr>
      </w:pPr>
      <w:hyperlink w:anchor="_Toc441765086" w:history="1">
        <w:r w:rsidR="00FD5934" w:rsidRPr="00B66747">
          <w:rPr>
            <w:rStyle w:val="Hyperlink"/>
            <w:rFonts w:hint="eastAsia"/>
            <w:noProof/>
            <w:rtl/>
            <w:lang w:bidi="fa-IR"/>
          </w:rPr>
          <w:t>حد</w:t>
        </w:r>
        <w:r w:rsidR="00FD5934" w:rsidRPr="00B66747">
          <w:rPr>
            <w:rStyle w:val="Hyperlink"/>
            <w:rFonts w:hint="cs"/>
            <w:noProof/>
            <w:rtl/>
            <w:lang w:bidi="fa-IR"/>
          </w:rPr>
          <w:t>ی</w:t>
        </w:r>
        <w:r w:rsidR="00FD5934" w:rsidRPr="00B66747">
          <w:rPr>
            <w:rStyle w:val="Hyperlink"/>
            <w:rFonts w:hint="eastAsia"/>
            <w:noProof/>
            <w:rtl/>
            <w:lang w:bidi="fa-IR"/>
          </w:rPr>
          <w:t>ث</w:t>
        </w:r>
        <w:r w:rsidR="00FD5934" w:rsidRPr="00B66747">
          <w:rPr>
            <w:rStyle w:val="Hyperlink"/>
            <w:noProof/>
            <w:rtl/>
            <w:lang w:bidi="fa-IR"/>
          </w:rPr>
          <w:t xml:space="preserve"> </w:t>
        </w:r>
        <w:r w:rsidR="00FD5934" w:rsidRPr="00B66747">
          <w:rPr>
            <w:rStyle w:val="Hyperlink"/>
            <w:rFonts w:hint="eastAsia"/>
            <w:noProof/>
            <w:rtl/>
            <w:lang w:bidi="fa-IR"/>
          </w:rPr>
          <w:t>س</w:t>
        </w:r>
        <w:r w:rsidR="00FD5934" w:rsidRPr="00B66747">
          <w:rPr>
            <w:rStyle w:val="Hyperlink"/>
            <w:rFonts w:hint="cs"/>
            <w:noProof/>
            <w:rtl/>
            <w:lang w:bidi="fa-IR"/>
          </w:rPr>
          <w:t>ی</w:t>
        </w:r>
        <w:r w:rsidR="00FD5934" w:rsidRPr="00B66747">
          <w:rPr>
            <w:rStyle w:val="Hyperlink"/>
            <w:noProof/>
            <w:rtl/>
            <w:lang w:bidi="fa-IR"/>
          </w:rPr>
          <w:t xml:space="preserve"> </w:t>
        </w:r>
        <w:r w:rsidR="00FD5934" w:rsidRPr="00B66747">
          <w:rPr>
            <w:rStyle w:val="Hyperlink"/>
            <w:rFonts w:hint="eastAsia"/>
            <w:noProof/>
            <w:rtl/>
            <w:lang w:bidi="fa-IR"/>
          </w:rPr>
          <w:t>و</w:t>
        </w:r>
        <w:r w:rsidR="00FD5934" w:rsidRPr="00B66747">
          <w:rPr>
            <w:rStyle w:val="Hyperlink"/>
            <w:noProof/>
            <w:rtl/>
            <w:lang w:bidi="fa-IR"/>
          </w:rPr>
          <w:t xml:space="preserve"> </w:t>
        </w:r>
        <w:r w:rsidR="00FD5934" w:rsidRPr="00B66747">
          <w:rPr>
            <w:rStyle w:val="Hyperlink"/>
            <w:rFonts w:hint="eastAsia"/>
            <w:noProof/>
            <w:rtl/>
            <w:lang w:bidi="fa-IR"/>
          </w:rPr>
          <w:t>دوّم</w:t>
        </w:r>
        <w:r w:rsidR="00FD5934" w:rsidRPr="00B66747">
          <w:rPr>
            <w:rStyle w:val="Hyperlink"/>
            <w:noProof/>
            <w:rtl/>
            <w:lang w:bidi="fa-IR"/>
          </w:rPr>
          <w:t xml:space="preserve">: </w:t>
        </w:r>
        <w:r w:rsidR="00FD5934" w:rsidRPr="00B66747">
          <w:rPr>
            <w:rStyle w:val="Hyperlink"/>
            <w:rFonts w:hint="eastAsia"/>
            <w:noProof/>
            <w:rtl/>
            <w:lang w:bidi="fa-IR"/>
          </w:rPr>
          <w:t>عدم</w:t>
        </w:r>
        <w:r w:rsidR="00FD5934" w:rsidRPr="00B66747">
          <w:rPr>
            <w:rStyle w:val="Hyperlink"/>
            <w:noProof/>
            <w:rtl/>
            <w:lang w:bidi="fa-IR"/>
          </w:rPr>
          <w:t xml:space="preserve"> </w:t>
        </w:r>
        <w:r w:rsidR="00FD5934" w:rsidRPr="00B66747">
          <w:rPr>
            <w:rStyle w:val="Hyperlink"/>
            <w:rFonts w:hint="eastAsia"/>
            <w:noProof/>
            <w:rtl/>
            <w:lang w:bidi="fa-IR"/>
          </w:rPr>
          <w:t>جلوگ</w:t>
        </w:r>
        <w:r w:rsidR="00FD5934" w:rsidRPr="00B66747">
          <w:rPr>
            <w:rStyle w:val="Hyperlink"/>
            <w:rFonts w:hint="cs"/>
            <w:noProof/>
            <w:rtl/>
            <w:lang w:bidi="fa-IR"/>
          </w:rPr>
          <w:t>ی</w:t>
        </w:r>
        <w:r w:rsidR="00FD5934" w:rsidRPr="00B66747">
          <w:rPr>
            <w:rStyle w:val="Hyperlink"/>
            <w:rFonts w:hint="eastAsia"/>
            <w:noProof/>
            <w:rtl/>
            <w:lang w:bidi="fa-IR"/>
          </w:rPr>
          <w:t>ر</w:t>
        </w:r>
        <w:r w:rsidR="00FD5934" w:rsidRPr="00B66747">
          <w:rPr>
            <w:rStyle w:val="Hyperlink"/>
            <w:rFonts w:hint="cs"/>
            <w:noProof/>
            <w:rtl/>
            <w:lang w:bidi="fa-IR"/>
          </w:rPr>
          <w:t>ی</w:t>
        </w:r>
        <w:r w:rsidR="00FD5934" w:rsidRPr="00B66747">
          <w:rPr>
            <w:rStyle w:val="Hyperlink"/>
            <w:noProof/>
            <w:rtl/>
            <w:lang w:bidi="fa-IR"/>
          </w:rPr>
          <w:t xml:space="preserve"> </w:t>
        </w:r>
        <w:r w:rsidR="00FD5934" w:rsidRPr="00B66747">
          <w:rPr>
            <w:rStyle w:val="Hyperlink"/>
            <w:rFonts w:hint="eastAsia"/>
            <w:noProof/>
            <w:rtl/>
            <w:lang w:bidi="fa-IR"/>
          </w:rPr>
          <w:t>از</w:t>
        </w:r>
        <w:r w:rsidR="00FD5934" w:rsidRPr="00B66747">
          <w:rPr>
            <w:rStyle w:val="Hyperlink"/>
            <w:noProof/>
            <w:rtl/>
            <w:lang w:bidi="fa-IR"/>
          </w:rPr>
          <w:t xml:space="preserve"> </w:t>
        </w:r>
        <w:r w:rsidR="00FD5934" w:rsidRPr="00B66747">
          <w:rPr>
            <w:rStyle w:val="Hyperlink"/>
            <w:rFonts w:hint="eastAsia"/>
            <w:noProof/>
            <w:rtl/>
            <w:lang w:bidi="fa-IR"/>
          </w:rPr>
          <w:t>رفتن</w:t>
        </w:r>
        <w:r w:rsidR="00FD5934" w:rsidRPr="00B66747">
          <w:rPr>
            <w:rStyle w:val="Hyperlink"/>
            <w:noProof/>
            <w:rtl/>
            <w:lang w:bidi="fa-IR"/>
          </w:rPr>
          <w:t xml:space="preserve"> </w:t>
        </w:r>
        <w:r w:rsidR="00FD5934" w:rsidRPr="00B66747">
          <w:rPr>
            <w:rStyle w:val="Hyperlink"/>
            <w:rFonts w:hint="eastAsia"/>
            <w:noProof/>
            <w:rtl/>
            <w:lang w:bidi="fa-IR"/>
          </w:rPr>
          <w:t>زنان</w:t>
        </w:r>
        <w:r w:rsidR="00FD5934" w:rsidRPr="00B66747">
          <w:rPr>
            <w:rStyle w:val="Hyperlink"/>
            <w:noProof/>
            <w:rtl/>
            <w:lang w:bidi="fa-IR"/>
          </w:rPr>
          <w:t xml:space="preserve"> </w:t>
        </w:r>
        <w:r w:rsidR="00FD5934" w:rsidRPr="00B66747">
          <w:rPr>
            <w:rStyle w:val="Hyperlink"/>
            <w:rFonts w:hint="eastAsia"/>
            <w:noProof/>
            <w:rtl/>
            <w:lang w:bidi="fa-IR"/>
          </w:rPr>
          <w:t>به</w:t>
        </w:r>
        <w:r w:rsidR="00FD5934" w:rsidRPr="00B66747">
          <w:rPr>
            <w:rStyle w:val="Hyperlink"/>
            <w:noProof/>
            <w:rtl/>
            <w:lang w:bidi="fa-IR"/>
          </w:rPr>
          <w:t xml:space="preserve"> </w:t>
        </w:r>
        <w:r w:rsidR="00FD5934" w:rsidRPr="00B66747">
          <w:rPr>
            <w:rStyle w:val="Hyperlink"/>
            <w:rFonts w:hint="eastAsia"/>
            <w:noProof/>
            <w:rtl/>
            <w:lang w:bidi="fa-IR"/>
          </w:rPr>
          <w:t>مسجد</w:t>
        </w:r>
        <w:r w:rsidR="00FD5934">
          <w:rPr>
            <w:noProof/>
            <w:webHidden/>
            <w:rtl/>
          </w:rPr>
          <w:tab/>
        </w:r>
        <w:r w:rsidR="00FD5934">
          <w:rPr>
            <w:noProof/>
            <w:webHidden/>
            <w:rtl/>
          </w:rPr>
          <w:fldChar w:fldCharType="begin"/>
        </w:r>
        <w:r w:rsidR="00FD5934">
          <w:rPr>
            <w:noProof/>
            <w:webHidden/>
            <w:rtl/>
          </w:rPr>
          <w:instrText xml:space="preserve"> </w:instrText>
        </w:r>
        <w:r w:rsidR="00FD5934">
          <w:rPr>
            <w:noProof/>
            <w:webHidden/>
          </w:rPr>
          <w:instrText>PAGEREF</w:instrText>
        </w:r>
        <w:r w:rsidR="00FD5934">
          <w:rPr>
            <w:noProof/>
            <w:webHidden/>
            <w:rtl/>
          </w:rPr>
          <w:instrText xml:space="preserve"> _</w:instrText>
        </w:r>
        <w:r w:rsidR="00FD5934">
          <w:rPr>
            <w:noProof/>
            <w:webHidden/>
          </w:rPr>
          <w:instrText>Toc</w:instrText>
        </w:r>
        <w:r w:rsidR="00FD5934">
          <w:rPr>
            <w:noProof/>
            <w:webHidden/>
            <w:rtl/>
          </w:rPr>
          <w:instrText xml:space="preserve">441765086 </w:instrText>
        </w:r>
        <w:r w:rsidR="00FD5934">
          <w:rPr>
            <w:noProof/>
            <w:webHidden/>
          </w:rPr>
          <w:instrText>\h</w:instrText>
        </w:r>
        <w:r w:rsidR="00FD5934">
          <w:rPr>
            <w:noProof/>
            <w:webHidden/>
            <w:rtl/>
          </w:rPr>
          <w:instrText xml:space="preserve"> </w:instrText>
        </w:r>
        <w:r w:rsidR="00FD5934">
          <w:rPr>
            <w:noProof/>
            <w:webHidden/>
            <w:rtl/>
          </w:rPr>
        </w:r>
        <w:r w:rsidR="00FD5934">
          <w:rPr>
            <w:noProof/>
            <w:webHidden/>
            <w:rtl/>
          </w:rPr>
          <w:fldChar w:fldCharType="separate"/>
        </w:r>
        <w:r w:rsidR="00A558AF">
          <w:rPr>
            <w:noProof/>
            <w:webHidden/>
            <w:rtl/>
          </w:rPr>
          <w:t>84</w:t>
        </w:r>
        <w:r w:rsidR="00FD5934">
          <w:rPr>
            <w:noProof/>
            <w:webHidden/>
            <w:rtl/>
          </w:rPr>
          <w:fldChar w:fldCharType="end"/>
        </w:r>
      </w:hyperlink>
    </w:p>
    <w:p w:rsidR="00FD5934" w:rsidRDefault="00911D6A">
      <w:pPr>
        <w:pStyle w:val="TOC1"/>
        <w:tabs>
          <w:tab w:val="right" w:leader="dot" w:pos="6226"/>
        </w:tabs>
        <w:rPr>
          <w:rFonts w:asciiTheme="minorHAnsi" w:eastAsiaTheme="minorEastAsia" w:hAnsiTheme="minorHAnsi" w:cstheme="minorBidi"/>
          <w:b w:val="0"/>
          <w:bCs w:val="0"/>
          <w:noProof/>
          <w:sz w:val="22"/>
          <w:szCs w:val="22"/>
          <w:rtl/>
        </w:rPr>
      </w:pPr>
      <w:hyperlink w:anchor="_Toc441765087" w:history="1">
        <w:r w:rsidR="00FD5934" w:rsidRPr="00B66747">
          <w:rPr>
            <w:rStyle w:val="Hyperlink"/>
            <w:rFonts w:hint="eastAsia"/>
            <w:noProof/>
            <w:rtl/>
            <w:lang w:bidi="fa-IR"/>
          </w:rPr>
          <w:t>حد</w:t>
        </w:r>
        <w:r w:rsidR="00FD5934" w:rsidRPr="00B66747">
          <w:rPr>
            <w:rStyle w:val="Hyperlink"/>
            <w:rFonts w:hint="cs"/>
            <w:noProof/>
            <w:rtl/>
            <w:lang w:bidi="fa-IR"/>
          </w:rPr>
          <w:t>ی</w:t>
        </w:r>
        <w:r w:rsidR="00FD5934" w:rsidRPr="00B66747">
          <w:rPr>
            <w:rStyle w:val="Hyperlink"/>
            <w:rFonts w:hint="eastAsia"/>
            <w:noProof/>
            <w:rtl/>
            <w:lang w:bidi="fa-IR"/>
          </w:rPr>
          <w:t>ث</w:t>
        </w:r>
        <w:r w:rsidR="00FD5934" w:rsidRPr="00B66747">
          <w:rPr>
            <w:rStyle w:val="Hyperlink"/>
            <w:noProof/>
            <w:rtl/>
            <w:lang w:bidi="fa-IR"/>
          </w:rPr>
          <w:t xml:space="preserve"> </w:t>
        </w:r>
        <w:r w:rsidR="00FD5934" w:rsidRPr="00B66747">
          <w:rPr>
            <w:rStyle w:val="Hyperlink"/>
            <w:rFonts w:hint="eastAsia"/>
            <w:noProof/>
            <w:rtl/>
            <w:lang w:bidi="fa-IR"/>
          </w:rPr>
          <w:t>س</w:t>
        </w:r>
        <w:r w:rsidR="00FD5934" w:rsidRPr="00B66747">
          <w:rPr>
            <w:rStyle w:val="Hyperlink"/>
            <w:rFonts w:hint="cs"/>
            <w:noProof/>
            <w:rtl/>
            <w:lang w:bidi="fa-IR"/>
          </w:rPr>
          <w:t>ی</w:t>
        </w:r>
        <w:r w:rsidR="00FD5934" w:rsidRPr="00B66747">
          <w:rPr>
            <w:rStyle w:val="Hyperlink"/>
            <w:noProof/>
            <w:rtl/>
            <w:lang w:bidi="fa-IR"/>
          </w:rPr>
          <w:t xml:space="preserve"> </w:t>
        </w:r>
        <w:r w:rsidR="00FD5934" w:rsidRPr="00B66747">
          <w:rPr>
            <w:rStyle w:val="Hyperlink"/>
            <w:rFonts w:hint="eastAsia"/>
            <w:noProof/>
            <w:rtl/>
            <w:lang w:bidi="fa-IR"/>
          </w:rPr>
          <w:t>و</w:t>
        </w:r>
        <w:r w:rsidR="00FD5934" w:rsidRPr="00B66747">
          <w:rPr>
            <w:rStyle w:val="Hyperlink"/>
            <w:noProof/>
            <w:rtl/>
            <w:lang w:bidi="fa-IR"/>
          </w:rPr>
          <w:t xml:space="preserve"> </w:t>
        </w:r>
        <w:r w:rsidR="00FD5934" w:rsidRPr="00B66747">
          <w:rPr>
            <w:rStyle w:val="Hyperlink"/>
            <w:rFonts w:hint="eastAsia"/>
            <w:noProof/>
            <w:rtl/>
            <w:lang w:bidi="fa-IR"/>
          </w:rPr>
          <w:t>سوّم</w:t>
        </w:r>
        <w:r w:rsidR="00FD5934" w:rsidRPr="00B66747">
          <w:rPr>
            <w:rStyle w:val="Hyperlink"/>
            <w:noProof/>
            <w:rtl/>
            <w:lang w:bidi="fa-IR"/>
          </w:rPr>
          <w:t xml:space="preserve">: </w:t>
        </w:r>
        <w:r w:rsidR="00FD5934" w:rsidRPr="00B66747">
          <w:rPr>
            <w:rStyle w:val="Hyperlink"/>
            <w:rFonts w:hint="eastAsia"/>
            <w:noProof/>
            <w:rtl/>
            <w:lang w:bidi="fa-IR"/>
          </w:rPr>
          <w:t>افضل</w:t>
        </w:r>
        <w:r w:rsidR="00FD5934" w:rsidRPr="00B66747">
          <w:rPr>
            <w:rStyle w:val="Hyperlink"/>
            <w:rFonts w:hint="cs"/>
            <w:noProof/>
            <w:rtl/>
            <w:lang w:bidi="fa-IR"/>
          </w:rPr>
          <w:t>ی</w:t>
        </w:r>
        <w:r w:rsidR="00FD5934" w:rsidRPr="00B66747">
          <w:rPr>
            <w:rStyle w:val="Hyperlink"/>
            <w:rFonts w:hint="eastAsia"/>
            <w:noProof/>
            <w:rtl/>
            <w:lang w:bidi="fa-IR"/>
          </w:rPr>
          <w:t>ت</w:t>
        </w:r>
        <w:r w:rsidR="00FD5934" w:rsidRPr="00B66747">
          <w:rPr>
            <w:rStyle w:val="Hyperlink"/>
            <w:noProof/>
            <w:rtl/>
            <w:lang w:bidi="fa-IR"/>
          </w:rPr>
          <w:t xml:space="preserve"> </w:t>
        </w:r>
        <w:r w:rsidR="00FD5934" w:rsidRPr="00B66747">
          <w:rPr>
            <w:rStyle w:val="Hyperlink"/>
            <w:rFonts w:hint="eastAsia"/>
            <w:noProof/>
            <w:rtl/>
            <w:lang w:bidi="fa-IR"/>
          </w:rPr>
          <w:t>نماز</w:t>
        </w:r>
        <w:r w:rsidR="00FD5934" w:rsidRPr="00B66747">
          <w:rPr>
            <w:rStyle w:val="Hyperlink"/>
            <w:noProof/>
            <w:rtl/>
            <w:lang w:bidi="fa-IR"/>
          </w:rPr>
          <w:t xml:space="preserve"> </w:t>
        </w:r>
        <w:r w:rsidR="00FD5934" w:rsidRPr="00B66747">
          <w:rPr>
            <w:rStyle w:val="Hyperlink"/>
            <w:rFonts w:hint="eastAsia"/>
            <w:noProof/>
            <w:rtl/>
            <w:lang w:bidi="fa-IR"/>
          </w:rPr>
          <w:t>خواندن</w:t>
        </w:r>
        <w:r w:rsidR="00FD5934" w:rsidRPr="00B66747">
          <w:rPr>
            <w:rStyle w:val="Hyperlink"/>
            <w:noProof/>
            <w:rtl/>
            <w:lang w:bidi="fa-IR"/>
          </w:rPr>
          <w:t xml:space="preserve"> </w:t>
        </w:r>
        <w:r w:rsidR="00FD5934" w:rsidRPr="00B66747">
          <w:rPr>
            <w:rStyle w:val="Hyperlink"/>
            <w:rFonts w:hint="eastAsia"/>
            <w:noProof/>
            <w:rtl/>
            <w:lang w:bidi="fa-IR"/>
          </w:rPr>
          <w:t>در</w:t>
        </w:r>
        <w:r w:rsidR="00FD5934" w:rsidRPr="00B66747">
          <w:rPr>
            <w:rStyle w:val="Hyperlink"/>
            <w:noProof/>
            <w:rtl/>
            <w:lang w:bidi="fa-IR"/>
          </w:rPr>
          <w:t xml:space="preserve"> </w:t>
        </w:r>
        <w:r w:rsidR="00FD5934" w:rsidRPr="00B66747">
          <w:rPr>
            <w:rStyle w:val="Hyperlink"/>
            <w:rFonts w:hint="eastAsia"/>
            <w:noProof/>
            <w:rtl/>
            <w:lang w:bidi="fa-IR"/>
          </w:rPr>
          <w:t>خانه</w:t>
        </w:r>
        <w:r w:rsidR="00FD5934" w:rsidRPr="00B66747">
          <w:rPr>
            <w:rStyle w:val="Hyperlink"/>
            <w:noProof/>
            <w:rtl/>
            <w:lang w:bidi="fa-IR"/>
          </w:rPr>
          <w:t xml:space="preserve"> </w:t>
        </w:r>
        <w:r w:rsidR="00FD5934" w:rsidRPr="00B66747">
          <w:rPr>
            <w:rStyle w:val="Hyperlink"/>
            <w:rFonts w:hint="eastAsia"/>
            <w:noProof/>
            <w:rtl/>
            <w:lang w:bidi="fa-IR"/>
          </w:rPr>
          <w:t>نسبت</w:t>
        </w:r>
        <w:r w:rsidR="00FD5934" w:rsidRPr="00B66747">
          <w:rPr>
            <w:rStyle w:val="Hyperlink"/>
            <w:noProof/>
            <w:rtl/>
            <w:lang w:bidi="fa-IR"/>
          </w:rPr>
          <w:t xml:space="preserve"> </w:t>
        </w:r>
        <w:r w:rsidR="00FD5934" w:rsidRPr="00B66747">
          <w:rPr>
            <w:rStyle w:val="Hyperlink"/>
            <w:rFonts w:hint="eastAsia"/>
            <w:noProof/>
            <w:rtl/>
            <w:lang w:bidi="fa-IR"/>
          </w:rPr>
          <w:t>به</w:t>
        </w:r>
        <w:r w:rsidR="00FD5934" w:rsidRPr="00B66747">
          <w:rPr>
            <w:rStyle w:val="Hyperlink"/>
            <w:noProof/>
            <w:rtl/>
            <w:lang w:bidi="fa-IR"/>
          </w:rPr>
          <w:t xml:space="preserve"> </w:t>
        </w:r>
        <w:r w:rsidR="00FD5934" w:rsidRPr="00B66747">
          <w:rPr>
            <w:rStyle w:val="Hyperlink"/>
            <w:rFonts w:hint="eastAsia"/>
            <w:noProof/>
            <w:rtl/>
            <w:lang w:bidi="fa-IR"/>
          </w:rPr>
          <w:t>مسجد</w:t>
        </w:r>
        <w:r w:rsidR="00FD5934" w:rsidRPr="00B66747">
          <w:rPr>
            <w:rStyle w:val="Hyperlink"/>
            <w:noProof/>
            <w:rtl/>
            <w:lang w:bidi="fa-IR"/>
          </w:rPr>
          <w:t xml:space="preserve"> </w:t>
        </w:r>
        <w:r w:rsidR="00FD5934" w:rsidRPr="00B66747">
          <w:rPr>
            <w:rStyle w:val="Hyperlink"/>
            <w:rFonts w:hint="eastAsia"/>
            <w:noProof/>
            <w:rtl/>
            <w:lang w:bidi="fa-IR"/>
          </w:rPr>
          <w:t>براي</w:t>
        </w:r>
        <w:r w:rsidR="00FD5934" w:rsidRPr="00B66747">
          <w:rPr>
            <w:rStyle w:val="Hyperlink"/>
            <w:noProof/>
            <w:rtl/>
            <w:lang w:bidi="fa-IR"/>
          </w:rPr>
          <w:t xml:space="preserve"> </w:t>
        </w:r>
        <w:r w:rsidR="00FD5934" w:rsidRPr="00B66747">
          <w:rPr>
            <w:rStyle w:val="Hyperlink"/>
            <w:rFonts w:hint="eastAsia"/>
            <w:noProof/>
            <w:rtl/>
            <w:lang w:bidi="fa-IR"/>
          </w:rPr>
          <w:t>زنان</w:t>
        </w:r>
        <w:r w:rsidR="00FD5934">
          <w:rPr>
            <w:noProof/>
            <w:webHidden/>
            <w:rtl/>
          </w:rPr>
          <w:tab/>
        </w:r>
        <w:r w:rsidR="00FD5934">
          <w:rPr>
            <w:noProof/>
            <w:webHidden/>
            <w:rtl/>
          </w:rPr>
          <w:fldChar w:fldCharType="begin"/>
        </w:r>
        <w:r w:rsidR="00FD5934">
          <w:rPr>
            <w:noProof/>
            <w:webHidden/>
            <w:rtl/>
          </w:rPr>
          <w:instrText xml:space="preserve"> </w:instrText>
        </w:r>
        <w:r w:rsidR="00FD5934">
          <w:rPr>
            <w:noProof/>
            <w:webHidden/>
          </w:rPr>
          <w:instrText>PAGEREF</w:instrText>
        </w:r>
        <w:r w:rsidR="00FD5934">
          <w:rPr>
            <w:noProof/>
            <w:webHidden/>
            <w:rtl/>
          </w:rPr>
          <w:instrText xml:space="preserve"> _</w:instrText>
        </w:r>
        <w:r w:rsidR="00FD5934">
          <w:rPr>
            <w:noProof/>
            <w:webHidden/>
          </w:rPr>
          <w:instrText>Toc</w:instrText>
        </w:r>
        <w:r w:rsidR="00FD5934">
          <w:rPr>
            <w:noProof/>
            <w:webHidden/>
            <w:rtl/>
          </w:rPr>
          <w:instrText xml:space="preserve">441765087 </w:instrText>
        </w:r>
        <w:r w:rsidR="00FD5934">
          <w:rPr>
            <w:noProof/>
            <w:webHidden/>
          </w:rPr>
          <w:instrText>\h</w:instrText>
        </w:r>
        <w:r w:rsidR="00FD5934">
          <w:rPr>
            <w:noProof/>
            <w:webHidden/>
            <w:rtl/>
          </w:rPr>
          <w:instrText xml:space="preserve"> </w:instrText>
        </w:r>
        <w:r w:rsidR="00FD5934">
          <w:rPr>
            <w:noProof/>
            <w:webHidden/>
            <w:rtl/>
          </w:rPr>
        </w:r>
        <w:r w:rsidR="00FD5934">
          <w:rPr>
            <w:noProof/>
            <w:webHidden/>
            <w:rtl/>
          </w:rPr>
          <w:fldChar w:fldCharType="separate"/>
        </w:r>
        <w:r w:rsidR="00A558AF">
          <w:rPr>
            <w:noProof/>
            <w:webHidden/>
            <w:rtl/>
          </w:rPr>
          <w:t>88</w:t>
        </w:r>
        <w:r w:rsidR="00FD5934">
          <w:rPr>
            <w:noProof/>
            <w:webHidden/>
            <w:rtl/>
          </w:rPr>
          <w:fldChar w:fldCharType="end"/>
        </w:r>
      </w:hyperlink>
    </w:p>
    <w:p w:rsidR="00FD5934" w:rsidRDefault="00911D6A">
      <w:pPr>
        <w:pStyle w:val="TOC1"/>
        <w:tabs>
          <w:tab w:val="right" w:leader="dot" w:pos="6226"/>
        </w:tabs>
        <w:rPr>
          <w:rFonts w:asciiTheme="minorHAnsi" w:eastAsiaTheme="minorEastAsia" w:hAnsiTheme="minorHAnsi" w:cstheme="minorBidi"/>
          <w:b w:val="0"/>
          <w:bCs w:val="0"/>
          <w:noProof/>
          <w:sz w:val="22"/>
          <w:szCs w:val="22"/>
          <w:rtl/>
        </w:rPr>
      </w:pPr>
      <w:hyperlink w:anchor="_Toc441765088" w:history="1">
        <w:r w:rsidR="00FD5934" w:rsidRPr="00B66747">
          <w:rPr>
            <w:rStyle w:val="Hyperlink"/>
            <w:rFonts w:hint="eastAsia"/>
            <w:noProof/>
            <w:rtl/>
            <w:lang w:bidi="fa-IR"/>
          </w:rPr>
          <w:t>حد</w:t>
        </w:r>
        <w:r w:rsidR="00FD5934" w:rsidRPr="00B66747">
          <w:rPr>
            <w:rStyle w:val="Hyperlink"/>
            <w:rFonts w:hint="cs"/>
            <w:noProof/>
            <w:rtl/>
            <w:lang w:bidi="fa-IR"/>
          </w:rPr>
          <w:t>ی</w:t>
        </w:r>
        <w:r w:rsidR="00FD5934" w:rsidRPr="00B66747">
          <w:rPr>
            <w:rStyle w:val="Hyperlink"/>
            <w:rFonts w:hint="eastAsia"/>
            <w:noProof/>
            <w:rtl/>
            <w:lang w:bidi="fa-IR"/>
          </w:rPr>
          <w:t>ث</w:t>
        </w:r>
        <w:r w:rsidR="00FD5934" w:rsidRPr="00B66747">
          <w:rPr>
            <w:rStyle w:val="Hyperlink"/>
            <w:noProof/>
            <w:rtl/>
            <w:lang w:bidi="fa-IR"/>
          </w:rPr>
          <w:t xml:space="preserve"> </w:t>
        </w:r>
        <w:r w:rsidR="00FD5934" w:rsidRPr="00B66747">
          <w:rPr>
            <w:rStyle w:val="Hyperlink"/>
            <w:rFonts w:hint="eastAsia"/>
            <w:noProof/>
            <w:rtl/>
            <w:lang w:bidi="fa-IR"/>
          </w:rPr>
          <w:t>س</w:t>
        </w:r>
        <w:r w:rsidR="00FD5934" w:rsidRPr="00B66747">
          <w:rPr>
            <w:rStyle w:val="Hyperlink"/>
            <w:rFonts w:hint="cs"/>
            <w:noProof/>
            <w:rtl/>
            <w:lang w:bidi="fa-IR"/>
          </w:rPr>
          <w:t>ی</w:t>
        </w:r>
        <w:r w:rsidR="00FD5934" w:rsidRPr="00B66747">
          <w:rPr>
            <w:rStyle w:val="Hyperlink"/>
            <w:noProof/>
            <w:rtl/>
            <w:lang w:bidi="fa-IR"/>
          </w:rPr>
          <w:t xml:space="preserve"> </w:t>
        </w:r>
        <w:r w:rsidR="00FD5934" w:rsidRPr="00B66747">
          <w:rPr>
            <w:rStyle w:val="Hyperlink"/>
            <w:rFonts w:hint="eastAsia"/>
            <w:noProof/>
            <w:rtl/>
            <w:lang w:bidi="fa-IR"/>
          </w:rPr>
          <w:t>و</w:t>
        </w:r>
        <w:r w:rsidR="00FD5934" w:rsidRPr="00B66747">
          <w:rPr>
            <w:rStyle w:val="Hyperlink"/>
            <w:noProof/>
            <w:rtl/>
            <w:lang w:bidi="fa-IR"/>
          </w:rPr>
          <w:t xml:space="preserve"> </w:t>
        </w:r>
        <w:r w:rsidR="00FD5934" w:rsidRPr="00B66747">
          <w:rPr>
            <w:rStyle w:val="Hyperlink"/>
            <w:rFonts w:hint="eastAsia"/>
            <w:noProof/>
            <w:rtl/>
            <w:lang w:bidi="fa-IR"/>
          </w:rPr>
          <w:t>چهارم</w:t>
        </w:r>
        <w:r w:rsidR="00FD5934" w:rsidRPr="00B66747">
          <w:rPr>
            <w:rStyle w:val="Hyperlink"/>
            <w:noProof/>
            <w:rtl/>
            <w:lang w:bidi="fa-IR"/>
          </w:rPr>
          <w:t xml:space="preserve">: </w:t>
        </w:r>
        <w:r w:rsidR="00FD5934" w:rsidRPr="00B66747">
          <w:rPr>
            <w:rStyle w:val="Hyperlink"/>
            <w:rFonts w:hint="eastAsia"/>
            <w:noProof/>
            <w:rtl/>
            <w:lang w:bidi="fa-IR"/>
          </w:rPr>
          <w:t>حکم</w:t>
        </w:r>
        <w:r w:rsidR="00FD5934" w:rsidRPr="00B66747">
          <w:rPr>
            <w:rStyle w:val="Hyperlink"/>
            <w:noProof/>
            <w:rtl/>
            <w:lang w:bidi="fa-IR"/>
          </w:rPr>
          <w:t xml:space="preserve"> </w:t>
        </w:r>
        <w:r w:rsidR="00FD5934" w:rsidRPr="00B66747">
          <w:rPr>
            <w:rStyle w:val="Hyperlink"/>
            <w:rFonts w:hint="eastAsia"/>
            <w:noProof/>
            <w:rtl/>
            <w:lang w:bidi="fa-IR"/>
          </w:rPr>
          <w:t>نماز</w:t>
        </w:r>
        <w:r w:rsidR="00FD5934" w:rsidRPr="00B66747">
          <w:rPr>
            <w:rStyle w:val="Hyperlink"/>
            <w:noProof/>
            <w:rtl/>
            <w:lang w:bidi="fa-IR"/>
          </w:rPr>
          <w:t xml:space="preserve"> </w:t>
        </w:r>
        <w:r w:rsidR="00FD5934" w:rsidRPr="00B66747">
          <w:rPr>
            <w:rStyle w:val="Hyperlink"/>
            <w:rFonts w:hint="eastAsia"/>
            <w:noProof/>
            <w:rtl/>
            <w:lang w:bidi="fa-IR"/>
          </w:rPr>
          <w:t>نوافل</w:t>
        </w:r>
        <w:r w:rsidR="00FD5934" w:rsidRPr="00B66747">
          <w:rPr>
            <w:rStyle w:val="Hyperlink"/>
            <w:noProof/>
            <w:rtl/>
            <w:lang w:bidi="fa-IR"/>
          </w:rPr>
          <w:t xml:space="preserve"> </w:t>
        </w:r>
        <w:r w:rsidR="00FD5934" w:rsidRPr="00B66747">
          <w:rPr>
            <w:rStyle w:val="Hyperlink"/>
            <w:rFonts w:hint="eastAsia"/>
            <w:noProof/>
            <w:rtl/>
            <w:lang w:bidi="fa-IR"/>
          </w:rPr>
          <w:t>در</w:t>
        </w:r>
        <w:r w:rsidR="00FD5934" w:rsidRPr="00B66747">
          <w:rPr>
            <w:rStyle w:val="Hyperlink"/>
            <w:noProof/>
            <w:rtl/>
            <w:lang w:bidi="fa-IR"/>
          </w:rPr>
          <w:t xml:space="preserve"> </w:t>
        </w:r>
        <w:r w:rsidR="00FD5934" w:rsidRPr="00B66747">
          <w:rPr>
            <w:rStyle w:val="Hyperlink"/>
            <w:rFonts w:hint="eastAsia"/>
            <w:noProof/>
            <w:rtl/>
            <w:lang w:bidi="fa-IR"/>
          </w:rPr>
          <w:t>مسجد</w:t>
        </w:r>
        <w:r w:rsidR="00FD5934">
          <w:rPr>
            <w:noProof/>
            <w:webHidden/>
            <w:rtl/>
          </w:rPr>
          <w:tab/>
        </w:r>
        <w:r w:rsidR="00FD5934">
          <w:rPr>
            <w:noProof/>
            <w:webHidden/>
            <w:rtl/>
          </w:rPr>
          <w:fldChar w:fldCharType="begin"/>
        </w:r>
        <w:r w:rsidR="00FD5934">
          <w:rPr>
            <w:noProof/>
            <w:webHidden/>
            <w:rtl/>
          </w:rPr>
          <w:instrText xml:space="preserve"> </w:instrText>
        </w:r>
        <w:r w:rsidR="00FD5934">
          <w:rPr>
            <w:noProof/>
            <w:webHidden/>
          </w:rPr>
          <w:instrText>PAGEREF</w:instrText>
        </w:r>
        <w:r w:rsidR="00FD5934">
          <w:rPr>
            <w:noProof/>
            <w:webHidden/>
            <w:rtl/>
          </w:rPr>
          <w:instrText xml:space="preserve"> _</w:instrText>
        </w:r>
        <w:r w:rsidR="00FD5934">
          <w:rPr>
            <w:noProof/>
            <w:webHidden/>
          </w:rPr>
          <w:instrText>Toc</w:instrText>
        </w:r>
        <w:r w:rsidR="00FD5934">
          <w:rPr>
            <w:noProof/>
            <w:webHidden/>
            <w:rtl/>
          </w:rPr>
          <w:instrText xml:space="preserve">441765088 </w:instrText>
        </w:r>
        <w:r w:rsidR="00FD5934">
          <w:rPr>
            <w:noProof/>
            <w:webHidden/>
          </w:rPr>
          <w:instrText>\h</w:instrText>
        </w:r>
        <w:r w:rsidR="00FD5934">
          <w:rPr>
            <w:noProof/>
            <w:webHidden/>
            <w:rtl/>
          </w:rPr>
          <w:instrText xml:space="preserve"> </w:instrText>
        </w:r>
        <w:r w:rsidR="00FD5934">
          <w:rPr>
            <w:noProof/>
            <w:webHidden/>
            <w:rtl/>
          </w:rPr>
        </w:r>
        <w:r w:rsidR="00FD5934">
          <w:rPr>
            <w:noProof/>
            <w:webHidden/>
            <w:rtl/>
          </w:rPr>
          <w:fldChar w:fldCharType="separate"/>
        </w:r>
        <w:r w:rsidR="00A558AF">
          <w:rPr>
            <w:noProof/>
            <w:webHidden/>
            <w:rtl/>
          </w:rPr>
          <w:t>90</w:t>
        </w:r>
        <w:r w:rsidR="00FD5934">
          <w:rPr>
            <w:noProof/>
            <w:webHidden/>
            <w:rtl/>
          </w:rPr>
          <w:fldChar w:fldCharType="end"/>
        </w:r>
      </w:hyperlink>
    </w:p>
    <w:p w:rsidR="00FD5934" w:rsidRDefault="00911D6A">
      <w:pPr>
        <w:pStyle w:val="TOC1"/>
        <w:tabs>
          <w:tab w:val="right" w:leader="dot" w:pos="6226"/>
        </w:tabs>
        <w:rPr>
          <w:rFonts w:asciiTheme="minorHAnsi" w:eastAsiaTheme="minorEastAsia" w:hAnsiTheme="minorHAnsi" w:cstheme="minorBidi"/>
          <w:b w:val="0"/>
          <w:bCs w:val="0"/>
          <w:noProof/>
          <w:sz w:val="22"/>
          <w:szCs w:val="22"/>
          <w:rtl/>
        </w:rPr>
      </w:pPr>
      <w:hyperlink w:anchor="_Toc441765089" w:history="1">
        <w:r w:rsidR="00FD5934" w:rsidRPr="00B66747">
          <w:rPr>
            <w:rStyle w:val="Hyperlink"/>
            <w:rFonts w:hint="eastAsia"/>
            <w:noProof/>
            <w:rtl/>
            <w:lang w:bidi="fa-IR"/>
          </w:rPr>
          <w:t>حديث</w:t>
        </w:r>
        <w:r w:rsidR="00FD5934" w:rsidRPr="00B66747">
          <w:rPr>
            <w:rStyle w:val="Hyperlink"/>
            <w:noProof/>
            <w:rtl/>
            <w:lang w:bidi="fa-IR"/>
          </w:rPr>
          <w:t xml:space="preserve"> </w:t>
        </w:r>
        <w:r w:rsidR="00FD5934" w:rsidRPr="00B66747">
          <w:rPr>
            <w:rStyle w:val="Hyperlink"/>
            <w:rFonts w:hint="eastAsia"/>
            <w:noProof/>
            <w:rtl/>
            <w:lang w:bidi="fa-IR"/>
          </w:rPr>
          <w:t>س</w:t>
        </w:r>
        <w:r w:rsidR="00FD5934" w:rsidRPr="00B66747">
          <w:rPr>
            <w:rStyle w:val="Hyperlink"/>
            <w:rFonts w:hint="cs"/>
            <w:noProof/>
            <w:rtl/>
            <w:lang w:bidi="fa-IR"/>
          </w:rPr>
          <w:t>ی</w:t>
        </w:r>
        <w:r w:rsidR="00FD5934" w:rsidRPr="00B66747">
          <w:rPr>
            <w:rStyle w:val="Hyperlink"/>
            <w:noProof/>
            <w:rtl/>
            <w:lang w:bidi="fa-IR"/>
          </w:rPr>
          <w:t xml:space="preserve"> </w:t>
        </w:r>
        <w:r w:rsidR="00FD5934" w:rsidRPr="00B66747">
          <w:rPr>
            <w:rStyle w:val="Hyperlink"/>
            <w:rFonts w:hint="eastAsia"/>
            <w:noProof/>
            <w:rtl/>
            <w:lang w:bidi="fa-IR"/>
          </w:rPr>
          <w:t>و</w:t>
        </w:r>
        <w:r w:rsidR="00FD5934" w:rsidRPr="00B66747">
          <w:rPr>
            <w:rStyle w:val="Hyperlink"/>
            <w:noProof/>
            <w:rtl/>
            <w:lang w:bidi="fa-IR"/>
          </w:rPr>
          <w:t xml:space="preserve"> </w:t>
        </w:r>
        <w:r w:rsidR="00FD5934" w:rsidRPr="00B66747">
          <w:rPr>
            <w:rStyle w:val="Hyperlink"/>
            <w:rFonts w:hint="eastAsia"/>
            <w:noProof/>
            <w:rtl/>
            <w:lang w:bidi="fa-IR"/>
          </w:rPr>
          <w:t>پنجم</w:t>
        </w:r>
        <w:r w:rsidR="00FD5934" w:rsidRPr="00B66747">
          <w:rPr>
            <w:rStyle w:val="Hyperlink"/>
            <w:noProof/>
            <w:rtl/>
            <w:lang w:bidi="fa-IR"/>
          </w:rPr>
          <w:t xml:space="preserve">: </w:t>
        </w:r>
        <w:r w:rsidR="00FD5934" w:rsidRPr="00B66747">
          <w:rPr>
            <w:rStyle w:val="Hyperlink"/>
            <w:rFonts w:hint="eastAsia"/>
            <w:noProof/>
            <w:rtl/>
            <w:lang w:bidi="fa-IR"/>
          </w:rPr>
          <w:t>استحباب</w:t>
        </w:r>
        <w:r w:rsidR="00FD5934" w:rsidRPr="00B66747">
          <w:rPr>
            <w:rStyle w:val="Hyperlink"/>
            <w:noProof/>
            <w:rtl/>
            <w:lang w:bidi="fa-IR"/>
          </w:rPr>
          <w:t xml:space="preserve"> </w:t>
        </w:r>
        <w:r w:rsidR="00FD5934" w:rsidRPr="00B66747">
          <w:rPr>
            <w:rStyle w:val="Hyperlink"/>
            <w:rFonts w:hint="eastAsia"/>
            <w:noProof/>
            <w:rtl/>
            <w:lang w:bidi="fa-IR"/>
          </w:rPr>
          <w:t>گذاشتن</w:t>
        </w:r>
        <w:r w:rsidR="00FD5934" w:rsidRPr="00B66747">
          <w:rPr>
            <w:rStyle w:val="Hyperlink"/>
            <w:noProof/>
            <w:rtl/>
            <w:lang w:bidi="fa-IR"/>
          </w:rPr>
          <w:t xml:space="preserve"> </w:t>
        </w:r>
        <w:r w:rsidR="00FD5934" w:rsidRPr="00B66747">
          <w:rPr>
            <w:rStyle w:val="Hyperlink"/>
            <w:rFonts w:hint="eastAsia"/>
            <w:noProof/>
            <w:rtl/>
            <w:lang w:bidi="fa-IR"/>
          </w:rPr>
          <w:t>پا</w:t>
        </w:r>
        <w:r w:rsidR="00FD5934" w:rsidRPr="00B66747">
          <w:rPr>
            <w:rStyle w:val="Hyperlink"/>
            <w:rFonts w:hint="cs"/>
            <w:noProof/>
            <w:rtl/>
            <w:lang w:bidi="fa-IR"/>
          </w:rPr>
          <w:t>ی</w:t>
        </w:r>
        <w:r w:rsidR="00FD5934" w:rsidRPr="00B66747">
          <w:rPr>
            <w:rStyle w:val="Hyperlink"/>
            <w:noProof/>
            <w:rtl/>
            <w:lang w:bidi="fa-IR"/>
          </w:rPr>
          <w:t xml:space="preserve"> </w:t>
        </w:r>
        <w:r w:rsidR="00FD5934" w:rsidRPr="00B66747">
          <w:rPr>
            <w:rStyle w:val="Hyperlink"/>
            <w:rFonts w:hint="eastAsia"/>
            <w:noProof/>
            <w:rtl/>
            <w:lang w:bidi="fa-IR"/>
          </w:rPr>
          <w:t>راست</w:t>
        </w:r>
        <w:r w:rsidR="00FD5934" w:rsidRPr="00B66747">
          <w:rPr>
            <w:rStyle w:val="Hyperlink"/>
            <w:noProof/>
            <w:rtl/>
            <w:lang w:bidi="fa-IR"/>
          </w:rPr>
          <w:t xml:space="preserve"> </w:t>
        </w:r>
        <w:r w:rsidR="00FD5934" w:rsidRPr="00B66747">
          <w:rPr>
            <w:rStyle w:val="Hyperlink"/>
            <w:rFonts w:hint="eastAsia"/>
            <w:noProof/>
            <w:rtl/>
            <w:lang w:bidi="fa-IR"/>
          </w:rPr>
          <w:t>هنگام</w:t>
        </w:r>
        <w:r w:rsidR="00FD5934" w:rsidRPr="00B66747">
          <w:rPr>
            <w:rStyle w:val="Hyperlink"/>
            <w:noProof/>
            <w:rtl/>
            <w:lang w:bidi="fa-IR"/>
          </w:rPr>
          <w:t xml:space="preserve"> </w:t>
        </w:r>
        <w:r w:rsidR="00FD5934" w:rsidRPr="00B66747">
          <w:rPr>
            <w:rStyle w:val="Hyperlink"/>
            <w:rFonts w:hint="eastAsia"/>
            <w:noProof/>
            <w:rtl/>
            <w:lang w:bidi="fa-IR"/>
          </w:rPr>
          <w:t>دخول</w:t>
        </w:r>
        <w:r w:rsidR="00FD5934" w:rsidRPr="00B66747">
          <w:rPr>
            <w:rStyle w:val="Hyperlink"/>
            <w:noProof/>
            <w:rtl/>
            <w:lang w:bidi="fa-IR"/>
          </w:rPr>
          <w:t xml:space="preserve"> </w:t>
        </w:r>
        <w:r w:rsidR="00FD5934" w:rsidRPr="00B66747">
          <w:rPr>
            <w:rStyle w:val="Hyperlink"/>
            <w:rFonts w:hint="eastAsia"/>
            <w:noProof/>
            <w:rtl/>
            <w:lang w:bidi="fa-IR"/>
          </w:rPr>
          <w:t>به</w:t>
        </w:r>
        <w:r w:rsidR="00FD5934" w:rsidRPr="00B66747">
          <w:rPr>
            <w:rStyle w:val="Hyperlink"/>
            <w:noProof/>
            <w:rtl/>
            <w:lang w:bidi="fa-IR"/>
          </w:rPr>
          <w:t xml:space="preserve"> </w:t>
        </w:r>
        <w:r w:rsidR="00FD5934" w:rsidRPr="00B66747">
          <w:rPr>
            <w:rStyle w:val="Hyperlink"/>
            <w:rFonts w:hint="eastAsia"/>
            <w:noProof/>
            <w:rtl/>
            <w:lang w:bidi="fa-IR"/>
          </w:rPr>
          <w:t>مسجد</w:t>
        </w:r>
        <w:r w:rsidR="00FD5934">
          <w:rPr>
            <w:noProof/>
            <w:webHidden/>
            <w:rtl/>
          </w:rPr>
          <w:tab/>
        </w:r>
        <w:r w:rsidR="00FD5934">
          <w:rPr>
            <w:noProof/>
            <w:webHidden/>
            <w:rtl/>
          </w:rPr>
          <w:fldChar w:fldCharType="begin"/>
        </w:r>
        <w:r w:rsidR="00FD5934">
          <w:rPr>
            <w:noProof/>
            <w:webHidden/>
            <w:rtl/>
          </w:rPr>
          <w:instrText xml:space="preserve"> </w:instrText>
        </w:r>
        <w:r w:rsidR="00FD5934">
          <w:rPr>
            <w:noProof/>
            <w:webHidden/>
          </w:rPr>
          <w:instrText>PAGEREF</w:instrText>
        </w:r>
        <w:r w:rsidR="00FD5934">
          <w:rPr>
            <w:noProof/>
            <w:webHidden/>
            <w:rtl/>
          </w:rPr>
          <w:instrText xml:space="preserve"> _</w:instrText>
        </w:r>
        <w:r w:rsidR="00FD5934">
          <w:rPr>
            <w:noProof/>
            <w:webHidden/>
          </w:rPr>
          <w:instrText>Toc</w:instrText>
        </w:r>
        <w:r w:rsidR="00FD5934">
          <w:rPr>
            <w:noProof/>
            <w:webHidden/>
            <w:rtl/>
          </w:rPr>
          <w:instrText xml:space="preserve">441765089 </w:instrText>
        </w:r>
        <w:r w:rsidR="00FD5934">
          <w:rPr>
            <w:noProof/>
            <w:webHidden/>
          </w:rPr>
          <w:instrText>\h</w:instrText>
        </w:r>
        <w:r w:rsidR="00FD5934">
          <w:rPr>
            <w:noProof/>
            <w:webHidden/>
            <w:rtl/>
          </w:rPr>
          <w:instrText xml:space="preserve"> </w:instrText>
        </w:r>
        <w:r w:rsidR="00FD5934">
          <w:rPr>
            <w:noProof/>
            <w:webHidden/>
            <w:rtl/>
          </w:rPr>
        </w:r>
        <w:r w:rsidR="00FD5934">
          <w:rPr>
            <w:noProof/>
            <w:webHidden/>
            <w:rtl/>
          </w:rPr>
          <w:fldChar w:fldCharType="separate"/>
        </w:r>
        <w:r w:rsidR="00A558AF">
          <w:rPr>
            <w:noProof/>
            <w:webHidden/>
            <w:rtl/>
          </w:rPr>
          <w:t>92</w:t>
        </w:r>
        <w:r w:rsidR="00FD5934">
          <w:rPr>
            <w:noProof/>
            <w:webHidden/>
            <w:rtl/>
          </w:rPr>
          <w:fldChar w:fldCharType="end"/>
        </w:r>
      </w:hyperlink>
    </w:p>
    <w:p w:rsidR="00FD5934" w:rsidRDefault="00911D6A">
      <w:pPr>
        <w:pStyle w:val="TOC1"/>
        <w:tabs>
          <w:tab w:val="right" w:leader="dot" w:pos="6226"/>
        </w:tabs>
        <w:rPr>
          <w:rFonts w:asciiTheme="minorHAnsi" w:eastAsiaTheme="minorEastAsia" w:hAnsiTheme="minorHAnsi" w:cstheme="minorBidi"/>
          <w:b w:val="0"/>
          <w:bCs w:val="0"/>
          <w:noProof/>
          <w:sz w:val="22"/>
          <w:szCs w:val="22"/>
          <w:rtl/>
        </w:rPr>
      </w:pPr>
      <w:hyperlink w:anchor="_Toc441765090" w:history="1">
        <w:r w:rsidR="00FD5934" w:rsidRPr="00B66747">
          <w:rPr>
            <w:rStyle w:val="Hyperlink"/>
            <w:rFonts w:hint="eastAsia"/>
            <w:noProof/>
            <w:rtl/>
            <w:lang w:bidi="fa-IR"/>
          </w:rPr>
          <w:t>حد</w:t>
        </w:r>
        <w:r w:rsidR="00FD5934" w:rsidRPr="00B66747">
          <w:rPr>
            <w:rStyle w:val="Hyperlink"/>
            <w:rFonts w:hint="cs"/>
            <w:noProof/>
            <w:rtl/>
            <w:lang w:bidi="fa-IR"/>
          </w:rPr>
          <w:t>ی</w:t>
        </w:r>
        <w:r w:rsidR="00FD5934" w:rsidRPr="00B66747">
          <w:rPr>
            <w:rStyle w:val="Hyperlink"/>
            <w:rFonts w:hint="eastAsia"/>
            <w:noProof/>
            <w:rtl/>
            <w:lang w:bidi="fa-IR"/>
          </w:rPr>
          <w:t>ث</w:t>
        </w:r>
        <w:r w:rsidR="00FD5934" w:rsidRPr="00B66747">
          <w:rPr>
            <w:rStyle w:val="Hyperlink"/>
            <w:noProof/>
            <w:rtl/>
            <w:lang w:bidi="fa-IR"/>
          </w:rPr>
          <w:t xml:space="preserve"> </w:t>
        </w:r>
        <w:r w:rsidR="00FD5934" w:rsidRPr="00B66747">
          <w:rPr>
            <w:rStyle w:val="Hyperlink"/>
            <w:rFonts w:hint="eastAsia"/>
            <w:noProof/>
            <w:rtl/>
            <w:lang w:bidi="fa-IR"/>
          </w:rPr>
          <w:t>س</w:t>
        </w:r>
        <w:r w:rsidR="00FD5934" w:rsidRPr="00B66747">
          <w:rPr>
            <w:rStyle w:val="Hyperlink"/>
            <w:rFonts w:hint="cs"/>
            <w:noProof/>
            <w:rtl/>
            <w:lang w:bidi="fa-IR"/>
          </w:rPr>
          <w:t>ی</w:t>
        </w:r>
        <w:r w:rsidR="00FD5934" w:rsidRPr="00B66747">
          <w:rPr>
            <w:rStyle w:val="Hyperlink"/>
            <w:noProof/>
            <w:rtl/>
            <w:lang w:bidi="fa-IR"/>
          </w:rPr>
          <w:t xml:space="preserve"> </w:t>
        </w:r>
        <w:r w:rsidR="00FD5934" w:rsidRPr="00B66747">
          <w:rPr>
            <w:rStyle w:val="Hyperlink"/>
            <w:rFonts w:hint="eastAsia"/>
            <w:noProof/>
            <w:rtl/>
            <w:lang w:bidi="fa-IR"/>
          </w:rPr>
          <w:t>و</w:t>
        </w:r>
        <w:r w:rsidR="00FD5934" w:rsidRPr="00B66747">
          <w:rPr>
            <w:rStyle w:val="Hyperlink"/>
            <w:noProof/>
            <w:rtl/>
            <w:lang w:bidi="fa-IR"/>
          </w:rPr>
          <w:t xml:space="preserve"> </w:t>
        </w:r>
        <w:r w:rsidR="00FD5934" w:rsidRPr="00B66747">
          <w:rPr>
            <w:rStyle w:val="Hyperlink"/>
            <w:rFonts w:hint="eastAsia"/>
            <w:noProof/>
            <w:rtl/>
            <w:lang w:bidi="fa-IR"/>
          </w:rPr>
          <w:t>ششم</w:t>
        </w:r>
        <w:r w:rsidR="00FD5934" w:rsidRPr="00B66747">
          <w:rPr>
            <w:rStyle w:val="Hyperlink"/>
            <w:noProof/>
            <w:rtl/>
            <w:lang w:bidi="fa-IR"/>
          </w:rPr>
          <w:t xml:space="preserve">: </w:t>
        </w:r>
        <w:r w:rsidR="00FD5934" w:rsidRPr="00B66747">
          <w:rPr>
            <w:rStyle w:val="Hyperlink"/>
            <w:rFonts w:hint="eastAsia"/>
            <w:noProof/>
            <w:rtl/>
            <w:lang w:bidi="fa-IR"/>
          </w:rPr>
          <w:t>حکم</w:t>
        </w:r>
        <w:r w:rsidR="00FD5934" w:rsidRPr="00B66747">
          <w:rPr>
            <w:rStyle w:val="Hyperlink"/>
            <w:noProof/>
            <w:rtl/>
            <w:lang w:bidi="fa-IR"/>
          </w:rPr>
          <w:t xml:space="preserve"> </w:t>
        </w:r>
        <w:r w:rsidR="00FD5934" w:rsidRPr="00B66747">
          <w:rPr>
            <w:rStyle w:val="Hyperlink"/>
            <w:rFonts w:hint="eastAsia"/>
            <w:noProof/>
            <w:rtl/>
            <w:lang w:bidi="fa-IR"/>
          </w:rPr>
          <w:t>رفتن</w:t>
        </w:r>
        <w:r w:rsidR="00FD5934" w:rsidRPr="00B66747">
          <w:rPr>
            <w:rStyle w:val="Hyperlink"/>
            <w:noProof/>
            <w:rtl/>
            <w:lang w:bidi="fa-IR"/>
          </w:rPr>
          <w:t xml:space="preserve"> </w:t>
        </w:r>
        <w:r w:rsidR="00FD5934" w:rsidRPr="00B66747">
          <w:rPr>
            <w:rStyle w:val="Hyperlink"/>
            <w:rFonts w:hint="eastAsia"/>
            <w:noProof/>
            <w:rtl/>
            <w:lang w:bidi="fa-IR"/>
          </w:rPr>
          <w:t>به</w:t>
        </w:r>
        <w:r w:rsidR="00FD5934" w:rsidRPr="00B66747">
          <w:rPr>
            <w:rStyle w:val="Hyperlink"/>
            <w:noProof/>
            <w:rtl/>
            <w:lang w:bidi="fa-IR"/>
          </w:rPr>
          <w:t xml:space="preserve"> </w:t>
        </w:r>
        <w:r w:rsidR="00FD5934" w:rsidRPr="00B66747">
          <w:rPr>
            <w:rStyle w:val="Hyperlink"/>
            <w:rFonts w:hint="eastAsia"/>
            <w:noProof/>
            <w:rtl/>
            <w:lang w:bidi="fa-IR"/>
          </w:rPr>
          <w:t>مسجد</w:t>
        </w:r>
        <w:r w:rsidR="00FD5934" w:rsidRPr="00B66747">
          <w:rPr>
            <w:rStyle w:val="Hyperlink"/>
            <w:noProof/>
            <w:rtl/>
            <w:lang w:bidi="fa-IR"/>
          </w:rPr>
          <w:t xml:space="preserve"> </w:t>
        </w:r>
        <w:r w:rsidR="00FD5934" w:rsidRPr="00B66747">
          <w:rPr>
            <w:rStyle w:val="Hyperlink"/>
            <w:rFonts w:hint="eastAsia"/>
            <w:noProof/>
            <w:rtl/>
            <w:lang w:bidi="fa-IR"/>
          </w:rPr>
          <w:t>با</w:t>
        </w:r>
        <w:r w:rsidR="00FD5934" w:rsidRPr="00B66747">
          <w:rPr>
            <w:rStyle w:val="Hyperlink"/>
            <w:noProof/>
            <w:rtl/>
            <w:lang w:bidi="fa-IR"/>
          </w:rPr>
          <w:t xml:space="preserve"> </w:t>
        </w:r>
        <w:r w:rsidR="00FD5934" w:rsidRPr="00B66747">
          <w:rPr>
            <w:rStyle w:val="Hyperlink"/>
            <w:rFonts w:hint="eastAsia"/>
            <w:noProof/>
            <w:rtl/>
            <w:lang w:bidi="fa-IR"/>
          </w:rPr>
          <w:t>وجود</w:t>
        </w:r>
        <w:r w:rsidR="00FD5934" w:rsidRPr="00B66747">
          <w:rPr>
            <w:rStyle w:val="Hyperlink"/>
            <w:noProof/>
            <w:rtl/>
            <w:lang w:bidi="fa-IR"/>
          </w:rPr>
          <w:t xml:space="preserve"> </w:t>
        </w:r>
        <w:r w:rsidR="00FD5934" w:rsidRPr="00B66747">
          <w:rPr>
            <w:rStyle w:val="Hyperlink"/>
            <w:rFonts w:hint="eastAsia"/>
            <w:noProof/>
            <w:rtl/>
            <w:lang w:bidi="fa-IR"/>
          </w:rPr>
          <w:t>بو</w:t>
        </w:r>
        <w:r w:rsidR="00FD5934" w:rsidRPr="00B66747">
          <w:rPr>
            <w:rStyle w:val="Hyperlink"/>
            <w:rFonts w:hint="cs"/>
            <w:noProof/>
            <w:rtl/>
            <w:lang w:bidi="fa-IR"/>
          </w:rPr>
          <w:t>ی</w:t>
        </w:r>
        <w:r w:rsidR="00FD5934" w:rsidRPr="00B66747">
          <w:rPr>
            <w:rStyle w:val="Hyperlink"/>
            <w:noProof/>
            <w:rtl/>
            <w:lang w:bidi="fa-IR"/>
          </w:rPr>
          <w:t xml:space="preserve"> </w:t>
        </w:r>
        <w:r w:rsidR="00FD5934" w:rsidRPr="00B66747">
          <w:rPr>
            <w:rStyle w:val="Hyperlink"/>
            <w:rFonts w:hint="eastAsia"/>
            <w:noProof/>
            <w:rtl/>
            <w:lang w:bidi="fa-IR"/>
          </w:rPr>
          <w:t>بد</w:t>
        </w:r>
        <w:r w:rsidR="00FD5934" w:rsidRPr="00B66747">
          <w:rPr>
            <w:rStyle w:val="Hyperlink"/>
            <w:noProof/>
            <w:rtl/>
            <w:lang w:bidi="fa-IR"/>
          </w:rPr>
          <w:t xml:space="preserve"> </w:t>
        </w:r>
        <w:r w:rsidR="00FD5934" w:rsidRPr="00B66747">
          <w:rPr>
            <w:rStyle w:val="Hyperlink"/>
            <w:rFonts w:hint="eastAsia"/>
            <w:noProof/>
            <w:rtl/>
            <w:lang w:bidi="fa-IR"/>
          </w:rPr>
          <w:t>و</w:t>
        </w:r>
        <w:r w:rsidR="00FD5934" w:rsidRPr="00B66747">
          <w:rPr>
            <w:rStyle w:val="Hyperlink"/>
            <w:noProof/>
            <w:rtl/>
            <w:lang w:bidi="fa-IR"/>
          </w:rPr>
          <w:t xml:space="preserve"> </w:t>
        </w:r>
        <w:r w:rsidR="00FD5934" w:rsidRPr="00B66747">
          <w:rPr>
            <w:rStyle w:val="Hyperlink"/>
            <w:rFonts w:hint="eastAsia"/>
            <w:noProof/>
            <w:rtl/>
            <w:lang w:bidi="fa-IR"/>
          </w:rPr>
          <w:t>آلت</w:t>
        </w:r>
        <w:r w:rsidR="00FD5934" w:rsidRPr="00B66747">
          <w:rPr>
            <w:rStyle w:val="Hyperlink"/>
            <w:noProof/>
            <w:rtl/>
            <w:lang w:bidi="fa-IR"/>
          </w:rPr>
          <w:t xml:space="preserve"> </w:t>
        </w:r>
        <w:r w:rsidR="00FD5934" w:rsidRPr="00B66747">
          <w:rPr>
            <w:rStyle w:val="Hyperlink"/>
            <w:rFonts w:hint="eastAsia"/>
            <w:noProof/>
            <w:rtl/>
            <w:lang w:bidi="fa-IR"/>
          </w:rPr>
          <w:t>جنگ</w:t>
        </w:r>
        <w:r w:rsidR="00FD5934" w:rsidRPr="00B66747">
          <w:rPr>
            <w:rStyle w:val="Hyperlink"/>
            <w:rFonts w:hint="cs"/>
            <w:noProof/>
            <w:rtl/>
            <w:lang w:bidi="fa-IR"/>
          </w:rPr>
          <w:t>ی</w:t>
        </w:r>
        <w:r w:rsidR="00FD5934" w:rsidRPr="00B66747">
          <w:rPr>
            <w:rStyle w:val="Hyperlink"/>
            <w:noProof/>
            <w:rtl/>
            <w:lang w:bidi="fa-IR"/>
          </w:rPr>
          <w:t xml:space="preserve"> </w:t>
        </w:r>
        <w:r w:rsidR="00FD5934" w:rsidRPr="00B66747">
          <w:rPr>
            <w:rStyle w:val="Hyperlink"/>
            <w:rFonts w:hint="eastAsia"/>
            <w:noProof/>
            <w:rtl/>
            <w:lang w:bidi="fa-IR"/>
          </w:rPr>
          <w:t>و</w:t>
        </w:r>
        <w:r w:rsidR="00FD5934" w:rsidRPr="00B66747">
          <w:rPr>
            <w:rStyle w:val="Hyperlink"/>
            <w:noProof/>
            <w:rtl/>
            <w:lang w:bidi="fa-IR"/>
          </w:rPr>
          <w:t xml:space="preserve"> </w:t>
        </w:r>
        <w:r w:rsidR="00FD5934" w:rsidRPr="00B66747">
          <w:rPr>
            <w:rStyle w:val="Hyperlink"/>
            <w:rFonts w:hint="eastAsia"/>
            <w:noProof/>
            <w:rtl/>
            <w:lang w:bidi="fa-IR"/>
          </w:rPr>
          <w:t>اش</w:t>
        </w:r>
        <w:r w:rsidR="00FD5934" w:rsidRPr="00B66747">
          <w:rPr>
            <w:rStyle w:val="Hyperlink"/>
            <w:rFonts w:hint="cs"/>
            <w:noProof/>
            <w:rtl/>
            <w:lang w:bidi="fa-IR"/>
          </w:rPr>
          <w:t>ی</w:t>
        </w:r>
        <w:r w:rsidR="00FD5934" w:rsidRPr="00B66747">
          <w:rPr>
            <w:rStyle w:val="Hyperlink"/>
            <w:rFonts w:hint="eastAsia"/>
            <w:noProof/>
            <w:rtl/>
            <w:lang w:bidi="fa-IR"/>
          </w:rPr>
          <w:t>اء</w:t>
        </w:r>
        <w:r w:rsidR="00FD5934" w:rsidRPr="00B66747">
          <w:rPr>
            <w:rStyle w:val="Hyperlink"/>
            <w:noProof/>
            <w:rtl/>
            <w:lang w:bidi="fa-IR"/>
          </w:rPr>
          <w:t xml:space="preserve"> </w:t>
        </w:r>
        <w:r w:rsidR="00FD5934" w:rsidRPr="00B66747">
          <w:rPr>
            <w:rStyle w:val="Hyperlink"/>
            <w:rFonts w:hint="eastAsia"/>
            <w:noProof/>
            <w:rtl/>
            <w:lang w:bidi="fa-IR"/>
          </w:rPr>
          <w:t>خطرناک</w:t>
        </w:r>
        <w:r w:rsidR="00FD5934">
          <w:rPr>
            <w:noProof/>
            <w:webHidden/>
            <w:rtl/>
          </w:rPr>
          <w:tab/>
        </w:r>
        <w:r w:rsidR="00FD5934">
          <w:rPr>
            <w:noProof/>
            <w:webHidden/>
            <w:rtl/>
          </w:rPr>
          <w:fldChar w:fldCharType="begin"/>
        </w:r>
        <w:r w:rsidR="00FD5934">
          <w:rPr>
            <w:noProof/>
            <w:webHidden/>
            <w:rtl/>
          </w:rPr>
          <w:instrText xml:space="preserve"> </w:instrText>
        </w:r>
        <w:r w:rsidR="00FD5934">
          <w:rPr>
            <w:noProof/>
            <w:webHidden/>
          </w:rPr>
          <w:instrText>PAGEREF</w:instrText>
        </w:r>
        <w:r w:rsidR="00FD5934">
          <w:rPr>
            <w:noProof/>
            <w:webHidden/>
            <w:rtl/>
          </w:rPr>
          <w:instrText xml:space="preserve"> _</w:instrText>
        </w:r>
        <w:r w:rsidR="00FD5934">
          <w:rPr>
            <w:noProof/>
            <w:webHidden/>
          </w:rPr>
          <w:instrText>Toc</w:instrText>
        </w:r>
        <w:r w:rsidR="00FD5934">
          <w:rPr>
            <w:noProof/>
            <w:webHidden/>
            <w:rtl/>
          </w:rPr>
          <w:instrText xml:space="preserve">441765090 </w:instrText>
        </w:r>
        <w:r w:rsidR="00FD5934">
          <w:rPr>
            <w:noProof/>
            <w:webHidden/>
          </w:rPr>
          <w:instrText>\h</w:instrText>
        </w:r>
        <w:r w:rsidR="00FD5934">
          <w:rPr>
            <w:noProof/>
            <w:webHidden/>
            <w:rtl/>
          </w:rPr>
          <w:instrText xml:space="preserve"> </w:instrText>
        </w:r>
        <w:r w:rsidR="00FD5934">
          <w:rPr>
            <w:noProof/>
            <w:webHidden/>
            <w:rtl/>
          </w:rPr>
        </w:r>
        <w:r w:rsidR="00FD5934">
          <w:rPr>
            <w:noProof/>
            <w:webHidden/>
            <w:rtl/>
          </w:rPr>
          <w:fldChar w:fldCharType="separate"/>
        </w:r>
        <w:r w:rsidR="00A558AF">
          <w:rPr>
            <w:noProof/>
            <w:webHidden/>
            <w:rtl/>
          </w:rPr>
          <w:t>93</w:t>
        </w:r>
        <w:r w:rsidR="00FD5934">
          <w:rPr>
            <w:noProof/>
            <w:webHidden/>
            <w:rtl/>
          </w:rPr>
          <w:fldChar w:fldCharType="end"/>
        </w:r>
      </w:hyperlink>
    </w:p>
    <w:p w:rsidR="00FD5934" w:rsidRDefault="00911D6A">
      <w:pPr>
        <w:pStyle w:val="TOC1"/>
        <w:tabs>
          <w:tab w:val="right" w:leader="dot" w:pos="6226"/>
        </w:tabs>
        <w:rPr>
          <w:rFonts w:asciiTheme="minorHAnsi" w:eastAsiaTheme="minorEastAsia" w:hAnsiTheme="minorHAnsi" w:cstheme="minorBidi"/>
          <w:b w:val="0"/>
          <w:bCs w:val="0"/>
          <w:noProof/>
          <w:sz w:val="22"/>
          <w:szCs w:val="22"/>
          <w:rtl/>
        </w:rPr>
      </w:pPr>
      <w:hyperlink w:anchor="_Toc441765091" w:history="1">
        <w:r w:rsidR="00FD5934" w:rsidRPr="00B66747">
          <w:rPr>
            <w:rStyle w:val="Hyperlink"/>
            <w:rFonts w:hint="eastAsia"/>
            <w:noProof/>
            <w:rtl/>
            <w:lang w:bidi="fa-IR"/>
          </w:rPr>
          <w:t>حد</w:t>
        </w:r>
        <w:r w:rsidR="00FD5934" w:rsidRPr="00B66747">
          <w:rPr>
            <w:rStyle w:val="Hyperlink"/>
            <w:rFonts w:hint="cs"/>
            <w:noProof/>
            <w:rtl/>
            <w:lang w:bidi="fa-IR"/>
          </w:rPr>
          <w:t>ی</w:t>
        </w:r>
        <w:r w:rsidR="00FD5934" w:rsidRPr="00B66747">
          <w:rPr>
            <w:rStyle w:val="Hyperlink"/>
            <w:rFonts w:hint="eastAsia"/>
            <w:noProof/>
            <w:rtl/>
            <w:lang w:bidi="fa-IR"/>
          </w:rPr>
          <w:t>ث</w:t>
        </w:r>
        <w:r w:rsidR="00FD5934" w:rsidRPr="00B66747">
          <w:rPr>
            <w:rStyle w:val="Hyperlink"/>
            <w:noProof/>
            <w:rtl/>
            <w:lang w:bidi="fa-IR"/>
          </w:rPr>
          <w:t xml:space="preserve"> </w:t>
        </w:r>
        <w:r w:rsidR="00FD5934" w:rsidRPr="00B66747">
          <w:rPr>
            <w:rStyle w:val="Hyperlink"/>
            <w:rFonts w:hint="eastAsia"/>
            <w:noProof/>
            <w:rtl/>
            <w:lang w:bidi="fa-IR"/>
          </w:rPr>
          <w:t>س</w:t>
        </w:r>
        <w:r w:rsidR="00FD5934" w:rsidRPr="00B66747">
          <w:rPr>
            <w:rStyle w:val="Hyperlink"/>
            <w:rFonts w:hint="cs"/>
            <w:noProof/>
            <w:rtl/>
            <w:lang w:bidi="fa-IR"/>
          </w:rPr>
          <w:t>ی</w:t>
        </w:r>
        <w:r w:rsidR="00FD5934" w:rsidRPr="00B66747">
          <w:rPr>
            <w:rStyle w:val="Hyperlink"/>
            <w:noProof/>
            <w:rtl/>
            <w:lang w:bidi="fa-IR"/>
          </w:rPr>
          <w:t xml:space="preserve"> </w:t>
        </w:r>
        <w:r w:rsidR="00FD5934" w:rsidRPr="00B66747">
          <w:rPr>
            <w:rStyle w:val="Hyperlink"/>
            <w:rFonts w:hint="eastAsia"/>
            <w:noProof/>
            <w:rtl/>
            <w:lang w:bidi="fa-IR"/>
          </w:rPr>
          <w:t>و</w:t>
        </w:r>
        <w:r w:rsidR="00FD5934" w:rsidRPr="00B66747">
          <w:rPr>
            <w:rStyle w:val="Hyperlink"/>
            <w:noProof/>
            <w:rtl/>
            <w:lang w:bidi="fa-IR"/>
          </w:rPr>
          <w:t xml:space="preserve"> </w:t>
        </w:r>
        <w:r w:rsidR="00FD5934" w:rsidRPr="00B66747">
          <w:rPr>
            <w:rStyle w:val="Hyperlink"/>
            <w:rFonts w:hint="eastAsia"/>
            <w:noProof/>
            <w:rtl/>
            <w:lang w:bidi="fa-IR"/>
          </w:rPr>
          <w:t>هفتم</w:t>
        </w:r>
        <w:r w:rsidR="00FD5934" w:rsidRPr="00B66747">
          <w:rPr>
            <w:rStyle w:val="Hyperlink"/>
            <w:noProof/>
            <w:rtl/>
            <w:lang w:bidi="fa-IR"/>
          </w:rPr>
          <w:t xml:space="preserve">: </w:t>
        </w:r>
        <w:r w:rsidR="00FD5934" w:rsidRPr="00B66747">
          <w:rPr>
            <w:rStyle w:val="Hyperlink"/>
            <w:rFonts w:hint="eastAsia"/>
            <w:noProof/>
            <w:rtl/>
            <w:lang w:bidi="fa-IR"/>
          </w:rPr>
          <w:t>اعتکاف</w:t>
        </w:r>
        <w:r w:rsidR="00FD5934" w:rsidRPr="00B66747">
          <w:rPr>
            <w:rStyle w:val="Hyperlink"/>
            <w:noProof/>
            <w:rtl/>
            <w:lang w:bidi="fa-IR"/>
          </w:rPr>
          <w:t xml:space="preserve"> </w:t>
        </w:r>
        <w:r w:rsidR="00FD5934" w:rsidRPr="00B66747">
          <w:rPr>
            <w:rStyle w:val="Hyperlink"/>
            <w:rFonts w:hint="eastAsia"/>
            <w:noProof/>
            <w:rtl/>
            <w:lang w:bidi="fa-IR"/>
          </w:rPr>
          <w:t>در</w:t>
        </w:r>
        <w:r w:rsidR="00FD5934" w:rsidRPr="00B66747">
          <w:rPr>
            <w:rStyle w:val="Hyperlink"/>
            <w:noProof/>
            <w:rtl/>
            <w:lang w:bidi="fa-IR"/>
          </w:rPr>
          <w:t xml:space="preserve"> </w:t>
        </w:r>
        <w:r w:rsidR="00FD5934" w:rsidRPr="00B66747">
          <w:rPr>
            <w:rStyle w:val="Hyperlink"/>
            <w:rFonts w:hint="eastAsia"/>
            <w:noProof/>
            <w:rtl/>
            <w:lang w:bidi="fa-IR"/>
          </w:rPr>
          <w:t>مسجد</w:t>
        </w:r>
        <w:r w:rsidR="00FD5934">
          <w:rPr>
            <w:noProof/>
            <w:webHidden/>
            <w:rtl/>
          </w:rPr>
          <w:tab/>
        </w:r>
        <w:r w:rsidR="00FD5934">
          <w:rPr>
            <w:noProof/>
            <w:webHidden/>
            <w:rtl/>
          </w:rPr>
          <w:fldChar w:fldCharType="begin"/>
        </w:r>
        <w:r w:rsidR="00FD5934">
          <w:rPr>
            <w:noProof/>
            <w:webHidden/>
            <w:rtl/>
          </w:rPr>
          <w:instrText xml:space="preserve"> </w:instrText>
        </w:r>
        <w:r w:rsidR="00FD5934">
          <w:rPr>
            <w:noProof/>
            <w:webHidden/>
          </w:rPr>
          <w:instrText>PAGEREF</w:instrText>
        </w:r>
        <w:r w:rsidR="00FD5934">
          <w:rPr>
            <w:noProof/>
            <w:webHidden/>
            <w:rtl/>
          </w:rPr>
          <w:instrText xml:space="preserve"> _</w:instrText>
        </w:r>
        <w:r w:rsidR="00FD5934">
          <w:rPr>
            <w:noProof/>
            <w:webHidden/>
          </w:rPr>
          <w:instrText>Toc</w:instrText>
        </w:r>
        <w:r w:rsidR="00FD5934">
          <w:rPr>
            <w:noProof/>
            <w:webHidden/>
            <w:rtl/>
          </w:rPr>
          <w:instrText xml:space="preserve">441765091 </w:instrText>
        </w:r>
        <w:r w:rsidR="00FD5934">
          <w:rPr>
            <w:noProof/>
            <w:webHidden/>
          </w:rPr>
          <w:instrText>\h</w:instrText>
        </w:r>
        <w:r w:rsidR="00FD5934">
          <w:rPr>
            <w:noProof/>
            <w:webHidden/>
            <w:rtl/>
          </w:rPr>
          <w:instrText xml:space="preserve"> </w:instrText>
        </w:r>
        <w:r w:rsidR="00FD5934">
          <w:rPr>
            <w:noProof/>
            <w:webHidden/>
            <w:rtl/>
          </w:rPr>
        </w:r>
        <w:r w:rsidR="00FD5934">
          <w:rPr>
            <w:noProof/>
            <w:webHidden/>
            <w:rtl/>
          </w:rPr>
          <w:fldChar w:fldCharType="separate"/>
        </w:r>
        <w:r w:rsidR="00A558AF">
          <w:rPr>
            <w:noProof/>
            <w:webHidden/>
            <w:rtl/>
          </w:rPr>
          <w:t>94</w:t>
        </w:r>
        <w:r w:rsidR="00FD5934">
          <w:rPr>
            <w:noProof/>
            <w:webHidden/>
            <w:rtl/>
          </w:rPr>
          <w:fldChar w:fldCharType="end"/>
        </w:r>
      </w:hyperlink>
    </w:p>
    <w:p w:rsidR="00FD5934" w:rsidRDefault="00911D6A">
      <w:pPr>
        <w:pStyle w:val="TOC1"/>
        <w:tabs>
          <w:tab w:val="right" w:leader="dot" w:pos="6226"/>
        </w:tabs>
        <w:rPr>
          <w:rFonts w:asciiTheme="minorHAnsi" w:eastAsiaTheme="minorEastAsia" w:hAnsiTheme="minorHAnsi" w:cstheme="minorBidi"/>
          <w:b w:val="0"/>
          <w:bCs w:val="0"/>
          <w:noProof/>
          <w:sz w:val="22"/>
          <w:szCs w:val="22"/>
          <w:rtl/>
        </w:rPr>
      </w:pPr>
      <w:hyperlink w:anchor="_Toc441765092" w:history="1">
        <w:r w:rsidR="00FD5934" w:rsidRPr="00B66747">
          <w:rPr>
            <w:rStyle w:val="Hyperlink"/>
            <w:rFonts w:hint="eastAsia"/>
            <w:noProof/>
            <w:rtl/>
            <w:lang w:bidi="fa-IR"/>
          </w:rPr>
          <w:t>حد</w:t>
        </w:r>
        <w:r w:rsidR="00FD5934" w:rsidRPr="00B66747">
          <w:rPr>
            <w:rStyle w:val="Hyperlink"/>
            <w:rFonts w:hint="cs"/>
            <w:noProof/>
            <w:rtl/>
            <w:lang w:bidi="fa-IR"/>
          </w:rPr>
          <w:t>ی</w:t>
        </w:r>
        <w:r w:rsidR="00FD5934" w:rsidRPr="00B66747">
          <w:rPr>
            <w:rStyle w:val="Hyperlink"/>
            <w:rFonts w:hint="eastAsia"/>
            <w:noProof/>
            <w:rtl/>
            <w:lang w:bidi="fa-IR"/>
          </w:rPr>
          <w:t>ث</w:t>
        </w:r>
        <w:r w:rsidR="00FD5934" w:rsidRPr="00B66747">
          <w:rPr>
            <w:rStyle w:val="Hyperlink"/>
            <w:noProof/>
            <w:rtl/>
            <w:lang w:bidi="fa-IR"/>
          </w:rPr>
          <w:t xml:space="preserve"> </w:t>
        </w:r>
        <w:r w:rsidR="00FD5934" w:rsidRPr="00B66747">
          <w:rPr>
            <w:rStyle w:val="Hyperlink"/>
            <w:rFonts w:hint="eastAsia"/>
            <w:noProof/>
            <w:rtl/>
            <w:lang w:bidi="fa-IR"/>
          </w:rPr>
          <w:t>س</w:t>
        </w:r>
        <w:r w:rsidR="00FD5934" w:rsidRPr="00B66747">
          <w:rPr>
            <w:rStyle w:val="Hyperlink"/>
            <w:rFonts w:hint="cs"/>
            <w:noProof/>
            <w:rtl/>
            <w:lang w:bidi="fa-IR"/>
          </w:rPr>
          <w:t>ی</w:t>
        </w:r>
        <w:r w:rsidR="00FD5934" w:rsidRPr="00B66747">
          <w:rPr>
            <w:rStyle w:val="Hyperlink"/>
            <w:noProof/>
            <w:rtl/>
            <w:lang w:bidi="fa-IR"/>
          </w:rPr>
          <w:t xml:space="preserve"> </w:t>
        </w:r>
        <w:r w:rsidR="00FD5934" w:rsidRPr="00B66747">
          <w:rPr>
            <w:rStyle w:val="Hyperlink"/>
            <w:rFonts w:hint="eastAsia"/>
            <w:noProof/>
            <w:rtl/>
            <w:lang w:bidi="fa-IR"/>
          </w:rPr>
          <w:t>و</w:t>
        </w:r>
        <w:r w:rsidR="00FD5934" w:rsidRPr="00B66747">
          <w:rPr>
            <w:rStyle w:val="Hyperlink"/>
            <w:noProof/>
            <w:rtl/>
            <w:lang w:bidi="fa-IR"/>
          </w:rPr>
          <w:t xml:space="preserve"> </w:t>
        </w:r>
        <w:r w:rsidR="00FD5934" w:rsidRPr="00B66747">
          <w:rPr>
            <w:rStyle w:val="Hyperlink"/>
            <w:rFonts w:hint="eastAsia"/>
            <w:noProof/>
            <w:rtl/>
            <w:lang w:bidi="fa-IR"/>
          </w:rPr>
          <w:t>هشتم</w:t>
        </w:r>
        <w:r w:rsidR="00FD5934" w:rsidRPr="00B66747">
          <w:rPr>
            <w:rStyle w:val="Hyperlink"/>
            <w:noProof/>
            <w:rtl/>
            <w:lang w:bidi="fa-IR"/>
          </w:rPr>
          <w:t xml:space="preserve">: </w:t>
        </w:r>
        <w:r w:rsidR="00FD5934" w:rsidRPr="00B66747">
          <w:rPr>
            <w:rStyle w:val="Hyperlink"/>
            <w:rFonts w:hint="eastAsia"/>
            <w:noProof/>
            <w:rtl/>
            <w:lang w:bidi="fa-IR"/>
          </w:rPr>
          <w:t>بلند</w:t>
        </w:r>
        <w:r w:rsidR="00FD5934" w:rsidRPr="00B66747">
          <w:rPr>
            <w:rStyle w:val="Hyperlink"/>
            <w:noProof/>
            <w:rtl/>
            <w:lang w:bidi="fa-IR"/>
          </w:rPr>
          <w:t xml:space="preserve"> </w:t>
        </w:r>
        <w:r w:rsidR="00FD5934" w:rsidRPr="00B66747">
          <w:rPr>
            <w:rStyle w:val="Hyperlink"/>
            <w:rFonts w:hint="eastAsia"/>
            <w:noProof/>
            <w:rtl/>
            <w:lang w:bidi="fa-IR"/>
          </w:rPr>
          <w:t>نکردن</w:t>
        </w:r>
        <w:r w:rsidR="00FD5934" w:rsidRPr="00B66747">
          <w:rPr>
            <w:rStyle w:val="Hyperlink"/>
            <w:noProof/>
            <w:rtl/>
            <w:lang w:bidi="fa-IR"/>
          </w:rPr>
          <w:t xml:space="preserve"> </w:t>
        </w:r>
        <w:r w:rsidR="00FD5934" w:rsidRPr="00B66747">
          <w:rPr>
            <w:rStyle w:val="Hyperlink"/>
            <w:rFonts w:hint="eastAsia"/>
            <w:noProof/>
            <w:rtl/>
            <w:lang w:bidi="fa-IR"/>
          </w:rPr>
          <w:t>صدا</w:t>
        </w:r>
        <w:r w:rsidR="00FD5934" w:rsidRPr="00B66747">
          <w:rPr>
            <w:rStyle w:val="Hyperlink"/>
            <w:noProof/>
            <w:rtl/>
            <w:lang w:bidi="fa-IR"/>
          </w:rPr>
          <w:t xml:space="preserve"> </w:t>
        </w:r>
        <w:r w:rsidR="00FD5934" w:rsidRPr="00B66747">
          <w:rPr>
            <w:rStyle w:val="Hyperlink"/>
            <w:rFonts w:hint="eastAsia"/>
            <w:noProof/>
            <w:rtl/>
            <w:lang w:bidi="fa-IR"/>
          </w:rPr>
          <w:t>در</w:t>
        </w:r>
        <w:r w:rsidR="00FD5934" w:rsidRPr="00B66747">
          <w:rPr>
            <w:rStyle w:val="Hyperlink"/>
            <w:noProof/>
            <w:rtl/>
            <w:lang w:bidi="fa-IR"/>
          </w:rPr>
          <w:t xml:space="preserve"> </w:t>
        </w:r>
        <w:r w:rsidR="00FD5934" w:rsidRPr="00B66747">
          <w:rPr>
            <w:rStyle w:val="Hyperlink"/>
            <w:rFonts w:hint="eastAsia"/>
            <w:noProof/>
            <w:rtl/>
            <w:lang w:bidi="fa-IR"/>
          </w:rPr>
          <w:t>مسجد</w:t>
        </w:r>
        <w:r w:rsidR="00FD5934" w:rsidRPr="00B66747">
          <w:rPr>
            <w:rStyle w:val="Hyperlink"/>
            <w:noProof/>
            <w:rtl/>
            <w:lang w:bidi="fa-IR"/>
          </w:rPr>
          <w:t xml:space="preserve"> </w:t>
        </w:r>
        <w:r w:rsidR="00FD5934" w:rsidRPr="00B66747">
          <w:rPr>
            <w:rStyle w:val="Hyperlink"/>
            <w:rFonts w:hint="eastAsia"/>
            <w:noProof/>
            <w:rtl/>
            <w:lang w:bidi="fa-IR"/>
          </w:rPr>
          <w:t>به</w:t>
        </w:r>
        <w:r w:rsidR="00FD5934" w:rsidRPr="00B66747">
          <w:rPr>
            <w:rStyle w:val="Hyperlink"/>
            <w:noProof/>
            <w:rtl/>
            <w:lang w:bidi="fa-IR"/>
          </w:rPr>
          <w:t xml:space="preserve"> </w:t>
        </w:r>
        <w:r w:rsidR="00FD5934" w:rsidRPr="00B66747">
          <w:rPr>
            <w:rStyle w:val="Hyperlink"/>
            <w:rFonts w:hint="eastAsia"/>
            <w:noProof/>
            <w:rtl/>
            <w:lang w:bidi="fa-IR"/>
          </w:rPr>
          <w:t>دل</w:t>
        </w:r>
        <w:r w:rsidR="00FD5934" w:rsidRPr="00B66747">
          <w:rPr>
            <w:rStyle w:val="Hyperlink"/>
            <w:rFonts w:hint="cs"/>
            <w:noProof/>
            <w:rtl/>
            <w:lang w:bidi="fa-IR"/>
          </w:rPr>
          <w:t>ی</w:t>
        </w:r>
        <w:r w:rsidR="00FD5934" w:rsidRPr="00B66747">
          <w:rPr>
            <w:rStyle w:val="Hyperlink"/>
            <w:rFonts w:hint="eastAsia"/>
            <w:noProof/>
            <w:rtl/>
            <w:lang w:bidi="fa-IR"/>
          </w:rPr>
          <w:t>ل</w:t>
        </w:r>
        <w:r w:rsidR="00FD5934" w:rsidRPr="00B66747">
          <w:rPr>
            <w:rStyle w:val="Hyperlink"/>
            <w:noProof/>
            <w:rtl/>
            <w:lang w:bidi="fa-IR"/>
          </w:rPr>
          <w:t xml:space="preserve"> </w:t>
        </w:r>
        <w:r w:rsidR="00FD5934" w:rsidRPr="00B66747">
          <w:rPr>
            <w:rStyle w:val="Hyperlink"/>
            <w:rFonts w:hint="eastAsia"/>
            <w:noProof/>
            <w:rtl/>
            <w:lang w:bidi="fa-IR"/>
          </w:rPr>
          <w:t>عدم</w:t>
        </w:r>
        <w:r w:rsidR="00FD5934" w:rsidRPr="00B66747">
          <w:rPr>
            <w:rStyle w:val="Hyperlink"/>
            <w:noProof/>
            <w:rtl/>
            <w:lang w:bidi="fa-IR"/>
          </w:rPr>
          <w:t xml:space="preserve"> </w:t>
        </w:r>
        <w:r w:rsidR="00FD5934" w:rsidRPr="00B66747">
          <w:rPr>
            <w:rStyle w:val="Hyperlink"/>
            <w:rFonts w:hint="eastAsia"/>
            <w:noProof/>
            <w:rtl/>
            <w:lang w:bidi="fa-IR"/>
          </w:rPr>
          <w:t>تشو</w:t>
        </w:r>
        <w:r w:rsidR="00FD5934" w:rsidRPr="00B66747">
          <w:rPr>
            <w:rStyle w:val="Hyperlink"/>
            <w:rFonts w:hint="cs"/>
            <w:noProof/>
            <w:rtl/>
            <w:lang w:bidi="fa-IR"/>
          </w:rPr>
          <w:t>ی</w:t>
        </w:r>
        <w:r w:rsidR="00FD5934" w:rsidRPr="00B66747">
          <w:rPr>
            <w:rStyle w:val="Hyperlink"/>
            <w:rFonts w:hint="eastAsia"/>
            <w:noProof/>
            <w:rtl/>
            <w:lang w:bidi="fa-IR"/>
          </w:rPr>
          <w:t>ش</w:t>
        </w:r>
        <w:r w:rsidR="00FD5934" w:rsidRPr="00B66747">
          <w:rPr>
            <w:rStyle w:val="Hyperlink"/>
            <w:noProof/>
            <w:rtl/>
            <w:lang w:bidi="fa-IR"/>
          </w:rPr>
          <w:t xml:space="preserve"> </w:t>
        </w:r>
        <w:r w:rsidR="00FD5934" w:rsidRPr="00B66747">
          <w:rPr>
            <w:rStyle w:val="Hyperlink"/>
            <w:rFonts w:hint="eastAsia"/>
            <w:noProof/>
            <w:rtl/>
            <w:lang w:bidi="fa-IR"/>
          </w:rPr>
          <w:t>بر</w:t>
        </w:r>
        <w:r w:rsidR="00FD5934" w:rsidRPr="00B66747">
          <w:rPr>
            <w:rStyle w:val="Hyperlink"/>
            <w:noProof/>
            <w:rtl/>
            <w:lang w:bidi="fa-IR"/>
          </w:rPr>
          <w:t xml:space="preserve"> </w:t>
        </w:r>
        <w:r w:rsidR="00FD5934" w:rsidRPr="00B66747">
          <w:rPr>
            <w:rStyle w:val="Hyperlink"/>
            <w:rFonts w:hint="eastAsia"/>
            <w:noProof/>
            <w:rtl/>
            <w:lang w:bidi="fa-IR"/>
          </w:rPr>
          <w:t>نمازگزاران</w:t>
        </w:r>
        <w:r w:rsidR="00FD5934">
          <w:rPr>
            <w:noProof/>
            <w:webHidden/>
            <w:rtl/>
          </w:rPr>
          <w:tab/>
        </w:r>
        <w:r w:rsidR="00FD5934">
          <w:rPr>
            <w:noProof/>
            <w:webHidden/>
            <w:rtl/>
          </w:rPr>
          <w:fldChar w:fldCharType="begin"/>
        </w:r>
        <w:r w:rsidR="00FD5934">
          <w:rPr>
            <w:noProof/>
            <w:webHidden/>
            <w:rtl/>
          </w:rPr>
          <w:instrText xml:space="preserve"> </w:instrText>
        </w:r>
        <w:r w:rsidR="00FD5934">
          <w:rPr>
            <w:noProof/>
            <w:webHidden/>
          </w:rPr>
          <w:instrText>PAGEREF</w:instrText>
        </w:r>
        <w:r w:rsidR="00FD5934">
          <w:rPr>
            <w:noProof/>
            <w:webHidden/>
            <w:rtl/>
          </w:rPr>
          <w:instrText xml:space="preserve"> _</w:instrText>
        </w:r>
        <w:r w:rsidR="00FD5934">
          <w:rPr>
            <w:noProof/>
            <w:webHidden/>
          </w:rPr>
          <w:instrText>Toc</w:instrText>
        </w:r>
        <w:r w:rsidR="00FD5934">
          <w:rPr>
            <w:noProof/>
            <w:webHidden/>
            <w:rtl/>
          </w:rPr>
          <w:instrText xml:space="preserve">441765092 </w:instrText>
        </w:r>
        <w:r w:rsidR="00FD5934">
          <w:rPr>
            <w:noProof/>
            <w:webHidden/>
          </w:rPr>
          <w:instrText>\h</w:instrText>
        </w:r>
        <w:r w:rsidR="00FD5934">
          <w:rPr>
            <w:noProof/>
            <w:webHidden/>
            <w:rtl/>
          </w:rPr>
          <w:instrText xml:space="preserve"> </w:instrText>
        </w:r>
        <w:r w:rsidR="00FD5934">
          <w:rPr>
            <w:noProof/>
            <w:webHidden/>
            <w:rtl/>
          </w:rPr>
        </w:r>
        <w:r w:rsidR="00FD5934">
          <w:rPr>
            <w:noProof/>
            <w:webHidden/>
            <w:rtl/>
          </w:rPr>
          <w:fldChar w:fldCharType="separate"/>
        </w:r>
        <w:r w:rsidR="00A558AF">
          <w:rPr>
            <w:noProof/>
            <w:webHidden/>
            <w:rtl/>
          </w:rPr>
          <w:t>95</w:t>
        </w:r>
        <w:r w:rsidR="00FD5934">
          <w:rPr>
            <w:noProof/>
            <w:webHidden/>
            <w:rtl/>
          </w:rPr>
          <w:fldChar w:fldCharType="end"/>
        </w:r>
      </w:hyperlink>
    </w:p>
    <w:p w:rsidR="00FD5934" w:rsidRDefault="00911D6A">
      <w:pPr>
        <w:pStyle w:val="TOC1"/>
        <w:tabs>
          <w:tab w:val="right" w:leader="dot" w:pos="6226"/>
        </w:tabs>
        <w:rPr>
          <w:rFonts w:asciiTheme="minorHAnsi" w:eastAsiaTheme="minorEastAsia" w:hAnsiTheme="minorHAnsi" w:cstheme="minorBidi"/>
          <w:b w:val="0"/>
          <w:bCs w:val="0"/>
          <w:noProof/>
          <w:sz w:val="22"/>
          <w:szCs w:val="22"/>
          <w:rtl/>
        </w:rPr>
      </w:pPr>
      <w:hyperlink w:anchor="_Toc441765093" w:history="1">
        <w:r w:rsidR="00FD5934" w:rsidRPr="00B66747">
          <w:rPr>
            <w:rStyle w:val="Hyperlink"/>
            <w:rFonts w:hint="eastAsia"/>
            <w:noProof/>
            <w:rtl/>
            <w:lang w:bidi="fa-IR"/>
          </w:rPr>
          <w:t>حد</w:t>
        </w:r>
        <w:r w:rsidR="00FD5934" w:rsidRPr="00B66747">
          <w:rPr>
            <w:rStyle w:val="Hyperlink"/>
            <w:rFonts w:hint="cs"/>
            <w:noProof/>
            <w:rtl/>
            <w:lang w:bidi="fa-IR"/>
          </w:rPr>
          <w:t>ی</w:t>
        </w:r>
        <w:r w:rsidR="00FD5934" w:rsidRPr="00B66747">
          <w:rPr>
            <w:rStyle w:val="Hyperlink"/>
            <w:rFonts w:hint="eastAsia"/>
            <w:noProof/>
            <w:rtl/>
            <w:lang w:bidi="fa-IR"/>
          </w:rPr>
          <w:t>ث</w:t>
        </w:r>
        <w:r w:rsidR="00FD5934" w:rsidRPr="00B66747">
          <w:rPr>
            <w:rStyle w:val="Hyperlink"/>
            <w:noProof/>
            <w:rtl/>
            <w:lang w:bidi="fa-IR"/>
          </w:rPr>
          <w:t xml:space="preserve"> </w:t>
        </w:r>
        <w:r w:rsidR="00FD5934" w:rsidRPr="00B66747">
          <w:rPr>
            <w:rStyle w:val="Hyperlink"/>
            <w:rFonts w:hint="eastAsia"/>
            <w:noProof/>
            <w:rtl/>
            <w:lang w:bidi="fa-IR"/>
          </w:rPr>
          <w:t>س</w:t>
        </w:r>
        <w:r w:rsidR="00FD5934" w:rsidRPr="00B66747">
          <w:rPr>
            <w:rStyle w:val="Hyperlink"/>
            <w:rFonts w:hint="cs"/>
            <w:noProof/>
            <w:rtl/>
            <w:lang w:bidi="fa-IR"/>
          </w:rPr>
          <w:t>ی</w:t>
        </w:r>
        <w:r w:rsidR="00FD5934" w:rsidRPr="00B66747">
          <w:rPr>
            <w:rStyle w:val="Hyperlink"/>
            <w:noProof/>
            <w:rtl/>
            <w:lang w:bidi="fa-IR"/>
          </w:rPr>
          <w:t xml:space="preserve"> </w:t>
        </w:r>
        <w:r w:rsidR="00FD5934" w:rsidRPr="00B66747">
          <w:rPr>
            <w:rStyle w:val="Hyperlink"/>
            <w:rFonts w:hint="eastAsia"/>
            <w:noProof/>
            <w:rtl/>
            <w:lang w:bidi="fa-IR"/>
          </w:rPr>
          <w:t>و</w:t>
        </w:r>
        <w:r w:rsidR="00FD5934" w:rsidRPr="00B66747">
          <w:rPr>
            <w:rStyle w:val="Hyperlink"/>
            <w:noProof/>
            <w:rtl/>
            <w:lang w:bidi="fa-IR"/>
          </w:rPr>
          <w:t xml:space="preserve"> </w:t>
        </w:r>
        <w:r w:rsidR="00FD5934" w:rsidRPr="00B66747">
          <w:rPr>
            <w:rStyle w:val="Hyperlink"/>
            <w:rFonts w:hint="eastAsia"/>
            <w:noProof/>
            <w:rtl/>
            <w:lang w:bidi="fa-IR"/>
          </w:rPr>
          <w:t>نهم</w:t>
        </w:r>
        <w:r w:rsidR="00FD5934" w:rsidRPr="00B66747">
          <w:rPr>
            <w:rStyle w:val="Hyperlink"/>
            <w:noProof/>
            <w:rtl/>
            <w:lang w:bidi="fa-IR"/>
          </w:rPr>
          <w:t xml:space="preserve">: </w:t>
        </w:r>
        <w:r w:rsidR="00FD5934" w:rsidRPr="00B66747">
          <w:rPr>
            <w:rStyle w:val="Hyperlink"/>
            <w:rFonts w:hint="eastAsia"/>
            <w:noProof/>
            <w:rtl/>
            <w:lang w:bidi="fa-IR"/>
          </w:rPr>
          <w:t>قضاوت</w:t>
        </w:r>
        <w:r w:rsidR="00FD5934" w:rsidRPr="00B66747">
          <w:rPr>
            <w:rStyle w:val="Hyperlink"/>
            <w:noProof/>
            <w:rtl/>
            <w:lang w:bidi="fa-IR"/>
          </w:rPr>
          <w:t xml:space="preserve"> </w:t>
        </w:r>
        <w:r w:rsidR="00FD5934" w:rsidRPr="00B66747">
          <w:rPr>
            <w:rStyle w:val="Hyperlink"/>
            <w:rFonts w:hint="eastAsia"/>
            <w:noProof/>
            <w:rtl/>
            <w:lang w:bidi="fa-IR"/>
          </w:rPr>
          <w:t>و</w:t>
        </w:r>
        <w:r w:rsidR="00FD5934" w:rsidRPr="00B66747">
          <w:rPr>
            <w:rStyle w:val="Hyperlink"/>
            <w:noProof/>
            <w:rtl/>
            <w:lang w:bidi="fa-IR"/>
          </w:rPr>
          <w:t xml:space="preserve"> </w:t>
        </w:r>
        <w:r w:rsidR="00FD5934" w:rsidRPr="00B66747">
          <w:rPr>
            <w:rStyle w:val="Hyperlink"/>
            <w:rFonts w:hint="eastAsia"/>
            <w:noProof/>
            <w:rtl/>
            <w:lang w:bidi="fa-IR"/>
          </w:rPr>
          <w:t>اقامه</w:t>
        </w:r>
        <w:r w:rsidR="00FD5934" w:rsidRPr="00B66747">
          <w:rPr>
            <w:rStyle w:val="Hyperlink"/>
            <w:noProof/>
            <w:rtl/>
            <w:lang w:bidi="fa-IR"/>
          </w:rPr>
          <w:t xml:space="preserve"> </w:t>
        </w:r>
        <w:r w:rsidR="00FD5934" w:rsidRPr="00B66747">
          <w:rPr>
            <w:rStyle w:val="Hyperlink"/>
            <w:rFonts w:hint="eastAsia"/>
            <w:noProof/>
            <w:rtl/>
            <w:lang w:bidi="fa-IR"/>
          </w:rPr>
          <w:t>حدود</w:t>
        </w:r>
        <w:r w:rsidR="00FD5934" w:rsidRPr="00B66747">
          <w:rPr>
            <w:rStyle w:val="Hyperlink"/>
            <w:noProof/>
            <w:rtl/>
            <w:lang w:bidi="fa-IR"/>
          </w:rPr>
          <w:t xml:space="preserve"> </w:t>
        </w:r>
        <w:r w:rsidR="00FD5934" w:rsidRPr="00B66747">
          <w:rPr>
            <w:rStyle w:val="Hyperlink"/>
            <w:rFonts w:hint="eastAsia"/>
            <w:noProof/>
            <w:rtl/>
            <w:lang w:bidi="fa-IR"/>
          </w:rPr>
          <w:t>و</w:t>
        </w:r>
        <w:r w:rsidR="00FD5934" w:rsidRPr="00B66747">
          <w:rPr>
            <w:rStyle w:val="Hyperlink"/>
            <w:noProof/>
            <w:rtl/>
            <w:lang w:bidi="fa-IR"/>
          </w:rPr>
          <w:t xml:space="preserve"> </w:t>
        </w:r>
        <w:r w:rsidR="00FD5934" w:rsidRPr="00B66747">
          <w:rPr>
            <w:rStyle w:val="Hyperlink"/>
            <w:rFonts w:hint="eastAsia"/>
            <w:noProof/>
            <w:rtl/>
            <w:lang w:bidi="fa-IR"/>
          </w:rPr>
          <w:t>انجام</w:t>
        </w:r>
        <w:r w:rsidR="00FD5934" w:rsidRPr="00B66747">
          <w:rPr>
            <w:rStyle w:val="Hyperlink"/>
            <w:noProof/>
            <w:rtl/>
            <w:lang w:bidi="fa-IR"/>
          </w:rPr>
          <w:t xml:space="preserve"> </w:t>
        </w:r>
        <w:r w:rsidR="00FD5934" w:rsidRPr="00B66747">
          <w:rPr>
            <w:rStyle w:val="Hyperlink"/>
            <w:rFonts w:hint="eastAsia"/>
            <w:noProof/>
            <w:rtl/>
            <w:lang w:bidi="fa-IR"/>
          </w:rPr>
          <w:t>برخ</w:t>
        </w:r>
        <w:r w:rsidR="00FD5934" w:rsidRPr="00B66747">
          <w:rPr>
            <w:rStyle w:val="Hyperlink"/>
            <w:rFonts w:hint="cs"/>
            <w:noProof/>
            <w:rtl/>
            <w:lang w:bidi="fa-IR"/>
          </w:rPr>
          <w:t>ی</w:t>
        </w:r>
        <w:r w:rsidR="00FD5934" w:rsidRPr="00B66747">
          <w:rPr>
            <w:rStyle w:val="Hyperlink"/>
            <w:noProof/>
            <w:rtl/>
            <w:lang w:bidi="fa-IR"/>
          </w:rPr>
          <w:t xml:space="preserve"> </w:t>
        </w:r>
        <w:r w:rsidR="00FD5934" w:rsidRPr="00B66747">
          <w:rPr>
            <w:rStyle w:val="Hyperlink"/>
            <w:rFonts w:hint="eastAsia"/>
            <w:noProof/>
            <w:rtl/>
            <w:lang w:bidi="fa-IR"/>
          </w:rPr>
          <w:t>امور</w:t>
        </w:r>
        <w:r w:rsidR="00FD5934" w:rsidRPr="00B66747">
          <w:rPr>
            <w:rStyle w:val="Hyperlink"/>
            <w:noProof/>
            <w:rtl/>
            <w:lang w:bidi="fa-IR"/>
          </w:rPr>
          <w:t xml:space="preserve"> </w:t>
        </w:r>
        <w:r w:rsidR="00FD5934" w:rsidRPr="00B66747">
          <w:rPr>
            <w:rStyle w:val="Hyperlink"/>
            <w:rFonts w:hint="eastAsia"/>
            <w:noProof/>
            <w:rtl/>
            <w:lang w:bidi="fa-IR"/>
          </w:rPr>
          <w:t>دن</w:t>
        </w:r>
        <w:r w:rsidR="00FD5934" w:rsidRPr="00B66747">
          <w:rPr>
            <w:rStyle w:val="Hyperlink"/>
            <w:rFonts w:hint="cs"/>
            <w:noProof/>
            <w:rtl/>
            <w:lang w:bidi="fa-IR"/>
          </w:rPr>
          <w:t>ی</w:t>
        </w:r>
        <w:r w:rsidR="00FD5934" w:rsidRPr="00B66747">
          <w:rPr>
            <w:rStyle w:val="Hyperlink"/>
            <w:rFonts w:hint="eastAsia"/>
            <w:noProof/>
            <w:rtl/>
            <w:lang w:bidi="fa-IR"/>
          </w:rPr>
          <w:t>و</w:t>
        </w:r>
        <w:r w:rsidR="00FD5934" w:rsidRPr="00B66747">
          <w:rPr>
            <w:rStyle w:val="Hyperlink"/>
            <w:rFonts w:hint="cs"/>
            <w:noProof/>
            <w:rtl/>
            <w:lang w:bidi="fa-IR"/>
          </w:rPr>
          <w:t>ی</w:t>
        </w:r>
        <w:r w:rsidR="00FD5934" w:rsidRPr="00B66747">
          <w:rPr>
            <w:rStyle w:val="Hyperlink"/>
            <w:noProof/>
            <w:rtl/>
            <w:lang w:bidi="fa-IR"/>
          </w:rPr>
          <w:t xml:space="preserve"> </w:t>
        </w:r>
        <w:r w:rsidR="00FD5934" w:rsidRPr="00B66747">
          <w:rPr>
            <w:rStyle w:val="Hyperlink"/>
            <w:rFonts w:hint="eastAsia"/>
            <w:noProof/>
            <w:rtl/>
            <w:lang w:bidi="fa-IR"/>
          </w:rPr>
          <w:t>در</w:t>
        </w:r>
        <w:r w:rsidR="00FD5934" w:rsidRPr="00B66747">
          <w:rPr>
            <w:rStyle w:val="Hyperlink"/>
            <w:noProof/>
            <w:rtl/>
            <w:lang w:bidi="fa-IR"/>
          </w:rPr>
          <w:t xml:space="preserve"> </w:t>
        </w:r>
        <w:r w:rsidR="00FD5934" w:rsidRPr="00B66747">
          <w:rPr>
            <w:rStyle w:val="Hyperlink"/>
            <w:rFonts w:hint="eastAsia"/>
            <w:noProof/>
            <w:rtl/>
            <w:lang w:bidi="fa-IR"/>
          </w:rPr>
          <w:t>مسجد</w:t>
        </w:r>
        <w:r w:rsidR="00FD5934">
          <w:rPr>
            <w:noProof/>
            <w:webHidden/>
            <w:rtl/>
          </w:rPr>
          <w:tab/>
        </w:r>
        <w:r w:rsidR="00FD5934">
          <w:rPr>
            <w:noProof/>
            <w:webHidden/>
            <w:rtl/>
          </w:rPr>
          <w:fldChar w:fldCharType="begin"/>
        </w:r>
        <w:r w:rsidR="00FD5934">
          <w:rPr>
            <w:noProof/>
            <w:webHidden/>
            <w:rtl/>
          </w:rPr>
          <w:instrText xml:space="preserve"> </w:instrText>
        </w:r>
        <w:r w:rsidR="00FD5934">
          <w:rPr>
            <w:noProof/>
            <w:webHidden/>
          </w:rPr>
          <w:instrText>PAGEREF</w:instrText>
        </w:r>
        <w:r w:rsidR="00FD5934">
          <w:rPr>
            <w:noProof/>
            <w:webHidden/>
            <w:rtl/>
          </w:rPr>
          <w:instrText xml:space="preserve"> _</w:instrText>
        </w:r>
        <w:r w:rsidR="00FD5934">
          <w:rPr>
            <w:noProof/>
            <w:webHidden/>
          </w:rPr>
          <w:instrText>Toc</w:instrText>
        </w:r>
        <w:r w:rsidR="00FD5934">
          <w:rPr>
            <w:noProof/>
            <w:webHidden/>
            <w:rtl/>
          </w:rPr>
          <w:instrText xml:space="preserve">441765093 </w:instrText>
        </w:r>
        <w:r w:rsidR="00FD5934">
          <w:rPr>
            <w:noProof/>
            <w:webHidden/>
          </w:rPr>
          <w:instrText>\h</w:instrText>
        </w:r>
        <w:r w:rsidR="00FD5934">
          <w:rPr>
            <w:noProof/>
            <w:webHidden/>
            <w:rtl/>
          </w:rPr>
          <w:instrText xml:space="preserve"> </w:instrText>
        </w:r>
        <w:r w:rsidR="00FD5934">
          <w:rPr>
            <w:noProof/>
            <w:webHidden/>
            <w:rtl/>
          </w:rPr>
        </w:r>
        <w:r w:rsidR="00FD5934">
          <w:rPr>
            <w:noProof/>
            <w:webHidden/>
            <w:rtl/>
          </w:rPr>
          <w:fldChar w:fldCharType="separate"/>
        </w:r>
        <w:r w:rsidR="00A558AF">
          <w:rPr>
            <w:noProof/>
            <w:webHidden/>
            <w:rtl/>
          </w:rPr>
          <w:t>97</w:t>
        </w:r>
        <w:r w:rsidR="00FD5934">
          <w:rPr>
            <w:noProof/>
            <w:webHidden/>
            <w:rtl/>
          </w:rPr>
          <w:fldChar w:fldCharType="end"/>
        </w:r>
      </w:hyperlink>
    </w:p>
    <w:p w:rsidR="00FD5934" w:rsidRDefault="00911D6A">
      <w:pPr>
        <w:pStyle w:val="TOC1"/>
        <w:tabs>
          <w:tab w:val="right" w:leader="dot" w:pos="6226"/>
        </w:tabs>
        <w:rPr>
          <w:rFonts w:asciiTheme="minorHAnsi" w:eastAsiaTheme="minorEastAsia" w:hAnsiTheme="minorHAnsi" w:cstheme="minorBidi"/>
          <w:b w:val="0"/>
          <w:bCs w:val="0"/>
          <w:noProof/>
          <w:sz w:val="22"/>
          <w:szCs w:val="22"/>
          <w:rtl/>
        </w:rPr>
      </w:pPr>
      <w:hyperlink w:anchor="_Toc441765094" w:history="1">
        <w:r w:rsidR="00FD5934" w:rsidRPr="00B66747">
          <w:rPr>
            <w:rStyle w:val="Hyperlink"/>
            <w:rFonts w:hint="eastAsia"/>
            <w:noProof/>
            <w:rtl/>
            <w:lang w:bidi="fa-IR"/>
          </w:rPr>
          <w:t>حد</w:t>
        </w:r>
        <w:r w:rsidR="00FD5934" w:rsidRPr="00B66747">
          <w:rPr>
            <w:rStyle w:val="Hyperlink"/>
            <w:rFonts w:hint="cs"/>
            <w:noProof/>
            <w:rtl/>
            <w:lang w:bidi="fa-IR"/>
          </w:rPr>
          <w:t>ی</w:t>
        </w:r>
        <w:r w:rsidR="00FD5934" w:rsidRPr="00B66747">
          <w:rPr>
            <w:rStyle w:val="Hyperlink"/>
            <w:rFonts w:hint="eastAsia"/>
            <w:noProof/>
            <w:rtl/>
            <w:lang w:bidi="fa-IR"/>
          </w:rPr>
          <w:t>ث</w:t>
        </w:r>
        <w:r w:rsidR="00FD5934" w:rsidRPr="00B66747">
          <w:rPr>
            <w:rStyle w:val="Hyperlink"/>
            <w:noProof/>
            <w:rtl/>
            <w:lang w:bidi="fa-IR"/>
          </w:rPr>
          <w:t xml:space="preserve"> </w:t>
        </w:r>
        <w:r w:rsidR="00FD5934" w:rsidRPr="00B66747">
          <w:rPr>
            <w:rStyle w:val="Hyperlink"/>
            <w:rFonts w:hint="eastAsia"/>
            <w:noProof/>
            <w:rtl/>
            <w:lang w:bidi="fa-IR"/>
          </w:rPr>
          <w:t>چهلم</w:t>
        </w:r>
        <w:r w:rsidR="00FD5934" w:rsidRPr="00B66747">
          <w:rPr>
            <w:rStyle w:val="Hyperlink"/>
            <w:noProof/>
            <w:rtl/>
            <w:lang w:bidi="fa-IR"/>
          </w:rPr>
          <w:t xml:space="preserve">: </w:t>
        </w:r>
        <w:r w:rsidR="00FD5934" w:rsidRPr="00B66747">
          <w:rPr>
            <w:rStyle w:val="Hyperlink"/>
            <w:rFonts w:hint="eastAsia"/>
            <w:noProof/>
            <w:rtl/>
            <w:lang w:bidi="fa-IR"/>
          </w:rPr>
          <w:t>بهترين</w:t>
        </w:r>
        <w:r w:rsidR="00FD5934" w:rsidRPr="00B66747">
          <w:rPr>
            <w:rStyle w:val="Hyperlink"/>
            <w:noProof/>
            <w:rtl/>
            <w:lang w:bidi="fa-IR"/>
          </w:rPr>
          <w:t xml:space="preserve"> </w:t>
        </w:r>
        <w:r w:rsidR="00FD5934" w:rsidRPr="00B66747">
          <w:rPr>
            <w:rStyle w:val="Hyperlink"/>
            <w:rFonts w:hint="eastAsia"/>
            <w:noProof/>
            <w:rtl/>
            <w:lang w:bidi="fa-IR"/>
          </w:rPr>
          <w:t>صف</w:t>
        </w:r>
        <w:r w:rsidR="00FD5934" w:rsidRPr="00B66747">
          <w:rPr>
            <w:rStyle w:val="Hyperlink"/>
            <w:noProof/>
            <w:rtl/>
            <w:lang w:bidi="fa-IR"/>
          </w:rPr>
          <w:t xml:space="preserve"> </w:t>
        </w:r>
        <w:r w:rsidR="00FD5934" w:rsidRPr="00B66747">
          <w:rPr>
            <w:rStyle w:val="Hyperlink"/>
            <w:rFonts w:hint="eastAsia"/>
            <w:noProof/>
            <w:rtl/>
            <w:lang w:bidi="fa-IR"/>
          </w:rPr>
          <w:t>نماز</w:t>
        </w:r>
        <w:r w:rsidR="00FD5934" w:rsidRPr="00B66747">
          <w:rPr>
            <w:rStyle w:val="Hyperlink"/>
            <w:noProof/>
            <w:rtl/>
            <w:lang w:bidi="fa-IR"/>
          </w:rPr>
          <w:t xml:space="preserve"> </w:t>
        </w:r>
        <w:r w:rsidR="00FD5934" w:rsidRPr="00B66747">
          <w:rPr>
            <w:rStyle w:val="Hyperlink"/>
            <w:rFonts w:hint="eastAsia"/>
            <w:noProof/>
            <w:rtl/>
            <w:lang w:bidi="fa-IR"/>
          </w:rPr>
          <w:t>مساجد</w:t>
        </w:r>
        <w:r w:rsidR="00FD5934">
          <w:rPr>
            <w:noProof/>
            <w:webHidden/>
            <w:rtl/>
          </w:rPr>
          <w:tab/>
        </w:r>
        <w:r w:rsidR="00FD5934">
          <w:rPr>
            <w:noProof/>
            <w:webHidden/>
            <w:rtl/>
          </w:rPr>
          <w:fldChar w:fldCharType="begin"/>
        </w:r>
        <w:r w:rsidR="00FD5934">
          <w:rPr>
            <w:noProof/>
            <w:webHidden/>
            <w:rtl/>
          </w:rPr>
          <w:instrText xml:space="preserve"> </w:instrText>
        </w:r>
        <w:r w:rsidR="00FD5934">
          <w:rPr>
            <w:noProof/>
            <w:webHidden/>
          </w:rPr>
          <w:instrText>PAGEREF</w:instrText>
        </w:r>
        <w:r w:rsidR="00FD5934">
          <w:rPr>
            <w:noProof/>
            <w:webHidden/>
            <w:rtl/>
          </w:rPr>
          <w:instrText xml:space="preserve"> _</w:instrText>
        </w:r>
        <w:r w:rsidR="00FD5934">
          <w:rPr>
            <w:noProof/>
            <w:webHidden/>
          </w:rPr>
          <w:instrText>Toc</w:instrText>
        </w:r>
        <w:r w:rsidR="00FD5934">
          <w:rPr>
            <w:noProof/>
            <w:webHidden/>
            <w:rtl/>
          </w:rPr>
          <w:instrText xml:space="preserve">441765094 </w:instrText>
        </w:r>
        <w:r w:rsidR="00FD5934">
          <w:rPr>
            <w:noProof/>
            <w:webHidden/>
          </w:rPr>
          <w:instrText>\h</w:instrText>
        </w:r>
        <w:r w:rsidR="00FD5934">
          <w:rPr>
            <w:noProof/>
            <w:webHidden/>
            <w:rtl/>
          </w:rPr>
          <w:instrText xml:space="preserve"> </w:instrText>
        </w:r>
        <w:r w:rsidR="00FD5934">
          <w:rPr>
            <w:noProof/>
            <w:webHidden/>
            <w:rtl/>
          </w:rPr>
        </w:r>
        <w:r w:rsidR="00FD5934">
          <w:rPr>
            <w:noProof/>
            <w:webHidden/>
            <w:rtl/>
          </w:rPr>
          <w:fldChar w:fldCharType="separate"/>
        </w:r>
        <w:r w:rsidR="00A558AF">
          <w:rPr>
            <w:noProof/>
            <w:webHidden/>
            <w:rtl/>
          </w:rPr>
          <w:t>103</w:t>
        </w:r>
        <w:r w:rsidR="00FD5934">
          <w:rPr>
            <w:noProof/>
            <w:webHidden/>
            <w:rtl/>
          </w:rPr>
          <w:fldChar w:fldCharType="end"/>
        </w:r>
      </w:hyperlink>
    </w:p>
    <w:p w:rsidR="00A067CE" w:rsidRDefault="00FD5934" w:rsidP="00FD5934">
      <w:pPr>
        <w:pStyle w:val="a9"/>
      </w:pPr>
      <w:r>
        <w:rPr>
          <w:rtl/>
        </w:rPr>
        <w:fldChar w:fldCharType="end"/>
      </w:r>
    </w:p>
    <w:p w:rsidR="00A067CE" w:rsidRPr="00FD5934" w:rsidRDefault="00A067CE" w:rsidP="00FD5934">
      <w:pPr>
        <w:pStyle w:val="a9"/>
      </w:pPr>
    </w:p>
    <w:p w:rsidR="00A067CE" w:rsidRPr="00A067CE" w:rsidRDefault="00A067CE" w:rsidP="00A067CE">
      <w:pPr>
        <w:pStyle w:val="a9"/>
        <w:rPr>
          <w:rtl/>
        </w:rPr>
        <w:sectPr w:rsidR="00A067CE" w:rsidRPr="00A067CE" w:rsidSect="00FD5934">
          <w:headerReference w:type="even" r:id="rId17"/>
          <w:headerReference w:type="default" r:id="rId18"/>
          <w:headerReference w:type="first" r:id="rId19"/>
          <w:footnotePr>
            <w:numRestart w:val="eachPage"/>
          </w:footnotePr>
          <w:type w:val="oddPage"/>
          <w:pgSz w:w="7938" w:h="11907" w:code="9"/>
          <w:pgMar w:top="567" w:right="851" w:bottom="851" w:left="851" w:header="454" w:footer="0" w:gutter="0"/>
          <w:pgNumType w:fmt="arabicAbjad" w:start="1"/>
          <w:cols w:space="708"/>
          <w:titlePg/>
          <w:bidi/>
          <w:rtlGutter/>
          <w:docGrid w:linePitch="381"/>
        </w:sectPr>
      </w:pPr>
    </w:p>
    <w:p w:rsidR="00A63538" w:rsidRPr="00AE45CE" w:rsidRDefault="00AE45CE" w:rsidP="00B5036B">
      <w:pPr>
        <w:jc w:val="center"/>
        <w:rPr>
          <w:rFonts w:ascii="IranNastaliq" w:hAnsi="IranNastaliq" w:cs="IranNastaliq"/>
          <w:color w:val="000000" w:themeColor="text1"/>
          <w:sz w:val="36"/>
          <w:szCs w:val="36"/>
          <w:rtl/>
        </w:rPr>
      </w:pPr>
      <w:r w:rsidRPr="00AE45CE">
        <w:rPr>
          <w:rFonts w:ascii="IranNastaliq" w:hAnsi="IranNastaliq" w:cs="IranNastaliq"/>
          <w:color w:val="000000" w:themeColor="text1"/>
          <w:sz w:val="36"/>
          <w:szCs w:val="36"/>
          <w:rtl/>
        </w:rPr>
        <w:lastRenderedPageBreak/>
        <w:t>بسم الله الرحمن الرحيم</w:t>
      </w:r>
    </w:p>
    <w:p w:rsidR="00312367" w:rsidRPr="00670E61" w:rsidRDefault="00AE45CE" w:rsidP="00B5036B">
      <w:pPr>
        <w:pStyle w:val="a2"/>
        <w:rPr>
          <w:rtl/>
        </w:rPr>
      </w:pPr>
      <w:bookmarkStart w:id="3" w:name="_Toc441765052"/>
      <w:r>
        <w:rPr>
          <w:rFonts w:hint="cs"/>
          <w:rtl/>
        </w:rPr>
        <w:t xml:space="preserve">مقدمۀ </w:t>
      </w:r>
      <w:r w:rsidR="00312367" w:rsidRPr="00670E61">
        <w:rPr>
          <w:rFonts w:hint="cs"/>
          <w:rtl/>
        </w:rPr>
        <w:t>مؤلّف</w:t>
      </w:r>
      <w:bookmarkEnd w:id="3"/>
    </w:p>
    <w:p w:rsidR="00312367" w:rsidRPr="00312367" w:rsidRDefault="00312367" w:rsidP="00B5036B">
      <w:pPr>
        <w:widowControl w:val="0"/>
        <w:tabs>
          <w:tab w:val="left" w:pos="1504"/>
          <w:tab w:val="center" w:pos="2662"/>
        </w:tabs>
        <w:ind w:firstLine="284"/>
        <w:jc w:val="both"/>
        <w:rPr>
          <w:rFonts w:cs="Traditional Arabic"/>
          <w:b/>
          <w:color w:val="000000" w:themeColor="text1"/>
          <w:rtl/>
        </w:rPr>
      </w:pPr>
      <w:r w:rsidRPr="00312367">
        <w:rPr>
          <w:rStyle w:val="Char1"/>
          <w:rtl/>
        </w:rPr>
        <w:t>إِنَّ الْحَمْدَ لِ</w:t>
      </w:r>
      <w:r w:rsidRPr="00312367">
        <w:rPr>
          <w:rStyle w:val="Char1"/>
          <w:rFonts w:hint="cs"/>
          <w:rtl/>
        </w:rPr>
        <w:t>له،</w:t>
      </w:r>
      <w:r w:rsidRPr="00312367">
        <w:rPr>
          <w:rStyle w:val="Char1"/>
          <w:rtl/>
        </w:rPr>
        <w:t xml:space="preserve"> نَسْتَعِينُهُ وَنَسْتَغْفِرُهُ وَنَعُوذُ بِهِ مِنْ شُرُورِ أَنْفُسِنَا مَنْ يَهْدِ ا</w:t>
      </w:r>
      <w:r w:rsidRPr="00312367">
        <w:rPr>
          <w:rStyle w:val="Char1"/>
          <w:rFonts w:hint="cs"/>
          <w:rtl/>
        </w:rPr>
        <w:t xml:space="preserve">للهُ </w:t>
      </w:r>
      <w:r w:rsidRPr="00312367">
        <w:rPr>
          <w:rStyle w:val="Char1"/>
          <w:rtl/>
        </w:rPr>
        <w:t xml:space="preserve">فَلاَ مُضِلَّ لَهُ وَمَنْ يُضْلِلْ فَلاَ هَادِىَ لَهُ وَأَشْهَدُ أَنْ لاَ إِلَهَ إِلاَّ </w:t>
      </w:r>
      <w:r w:rsidRPr="00312367">
        <w:rPr>
          <w:rStyle w:val="Char1"/>
          <w:rFonts w:hint="cs"/>
          <w:rtl/>
        </w:rPr>
        <w:t>اللهَ</w:t>
      </w:r>
      <w:r w:rsidRPr="00312367">
        <w:rPr>
          <w:rStyle w:val="Char1"/>
          <w:rtl/>
        </w:rPr>
        <w:t xml:space="preserve"> وَأَشْهَدُ أَنَّ</w:t>
      </w:r>
      <w:r w:rsidRPr="00312367">
        <w:rPr>
          <w:rStyle w:val="Char1"/>
          <w:rFonts w:hint="cs"/>
          <w:rtl/>
        </w:rPr>
        <w:t xml:space="preserve"> </w:t>
      </w:r>
      <w:r w:rsidRPr="00312367">
        <w:rPr>
          <w:rStyle w:val="Char1"/>
          <w:rtl/>
        </w:rPr>
        <w:t>مُحَمَّدًا عَبْدُهُ وَرَسُولُهُ</w:t>
      </w:r>
      <w:r w:rsidRPr="00312367">
        <w:rPr>
          <w:rStyle w:val="Char1"/>
          <w:rFonts w:hint="cs"/>
          <w:rtl/>
        </w:rPr>
        <w:t>،</w:t>
      </w:r>
      <w:r w:rsidRPr="00312367">
        <w:rPr>
          <w:rStyle w:val="Char1"/>
          <w:rtl/>
        </w:rPr>
        <w:t xml:space="preserve"> يَا أَيُّهَا الَّذِينَ آمَنُوا</w:t>
      </w:r>
      <w:r w:rsidRPr="00670E61">
        <w:rPr>
          <w:rFonts w:ascii="Al-QuranAlKareem" w:hAnsi="Al-QuranAlKareem" w:cs="Al-QuranAlKareem"/>
          <w:b/>
          <w:bCs/>
          <w:color w:val="000000" w:themeColor="text1"/>
        </w:rPr>
        <w:t xml:space="preserve"> </w:t>
      </w:r>
      <w:r w:rsidRPr="00312367">
        <w:rPr>
          <w:rFonts w:cs="Traditional Arabic"/>
          <w:b/>
          <w:color w:val="000000" w:themeColor="text1"/>
          <w:rtl/>
        </w:rPr>
        <w:t>﴿</w:t>
      </w:r>
      <w:r w:rsidRPr="00312367">
        <w:rPr>
          <w:rFonts w:ascii="Traditional Arabic" w:hAnsi="Traditional Arabic" w:cs="KFGQPC Uthmanic Script HAFS" w:hint="cs"/>
          <w:b/>
          <w:color w:val="000000" w:themeColor="text1"/>
          <w:rtl/>
        </w:rPr>
        <w:t>وَ</w:t>
      </w:r>
      <w:r w:rsidRPr="00312367">
        <w:rPr>
          <w:rFonts w:cs="KFGQPC Uthmanic Script HAFS" w:hint="cs"/>
          <w:b/>
          <w:color w:val="000000" w:themeColor="text1"/>
          <w:rtl/>
        </w:rPr>
        <w:t>ٱ</w:t>
      </w:r>
      <w:r w:rsidRPr="00312367">
        <w:rPr>
          <w:rFonts w:cs="KFGQPC Uthmanic Script HAFS" w:hint="eastAsia"/>
          <w:b/>
          <w:color w:val="000000" w:themeColor="text1"/>
          <w:rtl/>
        </w:rPr>
        <w:t>تَّقُواْ</w:t>
      </w:r>
      <w:r w:rsidRPr="00312367">
        <w:rPr>
          <w:rFonts w:cs="KFGQPC Uthmanic Script HAFS"/>
          <w:b/>
          <w:color w:val="000000" w:themeColor="text1"/>
          <w:rtl/>
        </w:rPr>
        <w:t xml:space="preserve"> </w:t>
      </w:r>
      <w:r w:rsidRPr="00312367">
        <w:rPr>
          <w:rFonts w:cs="KFGQPC Uthmanic Script HAFS" w:hint="cs"/>
          <w:b/>
          <w:color w:val="000000" w:themeColor="text1"/>
          <w:rtl/>
        </w:rPr>
        <w:t>ٱ</w:t>
      </w:r>
      <w:r w:rsidRPr="00312367">
        <w:rPr>
          <w:rFonts w:cs="KFGQPC Uthmanic Script HAFS" w:hint="eastAsia"/>
          <w:b/>
          <w:color w:val="000000" w:themeColor="text1"/>
          <w:rtl/>
        </w:rPr>
        <w:t>للَّهَ</w:t>
      </w:r>
      <w:r w:rsidRPr="00312367">
        <w:rPr>
          <w:rFonts w:cs="KFGQPC Uthmanic Script HAFS"/>
          <w:b/>
          <w:color w:val="000000" w:themeColor="text1"/>
          <w:rtl/>
        </w:rPr>
        <w:t xml:space="preserve"> </w:t>
      </w:r>
      <w:r w:rsidRPr="00312367">
        <w:rPr>
          <w:rFonts w:cs="KFGQPC Uthmanic Script HAFS" w:hint="cs"/>
          <w:b/>
          <w:color w:val="000000" w:themeColor="text1"/>
          <w:rtl/>
        </w:rPr>
        <w:t>ٱ</w:t>
      </w:r>
      <w:r w:rsidRPr="00312367">
        <w:rPr>
          <w:rFonts w:cs="KFGQPC Uthmanic Script HAFS" w:hint="eastAsia"/>
          <w:b/>
          <w:color w:val="000000" w:themeColor="text1"/>
          <w:rtl/>
        </w:rPr>
        <w:t>لَّذِي</w:t>
      </w:r>
      <w:r w:rsidRPr="00312367">
        <w:rPr>
          <w:rFonts w:cs="KFGQPC Uthmanic Script HAFS"/>
          <w:b/>
          <w:color w:val="000000" w:themeColor="text1"/>
          <w:rtl/>
        </w:rPr>
        <w:t xml:space="preserve"> تَسَآءَلُونَ بِهِ</w:t>
      </w:r>
      <w:r w:rsidRPr="00312367">
        <w:rPr>
          <w:rFonts w:cs="KFGQPC Uthmanic Script HAFS" w:hint="cs"/>
          <w:b/>
          <w:color w:val="000000" w:themeColor="text1"/>
          <w:rtl/>
        </w:rPr>
        <w:t>ۦ</w:t>
      </w:r>
      <w:r w:rsidRPr="00312367">
        <w:rPr>
          <w:rFonts w:cs="KFGQPC Uthmanic Script HAFS"/>
          <w:b/>
          <w:color w:val="000000" w:themeColor="text1"/>
          <w:rtl/>
        </w:rPr>
        <w:t xml:space="preserve"> وَ</w:t>
      </w:r>
      <w:r w:rsidRPr="00312367">
        <w:rPr>
          <w:rFonts w:cs="KFGQPC Uthmanic Script HAFS" w:hint="cs"/>
          <w:b/>
          <w:color w:val="000000" w:themeColor="text1"/>
          <w:rtl/>
        </w:rPr>
        <w:t>ٱ</w:t>
      </w:r>
      <w:r w:rsidRPr="00312367">
        <w:rPr>
          <w:rFonts w:cs="KFGQPC Uthmanic Script HAFS" w:hint="eastAsia"/>
          <w:b/>
          <w:color w:val="000000" w:themeColor="text1"/>
          <w:rtl/>
        </w:rPr>
        <w:t>لۡأَرۡحَامَۚ</w:t>
      </w:r>
      <w:r w:rsidRPr="00312367">
        <w:rPr>
          <w:rFonts w:cs="KFGQPC Uthmanic Script HAFS"/>
          <w:b/>
          <w:color w:val="000000" w:themeColor="text1"/>
          <w:rtl/>
        </w:rPr>
        <w:t xml:space="preserve"> إِنَّ </w:t>
      </w:r>
      <w:r w:rsidRPr="00312367">
        <w:rPr>
          <w:rFonts w:cs="KFGQPC Uthmanic Script HAFS" w:hint="cs"/>
          <w:b/>
          <w:color w:val="000000" w:themeColor="text1"/>
          <w:rtl/>
        </w:rPr>
        <w:t>ٱ</w:t>
      </w:r>
      <w:r w:rsidRPr="00312367">
        <w:rPr>
          <w:rFonts w:cs="KFGQPC Uthmanic Script HAFS" w:hint="eastAsia"/>
          <w:b/>
          <w:color w:val="000000" w:themeColor="text1"/>
          <w:rtl/>
        </w:rPr>
        <w:t>للَّهَ</w:t>
      </w:r>
      <w:r w:rsidRPr="00312367">
        <w:rPr>
          <w:rFonts w:cs="KFGQPC Uthmanic Script HAFS"/>
          <w:b/>
          <w:color w:val="000000" w:themeColor="text1"/>
          <w:rtl/>
        </w:rPr>
        <w:t xml:space="preserve"> كَانَ عَلَيۡكُمۡ رَ</w:t>
      </w:r>
      <w:r w:rsidRPr="00312367">
        <w:rPr>
          <w:rFonts w:cs="KFGQPC Uthmanic Script HAFS" w:hint="eastAsia"/>
          <w:b/>
          <w:color w:val="000000" w:themeColor="text1"/>
          <w:rtl/>
        </w:rPr>
        <w:t>قِيب</w:t>
      </w:r>
      <w:r w:rsidRPr="00312367">
        <w:rPr>
          <w:rFonts w:cs="KFGQPC Uthmanic Script HAFS" w:hint="cs"/>
          <w:b/>
          <w:color w:val="000000" w:themeColor="text1"/>
          <w:rtl/>
        </w:rPr>
        <w:t>ٗ</w:t>
      </w:r>
      <w:r w:rsidRPr="00312367">
        <w:rPr>
          <w:rFonts w:ascii="Traditional Arabic" w:hAnsi="Traditional Arabic" w:cs="KFGQPC Uthmanic Script HAFS" w:hint="cs"/>
          <w:b/>
          <w:color w:val="000000" w:themeColor="text1"/>
          <w:rtl/>
        </w:rPr>
        <w:t>ا</w:t>
      </w:r>
      <w:r w:rsidRPr="00312367">
        <w:rPr>
          <w:rFonts w:ascii="Traditional Arabic" w:hAnsi="Traditional Arabic" w:cs="KFGQPC Uthmanic Script HAFS"/>
          <w:b/>
          <w:color w:val="000000" w:themeColor="text1"/>
          <w:rtl/>
        </w:rPr>
        <w:t>١</w:t>
      </w:r>
      <w:r w:rsidRPr="00312367">
        <w:rPr>
          <w:rFonts w:cs="Traditional Arabic" w:hint="cs"/>
          <w:b/>
          <w:color w:val="000000" w:themeColor="text1"/>
          <w:rtl/>
        </w:rPr>
        <w:t>﴾</w:t>
      </w:r>
      <w:r>
        <w:rPr>
          <w:rFonts w:cs="IRNazli"/>
          <w:b/>
          <w:color w:val="000000" w:themeColor="text1"/>
          <w:szCs w:val="24"/>
          <w:rtl/>
        </w:rPr>
        <w:t xml:space="preserve"> </w:t>
      </w:r>
      <w:r w:rsidRPr="003D7995">
        <w:rPr>
          <w:rStyle w:val="Char6"/>
          <w:rtl/>
        </w:rPr>
        <w:t>[النساء: 1]</w:t>
      </w:r>
      <w:r w:rsidR="003D7995" w:rsidRPr="003D7995">
        <w:rPr>
          <w:rStyle w:val="Char6"/>
          <w:rFonts w:hint="cs"/>
          <w:rtl/>
        </w:rPr>
        <w:t>.</w:t>
      </w:r>
      <w:r>
        <w:rPr>
          <w:rFonts w:cs="Traditional Arabic" w:hint="cs"/>
          <w:b/>
          <w:color w:val="000000" w:themeColor="text1"/>
          <w:rtl/>
        </w:rPr>
        <w:t xml:space="preserve"> </w:t>
      </w:r>
      <w:r>
        <w:rPr>
          <w:rStyle w:val="Chard"/>
          <w:rFonts w:ascii="Traditional Arabic" w:hAnsi="Traditional Arabic" w:cs="Traditional Arabic"/>
          <w:rtl/>
        </w:rPr>
        <w:t>﴿</w:t>
      </w:r>
      <w:r w:rsidRPr="00312367">
        <w:rPr>
          <w:rStyle w:val="Chard"/>
          <w:rFonts w:hint="cs"/>
          <w:rtl/>
        </w:rPr>
        <w:t>يَٰٓأَيُّهَا</w:t>
      </w:r>
      <w:r w:rsidRPr="00312367">
        <w:rPr>
          <w:rStyle w:val="Chard"/>
          <w:rtl/>
        </w:rPr>
        <w:t xml:space="preserve"> </w:t>
      </w:r>
      <w:r w:rsidRPr="00312367">
        <w:rPr>
          <w:rStyle w:val="Chard"/>
          <w:rFonts w:hint="cs"/>
          <w:rtl/>
        </w:rPr>
        <w:t>ٱ</w:t>
      </w:r>
      <w:r w:rsidRPr="00312367">
        <w:rPr>
          <w:rStyle w:val="Chard"/>
          <w:rFonts w:hint="eastAsia"/>
          <w:rtl/>
        </w:rPr>
        <w:t>لَّذِينَ</w:t>
      </w:r>
      <w:r w:rsidRPr="00312367">
        <w:rPr>
          <w:rStyle w:val="Chard"/>
          <w:rtl/>
        </w:rPr>
        <w:t xml:space="preserve"> ءَامَنُواْ </w:t>
      </w:r>
      <w:r w:rsidRPr="00312367">
        <w:rPr>
          <w:rStyle w:val="Chard"/>
          <w:rFonts w:hint="cs"/>
          <w:rtl/>
        </w:rPr>
        <w:t>ٱ</w:t>
      </w:r>
      <w:r w:rsidRPr="00312367">
        <w:rPr>
          <w:rStyle w:val="Chard"/>
          <w:rFonts w:hint="eastAsia"/>
          <w:rtl/>
        </w:rPr>
        <w:t>تَّقُواْ</w:t>
      </w:r>
      <w:r w:rsidRPr="00312367">
        <w:rPr>
          <w:rStyle w:val="Chard"/>
          <w:rtl/>
        </w:rPr>
        <w:t xml:space="preserve"> </w:t>
      </w:r>
      <w:r w:rsidRPr="00312367">
        <w:rPr>
          <w:rStyle w:val="Chard"/>
          <w:rFonts w:hint="cs"/>
          <w:rtl/>
        </w:rPr>
        <w:t>ٱ</w:t>
      </w:r>
      <w:r w:rsidRPr="00312367">
        <w:rPr>
          <w:rStyle w:val="Chard"/>
          <w:rFonts w:hint="eastAsia"/>
          <w:rtl/>
        </w:rPr>
        <w:t>للَّهَ</w:t>
      </w:r>
      <w:r w:rsidRPr="00312367">
        <w:rPr>
          <w:rStyle w:val="Chard"/>
          <w:rtl/>
        </w:rPr>
        <w:t xml:space="preserve"> حَقَّ تُقَاتِهِ</w:t>
      </w:r>
      <w:r w:rsidRPr="00312367">
        <w:rPr>
          <w:rStyle w:val="Chard"/>
          <w:rFonts w:hint="cs"/>
          <w:rtl/>
        </w:rPr>
        <w:t>ۦ</w:t>
      </w:r>
      <w:r w:rsidRPr="00312367">
        <w:rPr>
          <w:rStyle w:val="Chard"/>
          <w:rtl/>
        </w:rPr>
        <w:t xml:space="preserve"> وَلَا تَمُوتُنَّ إِلَّا وَأَنتُم مُّسۡلِمُونَ١٠٢</w:t>
      </w:r>
      <w:r>
        <w:rPr>
          <w:rStyle w:val="Chard"/>
          <w:rFonts w:ascii="Traditional Arabic" w:hAnsi="Traditional Arabic" w:cs="Traditional Arabic"/>
          <w:rtl/>
        </w:rPr>
        <w:t>﴾</w:t>
      </w:r>
      <w:r>
        <w:rPr>
          <w:rFonts w:cs="IRNazli"/>
          <w:b/>
          <w:color w:val="000000" w:themeColor="text1"/>
          <w:szCs w:val="24"/>
          <w:rtl/>
        </w:rPr>
        <w:t xml:space="preserve"> </w:t>
      </w:r>
      <w:r w:rsidRPr="00312367">
        <w:rPr>
          <w:rStyle w:val="Char6"/>
          <w:rtl/>
        </w:rPr>
        <w:t>[آل عمران: 102]</w:t>
      </w:r>
      <w:r w:rsidRPr="00312367">
        <w:rPr>
          <w:rStyle w:val="Char6"/>
          <w:rFonts w:hint="cs"/>
          <w:rtl/>
        </w:rPr>
        <w:t>.</w:t>
      </w:r>
      <w:r w:rsidR="00702425">
        <w:rPr>
          <w:rFonts w:cs="Traditional Arabic" w:hint="cs"/>
          <w:b/>
          <w:color w:val="000000" w:themeColor="text1"/>
          <w:rtl/>
        </w:rPr>
        <w:t xml:space="preserve"> </w:t>
      </w:r>
    </w:p>
    <w:p w:rsidR="00312367" w:rsidRPr="00E878DE" w:rsidRDefault="00312367" w:rsidP="00B5036B">
      <w:pPr>
        <w:pStyle w:val="a9"/>
        <w:rPr>
          <w:rtl/>
        </w:rPr>
      </w:pPr>
      <w:r w:rsidRPr="00E878DE">
        <w:rPr>
          <w:rFonts w:hint="cs"/>
          <w:rtl/>
        </w:rPr>
        <w:t>أمّا بعد، کتاب حاضر مجموعه</w:t>
      </w:r>
      <w:r w:rsidRPr="00E878DE">
        <w:rPr>
          <w:rtl/>
        </w:rPr>
        <w:softHyphen/>
      </w:r>
      <w:r w:rsidRPr="00E878DE">
        <w:rPr>
          <w:rFonts w:hint="cs"/>
          <w:rtl/>
        </w:rPr>
        <w:t>ای گهربار و عظیم از فرموده</w:t>
      </w:r>
      <w:r w:rsidRPr="00E878DE">
        <w:rPr>
          <w:rtl/>
        </w:rPr>
        <w:softHyphen/>
      </w:r>
      <w:r w:rsidRPr="00E878DE">
        <w:rPr>
          <w:rFonts w:hint="cs"/>
          <w:rtl/>
        </w:rPr>
        <w:t xml:space="preserve">های صحیح و نابِ أشرف مخلوقات، سیّد مرسلین، أول مؤمنین، خاتم النبیین محمّد مصطفی </w:t>
      </w:r>
      <w:r w:rsidR="00CC5BC5" w:rsidRPr="00E878DE">
        <w:rPr>
          <w:rFonts w:cs="CTraditional Arabic" w:hint="cs"/>
          <w:rtl/>
        </w:rPr>
        <w:t>ج</w:t>
      </w:r>
      <w:r w:rsidRPr="00E878DE">
        <w:rPr>
          <w:rFonts w:hint="cs"/>
          <w:rtl/>
        </w:rPr>
        <w:t xml:space="preserve"> در زمین</w:t>
      </w:r>
      <w:r w:rsidR="00C46B47" w:rsidRPr="00E878DE">
        <w:rPr>
          <w:rFonts w:hint="cs"/>
          <w:rtl/>
        </w:rPr>
        <w:t>ه</w:t>
      </w:r>
      <w:r w:rsidRPr="00E878DE">
        <w:rPr>
          <w:rFonts w:hint="cs"/>
          <w:rtl/>
        </w:rPr>
        <w:t xml:space="preserve"> مسجد و احکام و فضایل مربوط به آن می</w:t>
      </w:r>
      <w:r w:rsidRPr="00E878DE">
        <w:rPr>
          <w:rtl/>
        </w:rPr>
        <w:softHyphen/>
      </w:r>
      <w:r w:rsidRPr="00E878DE">
        <w:rPr>
          <w:rFonts w:hint="cs"/>
          <w:rtl/>
        </w:rPr>
        <w:t>باشد که سعی گردیده از گلزار نبوّت با ظرافتی دقیق خوشه</w:t>
      </w:r>
      <w:r w:rsidRPr="00E878DE">
        <w:rPr>
          <w:rtl/>
        </w:rPr>
        <w:softHyphen/>
      </w:r>
      <w:r w:rsidRPr="00E878DE">
        <w:rPr>
          <w:rFonts w:hint="cs"/>
          <w:rtl/>
        </w:rPr>
        <w:t>چینی شوند تا در سای</w:t>
      </w:r>
      <w:r w:rsidR="00C46B47" w:rsidRPr="00E878DE">
        <w:rPr>
          <w:rFonts w:hint="cs"/>
          <w:rtl/>
        </w:rPr>
        <w:t>ه</w:t>
      </w:r>
      <w:r w:rsidRPr="00E878DE">
        <w:rPr>
          <w:rFonts w:hint="cs"/>
          <w:rtl/>
        </w:rPr>
        <w:t xml:space="preserve"> آنها احکام و فضایل این موهبت الهی شناخته شود و در راستای آن حقوق مسجد و وظایف انسان نسبت بدان محرز و آشکار گردد.</w:t>
      </w:r>
    </w:p>
    <w:p w:rsidR="00312367" w:rsidRPr="00D71A00" w:rsidRDefault="00312367" w:rsidP="00B5036B">
      <w:pPr>
        <w:pStyle w:val="a9"/>
        <w:rPr>
          <w:rtl/>
        </w:rPr>
      </w:pPr>
      <w:r w:rsidRPr="00D71A00">
        <w:rPr>
          <w:rFonts w:hint="cs"/>
          <w:rtl/>
        </w:rPr>
        <w:t>فرموده</w:t>
      </w:r>
      <w:r w:rsidRPr="00D71A00">
        <w:rPr>
          <w:rtl/>
        </w:rPr>
        <w:softHyphen/>
      </w:r>
      <w:r w:rsidRPr="00D71A00">
        <w:rPr>
          <w:rFonts w:hint="cs"/>
          <w:rtl/>
        </w:rPr>
        <w:t xml:space="preserve">های رسول گرامی اسلام </w:t>
      </w:r>
      <w:r w:rsidR="00CC5BC5" w:rsidRPr="00D71A00">
        <w:rPr>
          <w:rFonts w:cs="CTraditional Arabic" w:hint="cs"/>
          <w:rtl/>
        </w:rPr>
        <w:t>ج</w:t>
      </w:r>
      <w:r w:rsidRPr="00D71A00">
        <w:rPr>
          <w:rFonts w:hint="cs"/>
          <w:rtl/>
        </w:rPr>
        <w:t xml:space="preserve"> یکی از اساسی</w:t>
      </w:r>
      <w:r w:rsidRPr="00D71A00">
        <w:rPr>
          <w:rtl/>
        </w:rPr>
        <w:softHyphen/>
      </w:r>
      <w:r w:rsidRPr="00D71A00">
        <w:rPr>
          <w:rFonts w:hint="cs"/>
          <w:rtl/>
        </w:rPr>
        <w:t>ترین، مهم</w:t>
      </w:r>
      <w:r w:rsidRPr="00D71A00">
        <w:rPr>
          <w:rtl/>
        </w:rPr>
        <w:softHyphen/>
      </w:r>
      <w:r w:rsidRPr="00D71A00">
        <w:rPr>
          <w:rFonts w:hint="cs"/>
          <w:rtl/>
        </w:rPr>
        <w:t>ترین، کاربردی</w:t>
      </w:r>
      <w:r w:rsidRPr="00D71A00">
        <w:rPr>
          <w:rtl/>
        </w:rPr>
        <w:softHyphen/>
      </w:r>
      <w:r w:rsidRPr="00D71A00">
        <w:rPr>
          <w:rFonts w:hint="cs"/>
          <w:rtl/>
        </w:rPr>
        <w:t>ترین و دقیق</w:t>
      </w:r>
      <w:r w:rsidRPr="00D71A00">
        <w:rPr>
          <w:rtl/>
        </w:rPr>
        <w:softHyphen/>
      </w:r>
      <w:r w:rsidRPr="00D71A00">
        <w:rPr>
          <w:rFonts w:hint="cs"/>
          <w:rtl/>
        </w:rPr>
        <w:t>ترینِ منابع استنباط احکام شرعی می</w:t>
      </w:r>
      <w:r w:rsidRPr="00D71A00">
        <w:rPr>
          <w:rtl/>
        </w:rPr>
        <w:softHyphen/>
      </w:r>
      <w:r w:rsidRPr="00D71A00">
        <w:rPr>
          <w:rFonts w:hint="cs"/>
          <w:rtl/>
        </w:rPr>
        <w:t>باشند؛ چرا که هر مسلمانی یقین دارد که هر حکمی از جانب پیامبر</w:t>
      </w:r>
      <w:r w:rsidR="00702425">
        <w:rPr>
          <w:rFonts w:hint="cs"/>
          <w:rtl/>
        </w:rPr>
        <w:t xml:space="preserve"> </w:t>
      </w:r>
      <w:r w:rsidR="00CC5BC5" w:rsidRPr="00D71A00">
        <w:rPr>
          <w:rFonts w:cs="CTraditional Arabic" w:hint="cs"/>
          <w:rtl/>
        </w:rPr>
        <w:t>ج</w:t>
      </w:r>
      <w:r w:rsidRPr="00D71A00">
        <w:rPr>
          <w:rFonts w:hint="cs"/>
          <w:rtl/>
        </w:rPr>
        <w:t>، وح</w:t>
      </w:r>
      <w:r w:rsidR="00C46B47">
        <w:rPr>
          <w:rFonts w:hint="cs"/>
          <w:rtl/>
        </w:rPr>
        <w:t>ی</w:t>
      </w:r>
      <w:r w:rsidRPr="00D71A00">
        <w:rPr>
          <w:rtl/>
        </w:rPr>
        <w:t xml:space="preserve"> </w:t>
      </w:r>
      <w:r w:rsidRPr="00D71A00">
        <w:rPr>
          <w:rFonts w:hint="cs"/>
          <w:rtl/>
        </w:rPr>
        <w:t>و</w:t>
      </w:r>
      <w:r w:rsidRPr="00D71A00">
        <w:rPr>
          <w:rtl/>
        </w:rPr>
        <w:t xml:space="preserve"> </w:t>
      </w:r>
      <w:r w:rsidRPr="00D71A00">
        <w:rPr>
          <w:rFonts w:hint="cs"/>
          <w:rtl/>
        </w:rPr>
        <w:t>پ</w:t>
      </w:r>
      <w:r w:rsidR="00C46B47">
        <w:rPr>
          <w:rFonts w:hint="cs"/>
          <w:rtl/>
        </w:rPr>
        <w:t>ی</w:t>
      </w:r>
      <w:r w:rsidRPr="00D71A00">
        <w:rPr>
          <w:rFonts w:hint="cs"/>
          <w:rtl/>
        </w:rPr>
        <w:t>ام</w:t>
      </w:r>
      <w:r w:rsidR="00C46B47">
        <w:rPr>
          <w:rFonts w:hint="cs"/>
          <w:rtl/>
        </w:rPr>
        <w:t>ی</w:t>
      </w:r>
      <w:r w:rsidRPr="00D71A00">
        <w:rPr>
          <w:rtl/>
        </w:rPr>
        <w:t xml:space="preserve"> </w:t>
      </w:r>
      <w:r w:rsidRPr="00D71A00">
        <w:rPr>
          <w:rFonts w:hint="cs"/>
          <w:rtl/>
        </w:rPr>
        <w:t>از</w:t>
      </w:r>
      <w:r w:rsidRPr="00D71A00">
        <w:rPr>
          <w:rtl/>
        </w:rPr>
        <w:t xml:space="preserve"> </w:t>
      </w:r>
      <w:r w:rsidRPr="00D71A00">
        <w:rPr>
          <w:rFonts w:hint="cs"/>
          <w:rtl/>
        </w:rPr>
        <w:t>سو</w:t>
      </w:r>
      <w:r w:rsidR="00C46B47">
        <w:rPr>
          <w:rFonts w:hint="cs"/>
          <w:rtl/>
        </w:rPr>
        <w:t>ی</w:t>
      </w:r>
      <w:r w:rsidRPr="00D71A00">
        <w:rPr>
          <w:rtl/>
        </w:rPr>
        <w:t xml:space="preserve"> </w:t>
      </w:r>
      <w:r w:rsidRPr="00D71A00">
        <w:rPr>
          <w:rFonts w:hint="cs"/>
          <w:rtl/>
        </w:rPr>
        <w:t>خدا</w:t>
      </w:r>
      <w:r w:rsidR="00702425">
        <w:rPr>
          <w:rtl/>
        </w:rPr>
        <w:t xml:space="preserve"> </w:t>
      </w:r>
      <w:r w:rsidR="00BF21BD" w:rsidRPr="00D71A00">
        <w:rPr>
          <w:rFonts w:cs="CTraditional Arabic" w:hint="cs"/>
          <w:rtl/>
        </w:rPr>
        <w:t>أ</w:t>
      </w:r>
      <w:r w:rsidRPr="00D71A00">
        <w:rPr>
          <w:rFonts w:hint="cs"/>
          <w:rtl/>
        </w:rPr>
        <w:t xml:space="preserve"> می</w:t>
      </w:r>
      <w:r w:rsidRPr="00D71A00">
        <w:rPr>
          <w:rtl/>
        </w:rPr>
        <w:softHyphen/>
      </w:r>
      <w:r w:rsidRPr="00D71A00">
        <w:rPr>
          <w:rFonts w:hint="cs"/>
          <w:rtl/>
        </w:rPr>
        <w:t>باشد که بدو وح</w:t>
      </w:r>
      <w:r w:rsidR="00C46B47">
        <w:rPr>
          <w:rFonts w:hint="cs"/>
          <w:rtl/>
        </w:rPr>
        <w:t>ی</w:t>
      </w:r>
      <w:r w:rsidRPr="00D71A00">
        <w:rPr>
          <w:rtl/>
        </w:rPr>
        <w:t xml:space="preserve"> </w:t>
      </w:r>
      <w:r w:rsidRPr="00D71A00">
        <w:rPr>
          <w:rFonts w:hint="cs"/>
          <w:rtl/>
        </w:rPr>
        <w:t>و</w:t>
      </w:r>
      <w:r w:rsidRPr="00D71A00">
        <w:rPr>
          <w:rtl/>
        </w:rPr>
        <w:t xml:space="preserve"> </w:t>
      </w:r>
      <w:r w:rsidRPr="00D71A00">
        <w:rPr>
          <w:rFonts w:hint="cs"/>
          <w:rtl/>
        </w:rPr>
        <w:t>پ</w:t>
      </w:r>
      <w:r w:rsidR="00C46B47">
        <w:rPr>
          <w:rFonts w:hint="cs"/>
          <w:rtl/>
        </w:rPr>
        <w:t>ی</w:t>
      </w:r>
      <w:r w:rsidRPr="00D71A00">
        <w:rPr>
          <w:rFonts w:hint="cs"/>
          <w:rtl/>
        </w:rPr>
        <w:t>ام</w:t>
      </w:r>
      <w:r w:rsidRPr="00D71A00">
        <w:rPr>
          <w:rtl/>
        </w:rPr>
        <w:t xml:space="preserve"> </w:t>
      </w:r>
      <w:r w:rsidRPr="00D71A00">
        <w:rPr>
          <w:rFonts w:hint="cs"/>
          <w:rtl/>
        </w:rPr>
        <w:t>‌گردیده است، خداوند</w:t>
      </w:r>
      <w:r w:rsidR="00BF21BD" w:rsidRPr="00D71A00">
        <w:rPr>
          <w:rFonts w:cs="CTraditional Arabic" w:hint="cs"/>
          <w:rtl/>
        </w:rPr>
        <w:t xml:space="preserve"> أ</w:t>
      </w:r>
      <w:r w:rsidRPr="00D71A00">
        <w:rPr>
          <w:rFonts w:hint="cs"/>
          <w:rtl/>
        </w:rPr>
        <w:t xml:space="preserve"> می</w:t>
      </w:r>
      <w:r w:rsidR="00A067CE">
        <w:rPr>
          <w:rFonts w:hint="cs"/>
          <w:rtl/>
        </w:rPr>
        <w:t>‌</w:t>
      </w:r>
      <w:r w:rsidRPr="00D71A00">
        <w:rPr>
          <w:rFonts w:hint="cs"/>
          <w:rtl/>
        </w:rPr>
        <w:t>فرمایند:</w:t>
      </w:r>
      <w:r w:rsidR="003D7995" w:rsidRPr="00D71A00">
        <w:rPr>
          <w:rFonts w:hint="cs"/>
          <w:rtl/>
        </w:rPr>
        <w:t xml:space="preserve"> </w:t>
      </w:r>
      <w:r w:rsidR="003D7995">
        <w:rPr>
          <w:rStyle w:val="Chard"/>
          <w:rFonts w:ascii="Traditional Arabic" w:hAnsi="Traditional Arabic" w:cs="Traditional Arabic"/>
          <w:rtl/>
        </w:rPr>
        <w:t>﴿</w:t>
      </w:r>
      <w:r w:rsidR="003D7995" w:rsidRPr="003D7995">
        <w:rPr>
          <w:rStyle w:val="Chard"/>
          <w:rtl/>
        </w:rPr>
        <w:t xml:space="preserve">وَمَا يَنطِقُ عَنِ </w:t>
      </w:r>
      <w:r w:rsidR="003D7995" w:rsidRPr="003D7995">
        <w:rPr>
          <w:rStyle w:val="Chard"/>
          <w:rFonts w:hint="cs"/>
          <w:rtl/>
        </w:rPr>
        <w:t>ٱ</w:t>
      </w:r>
      <w:r w:rsidR="003D7995" w:rsidRPr="003D7995">
        <w:rPr>
          <w:rStyle w:val="Chard"/>
          <w:rFonts w:hint="eastAsia"/>
          <w:rtl/>
        </w:rPr>
        <w:t>لۡهَوَىٰٓ</w:t>
      </w:r>
      <w:r w:rsidR="003D7995" w:rsidRPr="003D7995">
        <w:rPr>
          <w:rStyle w:val="Chard"/>
          <w:rtl/>
        </w:rPr>
        <w:t>٣ إِنۡ هُوَ إِلَّا وَحۡيٞ يُوحَىٰ٤</w:t>
      </w:r>
      <w:r w:rsidR="003D7995">
        <w:rPr>
          <w:rStyle w:val="Chard"/>
          <w:rFonts w:ascii="Traditional Arabic" w:hAnsi="Traditional Arabic" w:cs="Traditional Arabic"/>
          <w:rtl/>
        </w:rPr>
        <w:t>﴾</w:t>
      </w:r>
      <w:r w:rsidR="003D7995">
        <w:rPr>
          <w:color w:val="000000" w:themeColor="text1"/>
          <w:position w:val="-16"/>
          <w:szCs w:val="24"/>
          <w:rtl/>
        </w:rPr>
        <w:t xml:space="preserve"> </w:t>
      </w:r>
      <w:r w:rsidR="003D7995" w:rsidRPr="003D7995">
        <w:rPr>
          <w:rStyle w:val="Char6"/>
          <w:rtl/>
        </w:rPr>
        <w:t>[النجم: 3-4]</w:t>
      </w:r>
      <w:r w:rsidR="003D7995" w:rsidRPr="003D7995">
        <w:rPr>
          <w:rStyle w:val="Char6"/>
          <w:rFonts w:hint="cs"/>
          <w:rtl/>
        </w:rPr>
        <w:t>.</w:t>
      </w:r>
      <w:r w:rsidRPr="00D71A00">
        <w:rPr>
          <w:rFonts w:hint="cs"/>
          <w:rtl/>
        </w:rPr>
        <w:t xml:space="preserve"> </w:t>
      </w:r>
      <w:r w:rsidRPr="00D71A00">
        <w:rPr>
          <w:rStyle w:val="Char7"/>
          <w:rFonts w:hint="cs"/>
          <w:rtl/>
        </w:rPr>
        <w:t>«‏و</w:t>
      </w:r>
      <w:r w:rsidRPr="00D71A00">
        <w:rPr>
          <w:rStyle w:val="Char7"/>
          <w:rtl/>
        </w:rPr>
        <w:t xml:space="preserve"> </w:t>
      </w:r>
      <w:r w:rsidRPr="00D71A00">
        <w:rPr>
          <w:rStyle w:val="Char7"/>
          <w:rFonts w:hint="cs"/>
          <w:rtl/>
        </w:rPr>
        <w:t>(محمّد) از</w:t>
      </w:r>
      <w:r w:rsidRPr="00D71A00">
        <w:rPr>
          <w:rStyle w:val="Char7"/>
          <w:rtl/>
        </w:rPr>
        <w:t xml:space="preserve"> </w:t>
      </w:r>
      <w:r w:rsidRPr="00D71A00">
        <w:rPr>
          <w:rStyle w:val="Char7"/>
          <w:rFonts w:hint="cs"/>
          <w:rtl/>
        </w:rPr>
        <w:t>رو</w:t>
      </w:r>
      <w:r w:rsidR="00C46B47">
        <w:rPr>
          <w:rStyle w:val="Char7"/>
          <w:rFonts w:hint="cs"/>
          <w:rtl/>
        </w:rPr>
        <w:t>ی</w:t>
      </w:r>
      <w:r w:rsidRPr="00D71A00">
        <w:rPr>
          <w:rStyle w:val="Char7"/>
          <w:rtl/>
        </w:rPr>
        <w:t xml:space="preserve"> </w:t>
      </w:r>
      <w:r w:rsidRPr="00D71A00">
        <w:rPr>
          <w:rStyle w:val="Char7"/>
          <w:rFonts w:hint="cs"/>
          <w:rtl/>
        </w:rPr>
        <w:t>هوا</w:t>
      </w:r>
      <w:r w:rsidRPr="00D71A00">
        <w:rPr>
          <w:rStyle w:val="Char7"/>
          <w:rtl/>
        </w:rPr>
        <w:t xml:space="preserve"> </w:t>
      </w:r>
      <w:r w:rsidRPr="00D71A00">
        <w:rPr>
          <w:rStyle w:val="Char7"/>
          <w:rFonts w:hint="cs"/>
          <w:rtl/>
        </w:rPr>
        <w:t>و</w:t>
      </w:r>
      <w:r w:rsidRPr="00D71A00">
        <w:rPr>
          <w:rStyle w:val="Char7"/>
          <w:rtl/>
        </w:rPr>
        <w:t xml:space="preserve"> </w:t>
      </w:r>
      <w:r w:rsidRPr="00D71A00">
        <w:rPr>
          <w:rStyle w:val="Char7"/>
          <w:rFonts w:hint="cs"/>
          <w:rtl/>
        </w:rPr>
        <w:t>هوس</w:t>
      </w:r>
      <w:r w:rsidRPr="00D71A00">
        <w:rPr>
          <w:rStyle w:val="Char7"/>
          <w:rtl/>
        </w:rPr>
        <w:t xml:space="preserve"> </w:t>
      </w:r>
      <w:r w:rsidRPr="00D71A00">
        <w:rPr>
          <w:rStyle w:val="Char7"/>
          <w:rFonts w:hint="cs"/>
          <w:rtl/>
        </w:rPr>
        <w:t>سخن</w:t>
      </w:r>
      <w:r w:rsidRPr="00D71A00">
        <w:rPr>
          <w:rStyle w:val="Char7"/>
          <w:rtl/>
        </w:rPr>
        <w:t xml:space="preserve"> </w:t>
      </w:r>
      <w:r w:rsidRPr="00D71A00">
        <w:rPr>
          <w:rStyle w:val="Char7"/>
          <w:rFonts w:hint="cs"/>
          <w:rtl/>
        </w:rPr>
        <w:t>نم</w:t>
      </w:r>
      <w:r w:rsidR="00C46B47">
        <w:rPr>
          <w:rStyle w:val="Char7"/>
          <w:rFonts w:hint="cs"/>
          <w:rtl/>
        </w:rPr>
        <w:t>ی</w:t>
      </w:r>
      <w:r w:rsidRPr="00D71A00">
        <w:rPr>
          <w:rStyle w:val="Char7"/>
          <w:rFonts w:hint="cs"/>
          <w:rtl/>
        </w:rPr>
        <w:t>‌گو</w:t>
      </w:r>
      <w:r w:rsidR="00C46B47">
        <w:rPr>
          <w:rStyle w:val="Char7"/>
          <w:rFonts w:hint="cs"/>
          <w:rtl/>
        </w:rPr>
        <w:t>ی</w:t>
      </w:r>
      <w:r w:rsidRPr="00D71A00">
        <w:rPr>
          <w:rStyle w:val="Char7"/>
          <w:rFonts w:hint="cs"/>
          <w:rtl/>
        </w:rPr>
        <w:t>د</w:t>
      </w:r>
      <w:r w:rsidRPr="00D71A00">
        <w:rPr>
          <w:rStyle w:val="Char7"/>
          <w:rtl/>
        </w:rPr>
        <w:t>.</w:t>
      </w:r>
      <w:r w:rsidRPr="00D71A00">
        <w:rPr>
          <w:rStyle w:val="Char7"/>
          <w:rFonts w:hint="cs"/>
          <w:rtl/>
        </w:rPr>
        <w:t>‏</w:t>
      </w:r>
      <w:r w:rsidRPr="00D71A00">
        <w:rPr>
          <w:rStyle w:val="Char7"/>
          <w:rtl/>
        </w:rPr>
        <w:t xml:space="preserve"> </w:t>
      </w:r>
      <w:r w:rsidRPr="00D71A00">
        <w:rPr>
          <w:rStyle w:val="Char7"/>
          <w:rFonts w:hint="cs"/>
          <w:rtl/>
        </w:rPr>
        <w:t>آن</w:t>
      </w:r>
      <w:r w:rsidRPr="00D71A00">
        <w:rPr>
          <w:rStyle w:val="Char7"/>
          <w:rtl/>
        </w:rPr>
        <w:t xml:space="preserve"> </w:t>
      </w:r>
      <w:r w:rsidRPr="00D71A00">
        <w:rPr>
          <w:rStyle w:val="Char7"/>
          <w:rFonts w:hint="cs"/>
          <w:rtl/>
        </w:rPr>
        <w:t>جز</w:t>
      </w:r>
      <w:r w:rsidRPr="00D71A00">
        <w:rPr>
          <w:rStyle w:val="Char7"/>
          <w:rtl/>
        </w:rPr>
        <w:t xml:space="preserve"> </w:t>
      </w:r>
      <w:r w:rsidRPr="00D71A00">
        <w:rPr>
          <w:rStyle w:val="Char7"/>
          <w:rFonts w:hint="cs"/>
          <w:rtl/>
        </w:rPr>
        <w:t>وح</w:t>
      </w:r>
      <w:r w:rsidR="00C46B47">
        <w:rPr>
          <w:rStyle w:val="Char7"/>
          <w:rFonts w:hint="cs"/>
          <w:rtl/>
        </w:rPr>
        <w:t>ی</w:t>
      </w:r>
      <w:r w:rsidRPr="00D71A00">
        <w:rPr>
          <w:rStyle w:val="Char7"/>
          <w:rtl/>
        </w:rPr>
        <w:t xml:space="preserve"> </w:t>
      </w:r>
      <w:r w:rsidRPr="00D71A00">
        <w:rPr>
          <w:rStyle w:val="Char7"/>
          <w:rFonts w:hint="cs"/>
          <w:rtl/>
        </w:rPr>
        <w:t>و</w:t>
      </w:r>
      <w:r w:rsidRPr="00D71A00">
        <w:rPr>
          <w:rStyle w:val="Char7"/>
          <w:rtl/>
        </w:rPr>
        <w:t xml:space="preserve"> </w:t>
      </w:r>
      <w:r w:rsidRPr="00D71A00">
        <w:rPr>
          <w:rStyle w:val="Char7"/>
          <w:rFonts w:hint="cs"/>
          <w:rtl/>
        </w:rPr>
        <w:t>پ</w:t>
      </w:r>
      <w:r w:rsidR="00C46B47">
        <w:rPr>
          <w:rStyle w:val="Char7"/>
          <w:rFonts w:hint="cs"/>
          <w:rtl/>
        </w:rPr>
        <w:t>ی</w:t>
      </w:r>
      <w:r w:rsidRPr="00D71A00">
        <w:rPr>
          <w:rStyle w:val="Char7"/>
          <w:rFonts w:hint="cs"/>
          <w:rtl/>
        </w:rPr>
        <w:t>ام</w:t>
      </w:r>
      <w:r w:rsidR="00C46B47">
        <w:rPr>
          <w:rStyle w:val="Char7"/>
          <w:rFonts w:hint="cs"/>
          <w:rtl/>
        </w:rPr>
        <w:t>ی</w:t>
      </w:r>
      <w:r w:rsidRPr="00D71A00">
        <w:rPr>
          <w:rStyle w:val="Char7"/>
          <w:rtl/>
        </w:rPr>
        <w:t xml:space="preserve"> </w:t>
      </w:r>
      <w:r w:rsidRPr="00D71A00">
        <w:rPr>
          <w:rStyle w:val="Char7"/>
          <w:rFonts w:hint="cs"/>
          <w:rtl/>
        </w:rPr>
        <w:t>ن</w:t>
      </w:r>
      <w:r w:rsidR="00C46B47">
        <w:rPr>
          <w:rStyle w:val="Char7"/>
          <w:rFonts w:hint="cs"/>
          <w:rtl/>
        </w:rPr>
        <w:t>ی</w:t>
      </w:r>
      <w:r w:rsidRPr="00D71A00">
        <w:rPr>
          <w:rStyle w:val="Char7"/>
          <w:rFonts w:hint="cs"/>
          <w:rtl/>
        </w:rPr>
        <w:t>ست</w:t>
      </w:r>
      <w:r w:rsidRPr="00D71A00">
        <w:rPr>
          <w:rStyle w:val="Char7"/>
          <w:rtl/>
        </w:rPr>
        <w:t xml:space="preserve"> </w:t>
      </w:r>
      <w:r w:rsidRPr="00D71A00">
        <w:rPr>
          <w:rStyle w:val="Char7"/>
          <w:rFonts w:hint="cs"/>
          <w:rtl/>
        </w:rPr>
        <w:lastRenderedPageBreak/>
        <w:t>كه</w:t>
      </w:r>
      <w:r w:rsidRPr="00D71A00">
        <w:rPr>
          <w:rStyle w:val="Char7"/>
          <w:rtl/>
        </w:rPr>
        <w:t xml:space="preserve"> (</w:t>
      </w:r>
      <w:r w:rsidRPr="00D71A00">
        <w:rPr>
          <w:rStyle w:val="Char7"/>
          <w:rFonts w:hint="cs"/>
          <w:rtl/>
        </w:rPr>
        <w:t>از</w:t>
      </w:r>
      <w:r w:rsidRPr="00D71A00">
        <w:rPr>
          <w:rStyle w:val="Char7"/>
          <w:rtl/>
        </w:rPr>
        <w:t xml:space="preserve"> </w:t>
      </w:r>
      <w:r w:rsidRPr="00D71A00">
        <w:rPr>
          <w:rStyle w:val="Char7"/>
          <w:rFonts w:hint="cs"/>
          <w:rtl/>
        </w:rPr>
        <w:t>سو</w:t>
      </w:r>
      <w:r w:rsidR="00C46B47">
        <w:rPr>
          <w:rStyle w:val="Char7"/>
          <w:rFonts w:hint="cs"/>
          <w:rtl/>
        </w:rPr>
        <w:t>ی</w:t>
      </w:r>
      <w:r w:rsidRPr="00D71A00">
        <w:rPr>
          <w:rStyle w:val="Char7"/>
          <w:rtl/>
        </w:rPr>
        <w:t xml:space="preserve"> </w:t>
      </w:r>
      <w:r w:rsidRPr="00D71A00">
        <w:rPr>
          <w:rStyle w:val="Char7"/>
          <w:rFonts w:hint="cs"/>
          <w:rtl/>
        </w:rPr>
        <w:t>خدا</w:t>
      </w:r>
      <w:r w:rsidRPr="00D71A00">
        <w:rPr>
          <w:rStyle w:val="Char7"/>
          <w:rtl/>
        </w:rPr>
        <w:t xml:space="preserve"> </w:t>
      </w:r>
      <w:r w:rsidRPr="00D71A00">
        <w:rPr>
          <w:rStyle w:val="Char7"/>
          <w:rFonts w:hint="cs"/>
          <w:rtl/>
        </w:rPr>
        <w:t>بدو</w:t>
      </w:r>
      <w:r w:rsidRPr="00D71A00">
        <w:rPr>
          <w:rStyle w:val="Char7"/>
          <w:rtl/>
        </w:rPr>
        <w:t xml:space="preserve">) </w:t>
      </w:r>
      <w:r w:rsidRPr="00D71A00">
        <w:rPr>
          <w:rStyle w:val="Char7"/>
          <w:rFonts w:hint="cs"/>
          <w:rtl/>
        </w:rPr>
        <w:t>وح</w:t>
      </w:r>
      <w:r w:rsidR="00C46B47">
        <w:rPr>
          <w:rStyle w:val="Char7"/>
          <w:rFonts w:hint="cs"/>
          <w:rtl/>
        </w:rPr>
        <w:t>ی</w:t>
      </w:r>
      <w:r w:rsidRPr="00D71A00">
        <w:rPr>
          <w:rStyle w:val="Char7"/>
          <w:rtl/>
        </w:rPr>
        <w:t xml:space="preserve"> </w:t>
      </w:r>
      <w:r w:rsidRPr="00D71A00">
        <w:rPr>
          <w:rStyle w:val="Char7"/>
          <w:rFonts w:hint="cs"/>
          <w:rtl/>
        </w:rPr>
        <w:t>و</w:t>
      </w:r>
      <w:r w:rsidRPr="00D71A00">
        <w:rPr>
          <w:rStyle w:val="Char7"/>
          <w:rtl/>
        </w:rPr>
        <w:t xml:space="preserve"> </w:t>
      </w:r>
      <w:r w:rsidRPr="00D71A00">
        <w:rPr>
          <w:rStyle w:val="Char7"/>
          <w:rFonts w:hint="cs"/>
          <w:rtl/>
        </w:rPr>
        <w:t>پ</w:t>
      </w:r>
      <w:r w:rsidR="00C46B47">
        <w:rPr>
          <w:rStyle w:val="Char7"/>
          <w:rFonts w:hint="cs"/>
          <w:rtl/>
        </w:rPr>
        <w:t>ی</w:t>
      </w:r>
      <w:r w:rsidRPr="00D71A00">
        <w:rPr>
          <w:rStyle w:val="Char7"/>
          <w:rFonts w:hint="cs"/>
          <w:rtl/>
        </w:rPr>
        <w:t>ام</w:t>
      </w:r>
      <w:r w:rsidRPr="00D71A00">
        <w:rPr>
          <w:rStyle w:val="Char7"/>
          <w:rtl/>
        </w:rPr>
        <w:t xml:space="preserve"> </w:t>
      </w:r>
      <w:r w:rsidR="007905D4" w:rsidRPr="00D71A00">
        <w:rPr>
          <w:rStyle w:val="Char7"/>
          <w:rFonts w:hint="cs"/>
          <w:rtl/>
        </w:rPr>
        <w:t>م</w:t>
      </w:r>
      <w:r w:rsidR="00C46B47">
        <w:rPr>
          <w:rStyle w:val="Char7"/>
          <w:rFonts w:hint="cs"/>
          <w:rtl/>
        </w:rPr>
        <w:t>ی</w:t>
      </w:r>
      <w:r w:rsidR="007905D4" w:rsidRPr="00D71A00">
        <w:rPr>
          <w:rStyle w:val="Char7"/>
          <w:rFonts w:hint="cs"/>
          <w:rtl/>
        </w:rPr>
        <w:t>‌گردد</w:t>
      </w:r>
      <w:r w:rsidRPr="00D71A00">
        <w:rPr>
          <w:rStyle w:val="Char7"/>
          <w:rFonts w:hint="cs"/>
          <w:rtl/>
        </w:rPr>
        <w:t>»</w:t>
      </w:r>
      <w:r w:rsidR="007905D4">
        <w:rPr>
          <w:rStyle w:val="Char7"/>
          <w:rFonts w:hint="cs"/>
          <w:rtl/>
        </w:rPr>
        <w:t>.</w:t>
      </w:r>
      <w:r w:rsidRPr="00D71A00">
        <w:rPr>
          <w:rtl/>
        </w:rPr>
        <w:t>‏</w:t>
      </w:r>
      <w:r w:rsidRPr="00D71A00">
        <w:rPr>
          <w:rFonts w:hint="cs"/>
          <w:rtl/>
        </w:rPr>
        <w:t>، پس در واقع تبعیّت از حکم ای</w:t>
      </w:r>
      <w:r w:rsidR="00BF15D0">
        <w:rPr>
          <w:rFonts w:hint="cs"/>
          <w:rtl/>
        </w:rPr>
        <w:t>‌شان</w:t>
      </w:r>
      <w:r w:rsidR="00E878DE">
        <w:t xml:space="preserve"> </w:t>
      </w:r>
      <w:r w:rsidR="00CC5BC5" w:rsidRPr="00D71A00">
        <w:rPr>
          <w:rFonts w:cs="CTraditional Arabic" w:hint="cs"/>
          <w:rtl/>
        </w:rPr>
        <w:t>ج</w:t>
      </w:r>
      <w:r w:rsidRPr="00D71A00">
        <w:rPr>
          <w:rFonts w:hint="cs"/>
          <w:rtl/>
        </w:rPr>
        <w:t>، تبعیّت از خداوند</w:t>
      </w:r>
      <w:r w:rsidR="00BF21BD" w:rsidRPr="00D71A00">
        <w:rPr>
          <w:rFonts w:cs="CTraditional Arabic" w:hint="cs"/>
          <w:rtl/>
        </w:rPr>
        <w:t xml:space="preserve"> أ</w:t>
      </w:r>
      <w:r w:rsidRPr="00D71A00">
        <w:rPr>
          <w:rFonts w:hint="cs"/>
          <w:rtl/>
        </w:rPr>
        <w:t xml:space="preserve"> می</w:t>
      </w:r>
      <w:r w:rsidRPr="00D71A00">
        <w:rPr>
          <w:rtl/>
        </w:rPr>
        <w:softHyphen/>
      </w:r>
      <w:r w:rsidRPr="00D71A00">
        <w:rPr>
          <w:rFonts w:hint="cs"/>
          <w:rtl/>
        </w:rPr>
        <w:t>باشد:</w:t>
      </w:r>
      <w:r w:rsidR="00E878DE">
        <w:rPr>
          <w:rStyle w:val="Chard"/>
          <w:rFonts w:ascii="Traditional Arabic" w:hAnsi="Traditional Arabic" w:cs="Traditional Arabic"/>
          <w:rtl/>
        </w:rPr>
        <w:t xml:space="preserve"> </w:t>
      </w:r>
      <w:r w:rsidR="003D7995">
        <w:rPr>
          <w:rStyle w:val="Chard"/>
          <w:rFonts w:ascii="Traditional Arabic" w:hAnsi="Traditional Arabic" w:cs="Traditional Arabic"/>
          <w:rtl/>
        </w:rPr>
        <w:t>﴿</w:t>
      </w:r>
      <w:r w:rsidR="003D7995" w:rsidRPr="003D7995">
        <w:rPr>
          <w:rStyle w:val="Chard"/>
          <w:rtl/>
        </w:rPr>
        <w:t xml:space="preserve">مَّن يُطِعِ </w:t>
      </w:r>
      <w:r w:rsidR="003D7995" w:rsidRPr="003D7995">
        <w:rPr>
          <w:rStyle w:val="Chard"/>
          <w:rFonts w:hint="cs"/>
          <w:rtl/>
        </w:rPr>
        <w:t>ٱ</w:t>
      </w:r>
      <w:r w:rsidR="003D7995" w:rsidRPr="003D7995">
        <w:rPr>
          <w:rStyle w:val="Chard"/>
          <w:rFonts w:hint="eastAsia"/>
          <w:rtl/>
        </w:rPr>
        <w:t>لرَّسُولَ</w:t>
      </w:r>
      <w:r w:rsidR="003D7995" w:rsidRPr="003D7995">
        <w:rPr>
          <w:rStyle w:val="Chard"/>
          <w:rtl/>
        </w:rPr>
        <w:t xml:space="preserve"> فَقَدۡ أَطَاعَ </w:t>
      </w:r>
      <w:r w:rsidR="003D7995" w:rsidRPr="003D7995">
        <w:rPr>
          <w:rStyle w:val="Chard"/>
          <w:rFonts w:hint="cs"/>
          <w:rtl/>
        </w:rPr>
        <w:t>ٱ</w:t>
      </w:r>
      <w:r w:rsidR="003D7995" w:rsidRPr="003D7995">
        <w:rPr>
          <w:rStyle w:val="Chard"/>
          <w:rFonts w:hint="eastAsia"/>
          <w:rtl/>
        </w:rPr>
        <w:t>للَّهَۖ</w:t>
      </w:r>
      <w:r w:rsidR="003D7995" w:rsidRPr="003D7995">
        <w:rPr>
          <w:rStyle w:val="Chard"/>
          <w:rtl/>
        </w:rPr>
        <w:t xml:space="preserve"> وَمَن تَوَلَّىٰ فَمَآ أَرۡسَلۡنَٰكَ عَلَيۡهِمۡ حَفِيظٗا٨٠</w:t>
      </w:r>
      <w:r w:rsidR="003D7995">
        <w:rPr>
          <w:rStyle w:val="Chard"/>
          <w:rFonts w:ascii="Traditional Arabic" w:hAnsi="Traditional Arabic" w:cs="Traditional Arabic"/>
          <w:rtl/>
        </w:rPr>
        <w:t>﴾</w:t>
      </w:r>
      <w:r w:rsidR="003D7995">
        <w:rPr>
          <w:color w:val="000000" w:themeColor="text1"/>
          <w:position w:val="-16"/>
          <w:szCs w:val="24"/>
          <w:rtl/>
        </w:rPr>
        <w:t xml:space="preserve"> </w:t>
      </w:r>
      <w:r w:rsidR="003D7995" w:rsidRPr="003D7995">
        <w:rPr>
          <w:rStyle w:val="Char6"/>
          <w:rtl/>
        </w:rPr>
        <w:t>[النساء: 80]</w:t>
      </w:r>
      <w:r w:rsidR="003D7995" w:rsidRPr="003D7995">
        <w:rPr>
          <w:rStyle w:val="Char6"/>
          <w:rFonts w:hint="cs"/>
          <w:rtl/>
        </w:rPr>
        <w:t>.</w:t>
      </w:r>
      <w:r w:rsidRPr="00670E61">
        <w:rPr>
          <w:rFonts w:ascii="Lotus Linotype" w:hAnsi="Lotus Linotype" w:cs="2  Zar" w:hint="cs"/>
          <w:color w:val="000000" w:themeColor="text1"/>
          <w:position w:val="-16"/>
          <w:sz w:val="24"/>
          <w:szCs w:val="24"/>
          <w:rtl/>
        </w:rPr>
        <w:t xml:space="preserve"> </w:t>
      </w:r>
      <w:r w:rsidRPr="007905D4">
        <w:rPr>
          <w:rStyle w:val="Char7"/>
          <w:rFonts w:hint="cs"/>
          <w:rtl/>
        </w:rPr>
        <w:t>«‏هر</w:t>
      </w:r>
      <w:r w:rsidRPr="007905D4">
        <w:rPr>
          <w:rStyle w:val="Char7"/>
          <w:rtl/>
        </w:rPr>
        <w:t xml:space="preserve"> </w:t>
      </w:r>
      <w:r w:rsidRPr="007905D4">
        <w:rPr>
          <w:rStyle w:val="Char7"/>
          <w:rFonts w:hint="cs"/>
          <w:rtl/>
        </w:rPr>
        <w:t>كه</w:t>
      </w:r>
      <w:r w:rsidRPr="007905D4">
        <w:rPr>
          <w:rStyle w:val="Char7"/>
          <w:rtl/>
        </w:rPr>
        <w:t xml:space="preserve"> </w:t>
      </w:r>
      <w:r w:rsidRPr="007905D4">
        <w:rPr>
          <w:rStyle w:val="Char7"/>
          <w:rFonts w:hint="cs"/>
          <w:rtl/>
        </w:rPr>
        <w:t>از</w:t>
      </w:r>
      <w:r w:rsidRPr="007905D4">
        <w:rPr>
          <w:rStyle w:val="Char7"/>
          <w:rtl/>
        </w:rPr>
        <w:t xml:space="preserve"> </w:t>
      </w:r>
      <w:r w:rsidRPr="007905D4">
        <w:rPr>
          <w:rStyle w:val="Char7"/>
          <w:rFonts w:hint="cs"/>
          <w:rtl/>
        </w:rPr>
        <w:t>پ</w:t>
      </w:r>
      <w:r w:rsidR="00C46B47">
        <w:rPr>
          <w:rStyle w:val="Char7"/>
          <w:rFonts w:hint="cs"/>
          <w:rtl/>
        </w:rPr>
        <w:t>ی</w:t>
      </w:r>
      <w:r w:rsidRPr="007905D4">
        <w:rPr>
          <w:rStyle w:val="Char7"/>
          <w:rFonts w:hint="cs"/>
          <w:rtl/>
        </w:rPr>
        <w:t>غمبر</w:t>
      </w:r>
      <w:r w:rsidRPr="007905D4">
        <w:rPr>
          <w:rStyle w:val="Char7"/>
          <w:rtl/>
        </w:rPr>
        <w:t xml:space="preserve"> </w:t>
      </w:r>
      <w:r w:rsidRPr="007905D4">
        <w:rPr>
          <w:rStyle w:val="Char7"/>
          <w:rFonts w:hint="cs"/>
          <w:rtl/>
        </w:rPr>
        <w:t>اطاعت</w:t>
      </w:r>
      <w:r w:rsidRPr="007905D4">
        <w:rPr>
          <w:rStyle w:val="Char7"/>
          <w:rtl/>
        </w:rPr>
        <w:t xml:space="preserve"> </w:t>
      </w:r>
      <w:r w:rsidRPr="007905D4">
        <w:rPr>
          <w:rStyle w:val="Char7"/>
          <w:rFonts w:hint="cs"/>
          <w:rtl/>
        </w:rPr>
        <w:t>كند،</w:t>
      </w:r>
      <w:r w:rsidRPr="007905D4">
        <w:rPr>
          <w:rStyle w:val="Char7"/>
          <w:rtl/>
        </w:rPr>
        <w:t xml:space="preserve"> </w:t>
      </w:r>
      <w:r w:rsidRPr="007905D4">
        <w:rPr>
          <w:rStyle w:val="Char7"/>
          <w:rFonts w:hint="cs"/>
          <w:rtl/>
        </w:rPr>
        <w:t>در</w:t>
      </w:r>
      <w:r w:rsidRPr="007905D4">
        <w:rPr>
          <w:rStyle w:val="Char7"/>
          <w:rtl/>
        </w:rPr>
        <w:t xml:space="preserve"> </w:t>
      </w:r>
      <w:r w:rsidRPr="007905D4">
        <w:rPr>
          <w:rStyle w:val="Char7"/>
          <w:rFonts w:hint="cs"/>
          <w:rtl/>
        </w:rPr>
        <w:t>حق</w:t>
      </w:r>
      <w:r w:rsidR="00C46B47">
        <w:rPr>
          <w:rStyle w:val="Char7"/>
          <w:rFonts w:hint="cs"/>
          <w:rtl/>
        </w:rPr>
        <w:t>ی</w:t>
      </w:r>
      <w:r w:rsidRPr="007905D4">
        <w:rPr>
          <w:rStyle w:val="Char7"/>
          <w:rFonts w:hint="cs"/>
          <w:rtl/>
        </w:rPr>
        <w:t>قت</w:t>
      </w:r>
      <w:r w:rsidRPr="007905D4">
        <w:rPr>
          <w:rStyle w:val="Char7"/>
          <w:rtl/>
        </w:rPr>
        <w:t xml:space="preserve"> </w:t>
      </w:r>
      <w:r w:rsidRPr="007905D4">
        <w:rPr>
          <w:rStyle w:val="Char7"/>
          <w:rFonts w:hint="cs"/>
          <w:rtl/>
        </w:rPr>
        <w:t>از</w:t>
      </w:r>
      <w:r w:rsidRPr="007905D4">
        <w:rPr>
          <w:rStyle w:val="Char7"/>
          <w:rtl/>
        </w:rPr>
        <w:t xml:space="preserve"> </w:t>
      </w:r>
      <w:r w:rsidRPr="007905D4">
        <w:rPr>
          <w:rStyle w:val="Char7"/>
          <w:rFonts w:hint="cs"/>
          <w:rtl/>
        </w:rPr>
        <w:t>خدا</w:t>
      </w:r>
      <w:r w:rsidRPr="007905D4">
        <w:rPr>
          <w:rStyle w:val="Char7"/>
          <w:rtl/>
        </w:rPr>
        <w:t xml:space="preserve"> </w:t>
      </w:r>
      <w:r w:rsidRPr="007905D4">
        <w:rPr>
          <w:rStyle w:val="Char7"/>
          <w:rFonts w:hint="cs"/>
          <w:rtl/>
        </w:rPr>
        <w:t>اطاعت</w:t>
      </w:r>
      <w:r w:rsidRPr="007905D4">
        <w:rPr>
          <w:rStyle w:val="Char7"/>
          <w:rtl/>
        </w:rPr>
        <w:t xml:space="preserve"> </w:t>
      </w:r>
      <w:r w:rsidRPr="007905D4">
        <w:rPr>
          <w:rStyle w:val="Char7"/>
          <w:rFonts w:hint="cs"/>
          <w:rtl/>
        </w:rPr>
        <w:t>كرده</w:t>
      </w:r>
      <w:r w:rsidRPr="007905D4">
        <w:rPr>
          <w:rStyle w:val="Char7"/>
          <w:rtl/>
        </w:rPr>
        <w:t xml:space="preserve"> </w:t>
      </w:r>
      <w:r w:rsidR="007905D4" w:rsidRPr="007905D4">
        <w:rPr>
          <w:rStyle w:val="Char7"/>
          <w:rFonts w:hint="cs"/>
          <w:rtl/>
        </w:rPr>
        <w:t>است</w:t>
      </w:r>
      <w:r w:rsidRPr="007905D4">
        <w:rPr>
          <w:rStyle w:val="Char7"/>
          <w:rFonts w:hint="cs"/>
          <w:rtl/>
        </w:rPr>
        <w:t>»</w:t>
      </w:r>
      <w:r w:rsidR="007905D4">
        <w:rPr>
          <w:rStyle w:val="Char7"/>
          <w:rFonts w:hint="cs"/>
          <w:rtl/>
        </w:rPr>
        <w:t>.</w:t>
      </w:r>
      <w:r w:rsidRPr="00D71A00">
        <w:rPr>
          <w:rFonts w:hint="cs"/>
          <w:rtl/>
        </w:rPr>
        <w:t xml:space="preserve"> و پیامبر خدا </w:t>
      </w:r>
      <w:r w:rsidR="00CC5BC5" w:rsidRPr="00D71A00">
        <w:rPr>
          <w:rFonts w:cs="CTraditional Arabic" w:hint="cs"/>
          <w:rtl/>
        </w:rPr>
        <w:t>ج</w:t>
      </w:r>
      <w:r w:rsidRPr="00D71A00">
        <w:rPr>
          <w:rFonts w:hint="cs"/>
          <w:rtl/>
        </w:rPr>
        <w:t xml:space="preserve"> دعوتگری بشارت</w:t>
      </w:r>
      <w:r w:rsidRPr="00D71A00">
        <w:rPr>
          <w:rtl/>
        </w:rPr>
        <w:softHyphen/>
      </w:r>
      <w:r w:rsidRPr="00D71A00">
        <w:rPr>
          <w:rFonts w:hint="cs"/>
          <w:rtl/>
        </w:rPr>
        <w:t>دهنده و بیم</w:t>
      </w:r>
      <w:r w:rsidRPr="00D71A00">
        <w:rPr>
          <w:rtl/>
        </w:rPr>
        <w:softHyphen/>
      </w:r>
      <w:r w:rsidRPr="00D71A00">
        <w:rPr>
          <w:rFonts w:hint="cs"/>
          <w:rtl/>
        </w:rPr>
        <w:t>دهنده</w:t>
      </w:r>
      <w:r w:rsidRPr="00D71A00">
        <w:rPr>
          <w:rtl/>
        </w:rPr>
        <w:softHyphen/>
      </w:r>
      <w:r w:rsidRPr="00D71A00">
        <w:rPr>
          <w:rFonts w:hint="cs"/>
          <w:rtl/>
        </w:rPr>
        <w:t>ای می</w:t>
      </w:r>
      <w:r w:rsidRPr="00D71A00">
        <w:rPr>
          <w:rtl/>
        </w:rPr>
        <w:softHyphen/>
      </w:r>
      <w:r w:rsidRPr="00D71A00">
        <w:rPr>
          <w:rFonts w:hint="cs"/>
          <w:rtl/>
        </w:rPr>
        <w:t>باشد که خداوند</w:t>
      </w:r>
      <w:r w:rsidR="00702425">
        <w:rPr>
          <w:rFonts w:hint="cs"/>
          <w:rtl/>
        </w:rPr>
        <w:t xml:space="preserve"> </w:t>
      </w:r>
      <w:r w:rsidR="00BF21BD" w:rsidRPr="00D71A00">
        <w:rPr>
          <w:rFonts w:cs="CTraditional Arabic" w:hint="cs"/>
          <w:rtl/>
        </w:rPr>
        <w:t>أ</w:t>
      </w:r>
      <w:r w:rsidRPr="00D71A00">
        <w:rPr>
          <w:rFonts w:hint="cs"/>
          <w:rtl/>
        </w:rPr>
        <w:t xml:space="preserve"> بوسیل</w:t>
      </w:r>
      <w:r w:rsidR="00C46B47">
        <w:rPr>
          <w:rFonts w:hint="cs"/>
          <w:rtl/>
        </w:rPr>
        <w:t>ه</w:t>
      </w:r>
      <w:r w:rsidRPr="00D71A00">
        <w:rPr>
          <w:rFonts w:hint="cs"/>
          <w:rtl/>
        </w:rPr>
        <w:t xml:space="preserve"> پیام</w:t>
      </w:r>
      <w:r w:rsidR="00C46B47">
        <w:rPr>
          <w:rFonts w:hint="eastAsia"/>
          <w:rtl/>
        </w:rPr>
        <w:t>‌</w:t>
      </w:r>
      <w:r w:rsidRPr="00D71A00">
        <w:rPr>
          <w:rFonts w:hint="cs"/>
          <w:rtl/>
        </w:rPr>
        <w:t>هایی که از طریق وی به</w:t>
      </w:r>
      <w:r w:rsidR="008C39FA">
        <w:rPr>
          <w:rFonts w:hint="cs"/>
          <w:rtl/>
        </w:rPr>
        <w:t xml:space="preserve"> انسان‌ها </w:t>
      </w:r>
      <w:r w:rsidRPr="00D71A00">
        <w:rPr>
          <w:rFonts w:hint="cs"/>
          <w:rtl/>
        </w:rPr>
        <w:t>ابلاغ کرده، بر آنها منّت نهاده و اتمام حجّت کرده است؛ خداوند</w:t>
      </w:r>
      <w:r w:rsidR="00BF21BD" w:rsidRPr="00D71A00">
        <w:rPr>
          <w:rFonts w:cs="CTraditional Arabic" w:hint="cs"/>
          <w:rtl/>
        </w:rPr>
        <w:t xml:space="preserve"> أ</w:t>
      </w:r>
      <w:r w:rsidRPr="00D71A00">
        <w:rPr>
          <w:rFonts w:hint="cs"/>
          <w:rtl/>
        </w:rPr>
        <w:t xml:space="preserve"> می</w:t>
      </w:r>
      <w:r w:rsidRPr="00D71A00">
        <w:rPr>
          <w:rtl/>
        </w:rPr>
        <w:softHyphen/>
      </w:r>
      <w:r w:rsidRPr="00D71A00">
        <w:rPr>
          <w:rFonts w:hint="cs"/>
          <w:rtl/>
        </w:rPr>
        <w:t>فرمایند:</w:t>
      </w:r>
      <w:r w:rsidR="00E878DE">
        <w:rPr>
          <w:rStyle w:val="Chard"/>
          <w:rFonts w:ascii="Traditional Arabic" w:hAnsi="Traditional Arabic" w:cs="Traditional Arabic"/>
          <w:rtl/>
        </w:rPr>
        <w:t xml:space="preserve"> </w:t>
      </w:r>
      <w:r w:rsidR="007905D4">
        <w:rPr>
          <w:rStyle w:val="Chard"/>
          <w:rFonts w:ascii="Traditional Arabic" w:hAnsi="Traditional Arabic" w:cs="Traditional Arabic"/>
          <w:rtl/>
        </w:rPr>
        <w:t>﴿</w:t>
      </w:r>
      <w:r w:rsidR="007905D4" w:rsidRPr="007905D4">
        <w:rPr>
          <w:rStyle w:val="Chard"/>
          <w:rtl/>
        </w:rPr>
        <w:t xml:space="preserve">يَٰٓأَيُّهَا </w:t>
      </w:r>
      <w:r w:rsidR="007905D4" w:rsidRPr="007905D4">
        <w:rPr>
          <w:rStyle w:val="Chard"/>
          <w:rFonts w:hint="cs"/>
          <w:rtl/>
        </w:rPr>
        <w:t>ٱ</w:t>
      </w:r>
      <w:r w:rsidR="007905D4" w:rsidRPr="007905D4">
        <w:rPr>
          <w:rStyle w:val="Chard"/>
          <w:rFonts w:hint="eastAsia"/>
          <w:rtl/>
        </w:rPr>
        <w:t>لنَّبِيُّ</w:t>
      </w:r>
      <w:r w:rsidR="007905D4" w:rsidRPr="007905D4">
        <w:rPr>
          <w:rStyle w:val="Chard"/>
          <w:rtl/>
        </w:rPr>
        <w:t xml:space="preserve"> إِنَّآ أَرۡسَلۡنَٰكَ شَٰهِدٗا وَمُبَشِّرٗا وَنَذِيرٗا٤٥ وَدَاعِيًا إِلَى </w:t>
      </w:r>
      <w:r w:rsidR="007905D4" w:rsidRPr="007905D4">
        <w:rPr>
          <w:rStyle w:val="Chard"/>
          <w:rFonts w:hint="cs"/>
          <w:rtl/>
        </w:rPr>
        <w:t>ٱ</w:t>
      </w:r>
      <w:r w:rsidR="007905D4" w:rsidRPr="007905D4">
        <w:rPr>
          <w:rStyle w:val="Chard"/>
          <w:rFonts w:hint="eastAsia"/>
          <w:rtl/>
        </w:rPr>
        <w:t>للَّهِ</w:t>
      </w:r>
      <w:r w:rsidR="007905D4" w:rsidRPr="007905D4">
        <w:rPr>
          <w:rStyle w:val="Chard"/>
          <w:rtl/>
        </w:rPr>
        <w:t xml:space="preserve"> بِإِذۡنِهِ</w:t>
      </w:r>
      <w:r w:rsidR="007905D4" w:rsidRPr="007905D4">
        <w:rPr>
          <w:rStyle w:val="Chard"/>
          <w:rFonts w:hint="cs"/>
          <w:rtl/>
        </w:rPr>
        <w:t>ۦ</w:t>
      </w:r>
      <w:r w:rsidR="007905D4" w:rsidRPr="007905D4">
        <w:rPr>
          <w:rStyle w:val="Chard"/>
          <w:rtl/>
        </w:rPr>
        <w:t xml:space="preserve"> وَسِرَاجٗا مُّنِيرٗا٤٦</w:t>
      </w:r>
      <w:r w:rsidR="007905D4">
        <w:rPr>
          <w:rStyle w:val="Chard"/>
          <w:rFonts w:ascii="Traditional Arabic" w:hAnsi="Traditional Arabic" w:cs="Traditional Arabic"/>
          <w:rtl/>
        </w:rPr>
        <w:t>﴾</w:t>
      </w:r>
      <w:r w:rsidR="007905D4">
        <w:rPr>
          <w:color w:val="000000" w:themeColor="text1"/>
          <w:position w:val="-16"/>
          <w:szCs w:val="24"/>
          <w:rtl/>
        </w:rPr>
        <w:t xml:space="preserve"> </w:t>
      </w:r>
      <w:r w:rsidR="007905D4" w:rsidRPr="007905D4">
        <w:rPr>
          <w:rStyle w:val="Char6"/>
          <w:rtl/>
        </w:rPr>
        <w:t>[الأحزاب: 45-46]</w:t>
      </w:r>
      <w:r w:rsidR="007905D4" w:rsidRPr="007905D4">
        <w:rPr>
          <w:rStyle w:val="Char6"/>
          <w:rFonts w:hint="cs"/>
          <w:rtl/>
        </w:rPr>
        <w:t>.</w:t>
      </w:r>
      <w:r w:rsidRPr="00670E61">
        <w:rPr>
          <w:rFonts w:ascii="Lotus Linotype" w:hAnsi="Lotus Linotype" w:cs="2  Zar" w:hint="cs"/>
          <w:color w:val="000000" w:themeColor="text1"/>
          <w:position w:val="-16"/>
          <w:sz w:val="24"/>
          <w:szCs w:val="24"/>
          <w:rtl/>
        </w:rPr>
        <w:t xml:space="preserve"> </w:t>
      </w:r>
      <w:r w:rsidRPr="007905D4">
        <w:rPr>
          <w:rStyle w:val="Char7"/>
          <w:rFonts w:hint="cs"/>
          <w:rtl/>
        </w:rPr>
        <w:t>«‏‏‏ا</w:t>
      </w:r>
      <w:r w:rsidR="00C46B47">
        <w:rPr>
          <w:rStyle w:val="Char7"/>
          <w:rFonts w:hint="cs"/>
          <w:rtl/>
        </w:rPr>
        <w:t>ی</w:t>
      </w:r>
      <w:r w:rsidRPr="007905D4">
        <w:rPr>
          <w:rStyle w:val="Char7"/>
          <w:rtl/>
        </w:rPr>
        <w:t xml:space="preserve"> </w:t>
      </w:r>
      <w:r w:rsidRPr="007905D4">
        <w:rPr>
          <w:rStyle w:val="Char7"/>
          <w:rFonts w:hint="cs"/>
          <w:rtl/>
        </w:rPr>
        <w:t>پ</w:t>
      </w:r>
      <w:r w:rsidR="00C46B47">
        <w:rPr>
          <w:rStyle w:val="Char7"/>
          <w:rFonts w:hint="cs"/>
          <w:rtl/>
        </w:rPr>
        <w:t>ی</w:t>
      </w:r>
      <w:r w:rsidRPr="007905D4">
        <w:rPr>
          <w:rStyle w:val="Char7"/>
          <w:rFonts w:hint="cs"/>
          <w:rtl/>
        </w:rPr>
        <w:t>غمبر</w:t>
      </w:r>
      <w:r w:rsidRPr="007905D4">
        <w:rPr>
          <w:rStyle w:val="Char7"/>
          <w:rtl/>
        </w:rPr>
        <w:t xml:space="preserve"> ! </w:t>
      </w:r>
      <w:r w:rsidRPr="007905D4">
        <w:rPr>
          <w:rStyle w:val="Char7"/>
          <w:rFonts w:hint="cs"/>
          <w:rtl/>
        </w:rPr>
        <w:t>ما</w:t>
      </w:r>
      <w:r w:rsidRPr="007905D4">
        <w:rPr>
          <w:rStyle w:val="Char7"/>
          <w:rtl/>
        </w:rPr>
        <w:t xml:space="preserve"> </w:t>
      </w:r>
      <w:r w:rsidRPr="007905D4">
        <w:rPr>
          <w:rStyle w:val="Char7"/>
          <w:rFonts w:hint="cs"/>
          <w:rtl/>
        </w:rPr>
        <w:t>تو</w:t>
      </w:r>
      <w:r w:rsidRPr="007905D4">
        <w:rPr>
          <w:rStyle w:val="Char7"/>
          <w:rtl/>
        </w:rPr>
        <w:t xml:space="preserve"> </w:t>
      </w:r>
      <w:r w:rsidRPr="007905D4">
        <w:rPr>
          <w:rStyle w:val="Char7"/>
          <w:rFonts w:hint="cs"/>
          <w:rtl/>
        </w:rPr>
        <w:t>را</w:t>
      </w:r>
      <w:r w:rsidRPr="007905D4">
        <w:rPr>
          <w:rStyle w:val="Char7"/>
          <w:rtl/>
        </w:rPr>
        <w:t xml:space="preserve"> </w:t>
      </w:r>
      <w:r w:rsidRPr="007905D4">
        <w:rPr>
          <w:rStyle w:val="Char7"/>
          <w:rFonts w:hint="cs"/>
          <w:rtl/>
        </w:rPr>
        <w:t>به</w:t>
      </w:r>
      <w:r w:rsidRPr="007905D4">
        <w:rPr>
          <w:rStyle w:val="Char7"/>
          <w:rtl/>
        </w:rPr>
        <w:t xml:space="preserve"> </w:t>
      </w:r>
      <w:r w:rsidRPr="007905D4">
        <w:rPr>
          <w:rStyle w:val="Char7"/>
          <w:rFonts w:hint="cs"/>
          <w:rtl/>
        </w:rPr>
        <w:t>عنوان</w:t>
      </w:r>
      <w:r w:rsidRPr="007905D4">
        <w:rPr>
          <w:rStyle w:val="Char7"/>
          <w:rtl/>
        </w:rPr>
        <w:t xml:space="preserve"> </w:t>
      </w:r>
      <w:r w:rsidRPr="007905D4">
        <w:rPr>
          <w:rStyle w:val="Char7"/>
          <w:rFonts w:hint="cs"/>
          <w:rtl/>
        </w:rPr>
        <w:t>گواه</w:t>
      </w:r>
      <w:r w:rsidRPr="007905D4">
        <w:rPr>
          <w:rStyle w:val="Char7"/>
          <w:rtl/>
        </w:rPr>
        <w:t xml:space="preserve"> </w:t>
      </w:r>
      <w:r w:rsidRPr="007905D4">
        <w:rPr>
          <w:rStyle w:val="Char7"/>
          <w:rFonts w:hint="cs"/>
          <w:rtl/>
        </w:rPr>
        <w:t>و</w:t>
      </w:r>
      <w:r w:rsidRPr="007905D4">
        <w:rPr>
          <w:rStyle w:val="Char7"/>
          <w:rtl/>
        </w:rPr>
        <w:t xml:space="preserve"> </w:t>
      </w:r>
      <w:r w:rsidRPr="007905D4">
        <w:rPr>
          <w:rStyle w:val="Char7"/>
          <w:rFonts w:hint="cs"/>
          <w:rtl/>
        </w:rPr>
        <w:t>مژده‌رسان</w:t>
      </w:r>
      <w:r w:rsidRPr="007905D4">
        <w:rPr>
          <w:rStyle w:val="Char7"/>
          <w:rtl/>
        </w:rPr>
        <w:t xml:space="preserve"> </w:t>
      </w:r>
      <w:r w:rsidRPr="007905D4">
        <w:rPr>
          <w:rStyle w:val="Char7"/>
          <w:rFonts w:hint="cs"/>
          <w:rtl/>
        </w:rPr>
        <w:t>و</w:t>
      </w:r>
      <w:r w:rsidRPr="007905D4">
        <w:rPr>
          <w:rStyle w:val="Char7"/>
          <w:rtl/>
        </w:rPr>
        <w:t xml:space="preserve"> </w:t>
      </w:r>
      <w:r w:rsidRPr="007905D4">
        <w:rPr>
          <w:rStyle w:val="Char7"/>
          <w:rFonts w:hint="cs"/>
          <w:rtl/>
        </w:rPr>
        <w:t>ب</w:t>
      </w:r>
      <w:r w:rsidR="00C46B47">
        <w:rPr>
          <w:rStyle w:val="Char7"/>
          <w:rFonts w:hint="cs"/>
          <w:rtl/>
        </w:rPr>
        <w:t>ی</w:t>
      </w:r>
      <w:r w:rsidRPr="007905D4">
        <w:rPr>
          <w:rStyle w:val="Char7"/>
          <w:rFonts w:hint="cs"/>
          <w:rtl/>
        </w:rPr>
        <w:t>م‌دهنده</w:t>
      </w:r>
      <w:r w:rsidRPr="007905D4">
        <w:rPr>
          <w:rStyle w:val="Char7"/>
          <w:rtl/>
        </w:rPr>
        <w:t xml:space="preserve"> </w:t>
      </w:r>
      <w:r w:rsidRPr="007905D4">
        <w:rPr>
          <w:rStyle w:val="Char7"/>
          <w:rFonts w:hint="cs"/>
          <w:rtl/>
        </w:rPr>
        <w:t>فرستاد</w:t>
      </w:r>
      <w:r w:rsidR="00C46B47">
        <w:rPr>
          <w:rStyle w:val="Char7"/>
          <w:rFonts w:hint="cs"/>
          <w:rtl/>
        </w:rPr>
        <w:t>ی</w:t>
      </w:r>
      <w:r w:rsidRPr="007905D4">
        <w:rPr>
          <w:rStyle w:val="Char7"/>
          <w:rFonts w:hint="cs"/>
          <w:rtl/>
        </w:rPr>
        <w:t>م</w:t>
      </w:r>
      <w:r w:rsidRPr="007905D4">
        <w:rPr>
          <w:rStyle w:val="Char7"/>
          <w:rtl/>
        </w:rPr>
        <w:t xml:space="preserve">. </w:t>
      </w:r>
      <w:r w:rsidRPr="007905D4">
        <w:rPr>
          <w:rStyle w:val="Char7"/>
          <w:rFonts w:hint="cs"/>
          <w:rtl/>
        </w:rPr>
        <w:t>‏</w:t>
      </w:r>
      <w:r w:rsidRPr="007905D4">
        <w:rPr>
          <w:rStyle w:val="Char7"/>
          <w:rtl/>
        </w:rPr>
        <w:t xml:space="preserve"> </w:t>
      </w:r>
      <w:r w:rsidRPr="007905D4">
        <w:rPr>
          <w:rStyle w:val="Char7"/>
          <w:rFonts w:hint="cs"/>
          <w:rtl/>
        </w:rPr>
        <w:t>و</w:t>
      </w:r>
      <w:r w:rsidRPr="007905D4">
        <w:rPr>
          <w:rStyle w:val="Char7"/>
          <w:rtl/>
        </w:rPr>
        <w:t xml:space="preserve"> </w:t>
      </w:r>
      <w:r w:rsidRPr="007905D4">
        <w:rPr>
          <w:rStyle w:val="Char7"/>
          <w:rFonts w:hint="cs"/>
          <w:rtl/>
        </w:rPr>
        <w:t>به</w:t>
      </w:r>
      <w:r w:rsidRPr="007905D4">
        <w:rPr>
          <w:rStyle w:val="Char7"/>
          <w:rtl/>
        </w:rPr>
        <w:t xml:space="preserve"> </w:t>
      </w:r>
      <w:r w:rsidRPr="007905D4">
        <w:rPr>
          <w:rStyle w:val="Char7"/>
          <w:rFonts w:hint="cs"/>
          <w:rtl/>
        </w:rPr>
        <w:t>عنوان</w:t>
      </w:r>
      <w:r w:rsidRPr="007905D4">
        <w:rPr>
          <w:rStyle w:val="Char7"/>
          <w:rtl/>
        </w:rPr>
        <w:t xml:space="preserve"> </w:t>
      </w:r>
      <w:r w:rsidRPr="007905D4">
        <w:rPr>
          <w:rStyle w:val="Char7"/>
          <w:rFonts w:hint="cs"/>
          <w:rtl/>
        </w:rPr>
        <w:t>دعوت</w:t>
      </w:r>
      <w:r w:rsidRPr="007905D4">
        <w:rPr>
          <w:rStyle w:val="Char7"/>
          <w:rtl/>
        </w:rPr>
        <w:t xml:space="preserve"> </w:t>
      </w:r>
      <w:r w:rsidRPr="007905D4">
        <w:rPr>
          <w:rStyle w:val="Char7"/>
          <w:rFonts w:hint="cs"/>
          <w:rtl/>
        </w:rPr>
        <w:t>كننده</w:t>
      </w:r>
      <w:r w:rsidR="00A067CE">
        <w:rPr>
          <w:rStyle w:val="Char7"/>
          <w:rtl/>
        </w:rPr>
        <w:t xml:space="preserve"> به‌سوی </w:t>
      </w:r>
      <w:r w:rsidRPr="007905D4">
        <w:rPr>
          <w:rStyle w:val="Char7"/>
          <w:rFonts w:hint="cs"/>
          <w:rtl/>
        </w:rPr>
        <w:t>خدا</w:t>
      </w:r>
      <w:r w:rsidRPr="007905D4">
        <w:rPr>
          <w:rStyle w:val="Char7"/>
          <w:rtl/>
        </w:rPr>
        <w:t xml:space="preserve"> </w:t>
      </w:r>
      <w:r w:rsidRPr="007905D4">
        <w:rPr>
          <w:rStyle w:val="Char7"/>
          <w:rFonts w:hint="cs"/>
          <w:rtl/>
        </w:rPr>
        <w:t>طبق</w:t>
      </w:r>
      <w:r w:rsidRPr="007905D4">
        <w:rPr>
          <w:rStyle w:val="Char7"/>
          <w:rtl/>
        </w:rPr>
        <w:t xml:space="preserve"> </w:t>
      </w:r>
      <w:r w:rsidRPr="007905D4">
        <w:rPr>
          <w:rStyle w:val="Char7"/>
          <w:rFonts w:hint="cs"/>
          <w:rtl/>
        </w:rPr>
        <w:t>فرمان</w:t>
      </w:r>
      <w:r w:rsidRPr="007905D4">
        <w:rPr>
          <w:rStyle w:val="Char7"/>
          <w:rtl/>
        </w:rPr>
        <w:t xml:space="preserve"> </w:t>
      </w:r>
      <w:r w:rsidRPr="007905D4">
        <w:rPr>
          <w:rStyle w:val="Char7"/>
          <w:rFonts w:hint="cs"/>
          <w:rtl/>
        </w:rPr>
        <w:t>الله،</w:t>
      </w:r>
      <w:r w:rsidRPr="007905D4">
        <w:rPr>
          <w:rStyle w:val="Char7"/>
          <w:rtl/>
        </w:rPr>
        <w:t xml:space="preserve"> </w:t>
      </w:r>
      <w:r w:rsidRPr="007905D4">
        <w:rPr>
          <w:rStyle w:val="Char7"/>
          <w:rFonts w:hint="cs"/>
          <w:rtl/>
        </w:rPr>
        <w:t>و</w:t>
      </w:r>
      <w:r w:rsidRPr="007905D4">
        <w:rPr>
          <w:rStyle w:val="Char7"/>
          <w:rtl/>
        </w:rPr>
        <w:t xml:space="preserve"> </w:t>
      </w:r>
      <w:r w:rsidRPr="007905D4">
        <w:rPr>
          <w:rStyle w:val="Char7"/>
          <w:rFonts w:hint="cs"/>
          <w:rtl/>
        </w:rPr>
        <w:t>به</w:t>
      </w:r>
      <w:r w:rsidRPr="007905D4">
        <w:rPr>
          <w:rStyle w:val="Char7"/>
          <w:rtl/>
        </w:rPr>
        <w:t xml:space="preserve"> </w:t>
      </w:r>
      <w:r w:rsidRPr="007905D4">
        <w:rPr>
          <w:rStyle w:val="Char7"/>
          <w:rFonts w:hint="cs"/>
          <w:rtl/>
        </w:rPr>
        <w:t>عنوان</w:t>
      </w:r>
      <w:r w:rsidRPr="007905D4">
        <w:rPr>
          <w:rStyle w:val="Char7"/>
          <w:rtl/>
        </w:rPr>
        <w:t xml:space="preserve"> </w:t>
      </w:r>
      <w:r w:rsidRPr="007905D4">
        <w:rPr>
          <w:rStyle w:val="Char7"/>
          <w:rFonts w:hint="cs"/>
          <w:rtl/>
        </w:rPr>
        <w:t>چراغ</w:t>
      </w:r>
      <w:r w:rsidRPr="007905D4">
        <w:rPr>
          <w:rStyle w:val="Char7"/>
          <w:rtl/>
        </w:rPr>
        <w:t xml:space="preserve"> </w:t>
      </w:r>
      <w:r w:rsidRPr="007905D4">
        <w:rPr>
          <w:rStyle w:val="Char7"/>
          <w:rFonts w:hint="cs"/>
          <w:rtl/>
        </w:rPr>
        <w:t>تابان</w:t>
      </w:r>
      <w:r w:rsidRPr="007905D4">
        <w:rPr>
          <w:rStyle w:val="Char7"/>
          <w:rtl/>
        </w:rPr>
        <w:t>‏‏</w:t>
      </w:r>
      <w:r w:rsidRPr="007905D4">
        <w:rPr>
          <w:rStyle w:val="Char7"/>
          <w:rFonts w:hint="cs"/>
          <w:rtl/>
        </w:rPr>
        <w:t>»</w:t>
      </w:r>
      <w:r w:rsidR="007905D4">
        <w:rPr>
          <w:rStyle w:val="Char7"/>
          <w:rFonts w:hint="cs"/>
          <w:rtl/>
        </w:rPr>
        <w:t>.</w:t>
      </w:r>
      <w:r w:rsidRPr="00D71A00">
        <w:rPr>
          <w:rFonts w:hint="cs"/>
          <w:rtl/>
        </w:rPr>
        <w:t xml:space="preserve"> و بدین خاطر خداوند</w:t>
      </w:r>
      <w:r w:rsidR="00BF21BD" w:rsidRPr="00D71A00">
        <w:rPr>
          <w:rFonts w:cs="CTraditional Arabic" w:hint="cs"/>
          <w:rtl/>
        </w:rPr>
        <w:t xml:space="preserve"> أ</w:t>
      </w:r>
      <w:r w:rsidRPr="00D71A00">
        <w:rPr>
          <w:rFonts w:hint="cs"/>
          <w:rtl/>
        </w:rPr>
        <w:t xml:space="preserve"> به مؤمن ندا می</w:t>
      </w:r>
      <w:r w:rsidRPr="00D71A00">
        <w:rPr>
          <w:rtl/>
        </w:rPr>
        <w:softHyphen/>
      </w:r>
      <w:r w:rsidRPr="00D71A00">
        <w:rPr>
          <w:rFonts w:hint="cs"/>
          <w:rtl/>
        </w:rPr>
        <w:t xml:space="preserve">دهد هر پیامی را از جانب رسولش </w:t>
      </w:r>
      <w:r w:rsidR="00CC5BC5" w:rsidRPr="00D71A00">
        <w:rPr>
          <w:rFonts w:cs="CTraditional Arabic" w:hint="cs"/>
          <w:rtl/>
        </w:rPr>
        <w:t>ج</w:t>
      </w:r>
      <w:r w:rsidRPr="00D71A00">
        <w:rPr>
          <w:rFonts w:hint="cs"/>
          <w:rtl/>
        </w:rPr>
        <w:t xml:space="preserve"> پذیرا باشد، و با دید</w:t>
      </w:r>
      <w:r w:rsidR="00C46B47">
        <w:rPr>
          <w:rFonts w:hint="cs"/>
          <w:rtl/>
        </w:rPr>
        <w:t>ه</w:t>
      </w:r>
      <w:r w:rsidRPr="00D71A00">
        <w:rPr>
          <w:rFonts w:hint="cs"/>
          <w:rtl/>
        </w:rPr>
        <w:t xml:space="preserve"> منّت قبول و با عزمی راسخ و عملی قاطع در راستایش قدم بردارد، فرمان خداوند</w:t>
      </w:r>
      <w:r w:rsidR="00BF21BD" w:rsidRPr="00D71A00">
        <w:rPr>
          <w:rFonts w:cs="CTraditional Arabic" w:hint="cs"/>
          <w:rtl/>
        </w:rPr>
        <w:t xml:space="preserve"> أ</w:t>
      </w:r>
      <w:r w:rsidRPr="00D71A00">
        <w:rPr>
          <w:rFonts w:hint="cs"/>
          <w:rtl/>
        </w:rPr>
        <w:t xml:space="preserve"> در این راستا:</w:t>
      </w:r>
      <w:r w:rsidR="00E878DE">
        <w:rPr>
          <w:rStyle w:val="Chard"/>
          <w:rFonts w:ascii="Traditional Arabic" w:hAnsi="Traditional Arabic" w:cs="Traditional Arabic"/>
          <w:rtl/>
        </w:rPr>
        <w:t xml:space="preserve"> </w:t>
      </w:r>
      <w:r w:rsidR="007905D4">
        <w:rPr>
          <w:rStyle w:val="Chard"/>
          <w:rFonts w:ascii="Traditional Arabic" w:hAnsi="Traditional Arabic" w:cs="Traditional Arabic"/>
          <w:rtl/>
        </w:rPr>
        <w:t>﴿</w:t>
      </w:r>
      <w:r w:rsidR="007905D4" w:rsidRPr="007905D4">
        <w:rPr>
          <w:rStyle w:val="Chard"/>
          <w:rtl/>
        </w:rPr>
        <w:t xml:space="preserve">وَمَآ ءَاتَىٰكُمُ </w:t>
      </w:r>
      <w:r w:rsidR="007905D4" w:rsidRPr="007905D4">
        <w:rPr>
          <w:rStyle w:val="Chard"/>
          <w:rFonts w:hint="cs"/>
          <w:rtl/>
        </w:rPr>
        <w:t>ٱ</w:t>
      </w:r>
      <w:r w:rsidR="007905D4" w:rsidRPr="007905D4">
        <w:rPr>
          <w:rStyle w:val="Chard"/>
          <w:rFonts w:hint="eastAsia"/>
          <w:rtl/>
        </w:rPr>
        <w:t>لرَّسُولُ</w:t>
      </w:r>
      <w:r w:rsidR="007905D4" w:rsidRPr="007905D4">
        <w:rPr>
          <w:rStyle w:val="Chard"/>
          <w:rtl/>
        </w:rPr>
        <w:t xml:space="preserve"> فَخُذُوهُ </w:t>
      </w:r>
      <w:r w:rsidR="007905D4" w:rsidRPr="007905D4">
        <w:rPr>
          <w:rStyle w:val="Chard"/>
          <w:rFonts w:hint="eastAsia"/>
          <w:rtl/>
        </w:rPr>
        <w:t>وَمَا</w:t>
      </w:r>
      <w:r w:rsidR="007905D4" w:rsidRPr="007905D4">
        <w:rPr>
          <w:rStyle w:val="Chard"/>
          <w:rtl/>
        </w:rPr>
        <w:t xml:space="preserve"> نَهَىٰكُمۡ عَنۡهُ فَ</w:t>
      </w:r>
      <w:r w:rsidR="007905D4" w:rsidRPr="007905D4">
        <w:rPr>
          <w:rStyle w:val="Chard"/>
          <w:rFonts w:hint="cs"/>
          <w:rtl/>
        </w:rPr>
        <w:t>ٱ</w:t>
      </w:r>
      <w:r w:rsidR="007905D4" w:rsidRPr="007905D4">
        <w:rPr>
          <w:rStyle w:val="Chard"/>
          <w:rFonts w:hint="eastAsia"/>
          <w:rtl/>
        </w:rPr>
        <w:t>نتَهُواْۚ</w:t>
      </w:r>
      <w:r w:rsidR="007905D4">
        <w:rPr>
          <w:rStyle w:val="Chard"/>
          <w:rFonts w:ascii="Traditional Arabic" w:hAnsi="Traditional Arabic" w:cs="Traditional Arabic"/>
          <w:rtl/>
        </w:rPr>
        <w:t>﴾</w:t>
      </w:r>
      <w:r w:rsidR="007905D4">
        <w:rPr>
          <w:color w:val="000000" w:themeColor="text1"/>
          <w:position w:val="-16"/>
          <w:szCs w:val="24"/>
          <w:rtl/>
        </w:rPr>
        <w:t xml:space="preserve"> </w:t>
      </w:r>
      <w:r w:rsidR="007905D4" w:rsidRPr="007905D4">
        <w:rPr>
          <w:rStyle w:val="Char6"/>
          <w:rtl/>
        </w:rPr>
        <w:t>[الحشر: 7]</w:t>
      </w:r>
      <w:r w:rsidR="007905D4" w:rsidRPr="007905D4">
        <w:rPr>
          <w:rStyle w:val="Char6"/>
          <w:rFonts w:hint="cs"/>
          <w:rtl/>
        </w:rPr>
        <w:t>.</w:t>
      </w:r>
      <w:r w:rsidRPr="00D71A00">
        <w:rPr>
          <w:rFonts w:hint="cs"/>
          <w:rtl/>
        </w:rPr>
        <w:t xml:space="preserve"> </w:t>
      </w:r>
      <w:r w:rsidRPr="007905D4">
        <w:rPr>
          <w:rStyle w:val="Char7"/>
          <w:rFonts w:hint="cs"/>
          <w:rtl/>
        </w:rPr>
        <w:t>«چ</w:t>
      </w:r>
      <w:r w:rsidR="00C46B47">
        <w:rPr>
          <w:rStyle w:val="Char7"/>
          <w:rFonts w:hint="cs"/>
          <w:rtl/>
        </w:rPr>
        <w:t>ی</w:t>
      </w:r>
      <w:r w:rsidRPr="007905D4">
        <w:rPr>
          <w:rStyle w:val="Char7"/>
          <w:rFonts w:hint="cs"/>
          <w:rtl/>
        </w:rPr>
        <w:t>زهائ</w:t>
      </w:r>
      <w:r w:rsidR="00C46B47">
        <w:rPr>
          <w:rStyle w:val="Char7"/>
          <w:rFonts w:hint="cs"/>
          <w:rtl/>
        </w:rPr>
        <w:t>ی</w:t>
      </w:r>
      <w:r w:rsidRPr="007905D4">
        <w:rPr>
          <w:rStyle w:val="Char7"/>
          <w:rtl/>
        </w:rPr>
        <w:t xml:space="preserve"> </w:t>
      </w:r>
      <w:r w:rsidRPr="007905D4">
        <w:rPr>
          <w:rStyle w:val="Char7"/>
          <w:rFonts w:hint="cs"/>
          <w:rtl/>
        </w:rPr>
        <w:t>را</w:t>
      </w:r>
      <w:r w:rsidRPr="007905D4">
        <w:rPr>
          <w:rStyle w:val="Char7"/>
          <w:rtl/>
        </w:rPr>
        <w:t xml:space="preserve"> </w:t>
      </w:r>
      <w:r w:rsidRPr="007905D4">
        <w:rPr>
          <w:rStyle w:val="Char7"/>
          <w:rFonts w:hint="cs"/>
          <w:rtl/>
        </w:rPr>
        <w:t>كه</w:t>
      </w:r>
      <w:r w:rsidRPr="007905D4">
        <w:rPr>
          <w:rStyle w:val="Char7"/>
          <w:rtl/>
        </w:rPr>
        <w:t xml:space="preserve"> </w:t>
      </w:r>
      <w:r w:rsidRPr="007905D4">
        <w:rPr>
          <w:rStyle w:val="Char7"/>
          <w:rFonts w:hint="cs"/>
          <w:rtl/>
        </w:rPr>
        <w:t>پ</w:t>
      </w:r>
      <w:r w:rsidR="00C46B47">
        <w:rPr>
          <w:rStyle w:val="Char7"/>
          <w:rFonts w:hint="cs"/>
          <w:rtl/>
        </w:rPr>
        <w:t>ی</w:t>
      </w:r>
      <w:r w:rsidRPr="007905D4">
        <w:rPr>
          <w:rStyle w:val="Char7"/>
          <w:rFonts w:hint="cs"/>
          <w:rtl/>
        </w:rPr>
        <w:t>غمبر</w:t>
      </w:r>
      <w:r w:rsidRPr="007905D4">
        <w:rPr>
          <w:rStyle w:val="Char7"/>
          <w:rtl/>
        </w:rPr>
        <w:t xml:space="preserve"> </w:t>
      </w:r>
      <w:r w:rsidRPr="007905D4">
        <w:rPr>
          <w:rStyle w:val="Char7"/>
          <w:rFonts w:hint="cs"/>
          <w:rtl/>
        </w:rPr>
        <w:t>برا</w:t>
      </w:r>
      <w:r w:rsidR="00C46B47">
        <w:rPr>
          <w:rStyle w:val="Char7"/>
          <w:rFonts w:hint="cs"/>
          <w:rtl/>
        </w:rPr>
        <w:t>ی</w:t>
      </w:r>
      <w:r w:rsidRPr="007905D4">
        <w:rPr>
          <w:rStyle w:val="Char7"/>
          <w:rtl/>
        </w:rPr>
        <w:t xml:space="preserve"> </w:t>
      </w:r>
      <w:r w:rsidRPr="007905D4">
        <w:rPr>
          <w:rStyle w:val="Char7"/>
          <w:rFonts w:hint="cs"/>
          <w:rtl/>
        </w:rPr>
        <w:t>شما</w:t>
      </w:r>
      <w:r w:rsidRPr="007905D4">
        <w:rPr>
          <w:rStyle w:val="Char7"/>
          <w:rtl/>
        </w:rPr>
        <w:t xml:space="preserve"> (</w:t>
      </w:r>
      <w:r w:rsidRPr="007905D4">
        <w:rPr>
          <w:rStyle w:val="Char7"/>
          <w:rFonts w:hint="cs"/>
          <w:rtl/>
        </w:rPr>
        <w:t>از</w:t>
      </w:r>
      <w:r w:rsidRPr="007905D4">
        <w:rPr>
          <w:rStyle w:val="Char7"/>
          <w:rtl/>
        </w:rPr>
        <w:t xml:space="preserve"> </w:t>
      </w:r>
      <w:r w:rsidRPr="007905D4">
        <w:rPr>
          <w:rStyle w:val="Char7"/>
          <w:rFonts w:hint="cs"/>
          <w:rtl/>
        </w:rPr>
        <w:t>احكام</w:t>
      </w:r>
      <w:r w:rsidRPr="007905D4">
        <w:rPr>
          <w:rStyle w:val="Char7"/>
          <w:rtl/>
        </w:rPr>
        <w:t xml:space="preserve"> </w:t>
      </w:r>
      <w:r w:rsidRPr="007905D4">
        <w:rPr>
          <w:rStyle w:val="Char7"/>
          <w:rFonts w:hint="cs"/>
          <w:rtl/>
        </w:rPr>
        <w:t>اله</w:t>
      </w:r>
      <w:r w:rsidR="00C46B47">
        <w:rPr>
          <w:rStyle w:val="Char7"/>
          <w:rFonts w:hint="cs"/>
          <w:rtl/>
        </w:rPr>
        <w:t>ی</w:t>
      </w:r>
      <w:r w:rsidRPr="007905D4">
        <w:rPr>
          <w:rStyle w:val="Char7"/>
          <w:rtl/>
        </w:rPr>
        <w:t xml:space="preserve">) </w:t>
      </w:r>
      <w:r w:rsidRPr="007905D4">
        <w:rPr>
          <w:rStyle w:val="Char7"/>
          <w:rFonts w:hint="cs"/>
          <w:rtl/>
        </w:rPr>
        <w:t>آورده</w:t>
      </w:r>
      <w:r w:rsidRPr="007905D4">
        <w:rPr>
          <w:rStyle w:val="Char7"/>
          <w:rtl/>
        </w:rPr>
        <w:t xml:space="preserve"> </w:t>
      </w:r>
      <w:r w:rsidRPr="007905D4">
        <w:rPr>
          <w:rStyle w:val="Char7"/>
          <w:rFonts w:hint="cs"/>
          <w:rtl/>
        </w:rPr>
        <w:t>است</w:t>
      </w:r>
      <w:r w:rsidRPr="007905D4">
        <w:rPr>
          <w:rStyle w:val="Char7"/>
          <w:rtl/>
        </w:rPr>
        <w:t xml:space="preserve"> </w:t>
      </w:r>
      <w:r w:rsidRPr="007905D4">
        <w:rPr>
          <w:rStyle w:val="Char7"/>
          <w:rFonts w:hint="cs"/>
          <w:rtl/>
        </w:rPr>
        <w:t>اجراء</w:t>
      </w:r>
      <w:r w:rsidRPr="007905D4">
        <w:rPr>
          <w:rStyle w:val="Char7"/>
          <w:rtl/>
        </w:rPr>
        <w:t xml:space="preserve"> </w:t>
      </w:r>
      <w:r w:rsidRPr="007905D4">
        <w:rPr>
          <w:rStyle w:val="Char7"/>
          <w:rFonts w:hint="cs"/>
          <w:rtl/>
        </w:rPr>
        <w:t>كن</w:t>
      </w:r>
      <w:r w:rsidR="00C46B47">
        <w:rPr>
          <w:rStyle w:val="Char7"/>
          <w:rFonts w:hint="cs"/>
          <w:rtl/>
        </w:rPr>
        <w:t>ی</w:t>
      </w:r>
      <w:r w:rsidRPr="007905D4">
        <w:rPr>
          <w:rStyle w:val="Char7"/>
          <w:rFonts w:hint="cs"/>
          <w:rtl/>
        </w:rPr>
        <w:t>د،</w:t>
      </w:r>
      <w:r w:rsidRPr="007905D4">
        <w:rPr>
          <w:rStyle w:val="Char7"/>
          <w:rtl/>
        </w:rPr>
        <w:t xml:space="preserve"> </w:t>
      </w:r>
      <w:r w:rsidRPr="007905D4">
        <w:rPr>
          <w:rStyle w:val="Char7"/>
          <w:rFonts w:hint="cs"/>
          <w:rtl/>
        </w:rPr>
        <w:t>و</w:t>
      </w:r>
      <w:r w:rsidRPr="007905D4">
        <w:rPr>
          <w:rStyle w:val="Char7"/>
          <w:rtl/>
        </w:rPr>
        <w:t xml:space="preserve"> </w:t>
      </w:r>
      <w:r w:rsidRPr="007905D4">
        <w:rPr>
          <w:rStyle w:val="Char7"/>
          <w:rFonts w:hint="cs"/>
          <w:rtl/>
        </w:rPr>
        <w:t>از</w:t>
      </w:r>
      <w:r w:rsidRPr="007905D4">
        <w:rPr>
          <w:rStyle w:val="Char7"/>
          <w:rtl/>
        </w:rPr>
        <w:t xml:space="preserve"> </w:t>
      </w:r>
      <w:r w:rsidRPr="007905D4">
        <w:rPr>
          <w:rStyle w:val="Char7"/>
          <w:rFonts w:hint="cs"/>
          <w:rtl/>
        </w:rPr>
        <w:t>چ</w:t>
      </w:r>
      <w:r w:rsidR="00C46B47">
        <w:rPr>
          <w:rStyle w:val="Char7"/>
          <w:rFonts w:hint="cs"/>
          <w:rtl/>
        </w:rPr>
        <w:t>ی</w:t>
      </w:r>
      <w:r w:rsidRPr="007905D4">
        <w:rPr>
          <w:rStyle w:val="Char7"/>
          <w:rFonts w:hint="cs"/>
          <w:rtl/>
        </w:rPr>
        <w:t>زهائ</w:t>
      </w:r>
      <w:r w:rsidR="00C46B47">
        <w:rPr>
          <w:rStyle w:val="Char7"/>
          <w:rFonts w:hint="cs"/>
          <w:rtl/>
        </w:rPr>
        <w:t>ی</w:t>
      </w:r>
      <w:r w:rsidRPr="007905D4">
        <w:rPr>
          <w:rStyle w:val="Char7"/>
          <w:rtl/>
        </w:rPr>
        <w:t xml:space="preserve"> </w:t>
      </w:r>
      <w:r w:rsidRPr="007905D4">
        <w:rPr>
          <w:rStyle w:val="Char7"/>
          <w:rFonts w:hint="cs"/>
          <w:rtl/>
        </w:rPr>
        <w:t>كه</w:t>
      </w:r>
      <w:r w:rsidRPr="007905D4">
        <w:rPr>
          <w:rStyle w:val="Char7"/>
          <w:rtl/>
        </w:rPr>
        <w:t xml:space="preserve"> </w:t>
      </w:r>
      <w:r w:rsidRPr="007905D4">
        <w:rPr>
          <w:rStyle w:val="Char7"/>
          <w:rFonts w:hint="cs"/>
          <w:rtl/>
        </w:rPr>
        <w:t>شما</w:t>
      </w:r>
      <w:r w:rsidRPr="007905D4">
        <w:rPr>
          <w:rStyle w:val="Char7"/>
          <w:rtl/>
        </w:rPr>
        <w:t xml:space="preserve"> </w:t>
      </w:r>
      <w:r w:rsidRPr="007905D4">
        <w:rPr>
          <w:rStyle w:val="Char7"/>
          <w:rFonts w:hint="cs"/>
          <w:rtl/>
        </w:rPr>
        <w:t>را</w:t>
      </w:r>
      <w:r w:rsidRPr="007905D4">
        <w:rPr>
          <w:rStyle w:val="Char7"/>
          <w:rtl/>
        </w:rPr>
        <w:t xml:space="preserve"> </w:t>
      </w:r>
      <w:r w:rsidRPr="007905D4">
        <w:rPr>
          <w:rStyle w:val="Char7"/>
          <w:rFonts w:hint="cs"/>
          <w:rtl/>
        </w:rPr>
        <w:t>از</w:t>
      </w:r>
      <w:r w:rsidRPr="007905D4">
        <w:rPr>
          <w:rStyle w:val="Char7"/>
          <w:rtl/>
        </w:rPr>
        <w:t xml:space="preserve"> </w:t>
      </w:r>
      <w:r w:rsidRPr="007905D4">
        <w:rPr>
          <w:rStyle w:val="Char7"/>
          <w:rFonts w:hint="cs"/>
          <w:rtl/>
        </w:rPr>
        <w:t>آن</w:t>
      </w:r>
      <w:r w:rsidRPr="007905D4">
        <w:rPr>
          <w:rStyle w:val="Char7"/>
          <w:rtl/>
        </w:rPr>
        <w:t xml:space="preserve"> </w:t>
      </w:r>
      <w:r w:rsidRPr="007905D4">
        <w:rPr>
          <w:rStyle w:val="Char7"/>
          <w:rFonts w:hint="cs"/>
          <w:rtl/>
        </w:rPr>
        <w:t>بازداشته</w:t>
      </w:r>
      <w:r w:rsidRPr="007905D4">
        <w:rPr>
          <w:rStyle w:val="Char7"/>
          <w:rtl/>
        </w:rPr>
        <w:t xml:space="preserve"> </w:t>
      </w:r>
      <w:r w:rsidRPr="007905D4">
        <w:rPr>
          <w:rStyle w:val="Char7"/>
          <w:rFonts w:hint="cs"/>
          <w:rtl/>
        </w:rPr>
        <w:t>است،</w:t>
      </w:r>
      <w:r w:rsidRPr="007905D4">
        <w:rPr>
          <w:rStyle w:val="Char7"/>
          <w:rtl/>
        </w:rPr>
        <w:t xml:space="preserve"> </w:t>
      </w:r>
      <w:r w:rsidRPr="007905D4">
        <w:rPr>
          <w:rStyle w:val="Char7"/>
          <w:rFonts w:hint="cs"/>
          <w:rtl/>
        </w:rPr>
        <w:t>دست</w:t>
      </w:r>
      <w:r w:rsidRPr="007905D4">
        <w:rPr>
          <w:rStyle w:val="Char7"/>
          <w:rtl/>
        </w:rPr>
        <w:t xml:space="preserve"> </w:t>
      </w:r>
      <w:r w:rsidRPr="007905D4">
        <w:rPr>
          <w:rStyle w:val="Char7"/>
          <w:rFonts w:hint="cs"/>
          <w:rtl/>
        </w:rPr>
        <w:t>بكش</w:t>
      </w:r>
      <w:r w:rsidR="00C46B47">
        <w:rPr>
          <w:rStyle w:val="Char7"/>
          <w:rFonts w:hint="cs"/>
          <w:rtl/>
        </w:rPr>
        <w:t>ی</w:t>
      </w:r>
      <w:r w:rsidRPr="007905D4">
        <w:rPr>
          <w:rStyle w:val="Char7"/>
          <w:rFonts w:hint="cs"/>
          <w:rtl/>
        </w:rPr>
        <w:t>د».</w:t>
      </w:r>
      <w:r w:rsidRPr="00D71A00">
        <w:rPr>
          <w:rFonts w:hint="cs"/>
          <w:rtl/>
        </w:rPr>
        <w:t xml:space="preserve"> پس انسان باید دریابد هرگونه مخالفتی با پیامبر</w:t>
      </w:r>
      <w:r w:rsidR="00CC5BC5" w:rsidRPr="00D71A00">
        <w:rPr>
          <w:rFonts w:cs="CTraditional Arabic" w:hint="cs"/>
          <w:rtl/>
        </w:rPr>
        <w:t>ج</w:t>
      </w:r>
      <w:r w:rsidRPr="00D71A00">
        <w:rPr>
          <w:rFonts w:hint="cs"/>
          <w:rtl/>
        </w:rPr>
        <w:t>، بلا و عذاب دردناک به همراه دارد که موجب هلاکی وی می</w:t>
      </w:r>
      <w:r w:rsidRPr="00D71A00">
        <w:rPr>
          <w:rtl/>
        </w:rPr>
        <w:softHyphen/>
      </w:r>
      <w:r w:rsidRPr="00D71A00">
        <w:rPr>
          <w:rFonts w:hint="cs"/>
          <w:rtl/>
        </w:rPr>
        <w:t>گردد، خداوند</w:t>
      </w:r>
      <w:r w:rsidR="00BF21BD" w:rsidRPr="00D71A00">
        <w:rPr>
          <w:rFonts w:cs="CTraditional Arabic" w:hint="cs"/>
          <w:rtl/>
        </w:rPr>
        <w:t xml:space="preserve"> أ</w:t>
      </w:r>
      <w:r w:rsidRPr="00D71A00">
        <w:rPr>
          <w:rFonts w:hint="cs"/>
          <w:rtl/>
        </w:rPr>
        <w:t xml:space="preserve"> می</w:t>
      </w:r>
      <w:r w:rsidRPr="00D71A00">
        <w:rPr>
          <w:rtl/>
        </w:rPr>
        <w:softHyphen/>
      </w:r>
      <w:r w:rsidRPr="00D71A00">
        <w:rPr>
          <w:rFonts w:hint="cs"/>
          <w:rtl/>
        </w:rPr>
        <w:t>فرمایند:</w:t>
      </w:r>
      <w:r w:rsidR="007905D4" w:rsidRPr="00D71A00">
        <w:rPr>
          <w:rFonts w:hint="cs"/>
          <w:rtl/>
        </w:rPr>
        <w:t xml:space="preserve"> </w:t>
      </w:r>
      <w:r w:rsidR="007905D4">
        <w:rPr>
          <w:rStyle w:val="Chard"/>
          <w:rFonts w:ascii="Traditional Arabic" w:hAnsi="Traditional Arabic" w:cs="Traditional Arabic"/>
          <w:rtl/>
        </w:rPr>
        <w:t>﴿</w:t>
      </w:r>
      <w:r w:rsidR="007905D4" w:rsidRPr="007905D4">
        <w:rPr>
          <w:rStyle w:val="Chard"/>
          <w:rtl/>
        </w:rPr>
        <w:t xml:space="preserve">فَلۡيَحۡذَرِ </w:t>
      </w:r>
      <w:r w:rsidR="007905D4" w:rsidRPr="007905D4">
        <w:rPr>
          <w:rStyle w:val="Chard"/>
          <w:rFonts w:hint="cs"/>
          <w:rtl/>
        </w:rPr>
        <w:t>ٱ</w:t>
      </w:r>
      <w:r w:rsidR="007905D4" w:rsidRPr="007905D4">
        <w:rPr>
          <w:rStyle w:val="Chard"/>
          <w:rFonts w:hint="eastAsia"/>
          <w:rtl/>
        </w:rPr>
        <w:t>لَّذِينَ</w:t>
      </w:r>
      <w:r w:rsidR="007905D4" w:rsidRPr="007905D4">
        <w:rPr>
          <w:rStyle w:val="Chard"/>
          <w:rtl/>
        </w:rPr>
        <w:t xml:space="preserve"> يُخَالِفُونَ عَنۡ أَمۡرِهِ</w:t>
      </w:r>
      <w:r w:rsidR="007905D4" w:rsidRPr="007905D4">
        <w:rPr>
          <w:rStyle w:val="Chard"/>
          <w:rFonts w:hint="cs"/>
          <w:rtl/>
        </w:rPr>
        <w:t>ۦٓ</w:t>
      </w:r>
      <w:r w:rsidR="007905D4" w:rsidRPr="007905D4">
        <w:rPr>
          <w:rStyle w:val="Chard"/>
          <w:rtl/>
        </w:rPr>
        <w:t xml:space="preserve"> أَن تُصِيبَهُمۡ فِتۡنَةٌ أَوۡ يُصِيبَهُمۡ عَذَابٌ أَلِيمٌ٦٣</w:t>
      </w:r>
      <w:r w:rsidR="007905D4">
        <w:rPr>
          <w:rStyle w:val="Chard"/>
          <w:rFonts w:ascii="Traditional Arabic" w:hAnsi="Traditional Arabic" w:cs="Traditional Arabic"/>
          <w:rtl/>
        </w:rPr>
        <w:t>﴾</w:t>
      </w:r>
      <w:r w:rsidR="007905D4">
        <w:rPr>
          <w:color w:val="000000" w:themeColor="text1"/>
          <w:position w:val="-16"/>
          <w:szCs w:val="24"/>
          <w:rtl/>
        </w:rPr>
        <w:t xml:space="preserve"> </w:t>
      </w:r>
      <w:r w:rsidR="007905D4" w:rsidRPr="007905D4">
        <w:rPr>
          <w:rStyle w:val="Char6"/>
          <w:rtl/>
        </w:rPr>
        <w:t>[النور: 63]</w:t>
      </w:r>
      <w:r w:rsidR="007905D4" w:rsidRPr="007905D4">
        <w:rPr>
          <w:rStyle w:val="Char6"/>
          <w:rFonts w:hint="cs"/>
          <w:rtl/>
        </w:rPr>
        <w:t>.</w:t>
      </w:r>
      <w:r w:rsidRPr="00670E61">
        <w:rPr>
          <w:rFonts w:ascii="Lotus Linotype" w:hAnsi="Lotus Linotype" w:cs="2  Zar" w:hint="cs"/>
          <w:color w:val="000000" w:themeColor="text1"/>
          <w:position w:val="-16"/>
          <w:sz w:val="24"/>
          <w:szCs w:val="24"/>
          <w:rtl/>
        </w:rPr>
        <w:t xml:space="preserve"> </w:t>
      </w:r>
      <w:r w:rsidRPr="007905D4">
        <w:rPr>
          <w:rStyle w:val="Char7"/>
          <w:rFonts w:hint="cs"/>
          <w:rtl/>
        </w:rPr>
        <w:t>«‏‏‏آنان</w:t>
      </w:r>
      <w:r w:rsidRPr="007905D4">
        <w:rPr>
          <w:rStyle w:val="Char7"/>
          <w:rtl/>
        </w:rPr>
        <w:t xml:space="preserve"> </w:t>
      </w:r>
      <w:r w:rsidRPr="007905D4">
        <w:rPr>
          <w:rStyle w:val="Char7"/>
          <w:rFonts w:hint="cs"/>
          <w:rtl/>
        </w:rPr>
        <w:t>كه</w:t>
      </w:r>
      <w:r w:rsidRPr="007905D4">
        <w:rPr>
          <w:rStyle w:val="Char7"/>
          <w:rtl/>
        </w:rPr>
        <w:t xml:space="preserve"> </w:t>
      </w:r>
      <w:r w:rsidRPr="007905D4">
        <w:rPr>
          <w:rStyle w:val="Char7"/>
          <w:rFonts w:hint="cs"/>
          <w:rtl/>
        </w:rPr>
        <w:t>با</w:t>
      </w:r>
      <w:r w:rsidRPr="007905D4">
        <w:rPr>
          <w:rStyle w:val="Char7"/>
          <w:rtl/>
        </w:rPr>
        <w:t xml:space="preserve"> </w:t>
      </w:r>
      <w:r w:rsidRPr="007905D4">
        <w:rPr>
          <w:rStyle w:val="Char7"/>
          <w:rFonts w:hint="cs"/>
          <w:rtl/>
        </w:rPr>
        <w:t>فرمان</w:t>
      </w:r>
      <w:r w:rsidRPr="007905D4">
        <w:rPr>
          <w:rStyle w:val="Char7"/>
          <w:rtl/>
        </w:rPr>
        <w:t xml:space="preserve"> </w:t>
      </w:r>
      <w:r w:rsidRPr="007905D4">
        <w:rPr>
          <w:rStyle w:val="Char7"/>
          <w:rFonts w:hint="cs"/>
          <w:rtl/>
        </w:rPr>
        <w:t>او</w:t>
      </w:r>
      <w:r w:rsidRPr="007905D4">
        <w:rPr>
          <w:rStyle w:val="Char7"/>
          <w:rtl/>
        </w:rPr>
        <w:t xml:space="preserve"> </w:t>
      </w:r>
      <w:r w:rsidRPr="007905D4">
        <w:rPr>
          <w:rStyle w:val="Char7"/>
          <w:rFonts w:hint="cs"/>
          <w:rtl/>
        </w:rPr>
        <w:t>مخالفت</w:t>
      </w:r>
      <w:r w:rsidRPr="007905D4">
        <w:rPr>
          <w:rStyle w:val="Char7"/>
          <w:rtl/>
        </w:rPr>
        <w:t xml:space="preserve"> </w:t>
      </w:r>
      <w:r w:rsidRPr="007905D4">
        <w:rPr>
          <w:rStyle w:val="Char7"/>
          <w:rFonts w:hint="cs"/>
          <w:rtl/>
        </w:rPr>
        <w:t>م</w:t>
      </w:r>
      <w:r w:rsidR="00C46B47">
        <w:rPr>
          <w:rStyle w:val="Char7"/>
          <w:rFonts w:hint="cs"/>
          <w:rtl/>
        </w:rPr>
        <w:t>ی</w:t>
      </w:r>
      <w:r w:rsidRPr="007905D4">
        <w:rPr>
          <w:rStyle w:val="Char7"/>
          <w:rFonts w:hint="cs"/>
          <w:rtl/>
        </w:rPr>
        <w:t>‌كنند،</w:t>
      </w:r>
      <w:r w:rsidRPr="007905D4">
        <w:rPr>
          <w:rStyle w:val="Char7"/>
          <w:rtl/>
        </w:rPr>
        <w:t xml:space="preserve"> </w:t>
      </w:r>
      <w:r w:rsidRPr="007905D4">
        <w:rPr>
          <w:rStyle w:val="Char7"/>
          <w:rFonts w:hint="cs"/>
          <w:rtl/>
        </w:rPr>
        <w:t>با</w:t>
      </w:r>
      <w:r w:rsidR="00C46B47">
        <w:rPr>
          <w:rStyle w:val="Char7"/>
          <w:rFonts w:hint="cs"/>
          <w:rtl/>
        </w:rPr>
        <w:t>ی</w:t>
      </w:r>
      <w:r w:rsidRPr="007905D4">
        <w:rPr>
          <w:rStyle w:val="Char7"/>
          <w:rFonts w:hint="cs"/>
          <w:rtl/>
        </w:rPr>
        <w:t>د</w:t>
      </w:r>
      <w:r w:rsidRPr="007905D4">
        <w:rPr>
          <w:rStyle w:val="Char7"/>
          <w:rtl/>
        </w:rPr>
        <w:t xml:space="preserve"> </w:t>
      </w:r>
      <w:r w:rsidRPr="007905D4">
        <w:rPr>
          <w:rStyle w:val="Char7"/>
          <w:rFonts w:hint="cs"/>
          <w:rtl/>
        </w:rPr>
        <w:t>از</w:t>
      </w:r>
      <w:r w:rsidRPr="007905D4">
        <w:rPr>
          <w:rStyle w:val="Char7"/>
          <w:rtl/>
        </w:rPr>
        <w:t xml:space="preserve"> </w:t>
      </w:r>
      <w:r w:rsidRPr="007905D4">
        <w:rPr>
          <w:rStyle w:val="Char7"/>
          <w:rFonts w:hint="cs"/>
          <w:rtl/>
        </w:rPr>
        <w:t>ا</w:t>
      </w:r>
      <w:r w:rsidR="00C46B47">
        <w:rPr>
          <w:rStyle w:val="Char7"/>
          <w:rFonts w:hint="cs"/>
          <w:rtl/>
        </w:rPr>
        <w:t>ی</w:t>
      </w:r>
      <w:r w:rsidRPr="007905D4">
        <w:rPr>
          <w:rStyle w:val="Char7"/>
          <w:rFonts w:hint="cs"/>
          <w:rtl/>
        </w:rPr>
        <w:t>ن</w:t>
      </w:r>
      <w:r w:rsidRPr="007905D4">
        <w:rPr>
          <w:rStyle w:val="Char7"/>
          <w:rtl/>
        </w:rPr>
        <w:t xml:space="preserve"> </w:t>
      </w:r>
      <w:r w:rsidRPr="007905D4">
        <w:rPr>
          <w:rStyle w:val="Char7"/>
          <w:rFonts w:hint="cs"/>
          <w:rtl/>
        </w:rPr>
        <w:t>بترسند</w:t>
      </w:r>
      <w:r w:rsidRPr="007905D4">
        <w:rPr>
          <w:rStyle w:val="Char7"/>
          <w:rtl/>
        </w:rPr>
        <w:t xml:space="preserve"> </w:t>
      </w:r>
      <w:r w:rsidRPr="007905D4">
        <w:rPr>
          <w:rStyle w:val="Char7"/>
          <w:rFonts w:hint="cs"/>
          <w:rtl/>
        </w:rPr>
        <w:t>كه</w:t>
      </w:r>
      <w:r w:rsidRPr="007905D4">
        <w:rPr>
          <w:rStyle w:val="Char7"/>
          <w:rtl/>
        </w:rPr>
        <w:t xml:space="preserve"> </w:t>
      </w:r>
      <w:r w:rsidRPr="007905D4">
        <w:rPr>
          <w:rStyle w:val="Char7"/>
          <w:rFonts w:hint="cs"/>
          <w:rtl/>
        </w:rPr>
        <w:t>بلائ</w:t>
      </w:r>
      <w:r w:rsidR="00C46B47">
        <w:rPr>
          <w:rStyle w:val="Char7"/>
          <w:rFonts w:hint="cs"/>
          <w:rtl/>
        </w:rPr>
        <w:t>ی</w:t>
      </w:r>
      <w:r w:rsidRPr="007905D4">
        <w:rPr>
          <w:rStyle w:val="Char7"/>
          <w:rtl/>
        </w:rPr>
        <w:t xml:space="preserve"> (</w:t>
      </w:r>
      <w:r w:rsidRPr="007905D4">
        <w:rPr>
          <w:rStyle w:val="Char7"/>
          <w:rFonts w:hint="cs"/>
          <w:rtl/>
        </w:rPr>
        <w:t>در</w:t>
      </w:r>
      <w:r w:rsidRPr="007905D4">
        <w:rPr>
          <w:rStyle w:val="Char7"/>
          <w:rtl/>
        </w:rPr>
        <w:t xml:space="preserve"> </w:t>
      </w:r>
      <w:r w:rsidRPr="007905D4">
        <w:rPr>
          <w:rStyle w:val="Char7"/>
          <w:rFonts w:hint="cs"/>
          <w:rtl/>
        </w:rPr>
        <w:t>برابر</w:t>
      </w:r>
      <w:r w:rsidRPr="007905D4">
        <w:rPr>
          <w:rStyle w:val="Char7"/>
          <w:rtl/>
        </w:rPr>
        <w:t xml:space="preserve"> </w:t>
      </w:r>
      <w:r w:rsidRPr="007905D4">
        <w:rPr>
          <w:rStyle w:val="Char7"/>
          <w:rFonts w:hint="cs"/>
          <w:rtl/>
        </w:rPr>
        <w:t>عص</w:t>
      </w:r>
      <w:r w:rsidR="00C46B47">
        <w:rPr>
          <w:rStyle w:val="Char7"/>
          <w:rFonts w:hint="cs"/>
          <w:rtl/>
        </w:rPr>
        <w:t>ی</w:t>
      </w:r>
      <w:r w:rsidRPr="007905D4">
        <w:rPr>
          <w:rStyle w:val="Char7"/>
          <w:rFonts w:hint="cs"/>
          <w:rtl/>
        </w:rPr>
        <w:t>ان</w:t>
      </w:r>
      <w:r w:rsidR="00C46B47">
        <w:rPr>
          <w:rStyle w:val="Char7"/>
          <w:rFonts w:hint="cs"/>
          <w:rtl/>
        </w:rPr>
        <w:t>ی</w:t>
      </w:r>
      <w:r w:rsidRPr="007905D4">
        <w:rPr>
          <w:rStyle w:val="Char7"/>
          <w:rtl/>
        </w:rPr>
        <w:t xml:space="preserve"> </w:t>
      </w:r>
      <w:r w:rsidRPr="007905D4">
        <w:rPr>
          <w:rStyle w:val="Char7"/>
          <w:rFonts w:hint="cs"/>
          <w:rtl/>
        </w:rPr>
        <w:t>كه</w:t>
      </w:r>
      <w:r w:rsidRPr="007905D4">
        <w:rPr>
          <w:rStyle w:val="Char7"/>
          <w:rtl/>
        </w:rPr>
        <w:t xml:space="preserve"> </w:t>
      </w:r>
      <w:r w:rsidRPr="007905D4">
        <w:rPr>
          <w:rStyle w:val="Char7"/>
          <w:rFonts w:hint="cs"/>
          <w:rtl/>
        </w:rPr>
        <w:t>م</w:t>
      </w:r>
      <w:r w:rsidR="00C46B47">
        <w:rPr>
          <w:rStyle w:val="Char7"/>
          <w:rFonts w:hint="cs"/>
          <w:rtl/>
        </w:rPr>
        <w:t>ی</w:t>
      </w:r>
      <w:r w:rsidRPr="007905D4">
        <w:rPr>
          <w:rStyle w:val="Char7"/>
          <w:rFonts w:hint="cs"/>
          <w:rtl/>
        </w:rPr>
        <w:t>‌ورزند</w:t>
      </w:r>
      <w:r w:rsidRPr="007905D4">
        <w:rPr>
          <w:rStyle w:val="Char7"/>
          <w:rtl/>
        </w:rPr>
        <w:t xml:space="preserve">) </w:t>
      </w:r>
      <w:r w:rsidRPr="007905D4">
        <w:rPr>
          <w:rStyle w:val="Char7"/>
          <w:rFonts w:hint="cs"/>
          <w:rtl/>
        </w:rPr>
        <w:t>گر</w:t>
      </w:r>
      <w:r w:rsidR="00C46B47">
        <w:rPr>
          <w:rStyle w:val="Char7"/>
          <w:rFonts w:hint="cs"/>
          <w:rtl/>
        </w:rPr>
        <w:t>ی</w:t>
      </w:r>
      <w:r w:rsidRPr="007905D4">
        <w:rPr>
          <w:rStyle w:val="Char7"/>
          <w:rFonts w:hint="cs"/>
          <w:rtl/>
        </w:rPr>
        <w:t>بانگ</w:t>
      </w:r>
      <w:r w:rsidR="00C46B47">
        <w:rPr>
          <w:rStyle w:val="Char7"/>
          <w:rFonts w:hint="cs"/>
          <w:rtl/>
        </w:rPr>
        <w:t>ی</w:t>
      </w:r>
      <w:r w:rsidRPr="007905D4">
        <w:rPr>
          <w:rStyle w:val="Char7"/>
          <w:rFonts w:hint="cs"/>
          <w:rtl/>
        </w:rPr>
        <w:t>ر</w:t>
      </w:r>
      <w:r w:rsidR="00BF15D0">
        <w:rPr>
          <w:rStyle w:val="Char7"/>
          <w:rFonts w:hint="cs"/>
          <w:rtl/>
        </w:rPr>
        <w:t>‌شان</w:t>
      </w:r>
      <w:r w:rsidRPr="007905D4">
        <w:rPr>
          <w:rStyle w:val="Char7"/>
          <w:rtl/>
        </w:rPr>
        <w:t xml:space="preserve"> </w:t>
      </w:r>
      <w:r w:rsidRPr="007905D4">
        <w:rPr>
          <w:rStyle w:val="Char7"/>
          <w:rFonts w:hint="cs"/>
          <w:rtl/>
        </w:rPr>
        <w:t>گردد،</w:t>
      </w:r>
      <w:r w:rsidRPr="007905D4">
        <w:rPr>
          <w:rStyle w:val="Char7"/>
          <w:rtl/>
        </w:rPr>
        <w:t xml:space="preserve"> </w:t>
      </w:r>
      <w:r w:rsidR="00C46B47">
        <w:rPr>
          <w:rStyle w:val="Char7"/>
          <w:rFonts w:hint="cs"/>
          <w:rtl/>
        </w:rPr>
        <w:t>ی</w:t>
      </w:r>
      <w:r w:rsidRPr="007905D4">
        <w:rPr>
          <w:rStyle w:val="Char7"/>
          <w:rFonts w:hint="cs"/>
          <w:rtl/>
        </w:rPr>
        <w:t>ا</w:t>
      </w:r>
      <w:r w:rsidRPr="007905D4">
        <w:rPr>
          <w:rStyle w:val="Char7"/>
          <w:rtl/>
        </w:rPr>
        <w:t xml:space="preserve"> </w:t>
      </w:r>
      <w:r w:rsidRPr="007905D4">
        <w:rPr>
          <w:rStyle w:val="Char7"/>
          <w:rFonts w:hint="cs"/>
          <w:rtl/>
        </w:rPr>
        <w:t>ا</w:t>
      </w:r>
      <w:r w:rsidR="00C46B47">
        <w:rPr>
          <w:rStyle w:val="Char7"/>
          <w:rFonts w:hint="cs"/>
          <w:rtl/>
        </w:rPr>
        <w:t>ی</w:t>
      </w:r>
      <w:r w:rsidRPr="007905D4">
        <w:rPr>
          <w:rStyle w:val="Char7"/>
          <w:rFonts w:hint="cs"/>
          <w:rtl/>
        </w:rPr>
        <w:t>ن</w:t>
      </w:r>
      <w:r w:rsidRPr="007905D4">
        <w:rPr>
          <w:rStyle w:val="Char7"/>
          <w:rtl/>
        </w:rPr>
        <w:t xml:space="preserve"> </w:t>
      </w:r>
      <w:r w:rsidRPr="007905D4">
        <w:rPr>
          <w:rStyle w:val="Char7"/>
          <w:rFonts w:hint="cs"/>
          <w:rtl/>
        </w:rPr>
        <w:t>كه</w:t>
      </w:r>
      <w:r w:rsidRPr="007905D4">
        <w:rPr>
          <w:rStyle w:val="Char7"/>
          <w:rtl/>
        </w:rPr>
        <w:t xml:space="preserve"> </w:t>
      </w:r>
      <w:r w:rsidRPr="007905D4">
        <w:rPr>
          <w:rStyle w:val="Char7"/>
          <w:rFonts w:hint="cs"/>
          <w:rtl/>
        </w:rPr>
        <w:t>عذاب</w:t>
      </w:r>
      <w:r w:rsidRPr="007905D4">
        <w:rPr>
          <w:rStyle w:val="Char7"/>
          <w:rtl/>
        </w:rPr>
        <w:t xml:space="preserve"> </w:t>
      </w:r>
      <w:r w:rsidRPr="007905D4">
        <w:rPr>
          <w:rStyle w:val="Char7"/>
          <w:rFonts w:hint="cs"/>
          <w:rtl/>
        </w:rPr>
        <w:t>دردناك</w:t>
      </w:r>
      <w:r w:rsidR="00C46B47">
        <w:rPr>
          <w:rStyle w:val="Char7"/>
          <w:rFonts w:hint="cs"/>
          <w:rtl/>
        </w:rPr>
        <w:t>ی</w:t>
      </w:r>
      <w:r w:rsidRPr="007905D4">
        <w:rPr>
          <w:rStyle w:val="Char7"/>
          <w:rtl/>
        </w:rPr>
        <w:t xml:space="preserve"> </w:t>
      </w:r>
      <w:r w:rsidRPr="007905D4">
        <w:rPr>
          <w:rStyle w:val="Char7"/>
          <w:rFonts w:hint="cs"/>
          <w:rtl/>
        </w:rPr>
        <w:t>دچار</w:t>
      </w:r>
      <w:r w:rsidR="00BF15D0">
        <w:rPr>
          <w:rStyle w:val="Char7"/>
          <w:rFonts w:hint="cs"/>
          <w:rtl/>
        </w:rPr>
        <w:t>‌شان</w:t>
      </w:r>
      <w:r w:rsidRPr="007905D4">
        <w:rPr>
          <w:rStyle w:val="Char7"/>
          <w:rtl/>
        </w:rPr>
        <w:t xml:space="preserve"> </w:t>
      </w:r>
      <w:r w:rsidRPr="00E878DE">
        <w:rPr>
          <w:rStyle w:val="Char7"/>
          <w:rFonts w:hint="cs"/>
          <w:spacing w:val="-4"/>
          <w:rtl/>
        </w:rPr>
        <w:t>شود»</w:t>
      </w:r>
      <w:r w:rsidR="007905D4" w:rsidRPr="00E878DE">
        <w:rPr>
          <w:rStyle w:val="Char7"/>
          <w:rFonts w:hint="cs"/>
          <w:spacing w:val="-4"/>
          <w:rtl/>
        </w:rPr>
        <w:t>.</w:t>
      </w:r>
      <w:r w:rsidRPr="00E878DE">
        <w:rPr>
          <w:rFonts w:hint="cs"/>
          <w:spacing w:val="-4"/>
          <w:rtl/>
        </w:rPr>
        <w:t xml:space="preserve"> ولی در پیروی از ای</w:t>
      </w:r>
      <w:r w:rsidR="00BF15D0">
        <w:rPr>
          <w:rFonts w:hint="cs"/>
          <w:spacing w:val="-4"/>
          <w:rtl/>
        </w:rPr>
        <w:t>‌شان</w:t>
      </w:r>
      <w:r w:rsidRPr="00E878DE">
        <w:rPr>
          <w:rFonts w:hint="cs"/>
          <w:spacing w:val="-4"/>
          <w:rtl/>
        </w:rPr>
        <w:t xml:space="preserve"> </w:t>
      </w:r>
      <w:r w:rsidR="00CC5BC5" w:rsidRPr="00E878DE">
        <w:rPr>
          <w:rFonts w:cs="CTraditional Arabic" w:hint="cs"/>
          <w:spacing w:val="-4"/>
          <w:rtl/>
        </w:rPr>
        <w:t>ج</w:t>
      </w:r>
      <w:r w:rsidRPr="00E878DE">
        <w:rPr>
          <w:rFonts w:hint="cs"/>
          <w:spacing w:val="-4"/>
          <w:rtl/>
        </w:rPr>
        <w:t>، پیروزی و کامیابی وجود دارد، خداوند</w:t>
      </w:r>
      <w:r w:rsidR="00BF21BD" w:rsidRPr="00E878DE">
        <w:rPr>
          <w:rFonts w:cs="CTraditional Arabic" w:hint="cs"/>
          <w:spacing w:val="-4"/>
          <w:rtl/>
        </w:rPr>
        <w:t xml:space="preserve"> أ</w:t>
      </w:r>
      <w:r w:rsidRPr="00D71A00">
        <w:rPr>
          <w:rFonts w:hint="cs"/>
          <w:rtl/>
        </w:rPr>
        <w:t xml:space="preserve"> می</w:t>
      </w:r>
      <w:r w:rsidRPr="00D71A00">
        <w:rPr>
          <w:rtl/>
        </w:rPr>
        <w:softHyphen/>
      </w:r>
      <w:r w:rsidRPr="00D71A00">
        <w:rPr>
          <w:rFonts w:hint="cs"/>
          <w:rtl/>
        </w:rPr>
        <w:t>فرمایند:</w:t>
      </w:r>
      <w:r w:rsidR="00E878DE">
        <w:rPr>
          <w:rStyle w:val="Chard"/>
          <w:rFonts w:ascii="Traditional Arabic" w:hAnsi="Traditional Arabic" w:cs="Traditional Arabic"/>
          <w:rtl/>
        </w:rPr>
        <w:t xml:space="preserve"> </w:t>
      </w:r>
      <w:r w:rsidR="007905D4">
        <w:rPr>
          <w:rStyle w:val="Chard"/>
          <w:rFonts w:ascii="Traditional Arabic" w:hAnsi="Traditional Arabic" w:cs="Traditional Arabic"/>
          <w:rtl/>
        </w:rPr>
        <w:t>﴿</w:t>
      </w:r>
      <w:r w:rsidR="007905D4" w:rsidRPr="007905D4">
        <w:rPr>
          <w:rStyle w:val="Chard"/>
          <w:rtl/>
        </w:rPr>
        <w:t xml:space="preserve">وَمَن يُطِعِ </w:t>
      </w:r>
      <w:r w:rsidR="007905D4" w:rsidRPr="007905D4">
        <w:rPr>
          <w:rStyle w:val="Chard"/>
          <w:rFonts w:hint="cs"/>
          <w:rtl/>
        </w:rPr>
        <w:t>ٱ</w:t>
      </w:r>
      <w:r w:rsidR="007905D4" w:rsidRPr="007905D4">
        <w:rPr>
          <w:rStyle w:val="Chard"/>
          <w:rFonts w:hint="eastAsia"/>
          <w:rtl/>
        </w:rPr>
        <w:t>للَّهَ</w:t>
      </w:r>
      <w:r w:rsidR="007905D4" w:rsidRPr="007905D4">
        <w:rPr>
          <w:rStyle w:val="Chard"/>
          <w:rtl/>
        </w:rPr>
        <w:t xml:space="preserve"> وَرَسُولَهُ</w:t>
      </w:r>
      <w:r w:rsidR="007905D4" w:rsidRPr="007905D4">
        <w:rPr>
          <w:rStyle w:val="Chard"/>
          <w:rFonts w:hint="cs"/>
          <w:rtl/>
        </w:rPr>
        <w:t>ۥ</w:t>
      </w:r>
      <w:r w:rsidR="007905D4" w:rsidRPr="007905D4">
        <w:rPr>
          <w:rStyle w:val="Chard"/>
          <w:rtl/>
        </w:rPr>
        <w:t xml:space="preserve"> فَقَدۡ فَازَ فَوۡزًا </w:t>
      </w:r>
      <w:r w:rsidR="007905D4" w:rsidRPr="007905D4">
        <w:rPr>
          <w:rStyle w:val="Chard"/>
          <w:rtl/>
        </w:rPr>
        <w:lastRenderedPageBreak/>
        <w:t>عَظِيمًا٧١</w:t>
      </w:r>
      <w:r w:rsidR="007905D4">
        <w:rPr>
          <w:rStyle w:val="Chard"/>
          <w:rFonts w:ascii="Traditional Arabic" w:hAnsi="Traditional Arabic" w:cs="Traditional Arabic"/>
          <w:rtl/>
        </w:rPr>
        <w:t>﴾</w:t>
      </w:r>
      <w:r w:rsidR="007905D4">
        <w:rPr>
          <w:color w:val="000000" w:themeColor="text1"/>
          <w:position w:val="-16"/>
          <w:szCs w:val="24"/>
          <w:rtl/>
        </w:rPr>
        <w:t xml:space="preserve"> </w:t>
      </w:r>
      <w:r w:rsidR="007905D4" w:rsidRPr="007905D4">
        <w:rPr>
          <w:rStyle w:val="Char6"/>
          <w:rtl/>
        </w:rPr>
        <w:t>[الأحزاب: 71]</w:t>
      </w:r>
      <w:r w:rsidR="007905D4" w:rsidRPr="007905D4">
        <w:rPr>
          <w:rStyle w:val="Char6"/>
          <w:rFonts w:hint="cs"/>
          <w:rtl/>
        </w:rPr>
        <w:t>.</w:t>
      </w:r>
      <w:r w:rsidRPr="00D71A00">
        <w:rPr>
          <w:rFonts w:hint="cs"/>
          <w:rtl/>
        </w:rPr>
        <w:t xml:space="preserve"> </w:t>
      </w:r>
      <w:r w:rsidRPr="007905D4">
        <w:rPr>
          <w:rStyle w:val="Char7"/>
          <w:rFonts w:hint="cs"/>
          <w:rtl/>
        </w:rPr>
        <w:t>«‏‏‏اصلاً</w:t>
      </w:r>
      <w:r w:rsidRPr="007905D4">
        <w:rPr>
          <w:rStyle w:val="Char7"/>
          <w:rtl/>
        </w:rPr>
        <w:t xml:space="preserve"> </w:t>
      </w:r>
      <w:r w:rsidRPr="007905D4">
        <w:rPr>
          <w:rStyle w:val="Char7"/>
          <w:rFonts w:hint="cs"/>
          <w:rtl/>
        </w:rPr>
        <w:t>هر</w:t>
      </w:r>
      <w:r w:rsidRPr="007905D4">
        <w:rPr>
          <w:rStyle w:val="Char7"/>
          <w:rtl/>
        </w:rPr>
        <w:t xml:space="preserve"> </w:t>
      </w:r>
      <w:r w:rsidRPr="007905D4">
        <w:rPr>
          <w:rStyle w:val="Char7"/>
          <w:rFonts w:hint="cs"/>
          <w:rtl/>
        </w:rPr>
        <w:t>كه</w:t>
      </w:r>
      <w:r w:rsidRPr="007905D4">
        <w:rPr>
          <w:rStyle w:val="Char7"/>
          <w:rtl/>
        </w:rPr>
        <w:t xml:space="preserve"> </w:t>
      </w:r>
      <w:r w:rsidRPr="007905D4">
        <w:rPr>
          <w:rStyle w:val="Char7"/>
          <w:rFonts w:hint="cs"/>
          <w:rtl/>
        </w:rPr>
        <w:t>از</w:t>
      </w:r>
      <w:r w:rsidRPr="007905D4">
        <w:rPr>
          <w:rStyle w:val="Char7"/>
          <w:rtl/>
        </w:rPr>
        <w:t xml:space="preserve"> </w:t>
      </w:r>
      <w:r w:rsidRPr="007905D4">
        <w:rPr>
          <w:rStyle w:val="Char7"/>
          <w:rFonts w:hint="cs"/>
          <w:rtl/>
        </w:rPr>
        <w:t>خدا</w:t>
      </w:r>
      <w:r w:rsidRPr="007905D4">
        <w:rPr>
          <w:rStyle w:val="Char7"/>
          <w:rtl/>
        </w:rPr>
        <w:t xml:space="preserve"> </w:t>
      </w:r>
      <w:r w:rsidRPr="007905D4">
        <w:rPr>
          <w:rStyle w:val="Char7"/>
          <w:rFonts w:hint="cs"/>
          <w:rtl/>
        </w:rPr>
        <w:t>و</w:t>
      </w:r>
      <w:r w:rsidRPr="007905D4">
        <w:rPr>
          <w:rStyle w:val="Char7"/>
          <w:rtl/>
        </w:rPr>
        <w:t xml:space="preserve"> </w:t>
      </w:r>
      <w:r w:rsidRPr="007905D4">
        <w:rPr>
          <w:rStyle w:val="Char7"/>
          <w:rFonts w:hint="cs"/>
          <w:rtl/>
        </w:rPr>
        <w:t>پ</w:t>
      </w:r>
      <w:r w:rsidR="00C46B47">
        <w:rPr>
          <w:rStyle w:val="Char7"/>
          <w:rFonts w:hint="cs"/>
          <w:rtl/>
        </w:rPr>
        <w:t>ی</w:t>
      </w:r>
      <w:r w:rsidRPr="007905D4">
        <w:rPr>
          <w:rStyle w:val="Char7"/>
          <w:rFonts w:hint="cs"/>
          <w:rtl/>
        </w:rPr>
        <w:t>غمبرش</w:t>
      </w:r>
      <w:r w:rsidRPr="007905D4">
        <w:rPr>
          <w:rStyle w:val="Char7"/>
          <w:rtl/>
        </w:rPr>
        <w:t xml:space="preserve"> </w:t>
      </w:r>
      <w:r w:rsidRPr="007905D4">
        <w:rPr>
          <w:rStyle w:val="Char7"/>
          <w:rFonts w:hint="cs"/>
          <w:rtl/>
        </w:rPr>
        <w:t>فرمانبردار</w:t>
      </w:r>
      <w:r w:rsidR="00C46B47">
        <w:rPr>
          <w:rStyle w:val="Char7"/>
          <w:rFonts w:hint="cs"/>
          <w:rtl/>
        </w:rPr>
        <w:t>ی</w:t>
      </w:r>
      <w:r w:rsidRPr="007905D4">
        <w:rPr>
          <w:rStyle w:val="Char7"/>
          <w:rtl/>
        </w:rPr>
        <w:t xml:space="preserve"> </w:t>
      </w:r>
      <w:r w:rsidRPr="007905D4">
        <w:rPr>
          <w:rStyle w:val="Char7"/>
          <w:rFonts w:hint="cs"/>
          <w:rtl/>
        </w:rPr>
        <w:t>كند</w:t>
      </w:r>
      <w:r w:rsidRPr="007905D4">
        <w:rPr>
          <w:rStyle w:val="Char7"/>
          <w:rtl/>
        </w:rPr>
        <w:t xml:space="preserve"> </w:t>
      </w:r>
      <w:r w:rsidRPr="007905D4">
        <w:rPr>
          <w:rStyle w:val="Char7"/>
          <w:rFonts w:hint="cs"/>
          <w:rtl/>
        </w:rPr>
        <w:t>،</w:t>
      </w:r>
      <w:r w:rsidRPr="007905D4">
        <w:rPr>
          <w:rStyle w:val="Char7"/>
          <w:rtl/>
        </w:rPr>
        <w:t xml:space="preserve"> </w:t>
      </w:r>
      <w:r w:rsidRPr="007905D4">
        <w:rPr>
          <w:rStyle w:val="Char7"/>
          <w:rFonts w:hint="cs"/>
          <w:rtl/>
        </w:rPr>
        <w:t>قطعاً</w:t>
      </w:r>
      <w:r w:rsidRPr="007905D4">
        <w:rPr>
          <w:rStyle w:val="Char7"/>
          <w:rtl/>
        </w:rPr>
        <w:t xml:space="preserve"> </w:t>
      </w:r>
      <w:r w:rsidRPr="007905D4">
        <w:rPr>
          <w:rStyle w:val="Char7"/>
          <w:rFonts w:hint="cs"/>
          <w:rtl/>
        </w:rPr>
        <w:t>به</w:t>
      </w:r>
      <w:r w:rsidRPr="007905D4">
        <w:rPr>
          <w:rStyle w:val="Char7"/>
          <w:rtl/>
        </w:rPr>
        <w:t xml:space="preserve"> </w:t>
      </w:r>
      <w:r w:rsidRPr="007905D4">
        <w:rPr>
          <w:rStyle w:val="Char7"/>
          <w:rFonts w:hint="cs"/>
          <w:rtl/>
        </w:rPr>
        <w:t>پ</w:t>
      </w:r>
      <w:r w:rsidR="00C46B47">
        <w:rPr>
          <w:rStyle w:val="Char7"/>
          <w:rFonts w:hint="cs"/>
          <w:rtl/>
        </w:rPr>
        <w:t>ی</w:t>
      </w:r>
      <w:r w:rsidRPr="007905D4">
        <w:rPr>
          <w:rStyle w:val="Char7"/>
          <w:rFonts w:hint="cs"/>
          <w:rtl/>
        </w:rPr>
        <w:t>روز</w:t>
      </w:r>
      <w:r w:rsidR="00C46B47">
        <w:rPr>
          <w:rStyle w:val="Char7"/>
          <w:rFonts w:hint="cs"/>
          <w:rtl/>
        </w:rPr>
        <w:t>ی</w:t>
      </w:r>
      <w:r w:rsidRPr="007905D4">
        <w:rPr>
          <w:rStyle w:val="Char7"/>
          <w:rtl/>
        </w:rPr>
        <w:t xml:space="preserve"> </w:t>
      </w:r>
      <w:r w:rsidRPr="007905D4">
        <w:rPr>
          <w:rStyle w:val="Char7"/>
          <w:rFonts w:hint="cs"/>
          <w:rtl/>
        </w:rPr>
        <w:t>و</w:t>
      </w:r>
      <w:r w:rsidRPr="007905D4">
        <w:rPr>
          <w:rStyle w:val="Char7"/>
          <w:rtl/>
        </w:rPr>
        <w:t xml:space="preserve"> </w:t>
      </w:r>
      <w:r w:rsidRPr="007905D4">
        <w:rPr>
          <w:rStyle w:val="Char7"/>
          <w:rFonts w:hint="cs"/>
          <w:rtl/>
        </w:rPr>
        <w:t>كام</w:t>
      </w:r>
      <w:r w:rsidR="00C46B47">
        <w:rPr>
          <w:rStyle w:val="Char7"/>
          <w:rFonts w:hint="cs"/>
          <w:rtl/>
        </w:rPr>
        <w:t>ی</w:t>
      </w:r>
      <w:r w:rsidRPr="007905D4">
        <w:rPr>
          <w:rStyle w:val="Char7"/>
          <w:rFonts w:hint="cs"/>
          <w:rtl/>
        </w:rPr>
        <w:t>اب</w:t>
      </w:r>
      <w:r w:rsidR="00C46B47">
        <w:rPr>
          <w:rStyle w:val="Char7"/>
          <w:rFonts w:hint="cs"/>
          <w:rtl/>
        </w:rPr>
        <w:t>ی</w:t>
      </w:r>
      <w:r w:rsidRPr="007905D4">
        <w:rPr>
          <w:rStyle w:val="Char7"/>
          <w:rtl/>
        </w:rPr>
        <w:t xml:space="preserve"> </w:t>
      </w:r>
      <w:r w:rsidRPr="007905D4">
        <w:rPr>
          <w:rStyle w:val="Char7"/>
          <w:rFonts w:hint="cs"/>
          <w:rtl/>
        </w:rPr>
        <w:t>بزرگ</w:t>
      </w:r>
      <w:r w:rsidR="00C46B47">
        <w:rPr>
          <w:rStyle w:val="Char7"/>
          <w:rFonts w:hint="cs"/>
          <w:rtl/>
        </w:rPr>
        <w:t>ی</w:t>
      </w:r>
      <w:r w:rsidRPr="007905D4">
        <w:rPr>
          <w:rStyle w:val="Char7"/>
          <w:rtl/>
        </w:rPr>
        <w:t xml:space="preserve"> </w:t>
      </w:r>
      <w:r w:rsidRPr="007905D4">
        <w:rPr>
          <w:rStyle w:val="Char7"/>
          <w:rFonts w:hint="cs"/>
          <w:rtl/>
        </w:rPr>
        <w:t>دست</w:t>
      </w:r>
      <w:r w:rsidRPr="007905D4">
        <w:rPr>
          <w:rStyle w:val="Char7"/>
          <w:rtl/>
        </w:rPr>
        <w:t xml:space="preserve"> </w:t>
      </w:r>
      <w:r w:rsidRPr="007905D4">
        <w:rPr>
          <w:rStyle w:val="Char7"/>
          <w:rFonts w:hint="cs"/>
          <w:rtl/>
        </w:rPr>
        <w:t>م</w:t>
      </w:r>
      <w:r w:rsidR="00C46B47">
        <w:rPr>
          <w:rStyle w:val="Char7"/>
          <w:rFonts w:hint="cs"/>
          <w:rtl/>
        </w:rPr>
        <w:t>ی</w:t>
      </w:r>
      <w:r w:rsidRPr="007905D4">
        <w:rPr>
          <w:rStyle w:val="Char7"/>
          <w:rFonts w:hint="cs"/>
          <w:rtl/>
        </w:rPr>
        <w:t>‌</w:t>
      </w:r>
      <w:r w:rsidR="00C46B47">
        <w:rPr>
          <w:rStyle w:val="Char7"/>
          <w:rFonts w:hint="cs"/>
          <w:rtl/>
        </w:rPr>
        <w:t>ی</w:t>
      </w:r>
      <w:r w:rsidRPr="007905D4">
        <w:rPr>
          <w:rStyle w:val="Char7"/>
          <w:rFonts w:hint="cs"/>
          <w:rtl/>
        </w:rPr>
        <w:t>ابد»</w:t>
      </w:r>
      <w:r w:rsidR="007905D4">
        <w:rPr>
          <w:rStyle w:val="Char7"/>
          <w:rFonts w:hint="cs"/>
          <w:rtl/>
        </w:rPr>
        <w:t>.</w:t>
      </w:r>
      <w:r>
        <w:rPr>
          <w:rFonts w:ascii="Lotus Linotype" w:hAnsi="Lotus Linotype" w:cs="2  Zar" w:hint="cs"/>
          <w:color w:val="000000" w:themeColor="text1"/>
          <w:position w:val="-16"/>
          <w:sz w:val="24"/>
          <w:szCs w:val="24"/>
          <w:rtl/>
        </w:rPr>
        <w:t xml:space="preserve"> </w:t>
      </w:r>
      <w:r w:rsidRPr="00D71A00">
        <w:rPr>
          <w:rFonts w:hint="cs"/>
          <w:rtl/>
        </w:rPr>
        <w:t xml:space="preserve">بدین خاطر پیروی از رسول الله </w:t>
      </w:r>
      <w:r w:rsidR="00CC5BC5" w:rsidRPr="00D71A00">
        <w:rPr>
          <w:rFonts w:cs="CTraditional Arabic" w:hint="cs"/>
          <w:rtl/>
        </w:rPr>
        <w:t>ج</w:t>
      </w:r>
      <w:r w:rsidRPr="00D71A00">
        <w:rPr>
          <w:rFonts w:hint="cs"/>
          <w:rtl/>
        </w:rPr>
        <w:t xml:space="preserve"> واجب شرعی می</w:t>
      </w:r>
      <w:r w:rsidRPr="00D71A00">
        <w:rPr>
          <w:rtl/>
        </w:rPr>
        <w:softHyphen/>
      </w:r>
      <w:r w:rsidRPr="00D71A00">
        <w:rPr>
          <w:rFonts w:hint="cs"/>
          <w:rtl/>
        </w:rPr>
        <w:t>باشد.</w:t>
      </w:r>
    </w:p>
    <w:p w:rsidR="00312367" w:rsidRPr="00D71A00" w:rsidRDefault="00312367" w:rsidP="00B5036B">
      <w:pPr>
        <w:pStyle w:val="a9"/>
        <w:rPr>
          <w:rtl/>
        </w:rPr>
      </w:pPr>
      <w:r w:rsidRPr="00E157B2">
        <w:rPr>
          <w:rFonts w:hint="cs"/>
          <w:spacing w:val="-4"/>
          <w:rtl/>
        </w:rPr>
        <w:t>مساجد دوستداشتنی</w:t>
      </w:r>
      <w:r w:rsidRPr="00E157B2">
        <w:rPr>
          <w:spacing w:val="-4"/>
          <w:rtl/>
        </w:rPr>
        <w:softHyphen/>
      </w:r>
      <w:r w:rsidRPr="00E157B2">
        <w:rPr>
          <w:rFonts w:hint="cs"/>
          <w:spacing w:val="-4"/>
          <w:rtl/>
        </w:rPr>
        <w:t>ترین مکان</w:t>
      </w:r>
      <w:r w:rsidRPr="00E157B2">
        <w:rPr>
          <w:spacing w:val="-4"/>
          <w:rtl/>
        </w:rPr>
        <w:softHyphen/>
      </w:r>
      <w:r w:rsidRPr="00E157B2">
        <w:rPr>
          <w:rFonts w:hint="cs"/>
          <w:spacing w:val="-4"/>
          <w:rtl/>
        </w:rPr>
        <w:t>های آبادی</w:t>
      </w:r>
      <w:r w:rsidRPr="00E157B2">
        <w:rPr>
          <w:spacing w:val="-4"/>
          <w:rtl/>
        </w:rPr>
        <w:softHyphen/>
      </w:r>
      <w:r w:rsidRPr="00E157B2">
        <w:rPr>
          <w:rFonts w:hint="cs"/>
          <w:spacing w:val="-4"/>
          <w:rtl/>
        </w:rPr>
        <w:t>ها و شهرها در نزد خداوند</w:t>
      </w:r>
      <w:r w:rsidR="00702425">
        <w:rPr>
          <w:rFonts w:hint="cs"/>
          <w:spacing w:val="-4"/>
          <w:rtl/>
        </w:rPr>
        <w:t xml:space="preserve"> </w:t>
      </w:r>
      <w:r w:rsidR="00BF21BD" w:rsidRPr="00E157B2">
        <w:rPr>
          <w:rFonts w:cs="CTraditional Arabic"/>
          <w:spacing w:val="-4"/>
          <w:rtl/>
        </w:rPr>
        <w:t>أ</w:t>
      </w:r>
      <w:r w:rsidRPr="00D71A00">
        <w:rPr>
          <w:rFonts w:hint="cs"/>
          <w:rtl/>
        </w:rPr>
        <w:t xml:space="preserve"> می</w:t>
      </w:r>
      <w:r w:rsidRPr="00D71A00">
        <w:rPr>
          <w:rtl/>
        </w:rPr>
        <w:softHyphen/>
      </w:r>
      <w:r w:rsidRPr="00D71A00">
        <w:rPr>
          <w:rFonts w:hint="cs"/>
          <w:rtl/>
        </w:rPr>
        <w:t>باشند که با مجوّز وی ساخته شده</w:t>
      </w:r>
      <w:r w:rsidRPr="00D71A00">
        <w:rPr>
          <w:rtl/>
        </w:rPr>
        <w:softHyphen/>
      </w:r>
      <w:r w:rsidRPr="00D71A00">
        <w:rPr>
          <w:rFonts w:hint="cs"/>
          <w:rtl/>
        </w:rPr>
        <w:t>اند و</w:t>
      </w:r>
      <w:r w:rsidRPr="00D71A00">
        <w:rPr>
          <w:rtl/>
        </w:rPr>
        <w:t xml:space="preserve"> </w:t>
      </w:r>
      <w:r w:rsidRPr="00D71A00">
        <w:rPr>
          <w:rFonts w:hint="cs"/>
          <w:rtl/>
        </w:rPr>
        <w:t>از</w:t>
      </w:r>
      <w:r w:rsidRPr="00D71A00">
        <w:rPr>
          <w:rtl/>
        </w:rPr>
        <w:t xml:space="preserve"> </w:t>
      </w:r>
      <w:r w:rsidRPr="00D71A00">
        <w:rPr>
          <w:rFonts w:hint="cs"/>
          <w:rtl/>
        </w:rPr>
        <w:t>روز</w:t>
      </w:r>
      <w:r w:rsidRPr="00D71A00">
        <w:rPr>
          <w:rtl/>
        </w:rPr>
        <w:t xml:space="preserve"> </w:t>
      </w:r>
      <w:r w:rsidRPr="00D71A00">
        <w:rPr>
          <w:rFonts w:hint="cs"/>
          <w:rtl/>
        </w:rPr>
        <w:t>نخست</w:t>
      </w:r>
      <w:r w:rsidRPr="00D71A00">
        <w:rPr>
          <w:rtl/>
        </w:rPr>
        <w:t xml:space="preserve"> </w:t>
      </w:r>
      <w:r w:rsidRPr="00D71A00">
        <w:rPr>
          <w:rFonts w:hint="cs"/>
          <w:rtl/>
        </w:rPr>
        <w:t>بر</w:t>
      </w:r>
      <w:r w:rsidRPr="00D71A00">
        <w:rPr>
          <w:rtl/>
        </w:rPr>
        <w:t xml:space="preserve"> </w:t>
      </w:r>
      <w:r w:rsidRPr="00D71A00">
        <w:rPr>
          <w:rFonts w:hint="cs"/>
          <w:rtl/>
        </w:rPr>
        <w:t>پا</w:t>
      </w:r>
      <w:r w:rsidR="00C46B47">
        <w:rPr>
          <w:rFonts w:hint="cs"/>
          <w:rtl/>
        </w:rPr>
        <w:t>یه</w:t>
      </w:r>
      <w:r w:rsidRPr="00D71A00">
        <w:rPr>
          <w:rtl/>
        </w:rPr>
        <w:t xml:space="preserve"> </w:t>
      </w:r>
      <w:r w:rsidRPr="00D71A00">
        <w:rPr>
          <w:rFonts w:hint="cs"/>
          <w:rtl/>
        </w:rPr>
        <w:t>تقوا</w:t>
      </w:r>
      <w:r w:rsidRPr="00D71A00">
        <w:rPr>
          <w:rtl/>
        </w:rPr>
        <w:t xml:space="preserve"> </w:t>
      </w:r>
      <w:r w:rsidRPr="00D71A00">
        <w:rPr>
          <w:rFonts w:hint="cs"/>
          <w:rtl/>
        </w:rPr>
        <w:t>بنا</w:t>
      </w:r>
      <w:r w:rsidRPr="00D71A00">
        <w:rPr>
          <w:rtl/>
        </w:rPr>
        <w:t xml:space="preserve"> </w:t>
      </w:r>
      <w:r w:rsidRPr="00D71A00">
        <w:rPr>
          <w:rFonts w:hint="cs"/>
          <w:rtl/>
        </w:rPr>
        <w:t>گرد</w:t>
      </w:r>
      <w:r w:rsidR="00C46B47">
        <w:rPr>
          <w:rFonts w:hint="cs"/>
          <w:rtl/>
        </w:rPr>
        <w:t>ی</w:t>
      </w:r>
      <w:r w:rsidRPr="00D71A00">
        <w:rPr>
          <w:rFonts w:hint="cs"/>
          <w:rtl/>
        </w:rPr>
        <w:t>ده</w:t>
      </w:r>
      <w:r w:rsidRPr="00D71A00">
        <w:rPr>
          <w:rtl/>
        </w:rPr>
        <w:softHyphen/>
      </w:r>
      <w:r w:rsidRPr="00D71A00">
        <w:rPr>
          <w:rFonts w:hint="cs"/>
          <w:rtl/>
        </w:rPr>
        <w:t>اند و محل عبادت و مناجات و نیایش با خداوند عظیم</w:t>
      </w:r>
      <w:r w:rsidR="00702425">
        <w:rPr>
          <w:rFonts w:hint="cs"/>
          <w:rtl/>
        </w:rPr>
        <w:t xml:space="preserve"> </w:t>
      </w:r>
      <w:r w:rsidR="00BF21BD" w:rsidRPr="00D71A00">
        <w:rPr>
          <w:rFonts w:cs="CTraditional Arabic" w:hint="cs"/>
          <w:rtl/>
        </w:rPr>
        <w:t>أ</w:t>
      </w:r>
      <w:r w:rsidRPr="00D71A00">
        <w:rPr>
          <w:rFonts w:hint="cs"/>
          <w:rtl/>
        </w:rPr>
        <w:t xml:space="preserve"> می</w:t>
      </w:r>
      <w:r w:rsidRPr="00D71A00">
        <w:rPr>
          <w:rtl/>
        </w:rPr>
        <w:softHyphen/>
      </w:r>
      <w:r w:rsidRPr="00D71A00">
        <w:rPr>
          <w:rFonts w:hint="cs"/>
          <w:rtl/>
        </w:rPr>
        <w:t>باشند و محل نزول رحمت و برکتی خاص هستند که انسان نور پرفروغ و عظیم خداوند</w:t>
      </w:r>
      <w:r w:rsidR="00702425">
        <w:rPr>
          <w:rFonts w:hint="cs"/>
          <w:rtl/>
        </w:rPr>
        <w:t xml:space="preserve"> </w:t>
      </w:r>
      <w:r w:rsidR="00BF21BD" w:rsidRPr="00D71A00">
        <w:rPr>
          <w:rFonts w:cs="CTraditional Arabic" w:hint="cs"/>
          <w:rtl/>
        </w:rPr>
        <w:t>أ</w:t>
      </w:r>
      <w:r w:rsidRPr="00D71A00">
        <w:rPr>
          <w:rFonts w:hint="cs"/>
          <w:rtl/>
        </w:rPr>
        <w:t xml:space="preserve"> را در آنجا با سیر و سلوک عارفانه و عابدانه خواهد یافت، به</w:t>
      </w:r>
      <w:r w:rsidRPr="00D71A00">
        <w:rPr>
          <w:rtl/>
        </w:rPr>
        <w:softHyphen/>
      </w:r>
      <w:r w:rsidRPr="00D71A00">
        <w:rPr>
          <w:rFonts w:hint="cs"/>
          <w:rtl/>
        </w:rPr>
        <w:t>گونه</w:t>
      </w:r>
      <w:r w:rsidR="00702425">
        <w:t>‌</w:t>
      </w:r>
      <w:r w:rsidRPr="00D71A00">
        <w:rPr>
          <w:rFonts w:hint="cs"/>
          <w:rtl/>
        </w:rPr>
        <w:t>ای که مساجد بهترین، بلندمرتبه</w:t>
      </w:r>
      <w:r w:rsidRPr="00D71A00">
        <w:rPr>
          <w:rtl/>
        </w:rPr>
        <w:softHyphen/>
      </w:r>
      <w:r w:rsidRPr="00D71A00">
        <w:rPr>
          <w:rFonts w:hint="cs"/>
          <w:rtl/>
        </w:rPr>
        <w:t>ترین، بزرگترین، برترین و باشکوه</w:t>
      </w:r>
      <w:r w:rsidRPr="00D71A00">
        <w:rPr>
          <w:rtl/>
        </w:rPr>
        <w:softHyphen/>
      </w:r>
      <w:r w:rsidRPr="00D71A00">
        <w:rPr>
          <w:rFonts w:hint="cs"/>
          <w:rtl/>
        </w:rPr>
        <w:t>ترین مکانها بر روی کر</w:t>
      </w:r>
      <w:r w:rsidR="00C46B47">
        <w:rPr>
          <w:rFonts w:hint="cs"/>
          <w:rtl/>
        </w:rPr>
        <w:t>ه</w:t>
      </w:r>
      <w:r w:rsidRPr="00D71A00">
        <w:rPr>
          <w:rFonts w:hint="cs"/>
          <w:rtl/>
        </w:rPr>
        <w:t xml:space="preserve"> خاکی می</w:t>
      </w:r>
      <w:r w:rsidRPr="00D71A00">
        <w:rPr>
          <w:rtl/>
        </w:rPr>
        <w:softHyphen/>
      </w:r>
      <w:r w:rsidRPr="00D71A00">
        <w:rPr>
          <w:rFonts w:hint="cs"/>
          <w:rtl/>
        </w:rPr>
        <w:t xml:space="preserve">باشند و </w:t>
      </w:r>
      <w:r w:rsidRPr="00D71A00">
        <w:rPr>
          <w:rtl/>
        </w:rPr>
        <w:t>نماز جماعت</w:t>
      </w:r>
      <w:r w:rsidRPr="00D71A00">
        <w:rPr>
          <w:rFonts w:hint="cs"/>
          <w:rtl/>
        </w:rPr>
        <w:t xml:space="preserve"> در مسجد</w:t>
      </w:r>
      <w:r w:rsidR="00E157B2">
        <w:rPr>
          <w:rFonts w:hint="cs"/>
          <w:rtl/>
        </w:rPr>
        <w:t xml:space="preserve"> </w:t>
      </w:r>
      <w:r w:rsidRPr="00D71A00">
        <w:rPr>
          <w:rtl/>
        </w:rPr>
        <w:t>بر نماز</w:t>
      </w:r>
      <w:r w:rsidR="00C46B47">
        <w:rPr>
          <w:rtl/>
        </w:rPr>
        <w:t>ی</w:t>
      </w:r>
      <w:r w:rsidRPr="00D71A00">
        <w:rPr>
          <w:rtl/>
        </w:rPr>
        <w:t xml:space="preserve"> كه تنها خوانده شود، ب</w:t>
      </w:r>
      <w:r w:rsidR="00C46B47">
        <w:rPr>
          <w:rtl/>
        </w:rPr>
        <w:t>ی</w:t>
      </w:r>
      <w:r w:rsidRPr="00D71A00">
        <w:rPr>
          <w:rtl/>
        </w:rPr>
        <w:t>ست و هفت درجه، برتر</w:t>
      </w:r>
      <w:r w:rsidR="00C46B47">
        <w:rPr>
          <w:rtl/>
        </w:rPr>
        <w:t>ی</w:t>
      </w:r>
      <w:r w:rsidRPr="00D71A00">
        <w:rPr>
          <w:rtl/>
        </w:rPr>
        <w:t xml:space="preserve"> دارد</w:t>
      </w:r>
      <w:r w:rsidRPr="00D71A00">
        <w:rPr>
          <w:rFonts w:hint="cs"/>
          <w:rtl/>
        </w:rPr>
        <w:t xml:space="preserve"> و قدم نهادن</w:t>
      </w:r>
      <w:r w:rsidR="00A067CE">
        <w:rPr>
          <w:rFonts w:hint="cs"/>
          <w:rtl/>
        </w:rPr>
        <w:t xml:space="preserve"> به‌سوی </w:t>
      </w:r>
      <w:r w:rsidRPr="00D71A00">
        <w:rPr>
          <w:rFonts w:hint="cs"/>
          <w:rtl/>
        </w:rPr>
        <w:t>آن عبادت و موجب دوری از آتش جهنّم می</w:t>
      </w:r>
      <w:r w:rsidRPr="00D71A00">
        <w:rPr>
          <w:rtl/>
        </w:rPr>
        <w:softHyphen/>
      </w:r>
      <w:r w:rsidRPr="00D71A00">
        <w:rPr>
          <w:rFonts w:hint="cs"/>
          <w:rtl/>
        </w:rPr>
        <w:t>باشد و ماندن انسان در آن مشمول دعای مستمر ملائک</w:t>
      </w:r>
      <w:r w:rsidR="00C46B47">
        <w:rPr>
          <w:rFonts w:hint="cs"/>
          <w:rtl/>
        </w:rPr>
        <w:t>ه</w:t>
      </w:r>
      <w:r w:rsidRPr="00D71A00">
        <w:rPr>
          <w:rFonts w:hint="cs"/>
          <w:rtl/>
        </w:rPr>
        <w:t xml:space="preserve"> بزرگوار خداوند</w:t>
      </w:r>
      <w:r w:rsidR="00702425">
        <w:rPr>
          <w:rFonts w:hint="cs"/>
          <w:rtl/>
        </w:rPr>
        <w:t xml:space="preserve"> </w:t>
      </w:r>
      <w:r w:rsidR="00BF21BD" w:rsidRPr="00D71A00">
        <w:rPr>
          <w:rFonts w:cs="CTraditional Arabic" w:hint="cs"/>
          <w:rtl/>
        </w:rPr>
        <w:t>أ</w:t>
      </w:r>
      <w:r w:rsidRPr="00D71A00">
        <w:rPr>
          <w:rFonts w:hint="cs"/>
          <w:rtl/>
        </w:rPr>
        <w:t xml:space="preserve"> می</w:t>
      </w:r>
      <w:r w:rsidRPr="00D71A00">
        <w:rPr>
          <w:rtl/>
        </w:rPr>
        <w:softHyphen/>
      </w:r>
      <w:r w:rsidRPr="00D71A00">
        <w:rPr>
          <w:rFonts w:hint="cs"/>
          <w:rtl/>
        </w:rPr>
        <w:t>شود و آنها پیاپی تا اتمام حضور دعای مغفرت و رحمت می</w:t>
      </w:r>
      <w:r w:rsidRPr="00D71A00">
        <w:rPr>
          <w:rtl/>
        </w:rPr>
        <w:softHyphen/>
      </w:r>
      <w:r w:rsidRPr="00D71A00">
        <w:rPr>
          <w:rFonts w:hint="cs"/>
          <w:rtl/>
        </w:rPr>
        <w:t>کنند و جدای از بهره</w:t>
      </w:r>
      <w:r w:rsidRPr="00D71A00">
        <w:rPr>
          <w:rtl/>
        </w:rPr>
        <w:softHyphen/>
      </w:r>
      <w:r w:rsidRPr="00D71A00">
        <w:rPr>
          <w:rFonts w:hint="cs"/>
          <w:rtl/>
        </w:rPr>
        <w:t>مندی از این فضیلت، در فاصل</w:t>
      </w:r>
      <w:r w:rsidR="00C46B47">
        <w:rPr>
          <w:rFonts w:hint="cs"/>
          <w:rtl/>
        </w:rPr>
        <w:t>ه</w:t>
      </w:r>
      <w:r w:rsidRPr="00D71A00">
        <w:rPr>
          <w:rFonts w:hint="cs"/>
          <w:rtl/>
        </w:rPr>
        <w:t xml:space="preserve"> انتظار برای نماز، ثواب نماز خواندن برای انسان نیز نوشته می</w:t>
      </w:r>
      <w:r w:rsidRPr="00D71A00">
        <w:rPr>
          <w:rtl/>
        </w:rPr>
        <w:softHyphen/>
      </w:r>
      <w:r w:rsidRPr="00D71A00">
        <w:rPr>
          <w:rFonts w:hint="cs"/>
          <w:rtl/>
        </w:rPr>
        <w:t>شود. مسجد جدای از اینکه مکانی برای عبادت، بلکه مکانی برای اعمال مختلف سیاسی، فرهنگی، اجتماعی و ... نیز می</w:t>
      </w:r>
      <w:r w:rsidRPr="00D71A00">
        <w:rPr>
          <w:rtl/>
        </w:rPr>
        <w:softHyphen/>
      </w:r>
      <w:r w:rsidRPr="00D71A00">
        <w:rPr>
          <w:rFonts w:hint="cs"/>
          <w:rtl/>
        </w:rPr>
        <w:t>باشد که انسان می</w:t>
      </w:r>
      <w:r w:rsidRPr="00D71A00">
        <w:rPr>
          <w:rtl/>
        </w:rPr>
        <w:softHyphen/>
      </w:r>
      <w:r w:rsidRPr="00D71A00">
        <w:rPr>
          <w:rFonts w:hint="cs"/>
          <w:rtl/>
        </w:rPr>
        <w:t>تواند با رعایت اصول و قوانین شرعی و حفظ مقصد اصلی بنای مساجد (؛ عبادت و ذکر خداوند متعال و قرائت قرآن) در آن به فعالیّت بپردازد تا به مکانی برای گردهمایی و اتّحاد و یکدلی و یکرنگی مسلمان تبدیل شود.</w:t>
      </w:r>
    </w:p>
    <w:p w:rsidR="00312367" w:rsidRPr="00D71A00" w:rsidRDefault="00312367" w:rsidP="00B5036B">
      <w:pPr>
        <w:pStyle w:val="a9"/>
        <w:rPr>
          <w:rtl/>
        </w:rPr>
      </w:pPr>
      <w:r w:rsidRPr="00D71A00">
        <w:rPr>
          <w:rFonts w:hint="cs"/>
          <w:rtl/>
        </w:rPr>
        <w:t>خداوند</w:t>
      </w:r>
      <w:r w:rsidR="00BF21BD" w:rsidRPr="00D71A00">
        <w:rPr>
          <w:rFonts w:cs="CTraditional Arabic" w:hint="cs"/>
          <w:rtl/>
        </w:rPr>
        <w:t xml:space="preserve"> أ</w:t>
      </w:r>
      <w:r w:rsidRPr="00D71A00">
        <w:rPr>
          <w:rFonts w:hint="cs"/>
          <w:rtl/>
        </w:rPr>
        <w:t xml:space="preserve"> با تکریم این مکان مقدّس و مجوّز ساختن مسجد در هر جای کر</w:t>
      </w:r>
      <w:r w:rsidR="00C46B47">
        <w:rPr>
          <w:rFonts w:hint="cs"/>
          <w:rtl/>
        </w:rPr>
        <w:t>ه</w:t>
      </w:r>
      <w:r w:rsidRPr="00D71A00">
        <w:rPr>
          <w:rFonts w:hint="cs"/>
          <w:rtl/>
        </w:rPr>
        <w:t xml:space="preserve"> خاکی</w:t>
      </w:r>
      <w:r w:rsidR="00E157B2">
        <w:rPr>
          <w:rFonts w:hint="cs"/>
          <w:rtl/>
        </w:rPr>
        <w:t xml:space="preserve"> </w:t>
      </w:r>
      <w:r w:rsidRPr="00D71A00">
        <w:rPr>
          <w:rFonts w:hint="cs"/>
          <w:rtl/>
        </w:rPr>
        <w:t xml:space="preserve">بر انسان منّت نهاده تا در راستای اجرای احکام و قوانین و تکریم و حفظ حقوق مسجد، مشمول عفو و اجر و ثواب خاص و زیاد گردد و </w:t>
      </w:r>
      <w:r w:rsidRPr="00D71A00">
        <w:rPr>
          <w:rFonts w:hint="cs"/>
          <w:rtl/>
        </w:rPr>
        <w:lastRenderedPageBreak/>
        <w:t>در راستای آن به خالق خود تقرّب جسته و حلاوت و کامیابی ایمان را در ژرفای وجودش بچشد. بدین خاطر این کتاب جدای از انتخاب احادیث صحیح در رابطه با مسجد و احکام و فضایل آن، سعی دارد با تحلیل سند احادیث که توسط استاد گرانمایه جناب دکتر سیّد زکریا حسینی انجام شده، فقط احادیث صحیح و یا حَسَن آورده شوند و در این خوشه</w:t>
      </w:r>
      <w:r w:rsidRPr="00D71A00">
        <w:rPr>
          <w:rtl/>
        </w:rPr>
        <w:softHyphen/>
      </w:r>
      <w:r w:rsidRPr="00D71A00">
        <w:rPr>
          <w:rFonts w:hint="cs"/>
          <w:rtl/>
        </w:rPr>
        <w:t>چینی سعی بر آن بوده احادیث به صورتی جامع و مانع انتخاب گردند تا هم</w:t>
      </w:r>
      <w:r w:rsidR="00C46B47">
        <w:rPr>
          <w:rFonts w:hint="cs"/>
          <w:rtl/>
        </w:rPr>
        <w:t>ه</w:t>
      </w:r>
      <w:r w:rsidRPr="00D71A00">
        <w:rPr>
          <w:rFonts w:hint="cs"/>
          <w:rtl/>
        </w:rPr>
        <w:t xml:space="preserve"> احکام مربوطه در راستای آنها شناخته شوند. بعد از آن همّت به شرح آنها شده تا در پرتو آن بتوان فهم بهتر و احکام مربوطه دقیق و شفاف دریافت شود. امیدوارم خداوند عظیم ربِّ عرش عظیم، بخاطر این عمل که فقط بخاطر رضای وی انجام گرفته، تمامی گناهان بند</w:t>
      </w:r>
      <w:r w:rsidR="00C46B47">
        <w:rPr>
          <w:rFonts w:hint="cs"/>
          <w:rtl/>
        </w:rPr>
        <w:t>ه</w:t>
      </w:r>
      <w:r w:rsidRPr="00D71A00">
        <w:rPr>
          <w:rFonts w:hint="cs"/>
          <w:rtl/>
        </w:rPr>
        <w:t xml:space="preserve"> حقیر و ضعیف را که خود را پرورد</w:t>
      </w:r>
      <w:r w:rsidR="00C46B47">
        <w:rPr>
          <w:rFonts w:hint="cs"/>
          <w:rtl/>
        </w:rPr>
        <w:t>ه</w:t>
      </w:r>
      <w:r w:rsidRPr="00D71A00">
        <w:rPr>
          <w:rFonts w:hint="cs"/>
          <w:rtl/>
        </w:rPr>
        <w:t xml:space="preserve"> مسجد و مدیون آن می</w:t>
      </w:r>
      <w:r w:rsidRPr="00D71A00">
        <w:rPr>
          <w:rtl/>
        </w:rPr>
        <w:softHyphen/>
      </w:r>
      <w:r w:rsidRPr="00D71A00">
        <w:rPr>
          <w:rFonts w:hint="cs"/>
          <w:rtl/>
        </w:rPr>
        <w:t>داند، مورد عفو و مغفرت و مرحمت و هدایت خاص خود قرار دهد. آمین یا أرحم الراحمین</w:t>
      </w:r>
    </w:p>
    <w:p w:rsidR="00312367" w:rsidRDefault="00312367" w:rsidP="00B5036B">
      <w:pPr>
        <w:pStyle w:val="aa"/>
        <w:jc w:val="right"/>
        <w:rPr>
          <w:rtl/>
        </w:rPr>
      </w:pPr>
      <w:r>
        <w:rPr>
          <w:rFonts w:hint="cs"/>
          <w:rtl/>
        </w:rPr>
        <w:t>د.</w:t>
      </w:r>
      <w:r w:rsidRPr="00670E61">
        <w:rPr>
          <w:rFonts w:hint="cs"/>
          <w:rtl/>
        </w:rPr>
        <w:t>یونس یزدان</w:t>
      </w:r>
      <w:r w:rsidRPr="00670E61">
        <w:rPr>
          <w:rFonts w:hint="cs"/>
          <w:rtl/>
        </w:rPr>
        <w:softHyphen/>
        <w:t>پرست</w:t>
      </w:r>
    </w:p>
    <w:p w:rsidR="00AE45CE" w:rsidRDefault="00AE45CE" w:rsidP="00B5036B">
      <w:pPr>
        <w:pStyle w:val="aa"/>
        <w:jc w:val="right"/>
        <w:rPr>
          <w:rtl/>
        </w:rPr>
        <w:sectPr w:rsidR="00AE45CE" w:rsidSect="006673DB">
          <w:headerReference w:type="default" r:id="rId20"/>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312367" w:rsidRPr="00670E61" w:rsidRDefault="00312367" w:rsidP="00B5036B">
      <w:pPr>
        <w:pStyle w:val="a2"/>
        <w:rPr>
          <w:rtl/>
        </w:rPr>
      </w:pPr>
      <w:bookmarkStart w:id="4" w:name="_Toc395979090"/>
      <w:bookmarkStart w:id="5" w:name="_Toc398411803"/>
      <w:bookmarkStart w:id="6" w:name="_Toc441765053"/>
      <w:r w:rsidRPr="00670E61">
        <w:rPr>
          <w:rFonts w:hint="cs"/>
          <w:rtl/>
        </w:rPr>
        <w:lastRenderedPageBreak/>
        <w:t>مقدمه محقّق ومخرّج احادیث</w:t>
      </w:r>
      <w:bookmarkEnd w:id="4"/>
      <w:bookmarkEnd w:id="5"/>
      <w:bookmarkEnd w:id="6"/>
    </w:p>
    <w:p w:rsidR="00312367" w:rsidRPr="006673DB" w:rsidRDefault="00312367" w:rsidP="00B5036B">
      <w:pPr>
        <w:pStyle w:val="a5"/>
        <w:rPr>
          <w:spacing w:val="-6"/>
          <w:rtl/>
        </w:rPr>
      </w:pPr>
      <w:r w:rsidRPr="006673DB">
        <w:rPr>
          <w:spacing w:val="-6"/>
          <w:rtl/>
        </w:rPr>
        <w:t>إِنَّ الْحَمْدَ لِ</w:t>
      </w:r>
      <w:r w:rsidRPr="006673DB">
        <w:rPr>
          <w:rFonts w:hint="cs"/>
          <w:spacing w:val="-6"/>
          <w:rtl/>
        </w:rPr>
        <w:t>له،</w:t>
      </w:r>
      <w:r w:rsidRPr="006673DB">
        <w:rPr>
          <w:spacing w:val="-6"/>
          <w:rtl/>
        </w:rPr>
        <w:t xml:space="preserve"> نَسْتَعِينُهُ وَنَسْتَغْفِرُهُ وَنَعُوذُ بِهِ مِنْ شُرُورِ أَنْفُسِنَا مَنْ يَهْدِ ا</w:t>
      </w:r>
      <w:r w:rsidRPr="006673DB">
        <w:rPr>
          <w:rFonts w:hint="cs"/>
          <w:spacing w:val="-6"/>
          <w:rtl/>
        </w:rPr>
        <w:t xml:space="preserve">للهُ </w:t>
      </w:r>
      <w:r w:rsidRPr="006673DB">
        <w:rPr>
          <w:spacing w:val="-6"/>
          <w:rtl/>
        </w:rPr>
        <w:t xml:space="preserve">فَلاَ مُضِلَّ لَهُ وَمَنْ يُضْلِلْ فَلاَ هَادِىَ لَهُ وَأَشْهَدُ أَنْ لاَ إِلَهَ إِلاَّ </w:t>
      </w:r>
      <w:r w:rsidRPr="006673DB">
        <w:rPr>
          <w:rFonts w:hint="cs"/>
          <w:spacing w:val="-6"/>
          <w:rtl/>
        </w:rPr>
        <w:t>اللهَ</w:t>
      </w:r>
      <w:r w:rsidRPr="006673DB">
        <w:rPr>
          <w:spacing w:val="-6"/>
          <w:rtl/>
        </w:rPr>
        <w:t xml:space="preserve"> وَأَشْهَدُ أَنَّ</w:t>
      </w:r>
      <w:r w:rsidRPr="006673DB">
        <w:rPr>
          <w:rFonts w:hint="cs"/>
          <w:spacing w:val="-6"/>
          <w:rtl/>
        </w:rPr>
        <w:t xml:space="preserve"> </w:t>
      </w:r>
      <w:r w:rsidRPr="006673DB">
        <w:rPr>
          <w:spacing w:val="-6"/>
          <w:rtl/>
        </w:rPr>
        <w:t>مُحَمَّدًا عَبْدُهُ وَرَسُولُهُ</w:t>
      </w:r>
      <w:r w:rsidR="00D71A00" w:rsidRPr="006673DB">
        <w:rPr>
          <w:rFonts w:hint="cs"/>
          <w:spacing w:val="-6"/>
          <w:rtl/>
        </w:rPr>
        <w:t>.</w:t>
      </w:r>
    </w:p>
    <w:p w:rsidR="00312367" w:rsidRPr="004A495E" w:rsidRDefault="004A495E" w:rsidP="00B5036B">
      <w:pPr>
        <w:widowControl w:val="0"/>
        <w:tabs>
          <w:tab w:val="left" w:pos="1504"/>
          <w:tab w:val="center" w:pos="2662"/>
        </w:tabs>
        <w:jc w:val="both"/>
        <w:rPr>
          <w:rFonts w:cs="Times New Roman"/>
          <w:color w:val="000000" w:themeColor="text1"/>
          <w:rtl/>
        </w:rPr>
      </w:pPr>
      <w:r>
        <w:rPr>
          <w:rStyle w:val="Chard"/>
          <w:rFonts w:ascii="Traditional Arabic" w:hAnsi="Traditional Arabic" w:cs="Traditional Arabic"/>
          <w:rtl/>
        </w:rPr>
        <w:t>﴿</w:t>
      </w:r>
      <w:r w:rsidRPr="004A495E">
        <w:rPr>
          <w:rStyle w:val="Chard"/>
          <w:rtl/>
        </w:rPr>
        <w:t xml:space="preserve">يَٰٓأَيُّهَا </w:t>
      </w:r>
      <w:r w:rsidRPr="004A495E">
        <w:rPr>
          <w:rStyle w:val="Chard"/>
          <w:rFonts w:hint="cs"/>
          <w:rtl/>
        </w:rPr>
        <w:t>ٱ</w:t>
      </w:r>
      <w:r w:rsidRPr="004A495E">
        <w:rPr>
          <w:rStyle w:val="Chard"/>
          <w:rFonts w:hint="eastAsia"/>
          <w:rtl/>
        </w:rPr>
        <w:t>لنَّاسُ</w:t>
      </w:r>
      <w:r w:rsidRPr="004A495E">
        <w:rPr>
          <w:rStyle w:val="Chard"/>
          <w:rtl/>
        </w:rPr>
        <w:t xml:space="preserve"> </w:t>
      </w:r>
      <w:r w:rsidRPr="004A495E">
        <w:rPr>
          <w:rStyle w:val="Chard"/>
          <w:rFonts w:hint="cs"/>
          <w:rtl/>
        </w:rPr>
        <w:t>ٱ</w:t>
      </w:r>
      <w:r w:rsidRPr="004A495E">
        <w:rPr>
          <w:rStyle w:val="Chard"/>
          <w:rFonts w:hint="eastAsia"/>
          <w:rtl/>
        </w:rPr>
        <w:t>تَّقُواْ</w:t>
      </w:r>
      <w:r w:rsidRPr="004A495E">
        <w:rPr>
          <w:rStyle w:val="Chard"/>
          <w:rtl/>
        </w:rPr>
        <w:t xml:space="preserve"> رَبَّكُمُ </w:t>
      </w:r>
      <w:r w:rsidRPr="004A495E">
        <w:rPr>
          <w:rStyle w:val="Chard"/>
          <w:rFonts w:hint="cs"/>
          <w:rtl/>
        </w:rPr>
        <w:t>ٱ</w:t>
      </w:r>
      <w:r w:rsidRPr="004A495E">
        <w:rPr>
          <w:rStyle w:val="Chard"/>
          <w:rFonts w:hint="eastAsia"/>
          <w:rtl/>
        </w:rPr>
        <w:t>لَّذِي</w:t>
      </w:r>
      <w:r w:rsidRPr="004A495E">
        <w:rPr>
          <w:rStyle w:val="Chard"/>
          <w:rtl/>
        </w:rPr>
        <w:t xml:space="preserve"> خَلَقَكُم مِّن نَّفۡسٖ وَٰحِدَةٖ وَخَلَقَ مِنۡهَا زَوۡجَهَا وَبَثَّ مِنۡهُمَا رِجَالٗا كَثِيرٗا وَنِسَآءٗۚ وَ</w:t>
      </w:r>
      <w:r w:rsidRPr="004A495E">
        <w:rPr>
          <w:rStyle w:val="Chard"/>
          <w:rFonts w:hint="cs"/>
          <w:rtl/>
        </w:rPr>
        <w:t>ٱ</w:t>
      </w:r>
      <w:r w:rsidRPr="004A495E">
        <w:rPr>
          <w:rStyle w:val="Chard"/>
          <w:rFonts w:hint="eastAsia"/>
          <w:rtl/>
        </w:rPr>
        <w:t>تَّقُواْ</w:t>
      </w:r>
      <w:r w:rsidRPr="004A495E">
        <w:rPr>
          <w:rStyle w:val="Chard"/>
          <w:rtl/>
        </w:rPr>
        <w:t xml:space="preserve"> </w:t>
      </w:r>
      <w:r w:rsidRPr="004A495E">
        <w:rPr>
          <w:rStyle w:val="Chard"/>
          <w:rFonts w:hint="cs"/>
          <w:rtl/>
        </w:rPr>
        <w:t>ٱ</w:t>
      </w:r>
      <w:r w:rsidRPr="004A495E">
        <w:rPr>
          <w:rStyle w:val="Chard"/>
          <w:rFonts w:hint="eastAsia"/>
          <w:rtl/>
        </w:rPr>
        <w:t>للَّهَ</w:t>
      </w:r>
      <w:r w:rsidRPr="004A495E">
        <w:rPr>
          <w:rStyle w:val="Chard"/>
          <w:rtl/>
        </w:rPr>
        <w:t xml:space="preserve"> </w:t>
      </w:r>
      <w:r w:rsidRPr="004A495E">
        <w:rPr>
          <w:rStyle w:val="Chard"/>
          <w:rFonts w:hint="cs"/>
          <w:rtl/>
        </w:rPr>
        <w:t>ٱ</w:t>
      </w:r>
      <w:r w:rsidRPr="004A495E">
        <w:rPr>
          <w:rStyle w:val="Chard"/>
          <w:rFonts w:hint="eastAsia"/>
          <w:rtl/>
        </w:rPr>
        <w:t>لَّذِي</w:t>
      </w:r>
      <w:r w:rsidRPr="004A495E">
        <w:rPr>
          <w:rStyle w:val="Chard"/>
          <w:rtl/>
        </w:rPr>
        <w:t xml:space="preserve"> تَسَآءَلُونَ بِهِ</w:t>
      </w:r>
      <w:r w:rsidRPr="004A495E">
        <w:rPr>
          <w:rStyle w:val="Chard"/>
          <w:rFonts w:hint="cs"/>
          <w:rtl/>
        </w:rPr>
        <w:t>ۦ</w:t>
      </w:r>
      <w:r w:rsidRPr="004A495E">
        <w:rPr>
          <w:rStyle w:val="Chard"/>
          <w:rtl/>
        </w:rPr>
        <w:t xml:space="preserve"> وَ</w:t>
      </w:r>
      <w:r w:rsidRPr="004A495E">
        <w:rPr>
          <w:rStyle w:val="Chard"/>
          <w:rFonts w:hint="cs"/>
          <w:rtl/>
        </w:rPr>
        <w:t>ٱ</w:t>
      </w:r>
      <w:r w:rsidRPr="004A495E">
        <w:rPr>
          <w:rStyle w:val="Chard"/>
          <w:rFonts w:hint="eastAsia"/>
          <w:rtl/>
        </w:rPr>
        <w:t>لۡأَرۡحَامَۚ</w:t>
      </w:r>
      <w:r w:rsidRPr="004A495E">
        <w:rPr>
          <w:rStyle w:val="Chard"/>
          <w:rtl/>
        </w:rPr>
        <w:t xml:space="preserve"> إِنَّ </w:t>
      </w:r>
      <w:r w:rsidRPr="004A495E">
        <w:rPr>
          <w:rStyle w:val="Chard"/>
          <w:rFonts w:hint="cs"/>
          <w:rtl/>
        </w:rPr>
        <w:t>ٱ</w:t>
      </w:r>
      <w:r w:rsidRPr="004A495E">
        <w:rPr>
          <w:rStyle w:val="Chard"/>
          <w:rFonts w:hint="eastAsia"/>
          <w:rtl/>
        </w:rPr>
        <w:t>للَّهَ</w:t>
      </w:r>
      <w:r w:rsidRPr="004A495E">
        <w:rPr>
          <w:rStyle w:val="Chard"/>
          <w:rtl/>
        </w:rPr>
        <w:t xml:space="preserve"> كَانَ عَلَيۡكُمۡ رَ</w:t>
      </w:r>
      <w:r w:rsidRPr="004A495E">
        <w:rPr>
          <w:rStyle w:val="Chard"/>
          <w:rFonts w:hint="eastAsia"/>
          <w:rtl/>
        </w:rPr>
        <w:t>قِيبٗا</w:t>
      </w:r>
      <w:r w:rsidRPr="004A495E">
        <w:rPr>
          <w:rStyle w:val="Chard"/>
          <w:rtl/>
        </w:rPr>
        <w:t>١</w:t>
      </w:r>
      <w:r w:rsidRPr="004A495E">
        <w:rPr>
          <w:rFonts w:cs="Traditional Arabic" w:hint="cs"/>
          <w:color w:val="000000" w:themeColor="text1"/>
          <w:rtl/>
        </w:rPr>
        <w:t>﴾</w:t>
      </w:r>
      <w:r>
        <w:rPr>
          <w:rFonts w:cs="IRNazli"/>
          <w:color w:val="000000" w:themeColor="text1"/>
          <w:szCs w:val="24"/>
          <w:rtl/>
        </w:rPr>
        <w:t xml:space="preserve"> </w:t>
      </w:r>
      <w:r w:rsidRPr="004A495E">
        <w:rPr>
          <w:rStyle w:val="Char6"/>
          <w:rtl/>
        </w:rPr>
        <w:t>[النساء: 1]</w:t>
      </w:r>
      <w:r w:rsidRPr="004A495E">
        <w:rPr>
          <w:rStyle w:val="Char6"/>
          <w:rFonts w:hint="cs"/>
          <w:rtl/>
        </w:rPr>
        <w:t>.</w:t>
      </w:r>
    </w:p>
    <w:p w:rsidR="00312367" w:rsidRPr="00A067CE" w:rsidRDefault="00312367" w:rsidP="00B5036B">
      <w:pPr>
        <w:pStyle w:val="a9"/>
        <w:rPr>
          <w:spacing w:val="-4"/>
        </w:rPr>
      </w:pPr>
      <w:r w:rsidRPr="00A067CE">
        <w:rPr>
          <w:rFonts w:hint="cs"/>
          <w:spacing w:val="-4"/>
          <w:rtl/>
        </w:rPr>
        <w:t>امّا بعد: با همکاری برادر گرامی جناب آقای دکتر یزدان</w:t>
      </w:r>
      <w:r w:rsidRPr="00A067CE">
        <w:rPr>
          <w:rFonts w:hint="cs"/>
          <w:spacing w:val="-4"/>
          <w:rtl/>
        </w:rPr>
        <w:softHyphen/>
        <w:t xml:space="preserve">پرست (حفظه الله) چهل حدیث مهم درباره مسجد را گردآوری نموده که اصل مطالب و فضائل و واجبات مسجد در آنها آمده باشد؛ تا علاوه بر اینکه حفظ آن روایات آسان وراحت بوده، با خواندن آن روایات، بتوانیم به فضیلت آنها هم عمل کنیم. </w:t>
      </w:r>
    </w:p>
    <w:p w:rsidR="00312367" w:rsidRPr="00D71A00" w:rsidRDefault="00312367" w:rsidP="00B5036B">
      <w:pPr>
        <w:pStyle w:val="a9"/>
        <w:rPr>
          <w:rtl/>
        </w:rPr>
      </w:pPr>
      <w:r w:rsidRPr="00D71A00">
        <w:rPr>
          <w:rFonts w:hint="cs"/>
          <w:rtl/>
        </w:rPr>
        <w:t xml:space="preserve">در واقع هدف اصلی ما از این کار، عمل کردن به احادیث و فرامین رسول الله </w:t>
      </w:r>
      <w:r w:rsidR="00CC5BC5" w:rsidRPr="00D71A00">
        <w:rPr>
          <w:rFonts w:cs="CTraditional Arabic"/>
          <w:rtl/>
        </w:rPr>
        <w:t>ج</w:t>
      </w:r>
      <w:r w:rsidRPr="00D71A00">
        <w:rPr>
          <w:rFonts w:hint="cs"/>
          <w:rtl/>
        </w:rPr>
        <w:t xml:space="preserve"> و ترویج فرموده</w:t>
      </w:r>
      <w:r w:rsidRPr="00D71A00">
        <w:rPr>
          <w:rFonts w:hint="cs"/>
          <w:rtl/>
        </w:rPr>
        <w:softHyphen/>
        <w:t>ها</w:t>
      </w:r>
      <w:r w:rsidR="00C46B47">
        <w:rPr>
          <w:rFonts w:hint="cs"/>
          <w:rtl/>
        </w:rPr>
        <w:t>ی</w:t>
      </w:r>
      <w:r w:rsidRPr="00D71A00">
        <w:rPr>
          <w:rFonts w:hint="cs"/>
          <w:rtl/>
        </w:rPr>
        <w:t xml:space="preserve"> ای</w:t>
      </w:r>
      <w:r w:rsidR="00BF15D0">
        <w:rPr>
          <w:rFonts w:hint="cs"/>
          <w:rtl/>
        </w:rPr>
        <w:t>‌شان</w:t>
      </w:r>
      <w:r w:rsidRPr="00D71A00">
        <w:rPr>
          <w:rFonts w:hint="cs"/>
          <w:rtl/>
        </w:rPr>
        <w:t xml:space="preserve"> </w:t>
      </w:r>
      <w:r w:rsidR="00CC5BC5" w:rsidRPr="00D71A00">
        <w:rPr>
          <w:rFonts w:cs="CTraditional Arabic"/>
          <w:rtl/>
        </w:rPr>
        <w:t>ج</w:t>
      </w:r>
      <w:r w:rsidRPr="00D71A00">
        <w:rPr>
          <w:rFonts w:hint="cs"/>
          <w:rtl/>
        </w:rPr>
        <w:t xml:space="preserve"> می</w:t>
      </w:r>
      <w:r w:rsidRPr="00D71A00">
        <w:rPr>
          <w:rFonts w:hint="cs"/>
          <w:rtl/>
        </w:rPr>
        <w:softHyphen/>
        <w:t>باشد؛ که هرکس بتواند در کوتاهترین و شیواترین سخن آنها را فهمیده و سپس به آنها عمل نماید. ودکتر یزدان</w:t>
      </w:r>
      <w:r w:rsidRPr="00D71A00">
        <w:rPr>
          <w:rFonts w:hint="cs"/>
          <w:rtl/>
        </w:rPr>
        <w:softHyphen/>
        <w:t>پرست به شرح این احادیث پرداخته تا فهم مطلب برای همگان راحت بوده و بهر</w:t>
      </w:r>
      <w:r w:rsidR="00C46B47">
        <w:rPr>
          <w:rFonts w:hint="cs"/>
          <w:rtl/>
        </w:rPr>
        <w:t>ه</w:t>
      </w:r>
      <w:r w:rsidRPr="00D71A00">
        <w:rPr>
          <w:rFonts w:hint="cs"/>
          <w:rtl/>
        </w:rPr>
        <w:t xml:space="preserve"> بیشتری ببرند؛ و مفهوم کلام سیّد المرسلین و امام المتّقین رسول الله </w:t>
      </w:r>
      <w:r w:rsidR="00CC5BC5" w:rsidRPr="00D71A00">
        <w:rPr>
          <w:rFonts w:cs="CTraditional Arabic"/>
          <w:rtl/>
        </w:rPr>
        <w:t>ج</w:t>
      </w:r>
      <w:r w:rsidRPr="00D71A00">
        <w:rPr>
          <w:rFonts w:hint="cs"/>
          <w:rtl/>
        </w:rPr>
        <w:t xml:space="preserve"> را به راحتی دانسته و بفهمند؛ و إن شاء الله که عمل خداپسندانه و نیکی گردیده است. </w:t>
      </w:r>
    </w:p>
    <w:p w:rsidR="00312367" w:rsidRPr="006673DB" w:rsidRDefault="00312367" w:rsidP="00B5036B">
      <w:pPr>
        <w:pStyle w:val="a9"/>
        <w:rPr>
          <w:spacing w:val="-4"/>
          <w:rtl/>
        </w:rPr>
      </w:pPr>
      <w:r w:rsidRPr="006673DB">
        <w:rPr>
          <w:rFonts w:hint="cs"/>
          <w:spacing w:val="-4"/>
          <w:rtl/>
        </w:rPr>
        <w:t>لذا بنده برای اتقان این عمل به تحقیق و تخریج احادیث آن کتاب پرداخته و روایات ضعیف و واهی را خارج نمودم؛ تا مبنای کار ما فقط بر احادیث «صحیح» و یا «حسن» بوده که موجب سرگردانی خوانده و</w:t>
      </w:r>
      <w:r w:rsidR="006673DB" w:rsidRPr="006673DB">
        <w:rPr>
          <w:rFonts w:hint="cs"/>
          <w:spacing w:val="-4"/>
          <w:rtl/>
        </w:rPr>
        <w:t xml:space="preserve"> </w:t>
      </w:r>
      <w:r w:rsidRPr="006673DB">
        <w:rPr>
          <w:rFonts w:hint="cs"/>
          <w:spacing w:val="-4"/>
          <w:rtl/>
        </w:rPr>
        <w:t xml:space="preserve">مسلمانان نگردد. </w:t>
      </w:r>
    </w:p>
    <w:p w:rsidR="00312367" w:rsidRPr="00E157B2" w:rsidRDefault="00312367" w:rsidP="00B5036B">
      <w:pPr>
        <w:pStyle w:val="a9"/>
        <w:rPr>
          <w:rtl/>
        </w:rPr>
      </w:pPr>
      <w:r w:rsidRPr="00E157B2">
        <w:rPr>
          <w:rFonts w:hint="cs"/>
          <w:rtl/>
        </w:rPr>
        <w:lastRenderedPageBreak/>
        <w:t>البته باید به چند نکته در مورد تحقیق وتخریج احادیث این کتاب اشاره کنیم واین که:</w:t>
      </w:r>
    </w:p>
    <w:p w:rsidR="00312367" w:rsidRPr="00CC5BC5" w:rsidRDefault="00312367" w:rsidP="00B5036B">
      <w:pPr>
        <w:pStyle w:val="ListParagraph"/>
        <w:numPr>
          <w:ilvl w:val="0"/>
          <w:numId w:val="42"/>
        </w:numPr>
        <w:spacing w:after="0" w:line="240" w:lineRule="auto"/>
        <w:ind w:left="680" w:hanging="340"/>
        <w:jc w:val="both"/>
        <w:rPr>
          <w:rStyle w:val="Char4"/>
          <w:rtl/>
        </w:rPr>
      </w:pPr>
      <w:r w:rsidRPr="00CC5BC5">
        <w:rPr>
          <w:rStyle w:val="Char4"/>
          <w:rFonts w:hint="cs"/>
          <w:rtl/>
        </w:rPr>
        <w:t>در تخریج احادیث کتاب چنانچه آن حدیث</w:t>
      </w:r>
      <w:r w:rsidR="006673DB">
        <w:rPr>
          <w:rStyle w:val="Char4"/>
          <w:rFonts w:hint="cs"/>
          <w:rtl/>
        </w:rPr>
        <w:t xml:space="preserve"> در یکی از صحیحین (بخاری و مسلم</w:t>
      </w:r>
      <w:r w:rsidRPr="00CC5BC5">
        <w:rPr>
          <w:rStyle w:val="Char4"/>
          <w:rFonts w:hint="cs"/>
          <w:rtl/>
        </w:rPr>
        <w:t>) آمده باشد ما به طرق آن، فقط در کتب سته (بخاری، مسلم، ابوداود، ترمذی، نسایی، ابن ماجه)؛ اما اگر روایت در صحیحین نباشد سعی خود را کرده</w:t>
      </w:r>
      <w:r w:rsidRPr="00CC5BC5">
        <w:rPr>
          <w:rStyle w:val="Char4"/>
          <w:rFonts w:hint="cs"/>
          <w:rtl/>
        </w:rPr>
        <w:softHyphen/>
        <w:t>ایم تا به تمامی طرق آن را در کتب حدیثی و رجالی اشاره کنیم.</w:t>
      </w:r>
    </w:p>
    <w:p w:rsidR="00312367" w:rsidRPr="00CC5BC5" w:rsidRDefault="00312367" w:rsidP="00B5036B">
      <w:pPr>
        <w:pStyle w:val="ListParagraph"/>
        <w:numPr>
          <w:ilvl w:val="0"/>
          <w:numId w:val="42"/>
        </w:numPr>
        <w:spacing w:after="0" w:line="240" w:lineRule="auto"/>
        <w:ind w:left="680" w:hanging="340"/>
        <w:jc w:val="both"/>
        <w:rPr>
          <w:rStyle w:val="Char4"/>
        </w:rPr>
      </w:pPr>
      <w:r w:rsidRPr="00CC5BC5">
        <w:rPr>
          <w:rStyle w:val="Char4"/>
          <w:rFonts w:hint="cs"/>
          <w:rtl/>
        </w:rPr>
        <w:t>باید توجه داشت که برای آدرس دادن به احادیث و صفحات از حرف (ش) به معنی شماره حدیث، و از حرف (ص) به معنی شماره صفحه و از (ج) به معنی جلد استفاده کرده</w:t>
      </w:r>
      <w:r w:rsidRPr="00CC5BC5">
        <w:rPr>
          <w:rStyle w:val="Char4"/>
          <w:rFonts w:hint="cs"/>
          <w:rtl/>
        </w:rPr>
        <w:softHyphen/>
        <w:t>ایم.</w:t>
      </w:r>
    </w:p>
    <w:p w:rsidR="00312367" w:rsidRPr="00CC5BC5" w:rsidRDefault="00312367" w:rsidP="00B5036B">
      <w:pPr>
        <w:pStyle w:val="ListParagraph"/>
        <w:numPr>
          <w:ilvl w:val="0"/>
          <w:numId w:val="42"/>
        </w:numPr>
        <w:spacing w:after="0" w:line="240" w:lineRule="auto"/>
        <w:ind w:left="680" w:hanging="340"/>
        <w:jc w:val="both"/>
        <w:rPr>
          <w:rStyle w:val="Char4"/>
        </w:rPr>
      </w:pPr>
      <w:r w:rsidRPr="00CC5BC5">
        <w:rPr>
          <w:rStyle w:val="Char4"/>
          <w:rFonts w:hint="cs"/>
          <w:rtl/>
        </w:rPr>
        <w:t>تمامی احادیث که در این کتاب به آنها استناد شده، روایات «صحیح» ویا «حسن» بوده و به هیچگونه روایت «ضعیفی» استناد نشده است.</w:t>
      </w:r>
    </w:p>
    <w:p w:rsidR="00312367" w:rsidRPr="00D71A00" w:rsidRDefault="00312367" w:rsidP="00B5036B">
      <w:pPr>
        <w:pStyle w:val="a9"/>
        <w:rPr>
          <w:rtl/>
        </w:rPr>
      </w:pPr>
      <w:r w:rsidRPr="00D71A00">
        <w:rPr>
          <w:rFonts w:hint="cs"/>
          <w:rtl/>
        </w:rPr>
        <w:t>و در آخر از خداوند</w:t>
      </w:r>
      <w:r w:rsidR="00BF21BD" w:rsidRPr="00D71A00">
        <w:rPr>
          <w:rFonts w:cs="CTraditional Arabic"/>
          <w:rtl/>
        </w:rPr>
        <w:t xml:space="preserve"> أ</w:t>
      </w:r>
      <w:r w:rsidRPr="00D71A00">
        <w:rPr>
          <w:rFonts w:hint="cs"/>
          <w:rtl/>
        </w:rPr>
        <w:t xml:space="preserve"> هم در خواست دار</w:t>
      </w:r>
      <w:r w:rsidR="00C46B47">
        <w:rPr>
          <w:rFonts w:hint="cs"/>
          <w:rtl/>
        </w:rPr>
        <w:t>ی</w:t>
      </w:r>
      <w:r w:rsidRPr="00D71A00">
        <w:rPr>
          <w:rFonts w:hint="cs"/>
          <w:rtl/>
        </w:rPr>
        <w:t>م که به بنده توف</w:t>
      </w:r>
      <w:r w:rsidR="00C46B47">
        <w:rPr>
          <w:rFonts w:hint="cs"/>
          <w:rtl/>
        </w:rPr>
        <w:t>ی</w:t>
      </w:r>
      <w:r w:rsidRPr="00D71A00">
        <w:rPr>
          <w:rFonts w:hint="cs"/>
          <w:rtl/>
        </w:rPr>
        <w:t>ق عنا</w:t>
      </w:r>
      <w:r w:rsidR="00C46B47">
        <w:rPr>
          <w:rFonts w:hint="cs"/>
          <w:rtl/>
        </w:rPr>
        <w:t>ی</w:t>
      </w:r>
      <w:r w:rsidRPr="00D71A00">
        <w:rPr>
          <w:rFonts w:hint="cs"/>
          <w:rtl/>
        </w:rPr>
        <w:t>ت فرما</w:t>
      </w:r>
      <w:r w:rsidR="00C46B47">
        <w:rPr>
          <w:rFonts w:hint="cs"/>
          <w:rtl/>
        </w:rPr>
        <w:t>ی</w:t>
      </w:r>
      <w:r w:rsidRPr="00D71A00">
        <w:rPr>
          <w:rFonts w:hint="cs"/>
          <w:rtl/>
        </w:rPr>
        <w:t>د تا بتوانم بدون تعصّب به بررس</w:t>
      </w:r>
      <w:r w:rsidR="00C46B47">
        <w:rPr>
          <w:rFonts w:hint="cs"/>
          <w:rtl/>
        </w:rPr>
        <w:t>ی</w:t>
      </w:r>
      <w:r w:rsidRPr="00D71A00">
        <w:rPr>
          <w:rFonts w:hint="cs"/>
          <w:rtl/>
        </w:rPr>
        <w:t xml:space="preserve"> حقیقت بپردازیم و د</w:t>
      </w:r>
      <w:r w:rsidR="00C46B47">
        <w:rPr>
          <w:rFonts w:hint="cs"/>
          <w:rtl/>
        </w:rPr>
        <w:t>ی</w:t>
      </w:r>
      <w:r w:rsidRPr="00D71A00">
        <w:rPr>
          <w:rFonts w:hint="cs"/>
          <w:rtl/>
        </w:rPr>
        <w:t>گران را هم به نظر حق راهنما</w:t>
      </w:r>
      <w:r w:rsidR="00C46B47">
        <w:rPr>
          <w:rFonts w:hint="cs"/>
          <w:rtl/>
        </w:rPr>
        <w:t>یی</w:t>
      </w:r>
      <w:r w:rsidRPr="00D71A00">
        <w:rPr>
          <w:rFonts w:hint="cs"/>
          <w:rtl/>
        </w:rPr>
        <w:t xml:space="preserve"> کنیم وما را امام متق</w:t>
      </w:r>
      <w:r w:rsidR="00C46B47">
        <w:rPr>
          <w:rFonts w:hint="cs"/>
          <w:rtl/>
        </w:rPr>
        <w:t>ی</w:t>
      </w:r>
      <w:r w:rsidRPr="00D71A00">
        <w:rPr>
          <w:rFonts w:hint="cs"/>
          <w:rtl/>
        </w:rPr>
        <w:t xml:space="preserve">ان قرار دهد که: </w:t>
      </w:r>
    </w:p>
    <w:p w:rsidR="00312367" w:rsidRPr="00CC5BC5" w:rsidRDefault="004A495E" w:rsidP="00B5036B">
      <w:pPr>
        <w:pStyle w:val="af2"/>
        <w:rPr>
          <w:rStyle w:val="Char4"/>
          <w:rtl/>
        </w:rPr>
      </w:pPr>
      <w:r w:rsidRPr="004A495E">
        <w:rPr>
          <w:rFonts w:cs="Traditional Arabic" w:hint="cs"/>
          <w:rtl/>
        </w:rPr>
        <w:t>﴿</w:t>
      </w:r>
      <w:r w:rsidRPr="008C39FA">
        <w:rPr>
          <w:rtl/>
        </w:rPr>
        <w:t>وَ</w:t>
      </w:r>
      <w:r w:rsidRPr="008C39FA">
        <w:rPr>
          <w:rFonts w:hint="cs"/>
          <w:rtl/>
        </w:rPr>
        <w:t>ٱ</w:t>
      </w:r>
      <w:r w:rsidRPr="008C39FA">
        <w:rPr>
          <w:rFonts w:hint="eastAsia"/>
          <w:rtl/>
        </w:rPr>
        <w:t>لَّذِينَ</w:t>
      </w:r>
      <w:r w:rsidRPr="008C39FA">
        <w:rPr>
          <w:rtl/>
        </w:rPr>
        <w:t xml:space="preserve"> يَقُولُونَ رَبَّنَا هَبۡ لَنَا مِنۡ أَزۡوَٰجِنَا وَذُرِّيَّٰتِنَا قُرَّةَ أَعۡيُنٖ وَ</w:t>
      </w:r>
      <w:r w:rsidRPr="008C39FA">
        <w:rPr>
          <w:rFonts w:hint="cs"/>
          <w:rtl/>
        </w:rPr>
        <w:t>ٱ</w:t>
      </w:r>
      <w:r w:rsidRPr="008C39FA">
        <w:rPr>
          <w:rFonts w:hint="eastAsia"/>
          <w:rtl/>
        </w:rPr>
        <w:t>جۡعَلۡنَا</w:t>
      </w:r>
      <w:r w:rsidRPr="008C39FA">
        <w:rPr>
          <w:rtl/>
        </w:rPr>
        <w:t xml:space="preserve"> لِلۡمُتَّقِينَ إِمَامًا٧٤</w:t>
      </w:r>
      <w:r w:rsidRPr="004A495E">
        <w:rPr>
          <w:rFonts w:cs="Traditional Arabic" w:hint="cs"/>
          <w:rtl/>
        </w:rPr>
        <w:t>﴾</w:t>
      </w:r>
      <w:r>
        <w:rPr>
          <w:rFonts w:cs="IRNazli"/>
          <w:szCs w:val="24"/>
          <w:rtl/>
        </w:rPr>
        <w:t xml:space="preserve"> </w:t>
      </w:r>
      <w:r w:rsidRPr="004A495E">
        <w:rPr>
          <w:rStyle w:val="Char6"/>
          <w:rtl/>
        </w:rPr>
        <w:t>[الفرقان: 74]</w:t>
      </w:r>
      <w:r w:rsidRPr="004A495E">
        <w:rPr>
          <w:rStyle w:val="Char6"/>
          <w:rFonts w:hint="cs"/>
          <w:rtl/>
        </w:rPr>
        <w:t>.</w:t>
      </w:r>
    </w:p>
    <w:p w:rsidR="00312367" w:rsidRDefault="00312367" w:rsidP="00B5036B">
      <w:pPr>
        <w:pStyle w:val="a9"/>
        <w:rPr>
          <w:rFonts w:ascii="Al-QuranAlKareem" w:hAnsi="Al-QuranAlKareem" w:cs="Al-QuranAlKareem"/>
          <w:b/>
          <w:bCs/>
          <w:rtl/>
        </w:rPr>
      </w:pPr>
      <w:r w:rsidRPr="00D71A00">
        <w:rPr>
          <w:rFonts w:hint="cs"/>
          <w:rtl/>
        </w:rPr>
        <w:t>و پدر و مادر و استادان و سا</w:t>
      </w:r>
      <w:r w:rsidR="00C46B47">
        <w:rPr>
          <w:rFonts w:hint="cs"/>
          <w:rtl/>
        </w:rPr>
        <w:t>ی</w:t>
      </w:r>
      <w:r w:rsidRPr="00D71A00">
        <w:rPr>
          <w:rFonts w:hint="cs"/>
          <w:rtl/>
        </w:rPr>
        <w:t>ر مؤمنان را در روز ق</w:t>
      </w:r>
      <w:r w:rsidR="00C46B47">
        <w:rPr>
          <w:rFonts w:hint="cs"/>
          <w:rtl/>
        </w:rPr>
        <w:t>ی</w:t>
      </w:r>
      <w:r w:rsidRPr="00D71A00">
        <w:rPr>
          <w:rFonts w:hint="cs"/>
          <w:rtl/>
        </w:rPr>
        <w:t>امت مورد مغفرت خو</w:t>
      </w:r>
      <w:r w:rsidR="00C46B47">
        <w:rPr>
          <w:rFonts w:hint="cs"/>
          <w:rtl/>
        </w:rPr>
        <w:t>ی</w:t>
      </w:r>
      <w:r w:rsidRPr="00D71A00">
        <w:rPr>
          <w:rFonts w:hint="cs"/>
          <w:rtl/>
        </w:rPr>
        <w:t>ش قرار دهد و در جنّات فردوس منزل نما</w:t>
      </w:r>
      <w:r w:rsidR="00C46B47">
        <w:rPr>
          <w:rFonts w:hint="cs"/>
          <w:rtl/>
        </w:rPr>
        <w:t>ی</w:t>
      </w:r>
      <w:r w:rsidRPr="00D71A00">
        <w:rPr>
          <w:rFonts w:hint="cs"/>
          <w:rtl/>
        </w:rPr>
        <w:t xml:space="preserve">د. </w:t>
      </w:r>
    </w:p>
    <w:p w:rsidR="00312367" w:rsidRPr="006673DB" w:rsidRDefault="004A495E" w:rsidP="00B5036B">
      <w:pPr>
        <w:pStyle w:val="af2"/>
        <w:rPr>
          <w:rStyle w:val="Char4"/>
          <w:spacing w:val="-6"/>
          <w:rtl/>
        </w:rPr>
      </w:pPr>
      <w:r w:rsidRPr="006673DB">
        <w:rPr>
          <w:rFonts w:cs="Traditional Arabic" w:hint="cs"/>
          <w:spacing w:val="-6"/>
          <w:rtl/>
        </w:rPr>
        <w:t>﴿</w:t>
      </w:r>
      <w:r w:rsidRPr="006673DB">
        <w:rPr>
          <w:spacing w:val="-6"/>
          <w:rtl/>
        </w:rPr>
        <w:t xml:space="preserve">رَبَّنَا </w:t>
      </w:r>
      <w:r w:rsidRPr="006673DB">
        <w:rPr>
          <w:rFonts w:hint="cs"/>
          <w:spacing w:val="-6"/>
          <w:rtl/>
        </w:rPr>
        <w:t>ٱ</w:t>
      </w:r>
      <w:r w:rsidRPr="006673DB">
        <w:rPr>
          <w:rFonts w:hint="eastAsia"/>
          <w:spacing w:val="-6"/>
          <w:rtl/>
        </w:rPr>
        <w:t>غۡفِرۡ</w:t>
      </w:r>
      <w:r w:rsidRPr="006673DB">
        <w:rPr>
          <w:spacing w:val="-6"/>
          <w:rtl/>
        </w:rPr>
        <w:t xml:space="preserve"> لِي وَلِوَٰلِدَيَّ وَلِلۡمُؤۡمِنِينَ يَوۡمَ يَقُومُ </w:t>
      </w:r>
      <w:r w:rsidRPr="006673DB">
        <w:rPr>
          <w:rFonts w:hint="cs"/>
          <w:spacing w:val="-6"/>
          <w:rtl/>
        </w:rPr>
        <w:t>ٱ</w:t>
      </w:r>
      <w:r w:rsidRPr="006673DB">
        <w:rPr>
          <w:rFonts w:hint="eastAsia"/>
          <w:spacing w:val="-6"/>
          <w:rtl/>
        </w:rPr>
        <w:t>لۡحِسَابُ</w:t>
      </w:r>
      <w:r w:rsidRPr="006673DB">
        <w:rPr>
          <w:spacing w:val="-6"/>
          <w:rtl/>
        </w:rPr>
        <w:t>٤١</w:t>
      </w:r>
      <w:r w:rsidRPr="006673DB">
        <w:rPr>
          <w:rFonts w:cs="Traditional Arabic" w:hint="cs"/>
          <w:spacing w:val="-6"/>
          <w:rtl/>
        </w:rPr>
        <w:t>﴾</w:t>
      </w:r>
      <w:r w:rsidRPr="006673DB">
        <w:rPr>
          <w:rFonts w:cs="IRNazli"/>
          <w:spacing w:val="-6"/>
          <w:szCs w:val="24"/>
          <w:rtl/>
        </w:rPr>
        <w:t xml:space="preserve"> </w:t>
      </w:r>
      <w:r w:rsidRPr="006673DB">
        <w:rPr>
          <w:rStyle w:val="Char6"/>
          <w:spacing w:val="-6"/>
          <w:rtl/>
        </w:rPr>
        <w:t>[إبراهيم: 41]</w:t>
      </w:r>
      <w:r w:rsidRPr="006673DB">
        <w:rPr>
          <w:rStyle w:val="Char6"/>
          <w:rFonts w:hint="cs"/>
          <w:spacing w:val="-6"/>
          <w:rtl/>
        </w:rPr>
        <w:t>.</w:t>
      </w:r>
    </w:p>
    <w:p w:rsidR="00312367" w:rsidRDefault="00312367" w:rsidP="00B5036B">
      <w:pPr>
        <w:pStyle w:val="aa"/>
        <w:jc w:val="right"/>
        <w:rPr>
          <w:rtl/>
        </w:rPr>
      </w:pPr>
      <w:r w:rsidRPr="00DA2DB2">
        <w:rPr>
          <w:rtl/>
        </w:rPr>
        <w:t>د.ماموستا سیّد زکریا حسینی</w:t>
      </w:r>
    </w:p>
    <w:p w:rsidR="00AE45CE" w:rsidRDefault="00AE45CE" w:rsidP="00B5036B">
      <w:pPr>
        <w:pStyle w:val="a2"/>
        <w:rPr>
          <w:rtl/>
        </w:rPr>
        <w:sectPr w:rsidR="00AE45CE" w:rsidSect="006673DB">
          <w:footnotePr>
            <w:numRestart w:val="eachPage"/>
          </w:footnotePr>
          <w:type w:val="oddPage"/>
          <w:pgSz w:w="7938" w:h="11907" w:code="9"/>
          <w:pgMar w:top="567" w:right="851" w:bottom="851" w:left="851" w:header="454" w:footer="0" w:gutter="0"/>
          <w:pgNumType w:start="1"/>
          <w:cols w:space="708"/>
          <w:titlePg/>
          <w:bidi/>
          <w:rtlGutter/>
          <w:docGrid w:linePitch="381"/>
        </w:sectPr>
      </w:pPr>
      <w:bookmarkStart w:id="7" w:name="_Toc398411804"/>
      <w:bookmarkStart w:id="8" w:name="_Toc441765054"/>
      <w:bookmarkStart w:id="9" w:name="_Toc395979091"/>
    </w:p>
    <w:p w:rsidR="00312367" w:rsidRPr="001E70E3" w:rsidRDefault="00312367" w:rsidP="00B5036B">
      <w:pPr>
        <w:pStyle w:val="a2"/>
        <w:rPr>
          <w:rtl/>
        </w:rPr>
      </w:pPr>
      <w:r w:rsidRPr="001E70E3">
        <w:rPr>
          <w:rFonts w:hint="cs"/>
          <w:rtl/>
        </w:rPr>
        <w:lastRenderedPageBreak/>
        <w:t>چهل حدیث اصلی این کتاب</w:t>
      </w:r>
      <w:bookmarkEnd w:id="7"/>
      <w:bookmarkEnd w:id="8"/>
    </w:p>
    <w:p w:rsidR="00312367" w:rsidRPr="001E70E3" w:rsidRDefault="00312367" w:rsidP="00B5036B">
      <w:pPr>
        <w:pStyle w:val="ListParagraph"/>
        <w:widowControl w:val="0"/>
        <w:numPr>
          <w:ilvl w:val="0"/>
          <w:numId w:val="44"/>
        </w:numPr>
        <w:spacing w:after="0" w:line="240" w:lineRule="auto"/>
        <w:ind w:left="680" w:hanging="340"/>
        <w:jc w:val="both"/>
        <w:rPr>
          <w:rFonts w:ascii="Al-QuranAlKareem" w:eastAsia="Times New Roman" w:hAnsi="Al-QuranAlKareem" w:cs="Al-QuranAlKareem"/>
          <w:b/>
          <w:bCs/>
          <w:color w:val="000000" w:themeColor="text1"/>
          <w:lang w:bidi="ar-SA"/>
        </w:rPr>
      </w:pPr>
      <w:r w:rsidRPr="00CC5BC5">
        <w:rPr>
          <w:rStyle w:val="Char4"/>
          <w:rFonts w:hint="cs"/>
          <w:rtl/>
        </w:rPr>
        <w:t xml:space="preserve">ابوذر </w:t>
      </w:r>
      <w:r w:rsidR="00CC5BC5" w:rsidRPr="00CC5BC5">
        <w:rPr>
          <w:rFonts w:cs="CTraditional Arabic" w:hint="cs"/>
          <w:szCs w:val="28"/>
          <w:rtl/>
        </w:rPr>
        <w:t>س</w:t>
      </w:r>
      <w:r w:rsidRPr="00CC5BC5">
        <w:rPr>
          <w:rStyle w:val="Char4"/>
          <w:rFonts w:hint="cs"/>
          <w:rtl/>
        </w:rPr>
        <w:t xml:space="preserve"> روایت کرده است: </w:t>
      </w:r>
      <w:r w:rsidRPr="004A495E">
        <w:rPr>
          <w:rStyle w:val="Char3"/>
          <w:rFonts w:hint="cs"/>
          <w:rtl/>
        </w:rPr>
        <w:t>«قُلْتُ</w:t>
      </w:r>
      <w:r w:rsidRPr="004A495E">
        <w:rPr>
          <w:rStyle w:val="Char3"/>
          <w:rtl/>
        </w:rPr>
        <w:t xml:space="preserve"> </w:t>
      </w:r>
      <w:r w:rsidRPr="004A495E">
        <w:rPr>
          <w:rStyle w:val="Char3"/>
          <w:rFonts w:hint="cs"/>
          <w:rtl/>
        </w:rPr>
        <w:t>يَا</w:t>
      </w:r>
      <w:r w:rsidRPr="004A495E">
        <w:rPr>
          <w:rStyle w:val="Char3"/>
          <w:rtl/>
        </w:rPr>
        <w:t xml:space="preserve"> </w:t>
      </w:r>
      <w:r w:rsidRPr="004A495E">
        <w:rPr>
          <w:rStyle w:val="Char3"/>
          <w:rFonts w:hint="cs"/>
          <w:rtl/>
        </w:rPr>
        <w:t>رَسُولَ</w:t>
      </w:r>
      <w:r w:rsidRPr="004A495E">
        <w:rPr>
          <w:rStyle w:val="Char3"/>
          <w:rtl/>
        </w:rPr>
        <w:t xml:space="preserve"> </w:t>
      </w:r>
      <w:r w:rsidRPr="004A495E">
        <w:rPr>
          <w:rStyle w:val="Char3"/>
          <w:rFonts w:hint="cs"/>
          <w:rtl/>
        </w:rPr>
        <w:t>اللَّهِ</w:t>
      </w:r>
      <w:r w:rsidR="00CC5BC5">
        <w:rPr>
          <w:rStyle w:val="Char3"/>
        </w:rPr>
        <w:t xml:space="preserve"> </w:t>
      </w:r>
      <w:r w:rsidR="00CC5BC5" w:rsidRPr="00CC5BC5">
        <w:rPr>
          <w:rStyle w:val="Char3"/>
          <w:rFonts w:cs="CTraditional Arabic" w:hint="cs"/>
          <w:szCs w:val="28"/>
          <w:rtl/>
        </w:rPr>
        <w:t>ج</w:t>
      </w:r>
      <w:r w:rsidR="00702425">
        <w:rPr>
          <w:rStyle w:val="Char3"/>
          <w:rtl/>
        </w:rPr>
        <w:t xml:space="preserve"> </w:t>
      </w:r>
      <w:r w:rsidRPr="004A495E">
        <w:rPr>
          <w:rStyle w:val="Char3"/>
          <w:rFonts w:hint="cs"/>
          <w:rtl/>
        </w:rPr>
        <w:t>أَيُّ</w:t>
      </w:r>
      <w:r w:rsidRPr="004A495E">
        <w:rPr>
          <w:rStyle w:val="Char3"/>
          <w:rtl/>
        </w:rPr>
        <w:t xml:space="preserve"> </w:t>
      </w:r>
      <w:r w:rsidRPr="004A495E">
        <w:rPr>
          <w:rStyle w:val="Char3"/>
          <w:rFonts w:hint="cs"/>
          <w:rtl/>
        </w:rPr>
        <w:t>مَسْجِدٍ</w:t>
      </w:r>
      <w:r w:rsidRPr="004A495E">
        <w:rPr>
          <w:rStyle w:val="Char3"/>
          <w:rtl/>
        </w:rPr>
        <w:t xml:space="preserve"> </w:t>
      </w:r>
      <w:r w:rsidRPr="004A495E">
        <w:rPr>
          <w:rStyle w:val="Char3"/>
          <w:rFonts w:hint="cs"/>
          <w:rtl/>
        </w:rPr>
        <w:t>وُضِعَ</w:t>
      </w:r>
      <w:r w:rsidRPr="004A495E">
        <w:rPr>
          <w:rStyle w:val="Char3"/>
          <w:rtl/>
        </w:rPr>
        <w:t xml:space="preserve"> </w:t>
      </w:r>
      <w:r w:rsidRPr="004A495E">
        <w:rPr>
          <w:rStyle w:val="Char3"/>
          <w:rFonts w:hint="cs"/>
          <w:rtl/>
        </w:rPr>
        <w:t>فِي</w:t>
      </w:r>
      <w:r w:rsidRPr="004A495E">
        <w:rPr>
          <w:rStyle w:val="Char3"/>
          <w:rtl/>
        </w:rPr>
        <w:t xml:space="preserve"> </w:t>
      </w:r>
      <w:r w:rsidRPr="004A495E">
        <w:rPr>
          <w:rStyle w:val="Char3"/>
          <w:rFonts w:hint="cs"/>
          <w:rtl/>
        </w:rPr>
        <w:t>الأَرْضِ</w:t>
      </w:r>
      <w:r w:rsidRPr="004A495E">
        <w:rPr>
          <w:rStyle w:val="Char3"/>
          <w:rtl/>
        </w:rPr>
        <w:t xml:space="preserve"> </w:t>
      </w:r>
      <w:r w:rsidRPr="004A495E">
        <w:rPr>
          <w:rStyle w:val="Char3"/>
          <w:rFonts w:hint="cs"/>
          <w:rtl/>
        </w:rPr>
        <w:t>اوّل؟</w:t>
      </w:r>
      <w:r w:rsidRPr="004A495E">
        <w:rPr>
          <w:rStyle w:val="Char3"/>
          <w:rtl/>
        </w:rPr>
        <w:t xml:space="preserve"> </w:t>
      </w:r>
      <w:r w:rsidRPr="004A495E">
        <w:rPr>
          <w:rStyle w:val="Char3"/>
          <w:rFonts w:hint="cs"/>
          <w:rtl/>
        </w:rPr>
        <w:t>قَالَ</w:t>
      </w:r>
      <w:r w:rsidRPr="004A495E">
        <w:rPr>
          <w:rStyle w:val="Char3"/>
          <w:rtl/>
        </w:rPr>
        <w:t>: «</w:t>
      </w:r>
      <w:r w:rsidRPr="004A495E">
        <w:rPr>
          <w:rStyle w:val="Char3"/>
          <w:rFonts w:hint="cs"/>
          <w:rtl/>
        </w:rPr>
        <w:t>المَسْجِدُ</w:t>
      </w:r>
      <w:r w:rsidRPr="004A495E">
        <w:rPr>
          <w:rStyle w:val="Char3"/>
          <w:rtl/>
        </w:rPr>
        <w:t xml:space="preserve"> </w:t>
      </w:r>
      <w:r w:rsidRPr="004A495E">
        <w:rPr>
          <w:rStyle w:val="Char3"/>
          <w:rFonts w:hint="cs"/>
          <w:rtl/>
        </w:rPr>
        <w:t>الحَرَامُ</w:t>
      </w:r>
      <w:r w:rsidRPr="004A495E">
        <w:rPr>
          <w:rStyle w:val="Char3"/>
          <w:rFonts w:hint="eastAsia"/>
          <w:rtl/>
        </w:rPr>
        <w:t>»</w:t>
      </w:r>
      <w:r w:rsidRPr="004A495E">
        <w:rPr>
          <w:rStyle w:val="Char3"/>
          <w:rtl/>
        </w:rPr>
        <w:t xml:space="preserve"> </w:t>
      </w:r>
      <w:r w:rsidRPr="004A495E">
        <w:rPr>
          <w:rStyle w:val="Char3"/>
          <w:rFonts w:hint="cs"/>
          <w:rtl/>
        </w:rPr>
        <w:t>قَالَ</w:t>
      </w:r>
      <w:r w:rsidRPr="004A495E">
        <w:rPr>
          <w:rStyle w:val="Char3"/>
          <w:rtl/>
        </w:rPr>
        <w:t xml:space="preserve">: </w:t>
      </w:r>
      <w:r w:rsidRPr="004A495E">
        <w:rPr>
          <w:rStyle w:val="Char3"/>
          <w:rFonts w:hint="cs"/>
          <w:rtl/>
        </w:rPr>
        <w:t>قُلْتُ</w:t>
      </w:r>
      <w:r w:rsidRPr="004A495E">
        <w:rPr>
          <w:rStyle w:val="Char3"/>
          <w:rtl/>
        </w:rPr>
        <w:t xml:space="preserve">: </w:t>
      </w:r>
      <w:r w:rsidRPr="004A495E">
        <w:rPr>
          <w:rStyle w:val="Char3"/>
          <w:rFonts w:hint="cs"/>
          <w:rtl/>
        </w:rPr>
        <w:t>ثُمَّ</w:t>
      </w:r>
      <w:r w:rsidRPr="004A495E">
        <w:rPr>
          <w:rStyle w:val="Char3"/>
          <w:rtl/>
        </w:rPr>
        <w:t xml:space="preserve"> </w:t>
      </w:r>
      <w:r w:rsidRPr="004A495E">
        <w:rPr>
          <w:rStyle w:val="Char3"/>
          <w:rFonts w:hint="cs"/>
          <w:rtl/>
        </w:rPr>
        <w:t>أَيٌّ؟</w:t>
      </w:r>
      <w:r w:rsidRPr="004A495E">
        <w:rPr>
          <w:rStyle w:val="Char3"/>
          <w:rtl/>
        </w:rPr>
        <w:t xml:space="preserve"> </w:t>
      </w:r>
      <w:r w:rsidRPr="004A495E">
        <w:rPr>
          <w:rStyle w:val="Char3"/>
          <w:rFonts w:hint="cs"/>
          <w:rtl/>
        </w:rPr>
        <w:t>قَالَ</w:t>
      </w:r>
      <w:r w:rsidRPr="004A495E">
        <w:rPr>
          <w:rStyle w:val="Char3"/>
          <w:rtl/>
        </w:rPr>
        <w:t xml:space="preserve"> </w:t>
      </w:r>
      <w:r w:rsidRPr="004A495E">
        <w:rPr>
          <w:rStyle w:val="Char3"/>
          <w:rFonts w:hint="cs"/>
          <w:rtl/>
        </w:rPr>
        <w:t>المَسْجِدُ</w:t>
      </w:r>
      <w:r w:rsidRPr="004A495E">
        <w:rPr>
          <w:rStyle w:val="Char3"/>
          <w:rtl/>
        </w:rPr>
        <w:t xml:space="preserve"> </w:t>
      </w:r>
      <w:r w:rsidRPr="004A495E">
        <w:rPr>
          <w:rStyle w:val="Char3"/>
          <w:rFonts w:hint="cs"/>
          <w:rtl/>
        </w:rPr>
        <w:t>الأَقْصَى!</w:t>
      </w:r>
      <w:r w:rsidRPr="004A495E">
        <w:rPr>
          <w:rStyle w:val="Char3"/>
          <w:rtl/>
        </w:rPr>
        <w:t xml:space="preserve"> </w:t>
      </w:r>
      <w:r w:rsidRPr="004A495E">
        <w:rPr>
          <w:rStyle w:val="Char3"/>
          <w:rFonts w:hint="cs"/>
          <w:rtl/>
        </w:rPr>
        <w:t>قُلْتُ</w:t>
      </w:r>
      <w:r w:rsidRPr="004A495E">
        <w:rPr>
          <w:rStyle w:val="Char3"/>
          <w:rtl/>
        </w:rPr>
        <w:t xml:space="preserve">: </w:t>
      </w:r>
      <w:r w:rsidRPr="004A495E">
        <w:rPr>
          <w:rStyle w:val="Char3"/>
          <w:rFonts w:hint="cs"/>
          <w:rtl/>
        </w:rPr>
        <w:t>كَمْ</w:t>
      </w:r>
      <w:r w:rsidRPr="004A495E">
        <w:rPr>
          <w:rStyle w:val="Char3"/>
          <w:rtl/>
        </w:rPr>
        <w:t xml:space="preserve"> </w:t>
      </w:r>
      <w:r w:rsidRPr="004A495E">
        <w:rPr>
          <w:rStyle w:val="Char3"/>
          <w:rFonts w:hint="cs"/>
          <w:rtl/>
        </w:rPr>
        <w:t>كَانَ</w:t>
      </w:r>
      <w:r w:rsidRPr="004A495E">
        <w:rPr>
          <w:rStyle w:val="Char3"/>
          <w:rtl/>
        </w:rPr>
        <w:t xml:space="preserve"> </w:t>
      </w:r>
      <w:r w:rsidRPr="004A495E">
        <w:rPr>
          <w:rStyle w:val="Char3"/>
          <w:rFonts w:hint="cs"/>
          <w:rtl/>
        </w:rPr>
        <w:t>بَيْنَهُمَا؟</w:t>
      </w:r>
      <w:r w:rsidRPr="004A495E">
        <w:rPr>
          <w:rStyle w:val="Char3"/>
          <w:rtl/>
        </w:rPr>
        <w:t xml:space="preserve"> </w:t>
      </w:r>
      <w:r w:rsidRPr="004A495E">
        <w:rPr>
          <w:rStyle w:val="Char3"/>
          <w:rFonts w:hint="cs"/>
          <w:rtl/>
        </w:rPr>
        <w:t>قَالَ</w:t>
      </w:r>
      <w:r w:rsidRPr="004A495E">
        <w:rPr>
          <w:rStyle w:val="Char3"/>
          <w:rtl/>
        </w:rPr>
        <w:t xml:space="preserve">: </w:t>
      </w:r>
      <w:r w:rsidRPr="004A495E">
        <w:rPr>
          <w:rStyle w:val="Char3"/>
          <w:rFonts w:hint="cs"/>
          <w:rtl/>
        </w:rPr>
        <w:t>أَرْبَعُونَ</w:t>
      </w:r>
      <w:r w:rsidRPr="004A495E">
        <w:rPr>
          <w:rStyle w:val="Char3"/>
          <w:rtl/>
        </w:rPr>
        <w:t xml:space="preserve"> </w:t>
      </w:r>
      <w:r w:rsidRPr="004A495E">
        <w:rPr>
          <w:rStyle w:val="Char3"/>
          <w:rFonts w:hint="cs"/>
          <w:rtl/>
        </w:rPr>
        <w:t>سَنَةً،</w:t>
      </w:r>
      <w:r w:rsidRPr="004A495E">
        <w:rPr>
          <w:rStyle w:val="Char3"/>
          <w:rtl/>
        </w:rPr>
        <w:t xml:space="preserve"> </w:t>
      </w:r>
      <w:r w:rsidRPr="004A495E">
        <w:rPr>
          <w:rStyle w:val="Char3"/>
          <w:rFonts w:hint="cs"/>
          <w:rtl/>
        </w:rPr>
        <w:t>ثُمَّ</w:t>
      </w:r>
      <w:r w:rsidRPr="004A495E">
        <w:rPr>
          <w:rStyle w:val="Char3"/>
          <w:rtl/>
        </w:rPr>
        <w:t xml:space="preserve"> </w:t>
      </w:r>
      <w:r w:rsidRPr="004A495E">
        <w:rPr>
          <w:rStyle w:val="Char3"/>
          <w:rFonts w:hint="cs"/>
          <w:rtl/>
        </w:rPr>
        <w:t>أَيْنَمَا</w:t>
      </w:r>
      <w:r w:rsidRPr="004A495E">
        <w:rPr>
          <w:rStyle w:val="Char3"/>
          <w:rtl/>
        </w:rPr>
        <w:t xml:space="preserve"> </w:t>
      </w:r>
      <w:r w:rsidRPr="004A495E">
        <w:rPr>
          <w:rStyle w:val="Char3"/>
          <w:rFonts w:hint="cs"/>
          <w:rtl/>
        </w:rPr>
        <w:t>أَدْرَكَتْكَ</w:t>
      </w:r>
      <w:r w:rsidRPr="004A495E">
        <w:rPr>
          <w:rStyle w:val="Char3"/>
          <w:rtl/>
        </w:rPr>
        <w:t xml:space="preserve"> </w:t>
      </w:r>
      <w:r w:rsidRPr="004A495E">
        <w:rPr>
          <w:rStyle w:val="Char3"/>
          <w:rFonts w:hint="cs"/>
          <w:rtl/>
        </w:rPr>
        <w:t>الصَّلاَةُ</w:t>
      </w:r>
      <w:r w:rsidRPr="004A495E">
        <w:rPr>
          <w:rStyle w:val="Char3"/>
          <w:rtl/>
        </w:rPr>
        <w:t xml:space="preserve"> </w:t>
      </w:r>
      <w:r w:rsidRPr="004A495E">
        <w:rPr>
          <w:rStyle w:val="Char3"/>
          <w:rFonts w:hint="cs"/>
          <w:rtl/>
        </w:rPr>
        <w:t>بَعْدُ</w:t>
      </w:r>
      <w:r w:rsidRPr="004A495E">
        <w:rPr>
          <w:rStyle w:val="Char3"/>
          <w:rtl/>
        </w:rPr>
        <w:t xml:space="preserve"> </w:t>
      </w:r>
      <w:r w:rsidRPr="004A495E">
        <w:rPr>
          <w:rStyle w:val="Char3"/>
          <w:rFonts w:hint="cs"/>
          <w:rtl/>
        </w:rPr>
        <w:t>فَصَلِّهْ،</w:t>
      </w:r>
      <w:r w:rsidRPr="004A495E">
        <w:rPr>
          <w:rStyle w:val="Char3"/>
          <w:rtl/>
        </w:rPr>
        <w:t xml:space="preserve"> </w:t>
      </w:r>
      <w:r w:rsidRPr="004A495E">
        <w:rPr>
          <w:rStyle w:val="Char3"/>
          <w:rFonts w:hint="cs"/>
          <w:rtl/>
        </w:rPr>
        <w:t>فَإِنَّ</w:t>
      </w:r>
      <w:r w:rsidRPr="004A495E">
        <w:rPr>
          <w:rStyle w:val="Char3"/>
          <w:rtl/>
        </w:rPr>
        <w:t xml:space="preserve"> </w:t>
      </w:r>
      <w:r w:rsidRPr="004A495E">
        <w:rPr>
          <w:rStyle w:val="Char3"/>
          <w:rFonts w:hint="cs"/>
          <w:rtl/>
        </w:rPr>
        <w:t>الفَضْلَ</w:t>
      </w:r>
      <w:r w:rsidRPr="004A495E">
        <w:rPr>
          <w:rStyle w:val="Char3"/>
          <w:rtl/>
        </w:rPr>
        <w:t xml:space="preserve"> </w:t>
      </w:r>
      <w:r w:rsidRPr="004A495E">
        <w:rPr>
          <w:rStyle w:val="Char3"/>
          <w:rFonts w:hint="cs"/>
          <w:rtl/>
        </w:rPr>
        <w:t>فِيهِ»</w:t>
      </w:r>
      <w:r w:rsidR="004A495E">
        <w:rPr>
          <w:rStyle w:val="Char3"/>
          <w:rFonts w:hint="cs"/>
          <w:rtl/>
        </w:rPr>
        <w:t>.</w:t>
      </w:r>
    </w:p>
    <w:p w:rsidR="00312367" w:rsidRPr="00CD3E4A" w:rsidRDefault="00312367" w:rsidP="00B5036B">
      <w:pPr>
        <w:pStyle w:val="ListParagraph"/>
        <w:numPr>
          <w:ilvl w:val="0"/>
          <w:numId w:val="44"/>
        </w:numPr>
        <w:spacing w:after="0" w:line="240" w:lineRule="auto"/>
        <w:ind w:left="680" w:hanging="340"/>
        <w:jc w:val="both"/>
        <w:rPr>
          <w:rStyle w:val="Char4"/>
        </w:rPr>
      </w:pPr>
      <w:r w:rsidRPr="00CC5BC5">
        <w:rPr>
          <w:rStyle w:val="Char4"/>
          <w:rFonts w:hint="cs"/>
          <w:rtl/>
        </w:rPr>
        <w:t xml:space="preserve">جابر بن عبدالله </w:t>
      </w:r>
      <w:r w:rsidR="00CC5BC5" w:rsidRPr="00CC5BC5">
        <w:rPr>
          <w:rFonts w:eastAsia="Calibri" w:cs="CTraditional Arabic" w:hint="cs"/>
          <w:szCs w:val="28"/>
          <w:rtl/>
        </w:rPr>
        <w:t>س</w:t>
      </w:r>
      <w:r w:rsidRPr="00CC5BC5">
        <w:rPr>
          <w:rStyle w:val="Char4"/>
          <w:rFonts w:hint="cs"/>
          <w:rtl/>
        </w:rPr>
        <w:t xml:space="preserve"> روایت کرده است</w:t>
      </w:r>
      <w:r w:rsidRPr="00CC5BC5">
        <w:rPr>
          <w:rStyle w:val="Char4"/>
          <w:rtl/>
        </w:rPr>
        <w:t>:</w:t>
      </w:r>
      <w:r w:rsidRPr="00CD3E4A">
        <w:rPr>
          <w:rStyle w:val="Char4"/>
          <w:rtl/>
        </w:rPr>
        <w:t xml:space="preserve"> </w:t>
      </w:r>
      <w:r w:rsidRPr="004A495E">
        <w:rPr>
          <w:rStyle w:val="Char3"/>
          <w:rtl/>
        </w:rPr>
        <w:t>«</w:t>
      </w:r>
      <w:r w:rsidRPr="004A495E">
        <w:rPr>
          <w:rStyle w:val="Char3"/>
          <w:rFonts w:hint="cs"/>
          <w:rtl/>
        </w:rPr>
        <w:t>قَالَ</w:t>
      </w:r>
      <w:r w:rsidRPr="004A495E">
        <w:rPr>
          <w:rStyle w:val="Char3"/>
          <w:rtl/>
        </w:rPr>
        <w:t xml:space="preserve"> </w:t>
      </w:r>
      <w:r w:rsidRPr="004A495E">
        <w:rPr>
          <w:rStyle w:val="Char3"/>
          <w:rFonts w:hint="cs"/>
          <w:rtl/>
        </w:rPr>
        <w:t>رَسُولُ</w:t>
      </w:r>
      <w:r w:rsidRPr="004A495E">
        <w:rPr>
          <w:rStyle w:val="Char3"/>
          <w:rtl/>
        </w:rPr>
        <w:t xml:space="preserve"> </w:t>
      </w:r>
      <w:r w:rsidRPr="004A495E">
        <w:rPr>
          <w:rStyle w:val="Char3"/>
          <w:rFonts w:hint="cs"/>
          <w:rtl/>
        </w:rPr>
        <w:t>اللَّهِ</w:t>
      </w:r>
      <w:r w:rsidRPr="004A495E">
        <w:rPr>
          <w:rStyle w:val="Char3"/>
          <w:rtl/>
        </w:rPr>
        <w:t xml:space="preserve"> </w:t>
      </w:r>
      <w:r w:rsidR="00CC5BC5" w:rsidRPr="00CC5BC5">
        <w:rPr>
          <w:rStyle w:val="Char3"/>
          <w:rFonts w:cs="CTraditional Arabic" w:hint="cs"/>
          <w:szCs w:val="28"/>
          <w:rtl/>
        </w:rPr>
        <w:t>ج</w:t>
      </w:r>
      <w:r w:rsidRPr="004A495E">
        <w:rPr>
          <w:rStyle w:val="Char3"/>
          <w:rtl/>
        </w:rPr>
        <w:t xml:space="preserve">: </w:t>
      </w:r>
      <w:r w:rsidRPr="004A495E">
        <w:rPr>
          <w:rStyle w:val="Char3"/>
          <w:rFonts w:hint="cs"/>
          <w:rtl/>
        </w:rPr>
        <w:t>أُعْطِيتُ</w:t>
      </w:r>
      <w:r w:rsidRPr="004A495E">
        <w:rPr>
          <w:rStyle w:val="Char3"/>
          <w:rtl/>
        </w:rPr>
        <w:t xml:space="preserve"> </w:t>
      </w:r>
      <w:r w:rsidRPr="004A495E">
        <w:rPr>
          <w:rStyle w:val="Char3"/>
          <w:rFonts w:hint="cs"/>
          <w:rtl/>
        </w:rPr>
        <w:t>خَمْسًا</w:t>
      </w:r>
      <w:r w:rsidRPr="004A495E">
        <w:rPr>
          <w:rStyle w:val="Char3"/>
          <w:rtl/>
        </w:rPr>
        <w:t xml:space="preserve"> </w:t>
      </w:r>
      <w:r w:rsidRPr="004A495E">
        <w:rPr>
          <w:rStyle w:val="Char3"/>
          <w:rFonts w:hint="cs"/>
          <w:rtl/>
        </w:rPr>
        <w:t>لَمْ</w:t>
      </w:r>
      <w:r w:rsidRPr="004A495E">
        <w:rPr>
          <w:rStyle w:val="Char3"/>
          <w:rtl/>
        </w:rPr>
        <w:t xml:space="preserve"> </w:t>
      </w:r>
      <w:r w:rsidRPr="004A495E">
        <w:rPr>
          <w:rStyle w:val="Char3"/>
          <w:rFonts w:hint="cs"/>
          <w:rtl/>
        </w:rPr>
        <w:t>يُعْطَهُنَّ</w:t>
      </w:r>
      <w:r w:rsidRPr="004A495E">
        <w:rPr>
          <w:rStyle w:val="Char3"/>
          <w:rtl/>
        </w:rPr>
        <w:t xml:space="preserve"> </w:t>
      </w:r>
      <w:r w:rsidRPr="004A495E">
        <w:rPr>
          <w:rStyle w:val="Char3"/>
          <w:rFonts w:hint="cs"/>
          <w:rtl/>
        </w:rPr>
        <w:t>أَحَدٌ</w:t>
      </w:r>
      <w:r w:rsidRPr="004A495E">
        <w:rPr>
          <w:rStyle w:val="Char3"/>
          <w:rtl/>
        </w:rPr>
        <w:t xml:space="preserve"> </w:t>
      </w:r>
      <w:r w:rsidRPr="004A495E">
        <w:rPr>
          <w:rStyle w:val="Char3"/>
          <w:rFonts w:hint="cs"/>
          <w:rtl/>
        </w:rPr>
        <w:t>مِنَ</w:t>
      </w:r>
      <w:r w:rsidRPr="004A495E">
        <w:rPr>
          <w:rStyle w:val="Char3"/>
          <w:rtl/>
        </w:rPr>
        <w:t xml:space="preserve"> </w:t>
      </w:r>
      <w:r w:rsidRPr="004A495E">
        <w:rPr>
          <w:rStyle w:val="Char3"/>
          <w:rFonts w:hint="cs"/>
          <w:rtl/>
        </w:rPr>
        <w:t>الأَنْبِيَاءِ</w:t>
      </w:r>
      <w:r w:rsidRPr="004A495E">
        <w:rPr>
          <w:rStyle w:val="Char3"/>
          <w:rtl/>
        </w:rPr>
        <w:t xml:space="preserve"> </w:t>
      </w:r>
      <w:r w:rsidRPr="004A495E">
        <w:rPr>
          <w:rStyle w:val="Char3"/>
          <w:rFonts w:hint="cs"/>
          <w:rtl/>
        </w:rPr>
        <w:t>قَبْلِي</w:t>
      </w:r>
      <w:r w:rsidRPr="004A495E">
        <w:rPr>
          <w:rStyle w:val="Char3"/>
          <w:rtl/>
        </w:rPr>
        <w:t xml:space="preserve">: </w:t>
      </w:r>
      <w:r w:rsidRPr="004A495E">
        <w:rPr>
          <w:rStyle w:val="Char3"/>
          <w:rFonts w:hint="cs"/>
          <w:rtl/>
        </w:rPr>
        <w:t>نُصِرْتُ</w:t>
      </w:r>
      <w:r w:rsidRPr="004A495E">
        <w:rPr>
          <w:rStyle w:val="Char3"/>
          <w:rtl/>
        </w:rPr>
        <w:t xml:space="preserve"> </w:t>
      </w:r>
      <w:r w:rsidRPr="004A495E">
        <w:rPr>
          <w:rStyle w:val="Char3"/>
          <w:rFonts w:hint="cs"/>
          <w:rtl/>
        </w:rPr>
        <w:t>بِالرُّعْبِ</w:t>
      </w:r>
      <w:r w:rsidRPr="004A495E">
        <w:rPr>
          <w:rStyle w:val="Char3"/>
          <w:rtl/>
        </w:rPr>
        <w:t xml:space="preserve"> </w:t>
      </w:r>
      <w:r w:rsidRPr="004A495E">
        <w:rPr>
          <w:rStyle w:val="Char3"/>
          <w:rFonts w:hint="cs"/>
          <w:rtl/>
        </w:rPr>
        <w:t>مَسِيرَةَ</w:t>
      </w:r>
      <w:r w:rsidRPr="004A495E">
        <w:rPr>
          <w:rStyle w:val="Char3"/>
          <w:rtl/>
        </w:rPr>
        <w:t xml:space="preserve"> </w:t>
      </w:r>
      <w:r w:rsidRPr="004A495E">
        <w:rPr>
          <w:rStyle w:val="Char3"/>
          <w:rFonts w:hint="cs"/>
          <w:rtl/>
        </w:rPr>
        <w:t>شَهْرٍ،</w:t>
      </w:r>
      <w:r w:rsidRPr="004A495E">
        <w:rPr>
          <w:rStyle w:val="Char3"/>
          <w:rtl/>
        </w:rPr>
        <w:t xml:space="preserve"> </w:t>
      </w:r>
      <w:r w:rsidRPr="004A495E">
        <w:rPr>
          <w:rStyle w:val="Char3"/>
          <w:rFonts w:hint="cs"/>
          <w:rtl/>
        </w:rPr>
        <w:t>وَجُعِلَتْ</w:t>
      </w:r>
      <w:r w:rsidRPr="004A495E">
        <w:rPr>
          <w:rStyle w:val="Char3"/>
          <w:rtl/>
        </w:rPr>
        <w:t xml:space="preserve"> </w:t>
      </w:r>
      <w:r w:rsidRPr="004A495E">
        <w:rPr>
          <w:rStyle w:val="Char3"/>
          <w:rFonts w:hint="cs"/>
          <w:rtl/>
        </w:rPr>
        <w:t>لِي</w:t>
      </w:r>
      <w:r w:rsidRPr="004A495E">
        <w:rPr>
          <w:rStyle w:val="Char3"/>
          <w:rtl/>
        </w:rPr>
        <w:t xml:space="preserve"> </w:t>
      </w:r>
      <w:r w:rsidRPr="004A495E">
        <w:rPr>
          <w:rStyle w:val="Char3"/>
          <w:rFonts w:hint="cs"/>
          <w:rtl/>
        </w:rPr>
        <w:t>الأَرْضُ</w:t>
      </w:r>
      <w:r w:rsidRPr="004A495E">
        <w:rPr>
          <w:rStyle w:val="Char3"/>
          <w:rtl/>
        </w:rPr>
        <w:t xml:space="preserve"> </w:t>
      </w:r>
      <w:r w:rsidRPr="004A495E">
        <w:rPr>
          <w:rStyle w:val="Char3"/>
          <w:rFonts w:hint="cs"/>
          <w:rtl/>
        </w:rPr>
        <w:t>مَسْجِدًا</w:t>
      </w:r>
      <w:r w:rsidRPr="004A495E">
        <w:rPr>
          <w:rStyle w:val="Char3"/>
          <w:rtl/>
        </w:rPr>
        <w:t xml:space="preserve"> </w:t>
      </w:r>
      <w:r w:rsidRPr="004A495E">
        <w:rPr>
          <w:rStyle w:val="Char3"/>
          <w:rFonts w:hint="cs"/>
          <w:rtl/>
        </w:rPr>
        <w:t>وَطَهُورًا،</w:t>
      </w:r>
      <w:r w:rsidRPr="004A495E">
        <w:rPr>
          <w:rStyle w:val="Char3"/>
          <w:rtl/>
        </w:rPr>
        <w:t xml:space="preserve"> </w:t>
      </w:r>
      <w:r w:rsidRPr="004A495E">
        <w:rPr>
          <w:rStyle w:val="Char3"/>
          <w:rFonts w:hint="cs"/>
          <w:rtl/>
        </w:rPr>
        <w:t>وَأَيُّمَا</w:t>
      </w:r>
      <w:r w:rsidRPr="004A495E">
        <w:rPr>
          <w:rStyle w:val="Char3"/>
          <w:rtl/>
        </w:rPr>
        <w:t xml:space="preserve"> </w:t>
      </w:r>
      <w:r w:rsidRPr="004A495E">
        <w:rPr>
          <w:rStyle w:val="Char3"/>
          <w:rFonts w:hint="cs"/>
          <w:rtl/>
        </w:rPr>
        <w:t>رَجُلٍ</w:t>
      </w:r>
      <w:r w:rsidRPr="004A495E">
        <w:rPr>
          <w:rStyle w:val="Char3"/>
          <w:rtl/>
        </w:rPr>
        <w:t xml:space="preserve"> </w:t>
      </w:r>
      <w:r w:rsidRPr="004A495E">
        <w:rPr>
          <w:rStyle w:val="Char3"/>
          <w:rFonts w:hint="cs"/>
          <w:rtl/>
        </w:rPr>
        <w:t>مِنْ</w:t>
      </w:r>
      <w:r w:rsidRPr="004A495E">
        <w:rPr>
          <w:rStyle w:val="Char3"/>
          <w:rtl/>
        </w:rPr>
        <w:t xml:space="preserve"> </w:t>
      </w:r>
      <w:r w:rsidRPr="004A495E">
        <w:rPr>
          <w:rStyle w:val="Char3"/>
          <w:rFonts w:hint="cs"/>
          <w:rtl/>
        </w:rPr>
        <w:t>أُمَّتِي</w:t>
      </w:r>
      <w:r w:rsidRPr="004A495E">
        <w:rPr>
          <w:rStyle w:val="Char3"/>
          <w:rtl/>
        </w:rPr>
        <w:t xml:space="preserve"> </w:t>
      </w:r>
      <w:r w:rsidRPr="004A495E">
        <w:rPr>
          <w:rStyle w:val="Char3"/>
          <w:rFonts w:hint="cs"/>
          <w:rtl/>
        </w:rPr>
        <w:t>أَدْرَكَتْهُ</w:t>
      </w:r>
      <w:r w:rsidRPr="004A495E">
        <w:rPr>
          <w:rStyle w:val="Char3"/>
          <w:rtl/>
        </w:rPr>
        <w:t xml:space="preserve"> </w:t>
      </w:r>
      <w:r w:rsidRPr="004A495E">
        <w:rPr>
          <w:rStyle w:val="Char3"/>
          <w:rFonts w:hint="cs"/>
          <w:rtl/>
        </w:rPr>
        <w:t>الصَّلاَةُ</w:t>
      </w:r>
      <w:r w:rsidRPr="004A495E">
        <w:rPr>
          <w:rStyle w:val="Char3"/>
          <w:rtl/>
        </w:rPr>
        <w:t xml:space="preserve"> </w:t>
      </w:r>
      <w:r w:rsidRPr="004A495E">
        <w:rPr>
          <w:rStyle w:val="Char3"/>
          <w:rFonts w:hint="cs"/>
          <w:rtl/>
        </w:rPr>
        <w:t>فَلْيُصَلِّ،</w:t>
      </w:r>
      <w:r w:rsidRPr="004A495E">
        <w:rPr>
          <w:rStyle w:val="Char3"/>
          <w:rtl/>
        </w:rPr>
        <w:t xml:space="preserve"> </w:t>
      </w:r>
      <w:r w:rsidRPr="004A495E">
        <w:rPr>
          <w:rStyle w:val="Char3"/>
          <w:rFonts w:hint="cs"/>
          <w:rtl/>
        </w:rPr>
        <w:t>وَأُحِلَّتْ</w:t>
      </w:r>
      <w:r w:rsidRPr="004A495E">
        <w:rPr>
          <w:rStyle w:val="Char3"/>
          <w:rtl/>
        </w:rPr>
        <w:t xml:space="preserve"> </w:t>
      </w:r>
      <w:r w:rsidRPr="004A495E">
        <w:rPr>
          <w:rStyle w:val="Char3"/>
          <w:rFonts w:hint="cs"/>
          <w:rtl/>
        </w:rPr>
        <w:t>لِي</w:t>
      </w:r>
      <w:r w:rsidRPr="004A495E">
        <w:rPr>
          <w:rStyle w:val="Char3"/>
          <w:rtl/>
        </w:rPr>
        <w:t xml:space="preserve"> </w:t>
      </w:r>
      <w:r w:rsidRPr="004A495E">
        <w:rPr>
          <w:rStyle w:val="Char3"/>
          <w:rFonts w:hint="cs"/>
          <w:rtl/>
        </w:rPr>
        <w:t>الغَنَائِمُ،</w:t>
      </w:r>
      <w:r w:rsidRPr="004A495E">
        <w:rPr>
          <w:rStyle w:val="Char3"/>
          <w:rtl/>
        </w:rPr>
        <w:t xml:space="preserve"> </w:t>
      </w:r>
      <w:r w:rsidRPr="004A495E">
        <w:rPr>
          <w:rStyle w:val="Char3"/>
          <w:rFonts w:hint="cs"/>
          <w:rtl/>
        </w:rPr>
        <w:t>وَكَانَ</w:t>
      </w:r>
      <w:r w:rsidRPr="004A495E">
        <w:rPr>
          <w:rStyle w:val="Char3"/>
          <w:rtl/>
        </w:rPr>
        <w:t xml:space="preserve"> </w:t>
      </w:r>
      <w:r w:rsidRPr="004A495E">
        <w:rPr>
          <w:rStyle w:val="Char3"/>
          <w:rFonts w:hint="cs"/>
          <w:rtl/>
        </w:rPr>
        <w:t>النَّبِيُّ</w:t>
      </w:r>
      <w:r w:rsidRPr="004A495E">
        <w:rPr>
          <w:rStyle w:val="Char3"/>
          <w:rtl/>
        </w:rPr>
        <w:t xml:space="preserve"> </w:t>
      </w:r>
      <w:r w:rsidRPr="004A495E">
        <w:rPr>
          <w:rStyle w:val="Char3"/>
          <w:rFonts w:hint="cs"/>
          <w:rtl/>
        </w:rPr>
        <w:t>يُبْعَثُ</w:t>
      </w:r>
      <w:r w:rsidRPr="004A495E">
        <w:rPr>
          <w:rStyle w:val="Char3"/>
          <w:rtl/>
        </w:rPr>
        <w:t xml:space="preserve"> </w:t>
      </w:r>
      <w:r w:rsidRPr="004A495E">
        <w:rPr>
          <w:rStyle w:val="Char3"/>
          <w:rFonts w:hint="cs"/>
          <w:rtl/>
        </w:rPr>
        <w:t>إِلَى</w:t>
      </w:r>
      <w:r w:rsidRPr="004A495E">
        <w:rPr>
          <w:rStyle w:val="Char3"/>
          <w:rtl/>
        </w:rPr>
        <w:t xml:space="preserve"> </w:t>
      </w:r>
      <w:r w:rsidRPr="004A495E">
        <w:rPr>
          <w:rStyle w:val="Char3"/>
          <w:rFonts w:hint="cs"/>
          <w:rtl/>
        </w:rPr>
        <w:t>قَوْمِهِ</w:t>
      </w:r>
      <w:r w:rsidRPr="004A495E">
        <w:rPr>
          <w:rStyle w:val="Char3"/>
          <w:rtl/>
        </w:rPr>
        <w:t xml:space="preserve"> </w:t>
      </w:r>
      <w:r w:rsidRPr="004A495E">
        <w:rPr>
          <w:rStyle w:val="Char3"/>
          <w:rFonts w:hint="cs"/>
          <w:rtl/>
        </w:rPr>
        <w:t>خَاصَّةً،</w:t>
      </w:r>
      <w:r w:rsidRPr="004A495E">
        <w:rPr>
          <w:rStyle w:val="Char3"/>
          <w:rtl/>
        </w:rPr>
        <w:t xml:space="preserve"> </w:t>
      </w:r>
      <w:r w:rsidRPr="004A495E">
        <w:rPr>
          <w:rStyle w:val="Char3"/>
          <w:rFonts w:hint="cs"/>
          <w:rtl/>
        </w:rPr>
        <w:t>وَبُعِثْتُ</w:t>
      </w:r>
      <w:r w:rsidRPr="004A495E">
        <w:rPr>
          <w:rStyle w:val="Char3"/>
          <w:rtl/>
        </w:rPr>
        <w:t xml:space="preserve"> </w:t>
      </w:r>
      <w:r w:rsidRPr="004A495E">
        <w:rPr>
          <w:rStyle w:val="Char3"/>
          <w:rFonts w:hint="cs"/>
          <w:rtl/>
        </w:rPr>
        <w:t>إِلَى</w:t>
      </w:r>
      <w:r w:rsidRPr="004A495E">
        <w:rPr>
          <w:rStyle w:val="Char3"/>
          <w:rtl/>
        </w:rPr>
        <w:t xml:space="preserve"> </w:t>
      </w:r>
      <w:r w:rsidRPr="004A495E">
        <w:rPr>
          <w:rStyle w:val="Char3"/>
          <w:rFonts w:hint="cs"/>
          <w:rtl/>
        </w:rPr>
        <w:t>النَّاسِ</w:t>
      </w:r>
      <w:r w:rsidRPr="004A495E">
        <w:rPr>
          <w:rStyle w:val="Char3"/>
          <w:rtl/>
        </w:rPr>
        <w:t xml:space="preserve"> </w:t>
      </w:r>
      <w:r w:rsidRPr="004A495E">
        <w:rPr>
          <w:rStyle w:val="Char3"/>
          <w:rFonts w:hint="cs"/>
          <w:rtl/>
        </w:rPr>
        <w:t>كَافَّةً،</w:t>
      </w:r>
      <w:r w:rsidRPr="004A495E">
        <w:rPr>
          <w:rStyle w:val="Char3"/>
          <w:rtl/>
        </w:rPr>
        <w:t xml:space="preserve"> </w:t>
      </w:r>
      <w:r w:rsidRPr="004A495E">
        <w:rPr>
          <w:rStyle w:val="Char3"/>
          <w:rFonts w:hint="cs"/>
          <w:rtl/>
        </w:rPr>
        <w:t>وَأُعْطِيتُ</w:t>
      </w:r>
      <w:r w:rsidRPr="004A495E">
        <w:rPr>
          <w:rStyle w:val="Char3"/>
          <w:rtl/>
        </w:rPr>
        <w:t xml:space="preserve"> </w:t>
      </w:r>
      <w:r w:rsidR="004A495E">
        <w:rPr>
          <w:rStyle w:val="Char3"/>
          <w:rFonts w:hint="cs"/>
          <w:rtl/>
        </w:rPr>
        <w:t>الشَّفَاعَةَ</w:t>
      </w:r>
      <w:r w:rsidRPr="004A495E">
        <w:rPr>
          <w:rStyle w:val="Char3"/>
          <w:rFonts w:hint="eastAsia"/>
          <w:rtl/>
        </w:rPr>
        <w:t>»</w:t>
      </w:r>
      <w:r w:rsidR="004A495E">
        <w:rPr>
          <w:rStyle w:val="Char3"/>
          <w:rFonts w:hint="cs"/>
          <w:rtl/>
        </w:rPr>
        <w:t>.</w:t>
      </w:r>
      <w:r w:rsidRPr="00CC5BC5">
        <w:rPr>
          <w:rStyle w:val="Char4"/>
          <w:rFonts w:hint="cs"/>
          <w:rtl/>
        </w:rPr>
        <w:t xml:space="preserve"> </w:t>
      </w:r>
    </w:p>
    <w:p w:rsidR="00312367" w:rsidRPr="00CD3E4A" w:rsidRDefault="00312367" w:rsidP="00B5036B">
      <w:pPr>
        <w:pStyle w:val="ListParagraph"/>
        <w:numPr>
          <w:ilvl w:val="0"/>
          <w:numId w:val="44"/>
        </w:numPr>
        <w:spacing w:after="0" w:line="240" w:lineRule="auto"/>
        <w:ind w:left="680" w:hanging="340"/>
        <w:jc w:val="both"/>
        <w:rPr>
          <w:rStyle w:val="Char4"/>
        </w:rPr>
      </w:pPr>
      <w:r w:rsidRPr="00D71A00">
        <w:rPr>
          <w:rStyle w:val="Char4"/>
          <w:rFonts w:hint="cs"/>
          <w:rtl/>
        </w:rPr>
        <w:t xml:space="preserve">ابوهریره </w:t>
      </w:r>
      <w:r w:rsidR="00CC5BC5" w:rsidRPr="00D71A00">
        <w:rPr>
          <w:rStyle w:val="Char4"/>
          <w:rtl/>
        </w:rPr>
        <w:t>س</w:t>
      </w:r>
      <w:r w:rsidRPr="00D71A00">
        <w:rPr>
          <w:rStyle w:val="Char4"/>
          <w:rFonts w:hint="cs"/>
          <w:rtl/>
        </w:rPr>
        <w:t xml:space="preserve"> روایت کرده است:</w:t>
      </w:r>
      <w:r w:rsidRPr="00CD3E4A">
        <w:rPr>
          <w:rStyle w:val="Char4"/>
          <w:rtl/>
        </w:rPr>
        <w:t xml:space="preserve"> </w:t>
      </w:r>
      <w:r w:rsidRPr="004A495E">
        <w:rPr>
          <w:rStyle w:val="Char3"/>
          <w:rFonts w:hint="cs"/>
          <w:rtl/>
        </w:rPr>
        <w:t xml:space="preserve">«أَنَّ رَسُولَ اللهِ </w:t>
      </w:r>
      <w:r w:rsidR="00CC5BC5" w:rsidRPr="00CC5BC5">
        <w:rPr>
          <w:rStyle w:val="Char3"/>
          <w:rFonts w:cs="CTraditional Arabic"/>
          <w:szCs w:val="28"/>
          <w:rtl/>
        </w:rPr>
        <w:t>ج</w:t>
      </w:r>
      <w:r w:rsidRPr="004A495E">
        <w:rPr>
          <w:rStyle w:val="Char3"/>
          <w:rFonts w:hint="cs"/>
          <w:rtl/>
        </w:rPr>
        <w:t xml:space="preserve"> قَالَ: أَحَبُّ الْبِلَادِ إِلَى اللهِ مَسَاجِدُهَا، وَأَبْغَضُ الْب</w:t>
      </w:r>
      <w:r w:rsidR="004A495E">
        <w:rPr>
          <w:rStyle w:val="Char3"/>
          <w:rFonts w:hint="cs"/>
          <w:rtl/>
        </w:rPr>
        <w:t>ِلَادِ إِلَى اللهِ أَسْوَاقُهَا</w:t>
      </w:r>
      <w:r w:rsidRPr="004A495E">
        <w:rPr>
          <w:rStyle w:val="Char3"/>
          <w:rFonts w:hint="cs"/>
          <w:rtl/>
        </w:rPr>
        <w:t>»</w:t>
      </w:r>
      <w:r w:rsidR="004A495E">
        <w:rPr>
          <w:rStyle w:val="Char3"/>
          <w:rFonts w:hint="cs"/>
          <w:rtl/>
        </w:rPr>
        <w:t>.</w:t>
      </w:r>
    </w:p>
    <w:p w:rsidR="00312367" w:rsidRPr="00CD3E4A" w:rsidRDefault="00312367" w:rsidP="00B5036B">
      <w:pPr>
        <w:pStyle w:val="ListParagraph"/>
        <w:numPr>
          <w:ilvl w:val="0"/>
          <w:numId w:val="44"/>
        </w:numPr>
        <w:spacing w:after="0" w:line="240" w:lineRule="auto"/>
        <w:ind w:left="680" w:hanging="340"/>
        <w:jc w:val="both"/>
        <w:rPr>
          <w:rStyle w:val="Char4"/>
        </w:rPr>
      </w:pPr>
      <w:r w:rsidRPr="00CC5BC5">
        <w:rPr>
          <w:rStyle w:val="Char4"/>
          <w:rFonts w:hint="cs"/>
          <w:rtl/>
        </w:rPr>
        <w:t xml:space="preserve">انس بن مالک </w:t>
      </w:r>
      <w:r w:rsidR="00CC5BC5" w:rsidRPr="00CC5BC5">
        <w:rPr>
          <w:rStyle w:val="Char4"/>
          <w:rFonts w:cs="CTraditional Arabic"/>
          <w:rtl/>
        </w:rPr>
        <w:t>س</w:t>
      </w:r>
      <w:r w:rsidRPr="00CC5BC5">
        <w:rPr>
          <w:rStyle w:val="Char4"/>
          <w:rFonts w:hint="cs"/>
          <w:rtl/>
        </w:rPr>
        <w:t xml:space="preserve"> روایت کرده است: </w:t>
      </w:r>
      <w:r w:rsidRPr="004A495E">
        <w:rPr>
          <w:rStyle w:val="Char3"/>
          <w:rFonts w:hint="cs"/>
          <w:rtl/>
        </w:rPr>
        <w:t xml:space="preserve">«بَيْنَمَا نَحْنُ فِي الْمَسْجِدِ مَعَ رَسُولِ اللهِ </w:t>
      </w:r>
      <w:r w:rsidR="00CC5BC5" w:rsidRPr="00CC5BC5">
        <w:rPr>
          <w:rStyle w:val="Char3"/>
          <w:rFonts w:cs="CTraditional Arabic"/>
          <w:szCs w:val="28"/>
          <w:rtl/>
        </w:rPr>
        <w:t>ج</w:t>
      </w:r>
      <w:r w:rsidRPr="004A495E">
        <w:rPr>
          <w:rStyle w:val="Char3"/>
          <w:rFonts w:hint="cs"/>
          <w:rtl/>
        </w:rPr>
        <w:t xml:space="preserve"> إِذْ جَاءَ أَعْرَابِيٌّ فَقَامَ يَبُولُ فِي الْمَسْجِدِ، فَقَالَ أَصْحَابُ رَسُولِ اللهِ </w:t>
      </w:r>
      <w:r w:rsidR="00CC5BC5" w:rsidRPr="00CC5BC5">
        <w:rPr>
          <w:rStyle w:val="Char3"/>
          <w:rFonts w:cs="CTraditional Arabic"/>
          <w:szCs w:val="28"/>
          <w:rtl/>
        </w:rPr>
        <w:t>ج</w:t>
      </w:r>
      <w:r w:rsidRPr="004A495E">
        <w:rPr>
          <w:rStyle w:val="Char3"/>
          <w:rFonts w:hint="cs"/>
          <w:rtl/>
        </w:rPr>
        <w:t xml:space="preserve">: مَهْ مَهْ، قَالَ: قَالَ رَسُولُ اللهِ </w:t>
      </w:r>
      <w:r w:rsidR="00CC5BC5" w:rsidRPr="00CC5BC5">
        <w:rPr>
          <w:rStyle w:val="Char3"/>
          <w:rFonts w:cs="CTraditional Arabic"/>
          <w:szCs w:val="28"/>
          <w:rtl/>
        </w:rPr>
        <w:t>ج</w:t>
      </w:r>
      <w:r w:rsidRPr="004A495E">
        <w:rPr>
          <w:rStyle w:val="Char3"/>
          <w:rFonts w:hint="cs"/>
          <w:rtl/>
        </w:rPr>
        <w:t xml:space="preserve">: لَا تُزْرِمُوهُ دَعُوهُ فَتَرَكُوهُ حَتَّى بَالَ، ثُمَّ إِنَّ رَسُولَ اللهِ </w:t>
      </w:r>
      <w:r w:rsidR="00CC5BC5" w:rsidRPr="00CC5BC5">
        <w:rPr>
          <w:rStyle w:val="Char3"/>
          <w:rFonts w:cs="CTraditional Arabic"/>
          <w:szCs w:val="28"/>
          <w:rtl/>
        </w:rPr>
        <w:t>ج</w:t>
      </w:r>
      <w:r w:rsidRPr="004A495E">
        <w:rPr>
          <w:rStyle w:val="Char3"/>
          <w:rFonts w:hint="cs"/>
          <w:rtl/>
        </w:rPr>
        <w:t xml:space="preserve"> دَعَاهُ فَقَالَ لَهُ: إِنَّ هَذِهِ الْمَسَاجِدَ لَا تَصْلُحُ لِشَيْءٍ مِنْ هَذَا الْبَوْلِ، وَلَا الْقَذَرِ إِنَّمَا هِيَ لِذِكْرِ اللهِ </w:t>
      </w:r>
      <w:r w:rsidR="00BF21BD" w:rsidRPr="00BF21BD">
        <w:rPr>
          <w:rStyle w:val="Char3"/>
          <w:rFonts w:cs="CTraditional Arabic"/>
          <w:szCs w:val="28"/>
          <w:rtl/>
        </w:rPr>
        <w:t>أ</w:t>
      </w:r>
      <w:r w:rsidRPr="004A495E">
        <w:rPr>
          <w:rStyle w:val="Char3"/>
          <w:rFonts w:hint="cs"/>
          <w:rtl/>
        </w:rPr>
        <w:t xml:space="preserve">، وَالصَّلَاةِ وَقِرَاءَةِ الْقُرْآنِ. أَوْ كَمَا قَالَ رَسُولُ اللهِ </w:t>
      </w:r>
      <w:r w:rsidR="00CC5BC5" w:rsidRPr="00CC5BC5">
        <w:rPr>
          <w:rStyle w:val="Char3"/>
          <w:rFonts w:cs="CTraditional Arabic"/>
          <w:szCs w:val="28"/>
          <w:rtl/>
        </w:rPr>
        <w:t>ج</w:t>
      </w:r>
      <w:r w:rsidRPr="004A495E">
        <w:rPr>
          <w:rStyle w:val="Char3"/>
          <w:rFonts w:hint="cs"/>
          <w:rtl/>
        </w:rPr>
        <w:t xml:space="preserve"> قَالَ: فَأَمَرَ رَجُلًا مِنَ الْقَوْمِ فَجَاءَ بِدَلْو</w:t>
      </w:r>
      <w:r w:rsidR="004A495E">
        <w:rPr>
          <w:rStyle w:val="Char3"/>
          <w:rFonts w:hint="cs"/>
          <w:rtl/>
        </w:rPr>
        <w:t>ٍ مِنْ مَاءٍ فَشَنَّهُ عَلَيْهِ</w:t>
      </w:r>
      <w:r w:rsidRPr="004A495E">
        <w:rPr>
          <w:rStyle w:val="Char3"/>
          <w:rFonts w:hint="cs"/>
          <w:rtl/>
        </w:rPr>
        <w:t>»</w:t>
      </w:r>
      <w:r w:rsidR="004A495E">
        <w:rPr>
          <w:rStyle w:val="Char3"/>
          <w:rFonts w:hint="cs"/>
          <w:rtl/>
        </w:rPr>
        <w:t>.</w:t>
      </w:r>
    </w:p>
    <w:p w:rsidR="00312367" w:rsidRPr="00CD3E4A" w:rsidRDefault="00312367" w:rsidP="00B5036B">
      <w:pPr>
        <w:pStyle w:val="ListParagraph"/>
        <w:numPr>
          <w:ilvl w:val="0"/>
          <w:numId w:val="44"/>
        </w:numPr>
        <w:spacing w:after="0" w:line="240" w:lineRule="auto"/>
        <w:ind w:left="680" w:hanging="340"/>
        <w:jc w:val="both"/>
        <w:rPr>
          <w:rStyle w:val="Char4"/>
        </w:rPr>
      </w:pPr>
      <w:r w:rsidRPr="00CC5BC5">
        <w:rPr>
          <w:rStyle w:val="Char4"/>
          <w:rFonts w:hint="cs"/>
          <w:rtl/>
        </w:rPr>
        <w:lastRenderedPageBreak/>
        <w:t xml:space="preserve">جابر بن عبدالله </w:t>
      </w:r>
      <w:r w:rsidR="00CC5BC5" w:rsidRPr="00CC5BC5">
        <w:rPr>
          <w:rFonts w:cs="CTraditional Arabic" w:hint="cs"/>
          <w:szCs w:val="28"/>
          <w:rtl/>
        </w:rPr>
        <w:t>س</w:t>
      </w:r>
      <w:r w:rsidRPr="00CC5BC5">
        <w:rPr>
          <w:rStyle w:val="Char4"/>
          <w:rFonts w:hint="cs"/>
          <w:rtl/>
        </w:rPr>
        <w:t xml:space="preserve"> روایت کرده است: </w:t>
      </w:r>
      <w:r w:rsidRPr="004A495E">
        <w:rPr>
          <w:rStyle w:val="Char3"/>
          <w:rFonts w:hint="cs"/>
          <w:rtl/>
        </w:rPr>
        <w:t>«أَنَّ</w:t>
      </w:r>
      <w:r w:rsidRPr="004A495E">
        <w:rPr>
          <w:rStyle w:val="Char3"/>
          <w:rtl/>
        </w:rPr>
        <w:t xml:space="preserve"> </w:t>
      </w:r>
      <w:r w:rsidRPr="004A495E">
        <w:rPr>
          <w:rStyle w:val="Char3"/>
          <w:rFonts w:hint="cs"/>
          <w:rtl/>
        </w:rPr>
        <w:t>رَسُولَ</w:t>
      </w:r>
      <w:r w:rsidRPr="004A495E">
        <w:rPr>
          <w:rStyle w:val="Char3"/>
          <w:rtl/>
        </w:rPr>
        <w:t xml:space="preserve"> </w:t>
      </w:r>
      <w:r w:rsidRPr="004A495E">
        <w:rPr>
          <w:rStyle w:val="Char3"/>
          <w:rFonts w:hint="cs"/>
          <w:rtl/>
        </w:rPr>
        <w:t>اللَّهِ</w:t>
      </w:r>
      <w:r w:rsidRPr="004A495E">
        <w:rPr>
          <w:rStyle w:val="Char3"/>
          <w:rtl/>
        </w:rPr>
        <w:t xml:space="preserve"> </w:t>
      </w:r>
      <w:r w:rsidR="00CC5BC5" w:rsidRPr="00CC5BC5">
        <w:rPr>
          <w:rStyle w:val="Char3"/>
          <w:rFonts w:cs="CTraditional Arabic" w:hint="cs"/>
          <w:szCs w:val="28"/>
          <w:rtl/>
        </w:rPr>
        <w:t>ج</w:t>
      </w:r>
      <w:r w:rsidRPr="004A495E">
        <w:rPr>
          <w:rStyle w:val="Char3"/>
          <w:rtl/>
        </w:rPr>
        <w:t xml:space="preserve"> </w:t>
      </w:r>
      <w:r w:rsidRPr="004A495E">
        <w:rPr>
          <w:rStyle w:val="Char3"/>
          <w:rFonts w:hint="cs"/>
          <w:rtl/>
        </w:rPr>
        <w:t>قَالَ</w:t>
      </w:r>
      <w:r w:rsidRPr="004A495E">
        <w:rPr>
          <w:rStyle w:val="Char3"/>
          <w:rtl/>
        </w:rPr>
        <w:t xml:space="preserve">: </w:t>
      </w:r>
      <w:r w:rsidRPr="004A495E">
        <w:rPr>
          <w:rStyle w:val="Char3"/>
          <w:rFonts w:hint="cs"/>
          <w:rtl/>
        </w:rPr>
        <w:t>صَلَاةٌ</w:t>
      </w:r>
      <w:r w:rsidRPr="004A495E">
        <w:rPr>
          <w:rStyle w:val="Char3"/>
          <w:rtl/>
        </w:rPr>
        <w:t xml:space="preserve"> </w:t>
      </w:r>
      <w:r w:rsidRPr="004A495E">
        <w:rPr>
          <w:rStyle w:val="Char3"/>
          <w:rFonts w:hint="cs"/>
          <w:rtl/>
        </w:rPr>
        <w:t>فِي</w:t>
      </w:r>
      <w:r w:rsidRPr="004A495E">
        <w:rPr>
          <w:rStyle w:val="Char3"/>
          <w:rtl/>
        </w:rPr>
        <w:t xml:space="preserve"> </w:t>
      </w:r>
      <w:r w:rsidRPr="004A495E">
        <w:rPr>
          <w:rStyle w:val="Char3"/>
          <w:rFonts w:hint="cs"/>
          <w:rtl/>
        </w:rPr>
        <w:t>مَسْجِدِي</w:t>
      </w:r>
      <w:r w:rsidRPr="004A495E">
        <w:rPr>
          <w:rStyle w:val="Char3"/>
          <w:rtl/>
        </w:rPr>
        <w:t xml:space="preserve"> </w:t>
      </w:r>
      <w:r w:rsidRPr="004A495E">
        <w:rPr>
          <w:rStyle w:val="Char3"/>
          <w:rFonts w:hint="cs"/>
          <w:rtl/>
        </w:rPr>
        <w:t>أَفْضَلُ</w:t>
      </w:r>
      <w:r w:rsidRPr="004A495E">
        <w:rPr>
          <w:rStyle w:val="Char3"/>
          <w:rtl/>
        </w:rPr>
        <w:t xml:space="preserve"> </w:t>
      </w:r>
      <w:r w:rsidRPr="004A495E">
        <w:rPr>
          <w:rStyle w:val="Char3"/>
          <w:rFonts w:hint="cs"/>
          <w:rtl/>
        </w:rPr>
        <w:t>مِنْ</w:t>
      </w:r>
      <w:r w:rsidRPr="004A495E">
        <w:rPr>
          <w:rStyle w:val="Char3"/>
          <w:rtl/>
        </w:rPr>
        <w:t xml:space="preserve"> </w:t>
      </w:r>
      <w:r w:rsidRPr="004A495E">
        <w:rPr>
          <w:rStyle w:val="Char3"/>
          <w:rFonts w:hint="cs"/>
          <w:rtl/>
        </w:rPr>
        <w:t>أَلْفِ</w:t>
      </w:r>
      <w:r w:rsidRPr="004A495E">
        <w:rPr>
          <w:rStyle w:val="Char3"/>
          <w:rtl/>
        </w:rPr>
        <w:t xml:space="preserve"> </w:t>
      </w:r>
      <w:r w:rsidRPr="004A495E">
        <w:rPr>
          <w:rStyle w:val="Char3"/>
          <w:rFonts w:hint="cs"/>
          <w:rtl/>
        </w:rPr>
        <w:t>صَلَاةٍ</w:t>
      </w:r>
      <w:r w:rsidRPr="004A495E">
        <w:rPr>
          <w:rStyle w:val="Char3"/>
          <w:rtl/>
        </w:rPr>
        <w:t xml:space="preserve"> </w:t>
      </w:r>
      <w:r w:rsidRPr="004A495E">
        <w:rPr>
          <w:rStyle w:val="Char3"/>
          <w:rFonts w:hint="cs"/>
          <w:rtl/>
        </w:rPr>
        <w:t>فِيمَا</w:t>
      </w:r>
      <w:r w:rsidRPr="004A495E">
        <w:rPr>
          <w:rStyle w:val="Char3"/>
          <w:rtl/>
        </w:rPr>
        <w:t xml:space="preserve"> </w:t>
      </w:r>
      <w:r w:rsidRPr="004A495E">
        <w:rPr>
          <w:rStyle w:val="Char3"/>
          <w:rFonts w:hint="cs"/>
          <w:rtl/>
        </w:rPr>
        <w:t>سِوَاهُ،</w:t>
      </w:r>
      <w:r w:rsidRPr="004A495E">
        <w:rPr>
          <w:rStyle w:val="Char3"/>
          <w:rtl/>
        </w:rPr>
        <w:t xml:space="preserve"> </w:t>
      </w:r>
      <w:r w:rsidRPr="004A495E">
        <w:rPr>
          <w:rStyle w:val="Char3"/>
          <w:rFonts w:hint="cs"/>
          <w:rtl/>
        </w:rPr>
        <w:t>إِلَّا</w:t>
      </w:r>
      <w:r w:rsidRPr="004A495E">
        <w:rPr>
          <w:rStyle w:val="Char3"/>
          <w:rtl/>
        </w:rPr>
        <w:t xml:space="preserve"> </w:t>
      </w:r>
      <w:r w:rsidRPr="004A495E">
        <w:rPr>
          <w:rStyle w:val="Char3"/>
          <w:rFonts w:hint="cs"/>
          <w:rtl/>
        </w:rPr>
        <w:t>الْمَسْجِدَ</w:t>
      </w:r>
      <w:r w:rsidRPr="004A495E">
        <w:rPr>
          <w:rStyle w:val="Char3"/>
          <w:rtl/>
        </w:rPr>
        <w:t xml:space="preserve"> </w:t>
      </w:r>
      <w:r w:rsidRPr="004A495E">
        <w:rPr>
          <w:rStyle w:val="Char3"/>
          <w:rFonts w:hint="cs"/>
          <w:rtl/>
        </w:rPr>
        <w:t>الْحَرَامَ،</w:t>
      </w:r>
      <w:r w:rsidRPr="004A495E">
        <w:rPr>
          <w:rStyle w:val="Char3"/>
          <w:rtl/>
        </w:rPr>
        <w:t xml:space="preserve"> </w:t>
      </w:r>
      <w:r w:rsidRPr="004A495E">
        <w:rPr>
          <w:rStyle w:val="Char3"/>
          <w:rFonts w:hint="cs"/>
          <w:rtl/>
        </w:rPr>
        <w:t>وَصَلَاةٌ</w:t>
      </w:r>
      <w:r w:rsidRPr="004A495E">
        <w:rPr>
          <w:rStyle w:val="Char3"/>
          <w:rtl/>
        </w:rPr>
        <w:t xml:space="preserve"> </w:t>
      </w:r>
      <w:r w:rsidRPr="004A495E">
        <w:rPr>
          <w:rStyle w:val="Char3"/>
          <w:rFonts w:hint="cs"/>
          <w:rtl/>
        </w:rPr>
        <w:t>فِي</w:t>
      </w:r>
      <w:r w:rsidRPr="004A495E">
        <w:rPr>
          <w:rStyle w:val="Char3"/>
          <w:rtl/>
        </w:rPr>
        <w:t xml:space="preserve"> </w:t>
      </w:r>
      <w:r w:rsidRPr="004A495E">
        <w:rPr>
          <w:rStyle w:val="Char3"/>
          <w:rFonts w:hint="cs"/>
          <w:rtl/>
        </w:rPr>
        <w:t>الْمَسْجِدِ</w:t>
      </w:r>
      <w:r w:rsidRPr="004A495E">
        <w:rPr>
          <w:rStyle w:val="Char3"/>
          <w:rtl/>
        </w:rPr>
        <w:t xml:space="preserve"> </w:t>
      </w:r>
      <w:r w:rsidRPr="004A495E">
        <w:rPr>
          <w:rStyle w:val="Char3"/>
          <w:rFonts w:hint="cs"/>
          <w:rtl/>
        </w:rPr>
        <w:t>الْحَرَامِ</w:t>
      </w:r>
      <w:r w:rsidRPr="004A495E">
        <w:rPr>
          <w:rStyle w:val="Char3"/>
          <w:rtl/>
        </w:rPr>
        <w:t xml:space="preserve"> </w:t>
      </w:r>
      <w:r w:rsidRPr="004A495E">
        <w:rPr>
          <w:rStyle w:val="Char3"/>
          <w:rFonts w:hint="cs"/>
          <w:rtl/>
        </w:rPr>
        <w:t>أَفْضَلُ</w:t>
      </w:r>
      <w:r w:rsidRPr="004A495E">
        <w:rPr>
          <w:rStyle w:val="Char3"/>
          <w:rtl/>
        </w:rPr>
        <w:t xml:space="preserve"> </w:t>
      </w:r>
      <w:r w:rsidRPr="004A495E">
        <w:rPr>
          <w:rStyle w:val="Char3"/>
          <w:rFonts w:hint="cs"/>
          <w:rtl/>
        </w:rPr>
        <w:t>مِنْ</w:t>
      </w:r>
      <w:r w:rsidRPr="004A495E">
        <w:rPr>
          <w:rStyle w:val="Char3"/>
          <w:rtl/>
        </w:rPr>
        <w:t xml:space="preserve"> </w:t>
      </w:r>
      <w:r w:rsidRPr="004A495E">
        <w:rPr>
          <w:rStyle w:val="Char3"/>
          <w:rFonts w:hint="cs"/>
          <w:rtl/>
        </w:rPr>
        <w:t>مِائَةِ</w:t>
      </w:r>
      <w:r w:rsidRPr="004A495E">
        <w:rPr>
          <w:rStyle w:val="Char3"/>
          <w:rtl/>
        </w:rPr>
        <w:t xml:space="preserve"> </w:t>
      </w:r>
      <w:r w:rsidRPr="004A495E">
        <w:rPr>
          <w:rStyle w:val="Char3"/>
          <w:rFonts w:hint="cs"/>
          <w:rtl/>
        </w:rPr>
        <w:t>أَلْفِ</w:t>
      </w:r>
      <w:r w:rsidRPr="004A495E">
        <w:rPr>
          <w:rStyle w:val="Char3"/>
          <w:rtl/>
        </w:rPr>
        <w:t xml:space="preserve"> </w:t>
      </w:r>
      <w:r w:rsidRPr="004A495E">
        <w:rPr>
          <w:rStyle w:val="Char3"/>
          <w:rFonts w:hint="cs"/>
          <w:rtl/>
        </w:rPr>
        <w:t>صَلَاةٍ</w:t>
      </w:r>
      <w:r w:rsidRPr="004A495E">
        <w:rPr>
          <w:rStyle w:val="Char3"/>
          <w:rtl/>
        </w:rPr>
        <w:t xml:space="preserve"> </w:t>
      </w:r>
      <w:r w:rsidRPr="004A495E">
        <w:rPr>
          <w:rStyle w:val="Char3"/>
          <w:rFonts w:hint="cs"/>
          <w:rtl/>
        </w:rPr>
        <w:t>فِيمَا</w:t>
      </w:r>
      <w:r w:rsidRPr="004A495E">
        <w:rPr>
          <w:rStyle w:val="Char3"/>
          <w:rtl/>
        </w:rPr>
        <w:t xml:space="preserve"> </w:t>
      </w:r>
      <w:r w:rsidR="004A495E">
        <w:rPr>
          <w:rStyle w:val="Char3"/>
          <w:rFonts w:hint="cs"/>
          <w:rtl/>
        </w:rPr>
        <w:t>سِوَاهُ</w:t>
      </w:r>
      <w:r w:rsidRPr="004A495E">
        <w:rPr>
          <w:rStyle w:val="Char3"/>
          <w:rFonts w:hint="cs"/>
          <w:rtl/>
        </w:rPr>
        <w:t>»</w:t>
      </w:r>
      <w:r w:rsidR="004A495E">
        <w:rPr>
          <w:rStyle w:val="Char3"/>
          <w:rFonts w:hint="cs"/>
          <w:rtl/>
        </w:rPr>
        <w:t>.</w:t>
      </w:r>
      <w:r w:rsidRPr="00CD3E4A">
        <w:rPr>
          <w:rStyle w:val="Char4"/>
          <w:rFonts w:hint="cs"/>
          <w:rtl/>
        </w:rPr>
        <w:t xml:space="preserve"> </w:t>
      </w:r>
      <w:r w:rsidRPr="00CC5BC5">
        <w:rPr>
          <w:rStyle w:val="Char4"/>
          <w:rFonts w:hint="cs"/>
          <w:rtl/>
        </w:rPr>
        <w:t xml:space="preserve">«پیغمبر خدا </w:t>
      </w:r>
      <w:r w:rsidR="00CC5BC5" w:rsidRPr="00CC5BC5">
        <w:rPr>
          <w:rFonts w:cs="CTraditional Arabic" w:hint="cs"/>
          <w:sz w:val="24"/>
          <w:szCs w:val="28"/>
          <w:rtl/>
        </w:rPr>
        <w:t>ج</w:t>
      </w:r>
      <w:r w:rsidRPr="00CC5BC5">
        <w:rPr>
          <w:rStyle w:val="Char4"/>
          <w:rFonts w:hint="cs"/>
          <w:rtl/>
        </w:rPr>
        <w:t xml:space="preserve"> فرمودند: نماز در مسجد من برتر از هزار نماز در غیر آنجا می</w:t>
      </w:r>
      <w:r w:rsidRPr="00CC5BC5">
        <w:rPr>
          <w:rStyle w:val="Char4"/>
          <w:rtl/>
        </w:rPr>
        <w:softHyphen/>
      </w:r>
      <w:r w:rsidRPr="00CC5BC5">
        <w:rPr>
          <w:rStyle w:val="Char4"/>
          <w:rFonts w:hint="cs"/>
          <w:rtl/>
        </w:rPr>
        <w:t>باشد بجز در مسجد الحرام که نماز در مسجد الحرام برتر از صدهزار نماز در غیر آنجا می</w:t>
      </w:r>
      <w:r w:rsidRPr="00CC5BC5">
        <w:rPr>
          <w:rStyle w:val="Char4"/>
          <w:rtl/>
        </w:rPr>
        <w:softHyphen/>
      </w:r>
      <w:r w:rsidR="00D71A00">
        <w:rPr>
          <w:rStyle w:val="Char4"/>
          <w:rFonts w:hint="cs"/>
          <w:rtl/>
        </w:rPr>
        <w:t>باشد</w:t>
      </w:r>
      <w:r w:rsidRPr="00CC5BC5">
        <w:rPr>
          <w:rStyle w:val="Char4"/>
          <w:rFonts w:hint="cs"/>
          <w:rtl/>
        </w:rPr>
        <w:t>»</w:t>
      </w:r>
      <w:r w:rsidR="00D71A00">
        <w:rPr>
          <w:rStyle w:val="Char4"/>
          <w:rFonts w:hint="cs"/>
          <w:rtl/>
        </w:rPr>
        <w:t>.</w:t>
      </w:r>
    </w:p>
    <w:p w:rsidR="00312367" w:rsidRPr="006673DB" w:rsidRDefault="00312367" w:rsidP="00B5036B">
      <w:pPr>
        <w:pStyle w:val="ListParagraph"/>
        <w:numPr>
          <w:ilvl w:val="0"/>
          <w:numId w:val="44"/>
        </w:numPr>
        <w:spacing w:after="0" w:line="240" w:lineRule="auto"/>
        <w:ind w:left="680" w:hanging="340"/>
        <w:jc w:val="both"/>
        <w:rPr>
          <w:rStyle w:val="Char4"/>
          <w:spacing w:val="-2"/>
        </w:rPr>
      </w:pPr>
      <w:r w:rsidRPr="006673DB">
        <w:rPr>
          <w:rStyle w:val="Char4"/>
          <w:rFonts w:hint="cs"/>
          <w:spacing w:val="-2"/>
          <w:rtl/>
        </w:rPr>
        <w:t xml:space="preserve">عبدالله بن عمرو بن العاص </w:t>
      </w:r>
      <w:r w:rsidR="00CC5BC5" w:rsidRPr="006673DB">
        <w:rPr>
          <w:rFonts w:eastAsia="Calibri" w:cs="CTraditional Arabic"/>
          <w:spacing w:val="-2"/>
          <w:szCs w:val="28"/>
          <w:rtl/>
        </w:rPr>
        <w:t>س</w:t>
      </w:r>
      <w:r w:rsidRPr="006673DB">
        <w:rPr>
          <w:rStyle w:val="Char4"/>
          <w:rFonts w:hint="cs"/>
          <w:spacing w:val="-2"/>
          <w:rtl/>
        </w:rPr>
        <w:t xml:space="preserve"> روایت کرده است: </w:t>
      </w:r>
      <w:r w:rsidRPr="006673DB">
        <w:rPr>
          <w:rStyle w:val="Char3"/>
          <w:rFonts w:hint="cs"/>
          <w:spacing w:val="-2"/>
          <w:rtl/>
        </w:rPr>
        <w:t xml:space="preserve">«عَنْ رَسُولِ اللَّهِ </w:t>
      </w:r>
      <w:r w:rsidR="00CC5BC5" w:rsidRPr="006673DB">
        <w:rPr>
          <w:rStyle w:val="Char3"/>
          <w:rFonts w:cs="CTraditional Arabic"/>
          <w:spacing w:val="-2"/>
          <w:szCs w:val="28"/>
          <w:rtl/>
        </w:rPr>
        <w:t>ج</w:t>
      </w:r>
      <w:r w:rsidRPr="006673DB">
        <w:rPr>
          <w:rStyle w:val="Char3"/>
          <w:rFonts w:hint="cs"/>
          <w:spacing w:val="-2"/>
          <w:rtl/>
        </w:rPr>
        <w:t xml:space="preserve"> قَالَ: إِنَّ سُلَيْمَانَ بْنَ دَاوُدَ </w:t>
      </w:r>
      <w:r w:rsidRPr="006673DB">
        <w:rPr>
          <w:rStyle w:val="Char3"/>
          <w:spacing w:val="-2"/>
        </w:rPr>
        <w:sym w:font="AGA Arabesque" w:char="F075"/>
      </w:r>
      <w:r w:rsidRPr="006673DB">
        <w:rPr>
          <w:rStyle w:val="Char3"/>
          <w:rFonts w:hint="cs"/>
          <w:spacing w:val="-2"/>
          <w:rtl/>
        </w:rPr>
        <w:t xml:space="preserve"> سَأَلَ اللَّهَ ثَلاثًا، أَعْطَاهُ اثْنَتَيْنِ، وَأَرْجُو أَنْ يَكُونَ قَدْ أَعْطَاهُ الثَّالِثَةَ: سَأَلَهُ مُلْكًا لا يَنْبَغِي لأَحَدٍ مِنْ بَعْدِهِ فَأَعْطَاهُ إِيَّاهُ، وَسَأَلَهُ حُكْمًا يُواطِئُ حُكْمَهُ فَأَعْطَاهُ إِيَّاهُ، وَسَأَلَهُ مَنْ أَتَى هَذَا الْبَيْتَ، يُرِيدُ بَيْتَ الْمَقْدِسِ، لا يُرِيدُ إِلا الصَّلاةَ فِيهِ أَنْ يَخْرُجَ مِنْ خَطِيئَتِهِ كَيَوْمِ وَلَدَتْهُ أُمُّهُ، قَالَ رَسُولُ اللَّهِ </w:t>
      </w:r>
      <w:r w:rsidR="00CC5BC5" w:rsidRPr="006673DB">
        <w:rPr>
          <w:rStyle w:val="Char3"/>
          <w:rFonts w:cs="CTraditional Arabic"/>
          <w:spacing w:val="-2"/>
          <w:szCs w:val="28"/>
          <w:rtl/>
        </w:rPr>
        <w:t>ج</w:t>
      </w:r>
      <w:r w:rsidRPr="006673DB">
        <w:rPr>
          <w:rStyle w:val="Char3"/>
          <w:rFonts w:hint="cs"/>
          <w:spacing w:val="-2"/>
          <w:rtl/>
        </w:rPr>
        <w:t>: وَأَرْجُو أَنْ يَكُ</w:t>
      </w:r>
      <w:r w:rsidR="004A495E" w:rsidRPr="006673DB">
        <w:rPr>
          <w:rStyle w:val="Char3"/>
          <w:rFonts w:hint="cs"/>
          <w:spacing w:val="-2"/>
          <w:rtl/>
        </w:rPr>
        <w:t>ونَ قَدْ أَعْطَاهُ الثَّالِثَةَ</w:t>
      </w:r>
      <w:r w:rsidRPr="006673DB">
        <w:rPr>
          <w:rStyle w:val="Char3"/>
          <w:rFonts w:hint="cs"/>
          <w:spacing w:val="-2"/>
          <w:rtl/>
        </w:rPr>
        <w:t>»</w:t>
      </w:r>
      <w:r w:rsidR="004A495E" w:rsidRPr="006673DB">
        <w:rPr>
          <w:rStyle w:val="Char3"/>
          <w:rFonts w:hint="cs"/>
          <w:spacing w:val="-2"/>
          <w:rtl/>
        </w:rPr>
        <w:t>.</w:t>
      </w:r>
    </w:p>
    <w:p w:rsidR="00312367" w:rsidRPr="001E70E3" w:rsidRDefault="00312367" w:rsidP="00B5036B">
      <w:pPr>
        <w:pStyle w:val="ListParagraph"/>
        <w:numPr>
          <w:ilvl w:val="0"/>
          <w:numId w:val="44"/>
        </w:numPr>
        <w:spacing w:after="0" w:line="240" w:lineRule="auto"/>
        <w:ind w:left="680" w:hanging="340"/>
        <w:jc w:val="both"/>
        <w:rPr>
          <w:rFonts w:ascii="Al-QuranAlKareem" w:hAnsi="Al-QuranAlKareem" w:cs="Al-QuranAlKareem"/>
          <w:b/>
          <w:bCs/>
          <w:color w:val="000000" w:themeColor="text1"/>
        </w:rPr>
      </w:pPr>
      <w:r w:rsidRPr="00CC5BC5">
        <w:rPr>
          <w:rStyle w:val="Char4"/>
          <w:rFonts w:hint="cs"/>
          <w:rtl/>
        </w:rPr>
        <w:t>عبدالله</w:t>
      </w:r>
      <w:r w:rsidRPr="00CC5BC5">
        <w:rPr>
          <w:rStyle w:val="Char4"/>
          <w:rtl/>
        </w:rPr>
        <w:t xml:space="preserve"> </w:t>
      </w:r>
      <w:r w:rsidRPr="00CC5BC5">
        <w:rPr>
          <w:rStyle w:val="Char4"/>
          <w:rFonts w:hint="cs"/>
          <w:rtl/>
        </w:rPr>
        <w:t>بن</w:t>
      </w:r>
      <w:r w:rsidRPr="00CC5BC5">
        <w:rPr>
          <w:rStyle w:val="Char4"/>
          <w:rtl/>
        </w:rPr>
        <w:t xml:space="preserve"> </w:t>
      </w:r>
      <w:r w:rsidRPr="00CC5BC5">
        <w:rPr>
          <w:rStyle w:val="Char4"/>
          <w:rFonts w:hint="cs"/>
          <w:rtl/>
        </w:rPr>
        <w:t>عمر</w:t>
      </w:r>
      <w:r w:rsidRPr="00CC5BC5">
        <w:rPr>
          <w:rStyle w:val="Char4"/>
          <w:rtl/>
        </w:rPr>
        <w:t xml:space="preserve"> </w:t>
      </w:r>
      <w:r w:rsidR="00CC5BC5" w:rsidRPr="00CC5BC5">
        <w:rPr>
          <w:rStyle w:val="Char4"/>
          <w:rFonts w:cs="CTraditional Arabic"/>
          <w:rtl/>
        </w:rPr>
        <w:t>س</w:t>
      </w:r>
      <w:r w:rsidRPr="00CC5BC5">
        <w:rPr>
          <w:rStyle w:val="Char4"/>
          <w:rtl/>
        </w:rPr>
        <w:t xml:space="preserve"> </w:t>
      </w:r>
      <w:r w:rsidRPr="00CC5BC5">
        <w:rPr>
          <w:rStyle w:val="Char4"/>
          <w:rFonts w:hint="cs"/>
          <w:rtl/>
        </w:rPr>
        <w:t>روا</w:t>
      </w:r>
      <w:r w:rsidR="00C46B47">
        <w:rPr>
          <w:rStyle w:val="Char4"/>
          <w:rFonts w:hint="cs"/>
          <w:rtl/>
        </w:rPr>
        <w:t>ی</w:t>
      </w:r>
      <w:r w:rsidRPr="00CC5BC5">
        <w:rPr>
          <w:rStyle w:val="Char4"/>
          <w:rFonts w:hint="cs"/>
          <w:rtl/>
        </w:rPr>
        <w:t>ت</w:t>
      </w:r>
      <w:r w:rsidRPr="00CC5BC5">
        <w:rPr>
          <w:rStyle w:val="Char4"/>
          <w:rtl/>
        </w:rPr>
        <w:t xml:space="preserve"> </w:t>
      </w:r>
      <w:r w:rsidRPr="00CC5BC5">
        <w:rPr>
          <w:rStyle w:val="Char4"/>
          <w:rFonts w:hint="cs"/>
          <w:rtl/>
        </w:rPr>
        <w:t>كرده</w:t>
      </w:r>
      <w:r w:rsidRPr="00CC5BC5">
        <w:rPr>
          <w:rStyle w:val="Char4"/>
          <w:rtl/>
        </w:rPr>
        <w:t xml:space="preserve"> </w:t>
      </w:r>
      <w:r w:rsidRPr="00CC5BC5">
        <w:rPr>
          <w:rStyle w:val="Char4"/>
          <w:rFonts w:hint="cs"/>
          <w:rtl/>
        </w:rPr>
        <w:t>است</w:t>
      </w:r>
      <w:r w:rsidRPr="00CC5BC5">
        <w:rPr>
          <w:rStyle w:val="Char4"/>
          <w:rtl/>
        </w:rPr>
        <w:t>:</w:t>
      </w:r>
      <w:r w:rsidRPr="00670E61">
        <w:rPr>
          <w:rFonts w:ascii="Al-QuranAlKareem" w:eastAsia="Times New Roman" w:hAnsi="Al-QuranAlKareem" w:cs="Al-QuranAlKareem"/>
          <w:b/>
          <w:bCs/>
          <w:color w:val="000000" w:themeColor="text1"/>
          <w:sz w:val="32"/>
          <w:szCs w:val="32"/>
          <w:rtl/>
          <w:lang w:bidi="ar-SA"/>
        </w:rPr>
        <w:t xml:space="preserve"> </w:t>
      </w:r>
      <w:r w:rsidRPr="004A495E">
        <w:rPr>
          <w:rStyle w:val="Char3"/>
          <w:rtl/>
        </w:rPr>
        <w:t>«</w:t>
      </w:r>
      <w:r w:rsidRPr="004A495E">
        <w:rPr>
          <w:rStyle w:val="Char3"/>
          <w:rFonts w:hint="cs"/>
          <w:rtl/>
        </w:rPr>
        <w:t>كَانَ</w:t>
      </w:r>
      <w:r w:rsidRPr="004A495E">
        <w:rPr>
          <w:rStyle w:val="Char3"/>
          <w:rtl/>
        </w:rPr>
        <w:t xml:space="preserve"> </w:t>
      </w:r>
      <w:r w:rsidRPr="004A495E">
        <w:rPr>
          <w:rStyle w:val="Char3"/>
          <w:rFonts w:hint="cs"/>
          <w:rtl/>
        </w:rPr>
        <w:t>النَّبِيُّ</w:t>
      </w:r>
      <w:r w:rsidRPr="004A495E">
        <w:rPr>
          <w:rStyle w:val="Char3"/>
          <w:rtl/>
        </w:rPr>
        <w:t xml:space="preserve"> </w:t>
      </w:r>
      <w:r w:rsidR="00CC5BC5" w:rsidRPr="00CC5BC5">
        <w:rPr>
          <w:rStyle w:val="Char3"/>
          <w:rFonts w:cs="CTraditional Arabic"/>
          <w:szCs w:val="28"/>
          <w:rtl/>
        </w:rPr>
        <w:t>ج</w:t>
      </w:r>
      <w:r w:rsidRPr="004A495E">
        <w:rPr>
          <w:rStyle w:val="Char3"/>
          <w:rtl/>
        </w:rPr>
        <w:t xml:space="preserve"> </w:t>
      </w:r>
      <w:r w:rsidRPr="004A495E">
        <w:rPr>
          <w:rStyle w:val="Char3"/>
          <w:rFonts w:hint="cs"/>
          <w:rtl/>
        </w:rPr>
        <w:t>يَأْتِي</w:t>
      </w:r>
      <w:r w:rsidRPr="004A495E">
        <w:rPr>
          <w:rStyle w:val="Char3"/>
          <w:rtl/>
        </w:rPr>
        <w:t xml:space="preserve"> </w:t>
      </w:r>
      <w:r w:rsidRPr="004A495E">
        <w:rPr>
          <w:rStyle w:val="Char3"/>
          <w:rFonts w:hint="cs"/>
          <w:rtl/>
        </w:rPr>
        <w:t>مَسْجِدَ</w:t>
      </w:r>
      <w:r w:rsidRPr="004A495E">
        <w:rPr>
          <w:rStyle w:val="Char3"/>
          <w:rtl/>
        </w:rPr>
        <w:t xml:space="preserve"> </w:t>
      </w:r>
      <w:r w:rsidRPr="004A495E">
        <w:rPr>
          <w:rStyle w:val="Char3"/>
          <w:rFonts w:hint="cs"/>
          <w:rtl/>
        </w:rPr>
        <w:t>قُبَاءٍ</w:t>
      </w:r>
      <w:r w:rsidRPr="004A495E">
        <w:rPr>
          <w:rStyle w:val="Char3"/>
          <w:rtl/>
        </w:rPr>
        <w:t xml:space="preserve"> </w:t>
      </w:r>
      <w:r w:rsidRPr="004A495E">
        <w:rPr>
          <w:rStyle w:val="Char3"/>
          <w:rFonts w:hint="cs"/>
          <w:rtl/>
        </w:rPr>
        <w:t>كُلَّ</w:t>
      </w:r>
      <w:r w:rsidRPr="004A495E">
        <w:rPr>
          <w:rStyle w:val="Char3"/>
          <w:rtl/>
        </w:rPr>
        <w:t xml:space="preserve"> </w:t>
      </w:r>
      <w:r w:rsidRPr="004A495E">
        <w:rPr>
          <w:rStyle w:val="Char3"/>
          <w:rFonts w:hint="cs"/>
          <w:rtl/>
        </w:rPr>
        <w:t>سَبْتٍ،</w:t>
      </w:r>
      <w:r w:rsidRPr="004A495E">
        <w:rPr>
          <w:rStyle w:val="Char3"/>
          <w:rtl/>
        </w:rPr>
        <w:t xml:space="preserve"> </w:t>
      </w:r>
      <w:r w:rsidRPr="004A495E">
        <w:rPr>
          <w:rStyle w:val="Char3"/>
          <w:rFonts w:hint="cs"/>
          <w:rtl/>
        </w:rPr>
        <w:t>مَاشِيًا</w:t>
      </w:r>
      <w:r w:rsidRPr="004A495E">
        <w:rPr>
          <w:rStyle w:val="Char3"/>
          <w:rtl/>
        </w:rPr>
        <w:t xml:space="preserve"> </w:t>
      </w:r>
      <w:r w:rsidRPr="004A495E">
        <w:rPr>
          <w:rStyle w:val="Char3"/>
          <w:rFonts w:hint="cs"/>
          <w:rtl/>
        </w:rPr>
        <w:t>وَرَاكِبًا</w:t>
      </w:r>
      <w:r w:rsidRPr="004A495E">
        <w:rPr>
          <w:rStyle w:val="Char3"/>
          <w:rtl/>
        </w:rPr>
        <w:t xml:space="preserve">. </w:t>
      </w:r>
      <w:r w:rsidRPr="004A495E">
        <w:rPr>
          <w:rStyle w:val="Char3"/>
          <w:rFonts w:hint="cs"/>
          <w:rtl/>
        </w:rPr>
        <w:t>وَكَانَ</w:t>
      </w:r>
      <w:r w:rsidRPr="004A495E">
        <w:rPr>
          <w:rStyle w:val="Char3"/>
          <w:rtl/>
        </w:rPr>
        <w:t xml:space="preserve"> </w:t>
      </w:r>
      <w:r w:rsidRPr="004A495E">
        <w:rPr>
          <w:rStyle w:val="Char3"/>
          <w:rFonts w:hint="cs"/>
          <w:rtl/>
        </w:rPr>
        <w:t>عَبْدُ</w:t>
      </w:r>
      <w:r w:rsidRPr="004A495E">
        <w:rPr>
          <w:rStyle w:val="Char3"/>
          <w:rtl/>
        </w:rPr>
        <w:t xml:space="preserve"> </w:t>
      </w:r>
      <w:r w:rsidRPr="004A495E">
        <w:rPr>
          <w:rStyle w:val="Char3"/>
          <w:rFonts w:hint="cs"/>
          <w:rtl/>
        </w:rPr>
        <w:t>اللَّهِ</w:t>
      </w:r>
      <w:r w:rsidRPr="004A495E">
        <w:rPr>
          <w:rStyle w:val="Char3"/>
          <w:rtl/>
        </w:rPr>
        <w:t xml:space="preserve"> </w:t>
      </w:r>
      <w:r w:rsidRPr="004A495E">
        <w:rPr>
          <w:rStyle w:val="Char3"/>
          <w:rFonts w:hint="cs"/>
          <w:rtl/>
        </w:rPr>
        <w:t>بْنُ</w:t>
      </w:r>
      <w:r w:rsidRPr="004A495E">
        <w:rPr>
          <w:rStyle w:val="Char3"/>
          <w:rtl/>
        </w:rPr>
        <w:t xml:space="preserve"> </w:t>
      </w:r>
      <w:r w:rsidRPr="004A495E">
        <w:rPr>
          <w:rStyle w:val="Char3"/>
          <w:rFonts w:hint="cs"/>
          <w:rtl/>
        </w:rPr>
        <w:t>عُمَرَ</w:t>
      </w:r>
      <w:r w:rsidRPr="004A495E">
        <w:rPr>
          <w:rStyle w:val="Char3"/>
          <w:rtl/>
        </w:rPr>
        <w:t xml:space="preserve"> </w:t>
      </w:r>
      <w:r w:rsidR="00CC5BC5" w:rsidRPr="00CC5BC5">
        <w:rPr>
          <w:rStyle w:val="Char3"/>
          <w:rFonts w:cs="CTraditional Arabic"/>
          <w:szCs w:val="28"/>
          <w:rtl/>
        </w:rPr>
        <w:t>س</w:t>
      </w:r>
      <w:r w:rsidRPr="004A495E">
        <w:rPr>
          <w:rStyle w:val="Char3"/>
          <w:rtl/>
        </w:rPr>
        <w:t xml:space="preserve"> </w:t>
      </w:r>
      <w:r w:rsidRPr="004A495E">
        <w:rPr>
          <w:rStyle w:val="Char3"/>
          <w:rFonts w:hint="cs"/>
          <w:rtl/>
        </w:rPr>
        <w:t>يَفْعَلُهُ</w:t>
      </w:r>
      <w:r w:rsidRPr="004A495E">
        <w:rPr>
          <w:rStyle w:val="Char3"/>
          <w:rtl/>
        </w:rPr>
        <w:t>»</w:t>
      </w:r>
      <w:r w:rsidR="004A495E">
        <w:rPr>
          <w:rStyle w:val="Char3"/>
          <w:rFonts w:hint="cs"/>
          <w:rtl/>
        </w:rPr>
        <w:t>.</w:t>
      </w:r>
    </w:p>
    <w:p w:rsidR="00312367" w:rsidRPr="00CD3E4A" w:rsidRDefault="00312367" w:rsidP="00B5036B">
      <w:pPr>
        <w:pStyle w:val="ListParagraph"/>
        <w:numPr>
          <w:ilvl w:val="0"/>
          <w:numId w:val="44"/>
        </w:numPr>
        <w:spacing w:after="0" w:line="240" w:lineRule="auto"/>
        <w:ind w:left="680" w:hanging="340"/>
        <w:jc w:val="both"/>
        <w:rPr>
          <w:rStyle w:val="Char4"/>
        </w:rPr>
      </w:pPr>
      <w:r w:rsidRPr="00CC5BC5">
        <w:rPr>
          <w:rStyle w:val="Char4"/>
          <w:rFonts w:hint="cs"/>
          <w:rtl/>
        </w:rPr>
        <w:t>عثمان بن عفان</w:t>
      </w:r>
      <w:r w:rsidR="00D71A00">
        <w:rPr>
          <w:rStyle w:val="Char4"/>
          <w:rFonts w:hint="cs"/>
          <w:rtl/>
        </w:rPr>
        <w:t xml:space="preserve"> </w:t>
      </w:r>
      <w:r w:rsidR="00CC5BC5" w:rsidRPr="00CC5BC5">
        <w:rPr>
          <w:rStyle w:val="Char4"/>
          <w:rFonts w:cs="CTraditional Arabic" w:hint="cs"/>
          <w:rtl/>
        </w:rPr>
        <w:t>س</w:t>
      </w:r>
      <w:r w:rsidRPr="00CC5BC5">
        <w:rPr>
          <w:rStyle w:val="Char4"/>
          <w:rFonts w:hint="cs"/>
          <w:rtl/>
        </w:rPr>
        <w:t xml:space="preserve"> روا</w:t>
      </w:r>
      <w:r w:rsidR="00C46B47">
        <w:rPr>
          <w:rStyle w:val="Char4"/>
          <w:rFonts w:hint="cs"/>
          <w:rtl/>
        </w:rPr>
        <w:t>ی</w:t>
      </w:r>
      <w:r w:rsidRPr="00CC5BC5">
        <w:rPr>
          <w:rStyle w:val="Char4"/>
          <w:rFonts w:hint="cs"/>
          <w:rtl/>
        </w:rPr>
        <w:t xml:space="preserve">ت كرده است: </w:t>
      </w:r>
      <w:r w:rsidRPr="004A495E">
        <w:rPr>
          <w:rStyle w:val="Char3"/>
          <w:rFonts w:hint="cs"/>
          <w:rtl/>
        </w:rPr>
        <w:t>«سَمِعْتُ</w:t>
      </w:r>
      <w:r w:rsidRPr="004A495E">
        <w:rPr>
          <w:rStyle w:val="Char3"/>
          <w:rtl/>
        </w:rPr>
        <w:t xml:space="preserve"> </w:t>
      </w:r>
      <w:r w:rsidRPr="004A495E">
        <w:rPr>
          <w:rStyle w:val="Char3"/>
          <w:rFonts w:hint="cs"/>
          <w:rtl/>
        </w:rPr>
        <w:t>النَّبِيَّ</w:t>
      </w:r>
      <w:r w:rsidR="00702425">
        <w:rPr>
          <w:rStyle w:val="Char3"/>
          <w:rFonts w:hint="cs"/>
          <w:rtl/>
        </w:rPr>
        <w:t xml:space="preserve"> </w:t>
      </w:r>
      <w:r w:rsidR="00CC5BC5" w:rsidRPr="00CC5BC5">
        <w:rPr>
          <w:rStyle w:val="Char3"/>
          <w:rFonts w:cs="CTraditional Arabic" w:hint="cs"/>
          <w:szCs w:val="28"/>
          <w:rtl/>
        </w:rPr>
        <w:t>ج</w:t>
      </w:r>
      <w:r w:rsidRPr="004A495E">
        <w:rPr>
          <w:rStyle w:val="Char3"/>
          <w:rFonts w:hint="cs"/>
          <w:rtl/>
        </w:rPr>
        <w:t xml:space="preserve"> يَقُولُ</w:t>
      </w:r>
      <w:r w:rsidRPr="004A495E">
        <w:rPr>
          <w:rStyle w:val="Char3"/>
          <w:rtl/>
        </w:rPr>
        <w:t>:</w:t>
      </w:r>
      <w:r w:rsidRPr="004A495E">
        <w:rPr>
          <w:rStyle w:val="Char3"/>
          <w:rFonts w:hint="cs"/>
          <w:rtl/>
        </w:rPr>
        <w:t xml:space="preserve"> مَنْ</w:t>
      </w:r>
      <w:r w:rsidRPr="004A495E">
        <w:rPr>
          <w:rStyle w:val="Char3"/>
          <w:rtl/>
        </w:rPr>
        <w:t xml:space="preserve"> </w:t>
      </w:r>
      <w:r w:rsidRPr="004A495E">
        <w:rPr>
          <w:rStyle w:val="Char3"/>
          <w:rFonts w:hint="cs"/>
          <w:rtl/>
        </w:rPr>
        <w:t>بَنَى</w:t>
      </w:r>
      <w:r w:rsidRPr="004A495E">
        <w:rPr>
          <w:rStyle w:val="Char3"/>
          <w:rtl/>
        </w:rPr>
        <w:t xml:space="preserve"> </w:t>
      </w:r>
      <w:r w:rsidRPr="004A495E">
        <w:rPr>
          <w:rStyle w:val="Char3"/>
          <w:rFonts w:hint="cs"/>
          <w:rtl/>
        </w:rPr>
        <w:t>مَسْجِدًا</w:t>
      </w:r>
      <w:r w:rsidRPr="004A495E">
        <w:rPr>
          <w:rStyle w:val="Char3"/>
          <w:rtl/>
        </w:rPr>
        <w:t xml:space="preserve"> </w:t>
      </w:r>
      <w:r w:rsidRPr="004A495E">
        <w:rPr>
          <w:rStyle w:val="Char3"/>
          <w:rFonts w:hint="cs"/>
          <w:rtl/>
        </w:rPr>
        <w:t>لِلَّهِ</w:t>
      </w:r>
      <w:r w:rsidRPr="004A495E">
        <w:rPr>
          <w:rStyle w:val="Char3"/>
          <w:rtl/>
        </w:rPr>
        <w:t xml:space="preserve"> </w:t>
      </w:r>
      <w:r w:rsidRPr="004A495E">
        <w:rPr>
          <w:rStyle w:val="Char3"/>
          <w:rFonts w:hint="cs"/>
          <w:rtl/>
        </w:rPr>
        <w:t>بَنَى</w:t>
      </w:r>
      <w:r w:rsidRPr="004A495E">
        <w:rPr>
          <w:rStyle w:val="Char3"/>
          <w:rtl/>
        </w:rPr>
        <w:t xml:space="preserve"> </w:t>
      </w:r>
      <w:r w:rsidRPr="004A495E">
        <w:rPr>
          <w:rStyle w:val="Char3"/>
          <w:rFonts w:hint="cs"/>
          <w:rtl/>
        </w:rPr>
        <w:t>اللهُ</w:t>
      </w:r>
      <w:r w:rsidRPr="004A495E">
        <w:rPr>
          <w:rStyle w:val="Char3"/>
          <w:rtl/>
        </w:rPr>
        <w:t xml:space="preserve"> </w:t>
      </w:r>
      <w:r w:rsidRPr="004A495E">
        <w:rPr>
          <w:rStyle w:val="Char3"/>
          <w:rFonts w:hint="cs"/>
          <w:rtl/>
        </w:rPr>
        <w:t>لَهُ</w:t>
      </w:r>
      <w:r w:rsidRPr="004A495E">
        <w:rPr>
          <w:rStyle w:val="Char3"/>
          <w:rtl/>
        </w:rPr>
        <w:t xml:space="preserve"> </w:t>
      </w:r>
      <w:r w:rsidRPr="004A495E">
        <w:rPr>
          <w:rStyle w:val="Char3"/>
          <w:rFonts w:hint="cs"/>
          <w:rtl/>
        </w:rPr>
        <w:t>فِي</w:t>
      </w:r>
      <w:r w:rsidRPr="004A495E">
        <w:rPr>
          <w:rStyle w:val="Char3"/>
          <w:rtl/>
        </w:rPr>
        <w:t xml:space="preserve"> </w:t>
      </w:r>
      <w:r w:rsidRPr="004A495E">
        <w:rPr>
          <w:rStyle w:val="Char3"/>
          <w:rFonts w:hint="cs"/>
          <w:rtl/>
        </w:rPr>
        <w:t>الْجَنَّةِ</w:t>
      </w:r>
      <w:r w:rsidRPr="004A495E">
        <w:rPr>
          <w:rStyle w:val="Char3"/>
          <w:rtl/>
        </w:rPr>
        <w:t xml:space="preserve"> </w:t>
      </w:r>
      <w:r w:rsidRPr="004A495E">
        <w:rPr>
          <w:rStyle w:val="Char3"/>
          <w:rFonts w:hint="cs"/>
          <w:rtl/>
        </w:rPr>
        <w:t>مِثْلَهُ»</w:t>
      </w:r>
      <w:r w:rsidR="004A495E">
        <w:rPr>
          <w:rStyle w:val="Char3"/>
          <w:rFonts w:hint="cs"/>
          <w:rtl/>
        </w:rPr>
        <w:t>.</w:t>
      </w:r>
    </w:p>
    <w:p w:rsidR="00312367" w:rsidRPr="001E70E3" w:rsidRDefault="00312367" w:rsidP="00B5036B">
      <w:pPr>
        <w:pStyle w:val="ListParagraph"/>
        <w:numPr>
          <w:ilvl w:val="0"/>
          <w:numId w:val="44"/>
        </w:numPr>
        <w:spacing w:after="0" w:line="240" w:lineRule="auto"/>
        <w:ind w:left="680" w:hanging="340"/>
        <w:jc w:val="both"/>
        <w:rPr>
          <w:rFonts w:ascii="Al-QuranAlKareem" w:hAnsi="Al-QuranAlKareem" w:cs="Al-QuranAlKareem"/>
          <w:b/>
          <w:bCs/>
          <w:color w:val="000000" w:themeColor="text1"/>
        </w:rPr>
      </w:pPr>
      <w:r w:rsidRPr="00CC5BC5">
        <w:rPr>
          <w:rStyle w:val="Char4"/>
          <w:rFonts w:hint="cs"/>
          <w:rtl/>
        </w:rPr>
        <w:t>عبدالله بن عمر</w:t>
      </w:r>
      <w:r w:rsidR="00CC5BC5" w:rsidRPr="00CC5BC5">
        <w:rPr>
          <w:rStyle w:val="Char4"/>
          <w:rFonts w:cs="CTraditional Arabic" w:hint="cs"/>
          <w:rtl/>
        </w:rPr>
        <w:t>س</w:t>
      </w:r>
      <w:r w:rsidR="00E157B2">
        <w:rPr>
          <w:rStyle w:val="Char4"/>
          <w:rtl/>
        </w:rPr>
        <w:t xml:space="preserve"> </w:t>
      </w:r>
      <w:r w:rsidRPr="00CC5BC5">
        <w:rPr>
          <w:rStyle w:val="Char4"/>
          <w:rFonts w:hint="cs"/>
          <w:rtl/>
        </w:rPr>
        <w:t xml:space="preserve">روایت کرده است: </w:t>
      </w:r>
      <w:r w:rsidRPr="004A495E">
        <w:rPr>
          <w:rStyle w:val="Char3"/>
          <w:rFonts w:hint="cs"/>
          <w:rtl/>
        </w:rPr>
        <w:t>«اَن</w:t>
      </w:r>
      <w:r w:rsidRPr="004A495E">
        <w:rPr>
          <w:rStyle w:val="Char3"/>
          <w:rtl/>
        </w:rPr>
        <w:t xml:space="preserve"> </w:t>
      </w:r>
      <w:r w:rsidRPr="004A495E">
        <w:rPr>
          <w:rStyle w:val="Char3"/>
          <w:rFonts w:hint="cs"/>
          <w:rtl/>
        </w:rPr>
        <w:t>رَسُولَ</w:t>
      </w:r>
      <w:r w:rsidRPr="004A495E">
        <w:rPr>
          <w:rStyle w:val="Char3"/>
          <w:rtl/>
        </w:rPr>
        <w:t xml:space="preserve"> </w:t>
      </w:r>
      <w:r w:rsidRPr="004A495E">
        <w:rPr>
          <w:rStyle w:val="Char3"/>
          <w:rFonts w:hint="cs"/>
          <w:rtl/>
        </w:rPr>
        <w:t>الله</w:t>
      </w:r>
      <w:r w:rsidR="00702425">
        <w:rPr>
          <w:rStyle w:val="Char3"/>
          <w:rtl/>
        </w:rPr>
        <w:t xml:space="preserve"> </w:t>
      </w:r>
      <w:r w:rsidR="00CC5BC5" w:rsidRPr="00CC5BC5">
        <w:rPr>
          <w:rStyle w:val="Char3"/>
          <w:rFonts w:cs="CTraditional Arabic" w:hint="cs"/>
          <w:szCs w:val="28"/>
          <w:rtl/>
        </w:rPr>
        <w:t>ج</w:t>
      </w:r>
      <w:r w:rsidRPr="004A495E">
        <w:rPr>
          <w:rStyle w:val="Char3"/>
          <w:rtl/>
        </w:rPr>
        <w:t xml:space="preserve"> </w:t>
      </w:r>
      <w:r w:rsidRPr="004A495E">
        <w:rPr>
          <w:rStyle w:val="Char3"/>
          <w:rFonts w:hint="cs"/>
          <w:rtl/>
        </w:rPr>
        <w:t>قَالَ:</w:t>
      </w:r>
      <w:r w:rsidRPr="004A495E">
        <w:rPr>
          <w:rStyle w:val="Char3"/>
          <w:rtl/>
        </w:rPr>
        <w:t xml:space="preserve"> </w:t>
      </w:r>
      <w:r w:rsidRPr="004A495E">
        <w:rPr>
          <w:rStyle w:val="Char3"/>
          <w:rFonts w:hint="cs"/>
          <w:rtl/>
        </w:rPr>
        <w:t>صَلَاةُ</w:t>
      </w:r>
      <w:r w:rsidRPr="004A495E">
        <w:rPr>
          <w:rStyle w:val="Char3"/>
          <w:rtl/>
        </w:rPr>
        <w:t xml:space="preserve"> </w:t>
      </w:r>
      <w:r w:rsidRPr="004A495E">
        <w:rPr>
          <w:rStyle w:val="Char3"/>
          <w:rFonts w:hint="cs"/>
          <w:rtl/>
        </w:rPr>
        <w:t>الْجَمَاعَةِ</w:t>
      </w:r>
      <w:r w:rsidRPr="004A495E">
        <w:rPr>
          <w:rStyle w:val="Char3"/>
          <w:rtl/>
        </w:rPr>
        <w:t xml:space="preserve"> </w:t>
      </w:r>
      <w:r w:rsidRPr="004A495E">
        <w:rPr>
          <w:rStyle w:val="Char3"/>
          <w:rFonts w:hint="cs"/>
          <w:rtl/>
        </w:rPr>
        <w:t>تَفْضُلُ</w:t>
      </w:r>
      <w:r w:rsidRPr="004A495E">
        <w:rPr>
          <w:rStyle w:val="Char3"/>
          <w:rtl/>
        </w:rPr>
        <w:t xml:space="preserve"> </w:t>
      </w:r>
      <w:r w:rsidRPr="004A495E">
        <w:rPr>
          <w:rStyle w:val="Char3"/>
          <w:rFonts w:hint="cs"/>
          <w:rtl/>
        </w:rPr>
        <w:t>صَلَاةَ</w:t>
      </w:r>
      <w:r w:rsidRPr="004A495E">
        <w:rPr>
          <w:rStyle w:val="Char3"/>
          <w:rtl/>
        </w:rPr>
        <w:t xml:space="preserve"> </w:t>
      </w:r>
      <w:r w:rsidRPr="004A495E">
        <w:rPr>
          <w:rStyle w:val="Char3"/>
          <w:rFonts w:hint="cs"/>
          <w:rtl/>
        </w:rPr>
        <w:t>الْفَذِّ</w:t>
      </w:r>
      <w:r w:rsidRPr="004A495E">
        <w:rPr>
          <w:rStyle w:val="Char3"/>
          <w:rtl/>
        </w:rPr>
        <w:t xml:space="preserve"> </w:t>
      </w:r>
      <w:r w:rsidRPr="004A495E">
        <w:rPr>
          <w:rStyle w:val="Char3"/>
          <w:rFonts w:hint="cs"/>
          <w:rtl/>
        </w:rPr>
        <w:t>بِسَبْعٍ</w:t>
      </w:r>
      <w:r w:rsidRPr="004A495E">
        <w:rPr>
          <w:rStyle w:val="Char3"/>
          <w:rtl/>
        </w:rPr>
        <w:t xml:space="preserve"> </w:t>
      </w:r>
      <w:r w:rsidRPr="004A495E">
        <w:rPr>
          <w:rStyle w:val="Char3"/>
          <w:rFonts w:hint="cs"/>
          <w:rtl/>
        </w:rPr>
        <w:t>وَعِشْرِينَ</w:t>
      </w:r>
      <w:r w:rsidRPr="004A495E">
        <w:rPr>
          <w:rStyle w:val="Char3"/>
          <w:rtl/>
        </w:rPr>
        <w:t xml:space="preserve"> </w:t>
      </w:r>
      <w:r w:rsidR="004A495E">
        <w:rPr>
          <w:rStyle w:val="Char3"/>
          <w:rFonts w:hint="cs"/>
          <w:rtl/>
        </w:rPr>
        <w:t>دَرَجَةً</w:t>
      </w:r>
      <w:r w:rsidRPr="004A495E">
        <w:rPr>
          <w:rStyle w:val="Char3"/>
          <w:rFonts w:hint="cs"/>
          <w:rtl/>
        </w:rPr>
        <w:t>»</w:t>
      </w:r>
      <w:r w:rsidR="004A495E">
        <w:rPr>
          <w:rStyle w:val="Char3"/>
          <w:rFonts w:hint="cs"/>
          <w:rtl/>
        </w:rPr>
        <w:t>.</w:t>
      </w:r>
    </w:p>
    <w:p w:rsidR="00312367" w:rsidRPr="001E70E3" w:rsidRDefault="00E157B2" w:rsidP="00B5036B">
      <w:pPr>
        <w:pStyle w:val="ListParagraph"/>
        <w:widowControl w:val="0"/>
        <w:numPr>
          <w:ilvl w:val="0"/>
          <w:numId w:val="44"/>
        </w:numPr>
        <w:spacing w:after="0" w:line="240" w:lineRule="auto"/>
        <w:ind w:left="794" w:hanging="454"/>
        <w:jc w:val="both"/>
        <w:rPr>
          <w:rFonts w:ascii="Al-QuranAlKareem" w:eastAsia="Times New Roman" w:hAnsi="Al-QuranAlKareem" w:cs="Al-QuranAlKareem"/>
          <w:b/>
          <w:bCs/>
          <w:color w:val="000000" w:themeColor="text1"/>
          <w:sz w:val="32"/>
          <w:szCs w:val="32"/>
          <w:lang w:bidi="ar-SA"/>
        </w:rPr>
      </w:pPr>
      <w:r>
        <w:rPr>
          <w:rStyle w:val="Char4"/>
        </w:rPr>
        <w:t xml:space="preserve"> </w:t>
      </w:r>
      <w:r w:rsidR="00D71A00">
        <w:rPr>
          <w:rStyle w:val="Char4"/>
          <w:rFonts w:hint="cs"/>
          <w:rtl/>
        </w:rPr>
        <w:t>عثمان بن عفان</w:t>
      </w:r>
      <w:r w:rsidR="00312367" w:rsidRPr="00CC5BC5">
        <w:rPr>
          <w:rStyle w:val="Char4"/>
          <w:rtl/>
        </w:rPr>
        <w:t xml:space="preserve"> </w:t>
      </w:r>
      <w:r w:rsidR="00CC5BC5" w:rsidRPr="00CC5BC5">
        <w:rPr>
          <w:rFonts w:cs="CTraditional Arabic" w:hint="cs"/>
          <w:szCs w:val="28"/>
          <w:rtl/>
        </w:rPr>
        <w:t>س</w:t>
      </w:r>
      <w:r w:rsidR="00D71A00">
        <w:rPr>
          <w:rFonts w:cs="CTraditional Arabic" w:hint="cs"/>
          <w:szCs w:val="28"/>
          <w:rtl/>
        </w:rPr>
        <w:t xml:space="preserve"> </w:t>
      </w:r>
      <w:r w:rsidR="00312367" w:rsidRPr="00CC5BC5">
        <w:rPr>
          <w:rStyle w:val="Char4"/>
          <w:rFonts w:hint="cs"/>
          <w:rtl/>
        </w:rPr>
        <w:t xml:space="preserve">روایت کرده است: </w:t>
      </w:r>
      <w:r w:rsidR="00312367" w:rsidRPr="004A495E">
        <w:rPr>
          <w:rStyle w:val="Char3"/>
          <w:rtl/>
        </w:rPr>
        <w:t>«</w:t>
      </w:r>
      <w:r w:rsidR="00312367" w:rsidRPr="004A495E">
        <w:rPr>
          <w:rStyle w:val="Char3"/>
          <w:rFonts w:hint="cs"/>
          <w:rtl/>
        </w:rPr>
        <w:t>سمعت</w:t>
      </w:r>
      <w:r w:rsidR="00312367" w:rsidRPr="004A495E">
        <w:rPr>
          <w:rStyle w:val="Char3"/>
          <w:rtl/>
        </w:rPr>
        <w:t xml:space="preserve"> </w:t>
      </w:r>
      <w:r w:rsidR="00312367" w:rsidRPr="004A495E">
        <w:rPr>
          <w:rStyle w:val="Char3"/>
          <w:rFonts w:hint="cs"/>
          <w:rtl/>
        </w:rPr>
        <w:t>رسول</w:t>
      </w:r>
      <w:r w:rsidR="00312367" w:rsidRPr="004A495E">
        <w:rPr>
          <w:rStyle w:val="Char3"/>
          <w:rtl/>
        </w:rPr>
        <w:t xml:space="preserve"> </w:t>
      </w:r>
      <w:r w:rsidR="00312367" w:rsidRPr="004A495E">
        <w:rPr>
          <w:rStyle w:val="Char3"/>
          <w:rFonts w:hint="cs"/>
          <w:rtl/>
        </w:rPr>
        <w:t>الله</w:t>
      </w:r>
      <w:r w:rsidR="00702425">
        <w:rPr>
          <w:rStyle w:val="Char3"/>
          <w:rFonts w:hint="cs"/>
          <w:rtl/>
        </w:rPr>
        <w:t xml:space="preserve"> </w:t>
      </w:r>
      <w:r w:rsidR="00CC5BC5" w:rsidRPr="00CC5BC5">
        <w:rPr>
          <w:rStyle w:val="Char3"/>
          <w:rFonts w:cs="CTraditional Arabic" w:hint="cs"/>
          <w:szCs w:val="28"/>
          <w:rtl/>
        </w:rPr>
        <w:t>ج</w:t>
      </w:r>
      <w:r w:rsidR="00D71A00">
        <w:rPr>
          <w:rStyle w:val="Char3"/>
          <w:rFonts w:hint="cs"/>
          <w:rtl/>
        </w:rPr>
        <w:t xml:space="preserve"> </w:t>
      </w:r>
      <w:r w:rsidR="00312367" w:rsidRPr="004A495E">
        <w:rPr>
          <w:rStyle w:val="Char3"/>
          <w:rFonts w:hint="cs"/>
          <w:rtl/>
        </w:rPr>
        <w:t>يقول</w:t>
      </w:r>
      <w:r w:rsidR="00312367" w:rsidRPr="004A495E">
        <w:rPr>
          <w:rStyle w:val="Char3"/>
          <w:rtl/>
        </w:rPr>
        <w:t xml:space="preserve">: </w:t>
      </w:r>
      <w:r w:rsidR="00312367" w:rsidRPr="004A495E">
        <w:rPr>
          <w:rStyle w:val="Char3"/>
          <w:rFonts w:hint="cs"/>
          <w:rtl/>
        </w:rPr>
        <w:t>مَنْ</w:t>
      </w:r>
      <w:r w:rsidR="00312367" w:rsidRPr="004A495E">
        <w:rPr>
          <w:rStyle w:val="Char3"/>
          <w:rtl/>
        </w:rPr>
        <w:t xml:space="preserve"> </w:t>
      </w:r>
      <w:r w:rsidR="00312367" w:rsidRPr="004A495E">
        <w:rPr>
          <w:rStyle w:val="Char3"/>
          <w:rFonts w:hint="cs"/>
          <w:rtl/>
        </w:rPr>
        <w:t>صَلَّى</w:t>
      </w:r>
      <w:r w:rsidR="00312367" w:rsidRPr="004A495E">
        <w:rPr>
          <w:rStyle w:val="Char3"/>
          <w:rtl/>
        </w:rPr>
        <w:t xml:space="preserve"> </w:t>
      </w:r>
      <w:r w:rsidR="00312367" w:rsidRPr="004A495E">
        <w:rPr>
          <w:rStyle w:val="Char3"/>
          <w:rFonts w:hint="cs"/>
          <w:rtl/>
        </w:rPr>
        <w:t>الْعِشَاءَ</w:t>
      </w:r>
      <w:r w:rsidR="00312367" w:rsidRPr="004A495E">
        <w:rPr>
          <w:rStyle w:val="Char3"/>
          <w:rtl/>
        </w:rPr>
        <w:t xml:space="preserve"> </w:t>
      </w:r>
      <w:r w:rsidR="00312367" w:rsidRPr="004A495E">
        <w:rPr>
          <w:rStyle w:val="Char3"/>
          <w:rFonts w:hint="cs"/>
          <w:rtl/>
        </w:rPr>
        <w:t>فِى</w:t>
      </w:r>
      <w:r w:rsidR="00312367" w:rsidRPr="004A495E">
        <w:rPr>
          <w:rStyle w:val="Char3"/>
          <w:rtl/>
        </w:rPr>
        <w:t xml:space="preserve"> </w:t>
      </w:r>
      <w:r w:rsidR="00312367" w:rsidRPr="004A495E">
        <w:rPr>
          <w:rStyle w:val="Char3"/>
          <w:rFonts w:hint="cs"/>
          <w:rtl/>
        </w:rPr>
        <w:t>جَمَاعَةٍ</w:t>
      </w:r>
      <w:r w:rsidR="00312367" w:rsidRPr="004A495E">
        <w:rPr>
          <w:rStyle w:val="Char3"/>
          <w:rtl/>
        </w:rPr>
        <w:t xml:space="preserve"> </w:t>
      </w:r>
      <w:r w:rsidR="00312367" w:rsidRPr="004A495E">
        <w:rPr>
          <w:rStyle w:val="Char3"/>
          <w:rFonts w:hint="cs"/>
          <w:rtl/>
        </w:rPr>
        <w:t>فَكَأَنَّمَا</w:t>
      </w:r>
      <w:r w:rsidR="00312367" w:rsidRPr="004A495E">
        <w:rPr>
          <w:rStyle w:val="Char3"/>
          <w:rtl/>
        </w:rPr>
        <w:t xml:space="preserve"> </w:t>
      </w:r>
      <w:r w:rsidR="00312367" w:rsidRPr="004A495E">
        <w:rPr>
          <w:rStyle w:val="Char3"/>
          <w:rFonts w:hint="cs"/>
          <w:rtl/>
        </w:rPr>
        <w:t>قَامَ</w:t>
      </w:r>
      <w:r w:rsidR="00312367" w:rsidRPr="004A495E">
        <w:rPr>
          <w:rStyle w:val="Char3"/>
          <w:rtl/>
        </w:rPr>
        <w:t xml:space="preserve"> </w:t>
      </w:r>
      <w:r w:rsidR="00312367" w:rsidRPr="004A495E">
        <w:rPr>
          <w:rStyle w:val="Char3"/>
          <w:rFonts w:hint="cs"/>
          <w:rtl/>
        </w:rPr>
        <w:t>نِصْفَ</w:t>
      </w:r>
      <w:r w:rsidR="00312367" w:rsidRPr="004A495E">
        <w:rPr>
          <w:rStyle w:val="Char3"/>
          <w:rtl/>
        </w:rPr>
        <w:t xml:space="preserve"> </w:t>
      </w:r>
      <w:r w:rsidR="00312367" w:rsidRPr="004A495E">
        <w:rPr>
          <w:rStyle w:val="Char3"/>
          <w:rFonts w:hint="cs"/>
          <w:rtl/>
        </w:rPr>
        <w:t>اللَّيْلِ</w:t>
      </w:r>
      <w:r w:rsidR="00312367" w:rsidRPr="004A495E">
        <w:rPr>
          <w:rStyle w:val="Char3"/>
          <w:rtl/>
        </w:rPr>
        <w:t xml:space="preserve"> </w:t>
      </w:r>
      <w:r w:rsidR="00312367" w:rsidRPr="004A495E">
        <w:rPr>
          <w:rStyle w:val="Char3"/>
          <w:rFonts w:hint="cs"/>
          <w:rtl/>
        </w:rPr>
        <w:t>وَمَنْ</w:t>
      </w:r>
      <w:r w:rsidR="00312367" w:rsidRPr="004A495E">
        <w:rPr>
          <w:rStyle w:val="Char3"/>
          <w:rtl/>
        </w:rPr>
        <w:t xml:space="preserve"> </w:t>
      </w:r>
      <w:r w:rsidR="00312367" w:rsidRPr="004A495E">
        <w:rPr>
          <w:rStyle w:val="Char3"/>
          <w:rFonts w:hint="cs"/>
          <w:rtl/>
        </w:rPr>
        <w:t>صَلَّى</w:t>
      </w:r>
      <w:r w:rsidR="00312367" w:rsidRPr="004A495E">
        <w:rPr>
          <w:rStyle w:val="Char3"/>
          <w:rtl/>
        </w:rPr>
        <w:t xml:space="preserve"> </w:t>
      </w:r>
      <w:r w:rsidR="00312367" w:rsidRPr="004A495E">
        <w:rPr>
          <w:rStyle w:val="Char3"/>
          <w:rFonts w:hint="cs"/>
          <w:rtl/>
        </w:rPr>
        <w:t>الصُّبْحَ</w:t>
      </w:r>
      <w:r w:rsidR="00312367" w:rsidRPr="004A495E">
        <w:rPr>
          <w:rStyle w:val="Char3"/>
          <w:rtl/>
        </w:rPr>
        <w:t xml:space="preserve"> </w:t>
      </w:r>
      <w:r w:rsidR="00312367" w:rsidRPr="004A495E">
        <w:rPr>
          <w:rStyle w:val="Char3"/>
          <w:rFonts w:hint="cs"/>
          <w:rtl/>
        </w:rPr>
        <w:t>فِى</w:t>
      </w:r>
      <w:r w:rsidR="00312367" w:rsidRPr="004A495E">
        <w:rPr>
          <w:rStyle w:val="Char3"/>
          <w:rtl/>
        </w:rPr>
        <w:t xml:space="preserve"> </w:t>
      </w:r>
      <w:r w:rsidR="00312367" w:rsidRPr="004A495E">
        <w:rPr>
          <w:rStyle w:val="Char3"/>
          <w:rFonts w:hint="cs"/>
          <w:rtl/>
        </w:rPr>
        <w:t>جَمَاعَةٍ</w:t>
      </w:r>
      <w:r w:rsidR="00312367" w:rsidRPr="004A495E">
        <w:rPr>
          <w:rStyle w:val="Char3"/>
          <w:rtl/>
        </w:rPr>
        <w:t xml:space="preserve"> </w:t>
      </w:r>
      <w:r w:rsidR="00312367" w:rsidRPr="004A495E">
        <w:rPr>
          <w:rStyle w:val="Char3"/>
          <w:rFonts w:hint="cs"/>
          <w:rtl/>
        </w:rPr>
        <w:t>فَكَأَنَّمَا</w:t>
      </w:r>
      <w:r w:rsidR="00312367" w:rsidRPr="004A495E">
        <w:rPr>
          <w:rStyle w:val="Char3"/>
          <w:rtl/>
        </w:rPr>
        <w:t xml:space="preserve"> </w:t>
      </w:r>
      <w:r w:rsidR="00312367" w:rsidRPr="004A495E">
        <w:rPr>
          <w:rStyle w:val="Char3"/>
          <w:rFonts w:hint="cs"/>
          <w:rtl/>
        </w:rPr>
        <w:t>صَلَّى</w:t>
      </w:r>
      <w:r w:rsidR="00312367" w:rsidRPr="004A495E">
        <w:rPr>
          <w:rStyle w:val="Char3"/>
          <w:rtl/>
        </w:rPr>
        <w:t xml:space="preserve"> </w:t>
      </w:r>
      <w:r w:rsidR="00312367" w:rsidRPr="004A495E">
        <w:rPr>
          <w:rStyle w:val="Char3"/>
          <w:rFonts w:hint="cs"/>
          <w:rtl/>
        </w:rPr>
        <w:t>اللَّيْلَ</w:t>
      </w:r>
      <w:r w:rsidR="00312367" w:rsidRPr="004A495E">
        <w:rPr>
          <w:rStyle w:val="Char3"/>
          <w:rtl/>
        </w:rPr>
        <w:t xml:space="preserve"> </w:t>
      </w:r>
      <w:r w:rsidR="00312367" w:rsidRPr="004A495E">
        <w:rPr>
          <w:rStyle w:val="Char3"/>
          <w:rFonts w:hint="cs"/>
          <w:rtl/>
        </w:rPr>
        <w:t>كُلَّهُ</w:t>
      </w:r>
      <w:r w:rsidR="00312367" w:rsidRPr="004A495E">
        <w:rPr>
          <w:rStyle w:val="Char3"/>
          <w:rtl/>
        </w:rPr>
        <w:t>»</w:t>
      </w:r>
      <w:r w:rsidR="004A495E">
        <w:rPr>
          <w:rStyle w:val="Char3"/>
          <w:rFonts w:hint="cs"/>
          <w:rtl/>
        </w:rPr>
        <w:t>.</w:t>
      </w:r>
    </w:p>
    <w:p w:rsidR="00312367" w:rsidRPr="001E70E3" w:rsidRDefault="00E157B2" w:rsidP="00B5036B">
      <w:pPr>
        <w:pStyle w:val="ListParagraph"/>
        <w:widowControl w:val="0"/>
        <w:numPr>
          <w:ilvl w:val="0"/>
          <w:numId w:val="44"/>
        </w:numPr>
        <w:spacing w:after="0" w:line="240" w:lineRule="auto"/>
        <w:ind w:left="794" w:hanging="454"/>
        <w:jc w:val="both"/>
        <w:rPr>
          <w:rFonts w:ascii="Al-QuranAlKareem" w:eastAsia="Times New Roman" w:hAnsi="Al-QuranAlKareem" w:cs="Al-QuranAlKareem"/>
          <w:b/>
          <w:bCs/>
          <w:color w:val="000000" w:themeColor="text1"/>
          <w:sz w:val="32"/>
          <w:szCs w:val="32"/>
          <w:lang w:bidi="ar-SA"/>
        </w:rPr>
      </w:pPr>
      <w:r>
        <w:rPr>
          <w:rStyle w:val="Char4"/>
        </w:rPr>
        <w:lastRenderedPageBreak/>
        <w:t xml:space="preserve"> </w:t>
      </w:r>
      <w:r w:rsidR="00312367" w:rsidRPr="00CC5BC5">
        <w:rPr>
          <w:rStyle w:val="Char4"/>
          <w:rFonts w:hint="cs"/>
          <w:rtl/>
        </w:rPr>
        <w:t xml:space="preserve">أبي بن كعب </w:t>
      </w:r>
      <w:r w:rsidR="00CC5BC5" w:rsidRPr="00CC5BC5">
        <w:rPr>
          <w:rFonts w:cs="CTraditional Arabic"/>
          <w:szCs w:val="28"/>
          <w:rtl/>
        </w:rPr>
        <w:t>س</w:t>
      </w:r>
      <w:r w:rsidR="00312367" w:rsidRPr="00CC5BC5">
        <w:rPr>
          <w:rStyle w:val="Char4"/>
          <w:rFonts w:hint="cs"/>
          <w:rtl/>
        </w:rPr>
        <w:t xml:space="preserve"> روایت کرده است:</w:t>
      </w:r>
      <w:r w:rsidR="00312367" w:rsidRPr="00CD3E4A">
        <w:rPr>
          <w:rStyle w:val="Char4"/>
          <w:rFonts w:hint="cs"/>
          <w:rtl/>
        </w:rPr>
        <w:t xml:space="preserve"> </w:t>
      </w:r>
      <w:r w:rsidR="004A495E">
        <w:rPr>
          <w:rStyle w:val="Char3"/>
          <w:rFonts w:hint="cs"/>
          <w:rtl/>
        </w:rPr>
        <w:t>«</w:t>
      </w:r>
      <w:r w:rsidR="00312367" w:rsidRPr="004A495E">
        <w:rPr>
          <w:rStyle w:val="Char3"/>
          <w:rFonts w:hint="cs"/>
          <w:rtl/>
        </w:rPr>
        <w:t>قال رسولُ الله</w:t>
      </w:r>
      <w:r w:rsidR="00702425">
        <w:rPr>
          <w:rStyle w:val="Char3"/>
          <w:rFonts w:hint="cs"/>
          <w:rtl/>
        </w:rPr>
        <w:t xml:space="preserve"> </w:t>
      </w:r>
      <w:r w:rsidR="00CC5BC5" w:rsidRPr="00CC5BC5">
        <w:rPr>
          <w:rStyle w:val="Char3"/>
          <w:rFonts w:cs="CTraditional Arabic"/>
          <w:szCs w:val="28"/>
          <w:rtl/>
        </w:rPr>
        <w:t>ج</w:t>
      </w:r>
      <w:r w:rsidR="00312367" w:rsidRPr="004A495E">
        <w:rPr>
          <w:rStyle w:val="Char3"/>
          <w:rFonts w:hint="cs"/>
          <w:rtl/>
        </w:rPr>
        <w:t>: صَلاتُكَ مَعَ الرَّجُلِ أَزْكَى مِنْ صَلاتِكَ وَحْدَكَ، وَصَلاتُكَ مَعَ الرَّجُلَيْنِ أَزْكَى مِنْ صَلاتِكَ مَعَ الرَّجُلِ، وَمَا أَكْثَرْ</w:t>
      </w:r>
      <w:r w:rsidR="004A495E">
        <w:rPr>
          <w:rStyle w:val="Char3"/>
          <w:rFonts w:hint="cs"/>
          <w:rtl/>
        </w:rPr>
        <w:t>تَ فَهُوَ أَحَبُّ إِلَى اللَّهِ</w:t>
      </w:r>
      <w:r w:rsidR="00312367" w:rsidRPr="004A495E">
        <w:rPr>
          <w:rStyle w:val="Char3"/>
          <w:rFonts w:hint="cs"/>
          <w:rtl/>
        </w:rPr>
        <w:t>»</w:t>
      </w:r>
      <w:r w:rsidR="004A495E" w:rsidRPr="00CC5BC5">
        <w:rPr>
          <w:rStyle w:val="Char4"/>
          <w:rFonts w:hint="cs"/>
          <w:rtl/>
        </w:rPr>
        <w:t>.</w:t>
      </w:r>
    </w:p>
    <w:p w:rsidR="00312367" w:rsidRPr="00CC5BC5" w:rsidRDefault="00312367" w:rsidP="00B5036B">
      <w:pPr>
        <w:pStyle w:val="ListParagraph"/>
        <w:numPr>
          <w:ilvl w:val="0"/>
          <w:numId w:val="44"/>
        </w:numPr>
        <w:spacing w:after="0" w:line="240" w:lineRule="auto"/>
        <w:ind w:left="794" w:hanging="454"/>
        <w:jc w:val="both"/>
        <w:rPr>
          <w:rStyle w:val="Char4"/>
        </w:rPr>
      </w:pPr>
      <w:r w:rsidRPr="00CC5BC5">
        <w:rPr>
          <w:rStyle w:val="Char4"/>
          <w:rFonts w:hint="cs"/>
          <w:rtl/>
        </w:rPr>
        <w:t xml:space="preserve">ابوهریره </w:t>
      </w:r>
      <w:r w:rsidR="00CC5BC5" w:rsidRPr="00CC5BC5">
        <w:rPr>
          <w:rFonts w:cs="CTraditional Arabic"/>
          <w:szCs w:val="28"/>
          <w:rtl/>
        </w:rPr>
        <w:t>س</w:t>
      </w:r>
      <w:r w:rsidRPr="00CC5BC5">
        <w:rPr>
          <w:rStyle w:val="Char4"/>
          <w:rFonts w:hint="cs"/>
          <w:rtl/>
        </w:rPr>
        <w:t xml:space="preserve"> روایت کرده است: </w:t>
      </w:r>
      <w:r w:rsidRPr="005D150E">
        <w:rPr>
          <w:rStyle w:val="Char1"/>
          <w:rFonts w:hint="cs"/>
          <w:rtl/>
        </w:rPr>
        <w:t>«أَنَّ رَسُولَ اللَّه</w:t>
      </w:r>
      <w:r w:rsidR="00D71A00">
        <w:rPr>
          <w:rStyle w:val="Char1"/>
          <w:rFonts w:hint="cs"/>
          <w:rtl/>
        </w:rPr>
        <w:t xml:space="preserve"> </w:t>
      </w:r>
      <w:r w:rsidRPr="005D150E">
        <w:rPr>
          <w:rStyle w:val="Char1"/>
          <w:rFonts w:hint="cs"/>
          <w:rtl/>
        </w:rPr>
        <w:t xml:space="preserve">ِ </w:t>
      </w:r>
      <w:r w:rsidR="00CC5BC5" w:rsidRPr="00CC5BC5">
        <w:rPr>
          <w:rStyle w:val="Char1"/>
          <w:rFonts w:cs="CTraditional Arabic"/>
          <w:szCs w:val="28"/>
          <w:rtl/>
        </w:rPr>
        <w:t>ج</w:t>
      </w:r>
      <w:r w:rsidRPr="005D150E">
        <w:rPr>
          <w:rStyle w:val="Char1"/>
          <w:rFonts w:hint="cs"/>
          <w:rtl/>
        </w:rPr>
        <w:t xml:space="preserve"> قَالَ: المَلاَئِكَةُ تُصَلِّي عَلَى أَحَدِكُمْ مَا دَامَ فِي مُصَلَّاهُ، مَا لَمْ يُحْدِثْ: اللَّهُمَّ اغْفِرْ لَهُ، اللَّهُمَّ ارْحَمْهُ، لاَ يَزَالُ أَحَدُكُمْ فِي صَلاَةٍ مَا دَامَتِ الصَّلاَةُ تَحْبِسُهُ لاَ يَمْنَعُهُ أَنْ يَنْقَلِبَ إ</w:t>
      </w:r>
      <w:r w:rsidR="005D150E">
        <w:rPr>
          <w:rStyle w:val="Char1"/>
          <w:rFonts w:hint="cs"/>
          <w:rtl/>
        </w:rPr>
        <w:t>ِلَى أَهْلِهِ إِلَّا الصَّلاَةُ</w:t>
      </w:r>
      <w:r w:rsidRPr="005D150E">
        <w:rPr>
          <w:rStyle w:val="Char1"/>
          <w:rFonts w:hint="cs"/>
          <w:rtl/>
        </w:rPr>
        <w:t>»</w:t>
      </w:r>
      <w:r w:rsidR="005D150E">
        <w:rPr>
          <w:rStyle w:val="Char1"/>
          <w:rFonts w:hint="cs"/>
          <w:rtl/>
        </w:rPr>
        <w:t>.</w:t>
      </w:r>
      <w:r w:rsidR="00CC5BC5">
        <w:rPr>
          <w:rStyle w:val="Char1"/>
        </w:rPr>
        <w:t xml:space="preserve"> </w:t>
      </w:r>
    </w:p>
    <w:p w:rsidR="00312367" w:rsidRPr="00CD3E4A" w:rsidRDefault="00312367" w:rsidP="00B5036B">
      <w:pPr>
        <w:pStyle w:val="ListParagraph"/>
        <w:numPr>
          <w:ilvl w:val="0"/>
          <w:numId w:val="44"/>
        </w:numPr>
        <w:spacing w:after="0" w:line="240" w:lineRule="auto"/>
        <w:ind w:left="794" w:hanging="454"/>
        <w:jc w:val="both"/>
        <w:rPr>
          <w:rStyle w:val="Char4"/>
        </w:rPr>
      </w:pPr>
      <w:r w:rsidRPr="00CC5BC5">
        <w:rPr>
          <w:rStyle w:val="Char4"/>
          <w:rFonts w:hint="cs"/>
          <w:rtl/>
        </w:rPr>
        <w:t xml:space="preserve">سهل بن سعد روایت کرده است: </w:t>
      </w:r>
      <w:r w:rsidRPr="005D150E">
        <w:rPr>
          <w:rStyle w:val="Char3"/>
          <w:rFonts w:hint="cs"/>
          <w:rtl/>
        </w:rPr>
        <w:t xml:space="preserve">«قَالَ رَسُولُ اللَّهِ </w:t>
      </w:r>
      <w:r w:rsidR="00CC5BC5" w:rsidRPr="00CC5BC5">
        <w:rPr>
          <w:rStyle w:val="Char3"/>
          <w:rFonts w:cs="CTraditional Arabic"/>
          <w:szCs w:val="28"/>
          <w:rtl/>
        </w:rPr>
        <w:t>ج</w:t>
      </w:r>
      <w:r w:rsidRPr="005D150E">
        <w:rPr>
          <w:rStyle w:val="Char3"/>
          <w:rFonts w:hint="cs"/>
          <w:rtl/>
        </w:rPr>
        <w:t>: لِيَبْشَرِ الْمَشَّاءُونَ فِي الظَّلَامِ إِلَى الْمَسَاجِدِ بِالنُّور</w:t>
      </w:r>
      <w:r w:rsidR="005D150E">
        <w:rPr>
          <w:rStyle w:val="Char3"/>
          <w:rFonts w:hint="cs"/>
          <w:rtl/>
        </w:rPr>
        <w:t>ِ التَّامِّ يَوْمَ الْقِيَامَةِ</w:t>
      </w:r>
      <w:r w:rsidRPr="005D150E">
        <w:rPr>
          <w:rStyle w:val="Char3"/>
          <w:rFonts w:hint="cs"/>
          <w:rtl/>
        </w:rPr>
        <w:t>»</w:t>
      </w:r>
      <w:r w:rsidR="005D150E">
        <w:rPr>
          <w:rStyle w:val="Char3"/>
          <w:rFonts w:hint="cs"/>
          <w:rtl/>
        </w:rPr>
        <w:t>.</w:t>
      </w:r>
    </w:p>
    <w:p w:rsidR="00312367" w:rsidRPr="00CC5BC5" w:rsidRDefault="00312367" w:rsidP="00B5036B">
      <w:pPr>
        <w:pStyle w:val="ListParagraph"/>
        <w:numPr>
          <w:ilvl w:val="0"/>
          <w:numId w:val="44"/>
        </w:numPr>
        <w:spacing w:after="0" w:line="240" w:lineRule="auto"/>
        <w:ind w:left="794" w:hanging="454"/>
        <w:jc w:val="both"/>
        <w:rPr>
          <w:rStyle w:val="Char4"/>
        </w:rPr>
      </w:pPr>
      <w:r w:rsidRPr="00CC5BC5">
        <w:rPr>
          <w:rStyle w:val="Char4"/>
          <w:rFonts w:hint="cs"/>
          <w:rtl/>
        </w:rPr>
        <w:t xml:space="preserve">أنس بن مالك </w:t>
      </w:r>
      <w:r w:rsidR="00CC5BC5" w:rsidRPr="00CC5BC5">
        <w:rPr>
          <w:rStyle w:val="Char4"/>
          <w:rFonts w:cs="CTraditional Arabic"/>
          <w:rtl/>
        </w:rPr>
        <w:t>س</w:t>
      </w:r>
      <w:r w:rsidRPr="00CC5BC5">
        <w:rPr>
          <w:rStyle w:val="Char4"/>
          <w:rFonts w:hint="cs"/>
          <w:rtl/>
        </w:rPr>
        <w:t xml:space="preserve"> روایت کرده است: </w:t>
      </w:r>
      <w:r w:rsidRPr="005D150E">
        <w:rPr>
          <w:rStyle w:val="Char3"/>
          <w:rFonts w:hint="cs"/>
          <w:rtl/>
        </w:rPr>
        <w:t>«اَنَّ بَنِي سَلِمَةَ أَرَادُوا أَنْ يَتَحَوَّلُوا عَنْ مَنَازِلِهِمْ فَيَنْزِلُوا قَرِيبًا مِنَ النَّبِيِّ</w:t>
      </w:r>
      <w:r w:rsidR="00702425">
        <w:rPr>
          <w:rStyle w:val="Char3"/>
          <w:rFonts w:hint="cs"/>
          <w:rtl/>
        </w:rPr>
        <w:t xml:space="preserve"> </w:t>
      </w:r>
      <w:r w:rsidR="00CC5BC5" w:rsidRPr="00CC5BC5">
        <w:rPr>
          <w:rStyle w:val="Char3"/>
          <w:rFonts w:cs="CTraditional Arabic"/>
          <w:szCs w:val="28"/>
          <w:rtl/>
        </w:rPr>
        <w:t>ج</w:t>
      </w:r>
      <w:r w:rsidRPr="005D150E">
        <w:rPr>
          <w:rStyle w:val="Char3"/>
          <w:rFonts w:hint="cs"/>
          <w:rtl/>
        </w:rPr>
        <w:t xml:space="preserve"> ، قَالَ: فَكَرِهَ رَسُولُ اللَّهِ</w:t>
      </w:r>
      <w:r w:rsidR="00702425">
        <w:rPr>
          <w:rStyle w:val="Char3"/>
          <w:rFonts w:hint="cs"/>
          <w:rtl/>
        </w:rPr>
        <w:t xml:space="preserve"> </w:t>
      </w:r>
      <w:r w:rsidR="00CC5BC5" w:rsidRPr="00CC5BC5">
        <w:rPr>
          <w:rStyle w:val="Char3"/>
          <w:rFonts w:cs="CTraditional Arabic"/>
          <w:szCs w:val="28"/>
          <w:rtl/>
        </w:rPr>
        <w:t>ج</w:t>
      </w:r>
      <w:r w:rsidRPr="005D150E">
        <w:rPr>
          <w:rStyle w:val="Char3"/>
          <w:rFonts w:hint="cs"/>
          <w:rtl/>
        </w:rPr>
        <w:t xml:space="preserve"> أَنْ يُعْرُوا المَدِينَةَ، فَقَالَ:</w:t>
      </w:r>
      <w:r w:rsidR="005D150E">
        <w:rPr>
          <w:rStyle w:val="Char3"/>
          <w:rFonts w:hint="cs"/>
          <w:rtl/>
        </w:rPr>
        <w:t xml:space="preserve"> أَلاَ تَحْتَسِبُونَ آثَارَكُمْ</w:t>
      </w:r>
      <w:r w:rsidRPr="005D150E">
        <w:rPr>
          <w:rStyle w:val="Char3"/>
          <w:rFonts w:hint="cs"/>
          <w:rtl/>
        </w:rPr>
        <w:t>»</w:t>
      </w:r>
      <w:r w:rsidR="005D150E">
        <w:rPr>
          <w:rStyle w:val="Char3"/>
          <w:rFonts w:hint="cs"/>
          <w:rtl/>
        </w:rPr>
        <w:t>.</w:t>
      </w:r>
    </w:p>
    <w:p w:rsidR="00312367" w:rsidRPr="00CC5BC5" w:rsidRDefault="00312367" w:rsidP="00B5036B">
      <w:pPr>
        <w:pStyle w:val="ListParagraph"/>
        <w:numPr>
          <w:ilvl w:val="0"/>
          <w:numId w:val="44"/>
        </w:numPr>
        <w:spacing w:after="0" w:line="240" w:lineRule="auto"/>
        <w:ind w:left="794" w:hanging="454"/>
        <w:jc w:val="both"/>
        <w:rPr>
          <w:rStyle w:val="Char4"/>
        </w:rPr>
      </w:pPr>
      <w:r w:rsidRPr="00D71A00">
        <w:rPr>
          <w:rStyle w:val="Char4"/>
          <w:rFonts w:hint="cs"/>
          <w:rtl/>
        </w:rPr>
        <w:t>ابوامام</w:t>
      </w:r>
      <w:r w:rsidR="00C46B47">
        <w:rPr>
          <w:rStyle w:val="Char4"/>
          <w:rFonts w:hint="cs"/>
          <w:rtl/>
        </w:rPr>
        <w:t>ه</w:t>
      </w:r>
      <w:r w:rsidRPr="00D71A00">
        <w:rPr>
          <w:rStyle w:val="Char4"/>
          <w:rFonts w:hint="cs"/>
          <w:rtl/>
        </w:rPr>
        <w:t xml:space="preserve"> </w:t>
      </w:r>
      <w:r w:rsidR="00D71A00">
        <w:rPr>
          <w:rStyle w:val="Char4"/>
          <w:rFonts w:cs="CTraditional Arabic" w:hint="cs"/>
          <w:rtl/>
        </w:rPr>
        <w:t>ج</w:t>
      </w:r>
      <w:r w:rsidRPr="00D71A00">
        <w:rPr>
          <w:rStyle w:val="Char4"/>
          <w:rFonts w:hint="cs"/>
          <w:rtl/>
        </w:rPr>
        <w:t xml:space="preserve"> روایت کرده است:</w:t>
      </w:r>
      <w:r w:rsidRPr="00CD3E4A">
        <w:rPr>
          <w:rStyle w:val="Char4"/>
          <w:rFonts w:hint="cs"/>
          <w:rtl/>
        </w:rPr>
        <w:t xml:space="preserve"> </w:t>
      </w:r>
      <w:r w:rsidRPr="005D150E">
        <w:rPr>
          <w:rStyle w:val="Char3"/>
          <w:rFonts w:hint="cs"/>
          <w:rtl/>
        </w:rPr>
        <w:t>«قَالَ</w:t>
      </w:r>
      <w:r w:rsidRPr="005D150E">
        <w:rPr>
          <w:rStyle w:val="Char3"/>
          <w:rtl/>
        </w:rPr>
        <w:t xml:space="preserve"> </w:t>
      </w:r>
      <w:r w:rsidRPr="005D150E">
        <w:rPr>
          <w:rStyle w:val="Char3"/>
          <w:rFonts w:hint="cs"/>
          <w:rtl/>
        </w:rPr>
        <w:t>رَسُولُ</w:t>
      </w:r>
      <w:r w:rsidRPr="005D150E">
        <w:rPr>
          <w:rStyle w:val="Char3"/>
          <w:rtl/>
        </w:rPr>
        <w:t xml:space="preserve"> </w:t>
      </w:r>
      <w:r w:rsidRPr="005D150E">
        <w:rPr>
          <w:rStyle w:val="Char3"/>
          <w:rFonts w:hint="cs"/>
          <w:rtl/>
        </w:rPr>
        <w:t xml:space="preserve">اللَّهِ </w:t>
      </w:r>
      <w:r w:rsidR="00CC5BC5" w:rsidRPr="00CC5BC5">
        <w:rPr>
          <w:rStyle w:val="Char3"/>
          <w:rFonts w:cs="CTraditional Arabic" w:hint="cs"/>
          <w:szCs w:val="28"/>
          <w:rtl/>
        </w:rPr>
        <w:t>ج</w:t>
      </w:r>
      <w:r w:rsidRPr="005D150E">
        <w:rPr>
          <w:rStyle w:val="Char3"/>
          <w:rFonts w:hint="cs"/>
          <w:rtl/>
        </w:rPr>
        <w:t>:</w:t>
      </w:r>
      <w:r w:rsidRPr="005D150E">
        <w:rPr>
          <w:rStyle w:val="Char3"/>
          <w:rtl/>
        </w:rPr>
        <w:t xml:space="preserve"> </w:t>
      </w:r>
      <w:r w:rsidRPr="005D150E">
        <w:rPr>
          <w:rStyle w:val="Char3"/>
          <w:rFonts w:hint="cs"/>
          <w:rtl/>
        </w:rPr>
        <w:t>مَنْ</w:t>
      </w:r>
      <w:r w:rsidRPr="005D150E">
        <w:rPr>
          <w:rStyle w:val="Char3"/>
          <w:rtl/>
        </w:rPr>
        <w:t xml:space="preserve"> </w:t>
      </w:r>
      <w:r w:rsidRPr="005D150E">
        <w:rPr>
          <w:rStyle w:val="Char3"/>
          <w:rFonts w:hint="cs"/>
          <w:rtl/>
        </w:rPr>
        <w:t>غَدَا</w:t>
      </w:r>
      <w:r w:rsidRPr="005D150E">
        <w:rPr>
          <w:rStyle w:val="Char3"/>
          <w:rtl/>
        </w:rPr>
        <w:t xml:space="preserve"> </w:t>
      </w:r>
      <w:r w:rsidRPr="005D150E">
        <w:rPr>
          <w:rStyle w:val="Char3"/>
          <w:rFonts w:hint="cs"/>
          <w:rtl/>
        </w:rPr>
        <w:t>إِلَى</w:t>
      </w:r>
      <w:r w:rsidRPr="005D150E">
        <w:rPr>
          <w:rStyle w:val="Char3"/>
          <w:rtl/>
        </w:rPr>
        <w:t xml:space="preserve"> </w:t>
      </w:r>
      <w:r w:rsidRPr="005D150E">
        <w:rPr>
          <w:rStyle w:val="Char3"/>
          <w:rFonts w:hint="cs"/>
          <w:rtl/>
        </w:rPr>
        <w:t>الْمَسْجِدِ</w:t>
      </w:r>
      <w:r w:rsidRPr="005D150E">
        <w:rPr>
          <w:rStyle w:val="Char3"/>
          <w:rtl/>
        </w:rPr>
        <w:t xml:space="preserve"> </w:t>
      </w:r>
      <w:r w:rsidRPr="005D150E">
        <w:rPr>
          <w:rStyle w:val="Char3"/>
          <w:rFonts w:hint="cs"/>
          <w:rtl/>
        </w:rPr>
        <w:t>لا</w:t>
      </w:r>
      <w:r w:rsidRPr="005D150E">
        <w:rPr>
          <w:rStyle w:val="Char3"/>
          <w:rtl/>
        </w:rPr>
        <w:t xml:space="preserve"> </w:t>
      </w:r>
      <w:r w:rsidRPr="005D150E">
        <w:rPr>
          <w:rStyle w:val="Char3"/>
          <w:rFonts w:hint="cs"/>
          <w:rtl/>
        </w:rPr>
        <w:t>يُرِيدُ</w:t>
      </w:r>
      <w:r w:rsidRPr="005D150E">
        <w:rPr>
          <w:rStyle w:val="Char3"/>
          <w:rtl/>
        </w:rPr>
        <w:t xml:space="preserve"> </w:t>
      </w:r>
      <w:r w:rsidRPr="005D150E">
        <w:rPr>
          <w:rStyle w:val="Char3"/>
          <w:rFonts w:hint="cs"/>
          <w:rtl/>
        </w:rPr>
        <w:t>إِلا</w:t>
      </w:r>
      <w:r w:rsidRPr="005D150E">
        <w:rPr>
          <w:rStyle w:val="Char3"/>
          <w:rtl/>
        </w:rPr>
        <w:t xml:space="preserve"> </w:t>
      </w:r>
      <w:r w:rsidRPr="005D150E">
        <w:rPr>
          <w:rStyle w:val="Char3"/>
          <w:rFonts w:hint="cs"/>
          <w:rtl/>
        </w:rPr>
        <w:t>أَنْ</w:t>
      </w:r>
      <w:r w:rsidRPr="005D150E">
        <w:rPr>
          <w:rStyle w:val="Char3"/>
          <w:rtl/>
        </w:rPr>
        <w:t xml:space="preserve"> </w:t>
      </w:r>
      <w:r w:rsidRPr="005D150E">
        <w:rPr>
          <w:rStyle w:val="Char3"/>
          <w:rFonts w:hint="cs"/>
          <w:rtl/>
        </w:rPr>
        <w:t>يَتَعَلَّمَ</w:t>
      </w:r>
      <w:r w:rsidRPr="005D150E">
        <w:rPr>
          <w:rStyle w:val="Char3"/>
          <w:rtl/>
        </w:rPr>
        <w:t xml:space="preserve"> </w:t>
      </w:r>
      <w:r w:rsidRPr="005D150E">
        <w:rPr>
          <w:rStyle w:val="Char3"/>
          <w:rFonts w:hint="cs"/>
          <w:rtl/>
        </w:rPr>
        <w:t>خَيْرًا</w:t>
      </w:r>
      <w:r w:rsidRPr="005D150E">
        <w:rPr>
          <w:rStyle w:val="Char3"/>
          <w:rtl/>
        </w:rPr>
        <w:t xml:space="preserve"> </w:t>
      </w:r>
      <w:r w:rsidRPr="005D150E">
        <w:rPr>
          <w:rStyle w:val="Char3"/>
          <w:rFonts w:hint="cs"/>
          <w:rtl/>
        </w:rPr>
        <w:t>أَوْ</w:t>
      </w:r>
      <w:r w:rsidRPr="005D150E">
        <w:rPr>
          <w:rStyle w:val="Char3"/>
          <w:rtl/>
        </w:rPr>
        <w:t xml:space="preserve"> </w:t>
      </w:r>
      <w:r w:rsidRPr="005D150E">
        <w:rPr>
          <w:rStyle w:val="Char3"/>
          <w:rFonts w:hint="cs"/>
          <w:rtl/>
        </w:rPr>
        <w:t>يَعْلَمَهُ،</w:t>
      </w:r>
      <w:r w:rsidRPr="005D150E">
        <w:rPr>
          <w:rStyle w:val="Char3"/>
          <w:rtl/>
        </w:rPr>
        <w:t xml:space="preserve"> </w:t>
      </w:r>
      <w:r w:rsidRPr="005D150E">
        <w:rPr>
          <w:rStyle w:val="Char3"/>
          <w:rFonts w:hint="cs"/>
          <w:rtl/>
        </w:rPr>
        <w:t>كَانَ</w:t>
      </w:r>
      <w:r w:rsidRPr="005D150E">
        <w:rPr>
          <w:rStyle w:val="Char3"/>
          <w:rtl/>
        </w:rPr>
        <w:t xml:space="preserve"> </w:t>
      </w:r>
      <w:r w:rsidRPr="005D150E">
        <w:rPr>
          <w:rStyle w:val="Char3"/>
          <w:rFonts w:hint="cs"/>
          <w:rtl/>
        </w:rPr>
        <w:t>لَهُ</w:t>
      </w:r>
      <w:r w:rsidRPr="005D150E">
        <w:rPr>
          <w:rStyle w:val="Char3"/>
          <w:rtl/>
        </w:rPr>
        <w:t xml:space="preserve"> </w:t>
      </w:r>
      <w:r w:rsidRPr="005D150E">
        <w:rPr>
          <w:rStyle w:val="Char3"/>
          <w:rFonts w:hint="cs"/>
          <w:rtl/>
        </w:rPr>
        <w:t>كَأَجْرِ</w:t>
      </w:r>
      <w:r w:rsidRPr="005D150E">
        <w:rPr>
          <w:rStyle w:val="Char3"/>
          <w:rtl/>
        </w:rPr>
        <w:t xml:space="preserve"> </w:t>
      </w:r>
      <w:r w:rsidRPr="005D150E">
        <w:rPr>
          <w:rStyle w:val="Char3"/>
          <w:rFonts w:hint="cs"/>
          <w:rtl/>
        </w:rPr>
        <w:t>حَاجٍّ</w:t>
      </w:r>
      <w:r w:rsidRPr="005D150E">
        <w:rPr>
          <w:rStyle w:val="Char3"/>
          <w:rtl/>
        </w:rPr>
        <w:t xml:space="preserve"> </w:t>
      </w:r>
      <w:r w:rsidRPr="005D150E">
        <w:rPr>
          <w:rStyle w:val="Char3"/>
          <w:rFonts w:hint="cs"/>
          <w:rtl/>
        </w:rPr>
        <w:t>تَامًّا</w:t>
      </w:r>
      <w:r w:rsidRPr="005D150E">
        <w:rPr>
          <w:rStyle w:val="Char3"/>
          <w:rtl/>
        </w:rPr>
        <w:t xml:space="preserve"> </w:t>
      </w:r>
      <w:r w:rsidR="005D150E">
        <w:rPr>
          <w:rStyle w:val="Char3"/>
          <w:rFonts w:hint="cs"/>
          <w:rtl/>
        </w:rPr>
        <w:t>حَجَّتهُ</w:t>
      </w:r>
      <w:r w:rsidRPr="005D150E">
        <w:rPr>
          <w:rStyle w:val="Char3"/>
          <w:rFonts w:hint="cs"/>
          <w:rtl/>
        </w:rPr>
        <w:t>»</w:t>
      </w:r>
      <w:r w:rsidR="005D150E">
        <w:rPr>
          <w:rStyle w:val="Char3"/>
          <w:rFonts w:hint="cs"/>
          <w:rtl/>
        </w:rPr>
        <w:t>.</w:t>
      </w:r>
    </w:p>
    <w:p w:rsidR="00312367" w:rsidRPr="00CC5BC5" w:rsidRDefault="00312367" w:rsidP="00B5036B">
      <w:pPr>
        <w:pStyle w:val="ListParagraph"/>
        <w:numPr>
          <w:ilvl w:val="0"/>
          <w:numId w:val="44"/>
        </w:numPr>
        <w:spacing w:after="0" w:line="240" w:lineRule="auto"/>
        <w:ind w:left="794" w:hanging="454"/>
        <w:jc w:val="both"/>
        <w:rPr>
          <w:rStyle w:val="Char4"/>
        </w:rPr>
      </w:pPr>
      <w:r w:rsidRPr="00CC5BC5">
        <w:rPr>
          <w:rStyle w:val="Char4"/>
          <w:rFonts w:hint="cs"/>
          <w:rtl/>
        </w:rPr>
        <w:t>أبو</w:t>
      </w:r>
      <w:r w:rsidRPr="00CC5BC5">
        <w:rPr>
          <w:rStyle w:val="Char4"/>
          <w:rtl/>
        </w:rPr>
        <w:t xml:space="preserve"> </w:t>
      </w:r>
      <w:r w:rsidRPr="00CC5BC5">
        <w:rPr>
          <w:rStyle w:val="Char4"/>
          <w:rFonts w:hint="cs"/>
          <w:rtl/>
        </w:rPr>
        <w:t>هر</w:t>
      </w:r>
      <w:r w:rsidR="00C46B47">
        <w:rPr>
          <w:rStyle w:val="Char4"/>
          <w:rFonts w:hint="cs"/>
          <w:rtl/>
        </w:rPr>
        <w:t>ی</w:t>
      </w:r>
      <w:r w:rsidRPr="00CC5BC5">
        <w:rPr>
          <w:rStyle w:val="Char4"/>
          <w:rFonts w:hint="cs"/>
          <w:rtl/>
        </w:rPr>
        <w:t>رة</w:t>
      </w:r>
      <w:r w:rsidRPr="00CC5BC5">
        <w:rPr>
          <w:rStyle w:val="Char4"/>
          <w:rtl/>
        </w:rPr>
        <w:t xml:space="preserve"> </w:t>
      </w:r>
      <w:r w:rsidR="00CC5BC5" w:rsidRPr="00CC5BC5">
        <w:rPr>
          <w:rFonts w:cs="CTraditional Arabic" w:hint="cs"/>
          <w:szCs w:val="28"/>
          <w:rtl/>
        </w:rPr>
        <w:t>س</w:t>
      </w:r>
      <w:r w:rsidRPr="00CC5BC5">
        <w:rPr>
          <w:rStyle w:val="Char4"/>
          <w:rFonts w:hint="cs"/>
          <w:rtl/>
        </w:rPr>
        <w:t xml:space="preserve"> روایت کرده است: </w:t>
      </w:r>
      <w:r w:rsidRPr="005D150E">
        <w:rPr>
          <w:rStyle w:val="Char3"/>
          <w:rFonts w:hint="cs"/>
          <w:rtl/>
        </w:rPr>
        <w:t>«قال رسول الله</w:t>
      </w:r>
      <w:r w:rsidR="00702425">
        <w:rPr>
          <w:rStyle w:val="Char3"/>
          <w:rFonts w:hint="cs"/>
          <w:rtl/>
        </w:rPr>
        <w:t xml:space="preserve"> </w:t>
      </w:r>
      <w:r w:rsidR="00CC5BC5" w:rsidRPr="00CC5BC5">
        <w:rPr>
          <w:rStyle w:val="Char3"/>
          <w:rFonts w:cs="CTraditional Arabic" w:hint="cs"/>
          <w:szCs w:val="28"/>
          <w:rtl/>
        </w:rPr>
        <w:t>ج</w:t>
      </w:r>
      <w:r w:rsidRPr="005D150E">
        <w:rPr>
          <w:rStyle w:val="Char3"/>
          <w:rFonts w:hint="cs"/>
          <w:rtl/>
        </w:rPr>
        <w:t>: مَنْ</w:t>
      </w:r>
      <w:r w:rsidRPr="005D150E">
        <w:rPr>
          <w:rStyle w:val="Char3"/>
          <w:rtl/>
        </w:rPr>
        <w:t xml:space="preserve"> </w:t>
      </w:r>
      <w:r w:rsidRPr="005D150E">
        <w:rPr>
          <w:rStyle w:val="Char3"/>
          <w:rFonts w:hint="cs"/>
          <w:rtl/>
        </w:rPr>
        <w:t>نَفَّسَ</w:t>
      </w:r>
      <w:r w:rsidRPr="005D150E">
        <w:rPr>
          <w:rStyle w:val="Char3"/>
          <w:rtl/>
        </w:rPr>
        <w:t xml:space="preserve"> </w:t>
      </w:r>
      <w:r w:rsidRPr="005D150E">
        <w:rPr>
          <w:rStyle w:val="Char3"/>
          <w:rFonts w:hint="cs"/>
          <w:rtl/>
        </w:rPr>
        <w:t>عَنْ</w:t>
      </w:r>
      <w:r w:rsidRPr="005D150E">
        <w:rPr>
          <w:rStyle w:val="Char3"/>
          <w:rtl/>
        </w:rPr>
        <w:t xml:space="preserve"> </w:t>
      </w:r>
      <w:r w:rsidRPr="005D150E">
        <w:rPr>
          <w:rStyle w:val="Char3"/>
          <w:rFonts w:hint="cs"/>
          <w:rtl/>
        </w:rPr>
        <w:t>مُؤْمِنٍ</w:t>
      </w:r>
      <w:r w:rsidRPr="005D150E">
        <w:rPr>
          <w:rStyle w:val="Char3"/>
          <w:rtl/>
        </w:rPr>
        <w:t xml:space="preserve"> </w:t>
      </w:r>
      <w:r w:rsidRPr="005D150E">
        <w:rPr>
          <w:rStyle w:val="Char3"/>
          <w:rFonts w:hint="cs"/>
          <w:rtl/>
        </w:rPr>
        <w:t>كُرْبَةً</w:t>
      </w:r>
      <w:r w:rsidRPr="005D150E">
        <w:rPr>
          <w:rStyle w:val="Char3"/>
          <w:rtl/>
        </w:rPr>
        <w:t xml:space="preserve"> </w:t>
      </w:r>
      <w:r w:rsidRPr="005D150E">
        <w:rPr>
          <w:rStyle w:val="Char3"/>
          <w:rFonts w:hint="cs"/>
          <w:rtl/>
        </w:rPr>
        <w:t>مِنْ</w:t>
      </w:r>
      <w:r w:rsidRPr="005D150E">
        <w:rPr>
          <w:rStyle w:val="Char3"/>
          <w:rtl/>
        </w:rPr>
        <w:t xml:space="preserve"> </w:t>
      </w:r>
      <w:r w:rsidRPr="005D150E">
        <w:rPr>
          <w:rStyle w:val="Char3"/>
          <w:rFonts w:hint="cs"/>
          <w:rtl/>
        </w:rPr>
        <w:t>كُرَبِ</w:t>
      </w:r>
      <w:r w:rsidRPr="005D150E">
        <w:rPr>
          <w:rStyle w:val="Char3"/>
          <w:rtl/>
        </w:rPr>
        <w:t xml:space="preserve"> </w:t>
      </w:r>
      <w:r w:rsidRPr="005D150E">
        <w:rPr>
          <w:rStyle w:val="Char3"/>
          <w:rFonts w:hint="cs"/>
          <w:rtl/>
        </w:rPr>
        <w:t>الدُّنْيَا،</w:t>
      </w:r>
      <w:r w:rsidRPr="005D150E">
        <w:rPr>
          <w:rStyle w:val="Char3"/>
          <w:rtl/>
        </w:rPr>
        <w:t xml:space="preserve"> </w:t>
      </w:r>
      <w:r w:rsidRPr="005D150E">
        <w:rPr>
          <w:rStyle w:val="Char3"/>
          <w:rFonts w:hint="cs"/>
          <w:rtl/>
        </w:rPr>
        <w:t>نَفَّسَ</w:t>
      </w:r>
      <w:r w:rsidRPr="005D150E">
        <w:rPr>
          <w:rStyle w:val="Char3"/>
          <w:rtl/>
        </w:rPr>
        <w:t xml:space="preserve"> </w:t>
      </w:r>
      <w:r w:rsidRPr="005D150E">
        <w:rPr>
          <w:rStyle w:val="Char3"/>
          <w:rFonts w:hint="cs"/>
          <w:rtl/>
        </w:rPr>
        <w:t>اللهُ</w:t>
      </w:r>
      <w:r w:rsidRPr="005D150E">
        <w:rPr>
          <w:rStyle w:val="Char3"/>
          <w:rtl/>
        </w:rPr>
        <w:t xml:space="preserve"> </w:t>
      </w:r>
      <w:r w:rsidRPr="005D150E">
        <w:rPr>
          <w:rStyle w:val="Char3"/>
          <w:rFonts w:hint="cs"/>
          <w:rtl/>
        </w:rPr>
        <w:t>عَنْهُ</w:t>
      </w:r>
      <w:r w:rsidRPr="005D150E">
        <w:rPr>
          <w:rStyle w:val="Char3"/>
          <w:rtl/>
        </w:rPr>
        <w:t xml:space="preserve"> </w:t>
      </w:r>
      <w:r w:rsidRPr="005D150E">
        <w:rPr>
          <w:rStyle w:val="Char3"/>
          <w:rFonts w:hint="cs"/>
          <w:rtl/>
        </w:rPr>
        <w:t>كُرْبَةً</w:t>
      </w:r>
      <w:r w:rsidRPr="005D150E">
        <w:rPr>
          <w:rStyle w:val="Char3"/>
          <w:rtl/>
        </w:rPr>
        <w:t xml:space="preserve"> </w:t>
      </w:r>
      <w:r w:rsidRPr="005D150E">
        <w:rPr>
          <w:rStyle w:val="Char3"/>
          <w:rFonts w:hint="cs"/>
          <w:rtl/>
        </w:rPr>
        <w:t>مِنْ</w:t>
      </w:r>
      <w:r w:rsidRPr="005D150E">
        <w:rPr>
          <w:rStyle w:val="Char3"/>
          <w:rtl/>
        </w:rPr>
        <w:t xml:space="preserve"> </w:t>
      </w:r>
      <w:r w:rsidRPr="005D150E">
        <w:rPr>
          <w:rStyle w:val="Char3"/>
          <w:rFonts w:hint="cs"/>
          <w:rtl/>
        </w:rPr>
        <w:t>كُرَبِ</w:t>
      </w:r>
      <w:r w:rsidRPr="005D150E">
        <w:rPr>
          <w:rStyle w:val="Char3"/>
          <w:rtl/>
        </w:rPr>
        <w:t xml:space="preserve"> </w:t>
      </w:r>
      <w:r w:rsidRPr="005D150E">
        <w:rPr>
          <w:rStyle w:val="Char3"/>
          <w:rFonts w:hint="cs"/>
          <w:rtl/>
        </w:rPr>
        <w:t>يَوْمِ</w:t>
      </w:r>
      <w:r w:rsidRPr="005D150E">
        <w:rPr>
          <w:rStyle w:val="Char3"/>
          <w:rtl/>
        </w:rPr>
        <w:t xml:space="preserve"> </w:t>
      </w:r>
      <w:r w:rsidRPr="005D150E">
        <w:rPr>
          <w:rStyle w:val="Char3"/>
          <w:rFonts w:hint="cs"/>
          <w:rtl/>
        </w:rPr>
        <w:t>الْقِيَامَةِ،</w:t>
      </w:r>
      <w:r w:rsidRPr="005D150E">
        <w:rPr>
          <w:rStyle w:val="Char3"/>
          <w:rtl/>
        </w:rPr>
        <w:t xml:space="preserve"> </w:t>
      </w:r>
      <w:r w:rsidRPr="005D150E">
        <w:rPr>
          <w:rStyle w:val="Char3"/>
          <w:rFonts w:hint="cs"/>
          <w:rtl/>
        </w:rPr>
        <w:t>وَمَنْ</w:t>
      </w:r>
      <w:r w:rsidRPr="005D150E">
        <w:rPr>
          <w:rStyle w:val="Char3"/>
          <w:rtl/>
        </w:rPr>
        <w:t xml:space="preserve"> </w:t>
      </w:r>
      <w:r w:rsidRPr="005D150E">
        <w:rPr>
          <w:rStyle w:val="Char3"/>
          <w:rFonts w:hint="cs"/>
          <w:rtl/>
        </w:rPr>
        <w:t>يَسَّرَ</w:t>
      </w:r>
      <w:r w:rsidRPr="005D150E">
        <w:rPr>
          <w:rStyle w:val="Char3"/>
          <w:rtl/>
        </w:rPr>
        <w:t xml:space="preserve"> </w:t>
      </w:r>
      <w:r w:rsidRPr="005D150E">
        <w:rPr>
          <w:rStyle w:val="Char3"/>
          <w:rFonts w:hint="cs"/>
          <w:rtl/>
        </w:rPr>
        <w:t>عَلَى</w:t>
      </w:r>
      <w:r w:rsidRPr="005D150E">
        <w:rPr>
          <w:rStyle w:val="Char3"/>
          <w:rtl/>
        </w:rPr>
        <w:t xml:space="preserve"> </w:t>
      </w:r>
      <w:r w:rsidRPr="005D150E">
        <w:rPr>
          <w:rStyle w:val="Char3"/>
          <w:rFonts w:hint="cs"/>
          <w:rtl/>
        </w:rPr>
        <w:t>مُعْسِرٍ،</w:t>
      </w:r>
      <w:r w:rsidRPr="005D150E">
        <w:rPr>
          <w:rStyle w:val="Char3"/>
          <w:rtl/>
        </w:rPr>
        <w:t xml:space="preserve"> </w:t>
      </w:r>
      <w:r w:rsidRPr="005D150E">
        <w:rPr>
          <w:rStyle w:val="Char3"/>
          <w:rFonts w:hint="cs"/>
          <w:rtl/>
        </w:rPr>
        <w:t>يَسَّرَ</w:t>
      </w:r>
      <w:r w:rsidRPr="005D150E">
        <w:rPr>
          <w:rStyle w:val="Char3"/>
          <w:rtl/>
        </w:rPr>
        <w:t xml:space="preserve"> </w:t>
      </w:r>
      <w:r w:rsidRPr="005D150E">
        <w:rPr>
          <w:rStyle w:val="Char3"/>
          <w:rFonts w:hint="cs"/>
          <w:rtl/>
        </w:rPr>
        <w:t>اللهُ</w:t>
      </w:r>
      <w:r w:rsidRPr="005D150E">
        <w:rPr>
          <w:rStyle w:val="Char3"/>
          <w:rtl/>
        </w:rPr>
        <w:t xml:space="preserve"> </w:t>
      </w:r>
      <w:r w:rsidRPr="005D150E">
        <w:rPr>
          <w:rStyle w:val="Char3"/>
          <w:rFonts w:hint="cs"/>
          <w:rtl/>
        </w:rPr>
        <w:t>عَلَيْهِ</w:t>
      </w:r>
      <w:r w:rsidRPr="005D150E">
        <w:rPr>
          <w:rStyle w:val="Char3"/>
          <w:rtl/>
        </w:rPr>
        <w:t xml:space="preserve"> </w:t>
      </w:r>
      <w:r w:rsidRPr="005D150E">
        <w:rPr>
          <w:rStyle w:val="Char3"/>
          <w:rFonts w:hint="cs"/>
          <w:rtl/>
        </w:rPr>
        <w:t>فِي</w:t>
      </w:r>
      <w:r w:rsidRPr="005D150E">
        <w:rPr>
          <w:rStyle w:val="Char3"/>
          <w:rtl/>
        </w:rPr>
        <w:t xml:space="preserve"> </w:t>
      </w:r>
      <w:r w:rsidRPr="005D150E">
        <w:rPr>
          <w:rStyle w:val="Char3"/>
          <w:rFonts w:hint="cs"/>
          <w:rtl/>
        </w:rPr>
        <w:t>الدُّنْيَا</w:t>
      </w:r>
      <w:r w:rsidRPr="005D150E">
        <w:rPr>
          <w:rStyle w:val="Char3"/>
          <w:rtl/>
        </w:rPr>
        <w:t xml:space="preserve"> </w:t>
      </w:r>
      <w:r w:rsidRPr="005D150E">
        <w:rPr>
          <w:rStyle w:val="Char3"/>
          <w:rFonts w:hint="cs"/>
          <w:rtl/>
        </w:rPr>
        <w:t>وَالْآخِرَةِ،</w:t>
      </w:r>
      <w:r w:rsidRPr="005D150E">
        <w:rPr>
          <w:rStyle w:val="Char3"/>
          <w:rtl/>
        </w:rPr>
        <w:t xml:space="preserve"> </w:t>
      </w:r>
      <w:r w:rsidRPr="005D150E">
        <w:rPr>
          <w:rStyle w:val="Char3"/>
          <w:rFonts w:hint="cs"/>
          <w:rtl/>
        </w:rPr>
        <w:t>وَمَنْ</w:t>
      </w:r>
      <w:r w:rsidRPr="005D150E">
        <w:rPr>
          <w:rStyle w:val="Char3"/>
          <w:rtl/>
        </w:rPr>
        <w:t xml:space="preserve"> </w:t>
      </w:r>
      <w:r w:rsidRPr="005D150E">
        <w:rPr>
          <w:rStyle w:val="Char3"/>
          <w:rFonts w:hint="cs"/>
          <w:rtl/>
        </w:rPr>
        <w:t>سَتَرَ</w:t>
      </w:r>
      <w:r w:rsidRPr="005D150E">
        <w:rPr>
          <w:rStyle w:val="Char3"/>
          <w:rtl/>
        </w:rPr>
        <w:t xml:space="preserve"> </w:t>
      </w:r>
      <w:r w:rsidRPr="005D150E">
        <w:rPr>
          <w:rStyle w:val="Char3"/>
          <w:rFonts w:hint="cs"/>
          <w:rtl/>
        </w:rPr>
        <w:t>مُسْلِمًا،</w:t>
      </w:r>
      <w:r w:rsidRPr="005D150E">
        <w:rPr>
          <w:rStyle w:val="Char3"/>
          <w:rtl/>
        </w:rPr>
        <w:t xml:space="preserve"> </w:t>
      </w:r>
      <w:r w:rsidRPr="005D150E">
        <w:rPr>
          <w:rStyle w:val="Char3"/>
          <w:rFonts w:hint="cs"/>
          <w:rtl/>
        </w:rPr>
        <w:t>سَتَرَهُ</w:t>
      </w:r>
      <w:r w:rsidRPr="005D150E">
        <w:rPr>
          <w:rStyle w:val="Char3"/>
          <w:rtl/>
        </w:rPr>
        <w:t xml:space="preserve"> </w:t>
      </w:r>
      <w:r w:rsidRPr="005D150E">
        <w:rPr>
          <w:rStyle w:val="Char3"/>
          <w:rFonts w:hint="cs"/>
          <w:rtl/>
        </w:rPr>
        <w:t>اللهُ</w:t>
      </w:r>
      <w:r w:rsidRPr="005D150E">
        <w:rPr>
          <w:rStyle w:val="Char3"/>
          <w:rtl/>
        </w:rPr>
        <w:t xml:space="preserve"> </w:t>
      </w:r>
      <w:r w:rsidRPr="005D150E">
        <w:rPr>
          <w:rStyle w:val="Char3"/>
          <w:rFonts w:hint="cs"/>
          <w:rtl/>
        </w:rPr>
        <w:t>فِي</w:t>
      </w:r>
      <w:r w:rsidRPr="005D150E">
        <w:rPr>
          <w:rStyle w:val="Char3"/>
          <w:rtl/>
        </w:rPr>
        <w:t xml:space="preserve"> </w:t>
      </w:r>
      <w:r w:rsidRPr="005D150E">
        <w:rPr>
          <w:rStyle w:val="Char3"/>
          <w:rFonts w:hint="cs"/>
          <w:rtl/>
        </w:rPr>
        <w:t>الدُّنْيَا</w:t>
      </w:r>
      <w:r w:rsidRPr="005D150E">
        <w:rPr>
          <w:rStyle w:val="Char3"/>
          <w:rtl/>
        </w:rPr>
        <w:t xml:space="preserve"> </w:t>
      </w:r>
      <w:r w:rsidRPr="005D150E">
        <w:rPr>
          <w:rStyle w:val="Char3"/>
          <w:rFonts w:hint="cs"/>
          <w:rtl/>
        </w:rPr>
        <w:t>وَالْآخِرَةِ،</w:t>
      </w:r>
      <w:r w:rsidRPr="005D150E">
        <w:rPr>
          <w:rStyle w:val="Char3"/>
          <w:rtl/>
        </w:rPr>
        <w:t xml:space="preserve"> </w:t>
      </w:r>
      <w:r w:rsidRPr="005D150E">
        <w:rPr>
          <w:rStyle w:val="Char3"/>
          <w:rFonts w:hint="cs"/>
          <w:rtl/>
        </w:rPr>
        <w:t>وَاللهُ</w:t>
      </w:r>
      <w:r w:rsidRPr="005D150E">
        <w:rPr>
          <w:rStyle w:val="Char3"/>
          <w:rtl/>
        </w:rPr>
        <w:t xml:space="preserve"> </w:t>
      </w:r>
      <w:r w:rsidRPr="005D150E">
        <w:rPr>
          <w:rStyle w:val="Char3"/>
          <w:rFonts w:hint="cs"/>
          <w:rtl/>
        </w:rPr>
        <w:t>فِي</w:t>
      </w:r>
      <w:r w:rsidRPr="005D150E">
        <w:rPr>
          <w:rStyle w:val="Char3"/>
          <w:rtl/>
        </w:rPr>
        <w:t xml:space="preserve"> </w:t>
      </w:r>
      <w:r w:rsidRPr="005D150E">
        <w:rPr>
          <w:rStyle w:val="Char3"/>
          <w:rFonts w:hint="cs"/>
          <w:rtl/>
        </w:rPr>
        <w:t>عَوْنِ</w:t>
      </w:r>
      <w:r w:rsidRPr="005D150E">
        <w:rPr>
          <w:rStyle w:val="Char3"/>
          <w:rtl/>
        </w:rPr>
        <w:t xml:space="preserve"> </w:t>
      </w:r>
      <w:r w:rsidRPr="005D150E">
        <w:rPr>
          <w:rStyle w:val="Char3"/>
          <w:rFonts w:hint="cs"/>
          <w:rtl/>
        </w:rPr>
        <w:t>الْعَبْدِ</w:t>
      </w:r>
      <w:r w:rsidRPr="005D150E">
        <w:rPr>
          <w:rStyle w:val="Char3"/>
          <w:rtl/>
        </w:rPr>
        <w:t xml:space="preserve"> </w:t>
      </w:r>
      <w:r w:rsidRPr="005D150E">
        <w:rPr>
          <w:rStyle w:val="Char3"/>
          <w:rFonts w:hint="cs"/>
          <w:rtl/>
        </w:rPr>
        <w:t>مَا</w:t>
      </w:r>
      <w:r w:rsidRPr="005D150E">
        <w:rPr>
          <w:rStyle w:val="Char3"/>
          <w:rtl/>
        </w:rPr>
        <w:t xml:space="preserve"> </w:t>
      </w:r>
      <w:r w:rsidRPr="005D150E">
        <w:rPr>
          <w:rStyle w:val="Char3"/>
          <w:rFonts w:hint="cs"/>
          <w:rtl/>
        </w:rPr>
        <w:t>كَانَ</w:t>
      </w:r>
      <w:r w:rsidRPr="005D150E">
        <w:rPr>
          <w:rStyle w:val="Char3"/>
          <w:rtl/>
        </w:rPr>
        <w:t xml:space="preserve"> </w:t>
      </w:r>
      <w:r w:rsidRPr="005D150E">
        <w:rPr>
          <w:rStyle w:val="Char3"/>
          <w:rFonts w:hint="cs"/>
          <w:rtl/>
        </w:rPr>
        <w:t>الْعَبْدُ</w:t>
      </w:r>
      <w:r w:rsidRPr="005D150E">
        <w:rPr>
          <w:rStyle w:val="Char3"/>
          <w:rtl/>
        </w:rPr>
        <w:t xml:space="preserve"> </w:t>
      </w:r>
      <w:r w:rsidRPr="005D150E">
        <w:rPr>
          <w:rStyle w:val="Char3"/>
          <w:rFonts w:hint="cs"/>
          <w:rtl/>
        </w:rPr>
        <w:t>فِي</w:t>
      </w:r>
      <w:r w:rsidRPr="005D150E">
        <w:rPr>
          <w:rStyle w:val="Char3"/>
          <w:rtl/>
        </w:rPr>
        <w:t xml:space="preserve"> </w:t>
      </w:r>
      <w:r w:rsidRPr="005D150E">
        <w:rPr>
          <w:rStyle w:val="Char3"/>
          <w:rFonts w:hint="cs"/>
          <w:rtl/>
        </w:rPr>
        <w:t>عَوْنِ</w:t>
      </w:r>
      <w:r w:rsidRPr="005D150E">
        <w:rPr>
          <w:rStyle w:val="Char3"/>
          <w:rtl/>
        </w:rPr>
        <w:t xml:space="preserve"> </w:t>
      </w:r>
      <w:r w:rsidRPr="005D150E">
        <w:rPr>
          <w:rStyle w:val="Char3"/>
          <w:rFonts w:hint="cs"/>
          <w:rtl/>
        </w:rPr>
        <w:t>أَخِيهِ،</w:t>
      </w:r>
      <w:r w:rsidRPr="005D150E">
        <w:rPr>
          <w:rStyle w:val="Char3"/>
          <w:rtl/>
        </w:rPr>
        <w:t xml:space="preserve"> </w:t>
      </w:r>
      <w:r w:rsidRPr="005D150E">
        <w:rPr>
          <w:rStyle w:val="Char3"/>
          <w:rFonts w:hint="cs"/>
          <w:rtl/>
        </w:rPr>
        <w:t>وَمَنْ</w:t>
      </w:r>
      <w:r w:rsidRPr="005D150E">
        <w:rPr>
          <w:rStyle w:val="Char3"/>
          <w:rtl/>
        </w:rPr>
        <w:t xml:space="preserve"> </w:t>
      </w:r>
      <w:r w:rsidRPr="005D150E">
        <w:rPr>
          <w:rStyle w:val="Char3"/>
          <w:rFonts w:hint="cs"/>
          <w:rtl/>
        </w:rPr>
        <w:t>سَلَكَ</w:t>
      </w:r>
      <w:r w:rsidRPr="005D150E">
        <w:rPr>
          <w:rStyle w:val="Char3"/>
          <w:rtl/>
        </w:rPr>
        <w:t xml:space="preserve"> </w:t>
      </w:r>
      <w:r w:rsidRPr="005D150E">
        <w:rPr>
          <w:rStyle w:val="Char3"/>
          <w:rFonts w:hint="cs"/>
          <w:rtl/>
        </w:rPr>
        <w:t>طَرِيقًا</w:t>
      </w:r>
      <w:r w:rsidRPr="005D150E">
        <w:rPr>
          <w:rStyle w:val="Char3"/>
          <w:rtl/>
        </w:rPr>
        <w:t xml:space="preserve"> </w:t>
      </w:r>
      <w:r w:rsidRPr="005D150E">
        <w:rPr>
          <w:rStyle w:val="Char3"/>
          <w:rFonts w:hint="cs"/>
          <w:rtl/>
        </w:rPr>
        <w:t>يَلْتَمِسُ</w:t>
      </w:r>
      <w:r w:rsidRPr="005D150E">
        <w:rPr>
          <w:rStyle w:val="Char3"/>
          <w:rtl/>
        </w:rPr>
        <w:t xml:space="preserve"> </w:t>
      </w:r>
      <w:r w:rsidRPr="005D150E">
        <w:rPr>
          <w:rStyle w:val="Char3"/>
          <w:rFonts w:hint="cs"/>
          <w:rtl/>
        </w:rPr>
        <w:t>فِيهِ</w:t>
      </w:r>
      <w:r w:rsidRPr="005D150E">
        <w:rPr>
          <w:rStyle w:val="Char3"/>
          <w:rtl/>
        </w:rPr>
        <w:t xml:space="preserve"> </w:t>
      </w:r>
      <w:r w:rsidRPr="005D150E">
        <w:rPr>
          <w:rStyle w:val="Char3"/>
          <w:rFonts w:hint="cs"/>
          <w:rtl/>
        </w:rPr>
        <w:t>عِلْمًا،</w:t>
      </w:r>
      <w:r w:rsidRPr="005D150E">
        <w:rPr>
          <w:rStyle w:val="Char3"/>
          <w:rtl/>
        </w:rPr>
        <w:t xml:space="preserve"> </w:t>
      </w:r>
      <w:r w:rsidRPr="005D150E">
        <w:rPr>
          <w:rStyle w:val="Char3"/>
          <w:rFonts w:hint="cs"/>
          <w:rtl/>
        </w:rPr>
        <w:t>سَهَّلَ</w:t>
      </w:r>
      <w:r w:rsidRPr="005D150E">
        <w:rPr>
          <w:rStyle w:val="Char3"/>
          <w:rtl/>
        </w:rPr>
        <w:t xml:space="preserve"> </w:t>
      </w:r>
      <w:r w:rsidRPr="005D150E">
        <w:rPr>
          <w:rStyle w:val="Char3"/>
          <w:rFonts w:hint="cs"/>
          <w:rtl/>
        </w:rPr>
        <w:t>اللهُ</w:t>
      </w:r>
      <w:r w:rsidRPr="005D150E">
        <w:rPr>
          <w:rStyle w:val="Char3"/>
          <w:rtl/>
        </w:rPr>
        <w:t xml:space="preserve"> </w:t>
      </w:r>
      <w:r w:rsidRPr="005D150E">
        <w:rPr>
          <w:rStyle w:val="Char3"/>
          <w:rFonts w:hint="cs"/>
          <w:rtl/>
        </w:rPr>
        <w:t>لَهُ</w:t>
      </w:r>
      <w:r w:rsidRPr="005D150E">
        <w:rPr>
          <w:rStyle w:val="Char3"/>
          <w:rtl/>
        </w:rPr>
        <w:t xml:space="preserve"> </w:t>
      </w:r>
      <w:r w:rsidRPr="005D150E">
        <w:rPr>
          <w:rStyle w:val="Char3"/>
          <w:rFonts w:hint="cs"/>
          <w:rtl/>
        </w:rPr>
        <w:t>بِهِ</w:t>
      </w:r>
      <w:r w:rsidRPr="005D150E">
        <w:rPr>
          <w:rStyle w:val="Char3"/>
          <w:rtl/>
        </w:rPr>
        <w:t xml:space="preserve"> </w:t>
      </w:r>
      <w:r w:rsidRPr="005D150E">
        <w:rPr>
          <w:rStyle w:val="Char3"/>
          <w:rFonts w:hint="cs"/>
          <w:rtl/>
        </w:rPr>
        <w:t>طَرِيقًا</w:t>
      </w:r>
      <w:r w:rsidRPr="005D150E">
        <w:rPr>
          <w:rStyle w:val="Char3"/>
          <w:rtl/>
        </w:rPr>
        <w:t xml:space="preserve"> </w:t>
      </w:r>
      <w:r w:rsidRPr="005D150E">
        <w:rPr>
          <w:rStyle w:val="Char3"/>
          <w:rFonts w:hint="cs"/>
          <w:rtl/>
        </w:rPr>
        <w:t>إِلَى</w:t>
      </w:r>
      <w:r w:rsidRPr="005D150E">
        <w:rPr>
          <w:rStyle w:val="Char3"/>
          <w:rtl/>
        </w:rPr>
        <w:t xml:space="preserve"> </w:t>
      </w:r>
      <w:r w:rsidRPr="005D150E">
        <w:rPr>
          <w:rStyle w:val="Char3"/>
          <w:rFonts w:hint="cs"/>
          <w:rtl/>
        </w:rPr>
        <w:t>الْجَنَّةِ،</w:t>
      </w:r>
      <w:r w:rsidRPr="005D150E">
        <w:rPr>
          <w:rStyle w:val="Char3"/>
          <w:rtl/>
        </w:rPr>
        <w:t xml:space="preserve"> </w:t>
      </w:r>
      <w:r w:rsidRPr="005D150E">
        <w:rPr>
          <w:rStyle w:val="Char3"/>
          <w:rFonts w:hint="cs"/>
          <w:rtl/>
        </w:rPr>
        <w:t>وَمَا</w:t>
      </w:r>
      <w:r w:rsidRPr="005D150E">
        <w:rPr>
          <w:rStyle w:val="Char3"/>
          <w:rtl/>
        </w:rPr>
        <w:t xml:space="preserve"> </w:t>
      </w:r>
      <w:r w:rsidRPr="005D150E">
        <w:rPr>
          <w:rStyle w:val="Char3"/>
          <w:rFonts w:hint="cs"/>
          <w:rtl/>
        </w:rPr>
        <w:t>اجْتَمَعَ</w:t>
      </w:r>
      <w:r w:rsidRPr="005D150E">
        <w:rPr>
          <w:rStyle w:val="Char3"/>
          <w:rtl/>
        </w:rPr>
        <w:t xml:space="preserve"> </w:t>
      </w:r>
      <w:r w:rsidRPr="005D150E">
        <w:rPr>
          <w:rStyle w:val="Char3"/>
          <w:rFonts w:hint="cs"/>
          <w:rtl/>
        </w:rPr>
        <w:t>قَوْمٌ</w:t>
      </w:r>
      <w:r w:rsidRPr="005D150E">
        <w:rPr>
          <w:rStyle w:val="Char3"/>
          <w:rtl/>
        </w:rPr>
        <w:t xml:space="preserve"> </w:t>
      </w:r>
      <w:r w:rsidRPr="005D150E">
        <w:rPr>
          <w:rStyle w:val="Char3"/>
          <w:rFonts w:hint="cs"/>
          <w:rtl/>
        </w:rPr>
        <w:t>فِي</w:t>
      </w:r>
      <w:r w:rsidRPr="005D150E">
        <w:rPr>
          <w:rStyle w:val="Char3"/>
          <w:rtl/>
        </w:rPr>
        <w:t xml:space="preserve"> </w:t>
      </w:r>
      <w:r w:rsidRPr="005D150E">
        <w:rPr>
          <w:rStyle w:val="Char3"/>
          <w:rFonts w:hint="cs"/>
          <w:rtl/>
        </w:rPr>
        <w:t>بَيْتٍ</w:t>
      </w:r>
      <w:r w:rsidRPr="005D150E">
        <w:rPr>
          <w:rStyle w:val="Char3"/>
          <w:rtl/>
        </w:rPr>
        <w:t xml:space="preserve"> </w:t>
      </w:r>
      <w:r w:rsidRPr="005D150E">
        <w:rPr>
          <w:rStyle w:val="Char3"/>
          <w:rFonts w:hint="cs"/>
          <w:rtl/>
        </w:rPr>
        <w:t>مِنْ</w:t>
      </w:r>
      <w:r w:rsidRPr="005D150E">
        <w:rPr>
          <w:rStyle w:val="Char3"/>
          <w:rtl/>
        </w:rPr>
        <w:t xml:space="preserve"> </w:t>
      </w:r>
      <w:r w:rsidRPr="005D150E">
        <w:rPr>
          <w:rStyle w:val="Char3"/>
          <w:rFonts w:hint="cs"/>
          <w:rtl/>
        </w:rPr>
        <w:t>بُيُوتِ</w:t>
      </w:r>
      <w:r w:rsidRPr="005D150E">
        <w:rPr>
          <w:rStyle w:val="Char3"/>
          <w:rtl/>
        </w:rPr>
        <w:t xml:space="preserve"> </w:t>
      </w:r>
      <w:r w:rsidRPr="005D150E">
        <w:rPr>
          <w:rStyle w:val="Char3"/>
          <w:rFonts w:hint="cs"/>
          <w:rtl/>
        </w:rPr>
        <w:t>اللهِ،</w:t>
      </w:r>
      <w:r w:rsidRPr="005D150E">
        <w:rPr>
          <w:rStyle w:val="Char3"/>
          <w:rtl/>
        </w:rPr>
        <w:t xml:space="preserve"> </w:t>
      </w:r>
      <w:r w:rsidRPr="005D150E">
        <w:rPr>
          <w:rStyle w:val="Char3"/>
          <w:rFonts w:hint="cs"/>
          <w:rtl/>
        </w:rPr>
        <w:t>يَتْلُونَ</w:t>
      </w:r>
      <w:r w:rsidRPr="005D150E">
        <w:rPr>
          <w:rStyle w:val="Char3"/>
          <w:rtl/>
        </w:rPr>
        <w:t xml:space="preserve"> </w:t>
      </w:r>
      <w:r w:rsidRPr="005D150E">
        <w:rPr>
          <w:rStyle w:val="Char3"/>
          <w:rFonts w:hint="cs"/>
          <w:rtl/>
        </w:rPr>
        <w:lastRenderedPageBreak/>
        <w:t>كِتَابَ</w:t>
      </w:r>
      <w:r w:rsidRPr="005D150E">
        <w:rPr>
          <w:rStyle w:val="Char3"/>
          <w:rtl/>
        </w:rPr>
        <w:t xml:space="preserve"> </w:t>
      </w:r>
      <w:r w:rsidRPr="005D150E">
        <w:rPr>
          <w:rStyle w:val="Char3"/>
          <w:rFonts w:hint="cs"/>
          <w:rtl/>
        </w:rPr>
        <w:t>اللهِ،</w:t>
      </w:r>
      <w:r w:rsidRPr="005D150E">
        <w:rPr>
          <w:rStyle w:val="Char3"/>
          <w:rtl/>
        </w:rPr>
        <w:t xml:space="preserve"> </w:t>
      </w:r>
      <w:r w:rsidRPr="005D150E">
        <w:rPr>
          <w:rStyle w:val="Char3"/>
          <w:rFonts w:hint="cs"/>
          <w:rtl/>
        </w:rPr>
        <w:t>وَيَتَدَارَسُونَهُ</w:t>
      </w:r>
      <w:r w:rsidRPr="005D150E">
        <w:rPr>
          <w:rStyle w:val="Char3"/>
          <w:rtl/>
        </w:rPr>
        <w:t xml:space="preserve"> </w:t>
      </w:r>
      <w:r w:rsidRPr="005D150E">
        <w:rPr>
          <w:rStyle w:val="Char3"/>
          <w:rFonts w:hint="cs"/>
          <w:rtl/>
        </w:rPr>
        <w:t>بَيْنَهُمْ،</w:t>
      </w:r>
      <w:r w:rsidRPr="005D150E">
        <w:rPr>
          <w:rStyle w:val="Char3"/>
          <w:rtl/>
        </w:rPr>
        <w:t xml:space="preserve"> </w:t>
      </w:r>
      <w:r w:rsidRPr="005D150E">
        <w:rPr>
          <w:rStyle w:val="Char3"/>
          <w:rFonts w:hint="cs"/>
          <w:rtl/>
        </w:rPr>
        <w:t>إِلَّا</w:t>
      </w:r>
      <w:r w:rsidRPr="005D150E">
        <w:rPr>
          <w:rStyle w:val="Char3"/>
          <w:rtl/>
        </w:rPr>
        <w:t xml:space="preserve"> </w:t>
      </w:r>
      <w:r w:rsidRPr="005D150E">
        <w:rPr>
          <w:rStyle w:val="Char3"/>
          <w:rFonts w:hint="cs"/>
          <w:rtl/>
        </w:rPr>
        <w:t>نَزَلَتْ</w:t>
      </w:r>
      <w:r w:rsidRPr="005D150E">
        <w:rPr>
          <w:rStyle w:val="Char3"/>
          <w:rtl/>
        </w:rPr>
        <w:t xml:space="preserve"> </w:t>
      </w:r>
      <w:r w:rsidRPr="005D150E">
        <w:rPr>
          <w:rStyle w:val="Char3"/>
          <w:rFonts w:hint="cs"/>
          <w:rtl/>
        </w:rPr>
        <w:t>عَلَيْهِمِ</w:t>
      </w:r>
      <w:r w:rsidRPr="005D150E">
        <w:rPr>
          <w:rStyle w:val="Char3"/>
          <w:rtl/>
        </w:rPr>
        <w:t xml:space="preserve"> </w:t>
      </w:r>
      <w:r w:rsidRPr="005D150E">
        <w:rPr>
          <w:rStyle w:val="Char3"/>
          <w:rFonts w:hint="cs"/>
          <w:rtl/>
        </w:rPr>
        <w:t>السَّكِينَةُ،</w:t>
      </w:r>
      <w:r w:rsidRPr="005D150E">
        <w:rPr>
          <w:rStyle w:val="Char3"/>
          <w:rtl/>
        </w:rPr>
        <w:t xml:space="preserve"> </w:t>
      </w:r>
      <w:r w:rsidRPr="005D150E">
        <w:rPr>
          <w:rStyle w:val="Char3"/>
          <w:rFonts w:hint="cs"/>
          <w:rtl/>
        </w:rPr>
        <w:t>وَغَشِيَتْهُمُ</w:t>
      </w:r>
      <w:r w:rsidRPr="005D150E">
        <w:rPr>
          <w:rStyle w:val="Char3"/>
          <w:rtl/>
        </w:rPr>
        <w:t xml:space="preserve"> </w:t>
      </w:r>
      <w:r w:rsidRPr="005D150E">
        <w:rPr>
          <w:rStyle w:val="Char3"/>
          <w:rFonts w:hint="cs"/>
          <w:rtl/>
        </w:rPr>
        <w:t>الرَّحْمَةُ</w:t>
      </w:r>
      <w:r w:rsidRPr="005D150E">
        <w:rPr>
          <w:rStyle w:val="Char3"/>
          <w:rtl/>
        </w:rPr>
        <w:t xml:space="preserve"> </w:t>
      </w:r>
      <w:r w:rsidRPr="005D150E">
        <w:rPr>
          <w:rStyle w:val="Char3"/>
          <w:rFonts w:hint="cs"/>
          <w:rtl/>
        </w:rPr>
        <w:t>وَحَفَّتْهُمُ</w:t>
      </w:r>
      <w:r w:rsidRPr="005D150E">
        <w:rPr>
          <w:rStyle w:val="Char3"/>
          <w:rtl/>
        </w:rPr>
        <w:t xml:space="preserve"> </w:t>
      </w:r>
      <w:r w:rsidRPr="005D150E">
        <w:rPr>
          <w:rStyle w:val="Char3"/>
          <w:rFonts w:hint="cs"/>
          <w:rtl/>
        </w:rPr>
        <w:t>الْمَلَائِكَةُ،</w:t>
      </w:r>
      <w:r w:rsidRPr="005D150E">
        <w:rPr>
          <w:rStyle w:val="Char3"/>
          <w:rtl/>
        </w:rPr>
        <w:t xml:space="preserve"> </w:t>
      </w:r>
      <w:r w:rsidRPr="005D150E">
        <w:rPr>
          <w:rStyle w:val="Char3"/>
          <w:rFonts w:hint="cs"/>
          <w:rtl/>
        </w:rPr>
        <w:t>وَذَكَرَهُمُ</w:t>
      </w:r>
      <w:r w:rsidRPr="005D150E">
        <w:rPr>
          <w:rStyle w:val="Char3"/>
          <w:rtl/>
        </w:rPr>
        <w:t xml:space="preserve"> </w:t>
      </w:r>
      <w:r w:rsidRPr="005D150E">
        <w:rPr>
          <w:rStyle w:val="Char3"/>
          <w:rFonts w:hint="cs"/>
          <w:rtl/>
        </w:rPr>
        <w:t>اللهُ</w:t>
      </w:r>
      <w:r w:rsidRPr="005D150E">
        <w:rPr>
          <w:rStyle w:val="Char3"/>
          <w:rtl/>
        </w:rPr>
        <w:t xml:space="preserve"> </w:t>
      </w:r>
      <w:r w:rsidRPr="005D150E">
        <w:rPr>
          <w:rStyle w:val="Char3"/>
          <w:rFonts w:hint="cs"/>
          <w:rtl/>
        </w:rPr>
        <w:t>فِيمَنْ</w:t>
      </w:r>
      <w:r w:rsidRPr="005D150E">
        <w:rPr>
          <w:rStyle w:val="Char3"/>
          <w:rtl/>
        </w:rPr>
        <w:t xml:space="preserve"> </w:t>
      </w:r>
      <w:r w:rsidRPr="005D150E">
        <w:rPr>
          <w:rStyle w:val="Char3"/>
          <w:rFonts w:hint="cs"/>
          <w:rtl/>
        </w:rPr>
        <w:t>عِنْدَهُ،</w:t>
      </w:r>
      <w:r w:rsidRPr="005D150E">
        <w:rPr>
          <w:rStyle w:val="Char3"/>
          <w:rtl/>
        </w:rPr>
        <w:t xml:space="preserve"> </w:t>
      </w:r>
      <w:r w:rsidRPr="005D150E">
        <w:rPr>
          <w:rStyle w:val="Char3"/>
          <w:rFonts w:hint="cs"/>
          <w:rtl/>
        </w:rPr>
        <w:t>وَمَنْ</w:t>
      </w:r>
      <w:r w:rsidRPr="005D150E">
        <w:rPr>
          <w:rStyle w:val="Char3"/>
          <w:rtl/>
        </w:rPr>
        <w:t xml:space="preserve"> </w:t>
      </w:r>
      <w:r w:rsidRPr="005D150E">
        <w:rPr>
          <w:rStyle w:val="Char3"/>
          <w:rFonts w:hint="cs"/>
          <w:rtl/>
        </w:rPr>
        <w:t>بَطَّأَ</w:t>
      </w:r>
      <w:r w:rsidRPr="005D150E">
        <w:rPr>
          <w:rStyle w:val="Char3"/>
          <w:rtl/>
        </w:rPr>
        <w:t xml:space="preserve"> </w:t>
      </w:r>
      <w:r w:rsidRPr="005D150E">
        <w:rPr>
          <w:rStyle w:val="Char3"/>
          <w:rFonts w:hint="cs"/>
          <w:rtl/>
        </w:rPr>
        <w:t>بِهِ</w:t>
      </w:r>
      <w:r w:rsidRPr="005D150E">
        <w:rPr>
          <w:rStyle w:val="Char3"/>
          <w:rtl/>
        </w:rPr>
        <w:t xml:space="preserve"> </w:t>
      </w:r>
      <w:r w:rsidRPr="005D150E">
        <w:rPr>
          <w:rStyle w:val="Char3"/>
          <w:rFonts w:hint="cs"/>
          <w:rtl/>
        </w:rPr>
        <w:t>عَمَلُهُ،</w:t>
      </w:r>
      <w:r w:rsidRPr="005D150E">
        <w:rPr>
          <w:rStyle w:val="Char3"/>
          <w:rtl/>
        </w:rPr>
        <w:t xml:space="preserve"> </w:t>
      </w:r>
      <w:r w:rsidRPr="005D150E">
        <w:rPr>
          <w:rStyle w:val="Char3"/>
          <w:rFonts w:hint="cs"/>
          <w:rtl/>
        </w:rPr>
        <w:t>لَمْ</w:t>
      </w:r>
      <w:r w:rsidRPr="005D150E">
        <w:rPr>
          <w:rStyle w:val="Char3"/>
          <w:rtl/>
        </w:rPr>
        <w:t xml:space="preserve"> </w:t>
      </w:r>
      <w:r w:rsidRPr="005D150E">
        <w:rPr>
          <w:rStyle w:val="Char3"/>
          <w:rFonts w:hint="cs"/>
          <w:rtl/>
        </w:rPr>
        <w:t>يُسْرِعْ</w:t>
      </w:r>
      <w:r w:rsidRPr="005D150E">
        <w:rPr>
          <w:rStyle w:val="Char3"/>
          <w:rtl/>
        </w:rPr>
        <w:t xml:space="preserve"> </w:t>
      </w:r>
      <w:r w:rsidRPr="005D150E">
        <w:rPr>
          <w:rStyle w:val="Char3"/>
          <w:rFonts w:hint="cs"/>
          <w:rtl/>
        </w:rPr>
        <w:t>بِهِ</w:t>
      </w:r>
      <w:r w:rsidRPr="005D150E">
        <w:rPr>
          <w:rStyle w:val="Char3"/>
          <w:rtl/>
        </w:rPr>
        <w:t xml:space="preserve"> </w:t>
      </w:r>
      <w:r w:rsidR="005D150E">
        <w:rPr>
          <w:rStyle w:val="Char3"/>
          <w:rFonts w:hint="cs"/>
          <w:rtl/>
        </w:rPr>
        <w:t>نَسَبُهُ</w:t>
      </w:r>
      <w:r w:rsidRPr="005D150E">
        <w:rPr>
          <w:rStyle w:val="Char3"/>
          <w:rFonts w:hint="cs"/>
          <w:rtl/>
        </w:rPr>
        <w:t>»</w:t>
      </w:r>
      <w:r w:rsidR="005D150E">
        <w:rPr>
          <w:rStyle w:val="Char3"/>
          <w:rFonts w:hint="cs"/>
          <w:rtl/>
        </w:rPr>
        <w:t>.</w:t>
      </w:r>
      <w:r w:rsidRPr="00CC5BC5">
        <w:rPr>
          <w:rStyle w:val="Char4"/>
          <w:rFonts w:hint="cs"/>
          <w:rtl/>
        </w:rPr>
        <w:t xml:space="preserve"> </w:t>
      </w:r>
    </w:p>
    <w:p w:rsidR="00312367" w:rsidRPr="00CC5BC5" w:rsidRDefault="00312367" w:rsidP="00B5036B">
      <w:pPr>
        <w:pStyle w:val="ListParagraph"/>
        <w:numPr>
          <w:ilvl w:val="0"/>
          <w:numId w:val="44"/>
        </w:numPr>
        <w:spacing w:after="0" w:line="240" w:lineRule="auto"/>
        <w:ind w:left="794" w:hanging="454"/>
        <w:jc w:val="both"/>
        <w:rPr>
          <w:rStyle w:val="Char4"/>
        </w:rPr>
      </w:pPr>
      <w:r w:rsidRPr="00CC5BC5">
        <w:rPr>
          <w:rStyle w:val="Char4"/>
          <w:rFonts w:hint="cs"/>
          <w:rtl/>
        </w:rPr>
        <w:t xml:space="preserve">عبدالله بن عمر </w:t>
      </w:r>
      <w:r w:rsidRPr="00D71A00">
        <w:rPr>
          <w:sz w:val="28"/>
          <w:szCs w:val="28"/>
        </w:rPr>
        <w:sym w:font="AGA Arabesque" w:char="F079"/>
      </w:r>
      <w:r w:rsidRPr="00CC5BC5">
        <w:rPr>
          <w:rStyle w:val="Char4"/>
          <w:rFonts w:hint="cs"/>
          <w:rtl/>
        </w:rPr>
        <w:t xml:space="preserve"> روا</w:t>
      </w:r>
      <w:r w:rsidR="00C46B47">
        <w:rPr>
          <w:rStyle w:val="Char4"/>
          <w:rFonts w:hint="cs"/>
          <w:rtl/>
        </w:rPr>
        <w:t>ی</w:t>
      </w:r>
      <w:r w:rsidRPr="00CC5BC5">
        <w:rPr>
          <w:rStyle w:val="Char4"/>
          <w:rFonts w:hint="cs"/>
          <w:rtl/>
        </w:rPr>
        <w:t>ت كرده است:</w:t>
      </w:r>
      <w:r w:rsidRPr="00CD3E4A">
        <w:rPr>
          <w:rStyle w:val="Char4"/>
          <w:rFonts w:hint="cs"/>
          <w:rtl/>
        </w:rPr>
        <w:t xml:space="preserve"> </w:t>
      </w:r>
      <w:r w:rsidRPr="005D150E">
        <w:rPr>
          <w:rStyle w:val="Char3"/>
          <w:rFonts w:hint="cs"/>
          <w:rtl/>
        </w:rPr>
        <w:t>«كُنْتُ غُلاَمًا شَابًّا عَزَبًا فِي عَهْدِ النَّبِيِّ</w:t>
      </w:r>
      <w:r w:rsidR="00702425">
        <w:rPr>
          <w:rStyle w:val="Char3"/>
          <w:rFonts w:hint="cs"/>
          <w:rtl/>
        </w:rPr>
        <w:t xml:space="preserve"> </w:t>
      </w:r>
      <w:r w:rsidR="00CC5BC5" w:rsidRPr="00CC5BC5">
        <w:rPr>
          <w:rStyle w:val="Char3"/>
          <w:rFonts w:cs="CTraditional Arabic"/>
          <w:szCs w:val="28"/>
          <w:rtl/>
        </w:rPr>
        <w:t>ج</w:t>
      </w:r>
      <w:r w:rsidRPr="005D150E">
        <w:rPr>
          <w:rStyle w:val="Char3"/>
          <w:rFonts w:hint="cs"/>
          <w:rtl/>
        </w:rPr>
        <w:t>، وَكُنْتُ أَبِيتُ فِي المَسْجِدِ، وَكَانَ مَنْ رَأَى مَنَامًا قَصَّهُ عَلَى النَّبِيِّ</w:t>
      </w:r>
      <w:r w:rsidR="00702425">
        <w:rPr>
          <w:rStyle w:val="Char3"/>
          <w:rFonts w:hint="cs"/>
          <w:rtl/>
        </w:rPr>
        <w:t xml:space="preserve"> </w:t>
      </w:r>
      <w:r w:rsidR="00CC5BC5" w:rsidRPr="00CC5BC5">
        <w:rPr>
          <w:rStyle w:val="Char3"/>
          <w:rFonts w:cs="CTraditional Arabic"/>
          <w:szCs w:val="28"/>
          <w:rtl/>
        </w:rPr>
        <w:t>ج</w:t>
      </w:r>
      <w:r w:rsidRPr="005D150E">
        <w:rPr>
          <w:rStyle w:val="Char3"/>
          <w:rFonts w:hint="cs"/>
          <w:rtl/>
        </w:rPr>
        <w:t>، فَقُلْتُ: اللَّهُمَّ إِنْ كَانَ لِي عِنْدكَ خَيْرٌ فَأَرِنِي مَنَامًا يُعَبِّرُهُ لِي رَسُولُ اللَّهِ</w:t>
      </w:r>
      <w:r w:rsidR="00702425">
        <w:rPr>
          <w:rStyle w:val="Char3"/>
          <w:rFonts w:hint="cs"/>
          <w:rtl/>
        </w:rPr>
        <w:t xml:space="preserve"> </w:t>
      </w:r>
      <w:r w:rsidR="00CC5BC5" w:rsidRPr="00CC5BC5">
        <w:rPr>
          <w:rStyle w:val="Char3"/>
          <w:rFonts w:cs="CTraditional Arabic"/>
          <w:szCs w:val="28"/>
          <w:rtl/>
        </w:rPr>
        <w:t>ج</w:t>
      </w:r>
      <w:r w:rsidRPr="005D150E">
        <w:rPr>
          <w:rStyle w:val="Char3"/>
          <w:rFonts w:hint="cs"/>
          <w:rtl/>
        </w:rPr>
        <w:t xml:space="preserve">، فَنِمْتُ، فَرَأَيْتُ مَلَكَيْنِ أَتَيَانِي، فَانْطَلَقَا بِي، فَلَقِيَهُمَا مَلَكٌ آخَرُ، فَقَالَ لِي: لَنْ تُرَاعَ، إِنَّكَ رَجُلٌ صَالِحٌ. فَانْطَلَقَا بِي إِلَى النَّارِ، فَإِذَا هِيَ مَطْوِيَّةٌ كَطَيِّ البِئْرِ، وَإِذَا فِيهَا نَاسٌ قَدْ عَرَفْتُ بَعْضَهُمْ، فَأَخَذَا بِي ذَاتَ اليَمِينِ. فَلَمَّا أَصْبَحْتُ ذَكَرْتُ ذَلِكَ لِحَفْصَةَ. فَزَعَمَتْ حَفْصَةُ، أَنَّهَا قَصَّتْهَا عَلَى النَّبِيِّ </w:t>
      </w:r>
      <w:r w:rsidR="00CC5BC5" w:rsidRPr="00CC5BC5">
        <w:rPr>
          <w:rStyle w:val="Char3"/>
          <w:rFonts w:cs="CTraditional Arabic"/>
          <w:szCs w:val="28"/>
          <w:rtl/>
        </w:rPr>
        <w:t>ج</w:t>
      </w:r>
      <w:r w:rsidRPr="005D150E">
        <w:rPr>
          <w:rStyle w:val="Char3"/>
          <w:rFonts w:hint="cs"/>
          <w:rtl/>
        </w:rPr>
        <w:t>، فَقَالَ: إِنَّ عَبْدَ اللَّهِ رَجُلٌ صَالِحٌ، لَوْ كَانَ يُكْثِرُ الصَّلاَةَ مِنَ اللَّيْلِ. وَكَانَ عَبْدُ اللَّهِ بَعْدَ ذَلِكَ يُك</w:t>
      </w:r>
      <w:r w:rsidR="005D150E">
        <w:rPr>
          <w:rStyle w:val="Char3"/>
          <w:rFonts w:hint="cs"/>
          <w:rtl/>
        </w:rPr>
        <w:t>ْثِرُ الصَّلاَةَ مِنَ اللَّيْلِ</w:t>
      </w:r>
      <w:r w:rsidRPr="005D150E">
        <w:rPr>
          <w:rStyle w:val="Char3"/>
          <w:rFonts w:hint="cs"/>
          <w:rtl/>
        </w:rPr>
        <w:t>»</w:t>
      </w:r>
      <w:r w:rsidR="005D150E" w:rsidRPr="00CC5BC5">
        <w:rPr>
          <w:rStyle w:val="Char4"/>
          <w:rFonts w:hint="cs"/>
          <w:rtl/>
        </w:rPr>
        <w:t>.</w:t>
      </w:r>
    </w:p>
    <w:p w:rsidR="00312367" w:rsidRPr="00CF2C4D" w:rsidRDefault="00312367" w:rsidP="00B5036B">
      <w:pPr>
        <w:pStyle w:val="ListParagraph"/>
        <w:numPr>
          <w:ilvl w:val="0"/>
          <w:numId w:val="44"/>
        </w:numPr>
        <w:spacing w:after="0" w:line="240" w:lineRule="auto"/>
        <w:ind w:left="794" w:hanging="454"/>
        <w:jc w:val="both"/>
        <w:rPr>
          <w:rFonts w:ascii="Simplified Arabic" w:hAnsi="Simplified Arabic" w:cs="Simplified Arabic"/>
          <w:color w:val="000000" w:themeColor="text1"/>
          <w:sz w:val="30"/>
          <w:szCs w:val="30"/>
          <w:lang w:bidi="ar-SA"/>
        </w:rPr>
      </w:pPr>
      <w:r w:rsidRPr="00CC5BC5">
        <w:rPr>
          <w:rStyle w:val="Char4"/>
          <w:rFonts w:hint="cs"/>
          <w:rtl/>
        </w:rPr>
        <w:t xml:space="preserve">عبدالله بن الحارث الزبیدی </w:t>
      </w:r>
      <w:r w:rsidR="00CC5BC5" w:rsidRPr="00CC5BC5">
        <w:rPr>
          <w:rFonts w:cs="CTraditional Arabic"/>
          <w:szCs w:val="28"/>
          <w:rtl/>
        </w:rPr>
        <w:t>س</w:t>
      </w:r>
      <w:r w:rsidRPr="00CC5BC5">
        <w:rPr>
          <w:rStyle w:val="Char4"/>
          <w:rFonts w:hint="cs"/>
          <w:rtl/>
        </w:rPr>
        <w:t xml:space="preserve"> روایت کرده است:</w:t>
      </w:r>
      <w:r w:rsidRPr="00CD3E4A">
        <w:rPr>
          <w:rStyle w:val="Char4"/>
          <w:rFonts w:hint="cs"/>
          <w:rtl/>
        </w:rPr>
        <w:t xml:space="preserve"> </w:t>
      </w:r>
      <w:r w:rsidRPr="00A76465">
        <w:rPr>
          <w:rStyle w:val="Char3"/>
          <w:rFonts w:hint="cs"/>
          <w:rtl/>
        </w:rPr>
        <w:t xml:space="preserve">«كُنَّا نَأْكُلُ عَلَى عَهْدِ رَسُولِ اللَّهِ </w:t>
      </w:r>
      <w:r w:rsidR="00CC5BC5" w:rsidRPr="00CC5BC5">
        <w:rPr>
          <w:rStyle w:val="Char3"/>
          <w:rFonts w:cs="CTraditional Arabic"/>
          <w:szCs w:val="28"/>
          <w:rtl/>
        </w:rPr>
        <w:t>ج</w:t>
      </w:r>
      <w:r w:rsidRPr="00A76465">
        <w:rPr>
          <w:rStyle w:val="Char3"/>
          <w:rFonts w:hint="cs"/>
          <w:rtl/>
        </w:rPr>
        <w:t xml:space="preserve"> فِي الْمَسْجِدِ، الْخُبْزَ وَاللَّحْمَ ثُمَّ أُقِيمَتِ الصَّلَاةُ </w:t>
      </w:r>
      <w:r w:rsidR="005D150E" w:rsidRPr="00A76465">
        <w:rPr>
          <w:rStyle w:val="Char3"/>
          <w:rFonts w:hint="cs"/>
          <w:rtl/>
        </w:rPr>
        <w:t>فَصَلَّيْنَا وَلَمْ نَتَوَضَّأْ</w:t>
      </w:r>
      <w:r w:rsidRPr="00A76465">
        <w:rPr>
          <w:rStyle w:val="Char3"/>
          <w:rFonts w:hint="cs"/>
          <w:rtl/>
        </w:rPr>
        <w:t>»</w:t>
      </w:r>
      <w:r w:rsidR="005D150E" w:rsidRPr="00A76465">
        <w:rPr>
          <w:rStyle w:val="Char3"/>
          <w:rFonts w:hint="cs"/>
          <w:rtl/>
        </w:rPr>
        <w:t>.</w:t>
      </w:r>
      <w:r w:rsidRPr="00CC5BC5">
        <w:rPr>
          <w:rStyle w:val="Char4"/>
          <w:rFonts w:hint="cs"/>
          <w:rtl/>
        </w:rPr>
        <w:t xml:space="preserve"> </w:t>
      </w:r>
    </w:p>
    <w:p w:rsidR="00312367" w:rsidRPr="00CF2C4D" w:rsidRDefault="00312367" w:rsidP="00B5036B">
      <w:pPr>
        <w:pStyle w:val="ListParagraph"/>
        <w:numPr>
          <w:ilvl w:val="0"/>
          <w:numId w:val="44"/>
        </w:numPr>
        <w:spacing w:after="0" w:line="240" w:lineRule="auto"/>
        <w:ind w:left="794" w:hanging="454"/>
        <w:jc w:val="both"/>
        <w:rPr>
          <w:rFonts w:ascii="Simplified Arabic" w:hAnsi="Simplified Arabic" w:cs="Simplified Arabic"/>
          <w:color w:val="000000" w:themeColor="text1"/>
          <w:sz w:val="30"/>
          <w:szCs w:val="30"/>
          <w:lang w:bidi="ar-SA"/>
        </w:rPr>
      </w:pPr>
      <w:r w:rsidRPr="00CC5BC5">
        <w:rPr>
          <w:rStyle w:val="Char4"/>
          <w:rFonts w:hint="cs"/>
          <w:rtl/>
        </w:rPr>
        <w:t xml:space="preserve">عائشه </w:t>
      </w:r>
      <w:r w:rsidR="00CC5BC5" w:rsidRPr="00CC5BC5">
        <w:rPr>
          <w:rFonts w:cs="CTraditional Arabic" w:hint="cs"/>
          <w:szCs w:val="28"/>
          <w:rtl/>
        </w:rPr>
        <w:t>س</w:t>
      </w:r>
      <w:r w:rsidRPr="00CC5BC5">
        <w:rPr>
          <w:rStyle w:val="Char4"/>
          <w:rFonts w:hint="cs"/>
          <w:rtl/>
        </w:rPr>
        <w:t xml:space="preserve"> روایت کرده است: </w:t>
      </w:r>
      <w:r w:rsidRPr="005D150E">
        <w:rPr>
          <w:rStyle w:val="Char3"/>
          <w:rFonts w:hint="cs"/>
          <w:rtl/>
        </w:rPr>
        <w:t xml:space="preserve">«أَنَّ أَبَا بَكْرٍ </w:t>
      </w:r>
      <w:r w:rsidR="00CC5BC5" w:rsidRPr="00CC5BC5">
        <w:rPr>
          <w:rStyle w:val="Char3"/>
          <w:rFonts w:cs="CTraditional Arabic"/>
          <w:szCs w:val="28"/>
          <w:rtl/>
        </w:rPr>
        <w:t>س</w:t>
      </w:r>
      <w:r w:rsidRPr="005D150E">
        <w:rPr>
          <w:rStyle w:val="Char3"/>
          <w:rFonts w:hint="cs"/>
          <w:rtl/>
        </w:rPr>
        <w:t xml:space="preserve">، دَخَلَ عَلَيْهَا وَعِنْدَهَا جَارِيَتَانِ فِي أَيَّامِ مِنَى تُدَفِّفَانِ، وَتَضْرِبَانِ، وَالنَّبِيُّ </w:t>
      </w:r>
      <w:r w:rsidR="00CC5BC5" w:rsidRPr="00CC5BC5">
        <w:rPr>
          <w:rStyle w:val="Char3"/>
          <w:rFonts w:cs="CTraditional Arabic"/>
          <w:szCs w:val="28"/>
          <w:rtl/>
        </w:rPr>
        <w:t>ج</w:t>
      </w:r>
      <w:r w:rsidRPr="005D150E">
        <w:rPr>
          <w:rStyle w:val="Char3"/>
          <w:rFonts w:hint="cs"/>
          <w:rtl/>
        </w:rPr>
        <w:t xml:space="preserve"> مُتَغَشٍّ بِثَوْبِهِ، فَانْتَهَرَهُمَا أَبُو بَكْرٍ،</w:t>
      </w:r>
      <w:r w:rsidRPr="005D150E">
        <w:rPr>
          <w:rStyle w:val="Char3"/>
          <w:rtl/>
        </w:rPr>
        <w:t xml:space="preserve"> </w:t>
      </w:r>
      <w:r w:rsidRPr="005D150E">
        <w:rPr>
          <w:rStyle w:val="Char3"/>
          <w:rFonts w:hint="cs"/>
          <w:rtl/>
        </w:rPr>
        <w:t>وَقَالَ: مِزْمَارَةُ الشَّيْطَانِ عِنْدَ النَّبِيِّ</w:t>
      </w:r>
      <w:r w:rsidR="00702425">
        <w:rPr>
          <w:rStyle w:val="Char3"/>
          <w:rFonts w:hint="cs"/>
          <w:rtl/>
        </w:rPr>
        <w:t xml:space="preserve"> </w:t>
      </w:r>
      <w:r w:rsidR="00CC5BC5" w:rsidRPr="00CC5BC5">
        <w:rPr>
          <w:rStyle w:val="Char3"/>
          <w:rFonts w:cs="CTraditional Arabic"/>
          <w:szCs w:val="28"/>
          <w:rtl/>
        </w:rPr>
        <w:t>ج</w:t>
      </w:r>
      <w:r w:rsidRPr="005D150E">
        <w:rPr>
          <w:rStyle w:val="Char3"/>
          <w:rFonts w:hint="cs"/>
          <w:rtl/>
        </w:rPr>
        <w:t xml:space="preserve"> فَكَشَفَ النَّبِيُّ</w:t>
      </w:r>
      <w:r w:rsidR="00702425">
        <w:rPr>
          <w:rStyle w:val="Char3"/>
          <w:rFonts w:hint="cs"/>
          <w:rtl/>
        </w:rPr>
        <w:t xml:space="preserve"> </w:t>
      </w:r>
      <w:r w:rsidR="00CC5BC5" w:rsidRPr="00CC5BC5">
        <w:rPr>
          <w:rStyle w:val="Char3"/>
          <w:rFonts w:cs="CTraditional Arabic"/>
          <w:szCs w:val="28"/>
          <w:rtl/>
        </w:rPr>
        <w:t>ج</w:t>
      </w:r>
      <w:r w:rsidRPr="005D150E">
        <w:rPr>
          <w:rStyle w:val="Char3"/>
          <w:rFonts w:hint="cs"/>
          <w:rtl/>
        </w:rPr>
        <w:t xml:space="preserve"> عَنْ وَجْهِهِ، فَقَالَ: دَعْهُمَا يَا أَبَا بَكْرٍ، فَإِنَّهَا أَيَّامُ عِيدٍ، وَتِلْكَ الأَيَّامُ أَيَّامُ مِنًى. وَقَالَتْ عَائِشَةُ: رَأَيْتُ النَّبِيَّ</w:t>
      </w:r>
      <w:r w:rsidR="00702425">
        <w:rPr>
          <w:rStyle w:val="Char3"/>
          <w:rFonts w:hint="cs"/>
          <w:rtl/>
        </w:rPr>
        <w:t xml:space="preserve"> </w:t>
      </w:r>
      <w:r w:rsidR="00CC5BC5" w:rsidRPr="00CC5BC5">
        <w:rPr>
          <w:rStyle w:val="Char3"/>
          <w:rFonts w:cs="CTraditional Arabic"/>
          <w:szCs w:val="28"/>
          <w:rtl/>
        </w:rPr>
        <w:t>ج</w:t>
      </w:r>
      <w:r w:rsidRPr="005D150E">
        <w:rPr>
          <w:rStyle w:val="Char3"/>
          <w:rFonts w:hint="cs"/>
          <w:rtl/>
        </w:rPr>
        <w:t xml:space="preserve"> يَسْتُرُنِي وَأَنَا أَنْظُرُ إِلَى </w:t>
      </w:r>
      <w:r w:rsidRPr="005D150E">
        <w:rPr>
          <w:rStyle w:val="Char3"/>
          <w:rFonts w:hint="cs"/>
          <w:rtl/>
        </w:rPr>
        <w:lastRenderedPageBreak/>
        <w:t>الحَبَشَةِ وَهُمْ يَلْعَبُونَ فِي المَسْجِدِ فَزَجَرَهُمْ عُمَرُ، فَقَالَ النَّبِيُّ</w:t>
      </w:r>
      <w:r w:rsidR="00702425">
        <w:rPr>
          <w:rStyle w:val="Char3"/>
          <w:rFonts w:hint="cs"/>
          <w:rtl/>
        </w:rPr>
        <w:t xml:space="preserve"> </w:t>
      </w:r>
      <w:r w:rsidR="00CC5BC5" w:rsidRPr="00CC5BC5">
        <w:rPr>
          <w:rStyle w:val="Char3"/>
          <w:rFonts w:cs="CTraditional Arabic"/>
          <w:szCs w:val="28"/>
          <w:rtl/>
        </w:rPr>
        <w:t>ج</w:t>
      </w:r>
      <w:r w:rsidRPr="005D150E">
        <w:rPr>
          <w:rStyle w:val="Char3"/>
          <w:rFonts w:hint="cs"/>
          <w:rtl/>
        </w:rPr>
        <w:t>: دَعْهُمْ أَمْنًا بَنِي أَرْفِدَةَ.</w:t>
      </w:r>
      <w:r w:rsidRPr="005D150E">
        <w:rPr>
          <w:rStyle w:val="Char3"/>
          <w:rtl/>
        </w:rPr>
        <w:t xml:space="preserve"> </w:t>
      </w:r>
      <w:r w:rsidRPr="005D150E">
        <w:rPr>
          <w:rStyle w:val="Char3"/>
          <w:rFonts w:hint="cs"/>
          <w:rtl/>
        </w:rPr>
        <w:t>حَتَّى إِذَا مَلِلْتُ، قَالَ: حَسْبُكِ؟ قُلْتُ: نَعَمْ، قَالَ: فَاذْهَبِي!»</w:t>
      </w:r>
      <w:r w:rsidR="005D150E">
        <w:rPr>
          <w:rStyle w:val="Char3"/>
          <w:rFonts w:hint="cs"/>
          <w:rtl/>
        </w:rPr>
        <w:t>.</w:t>
      </w:r>
      <w:r w:rsidRPr="00CC5BC5">
        <w:rPr>
          <w:rStyle w:val="Char4"/>
          <w:rFonts w:hint="cs"/>
          <w:rtl/>
        </w:rPr>
        <w:t xml:space="preserve"> </w:t>
      </w:r>
    </w:p>
    <w:p w:rsidR="00312367" w:rsidRPr="00CF2C4D" w:rsidRDefault="00312367" w:rsidP="00B5036B">
      <w:pPr>
        <w:pStyle w:val="ListParagraph"/>
        <w:numPr>
          <w:ilvl w:val="0"/>
          <w:numId w:val="44"/>
        </w:numPr>
        <w:spacing w:after="0" w:line="240" w:lineRule="auto"/>
        <w:ind w:left="794" w:hanging="454"/>
        <w:jc w:val="both"/>
        <w:rPr>
          <w:rFonts w:ascii="Calibri" w:eastAsia="Calibri" w:hAnsi="Calibri" w:cs="B Lotus"/>
          <w:color w:val="000000" w:themeColor="text1"/>
          <w:sz w:val="28"/>
          <w:szCs w:val="28"/>
        </w:rPr>
      </w:pPr>
      <w:r w:rsidRPr="00CC5BC5">
        <w:rPr>
          <w:rStyle w:val="Char4"/>
          <w:rFonts w:hint="cs"/>
          <w:rtl/>
        </w:rPr>
        <w:t xml:space="preserve">عائشه </w:t>
      </w:r>
      <w:r w:rsidR="00CC5BC5" w:rsidRPr="00CC5BC5">
        <w:rPr>
          <w:rFonts w:cs="CTraditional Arabic" w:hint="cs"/>
          <w:szCs w:val="28"/>
          <w:rtl/>
        </w:rPr>
        <w:t>س</w:t>
      </w:r>
      <w:r w:rsidRPr="00CC5BC5">
        <w:rPr>
          <w:rStyle w:val="Char4"/>
          <w:rFonts w:hint="cs"/>
          <w:rtl/>
        </w:rPr>
        <w:t xml:space="preserve"> روایت کرده است: </w:t>
      </w:r>
      <w:r w:rsidRPr="00A76465">
        <w:rPr>
          <w:rStyle w:val="Char3"/>
          <w:rFonts w:hint="cs"/>
          <w:rtl/>
        </w:rPr>
        <w:t>«أَنَّ وَلِيدَةً كَانَتْ سَوْدَاءَ لِحَيٍّ مِنَ العَرَبِ، فَأَعْتَقُوهَا، فَكَانَتْ مَعَهُمْ، قَالَتْ: فَخَرَجَتْ صَبِيَّةٌ لَهُمْ عَلَيْهَا وِشَاحٌ أَحْمَرُ مِنْ سُيُورٍ، قَالَتْ: فَوَضَعَتْهُ - أَوْ وَقَعَ مِنْهَا - فَمَرَّتْ بِهِ حُدَيَّاةٌ وَهُوَ مُلْقًى، فَحَسِبَتْهُ لَحْمًا فَخَطِفَتْهُ، قَالَتْ: فَالْتَمَسُوهُ، فَلَمْ يَجِدُوهُ، قَالَتْ: فَاتَّهَمُونِي بِهِ، قَالَتْ: فَطَفِقُوا يُفَتِّشُونَ حَتَّى فَتَّشُوا قُبُلَهَا، قَالَتْ: وَاللَّهِ إِنِّي لَقَائِمَةٌ مَعَهُمْ، إِذْ مَرَّتِ الحُدَيَّاةُ فَأَلْقَتْهُ، قَالَتْ: فَوَقَعَ بَيْنَهُمْ، قَالَتْ: فَقُلْتُ هَذَا الَّذِي اتَّهَمْتُمُونِي بِهِ، زَعَمْتُمْ وَأَنَا مِنْهُ بَرِيئَةٌ، وَهُوَ ذَا هُوَ، قَالَتْ: فَجَاءَتْ إِلَى رَسُولِ اللَّهِ</w:t>
      </w:r>
      <w:r w:rsidR="00702425">
        <w:rPr>
          <w:rStyle w:val="Char3"/>
          <w:rFonts w:hint="cs"/>
          <w:rtl/>
        </w:rPr>
        <w:t xml:space="preserve"> </w:t>
      </w:r>
      <w:r w:rsidR="00CC5BC5" w:rsidRPr="00CC5BC5">
        <w:rPr>
          <w:rStyle w:val="Char3"/>
          <w:rFonts w:cs="CTraditional Arabic"/>
          <w:szCs w:val="28"/>
          <w:rtl/>
        </w:rPr>
        <w:t>ج</w:t>
      </w:r>
      <w:r w:rsidRPr="00A76465">
        <w:rPr>
          <w:rStyle w:val="Char3"/>
          <w:rFonts w:hint="cs"/>
          <w:rtl/>
        </w:rPr>
        <w:t xml:space="preserve"> فَأَسْلَمَتْ، قَالَتْ عَائِشَةُ: «فَكَانَ لَهَا خِبَاءٌ </w:t>
      </w:r>
      <w:r w:rsidR="00A76465">
        <w:rPr>
          <w:rStyle w:val="Char3"/>
          <w:rFonts w:hint="cs"/>
          <w:rtl/>
        </w:rPr>
        <w:t>فِي المَسْجِدِ - أَوْ حِفْشٌ</w:t>
      </w:r>
      <w:r w:rsidRPr="00A76465">
        <w:rPr>
          <w:rStyle w:val="Char3"/>
          <w:rFonts w:hint="cs"/>
          <w:rtl/>
        </w:rPr>
        <w:t>»</w:t>
      </w:r>
      <w:r w:rsidR="00A76465">
        <w:rPr>
          <w:rStyle w:val="Char3"/>
          <w:rFonts w:hint="cs"/>
          <w:rtl/>
        </w:rPr>
        <w:t>.</w:t>
      </w:r>
      <w:r w:rsidRPr="00CC5BC5">
        <w:rPr>
          <w:rStyle w:val="Char4"/>
          <w:rFonts w:hint="cs"/>
          <w:rtl/>
        </w:rPr>
        <w:t xml:space="preserve"> </w:t>
      </w:r>
    </w:p>
    <w:p w:rsidR="00312367" w:rsidRPr="00CF2C4D" w:rsidRDefault="00312367" w:rsidP="00B5036B">
      <w:pPr>
        <w:pStyle w:val="ListParagraph"/>
        <w:numPr>
          <w:ilvl w:val="0"/>
          <w:numId w:val="44"/>
        </w:numPr>
        <w:spacing w:after="0" w:line="240" w:lineRule="auto"/>
        <w:ind w:left="794" w:hanging="454"/>
        <w:jc w:val="both"/>
        <w:rPr>
          <w:rFonts w:ascii="Calibri" w:eastAsia="Calibri" w:hAnsi="Calibri" w:cs="B Lotus"/>
          <w:color w:val="000000" w:themeColor="text1"/>
          <w:sz w:val="28"/>
          <w:szCs w:val="28"/>
        </w:rPr>
      </w:pPr>
      <w:r w:rsidRPr="00CC5BC5">
        <w:rPr>
          <w:rStyle w:val="Char4"/>
          <w:rFonts w:hint="cs"/>
          <w:rtl/>
        </w:rPr>
        <w:t xml:space="preserve">ابوقتاده أنصاری </w:t>
      </w:r>
      <w:r w:rsidR="00CC5BC5" w:rsidRPr="00CC5BC5">
        <w:rPr>
          <w:rFonts w:cs="CTraditional Arabic"/>
          <w:szCs w:val="28"/>
          <w:rtl/>
        </w:rPr>
        <w:t>س</w:t>
      </w:r>
      <w:r w:rsidRPr="00CC5BC5">
        <w:rPr>
          <w:rStyle w:val="Char4"/>
          <w:rFonts w:hint="cs"/>
          <w:rtl/>
        </w:rPr>
        <w:t xml:space="preserve"> روایت کرده است:</w:t>
      </w:r>
      <w:r w:rsidRPr="00CF2C4D">
        <w:rPr>
          <w:rFonts w:ascii="Al-QuranAlKareem" w:eastAsia="Times New Roman" w:hAnsi="Al-QuranAlKareem" w:cs="Al-QuranAlKareem" w:hint="cs"/>
          <w:b/>
          <w:bCs/>
          <w:color w:val="000000" w:themeColor="text1"/>
          <w:sz w:val="32"/>
          <w:szCs w:val="32"/>
          <w:rtl/>
        </w:rPr>
        <w:t xml:space="preserve"> </w:t>
      </w:r>
      <w:r w:rsidRPr="00A76465">
        <w:rPr>
          <w:rStyle w:val="Char3"/>
          <w:rFonts w:hint="cs"/>
          <w:rtl/>
        </w:rPr>
        <w:t>«أَنَّ</w:t>
      </w:r>
      <w:r w:rsidRPr="00A76465">
        <w:rPr>
          <w:rStyle w:val="Char3"/>
          <w:rtl/>
        </w:rPr>
        <w:t xml:space="preserve"> </w:t>
      </w:r>
      <w:r w:rsidRPr="00A76465">
        <w:rPr>
          <w:rStyle w:val="Char3"/>
          <w:rFonts w:hint="cs"/>
          <w:rtl/>
        </w:rPr>
        <w:t>رَسُولَ</w:t>
      </w:r>
      <w:r w:rsidRPr="00A76465">
        <w:rPr>
          <w:rStyle w:val="Char3"/>
          <w:rtl/>
        </w:rPr>
        <w:t xml:space="preserve"> </w:t>
      </w:r>
      <w:r w:rsidRPr="00A76465">
        <w:rPr>
          <w:rStyle w:val="Char3"/>
          <w:rFonts w:hint="cs"/>
          <w:rtl/>
        </w:rPr>
        <w:t>اللّهِ</w:t>
      </w:r>
      <w:r w:rsidR="00702425">
        <w:rPr>
          <w:rStyle w:val="Char3"/>
          <w:rFonts w:hint="cs"/>
          <w:rtl/>
        </w:rPr>
        <w:t xml:space="preserve"> </w:t>
      </w:r>
      <w:r w:rsidR="00CC5BC5" w:rsidRPr="00CC5BC5">
        <w:rPr>
          <w:rStyle w:val="Char3"/>
          <w:rFonts w:cs="CTraditional Arabic"/>
          <w:szCs w:val="28"/>
          <w:rtl/>
        </w:rPr>
        <w:t>ج</w:t>
      </w:r>
      <w:r w:rsidRPr="00A76465">
        <w:rPr>
          <w:rStyle w:val="Char3"/>
          <w:rtl/>
        </w:rPr>
        <w:t xml:space="preserve"> </w:t>
      </w:r>
      <w:r w:rsidRPr="00A76465">
        <w:rPr>
          <w:rStyle w:val="Char3"/>
          <w:rFonts w:hint="cs"/>
          <w:rtl/>
        </w:rPr>
        <w:t>كَانَ</w:t>
      </w:r>
      <w:r w:rsidRPr="00A76465">
        <w:rPr>
          <w:rStyle w:val="Char3"/>
          <w:rtl/>
        </w:rPr>
        <w:t xml:space="preserve"> </w:t>
      </w:r>
      <w:r w:rsidRPr="00A76465">
        <w:rPr>
          <w:rStyle w:val="Char3"/>
          <w:rFonts w:hint="cs"/>
          <w:rtl/>
        </w:rPr>
        <w:t>يُصَلِّي</w:t>
      </w:r>
      <w:r w:rsidRPr="00A76465">
        <w:rPr>
          <w:rStyle w:val="Char3"/>
          <w:rtl/>
        </w:rPr>
        <w:t xml:space="preserve"> </w:t>
      </w:r>
      <w:r w:rsidRPr="00A76465">
        <w:rPr>
          <w:rStyle w:val="Char3"/>
          <w:rFonts w:hint="cs"/>
          <w:rtl/>
        </w:rPr>
        <w:t>وَهُوَ</w:t>
      </w:r>
      <w:r w:rsidRPr="00A76465">
        <w:rPr>
          <w:rStyle w:val="Char3"/>
          <w:rtl/>
        </w:rPr>
        <w:t xml:space="preserve"> </w:t>
      </w:r>
      <w:r w:rsidRPr="00A76465">
        <w:rPr>
          <w:rStyle w:val="Char3"/>
          <w:rFonts w:hint="cs"/>
          <w:rtl/>
        </w:rPr>
        <w:t>حَامِلٌ</w:t>
      </w:r>
      <w:r w:rsidRPr="00A76465">
        <w:rPr>
          <w:rStyle w:val="Char3"/>
          <w:rtl/>
        </w:rPr>
        <w:t xml:space="preserve"> </w:t>
      </w:r>
      <w:r w:rsidRPr="00A76465">
        <w:rPr>
          <w:rStyle w:val="Char3"/>
          <w:rFonts w:hint="cs"/>
          <w:rtl/>
        </w:rPr>
        <w:t>أُمَامَةَ</w:t>
      </w:r>
      <w:r w:rsidRPr="00A76465">
        <w:rPr>
          <w:rStyle w:val="Char3"/>
          <w:rtl/>
        </w:rPr>
        <w:t xml:space="preserve"> </w:t>
      </w:r>
      <w:r w:rsidRPr="00A76465">
        <w:rPr>
          <w:rStyle w:val="Char3"/>
          <w:rFonts w:hint="cs"/>
          <w:rtl/>
        </w:rPr>
        <w:t>بِنْتَ</w:t>
      </w:r>
      <w:r w:rsidRPr="00A76465">
        <w:rPr>
          <w:rStyle w:val="Char3"/>
          <w:rtl/>
        </w:rPr>
        <w:t xml:space="preserve"> </w:t>
      </w:r>
      <w:r w:rsidRPr="00A76465">
        <w:rPr>
          <w:rStyle w:val="Char3"/>
          <w:rFonts w:hint="cs"/>
          <w:rtl/>
        </w:rPr>
        <w:t>زَيْنَبَ</w:t>
      </w:r>
      <w:r w:rsidRPr="00A76465">
        <w:rPr>
          <w:rStyle w:val="Char3"/>
          <w:rtl/>
        </w:rPr>
        <w:t xml:space="preserve"> </w:t>
      </w:r>
      <w:r w:rsidRPr="00A76465">
        <w:rPr>
          <w:rStyle w:val="Char3"/>
          <w:rFonts w:hint="cs"/>
          <w:rtl/>
        </w:rPr>
        <w:t>بِنْتِ</w:t>
      </w:r>
      <w:r w:rsidRPr="00A76465">
        <w:rPr>
          <w:rStyle w:val="Char3"/>
          <w:rtl/>
        </w:rPr>
        <w:t xml:space="preserve"> </w:t>
      </w:r>
      <w:r w:rsidRPr="00A76465">
        <w:rPr>
          <w:rStyle w:val="Char3"/>
          <w:rFonts w:hint="cs"/>
          <w:rtl/>
        </w:rPr>
        <w:t>رَسُولِ</w:t>
      </w:r>
      <w:r w:rsidRPr="00A76465">
        <w:rPr>
          <w:rStyle w:val="Char3"/>
          <w:rtl/>
        </w:rPr>
        <w:t xml:space="preserve"> </w:t>
      </w:r>
      <w:r w:rsidRPr="00A76465">
        <w:rPr>
          <w:rStyle w:val="Char3"/>
          <w:rFonts w:hint="cs"/>
          <w:rtl/>
        </w:rPr>
        <w:t>اللَّهِ</w:t>
      </w:r>
      <w:r w:rsidR="00702425">
        <w:rPr>
          <w:rStyle w:val="Char3"/>
          <w:rFonts w:hint="cs"/>
          <w:rtl/>
        </w:rPr>
        <w:t xml:space="preserve"> </w:t>
      </w:r>
      <w:r w:rsidR="00CC5BC5" w:rsidRPr="00CC5BC5">
        <w:rPr>
          <w:rStyle w:val="Char3"/>
          <w:rFonts w:cs="CTraditional Arabic"/>
          <w:szCs w:val="28"/>
          <w:rtl/>
        </w:rPr>
        <w:t>ج</w:t>
      </w:r>
      <w:r w:rsidRPr="00A76465">
        <w:rPr>
          <w:rStyle w:val="Char3"/>
          <w:rFonts w:hint="cs"/>
          <w:rtl/>
        </w:rPr>
        <w:t>،</w:t>
      </w:r>
      <w:r w:rsidRPr="00A76465">
        <w:rPr>
          <w:rStyle w:val="Char3"/>
          <w:rtl/>
        </w:rPr>
        <w:t xml:space="preserve"> </w:t>
      </w:r>
      <w:r w:rsidRPr="00A76465">
        <w:rPr>
          <w:rStyle w:val="Char3"/>
          <w:rFonts w:hint="cs"/>
          <w:rtl/>
        </w:rPr>
        <w:t>وَلِأَبِي</w:t>
      </w:r>
      <w:r w:rsidRPr="00A76465">
        <w:rPr>
          <w:rStyle w:val="Char3"/>
          <w:rtl/>
        </w:rPr>
        <w:t xml:space="preserve"> </w:t>
      </w:r>
      <w:r w:rsidRPr="00A76465">
        <w:rPr>
          <w:rStyle w:val="Char3"/>
          <w:rFonts w:hint="cs"/>
          <w:rtl/>
        </w:rPr>
        <w:t>العَاصِ</w:t>
      </w:r>
      <w:r w:rsidRPr="00A76465">
        <w:rPr>
          <w:rStyle w:val="Char3"/>
          <w:rtl/>
        </w:rPr>
        <w:t xml:space="preserve"> </w:t>
      </w:r>
      <w:r w:rsidRPr="00A76465">
        <w:rPr>
          <w:rStyle w:val="Char3"/>
          <w:rFonts w:hint="cs"/>
          <w:rtl/>
        </w:rPr>
        <w:t>بْنِ</w:t>
      </w:r>
      <w:r w:rsidRPr="00A76465">
        <w:rPr>
          <w:rStyle w:val="Char3"/>
          <w:rtl/>
        </w:rPr>
        <w:t xml:space="preserve"> </w:t>
      </w:r>
      <w:r w:rsidRPr="00A76465">
        <w:rPr>
          <w:rStyle w:val="Char3"/>
          <w:rFonts w:hint="cs"/>
          <w:rtl/>
        </w:rPr>
        <w:t>رَبِيعَةَ</w:t>
      </w:r>
      <w:r w:rsidRPr="00A76465">
        <w:rPr>
          <w:rStyle w:val="Char3"/>
          <w:rtl/>
        </w:rPr>
        <w:t xml:space="preserve"> </w:t>
      </w:r>
      <w:r w:rsidRPr="00A76465">
        <w:rPr>
          <w:rStyle w:val="Char3"/>
          <w:rFonts w:hint="cs"/>
          <w:rtl/>
        </w:rPr>
        <w:t>بْنِ</w:t>
      </w:r>
      <w:r w:rsidRPr="00A76465">
        <w:rPr>
          <w:rStyle w:val="Char3"/>
          <w:rtl/>
        </w:rPr>
        <w:t xml:space="preserve"> </w:t>
      </w:r>
      <w:r w:rsidRPr="00A76465">
        <w:rPr>
          <w:rStyle w:val="Char3"/>
          <w:rFonts w:hint="cs"/>
          <w:rtl/>
        </w:rPr>
        <w:t>عَبْدِ</w:t>
      </w:r>
      <w:r w:rsidRPr="00A76465">
        <w:rPr>
          <w:rStyle w:val="Char3"/>
          <w:rtl/>
        </w:rPr>
        <w:t xml:space="preserve"> </w:t>
      </w:r>
      <w:r w:rsidRPr="00A76465">
        <w:rPr>
          <w:rStyle w:val="Char3"/>
          <w:rFonts w:hint="cs"/>
          <w:rtl/>
        </w:rPr>
        <w:t>شَمْسٍ</w:t>
      </w:r>
      <w:r w:rsidRPr="00A76465">
        <w:rPr>
          <w:rStyle w:val="Char3"/>
          <w:rtl/>
        </w:rPr>
        <w:t xml:space="preserve"> </w:t>
      </w:r>
      <w:r w:rsidRPr="00A76465">
        <w:rPr>
          <w:rStyle w:val="Char3"/>
          <w:rFonts w:hint="cs"/>
          <w:rtl/>
        </w:rPr>
        <w:t>فَإِذَا</w:t>
      </w:r>
      <w:r w:rsidRPr="00A76465">
        <w:rPr>
          <w:rStyle w:val="Char3"/>
          <w:rtl/>
        </w:rPr>
        <w:t xml:space="preserve"> </w:t>
      </w:r>
      <w:r w:rsidRPr="00A76465">
        <w:rPr>
          <w:rStyle w:val="Char3"/>
          <w:rFonts w:hint="cs"/>
          <w:rtl/>
        </w:rPr>
        <w:t>سَجَدَ</w:t>
      </w:r>
      <w:r w:rsidRPr="00A76465">
        <w:rPr>
          <w:rStyle w:val="Char3"/>
          <w:rtl/>
        </w:rPr>
        <w:t xml:space="preserve"> </w:t>
      </w:r>
      <w:r w:rsidRPr="00A76465">
        <w:rPr>
          <w:rStyle w:val="Char3"/>
          <w:rFonts w:hint="cs"/>
          <w:rtl/>
        </w:rPr>
        <w:t>وَضَعَهَا،</w:t>
      </w:r>
      <w:r w:rsidRPr="00A76465">
        <w:rPr>
          <w:rStyle w:val="Char3"/>
          <w:rtl/>
        </w:rPr>
        <w:t xml:space="preserve"> </w:t>
      </w:r>
      <w:r w:rsidRPr="00A76465">
        <w:rPr>
          <w:rStyle w:val="Char3"/>
          <w:rFonts w:hint="cs"/>
          <w:rtl/>
        </w:rPr>
        <w:t>وَإِذَا</w:t>
      </w:r>
      <w:r w:rsidRPr="00A76465">
        <w:rPr>
          <w:rStyle w:val="Char3"/>
          <w:rtl/>
        </w:rPr>
        <w:t xml:space="preserve"> </w:t>
      </w:r>
      <w:r w:rsidRPr="00A76465">
        <w:rPr>
          <w:rStyle w:val="Char3"/>
          <w:rFonts w:hint="cs"/>
          <w:rtl/>
        </w:rPr>
        <w:t>قَامَ</w:t>
      </w:r>
      <w:r w:rsidRPr="00A76465">
        <w:rPr>
          <w:rStyle w:val="Char3"/>
          <w:rtl/>
        </w:rPr>
        <w:t xml:space="preserve"> </w:t>
      </w:r>
      <w:r w:rsidR="00A76465">
        <w:rPr>
          <w:rStyle w:val="Char3"/>
          <w:rFonts w:hint="cs"/>
          <w:rtl/>
        </w:rPr>
        <w:t>حَمَلَهَا</w:t>
      </w:r>
      <w:r w:rsidRPr="00A76465">
        <w:rPr>
          <w:rStyle w:val="Char3"/>
          <w:rFonts w:hint="cs"/>
          <w:rtl/>
        </w:rPr>
        <w:t>»</w:t>
      </w:r>
      <w:r w:rsidR="00A76465">
        <w:rPr>
          <w:rStyle w:val="Char3"/>
          <w:rFonts w:hint="cs"/>
          <w:rtl/>
        </w:rPr>
        <w:t>.</w:t>
      </w:r>
      <w:r w:rsidRPr="00CC5BC5">
        <w:rPr>
          <w:rStyle w:val="Char4"/>
          <w:rFonts w:hint="cs"/>
          <w:rtl/>
        </w:rPr>
        <w:t xml:space="preserve"> </w:t>
      </w:r>
    </w:p>
    <w:p w:rsidR="00312367" w:rsidRPr="00CF2C4D" w:rsidRDefault="00312367" w:rsidP="00B5036B">
      <w:pPr>
        <w:pStyle w:val="ListParagraph"/>
        <w:numPr>
          <w:ilvl w:val="0"/>
          <w:numId w:val="44"/>
        </w:numPr>
        <w:spacing w:after="0" w:line="240" w:lineRule="auto"/>
        <w:ind w:left="794" w:hanging="454"/>
        <w:jc w:val="both"/>
        <w:rPr>
          <w:rFonts w:ascii="Calibri" w:eastAsia="Calibri" w:hAnsi="Calibri" w:cs="B Lotus"/>
          <w:color w:val="000000" w:themeColor="text1"/>
          <w:sz w:val="28"/>
          <w:szCs w:val="28"/>
        </w:rPr>
      </w:pPr>
      <w:r w:rsidRPr="00CC5BC5">
        <w:rPr>
          <w:rStyle w:val="Char4"/>
          <w:rFonts w:hint="cs"/>
          <w:rtl/>
        </w:rPr>
        <w:t>عباد بن عبدالله روایت کرده است:</w:t>
      </w:r>
      <w:r w:rsidRPr="00CF2C4D">
        <w:rPr>
          <w:rFonts w:ascii="Al-QuranAlKareem" w:eastAsia="Times New Roman" w:hAnsi="Al-QuranAlKareem" w:cs="Al-QuranAlKareem" w:hint="cs"/>
          <w:b/>
          <w:bCs/>
          <w:color w:val="000000" w:themeColor="text1"/>
          <w:sz w:val="32"/>
          <w:szCs w:val="32"/>
          <w:rtl/>
        </w:rPr>
        <w:t xml:space="preserve"> </w:t>
      </w:r>
      <w:r w:rsidRPr="00A76465">
        <w:rPr>
          <w:rStyle w:val="Char3"/>
          <w:rFonts w:hint="cs"/>
          <w:rtl/>
        </w:rPr>
        <w:t>«أَنَّ</w:t>
      </w:r>
      <w:r w:rsidRPr="00A76465">
        <w:rPr>
          <w:rStyle w:val="Char3"/>
          <w:rtl/>
        </w:rPr>
        <w:t xml:space="preserve"> </w:t>
      </w:r>
      <w:r w:rsidRPr="00A76465">
        <w:rPr>
          <w:rStyle w:val="Char3"/>
          <w:rFonts w:hint="cs"/>
          <w:rtl/>
        </w:rPr>
        <w:t xml:space="preserve">عَائِشَةَ </w:t>
      </w:r>
      <w:r w:rsidR="00CC5BC5" w:rsidRPr="00CC5BC5">
        <w:rPr>
          <w:rStyle w:val="Char3"/>
          <w:rFonts w:cs="CTraditional Arabic"/>
          <w:szCs w:val="28"/>
          <w:rtl/>
        </w:rPr>
        <w:t>س</w:t>
      </w:r>
      <w:r w:rsidRPr="00A76465">
        <w:rPr>
          <w:rStyle w:val="Char3"/>
          <w:rtl/>
        </w:rPr>
        <w:t xml:space="preserve"> </w:t>
      </w:r>
      <w:r w:rsidRPr="00A76465">
        <w:rPr>
          <w:rStyle w:val="Char3"/>
          <w:rFonts w:hint="cs"/>
          <w:rtl/>
        </w:rPr>
        <w:t>أَمَرَتْ</w:t>
      </w:r>
      <w:r w:rsidRPr="00A76465">
        <w:rPr>
          <w:rStyle w:val="Char3"/>
          <w:rtl/>
        </w:rPr>
        <w:t xml:space="preserve"> </w:t>
      </w:r>
      <w:r w:rsidRPr="00A76465">
        <w:rPr>
          <w:rStyle w:val="Char3"/>
          <w:rFonts w:hint="cs"/>
          <w:rtl/>
        </w:rPr>
        <w:t>أَنْ</w:t>
      </w:r>
      <w:r w:rsidRPr="00A76465">
        <w:rPr>
          <w:rStyle w:val="Char3"/>
          <w:rtl/>
        </w:rPr>
        <w:t xml:space="preserve"> </w:t>
      </w:r>
      <w:r w:rsidRPr="00A76465">
        <w:rPr>
          <w:rStyle w:val="Char3"/>
          <w:rFonts w:hint="cs"/>
          <w:rtl/>
        </w:rPr>
        <w:t>يَمُرَّ</w:t>
      </w:r>
      <w:r w:rsidRPr="00A76465">
        <w:rPr>
          <w:rStyle w:val="Char3"/>
          <w:rtl/>
        </w:rPr>
        <w:t xml:space="preserve"> </w:t>
      </w:r>
      <w:r w:rsidRPr="00A76465">
        <w:rPr>
          <w:rStyle w:val="Char3"/>
          <w:rFonts w:hint="cs"/>
          <w:rtl/>
        </w:rPr>
        <w:t>بِجَنَازَةِ</w:t>
      </w:r>
      <w:r w:rsidRPr="00A76465">
        <w:rPr>
          <w:rStyle w:val="Char3"/>
          <w:rtl/>
        </w:rPr>
        <w:t xml:space="preserve"> </w:t>
      </w:r>
      <w:r w:rsidRPr="00A76465">
        <w:rPr>
          <w:rStyle w:val="Char3"/>
          <w:rFonts w:hint="cs"/>
          <w:rtl/>
        </w:rPr>
        <w:t>سَعْدِ</w:t>
      </w:r>
      <w:r w:rsidRPr="00A76465">
        <w:rPr>
          <w:rStyle w:val="Char3"/>
          <w:rtl/>
        </w:rPr>
        <w:t xml:space="preserve"> </w:t>
      </w:r>
      <w:r w:rsidRPr="00A76465">
        <w:rPr>
          <w:rStyle w:val="Char3"/>
          <w:rFonts w:hint="cs"/>
          <w:rtl/>
        </w:rPr>
        <w:t>بْنِ</w:t>
      </w:r>
      <w:r w:rsidRPr="00A76465">
        <w:rPr>
          <w:rStyle w:val="Char3"/>
          <w:rtl/>
        </w:rPr>
        <w:t xml:space="preserve"> </w:t>
      </w:r>
      <w:r w:rsidRPr="00A76465">
        <w:rPr>
          <w:rStyle w:val="Char3"/>
          <w:rFonts w:hint="cs"/>
          <w:rtl/>
        </w:rPr>
        <w:t>أَبِي</w:t>
      </w:r>
      <w:r w:rsidRPr="00A76465">
        <w:rPr>
          <w:rStyle w:val="Char3"/>
          <w:rtl/>
        </w:rPr>
        <w:t xml:space="preserve"> </w:t>
      </w:r>
      <w:r w:rsidRPr="00A76465">
        <w:rPr>
          <w:rStyle w:val="Char3"/>
          <w:rFonts w:hint="cs"/>
          <w:rtl/>
        </w:rPr>
        <w:t>وَقَّاصٍ</w:t>
      </w:r>
      <w:r w:rsidRPr="00A76465">
        <w:rPr>
          <w:rStyle w:val="Char3"/>
          <w:rtl/>
        </w:rPr>
        <w:t xml:space="preserve"> </w:t>
      </w:r>
      <w:r w:rsidR="00CC5BC5" w:rsidRPr="00CC5BC5">
        <w:rPr>
          <w:rStyle w:val="Char3"/>
          <w:rFonts w:cs="CTraditional Arabic"/>
          <w:szCs w:val="28"/>
          <w:rtl/>
        </w:rPr>
        <w:t>س</w:t>
      </w:r>
      <w:r w:rsidRPr="00A76465">
        <w:rPr>
          <w:rStyle w:val="Char3"/>
          <w:rFonts w:hint="cs"/>
          <w:rtl/>
        </w:rPr>
        <w:t xml:space="preserve"> فِي</w:t>
      </w:r>
      <w:r w:rsidRPr="00A76465">
        <w:rPr>
          <w:rStyle w:val="Char3"/>
          <w:rtl/>
        </w:rPr>
        <w:t xml:space="preserve"> </w:t>
      </w:r>
      <w:r w:rsidRPr="00A76465">
        <w:rPr>
          <w:rStyle w:val="Char3"/>
          <w:rFonts w:hint="cs"/>
          <w:rtl/>
        </w:rPr>
        <w:t>الْمَسْجِدِ،</w:t>
      </w:r>
      <w:r w:rsidRPr="00A76465">
        <w:rPr>
          <w:rStyle w:val="Char3"/>
          <w:rtl/>
        </w:rPr>
        <w:t xml:space="preserve"> </w:t>
      </w:r>
      <w:r w:rsidRPr="00A76465">
        <w:rPr>
          <w:rStyle w:val="Char3"/>
          <w:rFonts w:hint="cs"/>
          <w:rtl/>
        </w:rPr>
        <w:t>فَتُصَلِّيَ</w:t>
      </w:r>
      <w:r w:rsidRPr="00A76465">
        <w:rPr>
          <w:rStyle w:val="Char3"/>
          <w:rtl/>
        </w:rPr>
        <w:t xml:space="preserve"> </w:t>
      </w:r>
      <w:r w:rsidRPr="00A76465">
        <w:rPr>
          <w:rStyle w:val="Char3"/>
          <w:rFonts w:hint="cs"/>
          <w:rtl/>
        </w:rPr>
        <w:t>عَلَيْهِ،</w:t>
      </w:r>
      <w:r w:rsidRPr="00A76465">
        <w:rPr>
          <w:rStyle w:val="Char3"/>
          <w:rtl/>
        </w:rPr>
        <w:t xml:space="preserve"> </w:t>
      </w:r>
      <w:r w:rsidRPr="00A76465">
        <w:rPr>
          <w:rStyle w:val="Char3"/>
          <w:rFonts w:hint="cs"/>
          <w:rtl/>
        </w:rPr>
        <w:t>فَأَنْكَرَ</w:t>
      </w:r>
      <w:r w:rsidRPr="00A76465">
        <w:rPr>
          <w:rStyle w:val="Char3"/>
          <w:rtl/>
        </w:rPr>
        <w:t xml:space="preserve"> </w:t>
      </w:r>
      <w:r w:rsidRPr="00A76465">
        <w:rPr>
          <w:rStyle w:val="Char3"/>
          <w:rFonts w:hint="cs"/>
          <w:rtl/>
        </w:rPr>
        <w:t>النَّاسُ</w:t>
      </w:r>
      <w:r w:rsidRPr="00A76465">
        <w:rPr>
          <w:rStyle w:val="Char3"/>
          <w:rtl/>
        </w:rPr>
        <w:t xml:space="preserve"> </w:t>
      </w:r>
      <w:r w:rsidRPr="00A76465">
        <w:rPr>
          <w:rStyle w:val="Char3"/>
          <w:rFonts w:hint="cs"/>
          <w:rtl/>
        </w:rPr>
        <w:t>ذَلِكَ</w:t>
      </w:r>
      <w:r w:rsidRPr="00A76465">
        <w:rPr>
          <w:rStyle w:val="Char3"/>
          <w:rtl/>
        </w:rPr>
        <w:t xml:space="preserve"> </w:t>
      </w:r>
      <w:r w:rsidRPr="00A76465">
        <w:rPr>
          <w:rStyle w:val="Char3"/>
          <w:rFonts w:hint="cs"/>
          <w:rtl/>
        </w:rPr>
        <w:t>عَلَيْهَا،</w:t>
      </w:r>
      <w:r w:rsidRPr="00A76465">
        <w:rPr>
          <w:rStyle w:val="Char3"/>
          <w:rtl/>
        </w:rPr>
        <w:t xml:space="preserve"> </w:t>
      </w:r>
      <w:r w:rsidRPr="00A76465">
        <w:rPr>
          <w:rStyle w:val="Char3"/>
          <w:rFonts w:hint="cs"/>
          <w:rtl/>
        </w:rPr>
        <w:t>فَقَالَتْ</w:t>
      </w:r>
      <w:r w:rsidRPr="00A76465">
        <w:rPr>
          <w:rStyle w:val="Char3"/>
          <w:rtl/>
        </w:rPr>
        <w:t xml:space="preserve">: </w:t>
      </w:r>
      <w:r w:rsidRPr="00A76465">
        <w:rPr>
          <w:rStyle w:val="Char3"/>
          <w:rFonts w:hint="cs"/>
          <w:rtl/>
        </w:rPr>
        <w:t>مَا</w:t>
      </w:r>
      <w:r w:rsidRPr="00A76465">
        <w:rPr>
          <w:rStyle w:val="Char3"/>
          <w:rtl/>
        </w:rPr>
        <w:t xml:space="preserve"> </w:t>
      </w:r>
      <w:r w:rsidRPr="00A76465">
        <w:rPr>
          <w:rStyle w:val="Char3"/>
          <w:rFonts w:hint="cs"/>
          <w:rtl/>
        </w:rPr>
        <w:t>أَسْرَعَ</w:t>
      </w:r>
      <w:r w:rsidRPr="00A76465">
        <w:rPr>
          <w:rStyle w:val="Char3"/>
          <w:rtl/>
        </w:rPr>
        <w:t xml:space="preserve"> </w:t>
      </w:r>
      <w:r w:rsidRPr="00A76465">
        <w:rPr>
          <w:rStyle w:val="Char3"/>
          <w:rFonts w:hint="cs"/>
          <w:rtl/>
        </w:rPr>
        <w:t>مَا</w:t>
      </w:r>
      <w:r w:rsidRPr="00A76465">
        <w:rPr>
          <w:rStyle w:val="Char3"/>
          <w:rtl/>
        </w:rPr>
        <w:t xml:space="preserve"> </w:t>
      </w:r>
      <w:r w:rsidRPr="00A76465">
        <w:rPr>
          <w:rStyle w:val="Char3"/>
          <w:rFonts w:hint="cs"/>
          <w:rtl/>
        </w:rPr>
        <w:t>نَسِيَ</w:t>
      </w:r>
      <w:r w:rsidRPr="00A76465">
        <w:rPr>
          <w:rStyle w:val="Char3"/>
          <w:rtl/>
        </w:rPr>
        <w:t xml:space="preserve"> </w:t>
      </w:r>
      <w:r w:rsidRPr="00A76465">
        <w:rPr>
          <w:rStyle w:val="Char3"/>
          <w:rFonts w:hint="cs"/>
          <w:rtl/>
        </w:rPr>
        <w:t>النَّاسُ،</w:t>
      </w:r>
      <w:r w:rsidRPr="00A76465">
        <w:rPr>
          <w:rStyle w:val="Char3"/>
          <w:rtl/>
        </w:rPr>
        <w:t xml:space="preserve"> </w:t>
      </w:r>
      <w:r w:rsidRPr="00A76465">
        <w:rPr>
          <w:rStyle w:val="Char3"/>
          <w:rFonts w:hint="cs"/>
          <w:rtl/>
        </w:rPr>
        <w:t>مَا</w:t>
      </w:r>
      <w:r w:rsidRPr="00A76465">
        <w:rPr>
          <w:rStyle w:val="Char3"/>
          <w:rtl/>
        </w:rPr>
        <w:t xml:space="preserve"> </w:t>
      </w:r>
      <w:r w:rsidRPr="00A76465">
        <w:rPr>
          <w:rStyle w:val="Char3"/>
          <w:rFonts w:hint="cs"/>
          <w:rtl/>
        </w:rPr>
        <w:t>صَلَّى</w:t>
      </w:r>
      <w:r w:rsidRPr="00A76465">
        <w:rPr>
          <w:rStyle w:val="Char3"/>
          <w:rtl/>
        </w:rPr>
        <w:t xml:space="preserve"> </w:t>
      </w:r>
      <w:r w:rsidRPr="00A76465">
        <w:rPr>
          <w:rStyle w:val="Char3"/>
          <w:rFonts w:hint="cs"/>
          <w:rtl/>
        </w:rPr>
        <w:t>رَسُولُ</w:t>
      </w:r>
      <w:r w:rsidRPr="00A76465">
        <w:rPr>
          <w:rStyle w:val="Char3"/>
          <w:rtl/>
        </w:rPr>
        <w:t xml:space="preserve"> </w:t>
      </w:r>
      <w:r w:rsidRPr="00A76465">
        <w:rPr>
          <w:rStyle w:val="Char3"/>
          <w:rFonts w:hint="cs"/>
          <w:rtl/>
        </w:rPr>
        <w:t>اللهِ</w:t>
      </w:r>
      <w:r w:rsidR="00702425">
        <w:rPr>
          <w:rStyle w:val="Char3"/>
          <w:rtl/>
        </w:rPr>
        <w:t xml:space="preserve"> </w:t>
      </w:r>
      <w:r w:rsidR="00CC5BC5" w:rsidRPr="00CC5BC5">
        <w:rPr>
          <w:rStyle w:val="Char3"/>
          <w:rFonts w:cs="CTraditional Arabic"/>
          <w:szCs w:val="28"/>
          <w:rtl/>
        </w:rPr>
        <w:t>ج</w:t>
      </w:r>
      <w:r w:rsidRPr="00A76465">
        <w:rPr>
          <w:rStyle w:val="Char3"/>
          <w:rtl/>
        </w:rPr>
        <w:t xml:space="preserve"> </w:t>
      </w:r>
      <w:r w:rsidRPr="00A76465">
        <w:rPr>
          <w:rStyle w:val="Char3"/>
          <w:rFonts w:hint="cs"/>
          <w:rtl/>
        </w:rPr>
        <w:t>عَلَى</w:t>
      </w:r>
      <w:r w:rsidRPr="00A76465">
        <w:rPr>
          <w:rStyle w:val="Char3"/>
          <w:rtl/>
        </w:rPr>
        <w:t xml:space="preserve"> </w:t>
      </w:r>
      <w:r w:rsidRPr="00A76465">
        <w:rPr>
          <w:rStyle w:val="Char3"/>
          <w:rFonts w:hint="cs"/>
          <w:rtl/>
        </w:rPr>
        <w:t>سُهَيْلِ</w:t>
      </w:r>
      <w:r w:rsidRPr="00A76465">
        <w:rPr>
          <w:rStyle w:val="Char3"/>
          <w:rtl/>
        </w:rPr>
        <w:t xml:space="preserve"> </w:t>
      </w:r>
      <w:r w:rsidRPr="00A76465">
        <w:rPr>
          <w:rStyle w:val="Char3"/>
          <w:rFonts w:hint="cs"/>
          <w:rtl/>
        </w:rPr>
        <w:t>ابْنِ</w:t>
      </w:r>
      <w:r w:rsidRPr="00A76465">
        <w:rPr>
          <w:rStyle w:val="Char3"/>
          <w:rtl/>
        </w:rPr>
        <w:t xml:space="preserve"> </w:t>
      </w:r>
      <w:r w:rsidRPr="00A76465">
        <w:rPr>
          <w:rStyle w:val="Char3"/>
          <w:rFonts w:hint="cs"/>
          <w:rtl/>
        </w:rPr>
        <w:t>الْبَيْضَاءِ</w:t>
      </w:r>
      <w:r w:rsidRPr="00A76465">
        <w:rPr>
          <w:rStyle w:val="Char3"/>
          <w:rtl/>
        </w:rPr>
        <w:t xml:space="preserve"> </w:t>
      </w:r>
      <w:r w:rsidRPr="00A76465">
        <w:rPr>
          <w:rStyle w:val="Char3"/>
          <w:rFonts w:hint="cs"/>
          <w:rtl/>
        </w:rPr>
        <w:t>إِلَّا</w:t>
      </w:r>
      <w:r w:rsidRPr="00A76465">
        <w:rPr>
          <w:rStyle w:val="Char3"/>
          <w:rtl/>
        </w:rPr>
        <w:t xml:space="preserve"> </w:t>
      </w:r>
      <w:r w:rsidRPr="00A76465">
        <w:rPr>
          <w:rStyle w:val="Char3"/>
          <w:rFonts w:hint="cs"/>
          <w:rtl/>
        </w:rPr>
        <w:t>فِي</w:t>
      </w:r>
      <w:r w:rsidRPr="00A76465">
        <w:rPr>
          <w:rStyle w:val="Char3"/>
          <w:rtl/>
        </w:rPr>
        <w:t xml:space="preserve"> </w:t>
      </w:r>
      <w:r w:rsidR="00A76465">
        <w:rPr>
          <w:rStyle w:val="Char3"/>
          <w:rFonts w:hint="cs"/>
          <w:rtl/>
        </w:rPr>
        <w:t>الْمَسْجِدِ</w:t>
      </w:r>
      <w:r w:rsidRPr="00A76465">
        <w:rPr>
          <w:rStyle w:val="Char3"/>
          <w:rFonts w:hint="cs"/>
          <w:rtl/>
        </w:rPr>
        <w:t>»</w:t>
      </w:r>
      <w:r w:rsidR="00A76465">
        <w:rPr>
          <w:rStyle w:val="Char3"/>
          <w:rFonts w:hint="cs"/>
          <w:rtl/>
        </w:rPr>
        <w:t>.</w:t>
      </w:r>
      <w:r w:rsidRPr="00CC5BC5">
        <w:rPr>
          <w:rStyle w:val="Char4"/>
          <w:rFonts w:hint="cs"/>
          <w:rtl/>
        </w:rPr>
        <w:t xml:space="preserve"> </w:t>
      </w:r>
    </w:p>
    <w:p w:rsidR="00312367" w:rsidRPr="00CD3E4A" w:rsidRDefault="00312367" w:rsidP="00B5036B">
      <w:pPr>
        <w:pStyle w:val="ListParagraph"/>
        <w:numPr>
          <w:ilvl w:val="0"/>
          <w:numId w:val="44"/>
        </w:numPr>
        <w:spacing w:after="0" w:line="240" w:lineRule="auto"/>
        <w:ind w:left="794" w:hanging="454"/>
        <w:jc w:val="both"/>
        <w:rPr>
          <w:rStyle w:val="Char4"/>
        </w:rPr>
      </w:pPr>
      <w:r w:rsidRPr="00CC5BC5">
        <w:rPr>
          <w:rStyle w:val="Char4"/>
          <w:rFonts w:hint="cs"/>
          <w:rtl/>
        </w:rPr>
        <w:t xml:space="preserve">عبدالله بن عباس </w:t>
      </w:r>
      <w:r w:rsidR="00CC5BC5" w:rsidRPr="00CC5BC5">
        <w:rPr>
          <w:rFonts w:cs="CTraditional Arabic"/>
          <w:szCs w:val="28"/>
          <w:rtl/>
        </w:rPr>
        <w:t>س</w:t>
      </w:r>
      <w:r w:rsidRPr="00CC5BC5">
        <w:rPr>
          <w:rStyle w:val="Char4"/>
          <w:rFonts w:hint="cs"/>
          <w:rtl/>
        </w:rPr>
        <w:t xml:space="preserve"> روایت کرده است:</w:t>
      </w:r>
      <w:r w:rsidRPr="00CF2C4D">
        <w:rPr>
          <w:rFonts w:ascii="Al-QuranAlKareem" w:eastAsia="Times New Roman" w:hAnsi="Al-QuranAlKareem" w:cs="Al-QuranAlKareem" w:hint="cs"/>
          <w:b/>
          <w:bCs/>
          <w:color w:val="000000" w:themeColor="text1"/>
          <w:sz w:val="32"/>
          <w:szCs w:val="32"/>
          <w:rtl/>
        </w:rPr>
        <w:t xml:space="preserve"> </w:t>
      </w:r>
      <w:r w:rsidRPr="00A76465">
        <w:rPr>
          <w:rStyle w:val="Char3"/>
          <w:rFonts w:hint="cs"/>
          <w:rtl/>
        </w:rPr>
        <w:t>«طَافَ</w:t>
      </w:r>
      <w:r w:rsidRPr="00A76465">
        <w:rPr>
          <w:rStyle w:val="Char3"/>
          <w:rtl/>
        </w:rPr>
        <w:t xml:space="preserve"> </w:t>
      </w:r>
      <w:r w:rsidRPr="00A76465">
        <w:rPr>
          <w:rStyle w:val="Char3"/>
          <w:rFonts w:hint="cs"/>
          <w:rtl/>
        </w:rPr>
        <w:t>النَّبِيُّ</w:t>
      </w:r>
      <w:r w:rsidR="00702425">
        <w:rPr>
          <w:rStyle w:val="Char3"/>
          <w:rFonts w:hint="cs"/>
          <w:rtl/>
        </w:rPr>
        <w:t xml:space="preserve"> </w:t>
      </w:r>
      <w:r w:rsidR="00CC5BC5" w:rsidRPr="00CC5BC5">
        <w:rPr>
          <w:rStyle w:val="Char3"/>
          <w:rFonts w:cs="CTraditional Arabic"/>
          <w:szCs w:val="28"/>
          <w:rtl/>
        </w:rPr>
        <w:t>ج</w:t>
      </w:r>
      <w:r w:rsidRPr="00A76465">
        <w:rPr>
          <w:rStyle w:val="Char3"/>
          <w:rFonts w:hint="cs"/>
          <w:rtl/>
        </w:rPr>
        <w:t xml:space="preserve"> فِي</w:t>
      </w:r>
      <w:r w:rsidRPr="00A76465">
        <w:rPr>
          <w:rStyle w:val="Char3"/>
          <w:rtl/>
        </w:rPr>
        <w:t xml:space="preserve"> </w:t>
      </w:r>
      <w:r w:rsidRPr="00A76465">
        <w:rPr>
          <w:rStyle w:val="Char3"/>
          <w:rFonts w:hint="cs"/>
          <w:rtl/>
        </w:rPr>
        <w:t>حَجَّةِ</w:t>
      </w:r>
      <w:r w:rsidRPr="00A76465">
        <w:rPr>
          <w:rStyle w:val="Char3"/>
          <w:rtl/>
        </w:rPr>
        <w:t xml:space="preserve"> </w:t>
      </w:r>
      <w:r w:rsidRPr="00A76465">
        <w:rPr>
          <w:rStyle w:val="Char3"/>
          <w:rFonts w:hint="cs"/>
          <w:rtl/>
        </w:rPr>
        <w:t>الوَدَاعِ</w:t>
      </w:r>
      <w:r w:rsidRPr="00A76465">
        <w:rPr>
          <w:rStyle w:val="Char3"/>
          <w:rtl/>
        </w:rPr>
        <w:t xml:space="preserve"> </w:t>
      </w:r>
      <w:r w:rsidRPr="00A76465">
        <w:rPr>
          <w:rStyle w:val="Char3"/>
          <w:rFonts w:hint="cs"/>
          <w:rtl/>
        </w:rPr>
        <w:t>عَلَى</w:t>
      </w:r>
      <w:r w:rsidRPr="00A76465">
        <w:rPr>
          <w:rStyle w:val="Char3"/>
          <w:rtl/>
        </w:rPr>
        <w:t xml:space="preserve"> </w:t>
      </w:r>
      <w:r w:rsidRPr="00A76465">
        <w:rPr>
          <w:rStyle w:val="Char3"/>
          <w:rFonts w:hint="cs"/>
          <w:rtl/>
        </w:rPr>
        <w:t>بَعِيرٍ،</w:t>
      </w:r>
      <w:r w:rsidRPr="00A76465">
        <w:rPr>
          <w:rStyle w:val="Char3"/>
          <w:rtl/>
        </w:rPr>
        <w:t xml:space="preserve"> </w:t>
      </w:r>
      <w:r w:rsidRPr="00A76465">
        <w:rPr>
          <w:rStyle w:val="Char3"/>
          <w:rFonts w:hint="cs"/>
          <w:rtl/>
        </w:rPr>
        <w:t>يَسْتَلِمُ</w:t>
      </w:r>
      <w:r w:rsidRPr="00A76465">
        <w:rPr>
          <w:rStyle w:val="Char3"/>
          <w:rtl/>
        </w:rPr>
        <w:t xml:space="preserve"> </w:t>
      </w:r>
      <w:r w:rsidRPr="00A76465">
        <w:rPr>
          <w:rStyle w:val="Char3"/>
          <w:rFonts w:hint="cs"/>
          <w:rtl/>
        </w:rPr>
        <w:t>الرُّكْنَ</w:t>
      </w:r>
      <w:r w:rsidRPr="00A76465">
        <w:rPr>
          <w:rStyle w:val="Char3"/>
          <w:rtl/>
        </w:rPr>
        <w:t xml:space="preserve"> </w:t>
      </w:r>
      <w:r w:rsidR="00A76465">
        <w:rPr>
          <w:rStyle w:val="Char3"/>
          <w:rFonts w:hint="cs"/>
          <w:rtl/>
        </w:rPr>
        <w:t>بِمِحْجَنٍ</w:t>
      </w:r>
      <w:r w:rsidRPr="00A76465">
        <w:rPr>
          <w:rStyle w:val="Char3"/>
          <w:rFonts w:hint="cs"/>
          <w:rtl/>
        </w:rPr>
        <w:t>»</w:t>
      </w:r>
      <w:r w:rsidR="00A76465">
        <w:rPr>
          <w:rStyle w:val="Char3"/>
          <w:rFonts w:hint="cs"/>
          <w:rtl/>
        </w:rPr>
        <w:t>.</w:t>
      </w:r>
      <w:r w:rsidRPr="00A76465">
        <w:rPr>
          <w:rStyle w:val="Char3"/>
          <w:rFonts w:hint="cs"/>
          <w:rtl/>
        </w:rPr>
        <w:t xml:space="preserve"> </w:t>
      </w:r>
    </w:p>
    <w:p w:rsidR="00312367" w:rsidRPr="00A76465" w:rsidRDefault="00312367" w:rsidP="00B5036B">
      <w:pPr>
        <w:pStyle w:val="ListParagraph"/>
        <w:numPr>
          <w:ilvl w:val="0"/>
          <w:numId w:val="44"/>
        </w:numPr>
        <w:spacing w:after="0" w:line="240" w:lineRule="auto"/>
        <w:ind w:left="794" w:hanging="454"/>
        <w:jc w:val="both"/>
        <w:rPr>
          <w:rStyle w:val="Char3"/>
        </w:rPr>
      </w:pPr>
      <w:r w:rsidRPr="00CC5BC5">
        <w:rPr>
          <w:rStyle w:val="Char4"/>
          <w:rFonts w:hint="cs"/>
          <w:rtl/>
        </w:rPr>
        <w:lastRenderedPageBreak/>
        <w:t>ابوهر</w:t>
      </w:r>
      <w:r w:rsidR="00C46B47">
        <w:rPr>
          <w:rStyle w:val="Char4"/>
          <w:rFonts w:hint="cs"/>
          <w:rtl/>
        </w:rPr>
        <w:t>ی</w:t>
      </w:r>
      <w:r w:rsidRPr="00CC5BC5">
        <w:rPr>
          <w:rStyle w:val="Char4"/>
          <w:rFonts w:hint="cs"/>
          <w:rtl/>
        </w:rPr>
        <w:t xml:space="preserve">ره </w:t>
      </w:r>
      <w:r w:rsidR="00CC5BC5" w:rsidRPr="00CC5BC5">
        <w:rPr>
          <w:rStyle w:val="Char4"/>
          <w:rFonts w:cs="CTraditional Arabic"/>
          <w:rtl/>
        </w:rPr>
        <w:t>س</w:t>
      </w:r>
      <w:r w:rsidRPr="00CC5BC5">
        <w:rPr>
          <w:rStyle w:val="Char4"/>
          <w:rFonts w:hint="cs"/>
          <w:rtl/>
        </w:rPr>
        <w:t xml:space="preserve"> روایت کرده است:</w:t>
      </w:r>
      <w:r w:rsidRPr="00670E61">
        <w:rPr>
          <w:rFonts w:ascii="Al-QuranAlKareem" w:eastAsia="Times New Roman" w:hAnsi="Al-QuranAlKareem" w:cs="Al-QuranAlKareem" w:hint="cs"/>
          <w:b/>
          <w:bCs/>
          <w:color w:val="000000" w:themeColor="text1"/>
          <w:sz w:val="32"/>
          <w:szCs w:val="32"/>
          <w:rtl/>
        </w:rPr>
        <w:t xml:space="preserve"> </w:t>
      </w:r>
      <w:r w:rsidRPr="00A76465">
        <w:rPr>
          <w:rStyle w:val="Char3"/>
          <w:rFonts w:hint="cs"/>
          <w:rtl/>
        </w:rPr>
        <w:t>«بَعَثَ</w:t>
      </w:r>
      <w:r w:rsidRPr="00A76465">
        <w:rPr>
          <w:rStyle w:val="Char3"/>
          <w:rtl/>
        </w:rPr>
        <w:t xml:space="preserve"> </w:t>
      </w:r>
      <w:r w:rsidRPr="00A76465">
        <w:rPr>
          <w:rStyle w:val="Char3"/>
          <w:rFonts w:hint="cs"/>
          <w:rtl/>
        </w:rPr>
        <w:t>النَّبِيُّ</w:t>
      </w:r>
      <w:r w:rsidRPr="00A76465">
        <w:rPr>
          <w:rStyle w:val="Char3"/>
          <w:rtl/>
        </w:rPr>
        <w:t xml:space="preserve"> </w:t>
      </w:r>
      <w:r w:rsidR="00CC5BC5" w:rsidRPr="00CC5BC5">
        <w:rPr>
          <w:rStyle w:val="Char3"/>
          <w:rFonts w:cs="CTraditional Arabic"/>
          <w:szCs w:val="28"/>
          <w:rtl/>
        </w:rPr>
        <w:t>ج</w:t>
      </w:r>
      <w:r w:rsidRPr="00A76465">
        <w:rPr>
          <w:rStyle w:val="Char3"/>
          <w:rFonts w:hint="cs"/>
          <w:rtl/>
        </w:rPr>
        <w:t xml:space="preserve"> خَيْلًا</w:t>
      </w:r>
      <w:r w:rsidRPr="00A76465">
        <w:rPr>
          <w:rStyle w:val="Char3"/>
          <w:rtl/>
        </w:rPr>
        <w:t xml:space="preserve"> </w:t>
      </w:r>
      <w:r w:rsidRPr="00A76465">
        <w:rPr>
          <w:rStyle w:val="Char3"/>
          <w:rFonts w:hint="cs"/>
          <w:rtl/>
        </w:rPr>
        <w:t>قِبَلَ</w:t>
      </w:r>
      <w:r w:rsidRPr="00A76465">
        <w:rPr>
          <w:rStyle w:val="Char3"/>
          <w:rtl/>
        </w:rPr>
        <w:t xml:space="preserve"> </w:t>
      </w:r>
      <w:r w:rsidRPr="00A76465">
        <w:rPr>
          <w:rStyle w:val="Char3"/>
          <w:rFonts w:hint="cs"/>
          <w:rtl/>
        </w:rPr>
        <w:t>نَجْدٍ،</w:t>
      </w:r>
      <w:r w:rsidRPr="00A76465">
        <w:rPr>
          <w:rStyle w:val="Char3"/>
          <w:rtl/>
        </w:rPr>
        <w:t xml:space="preserve"> </w:t>
      </w:r>
      <w:r w:rsidRPr="00A76465">
        <w:rPr>
          <w:rStyle w:val="Char3"/>
          <w:rFonts w:hint="cs"/>
          <w:rtl/>
        </w:rPr>
        <w:t>فَجَاءَتْ</w:t>
      </w:r>
      <w:r w:rsidRPr="00A76465">
        <w:rPr>
          <w:rStyle w:val="Char3"/>
          <w:rtl/>
        </w:rPr>
        <w:t xml:space="preserve"> </w:t>
      </w:r>
      <w:r w:rsidRPr="00A76465">
        <w:rPr>
          <w:rStyle w:val="Char3"/>
          <w:rFonts w:hint="cs"/>
          <w:rtl/>
        </w:rPr>
        <w:t>بِرَجُلٍ</w:t>
      </w:r>
      <w:r w:rsidRPr="00A76465">
        <w:rPr>
          <w:rStyle w:val="Char3"/>
          <w:rtl/>
        </w:rPr>
        <w:t xml:space="preserve"> </w:t>
      </w:r>
      <w:r w:rsidRPr="00A76465">
        <w:rPr>
          <w:rStyle w:val="Char3"/>
          <w:rFonts w:hint="cs"/>
          <w:rtl/>
        </w:rPr>
        <w:t>مِنْ</w:t>
      </w:r>
      <w:r w:rsidRPr="00A76465">
        <w:rPr>
          <w:rStyle w:val="Char3"/>
          <w:rtl/>
        </w:rPr>
        <w:t xml:space="preserve"> </w:t>
      </w:r>
      <w:r w:rsidRPr="00A76465">
        <w:rPr>
          <w:rStyle w:val="Char3"/>
          <w:rFonts w:hint="cs"/>
          <w:rtl/>
        </w:rPr>
        <w:t>بَنِي</w:t>
      </w:r>
      <w:r w:rsidRPr="00A76465">
        <w:rPr>
          <w:rStyle w:val="Char3"/>
          <w:rtl/>
        </w:rPr>
        <w:t xml:space="preserve"> </w:t>
      </w:r>
      <w:r w:rsidRPr="00A76465">
        <w:rPr>
          <w:rStyle w:val="Char3"/>
          <w:rFonts w:hint="cs"/>
          <w:rtl/>
        </w:rPr>
        <w:t>حَنِيفَةَ</w:t>
      </w:r>
      <w:r w:rsidRPr="00A76465">
        <w:rPr>
          <w:rStyle w:val="Char3"/>
          <w:rtl/>
        </w:rPr>
        <w:t xml:space="preserve"> </w:t>
      </w:r>
      <w:r w:rsidRPr="00A76465">
        <w:rPr>
          <w:rStyle w:val="Char3"/>
          <w:rFonts w:hint="cs"/>
          <w:rtl/>
        </w:rPr>
        <w:t>يُقَالُ</w:t>
      </w:r>
      <w:r w:rsidRPr="00A76465">
        <w:rPr>
          <w:rStyle w:val="Char3"/>
          <w:rtl/>
        </w:rPr>
        <w:t xml:space="preserve"> </w:t>
      </w:r>
      <w:r w:rsidRPr="00A76465">
        <w:rPr>
          <w:rStyle w:val="Char3"/>
          <w:rFonts w:hint="cs"/>
          <w:rtl/>
        </w:rPr>
        <w:t>لَهُ</w:t>
      </w:r>
      <w:r w:rsidRPr="00A76465">
        <w:rPr>
          <w:rStyle w:val="Char3"/>
          <w:rtl/>
        </w:rPr>
        <w:t xml:space="preserve">: </w:t>
      </w:r>
      <w:r w:rsidRPr="00A76465">
        <w:rPr>
          <w:rStyle w:val="Char3"/>
          <w:rFonts w:hint="cs"/>
          <w:rtl/>
        </w:rPr>
        <w:t>ثُمَامَةُ</w:t>
      </w:r>
      <w:r w:rsidRPr="00A76465">
        <w:rPr>
          <w:rStyle w:val="Char3"/>
          <w:rtl/>
        </w:rPr>
        <w:t xml:space="preserve"> </w:t>
      </w:r>
      <w:r w:rsidRPr="00A76465">
        <w:rPr>
          <w:rStyle w:val="Char3"/>
          <w:rFonts w:hint="cs"/>
          <w:rtl/>
        </w:rPr>
        <w:t>بْنُ</w:t>
      </w:r>
      <w:r w:rsidRPr="00A76465">
        <w:rPr>
          <w:rStyle w:val="Char3"/>
          <w:rtl/>
        </w:rPr>
        <w:t xml:space="preserve"> </w:t>
      </w:r>
      <w:r w:rsidRPr="00A76465">
        <w:rPr>
          <w:rStyle w:val="Char3"/>
          <w:rFonts w:hint="cs"/>
          <w:rtl/>
        </w:rPr>
        <w:t>أُثَالٍ،</w:t>
      </w:r>
      <w:r w:rsidRPr="00A76465">
        <w:rPr>
          <w:rStyle w:val="Char3"/>
          <w:rtl/>
        </w:rPr>
        <w:t xml:space="preserve"> </w:t>
      </w:r>
      <w:r w:rsidRPr="00A76465">
        <w:rPr>
          <w:rStyle w:val="Char3"/>
          <w:rFonts w:hint="cs"/>
          <w:rtl/>
        </w:rPr>
        <w:t>فَرَبَطُوهُ</w:t>
      </w:r>
      <w:r w:rsidRPr="00A76465">
        <w:rPr>
          <w:rStyle w:val="Char3"/>
          <w:rtl/>
        </w:rPr>
        <w:t xml:space="preserve"> </w:t>
      </w:r>
      <w:r w:rsidRPr="00A76465">
        <w:rPr>
          <w:rStyle w:val="Char3"/>
          <w:rFonts w:hint="cs"/>
          <w:rtl/>
        </w:rPr>
        <w:t>بِسَارِيَةٍ</w:t>
      </w:r>
      <w:r w:rsidRPr="00A76465">
        <w:rPr>
          <w:rStyle w:val="Char3"/>
          <w:rtl/>
        </w:rPr>
        <w:t xml:space="preserve"> </w:t>
      </w:r>
      <w:r w:rsidRPr="00A76465">
        <w:rPr>
          <w:rStyle w:val="Char3"/>
          <w:rFonts w:hint="cs"/>
          <w:rtl/>
        </w:rPr>
        <w:t>مِنْ</w:t>
      </w:r>
      <w:r w:rsidRPr="00A76465">
        <w:rPr>
          <w:rStyle w:val="Char3"/>
          <w:rtl/>
        </w:rPr>
        <w:t xml:space="preserve"> </w:t>
      </w:r>
      <w:r w:rsidRPr="00A76465">
        <w:rPr>
          <w:rStyle w:val="Char3"/>
          <w:rFonts w:hint="cs"/>
          <w:rtl/>
        </w:rPr>
        <w:t>سَوَارِي</w:t>
      </w:r>
      <w:r w:rsidRPr="00A76465">
        <w:rPr>
          <w:rStyle w:val="Char3"/>
          <w:rtl/>
        </w:rPr>
        <w:t xml:space="preserve"> </w:t>
      </w:r>
      <w:r w:rsidRPr="00A76465">
        <w:rPr>
          <w:rStyle w:val="Char3"/>
          <w:rFonts w:hint="cs"/>
          <w:rtl/>
        </w:rPr>
        <w:t>المَسْجِدِ،</w:t>
      </w:r>
      <w:r w:rsidRPr="00A76465">
        <w:rPr>
          <w:rStyle w:val="Char3"/>
          <w:rtl/>
        </w:rPr>
        <w:t xml:space="preserve"> </w:t>
      </w:r>
      <w:r w:rsidRPr="00A76465">
        <w:rPr>
          <w:rStyle w:val="Char3"/>
          <w:rFonts w:hint="cs"/>
          <w:rtl/>
        </w:rPr>
        <w:t>فَخَرَجَ</w:t>
      </w:r>
      <w:r w:rsidRPr="00A76465">
        <w:rPr>
          <w:rStyle w:val="Char3"/>
          <w:rtl/>
        </w:rPr>
        <w:t xml:space="preserve"> </w:t>
      </w:r>
      <w:r w:rsidRPr="00A76465">
        <w:rPr>
          <w:rStyle w:val="Char3"/>
          <w:rFonts w:hint="cs"/>
          <w:rtl/>
        </w:rPr>
        <w:t>إِلَيْهِ</w:t>
      </w:r>
      <w:r w:rsidRPr="00A76465">
        <w:rPr>
          <w:rStyle w:val="Char3"/>
          <w:rtl/>
        </w:rPr>
        <w:t xml:space="preserve"> </w:t>
      </w:r>
      <w:r w:rsidRPr="00A76465">
        <w:rPr>
          <w:rStyle w:val="Char3"/>
          <w:rFonts w:hint="cs"/>
          <w:rtl/>
        </w:rPr>
        <w:t>النَّبِيُّ</w:t>
      </w:r>
      <w:r w:rsidRPr="00A76465">
        <w:rPr>
          <w:rStyle w:val="Char3"/>
          <w:rtl/>
        </w:rPr>
        <w:t xml:space="preserve"> </w:t>
      </w:r>
      <w:r w:rsidR="00CC5BC5" w:rsidRPr="00CC5BC5">
        <w:rPr>
          <w:rStyle w:val="Char3"/>
          <w:rFonts w:cs="CTraditional Arabic"/>
          <w:szCs w:val="28"/>
          <w:rtl/>
        </w:rPr>
        <w:t>ج</w:t>
      </w:r>
      <w:r w:rsidRPr="00A76465">
        <w:rPr>
          <w:rStyle w:val="Char3"/>
          <w:rFonts w:hint="cs"/>
          <w:rtl/>
        </w:rPr>
        <w:t xml:space="preserve"> فَقَالَ</w:t>
      </w:r>
      <w:r w:rsidRPr="00A76465">
        <w:rPr>
          <w:rStyle w:val="Char3"/>
          <w:rtl/>
        </w:rPr>
        <w:t xml:space="preserve">: </w:t>
      </w:r>
      <w:r w:rsidRPr="00A76465">
        <w:rPr>
          <w:rStyle w:val="Char3"/>
          <w:rFonts w:hint="cs"/>
          <w:rtl/>
        </w:rPr>
        <w:t>أَطْلِقُوا</w:t>
      </w:r>
      <w:r w:rsidRPr="00A76465">
        <w:rPr>
          <w:rStyle w:val="Char3"/>
          <w:rtl/>
        </w:rPr>
        <w:t xml:space="preserve"> </w:t>
      </w:r>
      <w:r w:rsidRPr="00A76465">
        <w:rPr>
          <w:rStyle w:val="Char3"/>
          <w:rFonts w:hint="cs"/>
          <w:rtl/>
        </w:rPr>
        <w:t>ثُمَامَةَ،</w:t>
      </w:r>
      <w:r w:rsidRPr="00A76465">
        <w:rPr>
          <w:rStyle w:val="Char3"/>
          <w:rtl/>
        </w:rPr>
        <w:t xml:space="preserve"> </w:t>
      </w:r>
      <w:r w:rsidRPr="00A76465">
        <w:rPr>
          <w:rStyle w:val="Char3"/>
          <w:rFonts w:hint="cs"/>
          <w:rtl/>
        </w:rPr>
        <w:t>فَانْطَلَقَ</w:t>
      </w:r>
      <w:r w:rsidRPr="00A76465">
        <w:rPr>
          <w:rStyle w:val="Char3"/>
          <w:rtl/>
        </w:rPr>
        <w:t xml:space="preserve"> </w:t>
      </w:r>
      <w:r w:rsidRPr="00A76465">
        <w:rPr>
          <w:rStyle w:val="Char3"/>
          <w:rFonts w:hint="cs"/>
          <w:rtl/>
        </w:rPr>
        <w:t>إِلَى</w:t>
      </w:r>
      <w:r w:rsidRPr="00A76465">
        <w:rPr>
          <w:rStyle w:val="Char3"/>
          <w:rtl/>
        </w:rPr>
        <w:t xml:space="preserve"> </w:t>
      </w:r>
      <w:r w:rsidRPr="00A76465">
        <w:rPr>
          <w:rStyle w:val="Char3"/>
          <w:rFonts w:hint="cs"/>
          <w:rtl/>
        </w:rPr>
        <w:t>نَخْلٍ</w:t>
      </w:r>
      <w:r w:rsidRPr="00A76465">
        <w:rPr>
          <w:rStyle w:val="Char3"/>
          <w:rtl/>
        </w:rPr>
        <w:t xml:space="preserve"> </w:t>
      </w:r>
      <w:r w:rsidRPr="00A76465">
        <w:rPr>
          <w:rStyle w:val="Char3"/>
          <w:rFonts w:hint="cs"/>
          <w:rtl/>
        </w:rPr>
        <w:t>قَرِيبٍ</w:t>
      </w:r>
      <w:r w:rsidRPr="00A76465">
        <w:rPr>
          <w:rStyle w:val="Char3"/>
          <w:rtl/>
        </w:rPr>
        <w:t xml:space="preserve"> </w:t>
      </w:r>
      <w:r w:rsidRPr="00A76465">
        <w:rPr>
          <w:rStyle w:val="Char3"/>
          <w:rFonts w:hint="cs"/>
          <w:rtl/>
        </w:rPr>
        <w:t>مِنَ</w:t>
      </w:r>
      <w:r w:rsidRPr="00A76465">
        <w:rPr>
          <w:rStyle w:val="Char3"/>
          <w:rtl/>
        </w:rPr>
        <w:t xml:space="preserve"> </w:t>
      </w:r>
      <w:r w:rsidRPr="00A76465">
        <w:rPr>
          <w:rStyle w:val="Char3"/>
          <w:rFonts w:hint="cs"/>
          <w:rtl/>
        </w:rPr>
        <w:t>المَسْجِدِ،</w:t>
      </w:r>
      <w:r w:rsidRPr="00A76465">
        <w:rPr>
          <w:rStyle w:val="Char3"/>
          <w:rtl/>
        </w:rPr>
        <w:t xml:space="preserve"> </w:t>
      </w:r>
      <w:r w:rsidRPr="00A76465">
        <w:rPr>
          <w:rStyle w:val="Char3"/>
          <w:rFonts w:hint="cs"/>
          <w:rtl/>
        </w:rPr>
        <w:t>فَاغْتَسَلَ،</w:t>
      </w:r>
      <w:r w:rsidRPr="00A76465">
        <w:rPr>
          <w:rStyle w:val="Char3"/>
          <w:rtl/>
        </w:rPr>
        <w:t xml:space="preserve"> </w:t>
      </w:r>
      <w:r w:rsidRPr="00A76465">
        <w:rPr>
          <w:rStyle w:val="Char3"/>
          <w:rFonts w:hint="cs"/>
          <w:rtl/>
        </w:rPr>
        <w:t>ثُمَّ</w:t>
      </w:r>
      <w:r w:rsidRPr="00A76465">
        <w:rPr>
          <w:rStyle w:val="Char3"/>
          <w:rtl/>
        </w:rPr>
        <w:t xml:space="preserve"> </w:t>
      </w:r>
      <w:r w:rsidRPr="00A76465">
        <w:rPr>
          <w:rStyle w:val="Char3"/>
          <w:rFonts w:hint="cs"/>
          <w:rtl/>
        </w:rPr>
        <w:t>دَخَلَ</w:t>
      </w:r>
      <w:r w:rsidRPr="00A76465">
        <w:rPr>
          <w:rStyle w:val="Char3"/>
          <w:rtl/>
        </w:rPr>
        <w:t xml:space="preserve"> </w:t>
      </w:r>
      <w:r w:rsidRPr="00A76465">
        <w:rPr>
          <w:rStyle w:val="Char3"/>
          <w:rFonts w:hint="cs"/>
          <w:rtl/>
        </w:rPr>
        <w:t>المَسْجِدَ،</w:t>
      </w:r>
      <w:r w:rsidRPr="00A76465">
        <w:rPr>
          <w:rStyle w:val="Char3"/>
          <w:rtl/>
        </w:rPr>
        <w:t xml:space="preserve"> </w:t>
      </w:r>
      <w:r w:rsidRPr="00A76465">
        <w:rPr>
          <w:rStyle w:val="Char3"/>
          <w:rFonts w:hint="cs"/>
          <w:rtl/>
        </w:rPr>
        <w:t>فَقَالَ</w:t>
      </w:r>
      <w:r w:rsidRPr="00A76465">
        <w:rPr>
          <w:rStyle w:val="Char3"/>
          <w:rtl/>
        </w:rPr>
        <w:t xml:space="preserve">: </w:t>
      </w:r>
      <w:r w:rsidRPr="00A76465">
        <w:rPr>
          <w:rStyle w:val="Char3"/>
          <w:rFonts w:hint="cs"/>
          <w:rtl/>
        </w:rPr>
        <w:t>أَشْهَدُ</w:t>
      </w:r>
      <w:r w:rsidRPr="00A76465">
        <w:rPr>
          <w:rStyle w:val="Char3"/>
          <w:rtl/>
        </w:rPr>
        <w:t xml:space="preserve"> </w:t>
      </w:r>
      <w:r w:rsidRPr="00A76465">
        <w:rPr>
          <w:rStyle w:val="Char3"/>
          <w:rFonts w:hint="cs"/>
          <w:rtl/>
        </w:rPr>
        <w:t>أَنْ</w:t>
      </w:r>
      <w:r w:rsidRPr="00A76465">
        <w:rPr>
          <w:rStyle w:val="Char3"/>
          <w:rtl/>
        </w:rPr>
        <w:t xml:space="preserve"> </w:t>
      </w:r>
      <w:r w:rsidRPr="00A76465">
        <w:rPr>
          <w:rStyle w:val="Char3"/>
          <w:rFonts w:hint="cs"/>
          <w:rtl/>
        </w:rPr>
        <w:t>لاَ</w:t>
      </w:r>
      <w:r w:rsidRPr="00A76465">
        <w:rPr>
          <w:rStyle w:val="Char3"/>
          <w:rtl/>
        </w:rPr>
        <w:t xml:space="preserve"> </w:t>
      </w:r>
      <w:r w:rsidRPr="00A76465">
        <w:rPr>
          <w:rStyle w:val="Char3"/>
          <w:rFonts w:hint="cs"/>
          <w:rtl/>
        </w:rPr>
        <w:t>إِلَهَ</w:t>
      </w:r>
      <w:r w:rsidRPr="00A76465">
        <w:rPr>
          <w:rStyle w:val="Char3"/>
          <w:rtl/>
        </w:rPr>
        <w:t xml:space="preserve"> </w:t>
      </w:r>
      <w:r w:rsidRPr="00A76465">
        <w:rPr>
          <w:rStyle w:val="Char3"/>
          <w:rFonts w:hint="cs"/>
          <w:rtl/>
        </w:rPr>
        <w:t>إِلَّا</w:t>
      </w:r>
      <w:r w:rsidRPr="00A76465">
        <w:rPr>
          <w:rStyle w:val="Char3"/>
          <w:rtl/>
        </w:rPr>
        <w:t xml:space="preserve"> </w:t>
      </w:r>
      <w:r w:rsidRPr="00A76465">
        <w:rPr>
          <w:rStyle w:val="Char3"/>
          <w:rFonts w:hint="cs"/>
          <w:rtl/>
        </w:rPr>
        <w:t>اللَّهُ</w:t>
      </w:r>
      <w:r w:rsidRPr="00A76465">
        <w:rPr>
          <w:rStyle w:val="Char3"/>
          <w:rtl/>
        </w:rPr>
        <w:t xml:space="preserve"> </w:t>
      </w:r>
      <w:r w:rsidRPr="00A76465">
        <w:rPr>
          <w:rStyle w:val="Char3"/>
          <w:rFonts w:hint="cs"/>
          <w:rtl/>
        </w:rPr>
        <w:t>وَأَنَّ</w:t>
      </w:r>
      <w:r w:rsidRPr="00A76465">
        <w:rPr>
          <w:rStyle w:val="Char3"/>
          <w:rtl/>
        </w:rPr>
        <w:t xml:space="preserve"> </w:t>
      </w:r>
      <w:r w:rsidRPr="00A76465">
        <w:rPr>
          <w:rStyle w:val="Char3"/>
          <w:rFonts w:hint="cs"/>
          <w:rtl/>
        </w:rPr>
        <w:t>مُحَمَّدًا</w:t>
      </w:r>
      <w:r w:rsidRPr="00A76465">
        <w:rPr>
          <w:rStyle w:val="Char3"/>
          <w:rtl/>
        </w:rPr>
        <w:t xml:space="preserve"> </w:t>
      </w:r>
      <w:r w:rsidRPr="00A76465">
        <w:rPr>
          <w:rStyle w:val="Char3"/>
          <w:rFonts w:hint="cs"/>
          <w:rtl/>
        </w:rPr>
        <w:t>رَسُولُ</w:t>
      </w:r>
      <w:r w:rsidRPr="00A76465">
        <w:rPr>
          <w:rStyle w:val="Char3"/>
          <w:rtl/>
        </w:rPr>
        <w:t xml:space="preserve"> </w:t>
      </w:r>
      <w:r w:rsidR="00A76465">
        <w:rPr>
          <w:rStyle w:val="Char3"/>
          <w:rFonts w:hint="cs"/>
          <w:rtl/>
        </w:rPr>
        <w:t>اللَّهِ</w:t>
      </w:r>
      <w:r w:rsidRPr="00A76465">
        <w:rPr>
          <w:rStyle w:val="Char3"/>
          <w:rFonts w:hint="cs"/>
          <w:rtl/>
        </w:rPr>
        <w:t>»</w:t>
      </w:r>
      <w:r w:rsidR="00A76465">
        <w:rPr>
          <w:rStyle w:val="Char3"/>
          <w:rFonts w:hint="cs"/>
          <w:rtl/>
        </w:rPr>
        <w:t>.</w:t>
      </w:r>
    </w:p>
    <w:p w:rsidR="00312367" w:rsidRPr="00A76465" w:rsidRDefault="00312367" w:rsidP="00B5036B">
      <w:pPr>
        <w:pStyle w:val="ListParagraph"/>
        <w:numPr>
          <w:ilvl w:val="0"/>
          <w:numId w:val="44"/>
        </w:numPr>
        <w:spacing w:after="0" w:line="240" w:lineRule="auto"/>
        <w:ind w:left="794" w:hanging="454"/>
        <w:jc w:val="both"/>
        <w:rPr>
          <w:rStyle w:val="Char3"/>
        </w:rPr>
      </w:pPr>
      <w:r w:rsidRPr="00CC5BC5">
        <w:rPr>
          <w:rStyle w:val="Char4"/>
          <w:rFonts w:hint="cs"/>
          <w:rtl/>
        </w:rPr>
        <w:t xml:space="preserve">عائشه </w:t>
      </w:r>
      <w:r w:rsidR="00CC5BC5" w:rsidRPr="00CC5BC5">
        <w:rPr>
          <w:rFonts w:cs="CTraditional Arabic" w:hint="cs"/>
          <w:szCs w:val="28"/>
          <w:rtl/>
        </w:rPr>
        <w:t>س</w:t>
      </w:r>
      <w:r w:rsidRPr="00CC5BC5">
        <w:rPr>
          <w:rStyle w:val="Char4"/>
          <w:rFonts w:hint="cs"/>
          <w:rtl/>
        </w:rPr>
        <w:t xml:space="preserve"> روایت کرده است: </w:t>
      </w:r>
      <w:r w:rsidRPr="00A76465">
        <w:rPr>
          <w:rStyle w:val="Char3"/>
          <w:rFonts w:hint="cs"/>
          <w:rtl/>
        </w:rPr>
        <w:t>«أَنَّ</w:t>
      </w:r>
      <w:r w:rsidRPr="00A76465">
        <w:rPr>
          <w:rStyle w:val="Char3"/>
          <w:rtl/>
        </w:rPr>
        <w:t xml:space="preserve"> </w:t>
      </w:r>
      <w:r w:rsidRPr="00A76465">
        <w:rPr>
          <w:rStyle w:val="Char3"/>
          <w:rFonts w:hint="cs"/>
          <w:rtl/>
        </w:rPr>
        <w:t>رَسُولَ</w:t>
      </w:r>
      <w:r w:rsidRPr="00A76465">
        <w:rPr>
          <w:rStyle w:val="Char3"/>
          <w:rtl/>
        </w:rPr>
        <w:t xml:space="preserve"> </w:t>
      </w:r>
      <w:r w:rsidRPr="00A76465">
        <w:rPr>
          <w:rStyle w:val="Char3"/>
          <w:rFonts w:hint="cs"/>
          <w:rtl/>
        </w:rPr>
        <w:t>اللَّهِ</w:t>
      </w:r>
      <w:r w:rsidR="00702425">
        <w:rPr>
          <w:rStyle w:val="Char3"/>
          <w:rFonts w:hint="cs"/>
          <w:rtl/>
        </w:rPr>
        <w:t xml:space="preserve"> </w:t>
      </w:r>
      <w:r w:rsidR="00CC5BC5" w:rsidRPr="00CC5BC5">
        <w:rPr>
          <w:rStyle w:val="Char3"/>
          <w:rFonts w:cs="CTraditional Arabic"/>
          <w:szCs w:val="28"/>
          <w:rtl/>
        </w:rPr>
        <w:t>ج</w:t>
      </w:r>
      <w:r w:rsidRPr="00A76465">
        <w:rPr>
          <w:rStyle w:val="Char3"/>
          <w:rtl/>
        </w:rPr>
        <w:t xml:space="preserve"> </w:t>
      </w:r>
      <w:r w:rsidRPr="00A76465">
        <w:rPr>
          <w:rStyle w:val="Char3"/>
          <w:rFonts w:hint="cs"/>
          <w:rtl/>
        </w:rPr>
        <w:t>أَمَرَ</w:t>
      </w:r>
      <w:r w:rsidRPr="00A76465">
        <w:rPr>
          <w:rStyle w:val="Char3"/>
          <w:rtl/>
        </w:rPr>
        <w:t xml:space="preserve"> </w:t>
      </w:r>
      <w:r w:rsidRPr="00A76465">
        <w:rPr>
          <w:rStyle w:val="Char3"/>
          <w:rFonts w:hint="cs"/>
          <w:rtl/>
        </w:rPr>
        <w:t>بِالْمَسَاجِدِ</w:t>
      </w:r>
      <w:r w:rsidRPr="00A76465">
        <w:rPr>
          <w:rStyle w:val="Char3"/>
          <w:rtl/>
        </w:rPr>
        <w:t xml:space="preserve"> </w:t>
      </w:r>
      <w:r w:rsidRPr="00A76465">
        <w:rPr>
          <w:rStyle w:val="Char3"/>
          <w:rFonts w:hint="cs"/>
          <w:rtl/>
        </w:rPr>
        <w:t>أَنْ</w:t>
      </w:r>
      <w:r w:rsidRPr="00A76465">
        <w:rPr>
          <w:rStyle w:val="Char3"/>
          <w:rtl/>
        </w:rPr>
        <w:t xml:space="preserve"> </w:t>
      </w:r>
      <w:r w:rsidRPr="00A76465">
        <w:rPr>
          <w:rStyle w:val="Char3"/>
          <w:rFonts w:hint="cs"/>
          <w:rtl/>
        </w:rPr>
        <w:t>تُبْنَى</w:t>
      </w:r>
      <w:r w:rsidRPr="00A76465">
        <w:rPr>
          <w:rStyle w:val="Char3"/>
          <w:rtl/>
        </w:rPr>
        <w:t xml:space="preserve"> </w:t>
      </w:r>
      <w:r w:rsidRPr="00A76465">
        <w:rPr>
          <w:rStyle w:val="Char3"/>
          <w:rFonts w:hint="cs"/>
          <w:rtl/>
        </w:rPr>
        <w:t>فِي</w:t>
      </w:r>
      <w:r w:rsidRPr="00A76465">
        <w:rPr>
          <w:rStyle w:val="Char3"/>
          <w:rtl/>
        </w:rPr>
        <w:t xml:space="preserve"> </w:t>
      </w:r>
      <w:r w:rsidRPr="00A76465">
        <w:rPr>
          <w:rStyle w:val="Char3"/>
          <w:rFonts w:hint="cs"/>
          <w:rtl/>
        </w:rPr>
        <w:t>الدُّورِ،</w:t>
      </w:r>
      <w:r w:rsidRPr="00A76465">
        <w:rPr>
          <w:rStyle w:val="Char3"/>
          <w:rtl/>
        </w:rPr>
        <w:t xml:space="preserve"> </w:t>
      </w:r>
      <w:r w:rsidRPr="00A76465">
        <w:rPr>
          <w:rStyle w:val="Char3"/>
          <w:rFonts w:hint="cs"/>
          <w:rtl/>
        </w:rPr>
        <w:t>وَأَنْ</w:t>
      </w:r>
      <w:r w:rsidRPr="00A76465">
        <w:rPr>
          <w:rStyle w:val="Char3"/>
          <w:rtl/>
        </w:rPr>
        <w:t xml:space="preserve"> </w:t>
      </w:r>
      <w:r w:rsidRPr="00A76465">
        <w:rPr>
          <w:rStyle w:val="Char3"/>
          <w:rFonts w:hint="cs"/>
          <w:rtl/>
        </w:rPr>
        <w:t>تُطَهَّرَ</w:t>
      </w:r>
      <w:r w:rsidRPr="00A76465">
        <w:rPr>
          <w:rStyle w:val="Char3"/>
          <w:rtl/>
        </w:rPr>
        <w:t xml:space="preserve"> </w:t>
      </w:r>
      <w:r w:rsidRPr="00A76465">
        <w:rPr>
          <w:rStyle w:val="Char3"/>
          <w:rFonts w:hint="cs"/>
          <w:rtl/>
        </w:rPr>
        <w:t>وَتُطَيَّبَ»</w:t>
      </w:r>
      <w:r w:rsidR="00A76465">
        <w:rPr>
          <w:rStyle w:val="Char3"/>
          <w:rFonts w:hint="cs"/>
          <w:rtl/>
        </w:rPr>
        <w:t>.</w:t>
      </w:r>
    </w:p>
    <w:p w:rsidR="00312367" w:rsidRPr="00A76465" w:rsidRDefault="00312367" w:rsidP="00B5036B">
      <w:pPr>
        <w:pStyle w:val="ListParagraph"/>
        <w:numPr>
          <w:ilvl w:val="0"/>
          <w:numId w:val="44"/>
        </w:numPr>
        <w:spacing w:after="0" w:line="240" w:lineRule="auto"/>
        <w:ind w:left="794" w:hanging="454"/>
        <w:jc w:val="both"/>
        <w:rPr>
          <w:rStyle w:val="Char3"/>
        </w:rPr>
      </w:pPr>
      <w:r w:rsidRPr="00CC5BC5">
        <w:rPr>
          <w:rStyle w:val="Char4"/>
          <w:rFonts w:hint="cs"/>
          <w:rtl/>
        </w:rPr>
        <w:t xml:space="preserve">پیامبر </w:t>
      </w:r>
      <w:r w:rsidR="00CC5BC5" w:rsidRPr="00CC5BC5">
        <w:rPr>
          <w:rFonts w:cs="CTraditional Arabic" w:hint="cs"/>
          <w:szCs w:val="28"/>
          <w:rtl/>
        </w:rPr>
        <w:t>ج</w:t>
      </w:r>
      <w:r w:rsidRPr="00CC5BC5">
        <w:rPr>
          <w:rStyle w:val="Char4"/>
          <w:rFonts w:hint="cs"/>
          <w:rtl/>
        </w:rPr>
        <w:t xml:space="preserve"> هنگام خرج به مسجد فرموده</w:t>
      </w:r>
      <w:r w:rsidRPr="00CC5BC5">
        <w:rPr>
          <w:rStyle w:val="Char4"/>
          <w:rtl/>
        </w:rPr>
        <w:softHyphen/>
      </w:r>
      <w:r w:rsidRPr="00CC5BC5">
        <w:rPr>
          <w:rStyle w:val="Char4"/>
          <w:rFonts w:hint="cs"/>
          <w:rtl/>
        </w:rPr>
        <w:t>اند:</w:t>
      </w:r>
      <w:r w:rsidRPr="00CD3E4A">
        <w:rPr>
          <w:rStyle w:val="Char4"/>
          <w:rFonts w:hint="cs"/>
          <w:rtl/>
        </w:rPr>
        <w:t xml:space="preserve"> </w:t>
      </w:r>
      <w:r w:rsidRPr="00A76465">
        <w:rPr>
          <w:rStyle w:val="Char3"/>
          <w:rFonts w:hint="cs"/>
          <w:rtl/>
        </w:rPr>
        <w:t>«أَ</w:t>
      </w:r>
      <w:r w:rsidRPr="00A76465">
        <w:rPr>
          <w:rStyle w:val="Char3"/>
          <w:rtl/>
        </w:rPr>
        <w:t>للَّهُمَّ اجْعَلْ فِيْ قَلْبِيْ نُوْر</w:t>
      </w:r>
      <w:r w:rsidRPr="00A76465">
        <w:rPr>
          <w:rStyle w:val="Char3"/>
          <w:rFonts w:hint="cs"/>
          <w:rtl/>
        </w:rPr>
        <w:t>اً</w:t>
      </w:r>
      <w:r w:rsidRPr="00A76465">
        <w:rPr>
          <w:rStyle w:val="Char3"/>
          <w:rtl/>
        </w:rPr>
        <w:t>، وَفِيْ لِسَانِيْ نُوْراً، وَفِيْ سَمْعِيْ نُوْراً، وَ</w:t>
      </w:r>
      <w:r w:rsidRPr="00A76465">
        <w:rPr>
          <w:rStyle w:val="Char3"/>
          <w:rFonts w:hint="cs"/>
          <w:rtl/>
        </w:rPr>
        <w:t xml:space="preserve"> </w:t>
      </w:r>
      <w:r w:rsidRPr="00A76465">
        <w:rPr>
          <w:rStyle w:val="Char3"/>
          <w:rtl/>
        </w:rPr>
        <w:t>فِيْ بَصَرِيْ نُوْراً، وَ</w:t>
      </w:r>
      <w:r w:rsidRPr="00A76465">
        <w:rPr>
          <w:rStyle w:val="Char3"/>
          <w:rFonts w:hint="cs"/>
          <w:rtl/>
        </w:rPr>
        <w:t xml:space="preserve"> </w:t>
      </w:r>
      <w:r w:rsidRPr="00A76465">
        <w:rPr>
          <w:rStyle w:val="Char3"/>
          <w:rtl/>
        </w:rPr>
        <w:t>مِنْ فَوْقِيْ نُوْراً، وَ</w:t>
      </w:r>
      <w:r w:rsidRPr="00A76465">
        <w:rPr>
          <w:rStyle w:val="Char3"/>
          <w:rFonts w:hint="cs"/>
          <w:rtl/>
        </w:rPr>
        <w:t xml:space="preserve"> </w:t>
      </w:r>
      <w:r w:rsidRPr="00A76465">
        <w:rPr>
          <w:rStyle w:val="Char3"/>
          <w:rtl/>
        </w:rPr>
        <w:t>مِنْ تَحْتِيْ نُوْراً، وَعَنْ يَمِيْنِيْ نُوْراً وَعَنْ شِمَالِيْ نُوْراً، وَ</w:t>
      </w:r>
      <w:r w:rsidRPr="00A76465">
        <w:rPr>
          <w:rStyle w:val="Char3"/>
          <w:rFonts w:hint="cs"/>
          <w:rtl/>
        </w:rPr>
        <w:t xml:space="preserve"> </w:t>
      </w:r>
      <w:r w:rsidRPr="00A76465">
        <w:rPr>
          <w:rStyle w:val="Char3"/>
          <w:rtl/>
        </w:rPr>
        <w:t>مِنْ أَمَامِيْ نُوْراً، وَ</w:t>
      </w:r>
      <w:r w:rsidRPr="00A76465">
        <w:rPr>
          <w:rStyle w:val="Char3"/>
          <w:rFonts w:hint="cs"/>
          <w:rtl/>
        </w:rPr>
        <w:t xml:space="preserve"> </w:t>
      </w:r>
      <w:r w:rsidRPr="00A76465">
        <w:rPr>
          <w:rStyle w:val="Char3"/>
          <w:rtl/>
        </w:rPr>
        <w:t>مِنْ خَلْفِيْ نُوْراً، وَاجْعَلْ فِيْ نَفْسِيْ نُوْراً، وَأَعْظِمْ لِيْ نُوْراً، وَعَظِّمْ لِيْ نُوْراً، و</w:t>
      </w:r>
      <w:r w:rsidRPr="00A76465">
        <w:rPr>
          <w:rStyle w:val="Char3"/>
          <w:rFonts w:hint="cs"/>
          <w:rtl/>
        </w:rPr>
        <w:t>َ</w:t>
      </w:r>
      <w:r w:rsidRPr="00A76465">
        <w:rPr>
          <w:rStyle w:val="Char3"/>
          <w:rtl/>
        </w:rPr>
        <w:t>اجْعَلْ لِي نُوراً، و</w:t>
      </w:r>
      <w:r w:rsidRPr="00A76465">
        <w:rPr>
          <w:rStyle w:val="Char3"/>
          <w:rFonts w:hint="cs"/>
          <w:rtl/>
        </w:rPr>
        <w:t>َ</w:t>
      </w:r>
      <w:r w:rsidRPr="00A76465">
        <w:rPr>
          <w:rStyle w:val="Char3"/>
          <w:rtl/>
        </w:rPr>
        <w:t>اجْعَلْ لِي نُوراً</w:t>
      </w:r>
      <w:r w:rsidRPr="00A76465">
        <w:rPr>
          <w:rStyle w:val="Char3"/>
          <w:rFonts w:hint="cs"/>
          <w:rtl/>
        </w:rPr>
        <w:t>، أَ</w:t>
      </w:r>
      <w:r w:rsidRPr="00A76465">
        <w:rPr>
          <w:rStyle w:val="Char3"/>
          <w:rtl/>
        </w:rPr>
        <w:t>للَّهُمَّ أَعْطِنِيْ نُوْراً، وَاجْعَلْ فِيْ عَصَبِيْ نُوْراً، وَ</w:t>
      </w:r>
      <w:r w:rsidRPr="00A76465">
        <w:rPr>
          <w:rStyle w:val="Char3"/>
          <w:rFonts w:hint="cs"/>
          <w:rtl/>
        </w:rPr>
        <w:t xml:space="preserve"> </w:t>
      </w:r>
      <w:r w:rsidRPr="00A76465">
        <w:rPr>
          <w:rStyle w:val="Char3"/>
          <w:rtl/>
        </w:rPr>
        <w:t>فِيْ لَ</w:t>
      </w:r>
      <w:r w:rsidRPr="00A76465">
        <w:rPr>
          <w:rStyle w:val="Char3"/>
          <w:rFonts w:hint="cs"/>
          <w:rtl/>
        </w:rPr>
        <w:t>ـ</w:t>
      </w:r>
      <w:r w:rsidRPr="00A76465">
        <w:rPr>
          <w:rStyle w:val="Char3"/>
          <w:rtl/>
        </w:rPr>
        <w:t>حْمِيْ نُوْراً، وَ</w:t>
      </w:r>
      <w:r w:rsidRPr="00A76465">
        <w:rPr>
          <w:rStyle w:val="Char3"/>
          <w:rFonts w:hint="cs"/>
          <w:rtl/>
        </w:rPr>
        <w:t xml:space="preserve"> </w:t>
      </w:r>
      <w:r w:rsidRPr="00A76465">
        <w:rPr>
          <w:rStyle w:val="Char3"/>
          <w:rtl/>
        </w:rPr>
        <w:t>فِيْ دَمِيْ نُوْراً، وَ</w:t>
      </w:r>
      <w:r w:rsidRPr="00A76465">
        <w:rPr>
          <w:rStyle w:val="Char3"/>
          <w:rFonts w:hint="cs"/>
          <w:rtl/>
        </w:rPr>
        <w:t xml:space="preserve"> </w:t>
      </w:r>
      <w:r w:rsidRPr="00A76465">
        <w:rPr>
          <w:rStyle w:val="Char3"/>
          <w:rtl/>
        </w:rPr>
        <w:t>فِيْ شَعْرِيْ نُوْراً وَ</w:t>
      </w:r>
      <w:r w:rsidRPr="00A76465">
        <w:rPr>
          <w:rStyle w:val="Char3"/>
          <w:rFonts w:hint="cs"/>
          <w:rtl/>
        </w:rPr>
        <w:t xml:space="preserve"> </w:t>
      </w:r>
      <w:r w:rsidR="00A76465">
        <w:rPr>
          <w:rStyle w:val="Char3"/>
          <w:rtl/>
        </w:rPr>
        <w:t>فِيْ بَشَرِيْ نُوْراً</w:t>
      </w:r>
      <w:r w:rsidRPr="00A76465">
        <w:rPr>
          <w:rStyle w:val="Char3"/>
          <w:rFonts w:hint="cs"/>
          <w:rtl/>
        </w:rPr>
        <w:t>»</w:t>
      </w:r>
      <w:r w:rsidR="00A76465">
        <w:rPr>
          <w:rStyle w:val="Char3"/>
          <w:rFonts w:hint="cs"/>
          <w:rtl/>
        </w:rPr>
        <w:t>.</w:t>
      </w:r>
    </w:p>
    <w:p w:rsidR="00312367" w:rsidRPr="00CD3E4A" w:rsidRDefault="00D71A00" w:rsidP="00B5036B">
      <w:pPr>
        <w:pStyle w:val="ListParagraph"/>
        <w:numPr>
          <w:ilvl w:val="0"/>
          <w:numId w:val="44"/>
        </w:numPr>
        <w:spacing w:after="0" w:line="240" w:lineRule="auto"/>
        <w:ind w:left="794" w:hanging="454"/>
        <w:jc w:val="both"/>
        <w:rPr>
          <w:rStyle w:val="Char4"/>
        </w:rPr>
      </w:pPr>
      <w:r>
        <w:rPr>
          <w:rStyle w:val="Char4"/>
          <w:rFonts w:hint="cs"/>
          <w:rtl/>
        </w:rPr>
        <w:t>ابوهریره</w:t>
      </w:r>
      <w:r w:rsidR="00312367" w:rsidRPr="00CC5BC5">
        <w:rPr>
          <w:rStyle w:val="Char4"/>
          <w:rtl/>
        </w:rPr>
        <w:t xml:space="preserve"> </w:t>
      </w:r>
      <w:r w:rsidR="00CC5BC5" w:rsidRPr="00CC5BC5">
        <w:rPr>
          <w:rFonts w:cs="CTraditional Arabic" w:hint="cs"/>
          <w:szCs w:val="28"/>
          <w:rtl/>
        </w:rPr>
        <w:t>س</w:t>
      </w:r>
      <w:r>
        <w:rPr>
          <w:rFonts w:cs="CTraditional Arabic" w:hint="cs"/>
          <w:szCs w:val="28"/>
          <w:rtl/>
        </w:rPr>
        <w:t xml:space="preserve"> </w:t>
      </w:r>
      <w:r w:rsidR="00312367" w:rsidRPr="00CC5BC5">
        <w:rPr>
          <w:rStyle w:val="Char4"/>
          <w:rFonts w:hint="cs"/>
          <w:rtl/>
        </w:rPr>
        <w:t xml:space="preserve">روایت کرده است: </w:t>
      </w:r>
      <w:r w:rsidR="00312367" w:rsidRPr="00A76465">
        <w:rPr>
          <w:rStyle w:val="Char3"/>
          <w:rtl/>
        </w:rPr>
        <w:t>«</w:t>
      </w:r>
      <w:r w:rsidR="00312367" w:rsidRPr="00A76465">
        <w:rPr>
          <w:rStyle w:val="Char3"/>
          <w:rFonts w:hint="cs"/>
          <w:rtl/>
        </w:rPr>
        <w:t>اَن</w:t>
      </w:r>
      <w:r w:rsidR="00312367" w:rsidRPr="00A76465">
        <w:rPr>
          <w:rStyle w:val="Char3"/>
          <w:rtl/>
        </w:rPr>
        <w:t xml:space="preserve"> </w:t>
      </w:r>
      <w:r w:rsidR="00312367" w:rsidRPr="00A76465">
        <w:rPr>
          <w:rStyle w:val="Char3"/>
          <w:rFonts w:hint="cs"/>
          <w:rtl/>
        </w:rPr>
        <w:t>رَسُولَ</w:t>
      </w:r>
      <w:r w:rsidR="00312367" w:rsidRPr="00A76465">
        <w:rPr>
          <w:rStyle w:val="Char3"/>
          <w:rtl/>
        </w:rPr>
        <w:t xml:space="preserve"> </w:t>
      </w:r>
      <w:r w:rsidR="00312367" w:rsidRPr="00A76465">
        <w:rPr>
          <w:rStyle w:val="Char3"/>
          <w:rFonts w:hint="cs"/>
          <w:rtl/>
        </w:rPr>
        <w:t>الله</w:t>
      </w:r>
      <w:r w:rsidR="00312367" w:rsidRPr="00A76465">
        <w:rPr>
          <w:rStyle w:val="Char3"/>
          <w:rtl/>
        </w:rPr>
        <w:t xml:space="preserve"> </w:t>
      </w:r>
      <w:r w:rsidR="00CC5BC5" w:rsidRPr="00CC5BC5">
        <w:rPr>
          <w:rStyle w:val="Char3"/>
          <w:rFonts w:cs="CTraditional Arabic" w:hint="cs"/>
          <w:szCs w:val="28"/>
          <w:rtl/>
        </w:rPr>
        <w:t>ج</w:t>
      </w:r>
      <w:r w:rsidR="00312367" w:rsidRPr="00A76465">
        <w:rPr>
          <w:rStyle w:val="Char3"/>
          <w:rtl/>
        </w:rPr>
        <w:t xml:space="preserve"> </w:t>
      </w:r>
      <w:r w:rsidR="00312367" w:rsidRPr="00A76465">
        <w:rPr>
          <w:rStyle w:val="Char3"/>
          <w:rFonts w:hint="cs"/>
          <w:rtl/>
        </w:rPr>
        <w:t>قَالَ:</w:t>
      </w:r>
      <w:r w:rsidR="00312367" w:rsidRPr="00A76465">
        <w:rPr>
          <w:rStyle w:val="Char3"/>
          <w:rtl/>
        </w:rPr>
        <w:t xml:space="preserve"> </w:t>
      </w:r>
      <w:r w:rsidR="00312367" w:rsidRPr="00A76465">
        <w:rPr>
          <w:rStyle w:val="Char3"/>
          <w:rFonts w:hint="cs"/>
          <w:rtl/>
        </w:rPr>
        <w:t>إِذَا</w:t>
      </w:r>
      <w:r w:rsidR="00312367" w:rsidRPr="00A76465">
        <w:rPr>
          <w:rStyle w:val="Char3"/>
          <w:rtl/>
        </w:rPr>
        <w:t xml:space="preserve"> </w:t>
      </w:r>
      <w:r w:rsidR="00312367" w:rsidRPr="00A76465">
        <w:rPr>
          <w:rStyle w:val="Char3"/>
          <w:rFonts w:hint="cs"/>
          <w:rtl/>
        </w:rPr>
        <w:t>أُقِيمَتِ</w:t>
      </w:r>
      <w:r w:rsidR="00312367" w:rsidRPr="00A76465">
        <w:rPr>
          <w:rStyle w:val="Char3"/>
          <w:rtl/>
        </w:rPr>
        <w:t xml:space="preserve"> </w:t>
      </w:r>
      <w:r w:rsidR="00312367" w:rsidRPr="00A76465">
        <w:rPr>
          <w:rStyle w:val="Char3"/>
          <w:rFonts w:hint="cs"/>
          <w:rtl/>
        </w:rPr>
        <w:t>الصَّلاةُ</w:t>
      </w:r>
      <w:r w:rsidR="00312367" w:rsidRPr="00A76465">
        <w:rPr>
          <w:rStyle w:val="Char3"/>
          <w:rtl/>
        </w:rPr>
        <w:t xml:space="preserve"> </w:t>
      </w:r>
      <w:r w:rsidR="00312367" w:rsidRPr="00A76465">
        <w:rPr>
          <w:rStyle w:val="Char3"/>
          <w:rFonts w:hint="cs"/>
          <w:rtl/>
        </w:rPr>
        <w:t>فَلا</w:t>
      </w:r>
      <w:r w:rsidR="00312367" w:rsidRPr="00A76465">
        <w:rPr>
          <w:rStyle w:val="Char3"/>
          <w:rtl/>
        </w:rPr>
        <w:t xml:space="preserve"> </w:t>
      </w:r>
      <w:r w:rsidR="00312367" w:rsidRPr="00A76465">
        <w:rPr>
          <w:rStyle w:val="Char3"/>
          <w:rFonts w:hint="cs"/>
          <w:rtl/>
        </w:rPr>
        <w:t>تَأْتُوهَا</w:t>
      </w:r>
      <w:r w:rsidR="00312367" w:rsidRPr="00A76465">
        <w:rPr>
          <w:rStyle w:val="Char3"/>
          <w:rtl/>
        </w:rPr>
        <w:t xml:space="preserve"> </w:t>
      </w:r>
      <w:r w:rsidR="00312367" w:rsidRPr="00A76465">
        <w:rPr>
          <w:rStyle w:val="Char3"/>
          <w:rFonts w:hint="cs"/>
          <w:rtl/>
        </w:rPr>
        <w:t>تَسْعَوْنَ،</w:t>
      </w:r>
      <w:r w:rsidR="00312367" w:rsidRPr="00A76465">
        <w:rPr>
          <w:rStyle w:val="Char3"/>
          <w:rtl/>
        </w:rPr>
        <w:t xml:space="preserve"> </w:t>
      </w:r>
      <w:r w:rsidR="00312367" w:rsidRPr="00A76465">
        <w:rPr>
          <w:rStyle w:val="Char3"/>
          <w:rFonts w:hint="cs"/>
          <w:rtl/>
        </w:rPr>
        <w:t>ايتُوهَا</w:t>
      </w:r>
      <w:r w:rsidR="00312367" w:rsidRPr="00A76465">
        <w:rPr>
          <w:rStyle w:val="Char3"/>
          <w:rtl/>
        </w:rPr>
        <w:t xml:space="preserve"> </w:t>
      </w:r>
      <w:r w:rsidR="00312367" w:rsidRPr="00A76465">
        <w:rPr>
          <w:rStyle w:val="Char3"/>
          <w:rFonts w:hint="cs"/>
          <w:rtl/>
        </w:rPr>
        <w:t>تَمْشُونَ</w:t>
      </w:r>
      <w:r w:rsidR="00312367" w:rsidRPr="00A76465">
        <w:rPr>
          <w:rStyle w:val="Char3"/>
          <w:rtl/>
        </w:rPr>
        <w:t xml:space="preserve"> </w:t>
      </w:r>
      <w:r w:rsidR="00312367" w:rsidRPr="00A76465">
        <w:rPr>
          <w:rStyle w:val="Char3"/>
          <w:rFonts w:hint="cs"/>
          <w:rtl/>
        </w:rPr>
        <w:t>عَلَيْكُمُ</w:t>
      </w:r>
      <w:r w:rsidR="00312367" w:rsidRPr="00A76465">
        <w:rPr>
          <w:rStyle w:val="Char3"/>
          <w:rtl/>
        </w:rPr>
        <w:t xml:space="preserve"> </w:t>
      </w:r>
      <w:r w:rsidR="00312367" w:rsidRPr="00A76465">
        <w:rPr>
          <w:rStyle w:val="Char3"/>
          <w:rFonts w:hint="cs"/>
          <w:rtl/>
        </w:rPr>
        <w:t>السَّكِينَةُ،</w:t>
      </w:r>
      <w:r w:rsidR="00312367" w:rsidRPr="00A76465">
        <w:rPr>
          <w:rStyle w:val="Char3"/>
          <w:rtl/>
        </w:rPr>
        <w:t xml:space="preserve"> </w:t>
      </w:r>
      <w:r w:rsidR="00312367" w:rsidRPr="00A76465">
        <w:rPr>
          <w:rStyle w:val="Char3"/>
          <w:rFonts w:hint="cs"/>
          <w:rtl/>
        </w:rPr>
        <w:t>فَمَا</w:t>
      </w:r>
      <w:r w:rsidR="00312367" w:rsidRPr="00A76465">
        <w:rPr>
          <w:rStyle w:val="Char3"/>
          <w:rtl/>
        </w:rPr>
        <w:t xml:space="preserve"> </w:t>
      </w:r>
      <w:r w:rsidR="00312367" w:rsidRPr="00A76465">
        <w:rPr>
          <w:rStyle w:val="Char3"/>
          <w:rFonts w:hint="cs"/>
          <w:rtl/>
        </w:rPr>
        <w:t>أَدْرَكْتُمْ</w:t>
      </w:r>
      <w:r w:rsidR="00312367" w:rsidRPr="00A76465">
        <w:rPr>
          <w:rStyle w:val="Char3"/>
          <w:rtl/>
        </w:rPr>
        <w:t xml:space="preserve"> </w:t>
      </w:r>
      <w:r w:rsidR="00312367" w:rsidRPr="00A76465">
        <w:rPr>
          <w:rStyle w:val="Char3"/>
          <w:rFonts w:hint="cs"/>
          <w:rtl/>
        </w:rPr>
        <w:t>فَصَلُّوا،</w:t>
      </w:r>
      <w:r w:rsidR="00312367" w:rsidRPr="00A76465">
        <w:rPr>
          <w:rStyle w:val="Char3"/>
          <w:rtl/>
        </w:rPr>
        <w:t xml:space="preserve"> </w:t>
      </w:r>
      <w:r w:rsidR="00312367" w:rsidRPr="00A76465">
        <w:rPr>
          <w:rStyle w:val="Char3"/>
          <w:rFonts w:hint="cs"/>
          <w:rtl/>
        </w:rPr>
        <w:t>وَمَا</w:t>
      </w:r>
      <w:r w:rsidR="00312367" w:rsidRPr="00A76465">
        <w:rPr>
          <w:rStyle w:val="Char3"/>
          <w:rtl/>
        </w:rPr>
        <w:t xml:space="preserve"> </w:t>
      </w:r>
      <w:r w:rsidR="00312367" w:rsidRPr="00A76465">
        <w:rPr>
          <w:rStyle w:val="Char3"/>
          <w:rFonts w:hint="cs"/>
          <w:rtl/>
        </w:rPr>
        <w:t>فَاتَكُمْ</w:t>
      </w:r>
      <w:r w:rsidR="00312367" w:rsidRPr="00A76465">
        <w:rPr>
          <w:rStyle w:val="Char3"/>
          <w:rtl/>
        </w:rPr>
        <w:t xml:space="preserve"> </w:t>
      </w:r>
      <w:r w:rsidR="00312367" w:rsidRPr="00A76465">
        <w:rPr>
          <w:rStyle w:val="Char3"/>
          <w:rFonts w:hint="cs"/>
          <w:rtl/>
        </w:rPr>
        <w:t>فَأَتِمُّوا»</w:t>
      </w:r>
      <w:r w:rsidR="00A76465">
        <w:rPr>
          <w:rStyle w:val="Char3"/>
          <w:rFonts w:hint="cs"/>
          <w:rtl/>
        </w:rPr>
        <w:t>.</w:t>
      </w:r>
      <w:r w:rsidR="00312367" w:rsidRPr="00CC5BC5">
        <w:rPr>
          <w:rStyle w:val="Char4"/>
          <w:rFonts w:hint="cs"/>
          <w:rtl/>
        </w:rPr>
        <w:t xml:space="preserve"> </w:t>
      </w:r>
    </w:p>
    <w:p w:rsidR="00312367" w:rsidRPr="00CD3E4A" w:rsidRDefault="00312367" w:rsidP="00B5036B">
      <w:pPr>
        <w:pStyle w:val="ListParagraph"/>
        <w:numPr>
          <w:ilvl w:val="0"/>
          <w:numId w:val="44"/>
        </w:numPr>
        <w:spacing w:after="0" w:line="240" w:lineRule="auto"/>
        <w:ind w:left="794" w:hanging="454"/>
        <w:jc w:val="both"/>
        <w:rPr>
          <w:rStyle w:val="Char4"/>
        </w:rPr>
      </w:pPr>
      <w:r w:rsidRPr="00CC5BC5">
        <w:rPr>
          <w:rStyle w:val="Char4"/>
          <w:rFonts w:hint="cs"/>
          <w:rtl/>
        </w:rPr>
        <w:t xml:space="preserve">ابوقتاده </w:t>
      </w:r>
      <w:r w:rsidR="00CC5BC5" w:rsidRPr="00CC5BC5">
        <w:rPr>
          <w:rFonts w:cs="CTraditional Arabic" w:hint="cs"/>
          <w:szCs w:val="28"/>
          <w:rtl/>
        </w:rPr>
        <w:t>س</w:t>
      </w:r>
      <w:r w:rsidRPr="00CC5BC5">
        <w:rPr>
          <w:rStyle w:val="Char4"/>
          <w:rFonts w:hint="cs"/>
          <w:rtl/>
        </w:rPr>
        <w:t xml:space="preserve"> روایت کرده است: </w:t>
      </w:r>
      <w:r w:rsidRPr="00A76465">
        <w:rPr>
          <w:rStyle w:val="Char3"/>
          <w:rFonts w:hint="cs"/>
          <w:rtl/>
        </w:rPr>
        <w:t>«قَالَ</w:t>
      </w:r>
      <w:r w:rsidRPr="00A76465">
        <w:rPr>
          <w:rStyle w:val="Char3"/>
          <w:rtl/>
        </w:rPr>
        <w:t xml:space="preserve"> </w:t>
      </w:r>
      <w:r w:rsidRPr="00A76465">
        <w:rPr>
          <w:rStyle w:val="Char3"/>
          <w:rFonts w:hint="cs"/>
          <w:rtl/>
        </w:rPr>
        <w:t>النَّبِيُّ</w:t>
      </w:r>
      <w:r w:rsidR="00702425">
        <w:rPr>
          <w:rStyle w:val="Char3"/>
          <w:rtl/>
        </w:rPr>
        <w:t xml:space="preserve"> </w:t>
      </w:r>
      <w:r w:rsidR="00CC5BC5" w:rsidRPr="00CC5BC5">
        <w:rPr>
          <w:rStyle w:val="Char3"/>
          <w:rFonts w:cs="CTraditional Arabic" w:hint="cs"/>
          <w:szCs w:val="28"/>
          <w:rtl/>
        </w:rPr>
        <w:t>ج</w:t>
      </w:r>
      <w:r w:rsidRPr="00A76465">
        <w:rPr>
          <w:rStyle w:val="Char3"/>
          <w:rtl/>
        </w:rPr>
        <w:t xml:space="preserve">: </w:t>
      </w:r>
      <w:r w:rsidRPr="00A76465">
        <w:rPr>
          <w:rStyle w:val="Char3"/>
          <w:rFonts w:hint="cs"/>
          <w:rtl/>
        </w:rPr>
        <w:t>إِذَا</w:t>
      </w:r>
      <w:r w:rsidRPr="00A76465">
        <w:rPr>
          <w:rStyle w:val="Char3"/>
          <w:rtl/>
        </w:rPr>
        <w:t xml:space="preserve"> </w:t>
      </w:r>
      <w:r w:rsidRPr="00A76465">
        <w:rPr>
          <w:rStyle w:val="Char3"/>
          <w:rFonts w:hint="cs"/>
          <w:rtl/>
        </w:rPr>
        <w:t>دَخَلَ</w:t>
      </w:r>
      <w:r w:rsidRPr="00A76465">
        <w:rPr>
          <w:rStyle w:val="Char3"/>
          <w:rtl/>
        </w:rPr>
        <w:t xml:space="preserve"> </w:t>
      </w:r>
      <w:r w:rsidRPr="00A76465">
        <w:rPr>
          <w:rStyle w:val="Char3"/>
          <w:rFonts w:hint="cs"/>
          <w:rtl/>
        </w:rPr>
        <w:t>أَحَدُكُمُ</w:t>
      </w:r>
      <w:r w:rsidRPr="00A76465">
        <w:rPr>
          <w:rStyle w:val="Char3"/>
          <w:rtl/>
        </w:rPr>
        <w:t xml:space="preserve"> </w:t>
      </w:r>
      <w:r w:rsidRPr="00A76465">
        <w:rPr>
          <w:rStyle w:val="Char3"/>
          <w:rFonts w:hint="cs"/>
          <w:rtl/>
        </w:rPr>
        <w:t>المَسْجِدَ،</w:t>
      </w:r>
      <w:r w:rsidRPr="00A76465">
        <w:rPr>
          <w:rStyle w:val="Char3"/>
          <w:rtl/>
        </w:rPr>
        <w:t xml:space="preserve"> </w:t>
      </w:r>
      <w:r w:rsidRPr="00A76465">
        <w:rPr>
          <w:rStyle w:val="Char3"/>
          <w:rFonts w:hint="cs"/>
          <w:rtl/>
        </w:rPr>
        <w:t>فَلاَ</w:t>
      </w:r>
      <w:r w:rsidRPr="00A76465">
        <w:rPr>
          <w:rStyle w:val="Char3"/>
          <w:rtl/>
        </w:rPr>
        <w:t xml:space="preserve"> </w:t>
      </w:r>
      <w:r w:rsidRPr="00A76465">
        <w:rPr>
          <w:rStyle w:val="Char3"/>
          <w:rFonts w:hint="cs"/>
          <w:rtl/>
        </w:rPr>
        <w:t>يَجْلِسْ</w:t>
      </w:r>
      <w:r w:rsidRPr="00A76465">
        <w:rPr>
          <w:rStyle w:val="Char3"/>
          <w:rtl/>
        </w:rPr>
        <w:t xml:space="preserve"> </w:t>
      </w:r>
      <w:r w:rsidRPr="00A76465">
        <w:rPr>
          <w:rStyle w:val="Char3"/>
          <w:rFonts w:hint="cs"/>
          <w:rtl/>
        </w:rPr>
        <w:t>حَتَّى</w:t>
      </w:r>
      <w:r w:rsidRPr="00A76465">
        <w:rPr>
          <w:rStyle w:val="Char3"/>
          <w:rtl/>
        </w:rPr>
        <w:t xml:space="preserve"> </w:t>
      </w:r>
      <w:r w:rsidRPr="00A76465">
        <w:rPr>
          <w:rStyle w:val="Char3"/>
          <w:rFonts w:hint="cs"/>
          <w:rtl/>
        </w:rPr>
        <w:t>يُصَلِّيَ</w:t>
      </w:r>
      <w:r w:rsidRPr="00A76465">
        <w:rPr>
          <w:rStyle w:val="Char3"/>
          <w:rtl/>
        </w:rPr>
        <w:t xml:space="preserve"> </w:t>
      </w:r>
      <w:r w:rsidR="00A76465">
        <w:rPr>
          <w:rStyle w:val="Char3"/>
          <w:rFonts w:hint="cs"/>
          <w:rtl/>
        </w:rPr>
        <w:t>رَكْعَتَيْنِ</w:t>
      </w:r>
      <w:r w:rsidRPr="00A76465">
        <w:rPr>
          <w:rStyle w:val="Char3"/>
          <w:rFonts w:hint="cs"/>
          <w:rtl/>
        </w:rPr>
        <w:t>»</w:t>
      </w:r>
      <w:r w:rsidR="00A76465">
        <w:rPr>
          <w:rStyle w:val="Char3"/>
          <w:rFonts w:hint="cs"/>
          <w:rtl/>
        </w:rPr>
        <w:t>.</w:t>
      </w:r>
      <w:r w:rsidRPr="00CD3E4A">
        <w:rPr>
          <w:rStyle w:val="Char4"/>
          <w:rFonts w:hint="cs"/>
          <w:rtl/>
        </w:rPr>
        <w:t xml:space="preserve"> </w:t>
      </w:r>
      <w:r w:rsidRPr="00CC5BC5">
        <w:rPr>
          <w:rStyle w:val="Char4"/>
          <w:rFonts w:hint="cs"/>
          <w:rtl/>
        </w:rPr>
        <w:t xml:space="preserve">«پیامبر </w:t>
      </w:r>
      <w:r w:rsidR="00CC5BC5" w:rsidRPr="00CC5BC5">
        <w:rPr>
          <w:rFonts w:cs="CTraditional Arabic" w:hint="cs"/>
          <w:sz w:val="24"/>
          <w:szCs w:val="28"/>
          <w:rtl/>
        </w:rPr>
        <w:t>ج</w:t>
      </w:r>
      <w:r w:rsidRPr="00CC5BC5">
        <w:rPr>
          <w:rStyle w:val="Char4"/>
          <w:rFonts w:hint="cs"/>
          <w:rtl/>
        </w:rPr>
        <w:t xml:space="preserve"> فرمودند: هرگاه یکی از شما داخل مسجد شد</w:t>
      </w:r>
      <w:r w:rsidR="00D71A00">
        <w:rPr>
          <w:rStyle w:val="Char4"/>
          <w:rFonts w:hint="cs"/>
          <w:rtl/>
        </w:rPr>
        <w:t>، تا دو رکعت نماز نخواند ننشیند</w:t>
      </w:r>
      <w:r w:rsidRPr="00CC5BC5">
        <w:rPr>
          <w:rStyle w:val="Char4"/>
          <w:rFonts w:hint="cs"/>
          <w:rtl/>
        </w:rPr>
        <w:t>»</w:t>
      </w:r>
      <w:r w:rsidR="00D71A00">
        <w:rPr>
          <w:rStyle w:val="Char4"/>
          <w:rFonts w:hint="cs"/>
          <w:rtl/>
        </w:rPr>
        <w:t>.</w:t>
      </w:r>
    </w:p>
    <w:p w:rsidR="00312367" w:rsidRPr="00CD3E4A" w:rsidRDefault="00312367" w:rsidP="00B5036B">
      <w:pPr>
        <w:pStyle w:val="ListParagraph"/>
        <w:numPr>
          <w:ilvl w:val="0"/>
          <w:numId w:val="44"/>
        </w:numPr>
        <w:spacing w:after="0" w:line="240" w:lineRule="auto"/>
        <w:ind w:left="794" w:hanging="454"/>
        <w:jc w:val="both"/>
        <w:rPr>
          <w:rStyle w:val="Char4"/>
        </w:rPr>
      </w:pPr>
      <w:r w:rsidRPr="00CC5BC5">
        <w:rPr>
          <w:rStyle w:val="Char4"/>
          <w:rFonts w:hint="cs"/>
          <w:rtl/>
        </w:rPr>
        <w:lastRenderedPageBreak/>
        <w:t>ابوهر</w:t>
      </w:r>
      <w:r w:rsidR="00C46B47">
        <w:rPr>
          <w:rStyle w:val="Char4"/>
          <w:rFonts w:hint="cs"/>
          <w:rtl/>
        </w:rPr>
        <w:t>ی</w:t>
      </w:r>
      <w:r w:rsidRPr="00CC5BC5">
        <w:rPr>
          <w:rStyle w:val="Char4"/>
          <w:rFonts w:hint="cs"/>
          <w:rtl/>
        </w:rPr>
        <w:t xml:space="preserve">ره </w:t>
      </w:r>
      <w:r w:rsidR="00CC5BC5" w:rsidRPr="00CC5BC5">
        <w:rPr>
          <w:rFonts w:cs="CTraditional Arabic" w:hint="cs"/>
          <w:szCs w:val="28"/>
          <w:rtl/>
        </w:rPr>
        <w:t>س</w:t>
      </w:r>
      <w:r w:rsidRPr="00CC5BC5">
        <w:rPr>
          <w:rStyle w:val="Char4"/>
          <w:rFonts w:hint="cs"/>
          <w:rtl/>
        </w:rPr>
        <w:t xml:space="preserve"> روا</w:t>
      </w:r>
      <w:r w:rsidR="00C46B47">
        <w:rPr>
          <w:rStyle w:val="Char4"/>
          <w:rFonts w:hint="cs"/>
          <w:rtl/>
        </w:rPr>
        <w:t>ی</w:t>
      </w:r>
      <w:r w:rsidRPr="00CC5BC5">
        <w:rPr>
          <w:rStyle w:val="Char4"/>
          <w:rFonts w:hint="cs"/>
          <w:rtl/>
        </w:rPr>
        <w:t xml:space="preserve">ت كرده است: </w:t>
      </w:r>
      <w:r w:rsidRPr="00A76465">
        <w:rPr>
          <w:rStyle w:val="Char3"/>
          <w:rFonts w:hint="cs"/>
          <w:rtl/>
        </w:rPr>
        <w:t>«عَنِ</w:t>
      </w:r>
      <w:r w:rsidRPr="00A76465">
        <w:rPr>
          <w:rStyle w:val="Char3"/>
          <w:rtl/>
        </w:rPr>
        <w:t xml:space="preserve"> </w:t>
      </w:r>
      <w:r w:rsidRPr="00A76465">
        <w:rPr>
          <w:rStyle w:val="Char3"/>
          <w:rFonts w:hint="cs"/>
          <w:rtl/>
        </w:rPr>
        <w:t>النَّبِيِّ</w:t>
      </w:r>
      <w:r w:rsidR="00702425">
        <w:rPr>
          <w:rStyle w:val="Char3"/>
          <w:rFonts w:hint="cs"/>
          <w:rtl/>
        </w:rPr>
        <w:t xml:space="preserve"> </w:t>
      </w:r>
      <w:r w:rsidR="00CC5BC5" w:rsidRPr="00CC5BC5">
        <w:rPr>
          <w:rStyle w:val="Char3"/>
          <w:rFonts w:cs="CTraditional Arabic" w:hint="cs"/>
          <w:szCs w:val="28"/>
          <w:rtl/>
        </w:rPr>
        <w:t>ج</w:t>
      </w:r>
      <w:r w:rsidRPr="00A76465">
        <w:rPr>
          <w:rStyle w:val="Char3"/>
          <w:rFonts w:hint="cs"/>
          <w:rtl/>
        </w:rPr>
        <w:t xml:space="preserve"> قَالَ</w:t>
      </w:r>
      <w:r w:rsidRPr="00A76465">
        <w:rPr>
          <w:rStyle w:val="Char3"/>
          <w:rtl/>
        </w:rPr>
        <w:t xml:space="preserve">: </w:t>
      </w:r>
      <w:r w:rsidRPr="00A76465">
        <w:rPr>
          <w:rStyle w:val="Char3"/>
          <w:rFonts w:hint="cs"/>
          <w:rtl/>
        </w:rPr>
        <w:t>لاَ</w:t>
      </w:r>
      <w:r w:rsidRPr="00A76465">
        <w:rPr>
          <w:rStyle w:val="Char3"/>
          <w:rtl/>
        </w:rPr>
        <w:t xml:space="preserve"> </w:t>
      </w:r>
      <w:r w:rsidRPr="00A76465">
        <w:rPr>
          <w:rStyle w:val="Char3"/>
          <w:rFonts w:hint="cs"/>
          <w:rtl/>
        </w:rPr>
        <w:t>تُشَدُّ</w:t>
      </w:r>
      <w:r w:rsidRPr="00A76465">
        <w:rPr>
          <w:rStyle w:val="Char3"/>
          <w:rtl/>
        </w:rPr>
        <w:t xml:space="preserve"> </w:t>
      </w:r>
      <w:r w:rsidRPr="00A76465">
        <w:rPr>
          <w:rStyle w:val="Char3"/>
          <w:rFonts w:hint="cs"/>
          <w:rtl/>
        </w:rPr>
        <w:t>الرِّحَالُ</w:t>
      </w:r>
      <w:r w:rsidRPr="00A76465">
        <w:rPr>
          <w:rStyle w:val="Char3"/>
          <w:rtl/>
        </w:rPr>
        <w:t xml:space="preserve"> </w:t>
      </w:r>
      <w:r w:rsidRPr="00A76465">
        <w:rPr>
          <w:rStyle w:val="Char3"/>
          <w:rFonts w:hint="cs"/>
          <w:rtl/>
        </w:rPr>
        <w:t>إِلَّا</w:t>
      </w:r>
      <w:r w:rsidRPr="00A76465">
        <w:rPr>
          <w:rStyle w:val="Char3"/>
          <w:rtl/>
        </w:rPr>
        <w:t xml:space="preserve"> </w:t>
      </w:r>
      <w:r w:rsidRPr="00A76465">
        <w:rPr>
          <w:rStyle w:val="Char3"/>
          <w:rFonts w:hint="cs"/>
          <w:rtl/>
        </w:rPr>
        <w:t>إِلَى</w:t>
      </w:r>
      <w:r w:rsidRPr="00A76465">
        <w:rPr>
          <w:rStyle w:val="Char3"/>
          <w:rtl/>
        </w:rPr>
        <w:t xml:space="preserve"> </w:t>
      </w:r>
      <w:r w:rsidRPr="00A76465">
        <w:rPr>
          <w:rStyle w:val="Char3"/>
          <w:rFonts w:hint="cs"/>
          <w:rtl/>
        </w:rPr>
        <w:t>ثَلاَثَةِ</w:t>
      </w:r>
      <w:r w:rsidRPr="00A76465">
        <w:rPr>
          <w:rStyle w:val="Char3"/>
          <w:rtl/>
        </w:rPr>
        <w:t xml:space="preserve"> </w:t>
      </w:r>
      <w:r w:rsidRPr="00A76465">
        <w:rPr>
          <w:rStyle w:val="Char3"/>
          <w:rFonts w:hint="cs"/>
          <w:rtl/>
        </w:rPr>
        <w:t>مَسَاجِدَ</w:t>
      </w:r>
      <w:r w:rsidRPr="00A76465">
        <w:rPr>
          <w:rStyle w:val="Char3"/>
          <w:rtl/>
        </w:rPr>
        <w:t xml:space="preserve">: </w:t>
      </w:r>
      <w:r w:rsidRPr="00A76465">
        <w:rPr>
          <w:rStyle w:val="Char3"/>
          <w:rFonts w:hint="cs"/>
          <w:rtl/>
        </w:rPr>
        <w:t>المَسْجِدِ</w:t>
      </w:r>
      <w:r w:rsidRPr="00A76465">
        <w:rPr>
          <w:rStyle w:val="Char3"/>
          <w:rtl/>
        </w:rPr>
        <w:t xml:space="preserve"> </w:t>
      </w:r>
      <w:r w:rsidRPr="00A76465">
        <w:rPr>
          <w:rStyle w:val="Char3"/>
          <w:rFonts w:hint="cs"/>
          <w:rtl/>
        </w:rPr>
        <w:t>الحَرَامِ،</w:t>
      </w:r>
      <w:r w:rsidRPr="00A76465">
        <w:rPr>
          <w:rStyle w:val="Char3"/>
          <w:rtl/>
        </w:rPr>
        <w:t xml:space="preserve"> </w:t>
      </w:r>
      <w:r w:rsidRPr="00A76465">
        <w:rPr>
          <w:rStyle w:val="Char3"/>
          <w:rFonts w:hint="cs"/>
          <w:rtl/>
        </w:rPr>
        <w:t>وَمَسْجِدِ</w:t>
      </w:r>
      <w:r w:rsidRPr="00A76465">
        <w:rPr>
          <w:rStyle w:val="Char3"/>
          <w:rtl/>
        </w:rPr>
        <w:t xml:space="preserve"> </w:t>
      </w:r>
      <w:r w:rsidRPr="00A76465">
        <w:rPr>
          <w:rStyle w:val="Char3"/>
          <w:rFonts w:hint="cs"/>
          <w:rtl/>
        </w:rPr>
        <w:t>الرَّسُولِ</w:t>
      </w:r>
      <w:r w:rsidR="00D71A00">
        <w:rPr>
          <w:rStyle w:val="Char3"/>
          <w:rFonts w:hint="cs"/>
          <w:rtl/>
        </w:rPr>
        <w:t xml:space="preserve"> </w:t>
      </w:r>
      <w:r w:rsidR="00CC5BC5" w:rsidRPr="00CC5BC5">
        <w:rPr>
          <w:rStyle w:val="Char3"/>
          <w:rFonts w:cs="CTraditional Arabic" w:hint="cs"/>
          <w:szCs w:val="28"/>
          <w:rtl/>
        </w:rPr>
        <w:t>ج</w:t>
      </w:r>
      <w:r w:rsidRPr="00A76465">
        <w:rPr>
          <w:rStyle w:val="Char3"/>
          <w:rFonts w:hint="cs"/>
          <w:rtl/>
        </w:rPr>
        <w:t>،</w:t>
      </w:r>
      <w:r w:rsidRPr="00A76465">
        <w:rPr>
          <w:rStyle w:val="Char3"/>
          <w:rtl/>
        </w:rPr>
        <w:t xml:space="preserve"> </w:t>
      </w:r>
      <w:r w:rsidRPr="00A76465">
        <w:rPr>
          <w:rStyle w:val="Char3"/>
          <w:rFonts w:hint="cs"/>
          <w:rtl/>
        </w:rPr>
        <w:t>وَمَسْجِدِ</w:t>
      </w:r>
      <w:r w:rsidRPr="00A76465">
        <w:rPr>
          <w:rStyle w:val="Char3"/>
          <w:rtl/>
        </w:rPr>
        <w:t xml:space="preserve"> </w:t>
      </w:r>
      <w:r w:rsidR="00A76465">
        <w:rPr>
          <w:rStyle w:val="Char3"/>
          <w:rFonts w:hint="cs"/>
          <w:rtl/>
        </w:rPr>
        <w:t>الأَقْصَى</w:t>
      </w:r>
      <w:r w:rsidRPr="00A76465">
        <w:rPr>
          <w:rStyle w:val="Char3"/>
          <w:rFonts w:hint="cs"/>
          <w:rtl/>
        </w:rPr>
        <w:t>»</w:t>
      </w:r>
      <w:r w:rsidR="00A76465">
        <w:rPr>
          <w:rStyle w:val="Char3"/>
          <w:rFonts w:hint="cs"/>
          <w:rtl/>
        </w:rPr>
        <w:t>.</w:t>
      </w:r>
      <w:r w:rsidRPr="00CC5BC5">
        <w:rPr>
          <w:rStyle w:val="Char4"/>
          <w:rFonts w:hint="cs"/>
          <w:rtl/>
        </w:rPr>
        <w:t xml:space="preserve"> </w:t>
      </w:r>
    </w:p>
    <w:p w:rsidR="00312367" w:rsidRPr="00CC5BC5" w:rsidRDefault="00312367" w:rsidP="00B5036B">
      <w:pPr>
        <w:pStyle w:val="ListParagraph"/>
        <w:numPr>
          <w:ilvl w:val="0"/>
          <w:numId w:val="44"/>
        </w:numPr>
        <w:spacing w:after="0" w:line="240" w:lineRule="auto"/>
        <w:ind w:left="794" w:hanging="454"/>
        <w:jc w:val="both"/>
        <w:rPr>
          <w:rStyle w:val="Char4"/>
        </w:rPr>
      </w:pPr>
      <w:r w:rsidRPr="00CC5BC5">
        <w:rPr>
          <w:rStyle w:val="Char4"/>
          <w:rFonts w:hint="cs"/>
          <w:rtl/>
        </w:rPr>
        <w:t xml:space="preserve">عبدالله بن عمرو بن العاص </w:t>
      </w:r>
      <w:r w:rsidR="00CC5BC5" w:rsidRPr="00CC5BC5">
        <w:rPr>
          <w:rStyle w:val="Char4"/>
          <w:rFonts w:cs="CTraditional Arabic"/>
          <w:rtl/>
        </w:rPr>
        <w:t>س</w:t>
      </w:r>
      <w:r w:rsidRPr="00CC5BC5">
        <w:rPr>
          <w:rStyle w:val="Char4"/>
          <w:rFonts w:hint="cs"/>
          <w:rtl/>
        </w:rPr>
        <w:t xml:space="preserve"> روایت کرده است: </w:t>
      </w:r>
      <w:r w:rsidRPr="00A76465">
        <w:rPr>
          <w:rStyle w:val="Char3"/>
          <w:rFonts w:hint="cs"/>
          <w:rtl/>
        </w:rPr>
        <w:t>«أَنَّ النَّبِيَّ</w:t>
      </w:r>
      <w:r w:rsidR="00702425">
        <w:rPr>
          <w:rStyle w:val="Char3"/>
          <w:rFonts w:hint="cs"/>
          <w:rtl/>
        </w:rPr>
        <w:t xml:space="preserve"> </w:t>
      </w:r>
      <w:r w:rsidR="00CC5BC5" w:rsidRPr="00CC5BC5">
        <w:rPr>
          <w:rStyle w:val="Char3"/>
          <w:rFonts w:cs="CTraditional Arabic"/>
          <w:szCs w:val="28"/>
          <w:rtl/>
        </w:rPr>
        <w:t>ج</w:t>
      </w:r>
      <w:r w:rsidRPr="00A76465">
        <w:rPr>
          <w:rStyle w:val="Char3"/>
          <w:rFonts w:hint="cs"/>
          <w:rtl/>
        </w:rPr>
        <w:t xml:space="preserve"> نهی عن الشِّرَاءِ وَالْبَيْعِ فِي الْمَسْجِدِ، وَأَنْ تُنْشَدَ فِيهِ ضَالَّةٌ، وَأَنْ يُنْشَدَ فِيهِ شِعْرٌ، وَنَهَى عَنِ التَّحَلُّقِ قَبْل</w:t>
      </w:r>
      <w:r w:rsidR="00A76465">
        <w:rPr>
          <w:rStyle w:val="Char3"/>
          <w:rFonts w:hint="cs"/>
          <w:rtl/>
        </w:rPr>
        <w:t>َ الصَّلَاةِ يَوْمَ الْجُمُعَةِ</w:t>
      </w:r>
      <w:r w:rsidRPr="00A76465">
        <w:rPr>
          <w:rStyle w:val="Char3"/>
          <w:rFonts w:hint="cs"/>
          <w:rtl/>
        </w:rPr>
        <w:t>»</w:t>
      </w:r>
      <w:r w:rsidR="00A76465">
        <w:rPr>
          <w:rStyle w:val="Char3"/>
          <w:rFonts w:hint="cs"/>
          <w:rtl/>
        </w:rPr>
        <w:t>.</w:t>
      </w:r>
    </w:p>
    <w:p w:rsidR="00312367" w:rsidRPr="00CD3E4A" w:rsidRDefault="00312367" w:rsidP="00B5036B">
      <w:pPr>
        <w:pStyle w:val="ListParagraph"/>
        <w:numPr>
          <w:ilvl w:val="0"/>
          <w:numId w:val="44"/>
        </w:numPr>
        <w:spacing w:after="0" w:line="240" w:lineRule="auto"/>
        <w:ind w:left="794" w:hanging="454"/>
        <w:jc w:val="both"/>
        <w:rPr>
          <w:rStyle w:val="Char4"/>
        </w:rPr>
      </w:pPr>
      <w:r w:rsidRPr="00CC5BC5">
        <w:rPr>
          <w:rStyle w:val="Char4"/>
          <w:rFonts w:hint="cs"/>
          <w:rtl/>
        </w:rPr>
        <w:t xml:space="preserve">عبدالله بن عباس </w:t>
      </w:r>
      <w:r w:rsidR="00CC5BC5" w:rsidRPr="00CC5BC5">
        <w:rPr>
          <w:rFonts w:cs="CTraditional Arabic"/>
          <w:szCs w:val="28"/>
          <w:rtl/>
        </w:rPr>
        <w:t>س</w:t>
      </w:r>
      <w:r w:rsidRPr="00CC5BC5">
        <w:rPr>
          <w:rStyle w:val="Char4"/>
          <w:rFonts w:hint="cs"/>
          <w:rtl/>
        </w:rPr>
        <w:t xml:space="preserve"> روایت کرده است:</w:t>
      </w:r>
      <w:r w:rsidRPr="00CD3E4A">
        <w:rPr>
          <w:rStyle w:val="Char4"/>
          <w:rFonts w:hint="cs"/>
          <w:rtl/>
        </w:rPr>
        <w:t xml:space="preserve"> </w:t>
      </w:r>
      <w:r w:rsidRPr="00A76465">
        <w:rPr>
          <w:rStyle w:val="Char3"/>
          <w:rFonts w:hint="cs"/>
          <w:rtl/>
        </w:rPr>
        <w:t xml:space="preserve">«قال رسولُ الله </w:t>
      </w:r>
      <w:r w:rsidR="00CC5BC5" w:rsidRPr="00CC5BC5">
        <w:rPr>
          <w:rStyle w:val="Char3"/>
          <w:rFonts w:cs="CTraditional Arabic"/>
          <w:szCs w:val="28"/>
          <w:rtl/>
        </w:rPr>
        <w:t>ج</w:t>
      </w:r>
      <w:r w:rsidRPr="00A76465">
        <w:rPr>
          <w:rStyle w:val="Char3"/>
          <w:rFonts w:hint="cs"/>
          <w:rtl/>
        </w:rPr>
        <w:t>: ما أُمِرتُ بتَشييدِ المساجِد. قال ابنُ عباس: لتُزَخرِفُنَّها ك</w:t>
      </w:r>
      <w:r w:rsidR="00A76465">
        <w:rPr>
          <w:rStyle w:val="Char3"/>
          <w:rFonts w:hint="cs"/>
          <w:rtl/>
        </w:rPr>
        <w:t>ما زَخرَفَتِ اليهودُ والنَّصارى</w:t>
      </w:r>
      <w:r w:rsidRPr="00A76465">
        <w:rPr>
          <w:rStyle w:val="Char3"/>
          <w:rFonts w:hint="cs"/>
          <w:rtl/>
        </w:rPr>
        <w:t>»</w:t>
      </w:r>
      <w:r w:rsidR="00A76465">
        <w:rPr>
          <w:rStyle w:val="Char3"/>
          <w:rFonts w:hint="cs"/>
          <w:rtl/>
        </w:rPr>
        <w:t>.</w:t>
      </w:r>
      <w:r w:rsidRPr="00CC5BC5">
        <w:rPr>
          <w:rStyle w:val="Char4"/>
          <w:rFonts w:hint="cs"/>
          <w:rtl/>
        </w:rPr>
        <w:t xml:space="preserve"> </w:t>
      </w:r>
    </w:p>
    <w:p w:rsidR="00312367" w:rsidRPr="00A76465" w:rsidRDefault="00312367" w:rsidP="00B5036B">
      <w:pPr>
        <w:pStyle w:val="ListParagraph"/>
        <w:numPr>
          <w:ilvl w:val="0"/>
          <w:numId w:val="44"/>
        </w:numPr>
        <w:spacing w:after="0" w:line="240" w:lineRule="auto"/>
        <w:ind w:left="794" w:hanging="454"/>
        <w:jc w:val="both"/>
        <w:rPr>
          <w:rStyle w:val="Char3"/>
        </w:rPr>
      </w:pPr>
      <w:r w:rsidRPr="00CC5BC5">
        <w:rPr>
          <w:rStyle w:val="Char4"/>
          <w:rFonts w:hint="cs"/>
          <w:rtl/>
        </w:rPr>
        <w:t>عبدالله بن عمر</w:t>
      </w:r>
      <w:r w:rsidR="00CC5BC5" w:rsidRPr="00CC5BC5">
        <w:rPr>
          <w:rStyle w:val="Char4"/>
          <w:rFonts w:cs="CTraditional Arabic"/>
          <w:rtl/>
        </w:rPr>
        <w:t>س</w:t>
      </w:r>
      <w:r w:rsidRPr="00CC5BC5">
        <w:rPr>
          <w:rStyle w:val="Char4"/>
          <w:rFonts w:hint="cs"/>
          <w:rtl/>
        </w:rPr>
        <w:t xml:space="preserve"> روایت کرده است: </w:t>
      </w:r>
      <w:r w:rsidRPr="00A76465">
        <w:rPr>
          <w:rStyle w:val="Char3"/>
          <w:rFonts w:hint="cs"/>
          <w:rtl/>
        </w:rPr>
        <w:t>«كَانَتِ امْرَأَةٌ لِعُمَرَ تَشْهَدُ صَلاَةَ الصُّبْحِ وَالعِشَاءِ فِي الجَمَاعَةِ فِي المَسْجِدِ، فَقِيلَ لَهَا: لِمَ تَخْرُجِينَ وَقَدْ تَعْلَمِينَ أَنَّ عُمَرَ يَكْرَهُ ذَلِكَ وَيَغَارُ؟ قَالَتْ: وَمَا يَمْنَعُهُ أَنْ يَنْهَانِي؟ قَالَ: يَ</w:t>
      </w:r>
      <w:r w:rsidR="00D71A00">
        <w:rPr>
          <w:rStyle w:val="Char3"/>
          <w:rFonts w:hint="cs"/>
          <w:rtl/>
        </w:rPr>
        <w:t xml:space="preserve">مْنَعُهُ قَوْلُ رَسُولِ اللَّهِ </w:t>
      </w:r>
      <w:r w:rsidR="00CC5BC5" w:rsidRPr="00CC5BC5">
        <w:rPr>
          <w:rStyle w:val="Char3"/>
          <w:rFonts w:cs="CTraditional Arabic"/>
          <w:szCs w:val="28"/>
          <w:rtl/>
        </w:rPr>
        <w:t>ج</w:t>
      </w:r>
      <w:r w:rsidRPr="00A76465">
        <w:rPr>
          <w:rStyle w:val="Char3"/>
          <w:rFonts w:hint="cs"/>
          <w:rtl/>
        </w:rPr>
        <w:t>: لاَ تَمْنَعُوا إِ</w:t>
      </w:r>
      <w:r w:rsidR="00A76465">
        <w:rPr>
          <w:rStyle w:val="Char3"/>
          <w:rFonts w:hint="cs"/>
          <w:rtl/>
        </w:rPr>
        <w:t>مَاءَ اللَّهِ مَسَاجِدَ اللَّهِ</w:t>
      </w:r>
      <w:r w:rsidRPr="00A76465">
        <w:rPr>
          <w:rStyle w:val="Char3"/>
          <w:rFonts w:hint="cs"/>
          <w:rtl/>
        </w:rPr>
        <w:t>»</w:t>
      </w:r>
      <w:r w:rsidR="00A76465">
        <w:rPr>
          <w:rStyle w:val="Char3"/>
          <w:rFonts w:hint="cs"/>
          <w:rtl/>
        </w:rPr>
        <w:t>.</w:t>
      </w:r>
    </w:p>
    <w:p w:rsidR="00312367" w:rsidRPr="00CF2C4D" w:rsidRDefault="00312367" w:rsidP="00B5036B">
      <w:pPr>
        <w:pStyle w:val="ListParagraph"/>
        <w:numPr>
          <w:ilvl w:val="0"/>
          <w:numId w:val="44"/>
        </w:numPr>
        <w:spacing w:after="0" w:line="240" w:lineRule="auto"/>
        <w:ind w:left="794" w:hanging="454"/>
        <w:jc w:val="both"/>
        <w:rPr>
          <w:rFonts w:ascii="Al-QuranAlKareem" w:eastAsia="Times New Roman" w:hAnsi="Al-QuranAlKareem" w:cs="Al-QuranAlKareem"/>
          <w:b/>
          <w:bCs/>
          <w:color w:val="000000" w:themeColor="text1"/>
          <w:sz w:val="32"/>
          <w:szCs w:val="32"/>
        </w:rPr>
      </w:pPr>
      <w:r w:rsidRPr="00CC5BC5">
        <w:rPr>
          <w:rStyle w:val="Char4"/>
          <w:rFonts w:hint="cs"/>
          <w:rtl/>
        </w:rPr>
        <w:t xml:space="preserve">همسر ابوحمید الساعدی </w:t>
      </w:r>
      <w:r w:rsidR="00D71A00">
        <w:rPr>
          <w:rStyle w:val="Char4"/>
          <w:rFonts w:cs="CTraditional Arabic" w:hint="cs"/>
          <w:rtl/>
        </w:rPr>
        <w:t>ب</w:t>
      </w:r>
      <w:r w:rsidRPr="00CC5BC5">
        <w:rPr>
          <w:rStyle w:val="Char4"/>
          <w:rFonts w:hint="cs"/>
          <w:rtl/>
        </w:rPr>
        <w:t xml:space="preserve">روایت کرده است: </w:t>
      </w:r>
      <w:r w:rsidRPr="00A76465">
        <w:rPr>
          <w:rStyle w:val="Char3"/>
          <w:rFonts w:hint="cs"/>
          <w:rtl/>
        </w:rPr>
        <w:t xml:space="preserve">«أَنَّهَا جَاءَتْ النَّبِيَّ </w:t>
      </w:r>
      <w:r w:rsidR="00CC5BC5" w:rsidRPr="00CC5BC5">
        <w:rPr>
          <w:rStyle w:val="Char3"/>
          <w:rFonts w:cs="CTraditional Arabic"/>
          <w:szCs w:val="28"/>
          <w:rtl/>
        </w:rPr>
        <w:t>ج</w:t>
      </w:r>
      <w:r w:rsidRPr="00A76465">
        <w:rPr>
          <w:rStyle w:val="Char3"/>
          <w:rFonts w:hint="cs"/>
          <w:rtl/>
        </w:rPr>
        <w:t xml:space="preserve"> فَقَالَتْ يَا رَسُولَ اللَّهِ </w:t>
      </w:r>
      <w:r w:rsidR="00CC5BC5" w:rsidRPr="00CC5BC5">
        <w:rPr>
          <w:rStyle w:val="Char3"/>
          <w:rFonts w:cs="CTraditional Arabic"/>
          <w:szCs w:val="28"/>
          <w:rtl/>
        </w:rPr>
        <w:t>ج</w:t>
      </w:r>
      <w:r w:rsidRPr="00A76465">
        <w:rPr>
          <w:rStyle w:val="Char3"/>
          <w:rFonts w:hint="cs"/>
          <w:rtl/>
        </w:rPr>
        <w:t xml:space="preserve"> إِنِّي أُحِبُّ الصَّلَاةَ مَعَكَ! قَالَ </w:t>
      </w:r>
      <w:r w:rsidR="00CC5BC5" w:rsidRPr="00CC5BC5">
        <w:rPr>
          <w:rStyle w:val="Char3"/>
          <w:rFonts w:cs="CTraditional Arabic"/>
          <w:szCs w:val="28"/>
          <w:rtl/>
        </w:rPr>
        <w:t>ج</w:t>
      </w:r>
      <w:r w:rsidRPr="00A76465">
        <w:rPr>
          <w:rStyle w:val="Char3"/>
          <w:rFonts w:hint="cs"/>
          <w:rtl/>
        </w:rPr>
        <w:t xml:space="preserve"> قَدْ عَلِمْتُ أَنَّكِ تُحِبِّينَ الصَّلَاةَ مَعِي وَصَلَاتُكِ فِي بَيْتِكِ خَيْرٌ لَكِ مِنْ صَلَاتِكِ فِي حُجْرَتِكِ وَصَلَاتُكِ فِي حُجْرَتِكِ خَيْرٌ مِنْ صَلَاتِكِ فِي دَارِكِ وَصَلَاتُكِ فِي دَارِكِ خَيْرٌ لَكِ مِنْ صَلَاتِكِ فِي مَسْجِدِ قَوْمِكِ وَصَلَاتُكِ فِي مَسْجِدِ قَوْمِكِ خَيْرٌ لَكِ مِنْ صَلَاتِكِ فِي مَسْجِدِي قَالَ فَأَمَرَتْ فَبُنِيَ لَهَا مَسْجِدٌ فِي أَقْصَى شَيْءٍ مِنْ بَيْتِهَا وَأَظْلَمِهِ فَكَانَتْ تُصَلِّي فِيهِ حَتَّى لَقِيَتْ اللَّهَ</w:t>
      </w:r>
      <w:r w:rsidR="00702425">
        <w:rPr>
          <w:rStyle w:val="Char3"/>
          <w:rFonts w:hint="cs"/>
          <w:rtl/>
        </w:rPr>
        <w:t xml:space="preserve"> </w:t>
      </w:r>
      <w:r w:rsidR="00BF21BD" w:rsidRPr="00BF21BD">
        <w:rPr>
          <w:rStyle w:val="Char3"/>
          <w:rFonts w:cs="CTraditional Arabic"/>
          <w:szCs w:val="28"/>
          <w:rtl/>
        </w:rPr>
        <w:t>أ</w:t>
      </w:r>
      <w:r w:rsidRPr="00A76465">
        <w:rPr>
          <w:rStyle w:val="Char3"/>
          <w:rFonts w:hint="cs"/>
          <w:rtl/>
        </w:rPr>
        <w:t>»</w:t>
      </w:r>
      <w:r w:rsidR="00A76465">
        <w:rPr>
          <w:rStyle w:val="Char3"/>
          <w:rFonts w:hint="cs"/>
          <w:rtl/>
        </w:rPr>
        <w:t>.</w:t>
      </w:r>
      <w:r w:rsidR="00CC5BC5">
        <w:rPr>
          <w:rStyle w:val="Char3"/>
        </w:rPr>
        <w:t xml:space="preserve"> </w:t>
      </w:r>
    </w:p>
    <w:p w:rsidR="00312367" w:rsidRPr="00CF2C4D" w:rsidRDefault="00312367" w:rsidP="00B5036B">
      <w:pPr>
        <w:pStyle w:val="ListParagraph"/>
        <w:numPr>
          <w:ilvl w:val="0"/>
          <w:numId w:val="44"/>
        </w:numPr>
        <w:spacing w:after="0" w:line="240" w:lineRule="auto"/>
        <w:ind w:left="794" w:hanging="454"/>
        <w:jc w:val="both"/>
        <w:rPr>
          <w:rFonts w:ascii="Al-QuranAlKareem" w:eastAsia="Times New Roman" w:hAnsi="Al-QuranAlKareem" w:cs="Al-QuranAlKareem"/>
          <w:b/>
          <w:bCs/>
          <w:color w:val="000000" w:themeColor="text1"/>
          <w:sz w:val="32"/>
          <w:szCs w:val="32"/>
          <w:lang w:bidi="ar-SA"/>
        </w:rPr>
      </w:pPr>
      <w:r w:rsidRPr="00CC5BC5">
        <w:rPr>
          <w:rStyle w:val="Char4"/>
          <w:rFonts w:hint="cs"/>
          <w:rtl/>
        </w:rPr>
        <w:lastRenderedPageBreak/>
        <w:t xml:space="preserve">زید بن ثابت </w:t>
      </w:r>
      <w:r w:rsidR="00CC5BC5" w:rsidRPr="00CC5BC5">
        <w:rPr>
          <w:rFonts w:cs="CTraditional Arabic"/>
          <w:szCs w:val="28"/>
          <w:rtl/>
        </w:rPr>
        <w:t>س</w:t>
      </w:r>
      <w:r w:rsidRPr="00CC5BC5">
        <w:rPr>
          <w:rStyle w:val="Char4"/>
          <w:rFonts w:hint="cs"/>
          <w:rtl/>
        </w:rPr>
        <w:t xml:space="preserve"> روایت کرده است:</w:t>
      </w:r>
      <w:r w:rsidRPr="00CF2C4D">
        <w:rPr>
          <w:rFonts w:ascii="Al-QuranAlKareem" w:eastAsia="Times New Roman" w:hAnsi="Al-QuranAlKareem" w:cs="Al-QuranAlKareem" w:hint="cs"/>
          <w:b/>
          <w:bCs/>
          <w:color w:val="000000" w:themeColor="text1"/>
          <w:sz w:val="32"/>
          <w:szCs w:val="32"/>
          <w:rtl/>
        </w:rPr>
        <w:t xml:space="preserve"> </w:t>
      </w:r>
      <w:r w:rsidRPr="00A76465">
        <w:rPr>
          <w:rStyle w:val="Char3"/>
          <w:rFonts w:hint="cs"/>
          <w:rtl/>
        </w:rPr>
        <w:t>«أَنَّ</w:t>
      </w:r>
      <w:r w:rsidRPr="00A76465">
        <w:rPr>
          <w:rStyle w:val="Char3"/>
          <w:rtl/>
        </w:rPr>
        <w:t xml:space="preserve"> </w:t>
      </w:r>
      <w:r w:rsidRPr="00A76465">
        <w:rPr>
          <w:rStyle w:val="Char3"/>
          <w:rFonts w:hint="cs"/>
          <w:rtl/>
        </w:rPr>
        <w:t>رَسُولَ</w:t>
      </w:r>
      <w:r w:rsidRPr="00A76465">
        <w:rPr>
          <w:rStyle w:val="Char3"/>
          <w:rtl/>
        </w:rPr>
        <w:t xml:space="preserve"> </w:t>
      </w:r>
      <w:r w:rsidRPr="00A76465">
        <w:rPr>
          <w:rStyle w:val="Char3"/>
          <w:rFonts w:hint="cs"/>
          <w:rtl/>
        </w:rPr>
        <w:t>اللَّه</w:t>
      </w:r>
      <w:r w:rsidRPr="00A76465">
        <w:rPr>
          <w:rStyle w:val="Char3"/>
          <w:rtl/>
        </w:rPr>
        <w:t xml:space="preserve"> </w:t>
      </w:r>
      <w:r w:rsidR="00CC5BC5" w:rsidRPr="00CC5BC5">
        <w:rPr>
          <w:rStyle w:val="Char3"/>
          <w:rFonts w:cs="CTraditional Arabic"/>
          <w:szCs w:val="28"/>
          <w:rtl/>
        </w:rPr>
        <w:t>ج</w:t>
      </w:r>
      <w:r w:rsidRPr="00A76465">
        <w:rPr>
          <w:rStyle w:val="Char3"/>
          <w:rFonts w:hint="cs"/>
          <w:rtl/>
        </w:rPr>
        <w:t xml:space="preserve"> اتَّخَذَ</w:t>
      </w:r>
      <w:r w:rsidRPr="00A76465">
        <w:rPr>
          <w:rStyle w:val="Char3"/>
          <w:rtl/>
        </w:rPr>
        <w:t xml:space="preserve"> </w:t>
      </w:r>
      <w:r w:rsidRPr="00A76465">
        <w:rPr>
          <w:rStyle w:val="Char3"/>
          <w:rFonts w:hint="cs"/>
          <w:rtl/>
        </w:rPr>
        <w:t>حُجْرَةً</w:t>
      </w:r>
      <w:r w:rsidRPr="00A76465">
        <w:rPr>
          <w:rStyle w:val="Char3"/>
          <w:rtl/>
        </w:rPr>
        <w:t xml:space="preserve"> </w:t>
      </w:r>
      <w:r w:rsidRPr="00A76465">
        <w:rPr>
          <w:rStyle w:val="Char3"/>
          <w:rFonts w:hint="cs"/>
          <w:rtl/>
        </w:rPr>
        <w:t>فِي</w:t>
      </w:r>
      <w:r w:rsidRPr="00A76465">
        <w:rPr>
          <w:rStyle w:val="Char3"/>
          <w:rtl/>
        </w:rPr>
        <w:t xml:space="preserve"> </w:t>
      </w:r>
      <w:r w:rsidRPr="00A76465">
        <w:rPr>
          <w:rStyle w:val="Char3"/>
          <w:rFonts w:hint="cs"/>
          <w:rtl/>
        </w:rPr>
        <w:t>رَمَضَانَ،</w:t>
      </w:r>
      <w:r w:rsidRPr="00A76465">
        <w:rPr>
          <w:rStyle w:val="Char3"/>
          <w:rtl/>
        </w:rPr>
        <w:t xml:space="preserve"> </w:t>
      </w:r>
      <w:r w:rsidRPr="00A76465">
        <w:rPr>
          <w:rStyle w:val="Char3"/>
          <w:rFonts w:hint="cs"/>
          <w:rtl/>
        </w:rPr>
        <w:t>فَصَلَّى</w:t>
      </w:r>
      <w:r w:rsidRPr="00A76465">
        <w:rPr>
          <w:rStyle w:val="Char3"/>
          <w:rtl/>
        </w:rPr>
        <w:t xml:space="preserve"> </w:t>
      </w:r>
      <w:r w:rsidRPr="00A76465">
        <w:rPr>
          <w:rStyle w:val="Char3"/>
          <w:rFonts w:hint="cs"/>
          <w:rtl/>
        </w:rPr>
        <w:t>فِيهَا</w:t>
      </w:r>
      <w:r w:rsidRPr="00A76465">
        <w:rPr>
          <w:rStyle w:val="Char3"/>
          <w:rtl/>
        </w:rPr>
        <w:t xml:space="preserve"> </w:t>
      </w:r>
      <w:r w:rsidRPr="00A76465">
        <w:rPr>
          <w:rStyle w:val="Char3"/>
          <w:rFonts w:hint="cs"/>
          <w:rtl/>
        </w:rPr>
        <w:t>لَيَالِيَ،</w:t>
      </w:r>
      <w:r w:rsidRPr="00A76465">
        <w:rPr>
          <w:rStyle w:val="Char3"/>
          <w:rtl/>
        </w:rPr>
        <w:t xml:space="preserve"> </w:t>
      </w:r>
      <w:r w:rsidRPr="00A76465">
        <w:rPr>
          <w:rStyle w:val="Char3"/>
          <w:rFonts w:hint="cs"/>
          <w:rtl/>
        </w:rPr>
        <w:t>فَصَلَّى</w:t>
      </w:r>
      <w:r w:rsidRPr="00A76465">
        <w:rPr>
          <w:rStyle w:val="Char3"/>
          <w:rtl/>
        </w:rPr>
        <w:t xml:space="preserve"> </w:t>
      </w:r>
      <w:r w:rsidRPr="00A76465">
        <w:rPr>
          <w:rStyle w:val="Char3"/>
          <w:rFonts w:hint="cs"/>
          <w:rtl/>
        </w:rPr>
        <w:t>بِصَلاَتِهِ</w:t>
      </w:r>
      <w:r w:rsidRPr="00A76465">
        <w:rPr>
          <w:rStyle w:val="Char3"/>
          <w:rtl/>
        </w:rPr>
        <w:t xml:space="preserve"> </w:t>
      </w:r>
      <w:r w:rsidRPr="00A76465">
        <w:rPr>
          <w:rStyle w:val="Char3"/>
          <w:rFonts w:hint="cs"/>
          <w:rtl/>
        </w:rPr>
        <w:t>نَاسٌ</w:t>
      </w:r>
      <w:r w:rsidRPr="00A76465">
        <w:rPr>
          <w:rStyle w:val="Char3"/>
          <w:rtl/>
        </w:rPr>
        <w:t xml:space="preserve"> </w:t>
      </w:r>
      <w:r w:rsidRPr="00A76465">
        <w:rPr>
          <w:rStyle w:val="Char3"/>
          <w:rFonts w:hint="cs"/>
          <w:rtl/>
        </w:rPr>
        <w:t>مِنْ</w:t>
      </w:r>
      <w:r w:rsidRPr="00A76465">
        <w:rPr>
          <w:rStyle w:val="Char3"/>
          <w:rtl/>
        </w:rPr>
        <w:t xml:space="preserve"> </w:t>
      </w:r>
      <w:r w:rsidRPr="00A76465">
        <w:rPr>
          <w:rStyle w:val="Char3"/>
          <w:rFonts w:hint="cs"/>
          <w:rtl/>
        </w:rPr>
        <w:t>أَصْحَابِهِ،</w:t>
      </w:r>
      <w:r w:rsidRPr="00A76465">
        <w:rPr>
          <w:rStyle w:val="Char3"/>
          <w:rtl/>
        </w:rPr>
        <w:t xml:space="preserve"> </w:t>
      </w:r>
      <w:r w:rsidRPr="00A76465">
        <w:rPr>
          <w:rStyle w:val="Char3"/>
          <w:rFonts w:hint="cs"/>
          <w:rtl/>
        </w:rPr>
        <w:t>فَلَمَّا</w:t>
      </w:r>
      <w:r w:rsidRPr="00A76465">
        <w:rPr>
          <w:rStyle w:val="Char3"/>
          <w:rtl/>
        </w:rPr>
        <w:t xml:space="preserve"> </w:t>
      </w:r>
      <w:r w:rsidRPr="00A76465">
        <w:rPr>
          <w:rStyle w:val="Char3"/>
          <w:rFonts w:hint="cs"/>
          <w:rtl/>
        </w:rPr>
        <w:t>عَلِمَ</w:t>
      </w:r>
      <w:r w:rsidRPr="00A76465">
        <w:rPr>
          <w:rStyle w:val="Char3"/>
          <w:rtl/>
        </w:rPr>
        <w:t xml:space="preserve"> </w:t>
      </w:r>
      <w:r w:rsidRPr="00A76465">
        <w:rPr>
          <w:rStyle w:val="Char3"/>
          <w:rFonts w:hint="cs"/>
          <w:rtl/>
        </w:rPr>
        <w:t>بِهِمْ</w:t>
      </w:r>
      <w:r w:rsidRPr="00A76465">
        <w:rPr>
          <w:rStyle w:val="Char3"/>
          <w:rtl/>
        </w:rPr>
        <w:t xml:space="preserve"> </w:t>
      </w:r>
      <w:r w:rsidRPr="00A76465">
        <w:rPr>
          <w:rStyle w:val="Char3"/>
          <w:rFonts w:hint="cs"/>
          <w:rtl/>
        </w:rPr>
        <w:t>جَعَلَ</w:t>
      </w:r>
      <w:r w:rsidRPr="00A76465">
        <w:rPr>
          <w:rStyle w:val="Char3"/>
          <w:rtl/>
        </w:rPr>
        <w:t xml:space="preserve"> </w:t>
      </w:r>
      <w:r w:rsidRPr="00A76465">
        <w:rPr>
          <w:rStyle w:val="Char3"/>
          <w:rFonts w:hint="cs"/>
          <w:rtl/>
        </w:rPr>
        <w:t>يَقْعُدُ،</w:t>
      </w:r>
      <w:r w:rsidRPr="00A76465">
        <w:rPr>
          <w:rStyle w:val="Char3"/>
          <w:rtl/>
        </w:rPr>
        <w:t xml:space="preserve"> </w:t>
      </w:r>
      <w:r w:rsidRPr="00A76465">
        <w:rPr>
          <w:rStyle w:val="Char3"/>
          <w:rFonts w:hint="cs"/>
          <w:rtl/>
        </w:rPr>
        <w:t>فَخَرَجَ</w:t>
      </w:r>
      <w:r w:rsidRPr="00A76465">
        <w:rPr>
          <w:rStyle w:val="Char3"/>
          <w:rtl/>
        </w:rPr>
        <w:t xml:space="preserve"> </w:t>
      </w:r>
      <w:r w:rsidRPr="00A76465">
        <w:rPr>
          <w:rStyle w:val="Char3"/>
          <w:rFonts w:hint="cs"/>
          <w:rtl/>
        </w:rPr>
        <w:t>إِلَيْهِمْ</w:t>
      </w:r>
      <w:r w:rsidRPr="00A76465">
        <w:rPr>
          <w:rStyle w:val="Char3"/>
          <w:rtl/>
        </w:rPr>
        <w:t xml:space="preserve"> </w:t>
      </w:r>
      <w:r w:rsidRPr="00A76465">
        <w:rPr>
          <w:rStyle w:val="Char3"/>
          <w:rFonts w:hint="cs"/>
          <w:rtl/>
        </w:rPr>
        <w:t>فَقَالَ</w:t>
      </w:r>
      <w:r w:rsidRPr="00A76465">
        <w:rPr>
          <w:rStyle w:val="Char3"/>
          <w:rtl/>
        </w:rPr>
        <w:t xml:space="preserve">: </w:t>
      </w:r>
      <w:r w:rsidRPr="00A76465">
        <w:rPr>
          <w:rStyle w:val="Char3"/>
          <w:rFonts w:hint="cs"/>
          <w:rtl/>
        </w:rPr>
        <w:t>قَدْ</w:t>
      </w:r>
      <w:r w:rsidRPr="00A76465">
        <w:rPr>
          <w:rStyle w:val="Char3"/>
          <w:rtl/>
        </w:rPr>
        <w:t xml:space="preserve"> </w:t>
      </w:r>
      <w:r w:rsidRPr="00A76465">
        <w:rPr>
          <w:rStyle w:val="Char3"/>
          <w:rFonts w:hint="cs"/>
          <w:rtl/>
        </w:rPr>
        <w:t>عَرَفْتُ</w:t>
      </w:r>
      <w:r w:rsidRPr="00A76465">
        <w:rPr>
          <w:rStyle w:val="Char3"/>
          <w:rtl/>
        </w:rPr>
        <w:t xml:space="preserve"> </w:t>
      </w:r>
      <w:r w:rsidRPr="00A76465">
        <w:rPr>
          <w:rStyle w:val="Char3"/>
          <w:rFonts w:hint="cs"/>
          <w:rtl/>
        </w:rPr>
        <w:t>الَّذِي</w:t>
      </w:r>
      <w:r w:rsidRPr="00A76465">
        <w:rPr>
          <w:rStyle w:val="Char3"/>
          <w:rtl/>
        </w:rPr>
        <w:t xml:space="preserve"> </w:t>
      </w:r>
      <w:r w:rsidRPr="00A76465">
        <w:rPr>
          <w:rStyle w:val="Char3"/>
          <w:rFonts w:hint="cs"/>
          <w:rtl/>
        </w:rPr>
        <w:t>رَأَيْتُ</w:t>
      </w:r>
      <w:r w:rsidRPr="00A76465">
        <w:rPr>
          <w:rStyle w:val="Char3"/>
          <w:rtl/>
        </w:rPr>
        <w:t xml:space="preserve"> </w:t>
      </w:r>
      <w:r w:rsidRPr="00A76465">
        <w:rPr>
          <w:rStyle w:val="Char3"/>
          <w:rFonts w:hint="cs"/>
          <w:rtl/>
        </w:rPr>
        <w:t>مِنْ</w:t>
      </w:r>
      <w:r w:rsidRPr="00A76465">
        <w:rPr>
          <w:rStyle w:val="Char3"/>
          <w:rtl/>
        </w:rPr>
        <w:t xml:space="preserve"> </w:t>
      </w:r>
      <w:r w:rsidRPr="00A76465">
        <w:rPr>
          <w:rStyle w:val="Char3"/>
          <w:rFonts w:hint="cs"/>
          <w:rtl/>
        </w:rPr>
        <w:t>صَنِيعِكُمْ،</w:t>
      </w:r>
      <w:r w:rsidRPr="00A76465">
        <w:rPr>
          <w:rStyle w:val="Char3"/>
          <w:rtl/>
        </w:rPr>
        <w:t xml:space="preserve"> </w:t>
      </w:r>
      <w:r w:rsidRPr="00A76465">
        <w:rPr>
          <w:rStyle w:val="Char3"/>
          <w:rFonts w:hint="cs"/>
          <w:rtl/>
        </w:rPr>
        <w:t>فَصَلُّوا</w:t>
      </w:r>
      <w:r w:rsidRPr="00A76465">
        <w:rPr>
          <w:rStyle w:val="Char3"/>
          <w:rtl/>
        </w:rPr>
        <w:t xml:space="preserve"> </w:t>
      </w:r>
      <w:r w:rsidRPr="00A76465">
        <w:rPr>
          <w:rStyle w:val="Char3"/>
          <w:rFonts w:hint="cs"/>
          <w:rtl/>
        </w:rPr>
        <w:t>أَيُّهَا</w:t>
      </w:r>
      <w:r w:rsidRPr="00A76465">
        <w:rPr>
          <w:rStyle w:val="Char3"/>
          <w:rtl/>
        </w:rPr>
        <w:t xml:space="preserve"> </w:t>
      </w:r>
      <w:r w:rsidRPr="00A76465">
        <w:rPr>
          <w:rStyle w:val="Char3"/>
          <w:rFonts w:hint="cs"/>
          <w:rtl/>
        </w:rPr>
        <w:t>النَّاسُ</w:t>
      </w:r>
      <w:r w:rsidRPr="00A76465">
        <w:rPr>
          <w:rStyle w:val="Char3"/>
          <w:rtl/>
        </w:rPr>
        <w:t xml:space="preserve"> </w:t>
      </w:r>
      <w:r w:rsidRPr="00A76465">
        <w:rPr>
          <w:rStyle w:val="Char3"/>
          <w:rFonts w:hint="cs"/>
          <w:rtl/>
        </w:rPr>
        <w:t>فِي</w:t>
      </w:r>
      <w:r w:rsidRPr="00A76465">
        <w:rPr>
          <w:rStyle w:val="Char3"/>
          <w:rtl/>
        </w:rPr>
        <w:t xml:space="preserve"> </w:t>
      </w:r>
      <w:r w:rsidRPr="00A76465">
        <w:rPr>
          <w:rStyle w:val="Char3"/>
          <w:rFonts w:hint="cs"/>
          <w:rtl/>
        </w:rPr>
        <w:t>بُيُوتِكُمْ،</w:t>
      </w:r>
      <w:r w:rsidRPr="00A76465">
        <w:rPr>
          <w:rStyle w:val="Char3"/>
          <w:rtl/>
        </w:rPr>
        <w:t xml:space="preserve"> </w:t>
      </w:r>
      <w:r w:rsidRPr="00A76465">
        <w:rPr>
          <w:rStyle w:val="Char3"/>
          <w:rFonts w:hint="cs"/>
          <w:rtl/>
        </w:rPr>
        <w:t>فَإِنَّ</w:t>
      </w:r>
      <w:r w:rsidRPr="00A76465">
        <w:rPr>
          <w:rStyle w:val="Char3"/>
          <w:rtl/>
        </w:rPr>
        <w:t xml:space="preserve"> </w:t>
      </w:r>
      <w:r w:rsidRPr="00A76465">
        <w:rPr>
          <w:rStyle w:val="Char3"/>
          <w:rFonts w:hint="cs"/>
          <w:rtl/>
        </w:rPr>
        <w:t>أَفْضَلَ</w:t>
      </w:r>
      <w:r w:rsidRPr="00A76465">
        <w:rPr>
          <w:rStyle w:val="Char3"/>
          <w:rtl/>
        </w:rPr>
        <w:t xml:space="preserve"> </w:t>
      </w:r>
      <w:r w:rsidRPr="00A76465">
        <w:rPr>
          <w:rStyle w:val="Char3"/>
          <w:rFonts w:hint="cs"/>
          <w:rtl/>
        </w:rPr>
        <w:t>الصَّلاَةِ</w:t>
      </w:r>
      <w:r w:rsidRPr="00A76465">
        <w:rPr>
          <w:rStyle w:val="Char3"/>
          <w:rtl/>
        </w:rPr>
        <w:t xml:space="preserve"> </w:t>
      </w:r>
      <w:r w:rsidRPr="00A76465">
        <w:rPr>
          <w:rStyle w:val="Char3"/>
          <w:rFonts w:hint="cs"/>
          <w:rtl/>
        </w:rPr>
        <w:t>صَلاَةُ</w:t>
      </w:r>
      <w:r w:rsidRPr="00A76465">
        <w:rPr>
          <w:rStyle w:val="Char3"/>
          <w:rtl/>
        </w:rPr>
        <w:t xml:space="preserve"> </w:t>
      </w:r>
      <w:r w:rsidRPr="00A76465">
        <w:rPr>
          <w:rStyle w:val="Char3"/>
          <w:rFonts w:hint="cs"/>
          <w:rtl/>
        </w:rPr>
        <w:t>المَرْءِ</w:t>
      </w:r>
      <w:r w:rsidRPr="00A76465">
        <w:rPr>
          <w:rStyle w:val="Char3"/>
          <w:rtl/>
        </w:rPr>
        <w:t xml:space="preserve"> </w:t>
      </w:r>
      <w:r w:rsidRPr="00A76465">
        <w:rPr>
          <w:rStyle w:val="Char3"/>
          <w:rFonts w:hint="cs"/>
          <w:rtl/>
        </w:rPr>
        <w:t>فِي</w:t>
      </w:r>
      <w:r w:rsidRPr="00A76465">
        <w:rPr>
          <w:rStyle w:val="Char3"/>
          <w:rtl/>
        </w:rPr>
        <w:t xml:space="preserve"> </w:t>
      </w:r>
      <w:r w:rsidRPr="00A76465">
        <w:rPr>
          <w:rStyle w:val="Char3"/>
          <w:rFonts w:hint="cs"/>
          <w:rtl/>
        </w:rPr>
        <w:t>بَيْتِهِ</w:t>
      </w:r>
      <w:r w:rsidRPr="00A76465">
        <w:rPr>
          <w:rStyle w:val="Char3"/>
          <w:rtl/>
        </w:rPr>
        <w:t xml:space="preserve"> </w:t>
      </w:r>
      <w:r w:rsidRPr="00A76465">
        <w:rPr>
          <w:rStyle w:val="Char3"/>
          <w:rFonts w:hint="cs"/>
          <w:rtl/>
        </w:rPr>
        <w:t>إِلَّا</w:t>
      </w:r>
      <w:r w:rsidRPr="00A76465">
        <w:rPr>
          <w:rStyle w:val="Char3"/>
          <w:rtl/>
        </w:rPr>
        <w:t xml:space="preserve"> </w:t>
      </w:r>
      <w:r w:rsidR="00A76465">
        <w:rPr>
          <w:rStyle w:val="Char3"/>
          <w:rFonts w:hint="cs"/>
          <w:rtl/>
        </w:rPr>
        <w:t>المَكْتُوبَةَ</w:t>
      </w:r>
      <w:r w:rsidRPr="00A76465">
        <w:rPr>
          <w:rStyle w:val="Char3"/>
          <w:rFonts w:hint="cs"/>
          <w:rtl/>
        </w:rPr>
        <w:t>»</w:t>
      </w:r>
      <w:r w:rsidR="00A76465">
        <w:rPr>
          <w:rStyle w:val="Char3"/>
          <w:rFonts w:hint="cs"/>
          <w:rtl/>
        </w:rPr>
        <w:t>.</w:t>
      </w:r>
    </w:p>
    <w:p w:rsidR="00312367" w:rsidRPr="00CF2C4D" w:rsidRDefault="00312367" w:rsidP="00B5036B">
      <w:pPr>
        <w:pStyle w:val="ListParagraph"/>
        <w:numPr>
          <w:ilvl w:val="0"/>
          <w:numId w:val="44"/>
        </w:numPr>
        <w:spacing w:after="0" w:line="240" w:lineRule="auto"/>
        <w:ind w:left="794" w:hanging="454"/>
        <w:jc w:val="both"/>
        <w:rPr>
          <w:rFonts w:ascii="Al-QuranAlKareem" w:eastAsia="Times New Roman" w:hAnsi="Al-QuranAlKareem" w:cs="Al-QuranAlKareem"/>
          <w:b/>
          <w:bCs/>
          <w:color w:val="000000" w:themeColor="text1"/>
          <w:sz w:val="32"/>
          <w:szCs w:val="32"/>
        </w:rPr>
      </w:pPr>
      <w:r w:rsidRPr="00CC5BC5">
        <w:rPr>
          <w:rStyle w:val="Char4"/>
          <w:rFonts w:hint="cs"/>
          <w:rtl/>
        </w:rPr>
        <w:t xml:space="preserve">عائشه </w:t>
      </w:r>
      <w:r w:rsidR="00A76465">
        <w:rPr>
          <w:rFonts w:ascii="Al-QuranAlKareem" w:eastAsia="Calibri" w:hAnsi="Al-QuranAlKareem" w:cs="CTraditional Arabic" w:hint="cs"/>
          <w:color w:val="000000" w:themeColor="text1"/>
          <w:sz w:val="28"/>
          <w:szCs w:val="28"/>
          <w:rtl/>
        </w:rPr>
        <w:t>ل</w:t>
      </w:r>
      <w:r w:rsidRPr="00CC5BC5">
        <w:rPr>
          <w:rStyle w:val="Char4"/>
          <w:rFonts w:hint="cs"/>
          <w:rtl/>
        </w:rPr>
        <w:t xml:space="preserve"> روایت کرده است: </w:t>
      </w:r>
      <w:r w:rsidRPr="00A76465">
        <w:rPr>
          <w:rStyle w:val="Char3"/>
          <w:rtl/>
        </w:rPr>
        <w:t>«كَانَ النَّبِيُّ</w:t>
      </w:r>
      <w:r w:rsidR="00702425">
        <w:rPr>
          <w:rStyle w:val="Char3"/>
          <w:rtl/>
        </w:rPr>
        <w:t xml:space="preserve"> </w:t>
      </w:r>
      <w:r w:rsidR="00CC5BC5" w:rsidRPr="00CC5BC5">
        <w:rPr>
          <w:rStyle w:val="Char3"/>
          <w:rFonts w:cs="CTraditional Arabic"/>
          <w:szCs w:val="28"/>
          <w:rtl/>
        </w:rPr>
        <w:t>ج</w:t>
      </w:r>
      <w:r w:rsidRPr="00A76465">
        <w:rPr>
          <w:rStyle w:val="Char3"/>
          <w:rtl/>
        </w:rPr>
        <w:t xml:space="preserve"> يُعْجِبُهُ التَّيَمُّنُ، فِي تَنَعُّلِهِ، وَتَرَجُّلِهِ، وَطُ</w:t>
      </w:r>
      <w:r w:rsidR="00A76465" w:rsidRPr="00A76465">
        <w:rPr>
          <w:rStyle w:val="Char3"/>
          <w:rtl/>
        </w:rPr>
        <w:t xml:space="preserve">هُورِهِ، وَفِي </w:t>
      </w:r>
      <w:r w:rsidR="00BF15D0">
        <w:rPr>
          <w:rStyle w:val="Char3"/>
          <w:rtl/>
        </w:rPr>
        <w:t>‌شان</w:t>
      </w:r>
      <w:r w:rsidR="00A76465" w:rsidRPr="00A76465">
        <w:rPr>
          <w:rStyle w:val="Char3"/>
          <w:rtl/>
        </w:rPr>
        <w:t>هِ كُلِّهِ</w:t>
      </w:r>
      <w:r w:rsidRPr="00A76465">
        <w:rPr>
          <w:rStyle w:val="Char3"/>
          <w:rtl/>
        </w:rPr>
        <w:t>»</w:t>
      </w:r>
      <w:r w:rsidR="00A76465" w:rsidRPr="00A76465">
        <w:rPr>
          <w:rStyle w:val="Char3"/>
          <w:rFonts w:hint="cs"/>
          <w:rtl/>
        </w:rPr>
        <w:t>.</w:t>
      </w:r>
    </w:p>
    <w:p w:rsidR="00312367" w:rsidRPr="00CC5BC5" w:rsidRDefault="00312367" w:rsidP="00B5036B">
      <w:pPr>
        <w:pStyle w:val="ListParagraph"/>
        <w:numPr>
          <w:ilvl w:val="0"/>
          <w:numId w:val="44"/>
        </w:numPr>
        <w:spacing w:after="0" w:line="240" w:lineRule="auto"/>
        <w:ind w:left="794" w:hanging="454"/>
        <w:jc w:val="both"/>
        <w:rPr>
          <w:rStyle w:val="Char4"/>
        </w:rPr>
      </w:pPr>
      <w:r w:rsidRPr="00CC5BC5">
        <w:rPr>
          <w:rStyle w:val="Char4"/>
          <w:rFonts w:hint="cs"/>
          <w:rtl/>
        </w:rPr>
        <w:t xml:space="preserve">جابر بن عبدالله </w:t>
      </w:r>
      <w:r w:rsidR="00CC5BC5" w:rsidRPr="00CC5BC5">
        <w:rPr>
          <w:rFonts w:cs="CTraditional Arabic"/>
          <w:szCs w:val="28"/>
          <w:rtl/>
        </w:rPr>
        <w:t>س</w:t>
      </w:r>
      <w:r w:rsidRPr="00CC5BC5">
        <w:rPr>
          <w:rStyle w:val="Char4"/>
          <w:rFonts w:hint="cs"/>
          <w:rtl/>
        </w:rPr>
        <w:t xml:space="preserve"> روایت کرده است: </w:t>
      </w:r>
      <w:r w:rsidRPr="00A76465">
        <w:rPr>
          <w:rStyle w:val="Char3"/>
          <w:rFonts w:hint="cs"/>
          <w:rtl/>
        </w:rPr>
        <w:t xml:space="preserve">«عَنِ النَّبِيِّ </w:t>
      </w:r>
      <w:r w:rsidR="00CC5BC5" w:rsidRPr="00CC5BC5">
        <w:rPr>
          <w:rStyle w:val="Char3"/>
          <w:rFonts w:cs="CTraditional Arabic"/>
          <w:szCs w:val="28"/>
          <w:rtl/>
        </w:rPr>
        <w:t>ج</w:t>
      </w:r>
      <w:r w:rsidRPr="00A76465">
        <w:rPr>
          <w:rStyle w:val="Char3"/>
          <w:rFonts w:hint="cs"/>
          <w:rtl/>
        </w:rPr>
        <w:t xml:space="preserve"> قَالَ: مَنْ أَكَلَ مِنْ هَذِهِ الْبَقْلَةِ، الثُّومِ - وقَالَ مَرَّةً: مَنْ أَكَلَ الْبَصَلَ وَالثُّومَ وَالْكُرَّاثَ فَلَا يَقْرَبَنَّ مَسْجِدَنَا، فَإِنَّ الْمَلَائِكَةَ تَتَأَذَّى مِمَّ</w:t>
      </w:r>
      <w:r w:rsidR="00A76465">
        <w:rPr>
          <w:rStyle w:val="Char3"/>
          <w:rFonts w:hint="cs"/>
          <w:rtl/>
        </w:rPr>
        <w:t>ا يَتَأَذَّى مِنْهُ بَنُو آدَمَ</w:t>
      </w:r>
      <w:r w:rsidRPr="00A76465">
        <w:rPr>
          <w:rStyle w:val="Char3"/>
          <w:rFonts w:hint="cs"/>
          <w:rtl/>
        </w:rPr>
        <w:t>»</w:t>
      </w:r>
      <w:r w:rsidR="00A76465">
        <w:rPr>
          <w:rStyle w:val="Char3"/>
          <w:rFonts w:hint="cs"/>
          <w:rtl/>
        </w:rPr>
        <w:t>.</w:t>
      </w:r>
      <w:r w:rsidRPr="00CC5BC5">
        <w:rPr>
          <w:rStyle w:val="Char4"/>
          <w:rFonts w:hint="cs"/>
          <w:rtl/>
        </w:rPr>
        <w:t xml:space="preserve"> </w:t>
      </w:r>
    </w:p>
    <w:p w:rsidR="00312367" w:rsidRPr="00CD3E4A" w:rsidRDefault="00312367" w:rsidP="00B5036B">
      <w:pPr>
        <w:pStyle w:val="ListParagraph"/>
        <w:numPr>
          <w:ilvl w:val="0"/>
          <w:numId w:val="44"/>
        </w:numPr>
        <w:spacing w:after="0" w:line="240" w:lineRule="auto"/>
        <w:ind w:left="794" w:hanging="454"/>
        <w:jc w:val="both"/>
        <w:rPr>
          <w:rStyle w:val="Char4"/>
        </w:rPr>
      </w:pPr>
      <w:r w:rsidRPr="00CC5BC5">
        <w:rPr>
          <w:rStyle w:val="Char4"/>
          <w:rFonts w:hint="cs"/>
          <w:rtl/>
        </w:rPr>
        <w:t xml:space="preserve">عبدالله عمر بن الخطاب </w:t>
      </w:r>
      <w:r w:rsidR="00CC5BC5" w:rsidRPr="00CC5BC5">
        <w:rPr>
          <w:rStyle w:val="Char4"/>
          <w:rFonts w:cs="CTraditional Arabic"/>
          <w:rtl/>
        </w:rPr>
        <w:t>س</w:t>
      </w:r>
      <w:r w:rsidRPr="00CC5BC5">
        <w:rPr>
          <w:rStyle w:val="Char4"/>
          <w:rFonts w:hint="cs"/>
          <w:rtl/>
        </w:rPr>
        <w:t xml:space="preserve"> روایت کرده است:</w:t>
      </w:r>
      <w:r w:rsidRPr="00A94CA2">
        <w:rPr>
          <w:rFonts w:ascii="Al-QuranAlKareem" w:eastAsia="Times New Roman" w:hAnsi="Al-QuranAlKareem" w:cs="Al-QuranAlKareem" w:hint="cs"/>
          <w:b/>
          <w:bCs/>
          <w:color w:val="FF0000"/>
          <w:sz w:val="32"/>
          <w:szCs w:val="32"/>
          <w:rtl/>
        </w:rPr>
        <w:t xml:space="preserve"> </w:t>
      </w:r>
      <w:r w:rsidRPr="00A76465">
        <w:rPr>
          <w:rStyle w:val="Char3"/>
          <w:rFonts w:hint="cs"/>
          <w:rtl/>
        </w:rPr>
        <w:t>«أَنَّ</w:t>
      </w:r>
      <w:r w:rsidRPr="00A76465">
        <w:rPr>
          <w:rStyle w:val="Char3"/>
          <w:rtl/>
        </w:rPr>
        <w:t xml:space="preserve"> </w:t>
      </w:r>
      <w:r w:rsidRPr="00A76465">
        <w:rPr>
          <w:rStyle w:val="Char3"/>
          <w:rFonts w:hint="cs"/>
          <w:rtl/>
        </w:rPr>
        <w:t>عُمَرَ</w:t>
      </w:r>
      <w:r w:rsidRPr="00A76465">
        <w:rPr>
          <w:rStyle w:val="Char3"/>
          <w:rtl/>
        </w:rPr>
        <w:t xml:space="preserve"> </w:t>
      </w:r>
      <w:r w:rsidRPr="00A76465">
        <w:rPr>
          <w:rStyle w:val="Char3"/>
          <w:rFonts w:hint="cs"/>
          <w:rtl/>
        </w:rPr>
        <w:t>سَأَلَ</w:t>
      </w:r>
      <w:r w:rsidRPr="00A76465">
        <w:rPr>
          <w:rStyle w:val="Char3"/>
          <w:rtl/>
        </w:rPr>
        <w:t xml:space="preserve"> </w:t>
      </w:r>
      <w:r w:rsidRPr="00A76465">
        <w:rPr>
          <w:rStyle w:val="Char3"/>
          <w:rFonts w:hint="cs"/>
          <w:rtl/>
        </w:rPr>
        <w:t>النَّبِيَّ</w:t>
      </w:r>
      <w:r w:rsidRPr="00A76465">
        <w:rPr>
          <w:rStyle w:val="Char3"/>
          <w:rtl/>
        </w:rPr>
        <w:t xml:space="preserve"> </w:t>
      </w:r>
      <w:r w:rsidR="00CC5BC5" w:rsidRPr="00CC5BC5">
        <w:rPr>
          <w:rStyle w:val="Char3"/>
          <w:rFonts w:cs="CTraditional Arabic"/>
          <w:szCs w:val="28"/>
          <w:rtl/>
        </w:rPr>
        <w:t>ج</w:t>
      </w:r>
      <w:r w:rsidRPr="00A76465">
        <w:rPr>
          <w:rStyle w:val="Char3"/>
          <w:rFonts w:hint="cs"/>
          <w:rtl/>
        </w:rPr>
        <w:t>،</w:t>
      </w:r>
      <w:r w:rsidRPr="00A76465">
        <w:rPr>
          <w:rStyle w:val="Char3"/>
          <w:rtl/>
        </w:rPr>
        <w:t xml:space="preserve"> </w:t>
      </w:r>
      <w:r w:rsidRPr="00A76465">
        <w:rPr>
          <w:rStyle w:val="Char3"/>
          <w:rFonts w:hint="cs"/>
          <w:rtl/>
        </w:rPr>
        <w:t>قَالَ</w:t>
      </w:r>
      <w:r w:rsidRPr="00A76465">
        <w:rPr>
          <w:rStyle w:val="Char3"/>
          <w:rtl/>
        </w:rPr>
        <w:t xml:space="preserve">: </w:t>
      </w:r>
      <w:r w:rsidRPr="00A76465">
        <w:rPr>
          <w:rStyle w:val="Char3"/>
          <w:rFonts w:hint="cs"/>
          <w:rtl/>
        </w:rPr>
        <w:t>كُنْتُ</w:t>
      </w:r>
      <w:r w:rsidRPr="00A76465">
        <w:rPr>
          <w:rStyle w:val="Char3"/>
          <w:rtl/>
        </w:rPr>
        <w:t xml:space="preserve"> </w:t>
      </w:r>
      <w:r w:rsidRPr="00A76465">
        <w:rPr>
          <w:rStyle w:val="Char3"/>
          <w:rFonts w:hint="cs"/>
          <w:rtl/>
        </w:rPr>
        <w:t>نَذَرْتُ</w:t>
      </w:r>
      <w:r w:rsidRPr="00A76465">
        <w:rPr>
          <w:rStyle w:val="Char3"/>
          <w:rtl/>
        </w:rPr>
        <w:t xml:space="preserve"> </w:t>
      </w:r>
      <w:r w:rsidRPr="00A76465">
        <w:rPr>
          <w:rStyle w:val="Char3"/>
          <w:rFonts w:hint="cs"/>
          <w:rtl/>
        </w:rPr>
        <w:t>فِي</w:t>
      </w:r>
      <w:r w:rsidRPr="00A76465">
        <w:rPr>
          <w:rStyle w:val="Char3"/>
          <w:rtl/>
        </w:rPr>
        <w:t xml:space="preserve"> </w:t>
      </w:r>
      <w:r w:rsidRPr="00A76465">
        <w:rPr>
          <w:rStyle w:val="Char3"/>
          <w:rFonts w:hint="cs"/>
          <w:rtl/>
        </w:rPr>
        <w:t>الجَاهِلِيَّةِ</w:t>
      </w:r>
      <w:r w:rsidRPr="00A76465">
        <w:rPr>
          <w:rStyle w:val="Char3"/>
          <w:rtl/>
        </w:rPr>
        <w:t xml:space="preserve"> </w:t>
      </w:r>
      <w:r w:rsidRPr="00A76465">
        <w:rPr>
          <w:rStyle w:val="Char3"/>
          <w:rFonts w:hint="cs"/>
          <w:rtl/>
        </w:rPr>
        <w:t>أَنْ</w:t>
      </w:r>
      <w:r w:rsidRPr="00A76465">
        <w:rPr>
          <w:rStyle w:val="Char3"/>
          <w:rtl/>
        </w:rPr>
        <w:t xml:space="preserve"> </w:t>
      </w:r>
      <w:r w:rsidRPr="00A76465">
        <w:rPr>
          <w:rStyle w:val="Char3"/>
          <w:rFonts w:hint="cs"/>
          <w:rtl/>
        </w:rPr>
        <w:t>أَعْتَكِفَ</w:t>
      </w:r>
      <w:r w:rsidRPr="00A76465">
        <w:rPr>
          <w:rStyle w:val="Char3"/>
          <w:rtl/>
        </w:rPr>
        <w:t xml:space="preserve"> </w:t>
      </w:r>
      <w:r w:rsidRPr="00A76465">
        <w:rPr>
          <w:rStyle w:val="Char3"/>
          <w:rFonts w:hint="cs"/>
          <w:rtl/>
        </w:rPr>
        <w:t>لَيْلَةً</w:t>
      </w:r>
      <w:r w:rsidRPr="00A76465">
        <w:rPr>
          <w:rStyle w:val="Char3"/>
          <w:rtl/>
        </w:rPr>
        <w:t xml:space="preserve"> </w:t>
      </w:r>
      <w:r w:rsidRPr="00A76465">
        <w:rPr>
          <w:rStyle w:val="Char3"/>
          <w:rFonts w:hint="cs"/>
          <w:rtl/>
        </w:rPr>
        <w:t>فِي</w:t>
      </w:r>
      <w:r w:rsidRPr="00A76465">
        <w:rPr>
          <w:rStyle w:val="Char3"/>
          <w:rtl/>
        </w:rPr>
        <w:t xml:space="preserve"> </w:t>
      </w:r>
      <w:r w:rsidRPr="00A76465">
        <w:rPr>
          <w:rStyle w:val="Char3"/>
          <w:rFonts w:hint="cs"/>
          <w:rtl/>
        </w:rPr>
        <w:t>المَسْجِدِ</w:t>
      </w:r>
      <w:r w:rsidRPr="00A76465">
        <w:rPr>
          <w:rStyle w:val="Char3"/>
          <w:rtl/>
        </w:rPr>
        <w:t xml:space="preserve"> </w:t>
      </w:r>
      <w:r w:rsidRPr="00A76465">
        <w:rPr>
          <w:rStyle w:val="Char3"/>
          <w:rFonts w:hint="cs"/>
          <w:rtl/>
        </w:rPr>
        <w:t>الحَرَامِ!</w:t>
      </w:r>
      <w:r w:rsidRPr="00A76465">
        <w:rPr>
          <w:rStyle w:val="Char3"/>
          <w:rtl/>
        </w:rPr>
        <w:t xml:space="preserve"> </w:t>
      </w:r>
      <w:r w:rsidRPr="00A76465">
        <w:rPr>
          <w:rStyle w:val="Char3"/>
          <w:rFonts w:hint="cs"/>
          <w:rtl/>
        </w:rPr>
        <w:t xml:space="preserve">قَالَ </w:t>
      </w:r>
      <w:r w:rsidR="00CC5BC5" w:rsidRPr="00CC5BC5">
        <w:rPr>
          <w:rStyle w:val="Char3"/>
          <w:rFonts w:cs="CTraditional Arabic"/>
          <w:szCs w:val="28"/>
          <w:rtl/>
        </w:rPr>
        <w:t>ج</w:t>
      </w:r>
      <w:r w:rsidRPr="00A76465">
        <w:rPr>
          <w:rStyle w:val="Char3"/>
          <w:rtl/>
        </w:rPr>
        <w:t xml:space="preserve">: </w:t>
      </w:r>
      <w:r w:rsidRPr="00A76465">
        <w:rPr>
          <w:rStyle w:val="Char3"/>
          <w:rFonts w:hint="cs"/>
          <w:rtl/>
        </w:rPr>
        <w:t>فَأَوْفِ</w:t>
      </w:r>
      <w:r w:rsidRPr="00A76465">
        <w:rPr>
          <w:rStyle w:val="Char3"/>
          <w:rtl/>
        </w:rPr>
        <w:t xml:space="preserve"> </w:t>
      </w:r>
      <w:r w:rsidR="005D150E" w:rsidRPr="00A76465">
        <w:rPr>
          <w:rStyle w:val="Char3"/>
          <w:rFonts w:hint="cs"/>
          <w:rtl/>
        </w:rPr>
        <w:t>بِنَذْرِكَ</w:t>
      </w:r>
      <w:r w:rsidRPr="00A76465">
        <w:rPr>
          <w:rStyle w:val="Char3"/>
          <w:rFonts w:hint="cs"/>
          <w:rtl/>
        </w:rPr>
        <w:t>»</w:t>
      </w:r>
      <w:r w:rsidR="005D150E" w:rsidRPr="00A76465">
        <w:rPr>
          <w:rStyle w:val="Char3"/>
          <w:rFonts w:hint="cs"/>
          <w:rtl/>
        </w:rPr>
        <w:t>.</w:t>
      </w:r>
    </w:p>
    <w:p w:rsidR="00312367" w:rsidRPr="00A76465" w:rsidRDefault="00312367" w:rsidP="00B5036B">
      <w:pPr>
        <w:pStyle w:val="ListParagraph"/>
        <w:numPr>
          <w:ilvl w:val="0"/>
          <w:numId w:val="44"/>
        </w:numPr>
        <w:spacing w:after="0" w:line="240" w:lineRule="auto"/>
        <w:ind w:left="794" w:hanging="454"/>
        <w:jc w:val="both"/>
        <w:rPr>
          <w:rStyle w:val="Char3"/>
        </w:rPr>
      </w:pPr>
      <w:r w:rsidRPr="00CC5BC5">
        <w:rPr>
          <w:rStyle w:val="Char4"/>
          <w:rFonts w:hint="cs"/>
          <w:rtl/>
        </w:rPr>
        <w:t>ابوسع</w:t>
      </w:r>
      <w:r w:rsidR="00C46B47">
        <w:rPr>
          <w:rStyle w:val="Char4"/>
          <w:rFonts w:hint="cs"/>
          <w:rtl/>
        </w:rPr>
        <w:t>ی</w:t>
      </w:r>
      <w:r w:rsidRPr="00CC5BC5">
        <w:rPr>
          <w:rStyle w:val="Char4"/>
          <w:rFonts w:hint="cs"/>
          <w:rtl/>
        </w:rPr>
        <w:t xml:space="preserve">د الخدری </w:t>
      </w:r>
      <w:r w:rsidR="00CC5BC5" w:rsidRPr="00CC5BC5">
        <w:rPr>
          <w:rStyle w:val="Char4"/>
          <w:rFonts w:cs="CTraditional Arabic"/>
          <w:rtl/>
        </w:rPr>
        <w:t>س</w:t>
      </w:r>
      <w:r w:rsidRPr="00CC5BC5">
        <w:rPr>
          <w:rStyle w:val="Char4"/>
          <w:rFonts w:hint="cs"/>
          <w:rtl/>
        </w:rPr>
        <w:t xml:space="preserve"> روایت کرده است:</w:t>
      </w:r>
      <w:r w:rsidRPr="00670E61">
        <w:rPr>
          <w:rFonts w:ascii="Al-QuranAlKareem" w:eastAsia="Times New Roman" w:hAnsi="Al-QuranAlKareem" w:cs="Al-QuranAlKareem" w:hint="cs"/>
          <w:b/>
          <w:bCs/>
          <w:color w:val="000000" w:themeColor="text1"/>
          <w:sz w:val="32"/>
          <w:szCs w:val="32"/>
          <w:rtl/>
        </w:rPr>
        <w:t xml:space="preserve"> </w:t>
      </w:r>
      <w:r w:rsidRPr="00A76465">
        <w:rPr>
          <w:rStyle w:val="Char3"/>
          <w:rFonts w:hint="cs"/>
          <w:rtl/>
        </w:rPr>
        <w:t>«اعْتَكَفَ</w:t>
      </w:r>
      <w:r w:rsidRPr="00A76465">
        <w:rPr>
          <w:rStyle w:val="Char3"/>
          <w:rtl/>
        </w:rPr>
        <w:t xml:space="preserve"> </w:t>
      </w:r>
      <w:r w:rsidRPr="00A76465">
        <w:rPr>
          <w:rStyle w:val="Char3"/>
          <w:rFonts w:hint="cs"/>
          <w:rtl/>
        </w:rPr>
        <w:t>رَسُولُ</w:t>
      </w:r>
      <w:r w:rsidRPr="00A76465">
        <w:rPr>
          <w:rStyle w:val="Char3"/>
          <w:rtl/>
        </w:rPr>
        <w:t xml:space="preserve"> </w:t>
      </w:r>
      <w:r w:rsidRPr="00A76465">
        <w:rPr>
          <w:rStyle w:val="Char3"/>
          <w:rFonts w:hint="cs"/>
          <w:rtl/>
        </w:rPr>
        <w:t>اللَّهِ</w:t>
      </w:r>
      <w:r w:rsidRPr="00A76465">
        <w:rPr>
          <w:rStyle w:val="Char3"/>
          <w:rtl/>
        </w:rPr>
        <w:t xml:space="preserve"> </w:t>
      </w:r>
      <w:r w:rsidR="00CC5BC5" w:rsidRPr="00CC5BC5">
        <w:rPr>
          <w:rStyle w:val="Char3"/>
          <w:rFonts w:cs="CTraditional Arabic"/>
          <w:szCs w:val="28"/>
          <w:rtl/>
        </w:rPr>
        <w:t>ج</w:t>
      </w:r>
      <w:r w:rsidRPr="00A76465">
        <w:rPr>
          <w:rStyle w:val="Char3"/>
          <w:rFonts w:hint="cs"/>
          <w:rtl/>
        </w:rPr>
        <w:t xml:space="preserve"> فِي</w:t>
      </w:r>
      <w:r w:rsidRPr="00A76465">
        <w:rPr>
          <w:rStyle w:val="Char3"/>
          <w:rtl/>
        </w:rPr>
        <w:t xml:space="preserve"> </w:t>
      </w:r>
      <w:r w:rsidRPr="00A76465">
        <w:rPr>
          <w:rStyle w:val="Char3"/>
          <w:rFonts w:hint="cs"/>
          <w:rtl/>
        </w:rPr>
        <w:t>الْمَسْجِدِ،</w:t>
      </w:r>
      <w:r w:rsidRPr="00A76465">
        <w:rPr>
          <w:rStyle w:val="Char3"/>
          <w:rtl/>
        </w:rPr>
        <w:t xml:space="preserve"> </w:t>
      </w:r>
      <w:r w:rsidRPr="00A76465">
        <w:rPr>
          <w:rStyle w:val="Char3"/>
          <w:rFonts w:hint="cs"/>
          <w:rtl/>
        </w:rPr>
        <w:t>فَسَمِعَهُمْ</w:t>
      </w:r>
      <w:r w:rsidRPr="00A76465">
        <w:rPr>
          <w:rStyle w:val="Char3"/>
          <w:rtl/>
        </w:rPr>
        <w:t xml:space="preserve"> </w:t>
      </w:r>
      <w:r w:rsidRPr="00A76465">
        <w:rPr>
          <w:rStyle w:val="Char3"/>
          <w:rFonts w:hint="cs"/>
          <w:rtl/>
        </w:rPr>
        <w:t>يَجْهَرُونَ</w:t>
      </w:r>
      <w:r w:rsidRPr="00A76465">
        <w:rPr>
          <w:rStyle w:val="Char3"/>
          <w:rtl/>
        </w:rPr>
        <w:t xml:space="preserve"> </w:t>
      </w:r>
      <w:r w:rsidRPr="00A76465">
        <w:rPr>
          <w:rStyle w:val="Char3"/>
          <w:rFonts w:hint="cs"/>
          <w:rtl/>
        </w:rPr>
        <w:t>بِالْقِرَاءَةِ،</w:t>
      </w:r>
      <w:r w:rsidRPr="00A76465">
        <w:rPr>
          <w:rStyle w:val="Char3"/>
          <w:rtl/>
        </w:rPr>
        <w:t xml:space="preserve"> </w:t>
      </w:r>
      <w:r w:rsidRPr="00A76465">
        <w:rPr>
          <w:rStyle w:val="Char3"/>
          <w:rFonts w:hint="cs"/>
          <w:rtl/>
        </w:rPr>
        <w:t>وَهُوَ</w:t>
      </w:r>
      <w:r w:rsidRPr="00A76465">
        <w:rPr>
          <w:rStyle w:val="Char3"/>
          <w:rtl/>
        </w:rPr>
        <w:t xml:space="preserve"> </w:t>
      </w:r>
      <w:r w:rsidRPr="00A76465">
        <w:rPr>
          <w:rStyle w:val="Char3"/>
          <w:rFonts w:hint="cs"/>
          <w:rtl/>
        </w:rPr>
        <w:t>فِي</w:t>
      </w:r>
      <w:r w:rsidRPr="00A76465">
        <w:rPr>
          <w:rStyle w:val="Char3"/>
          <w:rtl/>
        </w:rPr>
        <w:t xml:space="preserve"> </w:t>
      </w:r>
      <w:r w:rsidRPr="00A76465">
        <w:rPr>
          <w:rStyle w:val="Char3"/>
          <w:rFonts w:hint="cs"/>
          <w:rtl/>
        </w:rPr>
        <w:t>قُبَّةٍ</w:t>
      </w:r>
      <w:r w:rsidRPr="00A76465">
        <w:rPr>
          <w:rStyle w:val="Char3"/>
          <w:rtl/>
        </w:rPr>
        <w:t xml:space="preserve"> </w:t>
      </w:r>
      <w:r w:rsidRPr="00A76465">
        <w:rPr>
          <w:rStyle w:val="Char3"/>
          <w:rFonts w:hint="cs"/>
          <w:rtl/>
        </w:rPr>
        <w:t>لَهُ،</w:t>
      </w:r>
      <w:r w:rsidRPr="00A76465">
        <w:rPr>
          <w:rStyle w:val="Char3"/>
          <w:rtl/>
        </w:rPr>
        <w:t xml:space="preserve"> </w:t>
      </w:r>
      <w:r w:rsidRPr="00A76465">
        <w:rPr>
          <w:rStyle w:val="Char3"/>
          <w:rFonts w:hint="cs"/>
          <w:rtl/>
        </w:rPr>
        <w:t>فَكَشَفَ</w:t>
      </w:r>
      <w:r w:rsidRPr="00A76465">
        <w:rPr>
          <w:rStyle w:val="Char3"/>
          <w:rtl/>
        </w:rPr>
        <w:t xml:space="preserve"> </w:t>
      </w:r>
      <w:r w:rsidRPr="00A76465">
        <w:rPr>
          <w:rStyle w:val="Char3"/>
          <w:rFonts w:hint="cs"/>
          <w:rtl/>
        </w:rPr>
        <w:t>السُّتُورَ</w:t>
      </w:r>
      <w:r w:rsidRPr="00A76465">
        <w:rPr>
          <w:rStyle w:val="Char3"/>
          <w:rtl/>
        </w:rPr>
        <w:t xml:space="preserve"> </w:t>
      </w:r>
      <w:r w:rsidRPr="00A76465">
        <w:rPr>
          <w:rStyle w:val="Char3"/>
          <w:rFonts w:hint="cs"/>
          <w:rtl/>
        </w:rPr>
        <w:t xml:space="preserve">وَقَالَ </w:t>
      </w:r>
      <w:r w:rsidR="00CC5BC5" w:rsidRPr="00CC5BC5">
        <w:rPr>
          <w:rStyle w:val="Char3"/>
          <w:rFonts w:cs="CTraditional Arabic"/>
          <w:szCs w:val="28"/>
          <w:rtl/>
        </w:rPr>
        <w:t>ج</w:t>
      </w:r>
      <w:r w:rsidRPr="00A76465">
        <w:rPr>
          <w:rStyle w:val="Char3"/>
          <w:rtl/>
        </w:rPr>
        <w:t xml:space="preserve">: </w:t>
      </w:r>
      <w:r w:rsidRPr="00A76465">
        <w:rPr>
          <w:rStyle w:val="Char3"/>
          <w:rFonts w:hint="cs"/>
          <w:rtl/>
        </w:rPr>
        <w:t>أَلَا</w:t>
      </w:r>
      <w:r w:rsidRPr="00A76465">
        <w:rPr>
          <w:rStyle w:val="Char3"/>
          <w:rtl/>
        </w:rPr>
        <w:t xml:space="preserve"> </w:t>
      </w:r>
      <w:r w:rsidRPr="00A76465">
        <w:rPr>
          <w:rStyle w:val="Char3"/>
          <w:rFonts w:hint="cs"/>
          <w:rtl/>
        </w:rPr>
        <w:t>إِنَّ</w:t>
      </w:r>
      <w:r w:rsidRPr="00A76465">
        <w:rPr>
          <w:rStyle w:val="Char3"/>
          <w:rtl/>
        </w:rPr>
        <w:t xml:space="preserve"> </w:t>
      </w:r>
      <w:r w:rsidRPr="00A76465">
        <w:rPr>
          <w:rStyle w:val="Char3"/>
          <w:rFonts w:hint="cs"/>
          <w:rtl/>
        </w:rPr>
        <w:t>كُلَّكُمْ</w:t>
      </w:r>
      <w:r w:rsidRPr="00A76465">
        <w:rPr>
          <w:rStyle w:val="Char3"/>
          <w:rtl/>
        </w:rPr>
        <w:t xml:space="preserve"> </w:t>
      </w:r>
      <w:r w:rsidRPr="00A76465">
        <w:rPr>
          <w:rStyle w:val="Char3"/>
          <w:rFonts w:hint="cs"/>
          <w:rtl/>
        </w:rPr>
        <w:t>يُنَاجِي</w:t>
      </w:r>
      <w:r w:rsidRPr="00A76465">
        <w:rPr>
          <w:rStyle w:val="Char3"/>
          <w:rtl/>
        </w:rPr>
        <w:t xml:space="preserve"> </w:t>
      </w:r>
      <w:r w:rsidRPr="00A76465">
        <w:rPr>
          <w:rStyle w:val="Char3"/>
          <w:rFonts w:hint="cs"/>
          <w:rtl/>
        </w:rPr>
        <w:t>رَبَّهُ،</w:t>
      </w:r>
      <w:r w:rsidRPr="00A76465">
        <w:rPr>
          <w:rStyle w:val="Char3"/>
          <w:rtl/>
        </w:rPr>
        <w:t xml:space="preserve"> </w:t>
      </w:r>
      <w:r w:rsidRPr="00A76465">
        <w:rPr>
          <w:rStyle w:val="Char3"/>
          <w:rFonts w:hint="cs"/>
          <w:rtl/>
        </w:rPr>
        <w:t>فَلَا</w:t>
      </w:r>
      <w:r w:rsidRPr="00A76465">
        <w:rPr>
          <w:rStyle w:val="Char3"/>
          <w:rtl/>
        </w:rPr>
        <w:t xml:space="preserve"> </w:t>
      </w:r>
      <w:r w:rsidRPr="00A76465">
        <w:rPr>
          <w:rStyle w:val="Char3"/>
          <w:rFonts w:hint="cs"/>
          <w:rtl/>
        </w:rPr>
        <w:t>يُؤْذِي</w:t>
      </w:r>
      <w:r w:rsidRPr="00A76465">
        <w:rPr>
          <w:rStyle w:val="Char3"/>
          <w:rtl/>
        </w:rPr>
        <w:t xml:space="preserve"> </w:t>
      </w:r>
      <w:r w:rsidRPr="00A76465">
        <w:rPr>
          <w:rStyle w:val="Char3"/>
          <w:rFonts w:hint="cs"/>
          <w:rtl/>
        </w:rPr>
        <w:t>بَعْضُكُمْ</w:t>
      </w:r>
      <w:r w:rsidRPr="00A76465">
        <w:rPr>
          <w:rStyle w:val="Char3"/>
          <w:rtl/>
        </w:rPr>
        <w:t xml:space="preserve"> </w:t>
      </w:r>
      <w:r w:rsidRPr="00A76465">
        <w:rPr>
          <w:rStyle w:val="Char3"/>
          <w:rFonts w:hint="cs"/>
          <w:rtl/>
        </w:rPr>
        <w:t>بَعْضًا،</w:t>
      </w:r>
      <w:r w:rsidRPr="00A76465">
        <w:rPr>
          <w:rStyle w:val="Char3"/>
          <w:rtl/>
        </w:rPr>
        <w:t xml:space="preserve"> </w:t>
      </w:r>
      <w:r w:rsidRPr="00A76465">
        <w:rPr>
          <w:rStyle w:val="Char3"/>
          <w:rFonts w:hint="cs"/>
          <w:rtl/>
        </w:rPr>
        <w:t>وَلَا</w:t>
      </w:r>
      <w:r w:rsidRPr="00A76465">
        <w:rPr>
          <w:rStyle w:val="Char3"/>
          <w:rtl/>
        </w:rPr>
        <w:t xml:space="preserve"> </w:t>
      </w:r>
      <w:r w:rsidRPr="00A76465">
        <w:rPr>
          <w:rStyle w:val="Char3"/>
          <w:rFonts w:hint="cs"/>
          <w:rtl/>
        </w:rPr>
        <w:t>يَرْفَعَنَّ</w:t>
      </w:r>
      <w:r w:rsidRPr="00A76465">
        <w:rPr>
          <w:rStyle w:val="Char3"/>
          <w:rtl/>
        </w:rPr>
        <w:t xml:space="preserve"> </w:t>
      </w:r>
      <w:r w:rsidRPr="00A76465">
        <w:rPr>
          <w:rStyle w:val="Char3"/>
          <w:rFonts w:hint="cs"/>
          <w:rtl/>
        </w:rPr>
        <w:t>بَعْضُكُمْ</w:t>
      </w:r>
      <w:r w:rsidRPr="00A76465">
        <w:rPr>
          <w:rStyle w:val="Char3"/>
          <w:rtl/>
        </w:rPr>
        <w:t xml:space="preserve"> </w:t>
      </w:r>
      <w:r w:rsidRPr="00A76465">
        <w:rPr>
          <w:rStyle w:val="Char3"/>
          <w:rFonts w:hint="cs"/>
          <w:rtl/>
        </w:rPr>
        <w:t>عَلَى</w:t>
      </w:r>
      <w:r w:rsidRPr="00A76465">
        <w:rPr>
          <w:rStyle w:val="Char3"/>
          <w:rtl/>
        </w:rPr>
        <w:t xml:space="preserve"> </w:t>
      </w:r>
      <w:r w:rsidRPr="00A76465">
        <w:rPr>
          <w:rStyle w:val="Char3"/>
          <w:rFonts w:hint="cs"/>
          <w:rtl/>
        </w:rPr>
        <w:t>بَعْضٍ</w:t>
      </w:r>
      <w:r w:rsidRPr="00A76465">
        <w:rPr>
          <w:rStyle w:val="Char3"/>
          <w:rtl/>
        </w:rPr>
        <w:t xml:space="preserve"> </w:t>
      </w:r>
      <w:r w:rsidRPr="00A76465">
        <w:rPr>
          <w:rStyle w:val="Char3"/>
          <w:rFonts w:hint="cs"/>
          <w:rtl/>
        </w:rPr>
        <w:t>فِي</w:t>
      </w:r>
      <w:r w:rsidRPr="00A76465">
        <w:rPr>
          <w:rStyle w:val="Char3"/>
          <w:rtl/>
        </w:rPr>
        <w:t xml:space="preserve"> </w:t>
      </w:r>
      <w:r w:rsidRPr="00A76465">
        <w:rPr>
          <w:rStyle w:val="Char3"/>
          <w:rFonts w:hint="cs"/>
          <w:rtl/>
        </w:rPr>
        <w:t>الْقِرَاءَةِ</w:t>
      </w:r>
      <w:r w:rsidRPr="00A76465">
        <w:rPr>
          <w:rStyle w:val="Char3"/>
          <w:rtl/>
        </w:rPr>
        <w:t xml:space="preserve"> - </w:t>
      </w:r>
      <w:r w:rsidRPr="00A76465">
        <w:rPr>
          <w:rStyle w:val="Char3"/>
          <w:rFonts w:hint="cs"/>
          <w:rtl/>
        </w:rPr>
        <w:t>أَوْ</w:t>
      </w:r>
      <w:r w:rsidRPr="00A76465">
        <w:rPr>
          <w:rStyle w:val="Char3"/>
          <w:rtl/>
        </w:rPr>
        <w:t xml:space="preserve"> </w:t>
      </w:r>
      <w:r w:rsidRPr="00A76465">
        <w:rPr>
          <w:rStyle w:val="Char3"/>
          <w:rFonts w:hint="cs"/>
          <w:rtl/>
        </w:rPr>
        <w:t>قَالَ</w:t>
      </w:r>
      <w:r w:rsidRPr="00A76465">
        <w:rPr>
          <w:rStyle w:val="Char3"/>
          <w:rtl/>
        </w:rPr>
        <w:t xml:space="preserve">: </w:t>
      </w:r>
      <w:r w:rsidRPr="00A76465">
        <w:rPr>
          <w:rStyle w:val="Char3"/>
          <w:rFonts w:hint="cs"/>
          <w:rtl/>
        </w:rPr>
        <w:t>فِي</w:t>
      </w:r>
      <w:r w:rsidRPr="00A76465">
        <w:rPr>
          <w:rStyle w:val="Char3"/>
          <w:rtl/>
        </w:rPr>
        <w:t xml:space="preserve"> </w:t>
      </w:r>
      <w:r w:rsidR="005D150E" w:rsidRPr="00A76465">
        <w:rPr>
          <w:rStyle w:val="Char3"/>
          <w:rFonts w:hint="cs"/>
          <w:rtl/>
        </w:rPr>
        <w:t>الصَّلَاةِ-</w:t>
      </w:r>
      <w:r w:rsidRPr="00A76465">
        <w:rPr>
          <w:rStyle w:val="Char3"/>
          <w:rFonts w:hint="cs"/>
          <w:rtl/>
        </w:rPr>
        <w:t>»</w:t>
      </w:r>
      <w:r w:rsidR="005D150E" w:rsidRPr="00A76465">
        <w:rPr>
          <w:rStyle w:val="Char3"/>
          <w:rFonts w:hint="cs"/>
          <w:rtl/>
        </w:rPr>
        <w:t>.</w:t>
      </w:r>
    </w:p>
    <w:p w:rsidR="00312367" w:rsidRPr="00CD3E4A" w:rsidRDefault="00312367" w:rsidP="00B5036B">
      <w:pPr>
        <w:pStyle w:val="ListParagraph"/>
        <w:numPr>
          <w:ilvl w:val="0"/>
          <w:numId w:val="44"/>
        </w:numPr>
        <w:spacing w:after="0" w:line="240" w:lineRule="auto"/>
        <w:ind w:left="794" w:hanging="454"/>
        <w:jc w:val="both"/>
        <w:rPr>
          <w:rStyle w:val="Char4"/>
        </w:rPr>
      </w:pPr>
      <w:r w:rsidRPr="00CC5BC5">
        <w:rPr>
          <w:rStyle w:val="Char4"/>
          <w:rFonts w:hint="cs"/>
          <w:rtl/>
        </w:rPr>
        <w:t xml:space="preserve">كعب بن مالک </w:t>
      </w:r>
      <w:r w:rsidR="00CC5BC5" w:rsidRPr="00CC5BC5">
        <w:rPr>
          <w:rStyle w:val="Char4"/>
          <w:rFonts w:cs="CTraditional Arabic" w:hint="cs"/>
          <w:rtl/>
        </w:rPr>
        <w:t>س</w:t>
      </w:r>
      <w:r w:rsidRPr="00CC5BC5">
        <w:rPr>
          <w:rStyle w:val="Char4"/>
          <w:rFonts w:hint="cs"/>
          <w:rtl/>
        </w:rPr>
        <w:t xml:space="preserve"> روایت کرده است</w:t>
      </w:r>
      <w:r w:rsidRPr="00CC5BC5">
        <w:rPr>
          <w:rStyle w:val="Char4"/>
          <w:rtl/>
        </w:rPr>
        <w:t xml:space="preserve">: </w:t>
      </w:r>
      <w:r w:rsidRPr="00A76465">
        <w:rPr>
          <w:rStyle w:val="Char3"/>
          <w:rtl/>
        </w:rPr>
        <w:t>«</w:t>
      </w:r>
      <w:r w:rsidRPr="00A76465">
        <w:rPr>
          <w:rStyle w:val="Char3"/>
          <w:rFonts w:hint="cs"/>
          <w:rtl/>
        </w:rPr>
        <w:t>أَنَّهُ</w:t>
      </w:r>
      <w:r w:rsidRPr="00A76465">
        <w:rPr>
          <w:rStyle w:val="Char3"/>
          <w:rtl/>
        </w:rPr>
        <w:t xml:space="preserve"> </w:t>
      </w:r>
      <w:r w:rsidRPr="00A76465">
        <w:rPr>
          <w:rStyle w:val="Char3"/>
          <w:rFonts w:hint="cs"/>
          <w:rtl/>
        </w:rPr>
        <w:t>تَقَاضَى</w:t>
      </w:r>
      <w:r w:rsidRPr="00A76465">
        <w:rPr>
          <w:rStyle w:val="Char3"/>
          <w:rtl/>
        </w:rPr>
        <w:t xml:space="preserve"> </w:t>
      </w:r>
      <w:r w:rsidRPr="00A76465">
        <w:rPr>
          <w:rStyle w:val="Char3"/>
          <w:rFonts w:hint="cs"/>
          <w:rtl/>
        </w:rPr>
        <w:t>ابْنَ</w:t>
      </w:r>
      <w:r w:rsidRPr="00A76465">
        <w:rPr>
          <w:rStyle w:val="Char3"/>
          <w:rtl/>
        </w:rPr>
        <w:t xml:space="preserve"> </w:t>
      </w:r>
      <w:r w:rsidRPr="00A76465">
        <w:rPr>
          <w:rStyle w:val="Char3"/>
          <w:rFonts w:hint="cs"/>
          <w:rtl/>
        </w:rPr>
        <w:t>أَبِي</w:t>
      </w:r>
      <w:r w:rsidRPr="00A76465">
        <w:rPr>
          <w:rStyle w:val="Char3"/>
          <w:rtl/>
        </w:rPr>
        <w:t xml:space="preserve"> </w:t>
      </w:r>
      <w:r w:rsidRPr="00A76465">
        <w:rPr>
          <w:rStyle w:val="Char3"/>
          <w:rFonts w:hint="cs"/>
          <w:rtl/>
        </w:rPr>
        <w:t>حَدْرَدٍ</w:t>
      </w:r>
      <w:r w:rsidRPr="00A76465">
        <w:rPr>
          <w:rStyle w:val="Char3"/>
          <w:rtl/>
        </w:rPr>
        <w:t xml:space="preserve"> </w:t>
      </w:r>
      <w:r w:rsidRPr="00A76465">
        <w:rPr>
          <w:rStyle w:val="Char3"/>
          <w:rFonts w:hint="cs"/>
          <w:rtl/>
        </w:rPr>
        <w:t>دَيْنًا</w:t>
      </w:r>
      <w:r w:rsidRPr="00A76465">
        <w:rPr>
          <w:rStyle w:val="Char3"/>
          <w:rtl/>
        </w:rPr>
        <w:t xml:space="preserve"> </w:t>
      </w:r>
      <w:r w:rsidRPr="00A76465">
        <w:rPr>
          <w:rStyle w:val="Char3"/>
          <w:rFonts w:hint="cs"/>
          <w:rtl/>
        </w:rPr>
        <w:t>كَانَ</w:t>
      </w:r>
      <w:r w:rsidRPr="00A76465">
        <w:rPr>
          <w:rStyle w:val="Char3"/>
          <w:rtl/>
        </w:rPr>
        <w:t xml:space="preserve"> </w:t>
      </w:r>
      <w:r w:rsidRPr="00A76465">
        <w:rPr>
          <w:rStyle w:val="Char3"/>
          <w:rFonts w:hint="cs"/>
          <w:rtl/>
        </w:rPr>
        <w:t>لَهُ</w:t>
      </w:r>
      <w:r w:rsidRPr="00A76465">
        <w:rPr>
          <w:rStyle w:val="Char3"/>
          <w:rtl/>
        </w:rPr>
        <w:t xml:space="preserve"> </w:t>
      </w:r>
      <w:r w:rsidRPr="00A76465">
        <w:rPr>
          <w:rStyle w:val="Char3"/>
          <w:rFonts w:hint="cs"/>
          <w:rtl/>
        </w:rPr>
        <w:t>عَلَيْهِ</w:t>
      </w:r>
      <w:r w:rsidRPr="00A76465">
        <w:rPr>
          <w:rStyle w:val="Char3"/>
          <w:rtl/>
        </w:rPr>
        <w:t xml:space="preserve"> </w:t>
      </w:r>
      <w:r w:rsidRPr="00A76465">
        <w:rPr>
          <w:rStyle w:val="Char3"/>
          <w:rFonts w:hint="cs"/>
          <w:rtl/>
        </w:rPr>
        <w:t>فِي</w:t>
      </w:r>
      <w:r w:rsidRPr="00A76465">
        <w:rPr>
          <w:rStyle w:val="Char3"/>
          <w:rtl/>
        </w:rPr>
        <w:t xml:space="preserve"> </w:t>
      </w:r>
      <w:r w:rsidRPr="00A76465">
        <w:rPr>
          <w:rStyle w:val="Char3"/>
          <w:rFonts w:hint="cs"/>
          <w:rtl/>
        </w:rPr>
        <w:t>الْمَسْجِدِ،</w:t>
      </w:r>
      <w:r w:rsidRPr="00A76465">
        <w:rPr>
          <w:rStyle w:val="Char3"/>
          <w:rtl/>
        </w:rPr>
        <w:t xml:space="preserve"> </w:t>
      </w:r>
      <w:r w:rsidRPr="00A76465">
        <w:rPr>
          <w:rStyle w:val="Char3"/>
          <w:rFonts w:hint="cs"/>
          <w:rtl/>
        </w:rPr>
        <w:t>فَارْتَفَعَتْ</w:t>
      </w:r>
      <w:r w:rsidRPr="00A76465">
        <w:rPr>
          <w:rStyle w:val="Char3"/>
          <w:rtl/>
        </w:rPr>
        <w:t xml:space="preserve"> </w:t>
      </w:r>
      <w:r w:rsidRPr="00A76465">
        <w:rPr>
          <w:rStyle w:val="Char3"/>
          <w:rFonts w:hint="cs"/>
          <w:rtl/>
        </w:rPr>
        <w:t>أَصْوَاتُهُمَا</w:t>
      </w:r>
      <w:r w:rsidRPr="00A76465">
        <w:rPr>
          <w:rStyle w:val="Char3"/>
          <w:rtl/>
        </w:rPr>
        <w:t xml:space="preserve"> </w:t>
      </w:r>
      <w:r w:rsidRPr="00A76465">
        <w:rPr>
          <w:rStyle w:val="Char3"/>
          <w:rFonts w:hint="cs"/>
          <w:rtl/>
        </w:rPr>
        <w:t>حَتَّى</w:t>
      </w:r>
      <w:r w:rsidRPr="00A76465">
        <w:rPr>
          <w:rStyle w:val="Char3"/>
          <w:rtl/>
        </w:rPr>
        <w:t xml:space="preserve"> </w:t>
      </w:r>
      <w:r w:rsidRPr="00A76465">
        <w:rPr>
          <w:rStyle w:val="Char3"/>
          <w:rFonts w:hint="cs"/>
          <w:rtl/>
        </w:rPr>
        <w:t>سَمِعَهَا</w:t>
      </w:r>
      <w:r w:rsidRPr="00A76465">
        <w:rPr>
          <w:rStyle w:val="Char3"/>
          <w:rtl/>
        </w:rPr>
        <w:t xml:space="preserve"> </w:t>
      </w:r>
      <w:r w:rsidRPr="00A76465">
        <w:rPr>
          <w:rStyle w:val="Char3"/>
          <w:rFonts w:hint="cs"/>
          <w:rtl/>
        </w:rPr>
        <w:t>رَسُولُ</w:t>
      </w:r>
      <w:r w:rsidRPr="00A76465">
        <w:rPr>
          <w:rStyle w:val="Char3"/>
          <w:rtl/>
        </w:rPr>
        <w:t xml:space="preserve"> </w:t>
      </w:r>
      <w:r w:rsidRPr="00A76465">
        <w:rPr>
          <w:rStyle w:val="Char3"/>
          <w:rFonts w:hint="cs"/>
          <w:rtl/>
        </w:rPr>
        <w:t xml:space="preserve">اللَّهِ </w:t>
      </w:r>
      <w:r w:rsidR="00CC5BC5" w:rsidRPr="00CC5BC5">
        <w:rPr>
          <w:rStyle w:val="Char3"/>
          <w:rFonts w:cs="CTraditional Arabic" w:hint="cs"/>
          <w:szCs w:val="28"/>
          <w:rtl/>
        </w:rPr>
        <w:t>ج</w:t>
      </w:r>
      <w:r w:rsidRPr="00A76465">
        <w:rPr>
          <w:rStyle w:val="Char3"/>
          <w:rtl/>
        </w:rPr>
        <w:t xml:space="preserve"> </w:t>
      </w:r>
      <w:r w:rsidRPr="00A76465">
        <w:rPr>
          <w:rStyle w:val="Char3"/>
          <w:rFonts w:hint="cs"/>
          <w:rtl/>
        </w:rPr>
        <w:t>وَهُوَ</w:t>
      </w:r>
      <w:r w:rsidRPr="00A76465">
        <w:rPr>
          <w:rStyle w:val="Char3"/>
          <w:rtl/>
        </w:rPr>
        <w:t xml:space="preserve"> </w:t>
      </w:r>
      <w:r w:rsidRPr="00A76465">
        <w:rPr>
          <w:rStyle w:val="Char3"/>
          <w:rFonts w:hint="cs"/>
          <w:rtl/>
        </w:rPr>
        <w:t>فِي</w:t>
      </w:r>
      <w:r w:rsidRPr="00A76465">
        <w:rPr>
          <w:rStyle w:val="Char3"/>
          <w:rtl/>
        </w:rPr>
        <w:t xml:space="preserve"> </w:t>
      </w:r>
      <w:r w:rsidRPr="00A76465">
        <w:rPr>
          <w:rStyle w:val="Char3"/>
          <w:rFonts w:hint="cs"/>
          <w:rtl/>
        </w:rPr>
        <w:t>بَيْتِهِ،</w:t>
      </w:r>
      <w:r w:rsidRPr="00A76465">
        <w:rPr>
          <w:rStyle w:val="Char3"/>
          <w:rtl/>
        </w:rPr>
        <w:t xml:space="preserve"> </w:t>
      </w:r>
      <w:r w:rsidRPr="00A76465">
        <w:rPr>
          <w:rStyle w:val="Char3"/>
          <w:rFonts w:hint="cs"/>
          <w:rtl/>
        </w:rPr>
        <w:t>فَخَرَجَ</w:t>
      </w:r>
      <w:r w:rsidRPr="00A76465">
        <w:rPr>
          <w:rStyle w:val="Char3"/>
          <w:rtl/>
        </w:rPr>
        <w:t xml:space="preserve"> </w:t>
      </w:r>
      <w:r w:rsidRPr="00A76465">
        <w:rPr>
          <w:rStyle w:val="Char3"/>
          <w:rFonts w:hint="cs"/>
          <w:rtl/>
        </w:rPr>
        <w:t>إِلَيْهِمَا</w:t>
      </w:r>
      <w:r w:rsidRPr="00A76465">
        <w:rPr>
          <w:rStyle w:val="Char3"/>
          <w:rtl/>
        </w:rPr>
        <w:t xml:space="preserve"> </w:t>
      </w:r>
      <w:r w:rsidRPr="00A76465">
        <w:rPr>
          <w:rStyle w:val="Char3"/>
          <w:rFonts w:hint="cs"/>
          <w:rtl/>
        </w:rPr>
        <w:t>حَتَّى</w:t>
      </w:r>
      <w:r w:rsidRPr="00A76465">
        <w:rPr>
          <w:rStyle w:val="Char3"/>
          <w:rtl/>
        </w:rPr>
        <w:t xml:space="preserve"> </w:t>
      </w:r>
      <w:r w:rsidRPr="00A76465">
        <w:rPr>
          <w:rStyle w:val="Char3"/>
          <w:rFonts w:hint="cs"/>
          <w:rtl/>
        </w:rPr>
        <w:t>كَشَفَ</w:t>
      </w:r>
      <w:r w:rsidRPr="00A76465">
        <w:rPr>
          <w:rStyle w:val="Char3"/>
          <w:rtl/>
        </w:rPr>
        <w:t xml:space="preserve"> </w:t>
      </w:r>
      <w:r w:rsidRPr="00A76465">
        <w:rPr>
          <w:rStyle w:val="Char3"/>
          <w:rFonts w:hint="cs"/>
          <w:rtl/>
        </w:rPr>
        <w:t>سِجْفَ</w:t>
      </w:r>
      <w:r w:rsidRPr="00A76465">
        <w:rPr>
          <w:rStyle w:val="Char3"/>
          <w:rtl/>
        </w:rPr>
        <w:t xml:space="preserve"> </w:t>
      </w:r>
      <w:r w:rsidRPr="00A76465">
        <w:rPr>
          <w:rStyle w:val="Char3"/>
          <w:rFonts w:hint="cs"/>
          <w:rtl/>
        </w:rPr>
        <w:t>حُجْرَتِهِ،</w:t>
      </w:r>
      <w:r w:rsidRPr="00A76465">
        <w:rPr>
          <w:rStyle w:val="Char3"/>
          <w:rtl/>
        </w:rPr>
        <w:t xml:space="preserve"> </w:t>
      </w:r>
      <w:r w:rsidRPr="00A76465">
        <w:rPr>
          <w:rStyle w:val="Char3"/>
          <w:rFonts w:hint="cs"/>
          <w:rtl/>
        </w:rPr>
        <w:t>فَنَادَى</w:t>
      </w:r>
      <w:r w:rsidRPr="00A76465">
        <w:rPr>
          <w:rStyle w:val="Char3"/>
          <w:rtl/>
        </w:rPr>
        <w:t xml:space="preserve"> </w:t>
      </w:r>
      <w:r w:rsidRPr="00A76465">
        <w:rPr>
          <w:rStyle w:val="Char3"/>
          <w:rFonts w:hint="cs"/>
          <w:rtl/>
        </w:rPr>
        <w:t>يَا</w:t>
      </w:r>
      <w:r w:rsidRPr="00A76465">
        <w:rPr>
          <w:rStyle w:val="Char3"/>
          <w:rtl/>
        </w:rPr>
        <w:t xml:space="preserve"> </w:t>
      </w:r>
      <w:r w:rsidRPr="00A76465">
        <w:rPr>
          <w:rStyle w:val="Char3"/>
          <w:rFonts w:hint="cs"/>
          <w:rtl/>
        </w:rPr>
        <w:t>كَعْبُ،</w:t>
      </w:r>
      <w:r w:rsidRPr="00A76465">
        <w:rPr>
          <w:rStyle w:val="Char3"/>
          <w:rtl/>
        </w:rPr>
        <w:t xml:space="preserve"> </w:t>
      </w:r>
      <w:r w:rsidRPr="00A76465">
        <w:rPr>
          <w:rStyle w:val="Char3"/>
          <w:rFonts w:hint="cs"/>
          <w:rtl/>
        </w:rPr>
        <w:t>قَالَ</w:t>
      </w:r>
      <w:r w:rsidRPr="00A76465">
        <w:rPr>
          <w:rStyle w:val="Char3"/>
          <w:rtl/>
        </w:rPr>
        <w:t xml:space="preserve">: </w:t>
      </w:r>
      <w:r w:rsidRPr="00A76465">
        <w:rPr>
          <w:rStyle w:val="Char3"/>
          <w:rFonts w:hint="cs"/>
          <w:rtl/>
        </w:rPr>
        <w:t>لَبَّيْكَ</w:t>
      </w:r>
      <w:r w:rsidRPr="00A76465">
        <w:rPr>
          <w:rStyle w:val="Char3"/>
          <w:rtl/>
        </w:rPr>
        <w:t xml:space="preserve"> </w:t>
      </w:r>
      <w:r w:rsidRPr="00A76465">
        <w:rPr>
          <w:rStyle w:val="Char3"/>
          <w:rFonts w:hint="cs"/>
          <w:rtl/>
        </w:rPr>
        <w:t>يَا</w:t>
      </w:r>
      <w:r w:rsidRPr="00A76465">
        <w:rPr>
          <w:rStyle w:val="Char3"/>
          <w:rtl/>
        </w:rPr>
        <w:t xml:space="preserve"> </w:t>
      </w:r>
      <w:r w:rsidRPr="00A76465">
        <w:rPr>
          <w:rStyle w:val="Char3"/>
          <w:rFonts w:hint="cs"/>
          <w:rtl/>
        </w:rPr>
        <w:t>رَسُولَ</w:t>
      </w:r>
      <w:r w:rsidRPr="00A76465">
        <w:rPr>
          <w:rStyle w:val="Char3"/>
          <w:rtl/>
        </w:rPr>
        <w:t xml:space="preserve"> </w:t>
      </w:r>
      <w:r w:rsidRPr="00A76465">
        <w:rPr>
          <w:rStyle w:val="Char3"/>
          <w:rFonts w:hint="cs"/>
          <w:rtl/>
        </w:rPr>
        <w:t xml:space="preserve">اللَّهِ </w:t>
      </w:r>
      <w:r w:rsidR="00CC5BC5" w:rsidRPr="00CC5BC5">
        <w:rPr>
          <w:rStyle w:val="Char3"/>
          <w:rFonts w:cs="CTraditional Arabic" w:hint="cs"/>
          <w:szCs w:val="28"/>
          <w:rtl/>
        </w:rPr>
        <w:t>ج</w:t>
      </w:r>
      <w:r w:rsidRPr="00A76465">
        <w:rPr>
          <w:rStyle w:val="Char3"/>
          <w:rFonts w:hint="cs"/>
          <w:rtl/>
        </w:rPr>
        <w:t>،</w:t>
      </w:r>
      <w:r w:rsidRPr="00A76465">
        <w:rPr>
          <w:rStyle w:val="Char3"/>
          <w:rtl/>
        </w:rPr>
        <w:t xml:space="preserve"> </w:t>
      </w:r>
      <w:r w:rsidRPr="00A76465">
        <w:rPr>
          <w:rStyle w:val="Char3"/>
          <w:rFonts w:hint="cs"/>
          <w:rtl/>
        </w:rPr>
        <w:t>قَالَ</w:t>
      </w:r>
      <w:r w:rsidRPr="00A76465">
        <w:rPr>
          <w:rStyle w:val="Char3"/>
          <w:rtl/>
        </w:rPr>
        <w:t xml:space="preserve">: </w:t>
      </w:r>
      <w:r w:rsidRPr="00A76465">
        <w:rPr>
          <w:rStyle w:val="Char3"/>
          <w:rFonts w:hint="cs"/>
          <w:rtl/>
        </w:rPr>
        <w:t>ضَعْ</w:t>
      </w:r>
      <w:r w:rsidRPr="00A76465">
        <w:rPr>
          <w:rStyle w:val="Char3"/>
          <w:rtl/>
        </w:rPr>
        <w:t xml:space="preserve"> </w:t>
      </w:r>
      <w:r w:rsidRPr="00A76465">
        <w:rPr>
          <w:rStyle w:val="Char3"/>
          <w:rFonts w:hint="cs"/>
          <w:rtl/>
        </w:rPr>
        <w:t>مِنْ</w:t>
      </w:r>
      <w:r w:rsidRPr="00A76465">
        <w:rPr>
          <w:rStyle w:val="Char3"/>
          <w:rtl/>
        </w:rPr>
        <w:t xml:space="preserve"> </w:t>
      </w:r>
      <w:r w:rsidRPr="00A76465">
        <w:rPr>
          <w:rStyle w:val="Char3"/>
          <w:rFonts w:hint="cs"/>
          <w:rtl/>
        </w:rPr>
        <w:t>دَيْنِكَ</w:t>
      </w:r>
      <w:r w:rsidRPr="00A76465">
        <w:rPr>
          <w:rStyle w:val="Char3"/>
          <w:rtl/>
        </w:rPr>
        <w:t xml:space="preserve"> </w:t>
      </w:r>
      <w:r w:rsidRPr="00A76465">
        <w:rPr>
          <w:rStyle w:val="Char3"/>
          <w:rFonts w:hint="cs"/>
          <w:rtl/>
        </w:rPr>
        <w:t>هَذَا</w:t>
      </w:r>
      <w:r w:rsidRPr="00A76465">
        <w:rPr>
          <w:rStyle w:val="Char3"/>
          <w:rtl/>
        </w:rPr>
        <w:t xml:space="preserve"> </w:t>
      </w:r>
      <w:r w:rsidRPr="00A76465">
        <w:rPr>
          <w:rStyle w:val="Char3"/>
          <w:rFonts w:hint="cs"/>
          <w:rtl/>
        </w:rPr>
        <w:lastRenderedPageBreak/>
        <w:t>وَأَوْمَأَ</w:t>
      </w:r>
      <w:r w:rsidRPr="00A76465">
        <w:rPr>
          <w:rStyle w:val="Char3"/>
          <w:rtl/>
        </w:rPr>
        <w:t xml:space="preserve"> </w:t>
      </w:r>
      <w:r w:rsidRPr="00A76465">
        <w:rPr>
          <w:rStyle w:val="Char3"/>
          <w:rFonts w:hint="cs"/>
          <w:rtl/>
        </w:rPr>
        <w:t>إِلَيْهِ</w:t>
      </w:r>
      <w:r w:rsidRPr="00A76465">
        <w:rPr>
          <w:rStyle w:val="Char3"/>
          <w:rtl/>
        </w:rPr>
        <w:t xml:space="preserve"> </w:t>
      </w:r>
      <w:r w:rsidRPr="00A76465">
        <w:rPr>
          <w:rStyle w:val="Char3"/>
          <w:rFonts w:hint="cs"/>
          <w:rtl/>
        </w:rPr>
        <w:t>أَيِ</w:t>
      </w:r>
      <w:r w:rsidRPr="00A76465">
        <w:rPr>
          <w:rStyle w:val="Char3"/>
          <w:rtl/>
        </w:rPr>
        <w:t xml:space="preserve"> </w:t>
      </w:r>
      <w:r w:rsidRPr="00A76465">
        <w:rPr>
          <w:rStyle w:val="Char3"/>
          <w:rFonts w:hint="cs"/>
          <w:rtl/>
        </w:rPr>
        <w:t>الشَّطْرَ،</w:t>
      </w:r>
      <w:r w:rsidRPr="00A76465">
        <w:rPr>
          <w:rStyle w:val="Char3"/>
          <w:rtl/>
        </w:rPr>
        <w:t xml:space="preserve"> </w:t>
      </w:r>
      <w:r w:rsidRPr="00A76465">
        <w:rPr>
          <w:rStyle w:val="Char3"/>
          <w:rFonts w:hint="cs"/>
          <w:rtl/>
        </w:rPr>
        <w:t>قَالَ</w:t>
      </w:r>
      <w:r w:rsidRPr="00A76465">
        <w:rPr>
          <w:rStyle w:val="Char3"/>
          <w:rtl/>
        </w:rPr>
        <w:t xml:space="preserve">: </w:t>
      </w:r>
      <w:r w:rsidRPr="00A76465">
        <w:rPr>
          <w:rStyle w:val="Char3"/>
          <w:rFonts w:hint="cs"/>
          <w:rtl/>
        </w:rPr>
        <w:t>لَقَدْ</w:t>
      </w:r>
      <w:r w:rsidRPr="00A76465">
        <w:rPr>
          <w:rStyle w:val="Char3"/>
          <w:rtl/>
        </w:rPr>
        <w:t xml:space="preserve"> </w:t>
      </w:r>
      <w:r w:rsidRPr="00A76465">
        <w:rPr>
          <w:rStyle w:val="Char3"/>
          <w:rFonts w:hint="cs"/>
          <w:rtl/>
        </w:rPr>
        <w:t>فَعَلْتُ</w:t>
      </w:r>
      <w:r w:rsidRPr="00A76465">
        <w:rPr>
          <w:rStyle w:val="Char3"/>
          <w:rtl/>
        </w:rPr>
        <w:t xml:space="preserve"> </w:t>
      </w:r>
      <w:r w:rsidRPr="00A76465">
        <w:rPr>
          <w:rStyle w:val="Char3"/>
          <w:rFonts w:hint="cs"/>
          <w:rtl/>
        </w:rPr>
        <w:t>يَا</w:t>
      </w:r>
      <w:r w:rsidRPr="00A76465">
        <w:rPr>
          <w:rStyle w:val="Char3"/>
          <w:rtl/>
        </w:rPr>
        <w:t xml:space="preserve"> </w:t>
      </w:r>
      <w:r w:rsidRPr="00A76465">
        <w:rPr>
          <w:rStyle w:val="Char3"/>
          <w:rFonts w:hint="cs"/>
          <w:rtl/>
        </w:rPr>
        <w:t>رَسُولَ</w:t>
      </w:r>
      <w:r w:rsidRPr="00A76465">
        <w:rPr>
          <w:rStyle w:val="Char3"/>
          <w:rtl/>
        </w:rPr>
        <w:t xml:space="preserve"> </w:t>
      </w:r>
      <w:r w:rsidRPr="00A76465">
        <w:rPr>
          <w:rStyle w:val="Char3"/>
          <w:rFonts w:hint="cs"/>
          <w:rtl/>
        </w:rPr>
        <w:t xml:space="preserve">اللَّهِ </w:t>
      </w:r>
      <w:r w:rsidR="00CC5BC5" w:rsidRPr="00CC5BC5">
        <w:rPr>
          <w:rStyle w:val="Char3"/>
          <w:rFonts w:cs="CTraditional Arabic" w:hint="cs"/>
          <w:szCs w:val="28"/>
          <w:rtl/>
        </w:rPr>
        <w:t>ج</w:t>
      </w:r>
      <w:r w:rsidRPr="00A76465">
        <w:rPr>
          <w:rStyle w:val="Char3"/>
          <w:rFonts w:hint="cs"/>
          <w:rtl/>
        </w:rPr>
        <w:t>،</w:t>
      </w:r>
      <w:r w:rsidRPr="00A76465">
        <w:rPr>
          <w:rStyle w:val="Char3"/>
          <w:rtl/>
        </w:rPr>
        <w:t xml:space="preserve"> </w:t>
      </w:r>
      <w:r w:rsidRPr="00A76465">
        <w:rPr>
          <w:rStyle w:val="Char3"/>
          <w:rFonts w:hint="cs"/>
          <w:rtl/>
        </w:rPr>
        <w:t>قَالَ</w:t>
      </w:r>
      <w:r w:rsidRPr="00A76465">
        <w:rPr>
          <w:rStyle w:val="Char3"/>
          <w:rtl/>
        </w:rPr>
        <w:t xml:space="preserve">: </w:t>
      </w:r>
      <w:r w:rsidRPr="00A76465">
        <w:rPr>
          <w:rStyle w:val="Char3"/>
          <w:rFonts w:hint="cs"/>
          <w:rtl/>
        </w:rPr>
        <w:t>قُمْ</w:t>
      </w:r>
      <w:r w:rsidRPr="00A76465">
        <w:rPr>
          <w:rStyle w:val="Char3"/>
          <w:rtl/>
        </w:rPr>
        <w:t xml:space="preserve"> </w:t>
      </w:r>
      <w:r w:rsidR="005D150E" w:rsidRPr="00A76465">
        <w:rPr>
          <w:rStyle w:val="Char3"/>
          <w:rFonts w:hint="cs"/>
          <w:rtl/>
        </w:rPr>
        <w:t>فَاقْضِهِ</w:t>
      </w:r>
      <w:r w:rsidRPr="00A76465">
        <w:rPr>
          <w:rStyle w:val="Char3"/>
          <w:rFonts w:hint="cs"/>
          <w:rtl/>
        </w:rPr>
        <w:t>»</w:t>
      </w:r>
      <w:r w:rsidR="005D150E" w:rsidRPr="00A76465">
        <w:rPr>
          <w:rStyle w:val="Char3"/>
          <w:rFonts w:hint="cs"/>
          <w:rtl/>
        </w:rPr>
        <w:t>.</w:t>
      </w:r>
    </w:p>
    <w:p w:rsidR="00312367" w:rsidRPr="00CC5BC5" w:rsidRDefault="00312367" w:rsidP="00B5036B">
      <w:pPr>
        <w:pStyle w:val="ListParagraph"/>
        <w:numPr>
          <w:ilvl w:val="0"/>
          <w:numId w:val="44"/>
        </w:numPr>
        <w:spacing w:after="0" w:line="240" w:lineRule="auto"/>
        <w:ind w:left="794" w:hanging="454"/>
        <w:jc w:val="both"/>
        <w:rPr>
          <w:rStyle w:val="Char4"/>
          <w:rtl/>
        </w:rPr>
      </w:pPr>
      <w:r w:rsidRPr="00CC5BC5">
        <w:rPr>
          <w:rStyle w:val="Char4"/>
          <w:rFonts w:hint="cs"/>
          <w:rtl/>
        </w:rPr>
        <w:t>جابر بن عبدالله</w:t>
      </w:r>
      <w:r w:rsidR="00D10D3E">
        <w:rPr>
          <w:rStyle w:val="Char4"/>
        </w:rPr>
        <w:t xml:space="preserve"> </w:t>
      </w:r>
      <w:r w:rsidR="00CC5BC5" w:rsidRPr="00CC5BC5">
        <w:rPr>
          <w:rStyle w:val="Char4"/>
          <w:rFonts w:cs="CTraditional Arabic"/>
          <w:rtl/>
        </w:rPr>
        <w:t>س</w:t>
      </w:r>
      <w:r w:rsidR="00E157B2">
        <w:rPr>
          <w:rStyle w:val="Char4"/>
          <w:rtl/>
        </w:rPr>
        <w:t xml:space="preserve"> </w:t>
      </w:r>
      <w:r w:rsidRPr="00CC5BC5">
        <w:rPr>
          <w:rStyle w:val="Char4"/>
          <w:rFonts w:hint="cs"/>
          <w:rtl/>
        </w:rPr>
        <w:t xml:space="preserve">روایت کرده است: </w:t>
      </w:r>
      <w:r w:rsidRPr="005D150E">
        <w:rPr>
          <w:rStyle w:val="Char3"/>
          <w:rFonts w:hint="cs"/>
          <w:rtl/>
        </w:rPr>
        <w:t xml:space="preserve">«قَالَ رَسُولُ اللهِ </w:t>
      </w:r>
      <w:r w:rsidR="00CC5BC5" w:rsidRPr="00CC5BC5">
        <w:rPr>
          <w:rStyle w:val="Char3"/>
          <w:rFonts w:cs="CTraditional Arabic"/>
          <w:szCs w:val="28"/>
          <w:rtl/>
        </w:rPr>
        <w:t>ج</w:t>
      </w:r>
      <w:r w:rsidRPr="005D150E">
        <w:rPr>
          <w:rStyle w:val="Char3"/>
          <w:rFonts w:hint="cs"/>
          <w:rtl/>
        </w:rPr>
        <w:t xml:space="preserve">: خَيْرُ صُفُوفِ الرِّجَالِ الْمُقَدَّمُ، وَشَرُّهَا الْمُؤَخَّرُ، وَشَرُّ صُفُوفِ النِّسَاءِ الْمُقَدَّمُ، وَخَيْرُهَا الْمُؤَخَّرُ، ثُمَّ قَالَ: يَا مَعْشَرَ النِّسَاءِ، إِذَا سَجَدَ الرِّجَالُ فَاغْضُضْنَ أَبْصَارَكُنَّ، لَا تَرَيْنَ عَوْرَاتِ </w:t>
      </w:r>
      <w:r w:rsidR="005D150E">
        <w:rPr>
          <w:rStyle w:val="Char3"/>
          <w:rFonts w:hint="cs"/>
          <w:rtl/>
        </w:rPr>
        <w:t>الرِّجَالِ مِنْ ضِيقِ الْأُزُرِ</w:t>
      </w:r>
      <w:r w:rsidRPr="005D150E">
        <w:rPr>
          <w:rStyle w:val="Char3"/>
          <w:rFonts w:hint="cs"/>
          <w:rtl/>
        </w:rPr>
        <w:t>»</w:t>
      </w:r>
      <w:r w:rsidR="005D150E">
        <w:rPr>
          <w:rStyle w:val="Char3"/>
          <w:rFonts w:hint="cs"/>
          <w:rtl/>
        </w:rPr>
        <w:t>.</w:t>
      </w:r>
      <w:r w:rsidRPr="00CC5BC5">
        <w:rPr>
          <w:rStyle w:val="Char4"/>
          <w:rFonts w:hint="cs"/>
          <w:rtl/>
        </w:rPr>
        <w:t xml:space="preserve"> </w:t>
      </w:r>
    </w:p>
    <w:p w:rsidR="00AE45CE" w:rsidRDefault="00AE45CE" w:rsidP="00B5036B">
      <w:pPr>
        <w:pStyle w:val="a2"/>
        <w:rPr>
          <w:rtl/>
        </w:rPr>
        <w:sectPr w:rsidR="00AE45CE" w:rsidSect="006673DB">
          <w:footnotePr>
            <w:numRestart w:val="eachPage"/>
          </w:footnotePr>
          <w:type w:val="oddPage"/>
          <w:pgSz w:w="7938" w:h="11907" w:code="9"/>
          <w:pgMar w:top="567" w:right="851" w:bottom="851" w:left="851" w:header="454" w:footer="0" w:gutter="0"/>
          <w:pgNumType w:start="1"/>
          <w:cols w:space="708"/>
          <w:titlePg/>
          <w:bidi/>
          <w:rtlGutter/>
          <w:docGrid w:linePitch="381"/>
        </w:sectPr>
      </w:pPr>
      <w:bookmarkStart w:id="10" w:name="_Toc398411805"/>
      <w:bookmarkStart w:id="11" w:name="_Toc441765055"/>
    </w:p>
    <w:p w:rsidR="00312367" w:rsidRPr="00670E61" w:rsidRDefault="00312367" w:rsidP="00B5036B">
      <w:pPr>
        <w:pStyle w:val="a2"/>
        <w:rPr>
          <w:rtl/>
        </w:rPr>
      </w:pPr>
      <w:r w:rsidRPr="00670E61">
        <w:rPr>
          <w:rtl/>
        </w:rPr>
        <w:t>حدیث اوّل</w:t>
      </w:r>
      <w:r w:rsidRPr="00670E61">
        <w:rPr>
          <w:rFonts w:hint="cs"/>
          <w:rtl/>
        </w:rPr>
        <w:t xml:space="preserve">: </w:t>
      </w:r>
      <w:r w:rsidRPr="00670E61">
        <w:rPr>
          <w:rFonts w:hint="eastAsia"/>
          <w:rtl/>
        </w:rPr>
        <w:t>تار</w:t>
      </w:r>
      <w:r w:rsidRPr="00670E61">
        <w:rPr>
          <w:rFonts w:hint="cs"/>
          <w:rtl/>
        </w:rPr>
        <w:t>ی</w:t>
      </w:r>
      <w:r w:rsidRPr="00670E61">
        <w:rPr>
          <w:rFonts w:hint="eastAsia"/>
          <w:rtl/>
        </w:rPr>
        <w:t>خچ</w:t>
      </w:r>
      <w:r>
        <w:rPr>
          <w:rFonts w:hint="cs"/>
          <w:rtl/>
        </w:rPr>
        <w:t>ه</w:t>
      </w:r>
      <w:r w:rsidRPr="00670E61">
        <w:rPr>
          <w:rtl/>
        </w:rPr>
        <w:t xml:space="preserve"> </w:t>
      </w:r>
      <w:bookmarkEnd w:id="9"/>
      <w:r w:rsidRPr="00670E61">
        <w:rPr>
          <w:rFonts w:hint="cs"/>
          <w:rtl/>
        </w:rPr>
        <w:t>مسجد</w:t>
      </w:r>
      <w:bookmarkEnd w:id="10"/>
      <w:bookmarkEnd w:id="11"/>
    </w:p>
    <w:p w:rsidR="00312367" w:rsidRPr="00D71A00" w:rsidRDefault="00312367" w:rsidP="00B5036B">
      <w:pPr>
        <w:pStyle w:val="a9"/>
        <w:rPr>
          <w:rtl/>
        </w:rPr>
      </w:pPr>
      <w:r w:rsidRPr="00D71A00">
        <w:rPr>
          <w:rFonts w:hint="cs"/>
          <w:rtl/>
        </w:rPr>
        <w:t xml:space="preserve">ابوذر </w:t>
      </w:r>
      <w:r w:rsidR="00CC5BC5" w:rsidRPr="00D71A00">
        <w:rPr>
          <w:rFonts w:cs="CTraditional Arabic" w:hint="cs"/>
          <w:rtl/>
        </w:rPr>
        <w:t>س</w:t>
      </w:r>
      <w:r w:rsidRPr="00D71A00">
        <w:rPr>
          <w:rFonts w:hint="cs"/>
          <w:rtl/>
        </w:rPr>
        <w:t xml:space="preserve"> روایت کرده است: </w:t>
      </w:r>
      <w:r w:rsidRPr="00A76465">
        <w:rPr>
          <w:rStyle w:val="Char3"/>
          <w:rFonts w:hint="cs"/>
          <w:rtl/>
        </w:rPr>
        <w:t>«قُلْتُ</w:t>
      </w:r>
      <w:r w:rsidRPr="00A76465">
        <w:rPr>
          <w:rStyle w:val="Char3"/>
          <w:rtl/>
        </w:rPr>
        <w:t xml:space="preserve"> </w:t>
      </w:r>
      <w:r w:rsidRPr="00A76465">
        <w:rPr>
          <w:rStyle w:val="Char3"/>
          <w:rFonts w:hint="cs"/>
          <w:rtl/>
        </w:rPr>
        <w:t>يَا</w:t>
      </w:r>
      <w:r w:rsidRPr="00A76465">
        <w:rPr>
          <w:rStyle w:val="Char3"/>
          <w:rtl/>
        </w:rPr>
        <w:t xml:space="preserve"> </w:t>
      </w:r>
      <w:r w:rsidRPr="00A76465">
        <w:rPr>
          <w:rStyle w:val="Char3"/>
          <w:rFonts w:hint="cs"/>
          <w:rtl/>
        </w:rPr>
        <w:t>رَسُولَ</w:t>
      </w:r>
      <w:r w:rsidRPr="00A76465">
        <w:rPr>
          <w:rStyle w:val="Char3"/>
          <w:rtl/>
        </w:rPr>
        <w:t xml:space="preserve"> </w:t>
      </w:r>
      <w:r w:rsidRPr="00A76465">
        <w:rPr>
          <w:rStyle w:val="Char3"/>
          <w:rFonts w:hint="cs"/>
          <w:rtl/>
        </w:rPr>
        <w:t>اللَّهِ</w:t>
      </w:r>
      <w:r w:rsidR="00E157B2">
        <w:rPr>
          <w:rStyle w:val="Char3"/>
        </w:rPr>
        <w:t xml:space="preserve"> </w:t>
      </w:r>
      <w:r w:rsidR="00CC5BC5" w:rsidRPr="00CC5BC5">
        <w:rPr>
          <w:rStyle w:val="Char3"/>
          <w:rFonts w:cs="CTraditional Arabic" w:hint="cs"/>
          <w:szCs w:val="28"/>
          <w:rtl/>
        </w:rPr>
        <w:t>ج</w:t>
      </w:r>
      <w:r w:rsidR="00702425">
        <w:rPr>
          <w:rStyle w:val="Char3"/>
          <w:rtl/>
        </w:rPr>
        <w:t xml:space="preserve"> </w:t>
      </w:r>
      <w:r w:rsidRPr="00A76465">
        <w:rPr>
          <w:rStyle w:val="Char3"/>
          <w:rFonts w:hint="cs"/>
          <w:rtl/>
        </w:rPr>
        <w:t>أَيُّ</w:t>
      </w:r>
      <w:r w:rsidRPr="00A76465">
        <w:rPr>
          <w:rStyle w:val="Char3"/>
          <w:rtl/>
        </w:rPr>
        <w:t xml:space="preserve"> </w:t>
      </w:r>
      <w:r w:rsidRPr="00A76465">
        <w:rPr>
          <w:rStyle w:val="Char3"/>
          <w:rFonts w:hint="cs"/>
          <w:rtl/>
        </w:rPr>
        <w:t>مَسْجِدٍ</w:t>
      </w:r>
      <w:r w:rsidRPr="00A76465">
        <w:rPr>
          <w:rStyle w:val="Char3"/>
          <w:rtl/>
        </w:rPr>
        <w:t xml:space="preserve"> </w:t>
      </w:r>
      <w:r w:rsidRPr="00A76465">
        <w:rPr>
          <w:rStyle w:val="Char3"/>
          <w:rFonts w:hint="cs"/>
          <w:rtl/>
        </w:rPr>
        <w:t>وُضِعَ</w:t>
      </w:r>
      <w:r w:rsidRPr="00A76465">
        <w:rPr>
          <w:rStyle w:val="Char3"/>
          <w:rtl/>
        </w:rPr>
        <w:t xml:space="preserve"> </w:t>
      </w:r>
      <w:r w:rsidRPr="00A76465">
        <w:rPr>
          <w:rStyle w:val="Char3"/>
          <w:rFonts w:hint="cs"/>
          <w:rtl/>
        </w:rPr>
        <w:t>فِي</w:t>
      </w:r>
      <w:r w:rsidRPr="00A76465">
        <w:rPr>
          <w:rStyle w:val="Char3"/>
          <w:rtl/>
        </w:rPr>
        <w:t xml:space="preserve"> </w:t>
      </w:r>
      <w:r w:rsidRPr="00A76465">
        <w:rPr>
          <w:rStyle w:val="Char3"/>
          <w:rFonts w:hint="cs"/>
          <w:rtl/>
        </w:rPr>
        <w:t>الأَرْضِ</w:t>
      </w:r>
      <w:r w:rsidRPr="00A76465">
        <w:rPr>
          <w:rStyle w:val="Char3"/>
          <w:rtl/>
        </w:rPr>
        <w:t xml:space="preserve"> </w:t>
      </w:r>
      <w:r w:rsidRPr="00A76465">
        <w:rPr>
          <w:rStyle w:val="Char3"/>
          <w:rFonts w:hint="cs"/>
          <w:rtl/>
        </w:rPr>
        <w:t>اوّل؟</w:t>
      </w:r>
      <w:r w:rsidRPr="00A76465">
        <w:rPr>
          <w:rStyle w:val="Char3"/>
          <w:rtl/>
        </w:rPr>
        <w:t xml:space="preserve"> </w:t>
      </w:r>
      <w:r w:rsidRPr="00A76465">
        <w:rPr>
          <w:rStyle w:val="Char3"/>
          <w:rFonts w:hint="cs"/>
          <w:rtl/>
        </w:rPr>
        <w:t>قَالَ</w:t>
      </w:r>
      <w:r w:rsidRPr="00A76465">
        <w:rPr>
          <w:rStyle w:val="Char3"/>
          <w:rtl/>
        </w:rPr>
        <w:t>: «</w:t>
      </w:r>
      <w:r w:rsidRPr="00A76465">
        <w:rPr>
          <w:rStyle w:val="Char3"/>
          <w:rFonts w:hint="cs"/>
          <w:rtl/>
        </w:rPr>
        <w:t>المَسْجِدُ</w:t>
      </w:r>
      <w:r w:rsidRPr="00A76465">
        <w:rPr>
          <w:rStyle w:val="Char3"/>
          <w:rtl/>
        </w:rPr>
        <w:t xml:space="preserve"> </w:t>
      </w:r>
      <w:r w:rsidRPr="00A76465">
        <w:rPr>
          <w:rStyle w:val="Char3"/>
          <w:rFonts w:hint="cs"/>
          <w:rtl/>
        </w:rPr>
        <w:t>الحَرَامُ</w:t>
      </w:r>
      <w:r w:rsidRPr="00A76465">
        <w:rPr>
          <w:rStyle w:val="Char3"/>
          <w:rFonts w:hint="eastAsia"/>
          <w:rtl/>
        </w:rPr>
        <w:t>»</w:t>
      </w:r>
      <w:r w:rsidRPr="00A76465">
        <w:rPr>
          <w:rStyle w:val="Char3"/>
          <w:rtl/>
        </w:rPr>
        <w:t xml:space="preserve"> </w:t>
      </w:r>
      <w:r w:rsidRPr="00A76465">
        <w:rPr>
          <w:rStyle w:val="Char3"/>
          <w:rFonts w:hint="cs"/>
          <w:rtl/>
        </w:rPr>
        <w:t>قَالَ</w:t>
      </w:r>
      <w:r w:rsidRPr="00A76465">
        <w:rPr>
          <w:rStyle w:val="Char3"/>
          <w:rtl/>
        </w:rPr>
        <w:t xml:space="preserve">: </w:t>
      </w:r>
      <w:r w:rsidRPr="00A76465">
        <w:rPr>
          <w:rStyle w:val="Char3"/>
          <w:rFonts w:hint="cs"/>
          <w:rtl/>
        </w:rPr>
        <w:t>قُلْتُ</w:t>
      </w:r>
      <w:r w:rsidRPr="00A76465">
        <w:rPr>
          <w:rStyle w:val="Char3"/>
          <w:rtl/>
        </w:rPr>
        <w:t xml:space="preserve">: </w:t>
      </w:r>
      <w:r w:rsidRPr="00A76465">
        <w:rPr>
          <w:rStyle w:val="Char3"/>
          <w:rFonts w:hint="cs"/>
          <w:rtl/>
        </w:rPr>
        <w:t>ثُمَّ</w:t>
      </w:r>
      <w:r w:rsidRPr="00A76465">
        <w:rPr>
          <w:rStyle w:val="Char3"/>
          <w:rtl/>
        </w:rPr>
        <w:t xml:space="preserve"> </w:t>
      </w:r>
      <w:r w:rsidRPr="00A76465">
        <w:rPr>
          <w:rStyle w:val="Char3"/>
          <w:rFonts w:hint="cs"/>
          <w:rtl/>
        </w:rPr>
        <w:t>أَيٌّ؟</w:t>
      </w:r>
      <w:r w:rsidRPr="00A76465">
        <w:rPr>
          <w:rStyle w:val="Char3"/>
          <w:rtl/>
        </w:rPr>
        <w:t xml:space="preserve"> </w:t>
      </w:r>
      <w:r w:rsidRPr="00A76465">
        <w:rPr>
          <w:rStyle w:val="Char3"/>
          <w:rFonts w:hint="cs"/>
          <w:rtl/>
        </w:rPr>
        <w:t>قَالَ</w:t>
      </w:r>
      <w:r w:rsidRPr="00A76465">
        <w:rPr>
          <w:rStyle w:val="Char3"/>
          <w:rtl/>
        </w:rPr>
        <w:t xml:space="preserve"> </w:t>
      </w:r>
      <w:r w:rsidRPr="00A76465">
        <w:rPr>
          <w:rStyle w:val="Char3"/>
          <w:rFonts w:hint="cs"/>
          <w:rtl/>
        </w:rPr>
        <w:t>المَسْجِدُ</w:t>
      </w:r>
      <w:r w:rsidRPr="00A76465">
        <w:rPr>
          <w:rStyle w:val="Char3"/>
          <w:rtl/>
        </w:rPr>
        <w:t xml:space="preserve"> </w:t>
      </w:r>
      <w:r w:rsidRPr="00A76465">
        <w:rPr>
          <w:rStyle w:val="Char3"/>
          <w:rFonts w:hint="cs"/>
          <w:rtl/>
        </w:rPr>
        <w:t>الأَقْصَى!</w:t>
      </w:r>
      <w:r w:rsidRPr="00A76465">
        <w:rPr>
          <w:rStyle w:val="Char3"/>
          <w:rtl/>
        </w:rPr>
        <w:t xml:space="preserve"> </w:t>
      </w:r>
      <w:r w:rsidRPr="00A76465">
        <w:rPr>
          <w:rStyle w:val="Char3"/>
          <w:rFonts w:hint="cs"/>
          <w:rtl/>
        </w:rPr>
        <w:t>قُلْتُ</w:t>
      </w:r>
      <w:r w:rsidRPr="00A76465">
        <w:rPr>
          <w:rStyle w:val="Char3"/>
          <w:rtl/>
        </w:rPr>
        <w:t xml:space="preserve">: </w:t>
      </w:r>
      <w:r w:rsidRPr="00A76465">
        <w:rPr>
          <w:rStyle w:val="Char3"/>
          <w:rFonts w:hint="cs"/>
          <w:rtl/>
        </w:rPr>
        <w:t>كَمْ</w:t>
      </w:r>
      <w:r w:rsidRPr="00A76465">
        <w:rPr>
          <w:rStyle w:val="Char3"/>
          <w:rtl/>
        </w:rPr>
        <w:t xml:space="preserve"> </w:t>
      </w:r>
      <w:r w:rsidRPr="00A76465">
        <w:rPr>
          <w:rStyle w:val="Char3"/>
          <w:rFonts w:hint="cs"/>
          <w:rtl/>
        </w:rPr>
        <w:t>كَانَ</w:t>
      </w:r>
      <w:r w:rsidRPr="00A76465">
        <w:rPr>
          <w:rStyle w:val="Char3"/>
          <w:rtl/>
        </w:rPr>
        <w:t xml:space="preserve"> </w:t>
      </w:r>
      <w:r w:rsidRPr="00A76465">
        <w:rPr>
          <w:rStyle w:val="Char3"/>
          <w:rFonts w:hint="cs"/>
          <w:rtl/>
        </w:rPr>
        <w:t>بَيْنَهُمَا؟</w:t>
      </w:r>
      <w:r w:rsidRPr="00A76465">
        <w:rPr>
          <w:rStyle w:val="Char3"/>
          <w:rtl/>
        </w:rPr>
        <w:t xml:space="preserve"> </w:t>
      </w:r>
      <w:r w:rsidRPr="00A76465">
        <w:rPr>
          <w:rStyle w:val="Char3"/>
          <w:rFonts w:hint="cs"/>
          <w:rtl/>
        </w:rPr>
        <w:t>قَالَ</w:t>
      </w:r>
      <w:r w:rsidRPr="00A76465">
        <w:rPr>
          <w:rStyle w:val="Char3"/>
          <w:rtl/>
        </w:rPr>
        <w:t xml:space="preserve">: </w:t>
      </w:r>
      <w:r w:rsidRPr="00A76465">
        <w:rPr>
          <w:rStyle w:val="Char3"/>
          <w:rFonts w:hint="cs"/>
          <w:rtl/>
        </w:rPr>
        <w:t>أَرْبَعُونَ</w:t>
      </w:r>
      <w:r w:rsidRPr="00A76465">
        <w:rPr>
          <w:rStyle w:val="Char3"/>
          <w:rtl/>
        </w:rPr>
        <w:t xml:space="preserve"> </w:t>
      </w:r>
      <w:r w:rsidRPr="00A76465">
        <w:rPr>
          <w:rStyle w:val="Char3"/>
          <w:rFonts w:hint="cs"/>
          <w:rtl/>
        </w:rPr>
        <w:t>سَنَةً،</w:t>
      </w:r>
      <w:r w:rsidRPr="00A76465">
        <w:rPr>
          <w:rStyle w:val="Char3"/>
          <w:rtl/>
        </w:rPr>
        <w:t xml:space="preserve"> </w:t>
      </w:r>
      <w:r w:rsidRPr="00A76465">
        <w:rPr>
          <w:rStyle w:val="Char3"/>
          <w:rFonts w:hint="cs"/>
          <w:rtl/>
        </w:rPr>
        <w:t>ثُمَّ</w:t>
      </w:r>
      <w:r w:rsidRPr="00A76465">
        <w:rPr>
          <w:rStyle w:val="Char3"/>
          <w:rtl/>
        </w:rPr>
        <w:t xml:space="preserve"> </w:t>
      </w:r>
      <w:r w:rsidRPr="00A76465">
        <w:rPr>
          <w:rStyle w:val="Char3"/>
          <w:rFonts w:hint="cs"/>
          <w:rtl/>
        </w:rPr>
        <w:t>أَيْنَمَا</w:t>
      </w:r>
      <w:r w:rsidRPr="00A76465">
        <w:rPr>
          <w:rStyle w:val="Char3"/>
          <w:rtl/>
        </w:rPr>
        <w:t xml:space="preserve"> </w:t>
      </w:r>
      <w:r w:rsidRPr="00A76465">
        <w:rPr>
          <w:rStyle w:val="Char3"/>
          <w:rFonts w:hint="cs"/>
          <w:rtl/>
        </w:rPr>
        <w:t>أَدْرَكَتْكَ</w:t>
      </w:r>
      <w:r w:rsidRPr="00A76465">
        <w:rPr>
          <w:rStyle w:val="Char3"/>
          <w:rtl/>
        </w:rPr>
        <w:t xml:space="preserve"> </w:t>
      </w:r>
      <w:r w:rsidRPr="00A76465">
        <w:rPr>
          <w:rStyle w:val="Char3"/>
          <w:rFonts w:hint="cs"/>
          <w:rtl/>
        </w:rPr>
        <w:t>الصَّلاَةُ</w:t>
      </w:r>
      <w:r w:rsidRPr="00A76465">
        <w:rPr>
          <w:rStyle w:val="Char3"/>
          <w:rtl/>
        </w:rPr>
        <w:t xml:space="preserve"> </w:t>
      </w:r>
      <w:r w:rsidRPr="00A76465">
        <w:rPr>
          <w:rStyle w:val="Char3"/>
          <w:rFonts w:hint="cs"/>
          <w:rtl/>
        </w:rPr>
        <w:t>بَعْدُ</w:t>
      </w:r>
      <w:r w:rsidRPr="00A76465">
        <w:rPr>
          <w:rStyle w:val="Char3"/>
          <w:rtl/>
        </w:rPr>
        <w:t xml:space="preserve"> </w:t>
      </w:r>
      <w:r w:rsidRPr="00A76465">
        <w:rPr>
          <w:rStyle w:val="Char3"/>
          <w:rFonts w:hint="cs"/>
          <w:rtl/>
        </w:rPr>
        <w:t>فَصَلِّهْ،</w:t>
      </w:r>
      <w:r w:rsidRPr="00A76465">
        <w:rPr>
          <w:rStyle w:val="Char3"/>
          <w:rtl/>
        </w:rPr>
        <w:t xml:space="preserve"> </w:t>
      </w:r>
      <w:r w:rsidRPr="00A76465">
        <w:rPr>
          <w:rStyle w:val="Char3"/>
          <w:rFonts w:hint="cs"/>
          <w:rtl/>
        </w:rPr>
        <w:t>فَإِنَّ</w:t>
      </w:r>
      <w:r w:rsidRPr="00A76465">
        <w:rPr>
          <w:rStyle w:val="Char3"/>
          <w:rtl/>
        </w:rPr>
        <w:t xml:space="preserve"> </w:t>
      </w:r>
      <w:r w:rsidRPr="00A76465">
        <w:rPr>
          <w:rStyle w:val="Char3"/>
          <w:rFonts w:hint="cs"/>
          <w:rtl/>
        </w:rPr>
        <w:t>الفَضْلَ</w:t>
      </w:r>
      <w:r w:rsidRPr="00A76465">
        <w:rPr>
          <w:rStyle w:val="Char3"/>
          <w:rtl/>
        </w:rPr>
        <w:t xml:space="preserve"> </w:t>
      </w:r>
      <w:r w:rsidRPr="00A76465">
        <w:rPr>
          <w:rStyle w:val="Char3"/>
          <w:rFonts w:hint="cs"/>
          <w:rtl/>
        </w:rPr>
        <w:t>فِيهِ»</w:t>
      </w:r>
      <w:r w:rsidR="00E878DE">
        <w:rPr>
          <w:rStyle w:val="Char3"/>
          <w:rFonts w:hint="cs"/>
          <w:rtl/>
        </w:rPr>
        <w:t>.</w:t>
      </w:r>
      <w:r w:rsidRPr="00E878DE">
        <w:rPr>
          <w:vertAlign w:val="superscript"/>
          <w:rtl/>
        </w:rPr>
        <w:footnoteReference w:id="1"/>
      </w:r>
      <w:r w:rsidRPr="00E157B2">
        <w:rPr>
          <w:rFonts w:hint="cs"/>
          <w:rtl/>
        </w:rPr>
        <w:t xml:space="preserve"> </w:t>
      </w:r>
      <w:r w:rsidRPr="00D71A00">
        <w:rPr>
          <w:rFonts w:hint="cs"/>
          <w:rtl/>
        </w:rPr>
        <w:t xml:space="preserve">«به پیغمبر خدا </w:t>
      </w:r>
      <w:r w:rsidR="00CC5BC5" w:rsidRPr="00D71A00">
        <w:rPr>
          <w:rFonts w:cs="CTraditional Arabic" w:hint="cs"/>
          <w:rtl/>
        </w:rPr>
        <w:t>ج</w:t>
      </w:r>
      <w:r w:rsidRPr="00D71A00">
        <w:rPr>
          <w:rFonts w:hint="cs"/>
          <w:rtl/>
        </w:rPr>
        <w:t xml:space="preserve"> گفتم: کدامین مسجد برای اوّلین بار در زمین بنا شد؟ ای</w:t>
      </w:r>
      <w:r w:rsidR="00BF15D0">
        <w:rPr>
          <w:rFonts w:hint="cs"/>
          <w:rtl/>
        </w:rPr>
        <w:t>‌شان</w:t>
      </w:r>
      <w:r w:rsidRPr="00D71A00">
        <w:rPr>
          <w:rFonts w:hint="cs"/>
          <w:rtl/>
        </w:rPr>
        <w:t xml:space="preserve"> </w:t>
      </w:r>
      <w:r w:rsidR="00CC5BC5" w:rsidRPr="00D71A00">
        <w:rPr>
          <w:rFonts w:cs="CTraditional Arabic" w:hint="cs"/>
          <w:rtl/>
        </w:rPr>
        <w:t>ج</w:t>
      </w:r>
      <w:r w:rsidRPr="00D71A00">
        <w:rPr>
          <w:rFonts w:hint="cs"/>
          <w:rtl/>
        </w:rPr>
        <w:t xml:space="preserve"> فرمودند: «مسجد الحرام» ابوذر گفت: گفتم: بعد از آن؟ ای</w:t>
      </w:r>
      <w:r w:rsidR="00BF15D0">
        <w:rPr>
          <w:rFonts w:hint="cs"/>
          <w:rtl/>
        </w:rPr>
        <w:t>‌شان</w:t>
      </w:r>
      <w:r w:rsidRPr="00D71A00">
        <w:rPr>
          <w:rFonts w:hint="cs"/>
          <w:rtl/>
        </w:rPr>
        <w:t xml:space="preserve"> </w:t>
      </w:r>
      <w:r w:rsidR="00CC5BC5" w:rsidRPr="00D71A00">
        <w:rPr>
          <w:rFonts w:cs="CTraditional Arabic" w:hint="cs"/>
          <w:rtl/>
        </w:rPr>
        <w:t>ج</w:t>
      </w:r>
      <w:r w:rsidRPr="00D71A00">
        <w:rPr>
          <w:rFonts w:hint="cs"/>
          <w:rtl/>
        </w:rPr>
        <w:t xml:space="preserve"> فرمودند: مسجد الأقصی</w:t>
      </w:r>
      <w:r w:rsidRPr="00D71A00">
        <w:rPr>
          <w:vertAlign w:val="superscript"/>
          <w:rtl/>
        </w:rPr>
        <w:footnoteReference w:id="2"/>
      </w:r>
      <w:r w:rsidRPr="00D71A00">
        <w:rPr>
          <w:rFonts w:hint="cs"/>
          <w:rtl/>
        </w:rPr>
        <w:t>! گفتم: چند سال بین آنها بوده؟ فرمودند: چهل سال، هرجاییکه وقت نماز داخل گردید، نمازت را در آنجا بخوان</w:t>
      </w:r>
      <w:r w:rsidR="00D71A00">
        <w:rPr>
          <w:rFonts w:hint="cs"/>
          <w:rtl/>
        </w:rPr>
        <w:t>، که فضیلت نماز در اوّل وقت است</w:t>
      </w:r>
      <w:r w:rsidRPr="00D71A00">
        <w:rPr>
          <w:rFonts w:hint="cs"/>
          <w:rtl/>
        </w:rPr>
        <w:t>»</w:t>
      </w:r>
      <w:r w:rsidR="00D71A00">
        <w:rPr>
          <w:rFonts w:hint="cs"/>
          <w:rtl/>
        </w:rPr>
        <w:t>.</w:t>
      </w:r>
    </w:p>
    <w:p w:rsidR="00312367" w:rsidRPr="00D71A00" w:rsidRDefault="00312367" w:rsidP="00B5036B">
      <w:pPr>
        <w:pStyle w:val="a9"/>
        <w:rPr>
          <w:rtl/>
        </w:rPr>
      </w:pPr>
      <w:r w:rsidRPr="00D71A00">
        <w:rPr>
          <w:rFonts w:hint="cs"/>
          <w:rtl/>
        </w:rPr>
        <w:t>اوّلین مسجدی که زمین با وجود آن آراسته شد و مای</w:t>
      </w:r>
      <w:r w:rsidR="00C46B47">
        <w:rPr>
          <w:rFonts w:hint="cs"/>
          <w:rtl/>
        </w:rPr>
        <w:t>ه</w:t>
      </w:r>
      <w:r w:rsidRPr="00D71A00">
        <w:rPr>
          <w:rFonts w:hint="cs"/>
          <w:rtl/>
        </w:rPr>
        <w:t xml:space="preserve"> رحمت و برکت و شوکت گردید مسجد الحرام می</w:t>
      </w:r>
      <w:r w:rsidRPr="00D71A00">
        <w:rPr>
          <w:rtl/>
        </w:rPr>
        <w:softHyphen/>
      </w:r>
      <w:r w:rsidRPr="00D71A00">
        <w:rPr>
          <w:rFonts w:hint="cs"/>
          <w:rtl/>
        </w:rPr>
        <w:t>باشد، مسجد الحرام در مکّ</w:t>
      </w:r>
      <w:r w:rsidR="00C46B47">
        <w:rPr>
          <w:rFonts w:hint="cs"/>
          <w:rtl/>
        </w:rPr>
        <w:t>ه</w:t>
      </w:r>
      <w:r w:rsidRPr="00D71A00">
        <w:rPr>
          <w:vertAlign w:val="superscript"/>
          <w:rtl/>
        </w:rPr>
        <w:footnoteReference w:id="3"/>
      </w:r>
      <w:r w:rsidRPr="00D71A00">
        <w:rPr>
          <w:rFonts w:hint="cs"/>
          <w:rtl/>
        </w:rPr>
        <w:t xml:space="preserve"> مکرّمه در غرب جزیر</w:t>
      </w:r>
      <w:r w:rsidR="00C46B47">
        <w:rPr>
          <w:rFonts w:hint="cs"/>
          <w:rtl/>
        </w:rPr>
        <w:t>ه</w:t>
      </w:r>
      <w:r w:rsidRPr="00D71A00">
        <w:rPr>
          <w:rFonts w:hint="cs"/>
          <w:rtl/>
        </w:rPr>
        <w:t xml:space="preserve"> العرب واقع شده است که کعبه در وسط آن </w:t>
      </w:r>
      <w:r w:rsidRPr="00D71A00">
        <w:rPr>
          <w:rtl/>
        </w:rPr>
        <w:t>قرار</w:t>
      </w:r>
      <w:r w:rsidRPr="00D71A00">
        <w:rPr>
          <w:rFonts w:hint="cs"/>
          <w:rtl/>
        </w:rPr>
        <w:t xml:space="preserve"> دارد و آن در اسلام دارای فضائل مختلف و والایی می</w:t>
      </w:r>
      <w:r w:rsidRPr="00D71A00">
        <w:rPr>
          <w:rtl/>
        </w:rPr>
        <w:softHyphen/>
      </w:r>
      <w:r w:rsidRPr="00D71A00">
        <w:rPr>
          <w:rFonts w:hint="cs"/>
          <w:rtl/>
        </w:rPr>
        <w:t>باشد، از جمله:</w:t>
      </w:r>
    </w:p>
    <w:p w:rsidR="00312367" w:rsidRPr="0050217E" w:rsidRDefault="00312367" w:rsidP="00B5036B">
      <w:pPr>
        <w:pStyle w:val="a9"/>
        <w:rPr>
          <w:spacing w:val="-4"/>
          <w:rtl/>
        </w:rPr>
      </w:pPr>
      <w:r w:rsidRPr="0050217E">
        <w:rPr>
          <w:rFonts w:hint="cs"/>
          <w:spacing w:val="-4"/>
          <w:rtl/>
        </w:rPr>
        <w:t>کعبه نخستین خانه‌ای می</w:t>
      </w:r>
      <w:r w:rsidRPr="0050217E">
        <w:rPr>
          <w:spacing w:val="-4"/>
          <w:rtl/>
        </w:rPr>
        <w:softHyphen/>
      </w:r>
      <w:r w:rsidRPr="0050217E">
        <w:rPr>
          <w:rFonts w:hint="cs"/>
          <w:spacing w:val="-4"/>
          <w:rtl/>
        </w:rPr>
        <w:t xml:space="preserve">باشد -از حیث قدمت و حرمت- که با دست انبیاء </w:t>
      </w:r>
      <w:r w:rsidR="00266EDE" w:rsidRPr="0050217E">
        <w:rPr>
          <w:rFonts w:cs="CTraditional Arabic" w:hint="cs"/>
          <w:spacing w:val="-4"/>
          <w:rtl/>
        </w:rPr>
        <w:t>÷</w:t>
      </w:r>
      <w:r w:rsidRPr="0050217E">
        <w:rPr>
          <w:rFonts w:hint="cs"/>
          <w:spacing w:val="-4"/>
          <w:rtl/>
        </w:rPr>
        <w:t xml:space="preserve"> جهت پرستش و نیایش صحیح خداوند یگانه برای مردم بنیانگذاری گشته است، و یکی از بزرگترین و باشکوه</w:t>
      </w:r>
      <w:r w:rsidRPr="0050217E">
        <w:rPr>
          <w:spacing w:val="-4"/>
          <w:rtl/>
        </w:rPr>
        <w:softHyphen/>
      </w:r>
      <w:r w:rsidRPr="0050217E">
        <w:rPr>
          <w:rFonts w:hint="cs"/>
          <w:spacing w:val="-4"/>
          <w:rtl/>
        </w:rPr>
        <w:t>ترینِ عبادت</w:t>
      </w:r>
      <w:r w:rsidR="00266EDE" w:rsidRPr="0050217E">
        <w:rPr>
          <w:rFonts w:hint="eastAsia"/>
          <w:spacing w:val="-4"/>
          <w:rtl/>
        </w:rPr>
        <w:t>‌</w:t>
      </w:r>
      <w:r w:rsidRPr="0050217E">
        <w:rPr>
          <w:rFonts w:hint="cs"/>
          <w:spacing w:val="-4"/>
          <w:rtl/>
        </w:rPr>
        <w:t>ها یعنی؛ حج در آنجا برپا می</w:t>
      </w:r>
      <w:r w:rsidRPr="0050217E">
        <w:rPr>
          <w:spacing w:val="-4"/>
          <w:rtl/>
        </w:rPr>
        <w:softHyphen/>
      </w:r>
      <w:r w:rsidRPr="0050217E">
        <w:rPr>
          <w:rFonts w:hint="cs"/>
          <w:spacing w:val="-4"/>
          <w:rtl/>
        </w:rPr>
        <w:t>شود. خداوند</w:t>
      </w:r>
      <w:r w:rsidR="00CC5BC5" w:rsidRPr="0050217E">
        <w:rPr>
          <w:rFonts w:cs="CTraditional Arabic" w:hint="cs"/>
          <w:spacing w:val="-4"/>
          <w:rtl/>
        </w:rPr>
        <w:t>أ</w:t>
      </w:r>
      <w:r w:rsidRPr="0050217E">
        <w:rPr>
          <w:rFonts w:hint="cs"/>
          <w:spacing w:val="-4"/>
          <w:rtl/>
        </w:rPr>
        <w:t xml:space="preserve"> می</w:t>
      </w:r>
      <w:r w:rsidR="00266EDE" w:rsidRPr="0050217E">
        <w:rPr>
          <w:rFonts w:hint="cs"/>
          <w:spacing w:val="-4"/>
          <w:rtl/>
        </w:rPr>
        <w:t>‌</w:t>
      </w:r>
      <w:r w:rsidRPr="0050217E">
        <w:rPr>
          <w:rFonts w:hint="cs"/>
          <w:spacing w:val="-4"/>
          <w:rtl/>
        </w:rPr>
        <w:t>فرمایند:</w:t>
      </w:r>
      <w:r w:rsidRPr="0050217E">
        <w:rPr>
          <w:rFonts w:ascii="Times New Roman" w:hAnsi="Times New Roman" w:cs="B Lotus" w:hint="cs"/>
          <w:b/>
          <w:bCs/>
          <w:spacing w:val="-4"/>
          <w:sz w:val="24"/>
          <w:szCs w:val="24"/>
          <w:rtl/>
        </w:rPr>
        <w:t xml:space="preserve"> </w:t>
      </w:r>
      <w:r w:rsidR="00266EDE" w:rsidRPr="0050217E">
        <w:rPr>
          <w:rFonts w:ascii="Times New Roman" w:hAnsi="Times New Roman" w:cs="Traditional Arabic" w:hint="cs"/>
          <w:spacing w:val="-4"/>
          <w:sz w:val="24"/>
          <w:rtl/>
        </w:rPr>
        <w:t>﴿</w:t>
      </w:r>
      <w:r w:rsidR="00266EDE" w:rsidRPr="0050217E">
        <w:rPr>
          <w:rStyle w:val="Chard"/>
          <w:spacing w:val="-4"/>
          <w:rtl/>
        </w:rPr>
        <w:t>إِنَّ أَوَّلَ بَيۡتٖ وُضِعَ لِلنَّاسِ لَلَّذِي بِبَكَّةَ مُبَارَكٗا وَهُدٗى لِّلۡعَٰلَمِينَ٩٦ فِيهِ ءَايَٰتُۢ بَيِّنَٰتٞ مَّقَامُ إِبۡرَٰهِيمَۖ وَمَن دَخَلَهُ</w:t>
      </w:r>
      <w:r w:rsidR="00266EDE" w:rsidRPr="0050217E">
        <w:rPr>
          <w:rStyle w:val="Chard"/>
          <w:rFonts w:hint="cs"/>
          <w:spacing w:val="-4"/>
          <w:rtl/>
        </w:rPr>
        <w:t>ۥ</w:t>
      </w:r>
      <w:r w:rsidR="00266EDE" w:rsidRPr="0050217E">
        <w:rPr>
          <w:rStyle w:val="Chard"/>
          <w:spacing w:val="-4"/>
          <w:rtl/>
        </w:rPr>
        <w:t xml:space="preserve"> كَانَ ءَامِنٗاۗ وَلِلَّهِ عَلَى </w:t>
      </w:r>
      <w:r w:rsidR="00266EDE" w:rsidRPr="0050217E">
        <w:rPr>
          <w:rStyle w:val="Chard"/>
          <w:rFonts w:hint="cs"/>
          <w:spacing w:val="-4"/>
          <w:rtl/>
        </w:rPr>
        <w:t>ٱلنَّاسِ</w:t>
      </w:r>
      <w:r w:rsidR="00266EDE" w:rsidRPr="0050217E">
        <w:rPr>
          <w:rStyle w:val="Chard"/>
          <w:spacing w:val="-4"/>
          <w:rtl/>
        </w:rPr>
        <w:t xml:space="preserve"> حِجُّ </w:t>
      </w:r>
      <w:r w:rsidR="00266EDE" w:rsidRPr="0050217E">
        <w:rPr>
          <w:rStyle w:val="Chard"/>
          <w:rFonts w:hint="cs"/>
          <w:spacing w:val="-4"/>
          <w:rtl/>
        </w:rPr>
        <w:t>ٱلۡبَيۡتِ</w:t>
      </w:r>
      <w:r w:rsidR="00266EDE" w:rsidRPr="0050217E">
        <w:rPr>
          <w:rStyle w:val="Chard"/>
          <w:spacing w:val="-4"/>
          <w:rtl/>
        </w:rPr>
        <w:t xml:space="preserve"> مَنِ </w:t>
      </w:r>
      <w:r w:rsidR="00266EDE" w:rsidRPr="0050217E">
        <w:rPr>
          <w:rStyle w:val="Chard"/>
          <w:rFonts w:hint="cs"/>
          <w:spacing w:val="-4"/>
          <w:rtl/>
        </w:rPr>
        <w:t>ٱسۡتَطَاعَ</w:t>
      </w:r>
      <w:r w:rsidR="00266EDE" w:rsidRPr="0050217E">
        <w:rPr>
          <w:rStyle w:val="Chard"/>
          <w:spacing w:val="-4"/>
          <w:rtl/>
        </w:rPr>
        <w:t xml:space="preserve"> إِلَيۡهِ سَبِيلٗاۚ وَمَن كَفَرَ فَإِنَّ </w:t>
      </w:r>
      <w:r w:rsidR="00266EDE" w:rsidRPr="0050217E">
        <w:rPr>
          <w:rStyle w:val="Chard"/>
          <w:rFonts w:hint="cs"/>
          <w:spacing w:val="-4"/>
          <w:rtl/>
        </w:rPr>
        <w:t>ٱللَّهَ</w:t>
      </w:r>
      <w:r w:rsidR="00266EDE" w:rsidRPr="0050217E">
        <w:rPr>
          <w:rStyle w:val="Chard"/>
          <w:spacing w:val="-4"/>
          <w:rtl/>
        </w:rPr>
        <w:t xml:space="preserve"> غَنِيٌّ عَنِ </w:t>
      </w:r>
      <w:r w:rsidR="00266EDE" w:rsidRPr="0050217E">
        <w:rPr>
          <w:rStyle w:val="Chard"/>
          <w:rFonts w:hint="cs"/>
          <w:spacing w:val="-4"/>
          <w:rtl/>
        </w:rPr>
        <w:t>ٱلۡعَٰلَمِينَ</w:t>
      </w:r>
      <w:r w:rsidR="00266EDE" w:rsidRPr="0050217E">
        <w:rPr>
          <w:rStyle w:val="Chard"/>
          <w:spacing w:val="-4"/>
          <w:rtl/>
        </w:rPr>
        <w:t>٩٧</w:t>
      </w:r>
      <w:r w:rsidR="00266EDE" w:rsidRPr="0050217E">
        <w:rPr>
          <w:rFonts w:ascii="Times New Roman" w:hAnsi="Times New Roman" w:cs="Traditional Arabic" w:hint="cs"/>
          <w:spacing w:val="-4"/>
          <w:sz w:val="24"/>
          <w:rtl/>
        </w:rPr>
        <w:t>﴾</w:t>
      </w:r>
      <w:r w:rsidR="00266EDE" w:rsidRPr="0050217E">
        <w:rPr>
          <w:rFonts w:ascii="Times New Roman" w:hAnsi="Times New Roman"/>
          <w:spacing w:val="-4"/>
          <w:sz w:val="24"/>
          <w:szCs w:val="24"/>
          <w:rtl/>
        </w:rPr>
        <w:t xml:space="preserve"> </w:t>
      </w:r>
      <w:r w:rsidR="00266EDE" w:rsidRPr="0050217E">
        <w:rPr>
          <w:rStyle w:val="Char6"/>
          <w:spacing w:val="-4"/>
          <w:rtl/>
        </w:rPr>
        <w:t>[آل عمران: 96-97]</w:t>
      </w:r>
      <w:r w:rsidR="00266EDE" w:rsidRPr="0050217E">
        <w:rPr>
          <w:rFonts w:hint="cs"/>
          <w:spacing w:val="-4"/>
          <w:sz w:val="24"/>
          <w:szCs w:val="24"/>
          <w:rtl/>
        </w:rPr>
        <w:t>.</w:t>
      </w:r>
      <w:r w:rsidRPr="0050217E">
        <w:rPr>
          <w:rFonts w:hint="cs"/>
          <w:spacing w:val="-4"/>
          <w:sz w:val="24"/>
          <w:szCs w:val="24"/>
          <w:rtl/>
        </w:rPr>
        <w:t xml:space="preserve"> </w:t>
      </w:r>
      <w:r w:rsidRPr="0050217E">
        <w:rPr>
          <w:rStyle w:val="Char7"/>
          <w:rFonts w:hint="cs"/>
          <w:spacing w:val="-4"/>
          <w:rtl/>
        </w:rPr>
        <w:t>«نخستین خانه‌ای (از حیث قدمت و حرمت که با دست انبیاء جهت پرستش و نیایش صحیح خداوند یگانه) برای مردم بنیانگذاری گشته است، خانه‌ای است که در مکّه قرار دارد (و کعبه نام و از لحاظ ظاهر و باطن) پر برکت و نعمت است و مایة هدایت جهانیان است. در آن ن</w:t>
      </w:r>
      <w:r w:rsidR="00BF15D0" w:rsidRPr="0050217E">
        <w:rPr>
          <w:rStyle w:val="Char7"/>
          <w:rFonts w:hint="cs"/>
          <w:spacing w:val="-4"/>
          <w:rtl/>
        </w:rPr>
        <w:t>‌شان</w:t>
      </w:r>
      <w:r w:rsidRPr="0050217E">
        <w:rPr>
          <w:rStyle w:val="Char7"/>
          <w:rFonts w:hint="cs"/>
          <w:spacing w:val="-4"/>
          <w:rtl/>
        </w:rPr>
        <w:t>ه‌های روشنی است، مقام ابراهیم (یعنی مکان نماز و عبادت او از جملة آنها است). و هر کس داخل آن (حرم) شود در امان است. و حج این خانه واجب الهی است بر کسانی که توانائی (مالی و بدنی) برای رفتن بدانجا را دارند. و هر کس کفر ورزد (به خود زیان رسانده نه به خدا) چه خد</w:t>
      </w:r>
      <w:r w:rsidR="00266EDE" w:rsidRPr="0050217E">
        <w:rPr>
          <w:rStyle w:val="Char7"/>
          <w:rFonts w:hint="cs"/>
          <w:spacing w:val="-4"/>
          <w:rtl/>
        </w:rPr>
        <w:t>اوند از همة جهانیان بی‌نیاز است</w:t>
      </w:r>
      <w:r w:rsidRPr="0050217E">
        <w:rPr>
          <w:rStyle w:val="Char7"/>
          <w:rFonts w:hint="cs"/>
          <w:spacing w:val="-4"/>
          <w:rtl/>
        </w:rPr>
        <w:t>»</w:t>
      </w:r>
      <w:r w:rsidR="00266EDE" w:rsidRPr="0050217E">
        <w:rPr>
          <w:rFonts w:hint="cs"/>
          <w:spacing w:val="-4"/>
          <w:rtl/>
        </w:rPr>
        <w:t>.</w:t>
      </w:r>
    </w:p>
    <w:p w:rsidR="00312367" w:rsidRPr="00CD3E4A" w:rsidRDefault="00312367" w:rsidP="00B5036B">
      <w:pPr>
        <w:pStyle w:val="a9"/>
        <w:rPr>
          <w:rStyle w:val="Char4"/>
        </w:rPr>
      </w:pPr>
      <w:r w:rsidRPr="00D71A00">
        <w:rPr>
          <w:rFonts w:hint="cs"/>
          <w:rtl/>
        </w:rPr>
        <w:t>کعب</w:t>
      </w:r>
      <w:r w:rsidR="00C46B47">
        <w:rPr>
          <w:rFonts w:hint="cs"/>
          <w:rtl/>
        </w:rPr>
        <w:t>ه</w:t>
      </w:r>
      <w:r w:rsidRPr="00D71A00">
        <w:rPr>
          <w:rFonts w:hint="cs"/>
          <w:rtl/>
        </w:rPr>
        <w:t xml:space="preserve"> قبل</w:t>
      </w:r>
      <w:r w:rsidR="00C46B47">
        <w:rPr>
          <w:rFonts w:hint="cs"/>
          <w:rtl/>
        </w:rPr>
        <w:t>ه</w:t>
      </w:r>
      <w:r w:rsidRPr="00D71A00">
        <w:rPr>
          <w:rFonts w:hint="cs"/>
          <w:rtl/>
        </w:rPr>
        <w:t xml:space="preserve"> مسلمانان بوده که در نماز و در دیگر عبادات به آن رو می</w:t>
      </w:r>
      <w:r w:rsidRPr="00D71A00">
        <w:rPr>
          <w:rtl/>
        </w:rPr>
        <w:softHyphen/>
      </w:r>
      <w:r w:rsidRPr="00D71A00">
        <w:rPr>
          <w:rFonts w:hint="cs"/>
          <w:rtl/>
        </w:rPr>
        <w:t>کنند. خداوند</w:t>
      </w:r>
      <w:r w:rsidR="00CC5BC5" w:rsidRPr="00D71A00">
        <w:rPr>
          <w:rFonts w:cs="CTraditional Arabic" w:hint="cs"/>
          <w:rtl/>
        </w:rPr>
        <w:t>أ</w:t>
      </w:r>
      <w:r w:rsidRPr="00D71A00">
        <w:rPr>
          <w:rFonts w:hint="cs"/>
          <w:rtl/>
        </w:rPr>
        <w:t xml:space="preserve"> می</w:t>
      </w:r>
      <w:r w:rsidRPr="00D71A00">
        <w:rPr>
          <w:rtl/>
        </w:rPr>
        <w:softHyphen/>
      </w:r>
      <w:r w:rsidRPr="00D71A00">
        <w:rPr>
          <w:rFonts w:hint="cs"/>
          <w:rtl/>
        </w:rPr>
        <w:t>فرمایند:</w:t>
      </w:r>
      <w:r w:rsidRPr="00CD3E4A">
        <w:rPr>
          <w:rStyle w:val="Char4"/>
          <w:rFonts w:hint="cs"/>
          <w:rtl/>
        </w:rPr>
        <w:t xml:space="preserve"> </w:t>
      </w:r>
      <w:r w:rsidR="00977F9D" w:rsidRPr="00977F9D">
        <w:rPr>
          <w:rFonts w:ascii="Times New Roman" w:hAnsi="Times New Roman" w:cs="Traditional Arabic" w:hint="cs"/>
          <w:color w:val="000000" w:themeColor="text1"/>
          <w:sz w:val="24"/>
          <w:rtl/>
        </w:rPr>
        <w:t>﴿</w:t>
      </w:r>
      <w:r w:rsidR="00977F9D" w:rsidRPr="00977F9D">
        <w:rPr>
          <w:rStyle w:val="Chard"/>
          <w:rtl/>
        </w:rPr>
        <w:t xml:space="preserve">وَمِنۡ حَيۡثُ خَرَجۡتَ فَوَلِّ وَجۡهَكَ شَطۡرَ </w:t>
      </w:r>
      <w:r w:rsidR="00977F9D" w:rsidRPr="00977F9D">
        <w:rPr>
          <w:rStyle w:val="Chard"/>
          <w:rFonts w:hint="cs"/>
          <w:rtl/>
        </w:rPr>
        <w:t>ٱلۡمَسۡجِدِ</w:t>
      </w:r>
      <w:r w:rsidR="00977F9D" w:rsidRPr="00977F9D">
        <w:rPr>
          <w:rStyle w:val="Chard"/>
          <w:rtl/>
        </w:rPr>
        <w:t xml:space="preserve"> </w:t>
      </w:r>
      <w:r w:rsidR="00977F9D" w:rsidRPr="00977F9D">
        <w:rPr>
          <w:rStyle w:val="Chard"/>
          <w:rFonts w:hint="cs"/>
          <w:rtl/>
        </w:rPr>
        <w:t>ٱلۡحَرَامِۖ</w:t>
      </w:r>
      <w:r w:rsidR="00977F9D" w:rsidRPr="00977F9D">
        <w:rPr>
          <w:rStyle w:val="Chard"/>
          <w:rtl/>
        </w:rPr>
        <w:t xml:space="preserve"> وَإِنَّهُ</w:t>
      </w:r>
      <w:r w:rsidR="00977F9D" w:rsidRPr="00977F9D">
        <w:rPr>
          <w:rStyle w:val="Chard"/>
          <w:rFonts w:hint="cs"/>
          <w:rtl/>
        </w:rPr>
        <w:t>ۥ</w:t>
      </w:r>
      <w:r w:rsidR="00977F9D" w:rsidRPr="00977F9D">
        <w:rPr>
          <w:rStyle w:val="Chard"/>
          <w:rtl/>
        </w:rPr>
        <w:t xml:space="preserve"> لَلۡحَقُّ مِن رَّبِّكَۗ وَمَا </w:t>
      </w:r>
      <w:r w:rsidR="00977F9D" w:rsidRPr="00977F9D">
        <w:rPr>
          <w:rStyle w:val="Chard"/>
          <w:rFonts w:hint="cs"/>
          <w:rtl/>
        </w:rPr>
        <w:t>ٱللَّهُ</w:t>
      </w:r>
      <w:r w:rsidR="00977F9D" w:rsidRPr="00977F9D">
        <w:rPr>
          <w:rStyle w:val="Chard"/>
          <w:rtl/>
        </w:rPr>
        <w:t xml:space="preserve"> بِغَٰفِلٍ عَمَّا تَعۡمَلُونَ١٤٩</w:t>
      </w:r>
      <w:r w:rsidR="00977F9D" w:rsidRPr="00977F9D">
        <w:rPr>
          <w:rFonts w:ascii="Times New Roman" w:hAnsi="Times New Roman" w:cs="Traditional Arabic" w:hint="cs"/>
          <w:color w:val="000000" w:themeColor="text1"/>
          <w:sz w:val="24"/>
          <w:rtl/>
        </w:rPr>
        <w:t>﴾</w:t>
      </w:r>
      <w:r w:rsidR="00977F9D">
        <w:rPr>
          <w:rFonts w:ascii="Times New Roman" w:hAnsi="Times New Roman"/>
          <w:color w:val="000000" w:themeColor="text1"/>
          <w:sz w:val="24"/>
          <w:szCs w:val="24"/>
          <w:rtl/>
        </w:rPr>
        <w:t xml:space="preserve"> </w:t>
      </w:r>
      <w:r w:rsidR="00977F9D" w:rsidRPr="00977F9D">
        <w:rPr>
          <w:rStyle w:val="Char6"/>
          <w:rtl/>
        </w:rPr>
        <w:t>[البقرة: 149]</w:t>
      </w:r>
      <w:r w:rsidR="00977F9D" w:rsidRPr="00977F9D">
        <w:rPr>
          <w:rStyle w:val="Char6"/>
          <w:rFonts w:hint="cs"/>
          <w:rtl/>
        </w:rPr>
        <w:t>.</w:t>
      </w:r>
      <w:r w:rsidRPr="00D71A00">
        <w:rPr>
          <w:rFonts w:hint="cs"/>
          <w:rtl/>
        </w:rPr>
        <w:t xml:space="preserve"> </w:t>
      </w:r>
      <w:r w:rsidRPr="00D71A00">
        <w:rPr>
          <w:rStyle w:val="Char7"/>
          <w:rFonts w:hint="cs"/>
          <w:rtl/>
        </w:rPr>
        <w:t>«‏از</w:t>
      </w:r>
      <w:r w:rsidRPr="00D71A00">
        <w:rPr>
          <w:rStyle w:val="Char7"/>
          <w:rtl/>
        </w:rPr>
        <w:t xml:space="preserve"> </w:t>
      </w:r>
      <w:r w:rsidRPr="00D71A00">
        <w:rPr>
          <w:rStyle w:val="Char7"/>
          <w:rFonts w:hint="cs"/>
          <w:rtl/>
        </w:rPr>
        <w:t>هر</w:t>
      </w:r>
      <w:r w:rsidRPr="00D71A00">
        <w:rPr>
          <w:rStyle w:val="Char7"/>
          <w:rtl/>
        </w:rPr>
        <w:t xml:space="preserve"> </w:t>
      </w:r>
      <w:r w:rsidRPr="00D71A00">
        <w:rPr>
          <w:rStyle w:val="Char7"/>
          <w:rFonts w:hint="cs"/>
          <w:rtl/>
        </w:rPr>
        <w:t>مكان</w:t>
      </w:r>
      <w:r w:rsidR="00C46B47">
        <w:rPr>
          <w:rStyle w:val="Char7"/>
          <w:rFonts w:hint="cs"/>
          <w:rtl/>
        </w:rPr>
        <w:t>ی</w:t>
      </w:r>
      <w:r w:rsidRPr="00D71A00">
        <w:rPr>
          <w:rStyle w:val="Char7"/>
          <w:rtl/>
        </w:rPr>
        <w:t xml:space="preserve"> </w:t>
      </w:r>
      <w:r w:rsidRPr="00D71A00">
        <w:rPr>
          <w:rStyle w:val="Char7"/>
          <w:rFonts w:hint="cs"/>
          <w:rtl/>
        </w:rPr>
        <w:t>كه</w:t>
      </w:r>
      <w:r w:rsidRPr="00D71A00">
        <w:rPr>
          <w:rStyle w:val="Char7"/>
          <w:rtl/>
        </w:rPr>
        <w:t xml:space="preserve"> </w:t>
      </w:r>
      <w:r w:rsidRPr="00D71A00">
        <w:rPr>
          <w:rStyle w:val="Char7"/>
          <w:rFonts w:hint="cs"/>
          <w:rtl/>
        </w:rPr>
        <w:t>ب</w:t>
      </w:r>
      <w:r w:rsidR="00C46B47">
        <w:rPr>
          <w:rStyle w:val="Char7"/>
          <w:rFonts w:hint="cs"/>
          <w:rtl/>
        </w:rPr>
        <w:t>ی</w:t>
      </w:r>
      <w:r w:rsidRPr="00D71A00">
        <w:rPr>
          <w:rStyle w:val="Char7"/>
          <w:rFonts w:hint="cs"/>
          <w:rtl/>
        </w:rPr>
        <w:t>رون</w:t>
      </w:r>
      <w:r w:rsidRPr="00D71A00">
        <w:rPr>
          <w:rStyle w:val="Char7"/>
          <w:rtl/>
        </w:rPr>
        <w:t xml:space="preserve"> </w:t>
      </w:r>
      <w:r w:rsidRPr="00D71A00">
        <w:rPr>
          <w:rStyle w:val="Char7"/>
          <w:rFonts w:hint="cs"/>
          <w:rtl/>
        </w:rPr>
        <w:t>شد</w:t>
      </w:r>
      <w:r w:rsidR="00C46B47">
        <w:rPr>
          <w:rStyle w:val="Char7"/>
          <w:rFonts w:hint="cs"/>
          <w:rtl/>
        </w:rPr>
        <w:t>ی</w:t>
      </w:r>
      <w:r w:rsidRPr="00D71A00">
        <w:rPr>
          <w:rStyle w:val="Char7"/>
          <w:rtl/>
        </w:rPr>
        <w:t xml:space="preserve"> </w:t>
      </w:r>
      <w:r w:rsidRPr="00D71A00">
        <w:rPr>
          <w:rStyle w:val="Char7"/>
          <w:rFonts w:hint="cs"/>
          <w:rtl/>
        </w:rPr>
        <w:t>نماز</w:t>
      </w:r>
      <w:r w:rsidRPr="00D71A00">
        <w:rPr>
          <w:rStyle w:val="Char7"/>
          <w:rtl/>
        </w:rPr>
        <w:t xml:space="preserve"> </w:t>
      </w:r>
      <w:r w:rsidRPr="00D71A00">
        <w:rPr>
          <w:rStyle w:val="Char7"/>
          <w:rFonts w:hint="cs"/>
          <w:rtl/>
        </w:rPr>
        <w:t>رو</w:t>
      </w:r>
      <w:r w:rsidR="00A067CE">
        <w:rPr>
          <w:rStyle w:val="Char7"/>
          <w:rtl/>
        </w:rPr>
        <w:t xml:space="preserve"> به‌سوی </w:t>
      </w:r>
      <w:r w:rsidRPr="00D71A00">
        <w:rPr>
          <w:rStyle w:val="Char7"/>
          <w:rFonts w:hint="cs"/>
          <w:rtl/>
        </w:rPr>
        <w:t>مسجدالحرام</w:t>
      </w:r>
      <w:r w:rsidRPr="00D71A00">
        <w:rPr>
          <w:rStyle w:val="Char7"/>
          <w:rtl/>
        </w:rPr>
        <w:t xml:space="preserve"> </w:t>
      </w:r>
      <w:r w:rsidRPr="00D71A00">
        <w:rPr>
          <w:rStyle w:val="Char7"/>
          <w:rFonts w:hint="cs"/>
          <w:rtl/>
        </w:rPr>
        <w:t>كن</w:t>
      </w:r>
      <w:r w:rsidRPr="00D71A00">
        <w:rPr>
          <w:rStyle w:val="Char7"/>
          <w:rtl/>
        </w:rPr>
        <w:t xml:space="preserve"> </w:t>
      </w:r>
      <w:r w:rsidRPr="00D71A00">
        <w:rPr>
          <w:rStyle w:val="Char7"/>
          <w:rFonts w:hint="cs"/>
          <w:rtl/>
        </w:rPr>
        <w:t>و</w:t>
      </w:r>
      <w:r w:rsidRPr="00D71A00">
        <w:rPr>
          <w:rStyle w:val="Char7"/>
          <w:rtl/>
        </w:rPr>
        <w:t xml:space="preserve"> </w:t>
      </w:r>
      <w:r w:rsidRPr="00D71A00">
        <w:rPr>
          <w:rStyle w:val="Char7"/>
          <w:rFonts w:hint="cs"/>
          <w:rtl/>
        </w:rPr>
        <w:t>ا</w:t>
      </w:r>
      <w:r w:rsidR="00C46B47">
        <w:rPr>
          <w:rStyle w:val="Char7"/>
          <w:rFonts w:hint="cs"/>
          <w:rtl/>
        </w:rPr>
        <w:t>ی</w:t>
      </w:r>
      <w:r w:rsidRPr="00D71A00">
        <w:rPr>
          <w:rStyle w:val="Char7"/>
          <w:rFonts w:hint="cs"/>
          <w:rtl/>
        </w:rPr>
        <w:t>ن</w:t>
      </w:r>
      <w:r w:rsidRPr="00D71A00">
        <w:rPr>
          <w:rStyle w:val="Char7"/>
          <w:rtl/>
        </w:rPr>
        <w:t xml:space="preserve"> </w:t>
      </w:r>
      <w:r w:rsidRPr="00D71A00">
        <w:rPr>
          <w:rStyle w:val="Char7"/>
          <w:rFonts w:hint="cs"/>
          <w:rtl/>
        </w:rPr>
        <w:t>روكردنت</w:t>
      </w:r>
      <w:r w:rsidRPr="00D71A00">
        <w:rPr>
          <w:rStyle w:val="Char7"/>
          <w:rtl/>
        </w:rPr>
        <w:t xml:space="preserve"> (</w:t>
      </w:r>
      <w:r w:rsidRPr="00D71A00">
        <w:rPr>
          <w:rStyle w:val="Char7"/>
          <w:rFonts w:hint="cs"/>
          <w:rtl/>
        </w:rPr>
        <w:t>از</w:t>
      </w:r>
      <w:r w:rsidRPr="00D71A00">
        <w:rPr>
          <w:rStyle w:val="Char7"/>
          <w:rtl/>
        </w:rPr>
        <w:t xml:space="preserve"> </w:t>
      </w:r>
      <w:r w:rsidRPr="00D71A00">
        <w:rPr>
          <w:rStyle w:val="Char7"/>
          <w:rFonts w:hint="cs"/>
          <w:rtl/>
        </w:rPr>
        <w:t>همة</w:t>
      </w:r>
      <w:r w:rsidRPr="00D71A00">
        <w:rPr>
          <w:rStyle w:val="Char7"/>
          <w:rtl/>
        </w:rPr>
        <w:t xml:space="preserve"> </w:t>
      </w:r>
      <w:r w:rsidRPr="00D71A00">
        <w:rPr>
          <w:rStyle w:val="Char7"/>
          <w:rFonts w:hint="cs"/>
          <w:rtl/>
        </w:rPr>
        <w:t>نقاط</w:t>
      </w:r>
      <w:r w:rsidRPr="00D71A00">
        <w:rPr>
          <w:rStyle w:val="Char7"/>
          <w:rtl/>
        </w:rPr>
        <w:t xml:space="preserve"> </w:t>
      </w:r>
      <w:r w:rsidRPr="00D71A00">
        <w:rPr>
          <w:rStyle w:val="Char7"/>
          <w:rFonts w:hint="cs"/>
          <w:rtl/>
        </w:rPr>
        <w:t>زم</w:t>
      </w:r>
      <w:r w:rsidR="00C46B47">
        <w:rPr>
          <w:rStyle w:val="Char7"/>
          <w:rFonts w:hint="cs"/>
          <w:rtl/>
        </w:rPr>
        <w:t>ی</w:t>
      </w:r>
      <w:r w:rsidRPr="00D71A00">
        <w:rPr>
          <w:rStyle w:val="Char7"/>
          <w:rFonts w:hint="cs"/>
          <w:rtl/>
        </w:rPr>
        <w:t>ن</w:t>
      </w:r>
      <w:r w:rsidR="00A067CE">
        <w:rPr>
          <w:rStyle w:val="Char7"/>
          <w:rtl/>
        </w:rPr>
        <w:t xml:space="preserve"> به‌سوی </w:t>
      </w:r>
      <w:r w:rsidRPr="00D71A00">
        <w:rPr>
          <w:rStyle w:val="Char7"/>
          <w:rFonts w:hint="cs"/>
          <w:rtl/>
        </w:rPr>
        <w:t>مسجدالحرام</w:t>
      </w:r>
      <w:r w:rsidRPr="00D71A00">
        <w:rPr>
          <w:rStyle w:val="Char7"/>
          <w:rtl/>
        </w:rPr>
        <w:t xml:space="preserve">) </w:t>
      </w:r>
      <w:r w:rsidRPr="00D71A00">
        <w:rPr>
          <w:rStyle w:val="Char7"/>
          <w:rFonts w:hint="cs"/>
          <w:rtl/>
        </w:rPr>
        <w:t>ب</w:t>
      </w:r>
      <w:r w:rsidR="00C46B47">
        <w:rPr>
          <w:rStyle w:val="Char7"/>
          <w:rFonts w:hint="cs"/>
          <w:rtl/>
        </w:rPr>
        <w:t>ی</w:t>
      </w:r>
      <w:r w:rsidRPr="00D71A00">
        <w:rPr>
          <w:rStyle w:val="Char7"/>
          <w:rFonts w:hint="cs"/>
          <w:rtl/>
        </w:rPr>
        <w:t>گمان</w:t>
      </w:r>
      <w:r w:rsidRPr="00D71A00">
        <w:rPr>
          <w:rStyle w:val="Char7"/>
          <w:rtl/>
        </w:rPr>
        <w:t xml:space="preserve"> </w:t>
      </w:r>
      <w:r w:rsidRPr="00D71A00">
        <w:rPr>
          <w:rStyle w:val="Char7"/>
          <w:rFonts w:hint="cs"/>
          <w:rtl/>
        </w:rPr>
        <w:t>حق</w:t>
      </w:r>
      <w:r w:rsidRPr="00D71A00">
        <w:rPr>
          <w:rStyle w:val="Char7"/>
          <w:rtl/>
        </w:rPr>
        <w:t xml:space="preserve"> (</w:t>
      </w:r>
      <w:r w:rsidRPr="00D71A00">
        <w:rPr>
          <w:rStyle w:val="Char7"/>
          <w:rFonts w:hint="cs"/>
          <w:rtl/>
        </w:rPr>
        <w:t>ثابت</w:t>
      </w:r>
      <w:r w:rsidRPr="00D71A00">
        <w:rPr>
          <w:rStyle w:val="Char7"/>
          <w:rtl/>
        </w:rPr>
        <w:t xml:space="preserve"> </w:t>
      </w:r>
      <w:r w:rsidRPr="00D71A00">
        <w:rPr>
          <w:rStyle w:val="Char7"/>
          <w:rFonts w:hint="cs"/>
          <w:rtl/>
        </w:rPr>
        <w:t>و</w:t>
      </w:r>
      <w:r w:rsidRPr="00D71A00">
        <w:rPr>
          <w:rStyle w:val="Char7"/>
          <w:rtl/>
        </w:rPr>
        <w:t xml:space="preserve"> </w:t>
      </w:r>
      <w:r w:rsidRPr="00D71A00">
        <w:rPr>
          <w:rStyle w:val="Char7"/>
          <w:rFonts w:hint="cs"/>
          <w:rtl/>
        </w:rPr>
        <w:t>موافق</w:t>
      </w:r>
      <w:r w:rsidRPr="00D71A00">
        <w:rPr>
          <w:rStyle w:val="Char7"/>
          <w:rtl/>
        </w:rPr>
        <w:t xml:space="preserve"> </w:t>
      </w:r>
      <w:r w:rsidRPr="00D71A00">
        <w:rPr>
          <w:rStyle w:val="Char7"/>
          <w:rFonts w:hint="cs"/>
          <w:rtl/>
        </w:rPr>
        <w:t>مصلحت</w:t>
      </w:r>
      <w:r w:rsidRPr="00D71A00">
        <w:rPr>
          <w:rStyle w:val="Char7"/>
          <w:rtl/>
        </w:rPr>
        <w:t xml:space="preserve">) </w:t>
      </w:r>
      <w:r w:rsidRPr="00D71A00">
        <w:rPr>
          <w:rStyle w:val="Char7"/>
          <w:rFonts w:hint="cs"/>
          <w:rtl/>
        </w:rPr>
        <w:t>است</w:t>
      </w:r>
      <w:r w:rsidRPr="00D71A00">
        <w:rPr>
          <w:rStyle w:val="Char7"/>
          <w:rtl/>
        </w:rPr>
        <w:t xml:space="preserve"> </w:t>
      </w:r>
      <w:r w:rsidRPr="00D71A00">
        <w:rPr>
          <w:rStyle w:val="Char7"/>
          <w:rFonts w:hint="cs"/>
          <w:rtl/>
        </w:rPr>
        <w:t>و</w:t>
      </w:r>
      <w:r w:rsidRPr="00D71A00">
        <w:rPr>
          <w:rStyle w:val="Char7"/>
          <w:rtl/>
        </w:rPr>
        <w:t xml:space="preserve"> </w:t>
      </w:r>
      <w:r w:rsidRPr="00D71A00">
        <w:rPr>
          <w:rStyle w:val="Char7"/>
          <w:rFonts w:hint="cs"/>
          <w:rtl/>
        </w:rPr>
        <w:t>از</w:t>
      </w:r>
      <w:r w:rsidRPr="00D71A00">
        <w:rPr>
          <w:rStyle w:val="Char7"/>
          <w:rtl/>
        </w:rPr>
        <w:t xml:space="preserve"> </w:t>
      </w:r>
      <w:r w:rsidRPr="00D71A00">
        <w:rPr>
          <w:rStyle w:val="Char7"/>
          <w:rFonts w:hint="cs"/>
          <w:rtl/>
        </w:rPr>
        <w:t>جانب</w:t>
      </w:r>
      <w:r w:rsidRPr="00D71A00">
        <w:rPr>
          <w:rStyle w:val="Char7"/>
          <w:rtl/>
        </w:rPr>
        <w:t xml:space="preserve"> </w:t>
      </w:r>
      <w:r w:rsidRPr="00D71A00">
        <w:rPr>
          <w:rStyle w:val="Char7"/>
          <w:rFonts w:hint="cs"/>
          <w:rtl/>
        </w:rPr>
        <w:t>پروردگارت</w:t>
      </w:r>
      <w:r w:rsidRPr="00D71A00">
        <w:rPr>
          <w:rStyle w:val="Char7"/>
          <w:rtl/>
        </w:rPr>
        <w:t xml:space="preserve"> </w:t>
      </w:r>
      <w:r w:rsidRPr="00D71A00">
        <w:rPr>
          <w:rStyle w:val="Char7"/>
          <w:rFonts w:hint="cs"/>
          <w:rtl/>
        </w:rPr>
        <w:t>م</w:t>
      </w:r>
      <w:r w:rsidR="00C46B47">
        <w:rPr>
          <w:rStyle w:val="Char7"/>
          <w:rFonts w:hint="cs"/>
          <w:rtl/>
        </w:rPr>
        <w:t>ی</w:t>
      </w:r>
      <w:r w:rsidRPr="00D71A00">
        <w:rPr>
          <w:rStyle w:val="Char7"/>
          <w:rFonts w:hint="cs"/>
          <w:rtl/>
        </w:rPr>
        <w:t>‌باشد،</w:t>
      </w:r>
      <w:r w:rsidRPr="00D71A00">
        <w:rPr>
          <w:rStyle w:val="Char7"/>
          <w:rtl/>
        </w:rPr>
        <w:t xml:space="preserve"> </w:t>
      </w:r>
      <w:r w:rsidRPr="00D71A00">
        <w:rPr>
          <w:rStyle w:val="Char7"/>
          <w:rFonts w:hint="cs"/>
          <w:rtl/>
        </w:rPr>
        <w:t>و</w:t>
      </w:r>
      <w:r w:rsidRPr="00D71A00">
        <w:rPr>
          <w:rStyle w:val="Char7"/>
          <w:rtl/>
        </w:rPr>
        <w:t xml:space="preserve"> </w:t>
      </w:r>
      <w:r w:rsidRPr="00D71A00">
        <w:rPr>
          <w:rStyle w:val="Char7"/>
          <w:rFonts w:hint="cs"/>
          <w:rtl/>
        </w:rPr>
        <w:t>خدا</w:t>
      </w:r>
      <w:r w:rsidRPr="00D71A00">
        <w:rPr>
          <w:rStyle w:val="Char7"/>
          <w:rtl/>
        </w:rPr>
        <w:t xml:space="preserve"> </w:t>
      </w:r>
      <w:r w:rsidRPr="00D71A00">
        <w:rPr>
          <w:rStyle w:val="Char7"/>
          <w:rFonts w:hint="cs"/>
          <w:rtl/>
        </w:rPr>
        <w:t>از</w:t>
      </w:r>
      <w:r w:rsidRPr="00D71A00">
        <w:rPr>
          <w:rStyle w:val="Char7"/>
          <w:rtl/>
        </w:rPr>
        <w:t xml:space="preserve"> </w:t>
      </w:r>
      <w:r w:rsidRPr="00D71A00">
        <w:rPr>
          <w:rStyle w:val="Char7"/>
          <w:rFonts w:hint="cs"/>
          <w:rtl/>
        </w:rPr>
        <w:t>آنچه</w:t>
      </w:r>
      <w:r w:rsidRPr="00D71A00">
        <w:rPr>
          <w:rStyle w:val="Char7"/>
          <w:rtl/>
        </w:rPr>
        <w:t xml:space="preserve"> </w:t>
      </w:r>
      <w:r w:rsidRPr="00D71A00">
        <w:rPr>
          <w:rStyle w:val="Char7"/>
          <w:rFonts w:hint="cs"/>
          <w:rtl/>
        </w:rPr>
        <w:t>م</w:t>
      </w:r>
      <w:r w:rsidR="00C46B47">
        <w:rPr>
          <w:rStyle w:val="Char7"/>
          <w:rFonts w:hint="cs"/>
          <w:rtl/>
        </w:rPr>
        <w:t>ی</w:t>
      </w:r>
      <w:r w:rsidRPr="00D71A00">
        <w:rPr>
          <w:rStyle w:val="Char7"/>
          <w:rFonts w:hint="cs"/>
          <w:rtl/>
        </w:rPr>
        <w:t>‌كن</w:t>
      </w:r>
      <w:r w:rsidR="00C46B47">
        <w:rPr>
          <w:rStyle w:val="Char7"/>
          <w:rFonts w:hint="cs"/>
          <w:rtl/>
        </w:rPr>
        <w:t>ی</w:t>
      </w:r>
      <w:r w:rsidRPr="00D71A00">
        <w:rPr>
          <w:rStyle w:val="Char7"/>
          <w:rFonts w:hint="cs"/>
          <w:rtl/>
        </w:rPr>
        <w:t>د</w:t>
      </w:r>
      <w:r w:rsidRPr="00D71A00">
        <w:rPr>
          <w:rStyle w:val="Char7"/>
          <w:rtl/>
        </w:rPr>
        <w:t xml:space="preserve"> </w:t>
      </w:r>
      <w:r w:rsidRPr="00D71A00">
        <w:rPr>
          <w:rStyle w:val="Char7"/>
          <w:rFonts w:hint="cs"/>
          <w:rtl/>
        </w:rPr>
        <w:t>ب</w:t>
      </w:r>
      <w:r w:rsidR="00C46B47">
        <w:rPr>
          <w:rStyle w:val="Char7"/>
          <w:rFonts w:hint="cs"/>
          <w:rtl/>
        </w:rPr>
        <w:t>ی</w:t>
      </w:r>
      <w:r w:rsidRPr="00D71A00">
        <w:rPr>
          <w:rStyle w:val="Char7"/>
          <w:rFonts w:hint="cs"/>
          <w:rtl/>
        </w:rPr>
        <w:t>‌خبر</w:t>
      </w:r>
      <w:r w:rsidRPr="00D71A00">
        <w:rPr>
          <w:rStyle w:val="Char7"/>
          <w:rtl/>
        </w:rPr>
        <w:t xml:space="preserve"> </w:t>
      </w:r>
      <w:r w:rsidR="00D71A00">
        <w:rPr>
          <w:rStyle w:val="Char7"/>
          <w:rFonts w:hint="cs"/>
          <w:rtl/>
        </w:rPr>
        <w:t>ن</w:t>
      </w:r>
      <w:r w:rsidR="00C46B47">
        <w:rPr>
          <w:rStyle w:val="Char7"/>
          <w:rFonts w:hint="cs"/>
          <w:rtl/>
        </w:rPr>
        <w:t>ی</w:t>
      </w:r>
      <w:r w:rsidR="00D71A00">
        <w:rPr>
          <w:rStyle w:val="Char7"/>
          <w:rFonts w:hint="cs"/>
          <w:rtl/>
        </w:rPr>
        <w:t>ست</w:t>
      </w:r>
      <w:r w:rsidRPr="00D71A00">
        <w:rPr>
          <w:rStyle w:val="Char7"/>
          <w:rFonts w:hint="cs"/>
          <w:rtl/>
        </w:rPr>
        <w:t>»</w:t>
      </w:r>
      <w:r w:rsidR="00D71A00">
        <w:rPr>
          <w:rStyle w:val="Char7"/>
          <w:rFonts w:hint="cs"/>
          <w:rtl/>
        </w:rPr>
        <w:t>.</w:t>
      </w:r>
    </w:p>
    <w:p w:rsidR="00312367" w:rsidRPr="00CD3E4A" w:rsidRDefault="00312367" w:rsidP="00B5036B">
      <w:pPr>
        <w:pStyle w:val="a9"/>
        <w:rPr>
          <w:rStyle w:val="Char4"/>
        </w:rPr>
      </w:pPr>
      <w:r w:rsidRPr="00D71A00">
        <w:rPr>
          <w:rFonts w:hint="cs"/>
          <w:rtl/>
        </w:rPr>
        <w:t>خان</w:t>
      </w:r>
      <w:r w:rsidR="00C46B47">
        <w:rPr>
          <w:rFonts w:hint="cs"/>
          <w:rtl/>
        </w:rPr>
        <w:t>ه</w:t>
      </w:r>
      <w:r w:rsidRPr="00D71A00">
        <w:rPr>
          <w:rFonts w:hint="cs"/>
          <w:rtl/>
        </w:rPr>
        <w:t xml:space="preserve"> کعبه توسط آدم </w:t>
      </w:r>
      <w:r w:rsidR="00111387" w:rsidRPr="00111387">
        <w:rPr>
          <w:rFonts w:cs="CTraditional Arabic" w:hint="cs"/>
          <w:rtl/>
        </w:rPr>
        <w:t>÷</w:t>
      </w:r>
      <w:r w:rsidR="00702425">
        <w:rPr>
          <w:rFonts w:cs="CTraditional Arabic" w:hint="cs"/>
          <w:rtl/>
        </w:rPr>
        <w:t xml:space="preserve"> </w:t>
      </w:r>
      <w:r w:rsidRPr="00D71A00">
        <w:rPr>
          <w:rFonts w:hint="cs"/>
          <w:rtl/>
        </w:rPr>
        <w:t xml:space="preserve">برای بار اوّل ساخته شد، و توسط ابراهیم خلیل </w:t>
      </w:r>
      <w:r w:rsidR="00111387" w:rsidRPr="00111387">
        <w:rPr>
          <w:rFonts w:cs="CTraditional Arabic" w:hint="cs"/>
          <w:rtl/>
        </w:rPr>
        <w:t>÷</w:t>
      </w:r>
      <w:r w:rsidR="00702425">
        <w:rPr>
          <w:rFonts w:cs="CTraditional Arabic" w:hint="cs"/>
          <w:rtl/>
        </w:rPr>
        <w:t xml:space="preserve"> </w:t>
      </w:r>
      <w:r w:rsidRPr="00D71A00">
        <w:rPr>
          <w:rFonts w:hint="cs"/>
          <w:rtl/>
        </w:rPr>
        <w:t xml:space="preserve">و فرزند بزرگوارش اسماعیل </w:t>
      </w:r>
      <w:r w:rsidR="00111387" w:rsidRPr="00111387">
        <w:rPr>
          <w:rFonts w:cs="CTraditional Arabic" w:hint="cs"/>
          <w:rtl/>
        </w:rPr>
        <w:t>÷</w:t>
      </w:r>
      <w:r w:rsidR="00702425">
        <w:rPr>
          <w:rFonts w:cs="CTraditional Arabic" w:hint="cs"/>
          <w:rtl/>
        </w:rPr>
        <w:t xml:space="preserve"> </w:t>
      </w:r>
      <w:r w:rsidRPr="00D71A00">
        <w:rPr>
          <w:rFonts w:hint="cs"/>
          <w:rtl/>
        </w:rPr>
        <w:t>تجدید بنا گردید</w:t>
      </w:r>
      <w:r w:rsidRPr="00D71A00">
        <w:rPr>
          <w:vertAlign w:val="superscript"/>
          <w:rtl/>
        </w:rPr>
        <w:footnoteReference w:id="4"/>
      </w:r>
      <w:r w:rsidR="00977F9D" w:rsidRPr="00D71A00">
        <w:rPr>
          <w:rFonts w:hint="cs"/>
          <w:rtl/>
        </w:rPr>
        <w:t>.</w:t>
      </w:r>
      <w:r w:rsidRPr="00D71A00">
        <w:rPr>
          <w:rFonts w:hint="cs"/>
          <w:rtl/>
        </w:rPr>
        <w:t xml:space="preserve"> خداوند</w:t>
      </w:r>
      <w:r w:rsidR="00CC5BC5" w:rsidRPr="00D71A00">
        <w:rPr>
          <w:rFonts w:cs="CTraditional Arabic" w:hint="cs"/>
          <w:rtl/>
        </w:rPr>
        <w:t>أ</w:t>
      </w:r>
      <w:r w:rsidRPr="00D71A00">
        <w:rPr>
          <w:rFonts w:hint="cs"/>
          <w:rtl/>
        </w:rPr>
        <w:t xml:space="preserve"> می</w:t>
      </w:r>
      <w:r w:rsidRPr="00D71A00">
        <w:rPr>
          <w:rtl/>
        </w:rPr>
        <w:softHyphen/>
      </w:r>
      <w:r w:rsidRPr="00D71A00">
        <w:rPr>
          <w:rFonts w:hint="cs"/>
          <w:rtl/>
        </w:rPr>
        <w:t>فرمایند:</w:t>
      </w:r>
      <w:r w:rsidRPr="00670E61">
        <w:rPr>
          <w:rFonts w:ascii="Times New Roman" w:hAnsi="Times New Roman" w:cs="B Lotus" w:hint="cs"/>
          <w:b/>
          <w:bCs/>
          <w:color w:val="000000" w:themeColor="text1"/>
          <w:rtl/>
        </w:rPr>
        <w:t xml:space="preserve"> </w:t>
      </w:r>
      <w:r w:rsidR="00A503AC" w:rsidRPr="00A503AC">
        <w:rPr>
          <w:rFonts w:ascii="Times New Roman" w:hAnsi="Times New Roman" w:cs="Traditional Arabic" w:hint="cs"/>
          <w:color w:val="000000" w:themeColor="text1"/>
          <w:sz w:val="24"/>
          <w:rtl/>
        </w:rPr>
        <w:t>﴿</w:t>
      </w:r>
      <w:r w:rsidR="00A503AC" w:rsidRPr="00A503AC">
        <w:rPr>
          <w:rStyle w:val="Chard"/>
          <w:rtl/>
        </w:rPr>
        <w:t xml:space="preserve">وَإِذۡ يَرۡفَعُ إِبۡرَٰهِ‍ۧمُ </w:t>
      </w:r>
      <w:r w:rsidR="00A503AC" w:rsidRPr="00A503AC">
        <w:rPr>
          <w:rStyle w:val="Chard"/>
          <w:rFonts w:hint="cs"/>
          <w:rtl/>
        </w:rPr>
        <w:t>ٱلۡقَوَاعِدَ</w:t>
      </w:r>
      <w:r w:rsidR="00A503AC" w:rsidRPr="00A503AC">
        <w:rPr>
          <w:rStyle w:val="Chard"/>
          <w:rtl/>
        </w:rPr>
        <w:t xml:space="preserve"> مِنَ </w:t>
      </w:r>
      <w:r w:rsidR="00A503AC" w:rsidRPr="00A503AC">
        <w:rPr>
          <w:rStyle w:val="Chard"/>
          <w:rFonts w:hint="cs"/>
          <w:rtl/>
        </w:rPr>
        <w:t>ٱلۡبَيۡتِ</w:t>
      </w:r>
      <w:r w:rsidR="00A503AC" w:rsidRPr="00A503AC">
        <w:rPr>
          <w:rStyle w:val="Chard"/>
          <w:rtl/>
        </w:rPr>
        <w:t xml:space="preserve"> وَإِسۡمَٰعِيلُ رَبَّنَا تَقَبَّلۡ مِنَّآۖ إِنَّكَ أَنتَ </w:t>
      </w:r>
      <w:r w:rsidR="00A503AC" w:rsidRPr="00A503AC">
        <w:rPr>
          <w:rStyle w:val="Chard"/>
          <w:rFonts w:hint="cs"/>
          <w:rtl/>
        </w:rPr>
        <w:t>ٱلسَّمِيعُ</w:t>
      </w:r>
      <w:r w:rsidR="00A503AC" w:rsidRPr="00A503AC">
        <w:rPr>
          <w:rStyle w:val="Chard"/>
          <w:rtl/>
        </w:rPr>
        <w:t xml:space="preserve"> </w:t>
      </w:r>
      <w:r w:rsidR="00A503AC" w:rsidRPr="00A503AC">
        <w:rPr>
          <w:rStyle w:val="Chard"/>
          <w:rFonts w:hint="cs"/>
          <w:rtl/>
        </w:rPr>
        <w:t>ٱلۡعَلِيمُ</w:t>
      </w:r>
      <w:r w:rsidR="00A503AC" w:rsidRPr="00A503AC">
        <w:rPr>
          <w:rStyle w:val="Chard"/>
          <w:rtl/>
        </w:rPr>
        <w:t>١٢٧</w:t>
      </w:r>
      <w:r w:rsidR="00A503AC" w:rsidRPr="00A503AC">
        <w:rPr>
          <w:rFonts w:ascii="Times New Roman" w:hAnsi="Times New Roman" w:cs="Traditional Arabic" w:hint="cs"/>
          <w:color w:val="000000" w:themeColor="text1"/>
          <w:sz w:val="24"/>
          <w:rtl/>
        </w:rPr>
        <w:t>﴾</w:t>
      </w:r>
      <w:r w:rsidR="00A503AC">
        <w:rPr>
          <w:rFonts w:ascii="Times New Roman" w:hAnsi="Times New Roman"/>
          <w:color w:val="000000" w:themeColor="text1"/>
          <w:sz w:val="24"/>
          <w:szCs w:val="24"/>
          <w:rtl/>
        </w:rPr>
        <w:t xml:space="preserve"> </w:t>
      </w:r>
      <w:r w:rsidR="00A503AC" w:rsidRPr="00A503AC">
        <w:rPr>
          <w:rStyle w:val="Char6"/>
          <w:rtl/>
        </w:rPr>
        <w:t>[البقرة: 127]</w:t>
      </w:r>
      <w:r w:rsidR="00A503AC" w:rsidRPr="00D71A00">
        <w:rPr>
          <w:rFonts w:hint="cs"/>
          <w:rtl/>
        </w:rPr>
        <w:t>.</w:t>
      </w:r>
      <w:r w:rsidRPr="00D71A00">
        <w:rPr>
          <w:rFonts w:hint="cs"/>
          <w:rtl/>
        </w:rPr>
        <w:t xml:space="preserve"> </w:t>
      </w:r>
      <w:r w:rsidRPr="00D71A00">
        <w:rPr>
          <w:rStyle w:val="Char7"/>
          <w:rFonts w:hint="cs"/>
          <w:rtl/>
        </w:rPr>
        <w:t>«و (به یاد آورید) آن گاه را که ابراهیم و اسماعیل پایه‌های خانه (ی کعبه) را بالا می‌بردند (و در اثنای آن دست دعا</w:t>
      </w:r>
      <w:r w:rsidR="00A067CE">
        <w:rPr>
          <w:rStyle w:val="Char7"/>
          <w:rFonts w:hint="cs"/>
          <w:rtl/>
        </w:rPr>
        <w:t xml:space="preserve"> به‌سوی </w:t>
      </w:r>
      <w:r w:rsidRPr="00D71A00">
        <w:rPr>
          <w:rStyle w:val="Char7"/>
          <w:rFonts w:hint="cs"/>
          <w:rtl/>
        </w:rPr>
        <w:t>خدا برداشته و می‌گفتند:) ای پروردگار ما! (این عمل را) از ما بپذ</w:t>
      </w:r>
      <w:r w:rsidR="00A503AC" w:rsidRPr="00D71A00">
        <w:rPr>
          <w:rStyle w:val="Char7"/>
          <w:rFonts w:hint="cs"/>
          <w:rtl/>
        </w:rPr>
        <w:t>یر، بی‌گمان تو شنوا و دانا هستی</w:t>
      </w:r>
      <w:r w:rsidRPr="00D71A00">
        <w:rPr>
          <w:rStyle w:val="Char7"/>
          <w:rFonts w:hint="cs"/>
          <w:rtl/>
        </w:rPr>
        <w:t>»</w:t>
      </w:r>
      <w:r w:rsidR="00A503AC">
        <w:rPr>
          <w:rStyle w:val="Char7"/>
          <w:rFonts w:hint="cs"/>
          <w:rtl/>
        </w:rPr>
        <w:t>.</w:t>
      </w:r>
    </w:p>
    <w:p w:rsidR="00CC4A9E" w:rsidRPr="00D71A00" w:rsidRDefault="00312367" w:rsidP="00B5036B">
      <w:pPr>
        <w:pStyle w:val="a9"/>
        <w:rPr>
          <w:rtl/>
        </w:rPr>
      </w:pPr>
      <w:r w:rsidRPr="00D71A00">
        <w:rPr>
          <w:rFonts w:hint="cs"/>
          <w:rtl/>
        </w:rPr>
        <w:t xml:space="preserve">وپس از چهل سال حضرت آدم </w:t>
      </w:r>
      <w:r w:rsidR="00111387" w:rsidRPr="00111387">
        <w:rPr>
          <w:rFonts w:cs="CTraditional Arabic" w:hint="cs"/>
          <w:rtl/>
        </w:rPr>
        <w:t>÷</w:t>
      </w:r>
      <w:r w:rsidR="00702425">
        <w:rPr>
          <w:rFonts w:cs="CTraditional Arabic" w:hint="cs"/>
          <w:rtl/>
        </w:rPr>
        <w:t xml:space="preserve"> </w:t>
      </w:r>
      <w:r w:rsidRPr="00D71A00">
        <w:rPr>
          <w:rFonts w:hint="cs"/>
          <w:rtl/>
        </w:rPr>
        <w:t xml:space="preserve">به ساختن بیت المقدس اقدام نمود وحضرت سلیمان </w:t>
      </w:r>
      <w:r w:rsidR="00111387" w:rsidRPr="00111387">
        <w:rPr>
          <w:rFonts w:cs="CTraditional Arabic" w:hint="cs"/>
          <w:rtl/>
        </w:rPr>
        <w:t>÷</w:t>
      </w:r>
      <w:r w:rsidR="00702425">
        <w:rPr>
          <w:rFonts w:cs="CTraditional Arabic" w:hint="cs"/>
          <w:rtl/>
        </w:rPr>
        <w:t xml:space="preserve"> </w:t>
      </w:r>
      <w:r w:rsidRPr="00D71A00">
        <w:rPr>
          <w:rFonts w:hint="cs"/>
          <w:rtl/>
        </w:rPr>
        <w:t>هم آن را تجدید بنا کردند</w:t>
      </w:r>
      <w:r w:rsidRPr="00D71A00">
        <w:rPr>
          <w:vertAlign w:val="superscript"/>
          <w:rtl/>
        </w:rPr>
        <w:footnoteReference w:id="5"/>
      </w:r>
      <w:r w:rsidR="00977F9D" w:rsidRPr="00D71A00">
        <w:rPr>
          <w:rFonts w:hint="cs"/>
          <w:rtl/>
        </w:rPr>
        <w:t>.</w:t>
      </w:r>
    </w:p>
    <w:p w:rsidR="00312367" w:rsidRDefault="00312367" w:rsidP="00B5036B">
      <w:pPr>
        <w:pStyle w:val="a2"/>
        <w:bidi w:val="0"/>
        <w:rPr>
          <w:rtl/>
        </w:rPr>
      </w:pPr>
      <w:bookmarkStart w:id="12" w:name="_Toc398411806"/>
      <w:bookmarkStart w:id="13" w:name="_Toc441765056"/>
      <w:r w:rsidRPr="00E33858">
        <w:rPr>
          <w:rtl/>
        </w:rPr>
        <w:t xml:space="preserve">حدیث </w:t>
      </w:r>
      <w:r w:rsidRPr="00E33858">
        <w:rPr>
          <w:rFonts w:hint="cs"/>
          <w:rtl/>
        </w:rPr>
        <w:t>دوّم</w:t>
      </w:r>
      <w:r w:rsidRPr="00E33858">
        <w:rPr>
          <w:rtl/>
        </w:rPr>
        <w:t xml:space="preserve">: </w:t>
      </w:r>
      <w:r>
        <w:rPr>
          <w:rFonts w:hint="cs"/>
          <w:rtl/>
        </w:rPr>
        <w:t>همه جای زمین مسجد است</w:t>
      </w:r>
      <w:bookmarkEnd w:id="12"/>
      <w:bookmarkEnd w:id="13"/>
    </w:p>
    <w:p w:rsidR="00312367" w:rsidRPr="00D71A00" w:rsidRDefault="00312367" w:rsidP="00B5036B">
      <w:pPr>
        <w:pStyle w:val="a9"/>
      </w:pPr>
      <w:r w:rsidRPr="00D71A00">
        <w:rPr>
          <w:rFonts w:eastAsia="Calibri" w:hint="cs"/>
          <w:rtl/>
        </w:rPr>
        <w:t xml:space="preserve">جابر بن عبدالله </w:t>
      </w:r>
      <w:r w:rsidR="00CC5BC5" w:rsidRPr="00D71A00">
        <w:rPr>
          <w:rFonts w:eastAsia="Calibri" w:cs="CTraditional Arabic" w:hint="cs"/>
          <w:rtl/>
        </w:rPr>
        <w:t>س</w:t>
      </w:r>
      <w:r w:rsidRPr="00D71A00">
        <w:rPr>
          <w:rFonts w:eastAsia="Calibri" w:hint="cs"/>
          <w:rtl/>
        </w:rPr>
        <w:t xml:space="preserve"> روایت کرده است</w:t>
      </w:r>
      <w:r w:rsidRPr="00D71A00">
        <w:rPr>
          <w:rFonts w:eastAsia="Calibri"/>
          <w:rtl/>
        </w:rPr>
        <w:t>:</w:t>
      </w:r>
      <w:r w:rsidRPr="00D10D3E">
        <w:rPr>
          <w:rFonts w:eastAsia="Calibri"/>
          <w:rtl/>
        </w:rPr>
        <w:t xml:space="preserve"> </w:t>
      </w:r>
      <w:r w:rsidRPr="00A503AC">
        <w:rPr>
          <w:rStyle w:val="Char3"/>
          <w:rFonts w:eastAsia="Calibri"/>
          <w:rtl/>
        </w:rPr>
        <w:t>«</w:t>
      </w:r>
      <w:r w:rsidRPr="00A503AC">
        <w:rPr>
          <w:rStyle w:val="Char3"/>
          <w:rFonts w:eastAsia="Calibri" w:hint="cs"/>
          <w:rtl/>
        </w:rPr>
        <w:t>قَالَ</w:t>
      </w:r>
      <w:r w:rsidRPr="00A503AC">
        <w:rPr>
          <w:rStyle w:val="Char3"/>
          <w:rFonts w:eastAsia="Calibri"/>
          <w:rtl/>
        </w:rPr>
        <w:t xml:space="preserve"> </w:t>
      </w:r>
      <w:r w:rsidRPr="00A503AC">
        <w:rPr>
          <w:rStyle w:val="Char3"/>
          <w:rFonts w:eastAsia="Calibri" w:hint="cs"/>
          <w:rtl/>
        </w:rPr>
        <w:t>رَسُولُ</w:t>
      </w:r>
      <w:r w:rsidRPr="00A503AC">
        <w:rPr>
          <w:rStyle w:val="Char3"/>
          <w:rFonts w:eastAsia="Calibri"/>
          <w:rtl/>
        </w:rPr>
        <w:t xml:space="preserve"> </w:t>
      </w:r>
      <w:r w:rsidRPr="00A503AC">
        <w:rPr>
          <w:rStyle w:val="Char3"/>
          <w:rFonts w:eastAsia="Calibri" w:hint="cs"/>
          <w:rtl/>
        </w:rPr>
        <w:t>اللَّهِ</w:t>
      </w:r>
      <w:r w:rsidRPr="00A503AC">
        <w:rPr>
          <w:rStyle w:val="Char3"/>
          <w:rFonts w:eastAsia="Calibri"/>
          <w:rtl/>
        </w:rPr>
        <w:t xml:space="preserve"> </w:t>
      </w:r>
      <w:r w:rsidR="00CC5BC5" w:rsidRPr="00CC5BC5">
        <w:rPr>
          <w:rStyle w:val="Char3"/>
          <w:rFonts w:eastAsia="Calibri" w:cs="CTraditional Arabic" w:hint="cs"/>
          <w:szCs w:val="28"/>
          <w:rtl/>
        </w:rPr>
        <w:t>ج</w:t>
      </w:r>
      <w:r w:rsidRPr="00A503AC">
        <w:rPr>
          <w:rStyle w:val="Char3"/>
          <w:rFonts w:eastAsia="Calibri"/>
          <w:rtl/>
        </w:rPr>
        <w:t xml:space="preserve">: </w:t>
      </w:r>
      <w:r w:rsidRPr="00A503AC">
        <w:rPr>
          <w:rStyle w:val="Char3"/>
          <w:rFonts w:eastAsia="Calibri" w:hint="cs"/>
          <w:rtl/>
        </w:rPr>
        <w:t>أُعْطِيتُ</w:t>
      </w:r>
      <w:r w:rsidRPr="00A503AC">
        <w:rPr>
          <w:rStyle w:val="Char3"/>
          <w:rFonts w:eastAsia="Calibri"/>
          <w:rtl/>
        </w:rPr>
        <w:t xml:space="preserve"> </w:t>
      </w:r>
      <w:r w:rsidRPr="00A503AC">
        <w:rPr>
          <w:rStyle w:val="Char3"/>
          <w:rFonts w:eastAsia="Calibri" w:hint="cs"/>
          <w:rtl/>
        </w:rPr>
        <w:t>خَمْسًا</w:t>
      </w:r>
      <w:r w:rsidRPr="00A503AC">
        <w:rPr>
          <w:rStyle w:val="Char3"/>
          <w:rFonts w:eastAsia="Calibri"/>
          <w:rtl/>
        </w:rPr>
        <w:t xml:space="preserve"> </w:t>
      </w:r>
      <w:r w:rsidRPr="00A503AC">
        <w:rPr>
          <w:rStyle w:val="Char3"/>
          <w:rFonts w:eastAsia="Calibri" w:hint="cs"/>
          <w:rtl/>
        </w:rPr>
        <w:t>لَمْ</w:t>
      </w:r>
      <w:r w:rsidRPr="00A503AC">
        <w:rPr>
          <w:rStyle w:val="Char3"/>
          <w:rFonts w:eastAsia="Calibri"/>
          <w:rtl/>
        </w:rPr>
        <w:t xml:space="preserve"> </w:t>
      </w:r>
      <w:r w:rsidRPr="00A503AC">
        <w:rPr>
          <w:rStyle w:val="Char3"/>
          <w:rFonts w:eastAsia="Calibri" w:hint="cs"/>
          <w:rtl/>
        </w:rPr>
        <w:t>يُعْطَهُنَّ</w:t>
      </w:r>
      <w:r w:rsidRPr="00A503AC">
        <w:rPr>
          <w:rStyle w:val="Char3"/>
          <w:rFonts w:eastAsia="Calibri"/>
          <w:rtl/>
        </w:rPr>
        <w:t xml:space="preserve"> </w:t>
      </w:r>
      <w:r w:rsidRPr="00A503AC">
        <w:rPr>
          <w:rStyle w:val="Char3"/>
          <w:rFonts w:eastAsia="Calibri" w:hint="cs"/>
          <w:rtl/>
        </w:rPr>
        <w:t>أَحَدٌ</w:t>
      </w:r>
      <w:r w:rsidRPr="00A503AC">
        <w:rPr>
          <w:rStyle w:val="Char3"/>
          <w:rFonts w:eastAsia="Calibri"/>
          <w:rtl/>
        </w:rPr>
        <w:t xml:space="preserve"> </w:t>
      </w:r>
      <w:r w:rsidRPr="00A503AC">
        <w:rPr>
          <w:rStyle w:val="Char3"/>
          <w:rFonts w:eastAsia="Calibri" w:hint="cs"/>
          <w:rtl/>
        </w:rPr>
        <w:t>مِنَ</w:t>
      </w:r>
      <w:r w:rsidRPr="00A503AC">
        <w:rPr>
          <w:rStyle w:val="Char3"/>
          <w:rFonts w:eastAsia="Calibri"/>
          <w:rtl/>
        </w:rPr>
        <w:t xml:space="preserve"> </w:t>
      </w:r>
      <w:r w:rsidRPr="00A503AC">
        <w:rPr>
          <w:rStyle w:val="Char3"/>
          <w:rFonts w:eastAsia="Calibri" w:hint="cs"/>
          <w:rtl/>
        </w:rPr>
        <w:t>الأَنْبِيَاءِ</w:t>
      </w:r>
      <w:r w:rsidRPr="00A503AC">
        <w:rPr>
          <w:rStyle w:val="Char3"/>
          <w:rFonts w:eastAsia="Calibri"/>
          <w:rtl/>
        </w:rPr>
        <w:t xml:space="preserve"> </w:t>
      </w:r>
      <w:r w:rsidRPr="00A503AC">
        <w:rPr>
          <w:rStyle w:val="Char3"/>
          <w:rFonts w:eastAsia="Calibri" w:hint="cs"/>
          <w:rtl/>
        </w:rPr>
        <w:t>قَبْلِي</w:t>
      </w:r>
      <w:r w:rsidRPr="00A503AC">
        <w:rPr>
          <w:rStyle w:val="Char3"/>
          <w:rFonts w:eastAsia="Calibri"/>
          <w:rtl/>
        </w:rPr>
        <w:t xml:space="preserve">: </w:t>
      </w:r>
      <w:r w:rsidRPr="00A503AC">
        <w:rPr>
          <w:rStyle w:val="Char3"/>
          <w:rFonts w:eastAsia="Calibri" w:hint="cs"/>
          <w:rtl/>
        </w:rPr>
        <w:t>نُصِرْتُ</w:t>
      </w:r>
      <w:r w:rsidRPr="00A503AC">
        <w:rPr>
          <w:rStyle w:val="Char3"/>
          <w:rFonts w:eastAsia="Calibri"/>
          <w:rtl/>
        </w:rPr>
        <w:t xml:space="preserve"> </w:t>
      </w:r>
      <w:r w:rsidRPr="00A503AC">
        <w:rPr>
          <w:rStyle w:val="Char3"/>
          <w:rFonts w:eastAsia="Calibri" w:hint="cs"/>
          <w:rtl/>
        </w:rPr>
        <w:t>بِالرُّعْبِ</w:t>
      </w:r>
      <w:r w:rsidRPr="00A503AC">
        <w:rPr>
          <w:rStyle w:val="Char3"/>
          <w:rFonts w:eastAsia="Calibri"/>
          <w:rtl/>
        </w:rPr>
        <w:t xml:space="preserve"> </w:t>
      </w:r>
      <w:r w:rsidRPr="00A503AC">
        <w:rPr>
          <w:rStyle w:val="Char3"/>
          <w:rFonts w:eastAsia="Calibri" w:hint="cs"/>
          <w:rtl/>
        </w:rPr>
        <w:t>مَسِيرَةَ</w:t>
      </w:r>
      <w:r w:rsidRPr="00A503AC">
        <w:rPr>
          <w:rStyle w:val="Char3"/>
          <w:rFonts w:eastAsia="Calibri"/>
          <w:rtl/>
        </w:rPr>
        <w:t xml:space="preserve"> </w:t>
      </w:r>
      <w:r w:rsidRPr="00A503AC">
        <w:rPr>
          <w:rStyle w:val="Char3"/>
          <w:rFonts w:eastAsia="Calibri" w:hint="cs"/>
          <w:rtl/>
        </w:rPr>
        <w:t>شَهْرٍ،</w:t>
      </w:r>
      <w:r w:rsidRPr="00A503AC">
        <w:rPr>
          <w:rStyle w:val="Char3"/>
          <w:rFonts w:eastAsia="Calibri"/>
          <w:rtl/>
        </w:rPr>
        <w:t xml:space="preserve"> </w:t>
      </w:r>
      <w:r w:rsidRPr="00A503AC">
        <w:rPr>
          <w:rStyle w:val="Char3"/>
          <w:rFonts w:eastAsia="Calibri" w:hint="cs"/>
          <w:rtl/>
        </w:rPr>
        <w:t>وَجُعِلَتْ</w:t>
      </w:r>
      <w:r w:rsidRPr="00A503AC">
        <w:rPr>
          <w:rStyle w:val="Char3"/>
          <w:rFonts w:eastAsia="Calibri"/>
          <w:rtl/>
        </w:rPr>
        <w:t xml:space="preserve"> </w:t>
      </w:r>
      <w:r w:rsidRPr="00A503AC">
        <w:rPr>
          <w:rStyle w:val="Char3"/>
          <w:rFonts w:eastAsia="Calibri" w:hint="cs"/>
          <w:rtl/>
        </w:rPr>
        <w:t>لِي</w:t>
      </w:r>
      <w:r w:rsidRPr="00A503AC">
        <w:rPr>
          <w:rStyle w:val="Char3"/>
          <w:rFonts w:eastAsia="Calibri"/>
          <w:rtl/>
        </w:rPr>
        <w:t xml:space="preserve"> </w:t>
      </w:r>
      <w:r w:rsidRPr="00A503AC">
        <w:rPr>
          <w:rStyle w:val="Char3"/>
          <w:rFonts w:eastAsia="Calibri" w:hint="cs"/>
          <w:rtl/>
        </w:rPr>
        <w:t>الأَرْضُ</w:t>
      </w:r>
      <w:r w:rsidRPr="00A503AC">
        <w:rPr>
          <w:rStyle w:val="Char3"/>
          <w:rFonts w:eastAsia="Calibri"/>
          <w:rtl/>
        </w:rPr>
        <w:t xml:space="preserve"> </w:t>
      </w:r>
      <w:r w:rsidRPr="00A503AC">
        <w:rPr>
          <w:rStyle w:val="Char3"/>
          <w:rFonts w:eastAsia="Calibri" w:hint="cs"/>
          <w:rtl/>
        </w:rPr>
        <w:t>مَسْجِدًا</w:t>
      </w:r>
      <w:r w:rsidRPr="00A503AC">
        <w:rPr>
          <w:rStyle w:val="Char3"/>
          <w:rFonts w:eastAsia="Calibri"/>
          <w:rtl/>
        </w:rPr>
        <w:t xml:space="preserve"> </w:t>
      </w:r>
      <w:r w:rsidRPr="00A503AC">
        <w:rPr>
          <w:rStyle w:val="Char3"/>
          <w:rFonts w:eastAsia="Calibri" w:hint="cs"/>
          <w:rtl/>
        </w:rPr>
        <w:t>وَطَهُورًا،</w:t>
      </w:r>
      <w:r w:rsidRPr="00A503AC">
        <w:rPr>
          <w:rStyle w:val="Char3"/>
          <w:rFonts w:eastAsia="Calibri"/>
          <w:rtl/>
        </w:rPr>
        <w:t xml:space="preserve"> </w:t>
      </w:r>
      <w:r w:rsidRPr="00A503AC">
        <w:rPr>
          <w:rStyle w:val="Char3"/>
          <w:rFonts w:eastAsia="Calibri" w:hint="cs"/>
          <w:rtl/>
        </w:rPr>
        <w:t>وَأَيُّمَا</w:t>
      </w:r>
      <w:r w:rsidRPr="00A503AC">
        <w:rPr>
          <w:rStyle w:val="Char3"/>
          <w:rFonts w:eastAsia="Calibri"/>
          <w:rtl/>
        </w:rPr>
        <w:t xml:space="preserve"> </w:t>
      </w:r>
      <w:r w:rsidRPr="00A503AC">
        <w:rPr>
          <w:rStyle w:val="Char3"/>
          <w:rFonts w:eastAsia="Calibri" w:hint="cs"/>
          <w:rtl/>
        </w:rPr>
        <w:t>رَجُلٍ</w:t>
      </w:r>
      <w:r w:rsidRPr="00A503AC">
        <w:rPr>
          <w:rStyle w:val="Char3"/>
          <w:rFonts w:eastAsia="Calibri"/>
          <w:rtl/>
        </w:rPr>
        <w:t xml:space="preserve"> </w:t>
      </w:r>
      <w:r w:rsidRPr="00A503AC">
        <w:rPr>
          <w:rStyle w:val="Char3"/>
          <w:rFonts w:eastAsia="Calibri" w:hint="cs"/>
          <w:rtl/>
        </w:rPr>
        <w:t>مِنْ</w:t>
      </w:r>
      <w:r w:rsidRPr="00A503AC">
        <w:rPr>
          <w:rStyle w:val="Char3"/>
          <w:rFonts w:eastAsia="Calibri"/>
          <w:rtl/>
        </w:rPr>
        <w:t xml:space="preserve"> </w:t>
      </w:r>
      <w:r w:rsidRPr="00A503AC">
        <w:rPr>
          <w:rStyle w:val="Char3"/>
          <w:rFonts w:eastAsia="Calibri" w:hint="cs"/>
          <w:rtl/>
        </w:rPr>
        <w:t>أُمَّتِي</w:t>
      </w:r>
      <w:r w:rsidRPr="00A503AC">
        <w:rPr>
          <w:rStyle w:val="Char3"/>
          <w:rFonts w:eastAsia="Calibri"/>
          <w:rtl/>
        </w:rPr>
        <w:t xml:space="preserve"> </w:t>
      </w:r>
      <w:r w:rsidRPr="00A503AC">
        <w:rPr>
          <w:rStyle w:val="Char3"/>
          <w:rFonts w:eastAsia="Calibri" w:hint="cs"/>
          <w:rtl/>
        </w:rPr>
        <w:t>أَدْرَكَتْهُ</w:t>
      </w:r>
      <w:r w:rsidRPr="00A503AC">
        <w:rPr>
          <w:rStyle w:val="Char3"/>
          <w:rFonts w:eastAsia="Calibri"/>
          <w:rtl/>
        </w:rPr>
        <w:t xml:space="preserve"> </w:t>
      </w:r>
      <w:r w:rsidRPr="00A503AC">
        <w:rPr>
          <w:rStyle w:val="Char3"/>
          <w:rFonts w:eastAsia="Calibri" w:hint="cs"/>
          <w:rtl/>
        </w:rPr>
        <w:t>الصَّلاَةُ</w:t>
      </w:r>
      <w:r w:rsidRPr="00A503AC">
        <w:rPr>
          <w:rStyle w:val="Char3"/>
          <w:rFonts w:eastAsia="Calibri"/>
          <w:rtl/>
        </w:rPr>
        <w:t xml:space="preserve"> </w:t>
      </w:r>
      <w:r w:rsidRPr="00A503AC">
        <w:rPr>
          <w:rStyle w:val="Char3"/>
          <w:rFonts w:eastAsia="Calibri" w:hint="cs"/>
          <w:rtl/>
        </w:rPr>
        <w:t>فَلْيُصَلِّ،</w:t>
      </w:r>
      <w:r w:rsidRPr="00A503AC">
        <w:rPr>
          <w:rStyle w:val="Char3"/>
          <w:rFonts w:eastAsia="Calibri"/>
          <w:rtl/>
        </w:rPr>
        <w:t xml:space="preserve"> </w:t>
      </w:r>
      <w:r w:rsidRPr="00A503AC">
        <w:rPr>
          <w:rStyle w:val="Char3"/>
          <w:rFonts w:eastAsia="Calibri" w:hint="cs"/>
          <w:rtl/>
        </w:rPr>
        <w:t>وَأُحِلَّتْ</w:t>
      </w:r>
      <w:r w:rsidRPr="00A503AC">
        <w:rPr>
          <w:rStyle w:val="Char3"/>
          <w:rFonts w:eastAsia="Calibri"/>
          <w:rtl/>
        </w:rPr>
        <w:t xml:space="preserve"> </w:t>
      </w:r>
      <w:r w:rsidRPr="00A503AC">
        <w:rPr>
          <w:rStyle w:val="Char3"/>
          <w:rFonts w:eastAsia="Calibri" w:hint="cs"/>
          <w:rtl/>
        </w:rPr>
        <w:t>لِي</w:t>
      </w:r>
      <w:r w:rsidRPr="00A503AC">
        <w:rPr>
          <w:rStyle w:val="Char3"/>
          <w:rFonts w:eastAsia="Calibri"/>
          <w:rtl/>
        </w:rPr>
        <w:t xml:space="preserve"> </w:t>
      </w:r>
      <w:r w:rsidRPr="00A503AC">
        <w:rPr>
          <w:rStyle w:val="Char3"/>
          <w:rFonts w:eastAsia="Calibri" w:hint="cs"/>
          <w:rtl/>
        </w:rPr>
        <w:t>الغَنَائِمُ،</w:t>
      </w:r>
      <w:r w:rsidRPr="00A503AC">
        <w:rPr>
          <w:rStyle w:val="Char3"/>
          <w:rFonts w:eastAsia="Calibri"/>
          <w:rtl/>
        </w:rPr>
        <w:t xml:space="preserve"> </w:t>
      </w:r>
      <w:r w:rsidRPr="00A503AC">
        <w:rPr>
          <w:rStyle w:val="Char3"/>
          <w:rFonts w:eastAsia="Calibri" w:hint="cs"/>
          <w:rtl/>
        </w:rPr>
        <w:t>وَكَانَ</w:t>
      </w:r>
      <w:r w:rsidRPr="00A503AC">
        <w:rPr>
          <w:rStyle w:val="Char3"/>
          <w:rFonts w:eastAsia="Calibri"/>
          <w:rtl/>
        </w:rPr>
        <w:t xml:space="preserve"> </w:t>
      </w:r>
      <w:r w:rsidRPr="00A503AC">
        <w:rPr>
          <w:rStyle w:val="Char3"/>
          <w:rFonts w:eastAsia="Calibri" w:hint="cs"/>
          <w:rtl/>
        </w:rPr>
        <w:t>النَّبِيُّ</w:t>
      </w:r>
      <w:r w:rsidRPr="00A503AC">
        <w:rPr>
          <w:rStyle w:val="Char3"/>
          <w:rFonts w:eastAsia="Calibri"/>
          <w:rtl/>
        </w:rPr>
        <w:t xml:space="preserve"> </w:t>
      </w:r>
      <w:r w:rsidRPr="00A503AC">
        <w:rPr>
          <w:rStyle w:val="Char3"/>
          <w:rFonts w:eastAsia="Calibri" w:hint="cs"/>
          <w:rtl/>
        </w:rPr>
        <w:t>يُبْعَثُ</w:t>
      </w:r>
      <w:r w:rsidRPr="00A503AC">
        <w:rPr>
          <w:rStyle w:val="Char3"/>
          <w:rFonts w:eastAsia="Calibri"/>
          <w:rtl/>
        </w:rPr>
        <w:t xml:space="preserve"> </w:t>
      </w:r>
      <w:r w:rsidRPr="00A503AC">
        <w:rPr>
          <w:rStyle w:val="Char3"/>
          <w:rFonts w:eastAsia="Calibri" w:hint="cs"/>
          <w:rtl/>
        </w:rPr>
        <w:t>إِلَى</w:t>
      </w:r>
      <w:r w:rsidRPr="00A503AC">
        <w:rPr>
          <w:rStyle w:val="Char3"/>
          <w:rFonts w:eastAsia="Calibri"/>
          <w:rtl/>
        </w:rPr>
        <w:t xml:space="preserve"> </w:t>
      </w:r>
      <w:r w:rsidRPr="00A503AC">
        <w:rPr>
          <w:rStyle w:val="Char3"/>
          <w:rFonts w:eastAsia="Calibri" w:hint="cs"/>
          <w:rtl/>
        </w:rPr>
        <w:t>قَوْمِهِ</w:t>
      </w:r>
      <w:r w:rsidRPr="00A503AC">
        <w:rPr>
          <w:rStyle w:val="Char3"/>
          <w:rFonts w:eastAsia="Calibri"/>
          <w:rtl/>
        </w:rPr>
        <w:t xml:space="preserve"> </w:t>
      </w:r>
      <w:r w:rsidRPr="00A503AC">
        <w:rPr>
          <w:rStyle w:val="Char3"/>
          <w:rFonts w:eastAsia="Calibri" w:hint="cs"/>
          <w:rtl/>
        </w:rPr>
        <w:t>خَاصَّةً،</w:t>
      </w:r>
      <w:r w:rsidRPr="00A503AC">
        <w:rPr>
          <w:rStyle w:val="Char3"/>
          <w:rFonts w:eastAsia="Calibri"/>
          <w:rtl/>
        </w:rPr>
        <w:t xml:space="preserve"> </w:t>
      </w:r>
      <w:r w:rsidRPr="00A503AC">
        <w:rPr>
          <w:rStyle w:val="Char3"/>
          <w:rFonts w:eastAsia="Calibri" w:hint="cs"/>
          <w:rtl/>
        </w:rPr>
        <w:t>وَبُعِثْتُ</w:t>
      </w:r>
      <w:r w:rsidRPr="00A503AC">
        <w:rPr>
          <w:rStyle w:val="Char3"/>
          <w:rFonts w:eastAsia="Calibri"/>
          <w:rtl/>
        </w:rPr>
        <w:t xml:space="preserve"> </w:t>
      </w:r>
      <w:r w:rsidRPr="00A503AC">
        <w:rPr>
          <w:rStyle w:val="Char3"/>
          <w:rFonts w:eastAsia="Calibri" w:hint="cs"/>
          <w:rtl/>
        </w:rPr>
        <w:t>إِلَى</w:t>
      </w:r>
      <w:r w:rsidRPr="00A503AC">
        <w:rPr>
          <w:rStyle w:val="Char3"/>
          <w:rFonts w:eastAsia="Calibri"/>
          <w:rtl/>
        </w:rPr>
        <w:t xml:space="preserve"> </w:t>
      </w:r>
      <w:r w:rsidRPr="00A503AC">
        <w:rPr>
          <w:rStyle w:val="Char3"/>
          <w:rFonts w:eastAsia="Calibri" w:hint="cs"/>
          <w:rtl/>
        </w:rPr>
        <w:t>النَّاسِ</w:t>
      </w:r>
      <w:r w:rsidRPr="00A503AC">
        <w:rPr>
          <w:rStyle w:val="Char3"/>
          <w:rFonts w:eastAsia="Calibri"/>
          <w:rtl/>
        </w:rPr>
        <w:t xml:space="preserve"> </w:t>
      </w:r>
      <w:r w:rsidRPr="00A503AC">
        <w:rPr>
          <w:rStyle w:val="Char3"/>
          <w:rFonts w:eastAsia="Calibri" w:hint="cs"/>
          <w:rtl/>
        </w:rPr>
        <w:t>كَافَّةً،</w:t>
      </w:r>
      <w:r w:rsidRPr="00A503AC">
        <w:rPr>
          <w:rStyle w:val="Char3"/>
          <w:rFonts w:eastAsia="Calibri"/>
          <w:rtl/>
        </w:rPr>
        <w:t xml:space="preserve"> </w:t>
      </w:r>
      <w:r w:rsidRPr="00A503AC">
        <w:rPr>
          <w:rStyle w:val="Char3"/>
          <w:rFonts w:eastAsia="Calibri" w:hint="cs"/>
          <w:rtl/>
        </w:rPr>
        <w:t>وَأُعْطِيتُ</w:t>
      </w:r>
      <w:r w:rsidRPr="00A503AC">
        <w:rPr>
          <w:rStyle w:val="Char3"/>
          <w:rFonts w:eastAsia="Calibri"/>
          <w:rtl/>
        </w:rPr>
        <w:t xml:space="preserve"> </w:t>
      </w:r>
      <w:r w:rsidR="00D71A00">
        <w:rPr>
          <w:rStyle w:val="Char3"/>
          <w:rFonts w:eastAsia="Calibri" w:hint="cs"/>
          <w:rtl/>
        </w:rPr>
        <w:t>الشَّفَاعَةَ</w:t>
      </w:r>
      <w:r w:rsidRPr="00A503AC">
        <w:rPr>
          <w:rStyle w:val="Char3"/>
          <w:rFonts w:eastAsia="Calibri" w:hint="eastAsia"/>
          <w:rtl/>
        </w:rPr>
        <w:t>»</w:t>
      </w:r>
      <w:r w:rsidRPr="00D71A00">
        <w:rPr>
          <w:vertAlign w:val="superscript"/>
          <w:rtl/>
        </w:rPr>
        <w:footnoteReference w:id="6"/>
      </w:r>
      <w:r w:rsidR="00D71A00">
        <w:rPr>
          <w:rStyle w:val="FootnoteReference"/>
          <w:rFonts w:hint="cs"/>
          <w:rtl/>
        </w:rPr>
        <w:t>.</w:t>
      </w:r>
      <w:r w:rsidRPr="00EA43C1">
        <w:rPr>
          <w:rStyle w:val="FootnoteReference"/>
          <w:rFonts w:hint="cs"/>
          <w:rtl/>
        </w:rPr>
        <w:t xml:space="preserve"> </w:t>
      </w:r>
      <w:r w:rsidRPr="00D71A00">
        <w:rPr>
          <w:rFonts w:hint="cs"/>
          <w:rtl/>
        </w:rPr>
        <w:t xml:space="preserve">«پیامبر خدا </w:t>
      </w:r>
      <w:r w:rsidR="00CC5BC5" w:rsidRPr="00D71A00">
        <w:rPr>
          <w:rFonts w:cs="CTraditional Arabic"/>
          <w:rtl/>
        </w:rPr>
        <w:t>ج</w:t>
      </w:r>
      <w:r w:rsidRPr="00D71A00">
        <w:rPr>
          <w:rFonts w:hint="cs"/>
          <w:rtl/>
        </w:rPr>
        <w:t xml:space="preserve"> فرمودند: به من پنج چیز داده شده که به هیچکدام از پیامبران پیش از من داده نشده است: دشمنانم از فاصله</w:t>
      </w:r>
      <w:r w:rsidRPr="00D71A00">
        <w:rPr>
          <w:rtl/>
        </w:rPr>
        <w:softHyphen/>
      </w:r>
      <w:r w:rsidRPr="00D71A00">
        <w:rPr>
          <w:rFonts w:hint="cs"/>
          <w:rtl/>
        </w:rPr>
        <w:t>ی یک ماه راه از من</w:t>
      </w:r>
      <w:r w:rsidR="00E157B2">
        <w:rPr>
          <w:rFonts w:hint="cs"/>
          <w:rtl/>
        </w:rPr>
        <w:t xml:space="preserve"> </w:t>
      </w:r>
      <w:r w:rsidRPr="00D71A00">
        <w:rPr>
          <w:rFonts w:hint="cs"/>
          <w:rtl/>
        </w:rPr>
        <w:t>ترسانده شده</w:t>
      </w:r>
      <w:r w:rsidRPr="00D71A00">
        <w:rPr>
          <w:rtl/>
        </w:rPr>
        <w:softHyphen/>
      </w:r>
      <w:r w:rsidRPr="00D71A00">
        <w:rPr>
          <w:rFonts w:hint="cs"/>
          <w:rtl/>
        </w:rPr>
        <w:t>اند، و زمین برای من مسجد و پاک قرار داده شده است، و هر انسانی از امّت من به وقت نماز رسید (در همان زمان و مکان) نماز بخواند، و برای من غنایم حلال شده و هر پیامبری برای قوم خاص خودش برانگیخته می</w:t>
      </w:r>
      <w:r w:rsidRPr="00D71A00">
        <w:rPr>
          <w:rtl/>
        </w:rPr>
        <w:softHyphen/>
      </w:r>
      <w:r w:rsidRPr="00D71A00">
        <w:rPr>
          <w:rFonts w:hint="cs"/>
          <w:rtl/>
        </w:rPr>
        <w:t>شد ولی من برای هم</w:t>
      </w:r>
      <w:r w:rsidR="00C46B47">
        <w:rPr>
          <w:rFonts w:hint="cs"/>
          <w:rtl/>
        </w:rPr>
        <w:t>ه</w:t>
      </w:r>
      <w:r w:rsidRPr="00D71A00">
        <w:rPr>
          <w:rFonts w:hint="cs"/>
          <w:rtl/>
        </w:rPr>
        <w:t xml:space="preserve"> مردم مبعوث شده</w:t>
      </w:r>
      <w:r w:rsidRPr="00D71A00">
        <w:rPr>
          <w:rtl/>
        </w:rPr>
        <w:softHyphen/>
      </w:r>
      <w:r w:rsidRPr="00D71A00">
        <w:rPr>
          <w:rFonts w:hint="cs"/>
          <w:rtl/>
        </w:rPr>
        <w:t>ام و نیز به من شفاعت داده شده است»</w:t>
      </w:r>
      <w:r w:rsidR="00E878DE">
        <w:rPr>
          <w:rFonts w:hint="cs"/>
          <w:rtl/>
        </w:rPr>
        <w:t>.</w:t>
      </w:r>
    </w:p>
    <w:p w:rsidR="00312367" w:rsidRPr="00D71A00" w:rsidRDefault="00312367" w:rsidP="00B5036B">
      <w:pPr>
        <w:pStyle w:val="a9"/>
        <w:rPr>
          <w:rtl/>
        </w:rPr>
      </w:pPr>
      <w:r w:rsidRPr="00D71A00">
        <w:rPr>
          <w:rFonts w:eastAsia="Calibri" w:hint="cs"/>
          <w:rtl/>
        </w:rPr>
        <w:t>مسجد یعنی؛ مکانی برای نماز که</w:t>
      </w:r>
      <w:r w:rsidR="00E157B2">
        <w:rPr>
          <w:rFonts w:eastAsia="Calibri" w:hint="cs"/>
          <w:rtl/>
        </w:rPr>
        <w:t xml:space="preserve"> </w:t>
      </w:r>
      <w:r w:rsidRPr="00D71A00">
        <w:rPr>
          <w:rFonts w:eastAsia="Calibri" w:hint="cs"/>
          <w:rtl/>
        </w:rPr>
        <w:t>اگرچه فقها تعاریف مختلف از آن ارائه داده</w:t>
      </w:r>
      <w:r w:rsidRPr="00D71A00">
        <w:rPr>
          <w:rFonts w:eastAsia="Calibri"/>
          <w:rtl/>
        </w:rPr>
        <w:softHyphen/>
      </w:r>
      <w:r w:rsidRPr="00D71A00">
        <w:rPr>
          <w:rFonts w:eastAsia="Calibri" w:hint="cs"/>
          <w:rtl/>
        </w:rPr>
        <w:t>اند، در واقع مسجد مکانی اختصاصی برای نماز می</w:t>
      </w:r>
      <w:r w:rsidRPr="00D71A00">
        <w:rPr>
          <w:rFonts w:eastAsia="Calibri"/>
          <w:rtl/>
        </w:rPr>
        <w:softHyphen/>
      </w:r>
      <w:r w:rsidRPr="00D71A00">
        <w:rPr>
          <w:rFonts w:eastAsia="Calibri" w:hint="cs"/>
          <w:rtl/>
        </w:rPr>
        <w:t xml:space="preserve">باشد که فقط و فقط برای خداوند </w:t>
      </w:r>
      <w:r w:rsidR="00CC5BC5" w:rsidRPr="00D71A00">
        <w:rPr>
          <w:rFonts w:eastAsia="Calibri" w:cs="CTraditional Arabic" w:hint="cs"/>
          <w:rtl/>
        </w:rPr>
        <w:t>أ</w:t>
      </w:r>
      <w:r w:rsidRPr="00D71A00">
        <w:rPr>
          <w:rFonts w:eastAsia="Calibri" w:hint="cs"/>
          <w:rtl/>
        </w:rPr>
        <w:t xml:space="preserve"> و عبادت او بنا شده است که البته بنا بر حدیث فوق به هر مکانی که در آن عبادت خداوند </w:t>
      </w:r>
      <w:r w:rsidR="00CC5BC5" w:rsidRPr="00D71A00">
        <w:rPr>
          <w:rFonts w:eastAsia="Calibri" w:cs="CTraditional Arabic" w:hint="cs"/>
          <w:rtl/>
        </w:rPr>
        <w:t>أ</w:t>
      </w:r>
      <w:r w:rsidRPr="00D71A00">
        <w:rPr>
          <w:rFonts w:eastAsia="Calibri" w:hint="cs"/>
          <w:rtl/>
        </w:rPr>
        <w:t xml:space="preserve"> شود و بر او سجده شود نیز اطلاق می</w:t>
      </w:r>
      <w:r w:rsidRPr="00D71A00">
        <w:rPr>
          <w:rFonts w:eastAsia="Calibri"/>
          <w:rtl/>
        </w:rPr>
        <w:softHyphen/>
      </w:r>
      <w:r w:rsidRPr="00D71A00">
        <w:rPr>
          <w:rFonts w:eastAsia="Calibri" w:hint="cs"/>
          <w:rtl/>
        </w:rPr>
        <w:t>گردد که بنابر عرف مکانی که برای برپایی نمازهای پنجگانه برپا شده مسجد گفته می</w:t>
      </w:r>
      <w:r w:rsidRPr="00D71A00">
        <w:rPr>
          <w:rFonts w:eastAsia="Calibri"/>
          <w:rtl/>
        </w:rPr>
        <w:softHyphen/>
      </w:r>
      <w:r w:rsidRPr="00D71A00">
        <w:rPr>
          <w:rFonts w:eastAsia="Calibri" w:hint="cs"/>
          <w:rtl/>
        </w:rPr>
        <w:t>شود تا مصلّی، نمازخانه، جامع و غیره از آن خارج شود و احکام و فضیلت مسجد شامل آنها نمی</w:t>
      </w:r>
      <w:r w:rsidRPr="00D71A00">
        <w:rPr>
          <w:rFonts w:eastAsia="Calibri"/>
          <w:rtl/>
        </w:rPr>
        <w:softHyphen/>
      </w:r>
      <w:r w:rsidRPr="00D71A00">
        <w:rPr>
          <w:rFonts w:eastAsia="Calibri" w:hint="cs"/>
          <w:rtl/>
        </w:rPr>
        <w:t>گردد</w:t>
      </w:r>
      <w:r w:rsidRPr="00D71A00">
        <w:rPr>
          <w:vertAlign w:val="superscript"/>
          <w:rtl/>
        </w:rPr>
        <w:footnoteReference w:id="7"/>
      </w:r>
      <w:r w:rsidR="004B5BA5" w:rsidRPr="00D71A00">
        <w:rPr>
          <w:rFonts w:eastAsia="Calibri"/>
          <w:rtl/>
        </w:rPr>
        <w:t>.</w:t>
      </w:r>
      <w:r w:rsidRPr="00D71A00">
        <w:rPr>
          <w:rFonts w:hint="cs"/>
          <w:rtl/>
        </w:rPr>
        <w:t xml:space="preserve"> </w:t>
      </w:r>
    </w:p>
    <w:p w:rsidR="00312367" w:rsidRPr="0050217E" w:rsidRDefault="00312367" w:rsidP="00B5036B">
      <w:pPr>
        <w:pStyle w:val="a9"/>
        <w:rPr>
          <w:rFonts w:eastAsia="Calibri"/>
          <w:spacing w:val="-2"/>
          <w:rtl/>
        </w:rPr>
      </w:pPr>
      <w:r w:rsidRPr="0050217E">
        <w:rPr>
          <w:rFonts w:eastAsia="Calibri" w:hint="cs"/>
          <w:spacing w:val="-2"/>
          <w:rtl/>
        </w:rPr>
        <w:t>با هم</w:t>
      </w:r>
      <w:r w:rsidR="00C46B47" w:rsidRPr="0050217E">
        <w:rPr>
          <w:rFonts w:eastAsia="Calibri" w:hint="cs"/>
          <w:spacing w:val="-2"/>
          <w:rtl/>
        </w:rPr>
        <w:t>ه</w:t>
      </w:r>
      <w:r w:rsidRPr="0050217E">
        <w:rPr>
          <w:rFonts w:eastAsia="Calibri" w:hint="cs"/>
          <w:spacing w:val="-2"/>
          <w:rtl/>
        </w:rPr>
        <w:t xml:space="preserve"> این اوصاف از این حدیث محرز است که یکی از نعمتهای خاص </w:t>
      </w:r>
      <w:r w:rsidRPr="0050217E">
        <w:rPr>
          <w:rFonts w:eastAsia="Calibri" w:hint="cs"/>
          <w:spacing w:val="-4"/>
          <w:rtl/>
        </w:rPr>
        <w:t xml:space="preserve">پروردگار </w:t>
      </w:r>
      <w:r w:rsidR="00CC5BC5" w:rsidRPr="0050217E">
        <w:rPr>
          <w:rFonts w:eastAsia="Calibri" w:cs="CTraditional Arabic" w:hint="cs"/>
          <w:spacing w:val="-4"/>
          <w:rtl/>
        </w:rPr>
        <w:t>أ</w:t>
      </w:r>
      <w:r w:rsidRPr="0050217E">
        <w:rPr>
          <w:rFonts w:eastAsia="Calibri" w:hint="cs"/>
          <w:spacing w:val="-4"/>
          <w:rtl/>
        </w:rPr>
        <w:t xml:space="preserve"> به پیامبر أکرم </w:t>
      </w:r>
      <w:r w:rsidR="00CC5BC5" w:rsidRPr="0050217E">
        <w:rPr>
          <w:rFonts w:eastAsia="Calibri" w:cs="CTraditional Arabic" w:hint="cs"/>
          <w:spacing w:val="-4"/>
          <w:rtl/>
        </w:rPr>
        <w:t>ج</w:t>
      </w:r>
      <w:r w:rsidRPr="0050217E">
        <w:rPr>
          <w:rFonts w:eastAsia="Calibri" w:hint="cs"/>
          <w:spacing w:val="-4"/>
          <w:rtl/>
        </w:rPr>
        <w:t xml:space="preserve"> و أمتش پاک بودن زمین برای عبادت خداوند</w:t>
      </w:r>
      <w:r w:rsidR="00CC5BC5" w:rsidRPr="0050217E">
        <w:rPr>
          <w:rFonts w:eastAsia="Calibri" w:cs="CTraditional Arabic" w:hint="cs"/>
          <w:spacing w:val="-4"/>
          <w:rtl/>
        </w:rPr>
        <w:t>أ</w:t>
      </w:r>
      <w:r w:rsidRPr="0050217E">
        <w:rPr>
          <w:rFonts w:eastAsia="Calibri" w:hint="cs"/>
          <w:spacing w:val="-4"/>
          <w:rtl/>
        </w:rPr>
        <w:t xml:space="preserve"> و جواز</w:t>
      </w:r>
      <w:r w:rsidRPr="0050217E">
        <w:rPr>
          <w:rFonts w:eastAsia="Calibri" w:hint="cs"/>
          <w:spacing w:val="-2"/>
          <w:rtl/>
        </w:rPr>
        <w:t xml:space="preserve"> بنا کردن مسجد برای کسب رضای خداوند</w:t>
      </w:r>
      <w:r w:rsidR="00CC5BC5" w:rsidRPr="0050217E">
        <w:rPr>
          <w:rFonts w:eastAsia="Calibri" w:cs="CTraditional Arabic" w:hint="cs"/>
          <w:spacing w:val="-2"/>
          <w:rtl/>
        </w:rPr>
        <w:t>أ</w:t>
      </w:r>
      <w:r w:rsidRPr="0050217E">
        <w:rPr>
          <w:rFonts w:eastAsia="Calibri" w:hint="cs"/>
          <w:spacing w:val="-2"/>
          <w:rtl/>
        </w:rPr>
        <w:t xml:space="preserve"> در هم</w:t>
      </w:r>
      <w:r w:rsidR="00C46B47" w:rsidRPr="0050217E">
        <w:rPr>
          <w:rFonts w:eastAsia="Calibri" w:hint="cs"/>
          <w:spacing w:val="-2"/>
          <w:rtl/>
        </w:rPr>
        <w:t>ه</w:t>
      </w:r>
      <w:r w:rsidRPr="0050217E">
        <w:rPr>
          <w:rFonts w:eastAsia="Calibri" w:hint="cs"/>
          <w:spacing w:val="-2"/>
          <w:rtl/>
        </w:rPr>
        <w:t xml:space="preserve"> جای کر</w:t>
      </w:r>
      <w:r w:rsidR="00C46B47" w:rsidRPr="0050217E">
        <w:rPr>
          <w:rFonts w:eastAsia="Calibri" w:hint="cs"/>
          <w:spacing w:val="-2"/>
          <w:rtl/>
        </w:rPr>
        <w:t>ه</w:t>
      </w:r>
      <w:r w:rsidRPr="0050217E">
        <w:rPr>
          <w:rFonts w:eastAsia="Calibri" w:hint="cs"/>
          <w:spacing w:val="-2"/>
          <w:rtl/>
        </w:rPr>
        <w:t xml:space="preserve"> خاکی می</w:t>
      </w:r>
      <w:r w:rsidRPr="0050217E">
        <w:rPr>
          <w:rFonts w:eastAsia="Calibri"/>
          <w:spacing w:val="-2"/>
          <w:rtl/>
        </w:rPr>
        <w:softHyphen/>
      </w:r>
      <w:r w:rsidRPr="0050217E">
        <w:rPr>
          <w:rFonts w:eastAsia="Calibri" w:hint="cs"/>
          <w:spacing w:val="-2"/>
          <w:rtl/>
        </w:rPr>
        <w:t>باشد. این نعمت آسانی، راحتی و فرحی خاص دربردارد که هم</w:t>
      </w:r>
      <w:r w:rsidR="00C46B47" w:rsidRPr="0050217E">
        <w:rPr>
          <w:rFonts w:eastAsia="Calibri" w:hint="cs"/>
          <w:spacing w:val="-2"/>
          <w:rtl/>
        </w:rPr>
        <w:t>ه</w:t>
      </w:r>
      <w:r w:rsidRPr="0050217E">
        <w:rPr>
          <w:rFonts w:eastAsia="Calibri" w:hint="cs"/>
          <w:spacing w:val="-2"/>
          <w:rtl/>
        </w:rPr>
        <w:t xml:space="preserve"> انسانها، در هم</w:t>
      </w:r>
      <w:r w:rsidR="00C46B47" w:rsidRPr="0050217E">
        <w:rPr>
          <w:rFonts w:eastAsia="Calibri" w:hint="cs"/>
          <w:spacing w:val="-2"/>
          <w:rtl/>
        </w:rPr>
        <w:t>ه</w:t>
      </w:r>
      <w:r w:rsidRPr="0050217E">
        <w:rPr>
          <w:rFonts w:eastAsia="Calibri" w:hint="cs"/>
          <w:spacing w:val="-2"/>
          <w:rtl/>
        </w:rPr>
        <w:t xml:space="preserve"> مکانها و در موقعیّت</w:t>
      </w:r>
      <w:r w:rsidRPr="0050217E">
        <w:rPr>
          <w:rFonts w:eastAsia="Calibri"/>
          <w:spacing w:val="-2"/>
          <w:rtl/>
        </w:rPr>
        <w:softHyphen/>
      </w:r>
      <w:r w:rsidRPr="0050217E">
        <w:rPr>
          <w:rFonts w:eastAsia="Calibri" w:hint="cs"/>
          <w:spacing w:val="-2"/>
          <w:rtl/>
        </w:rPr>
        <w:t>های مختلف می</w:t>
      </w:r>
      <w:r w:rsidRPr="0050217E">
        <w:rPr>
          <w:rFonts w:eastAsia="Calibri"/>
          <w:spacing w:val="-2"/>
          <w:rtl/>
        </w:rPr>
        <w:softHyphen/>
      </w:r>
      <w:r w:rsidRPr="0050217E">
        <w:rPr>
          <w:rFonts w:eastAsia="Calibri" w:hint="cs"/>
          <w:spacing w:val="-2"/>
          <w:rtl/>
        </w:rPr>
        <w:t>توانند مسجدی بنا کنند و از فضایل وصف</w:t>
      </w:r>
      <w:r w:rsidRPr="0050217E">
        <w:rPr>
          <w:rFonts w:eastAsia="Calibri"/>
          <w:spacing w:val="-2"/>
          <w:rtl/>
        </w:rPr>
        <w:softHyphen/>
      </w:r>
      <w:r w:rsidRPr="0050217E">
        <w:rPr>
          <w:rFonts w:eastAsia="Calibri" w:hint="cs"/>
          <w:spacing w:val="-2"/>
          <w:rtl/>
        </w:rPr>
        <w:t>ناپذیر و نایاب و شگرف آن بهره</w:t>
      </w:r>
      <w:r w:rsidRPr="0050217E">
        <w:rPr>
          <w:rFonts w:eastAsia="Calibri"/>
          <w:spacing w:val="-2"/>
          <w:rtl/>
        </w:rPr>
        <w:softHyphen/>
      </w:r>
      <w:r w:rsidRPr="0050217E">
        <w:rPr>
          <w:rFonts w:eastAsia="Calibri" w:hint="cs"/>
          <w:spacing w:val="-2"/>
          <w:rtl/>
        </w:rPr>
        <w:t>مند شوند.</w:t>
      </w:r>
    </w:p>
    <w:p w:rsidR="00312367" w:rsidRPr="00670E61" w:rsidRDefault="00312367" w:rsidP="00B5036B">
      <w:pPr>
        <w:pStyle w:val="a2"/>
        <w:widowControl w:val="0"/>
        <w:bidi w:val="0"/>
        <w:rPr>
          <w:rtl/>
        </w:rPr>
      </w:pPr>
      <w:bookmarkStart w:id="14" w:name="_Toc398411807"/>
      <w:bookmarkStart w:id="15" w:name="_Toc441765057"/>
      <w:r w:rsidRPr="00670E61">
        <w:rPr>
          <w:rtl/>
        </w:rPr>
        <w:t xml:space="preserve">حدیث </w:t>
      </w:r>
      <w:r>
        <w:rPr>
          <w:rFonts w:hint="cs"/>
          <w:rtl/>
        </w:rPr>
        <w:t>س</w:t>
      </w:r>
      <w:r w:rsidRPr="00670E61">
        <w:rPr>
          <w:rFonts w:hint="cs"/>
          <w:rtl/>
        </w:rPr>
        <w:t>وّم</w:t>
      </w:r>
      <w:r w:rsidRPr="00670E61">
        <w:rPr>
          <w:rtl/>
        </w:rPr>
        <w:t xml:space="preserve">: مساجد بهترین مکانها نزد خداوند </w:t>
      </w:r>
      <w:r w:rsidR="00CC5BC5" w:rsidRPr="0050217E">
        <w:rPr>
          <w:rFonts w:cs="CTraditional Arabic"/>
          <w:b w:val="0"/>
          <w:bCs w:val="0"/>
          <w:szCs w:val="28"/>
          <w:rtl/>
        </w:rPr>
        <w:t>أ</w:t>
      </w:r>
      <w:bookmarkEnd w:id="14"/>
      <w:bookmarkEnd w:id="15"/>
      <w:r w:rsidRPr="00670E61">
        <w:rPr>
          <w:rFonts w:hint="cs"/>
          <w:rtl/>
        </w:rPr>
        <w:t xml:space="preserve"> </w:t>
      </w:r>
    </w:p>
    <w:p w:rsidR="00312367" w:rsidRPr="00CD3E4A" w:rsidRDefault="00312367" w:rsidP="00B5036B">
      <w:pPr>
        <w:pStyle w:val="a9"/>
        <w:rPr>
          <w:rStyle w:val="Char4"/>
          <w:rFonts w:eastAsia="Calibri"/>
          <w:rtl/>
        </w:rPr>
      </w:pPr>
      <w:r w:rsidRPr="00D71A00">
        <w:rPr>
          <w:rFonts w:eastAsia="Calibri" w:hint="cs"/>
          <w:rtl/>
        </w:rPr>
        <w:t xml:space="preserve">ابوهریره </w:t>
      </w:r>
      <w:r w:rsidR="00CC5BC5" w:rsidRPr="00D71A00">
        <w:rPr>
          <w:rFonts w:eastAsia="Calibri" w:cs="CTraditional Arabic"/>
          <w:rtl/>
        </w:rPr>
        <w:t>س</w:t>
      </w:r>
      <w:r w:rsidRPr="00D71A00">
        <w:rPr>
          <w:rFonts w:eastAsia="Calibri" w:hint="cs"/>
          <w:rtl/>
        </w:rPr>
        <w:t xml:space="preserve"> روایت کرده است:</w:t>
      </w:r>
      <w:r w:rsidRPr="00670E61">
        <w:rPr>
          <w:rFonts w:ascii="Al-QuranAlKareem" w:eastAsia="Calibri" w:hAnsi="Al-QuranAlKareem" w:cs="Al-QuranAlKareem"/>
          <w:color w:val="000000" w:themeColor="text1"/>
          <w:sz w:val="40"/>
          <w:szCs w:val="40"/>
          <w:rtl/>
        </w:rPr>
        <w:t xml:space="preserve"> </w:t>
      </w:r>
      <w:r w:rsidRPr="001D1625">
        <w:rPr>
          <w:rStyle w:val="Char3"/>
          <w:rFonts w:eastAsia="Calibri" w:hint="cs"/>
          <w:rtl/>
        </w:rPr>
        <w:t xml:space="preserve">«أَنَّ رَسُولَ اللهِ </w:t>
      </w:r>
      <w:r w:rsidR="00CC5BC5" w:rsidRPr="00CC5BC5">
        <w:rPr>
          <w:rStyle w:val="Char3"/>
          <w:rFonts w:eastAsia="Calibri" w:cs="CTraditional Arabic"/>
          <w:szCs w:val="28"/>
          <w:rtl/>
        </w:rPr>
        <w:t>ج</w:t>
      </w:r>
      <w:r w:rsidRPr="001D1625">
        <w:rPr>
          <w:rStyle w:val="Char3"/>
          <w:rFonts w:eastAsia="Calibri" w:hint="cs"/>
          <w:rtl/>
        </w:rPr>
        <w:t xml:space="preserve"> قَالَ: أَحَبُّ الْبِلَادِ إِلَى اللهِ </w:t>
      </w:r>
      <w:r w:rsidR="00CC5BC5" w:rsidRPr="00CC5BC5">
        <w:rPr>
          <w:rStyle w:val="Char3"/>
          <w:rFonts w:eastAsia="Calibri" w:cs="CTraditional Arabic"/>
          <w:szCs w:val="28"/>
          <w:rtl/>
        </w:rPr>
        <w:t>أ</w:t>
      </w:r>
      <w:r w:rsidRPr="001D1625">
        <w:rPr>
          <w:rStyle w:val="Char3"/>
          <w:rFonts w:eastAsia="Calibri" w:hint="cs"/>
          <w:rtl/>
        </w:rPr>
        <w:t xml:space="preserve"> مَسَاجِدُهَا، وَأَبْغَضُ الْب</w:t>
      </w:r>
      <w:r w:rsidR="00020590">
        <w:rPr>
          <w:rStyle w:val="Char3"/>
          <w:rFonts w:eastAsia="Calibri" w:hint="cs"/>
          <w:rtl/>
        </w:rPr>
        <w:t>ِلَادِ إِلَى اللهِ أَسْوَاقُهَا</w:t>
      </w:r>
      <w:r w:rsidRPr="001D1625">
        <w:rPr>
          <w:rStyle w:val="Char3"/>
          <w:rFonts w:eastAsia="Calibri" w:hint="cs"/>
          <w:rtl/>
        </w:rPr>
        <w:t>»</w:t>
      </w:r>
      <w:r w:rsidRPr="00D71A00">
        <w:rPr>
          <w:rFonts w:eastAsia="Calibri"/>
          <w:vertAlign w:val="superscript"/>
          <w:rtl/>
        </w:rPr>
        <w:footnoteReference w:id="8"/>
      </w:r>
      <w:r w:rsidR="00977F9D">
        <w:rPr>
          <w:rStyle w:val="Char3"/>
          <w:rFonts w:eastAsia="Calibri" w:hint="cs"/>
          <w:rtl/>
        </w:rPr>
        <w:t>.</w:t>
      </w:r>
      <w:r w:rsidRPr="00CD3E4A">
        <w:rPr>
          <w:rStyle w:val="Char4"/>
          <w:rFonts w:eastAsia="Calibri" w:hint="cs"/>
          <w:rtl/>
        </w:rPr>
        <w:t xml:space="preserve"> </w:t>
      </w:r>
      <w:r w:rsidRPr="00D71A00">
        <w:rPr>
          <w:rFonts w:hint="cs"/>
          <w:rtl/>
        </w:rPr>
        <w:t xml:space="preserve">«پیامبر خدا </w:t>
      </w:r>
      <w:r w:rsidR="00CC5BC5" w:rsidRPr="00D71A00">
        <w:rPr>
          <w:rFonts w:cs="CTraditional Arabic"/>
          <w:rtl/>
        </w:rPr>
        <w:t>ج</w:t>
      </w:r>
      <w:r w:rsidRPr="00D71A00">
        <w:rPr>
          <w:rFonts w:hint="cs"/>
          <w:rtl/>
        </w:rPr>
        <w:t xml:space="preserve"> فرمودند: دوستداشتنی</w:t>
      </w:r>
      <w:r w:rsidRPr="00D71A00">
        <w:rPr>
          <w:rtl/>
        </w:rPr>
        <w:softHyphen/>
      </w:r>
      <w:r w:rsidRPr="00D71A00">
        <w:rPr>
          <w:rFonts w:hint="cs"/>
          <w:rtl/>
        </w:rPr>
        <w:t>ترین (مکان آبادی</w:t>
      </w:r>
      <w:r w:rsidRPr="00D71A00">
        <w:rPr>
          <w:rtl/>
        </w:rPr>
        <w:softHyphen/>
      </w:r>
      <w:r w:rsidRPr="00D71A00">
        <w:rPr>
          <w:rFonts w:hint="cs"/>
          <w:rtl/>
        </w:rPr>
        <w:t xml:space="preserve">ها و) شهرها در نزد خداوند </w:t>
      </w:r>
      <w:r w:rsidR="00CC5BC5" w:rsidRPr="00D71A00">
        <w:rPr>
          <w:rFonts w:cs="CTraditional Arabic"/>
          <w:rtl/>
        </w:rPr>
        <w:t>أ</w:t>
      </w:r>
      <w:r w:rsidRPr="00D71A00">
        <w:rPr>
          <w:rFonts w:hint="cs"/>
          <w:rtl/>
        </w:rPr>
        <w:t xml:space="preserve"> مساجد آن و منفورترین آن در نزد خداوند بازارهای</w:t>
      </w:r>
      <w:r w:rsidR="00BF15D0">
        <w:rPr>
          <w:rFonts w:hint="cs"/>
          <w:rtl/>
        </w:rPr>
        <w:t>‌شان</w:t>
      </w:r>
      <w:r w:rsidRPr="00D71A00">
        <w:rPr>
          <w:rFonts w:hint="cs"/>
          <w:rtl/>
        </w:rPr>
        <w:t xml:space="preserve"> می</w:t>
      </w:r>
      <w:r w:rsidRPr="00D71A00">
        <w:rPr>
          <w:rtl/>
        </w:rPr>
        <w:softHyphen/>
      </w:r>
      <w:r w:rsidRPr="00D71A00">
        <w:rPr>
          <w:rFonts w:hint="cs"/>
          <w:rtl/>
        </w:rPr>
        <w:t>باشد»</w:t>
      </w:r>
      <w:r w:rsidR="00E878DE">
        <w:rPr>
          <w:rFonts w:hint="cs"/>
          <w:rtl/>
        </w:rPr>
        <w:t>.</w:t>
      </w:r>
    </w:p>
    <w:p w:rsidR="00312367" w:rsidRPr="00CD3E4A" w:rsidRDefault="00312367" w:rsidP="00B5036B">
      <w:pPr>
        <w:pStyle w:val="a9"/>
        <w:rPr>
          <w:rStyle w:val="Char4"/>
          <w:rFonts w:eastAsia="Calibri"/>
          <w:rtl/>
        </w:rPr>
      </w:pPr>
      <w:r w:rsidRPr="00D71A00">
        <w:rPr>
          <w:rFonts w:hint="cs"/>
          <w:rtl/>
        </w:rPr>
        <w:t xml:space="preserve">مساجد به دلیل اینکه با مجوّز خداوند </w:t>
      </w:r>
      <w:r w:rsidR="00CC5BC5" w:rsidRPr="00D71A00">
        <w:rPr>
          <w:rFonts w:cs="CTraditional Arabic" w:hint="cs"/>
          <w:rtl/>
        </w:rPr>
        <w:t>أ</w:t>
      </w:r>
      <w:r w:rsidRPr="00D71A00">
        <w:rPr>
          <w:rFonts w:hint="cs"/>
          <w:rtl/>
        </w:rPr>
        <w:t xml:space="preserve"> ساخته شده</w:t>
      </w:r>
      <w:r w:rsidRPr="00D71A00">
        <w:rPr>
          <w:rtl/>
        </w:rPr>
        <w:softHyphen/>
      </w:r>
      <w:r w:rsidRPr="00D71A00">
        <w:rPr>
          <w:rFonts w:hint="cs"/>
          <w:rtl/>
        </w:rPr>
        <w:t>اند و</w:t>
      </w:r>
      <w:r w:rsidRPr="00D71A00">
        <w:rPr>
          <w:rtl/>
        </w:rPr>
        <w:t xml:space="preserve"> </w:t>
      </w:r>
      <w:r w:rsidRPr="00D71A00">
        <w:rPr>
          <w:rFonts w:hint="cs"/>
          <w:rtl/>
        </w:rPr>
        <w:t>از</w:t>
      </w:r>
      <w:r w:rsidRPr="00D71A00">
        <w:rPr>
          <w:rtl/>
        </w:rPr>
        <w:t xml:space="preserve"> </w:t>
      </w:r>
      <w:r w:rsidRPr="00D71A00">
        <w:rPr>
          <w:rFonts w:hint="cs"/>
          <w:rtl/>
        </w:rPr>
        <w:t>روز</w:t>
      </w:r>
      <w:r w:rsidRPr="00D71A00">
        <w:rPr>
          <w:rtl/>
        </w:rPr>
        <w:t xml:space="preserve"> </w:t>
      </w:r>
      <w:r w:rsidRPr="00D71A00">
        <w:rPr>
          <w:rFonts w:hint="cs"/>
          <w:rtl/>
        </w:rPr>
        <w:t>نخست</w:t>
      </w:r>
      <w:r w:rsidRPr="00D71A00">
        <w:rPr>
          <w:rtl/>
        </w:rPr>
        <w:t xml:space="preserve"> </w:t>
      </w:r>
      <w:r w:rsidRPr="00D71A00">
        <w:rPr>
          <w:rFonts w:hint="cs"/>
          <w:rtl/>
        </w:rPr>
        <w:t>بر</w:t>
      </w:r>
      <w:r w:rsidRPr="00D71A00">
        <w:rPr>
          <w:rtl/>
        </w:rPr>
        <w:t xml:space="preserve"> </w:t>
      </w:r>
      <w:r w:rsidRPr="00D71A00">
        <w:rPr>
          <w:rFonts w:hint="cs"/>
          <w:rtl/>
        </w:rPr>
        <w:t>پا</w:t>
      </w:r>
      <w:r w:rsidR="00C46B47">
        <w:rPr>
          <w:rFonts w:hint="cs"/>
          <w:rtl/>
        </w:rPr>
        <w:t>یه</w:t>
      </w:r>
      <w:r w:rsidRPr="00D71A00">
        <w:rPr>
          <w:rtl/>
        </w:rPr>
        <w:t xml:space="preserve"> </w:t>
      </w:r>
      <w:r w:rsidRPr="00D71A00">
        <w:rPr>
          <w:rFonts w:hint="cs"/>
          <w:rtl/>
        </w:rPr>
        <w:t>تقوا</w:t>
      </w:r>
      <w:r w:rsidRPr="00D71A00">
        <w:rPr>
          <w:rtl/>
        </w:rPr>
        <w:t xml:space="preserve"> </w:t>
      </w:r>
      <w:r w:rsidRPr="00D71A00">
        <w:rPr>
          <w:rFonts w:hint="cs"/>
          <w:rtl/>
        </w:rPr>
        <w:t>بنا</w:t>
      </w:r>
      <w:r w:rsidRPr="00D71A00">
        <w:rPr>
          <w:rtl/>
        </w:rPr>
        <w:t xml:space="preserve"> </w:t>
      </w:r>
      <w:r w:rsidRPr="00D71A00">
        <w:rPr>
          <w:rFonts w:hint="cs"/>
          <w:rtl/>
        </w:rPr>
        <w:t>گرد</w:t>
      </w:r>
      <w:r w:rsidR="00C46B47">
        <w:rPr>
          <w:rFonts w:hint="cs"/>
          <w:rtl/>
        </w:rPr>
        <w:t>ی</w:t>
      </w:r>
      <w:r w:rsidRPr="00D71A00">
        <w:rPr>
          <w:rFonts w:hint="cs"/>
          <w:rtl/>
        </w:rPr>
        <w:t xml:space="preserve">ده و محل عبادت و مناجات با خداوند عظیم </w:t>
      </w:r>
      <w:r w:rsidR="00BF21BD" w:rsidRPr="00D71A00">
        <w:rPr>
          <w:rFonts w:cs="CTraditional Arabic" w:hint="cs"/>
          <w:rtl/>
        </w:rPr>
        <w:t>أ</w:t>
      </w:r>
      <w:r w:rsidRPr="00D71A00">
        <w:rPr>
          <w:rFonts w:hint="cs"/>
          <w:rtl/>
        </w:rPr>
        <w:t xml:space="preserve"> می</w:t>
      </w:r>
      <w:r w:rsidRPr="00D71A00">
        <w:rPr>
          <w:rtl/>
        </w:rPr>
        <w:softHyphen/>
      </w:r>
      <w:r w:rsidRPr="00D71A00">
        <w:rPr>
          <w:rFonts w:hint="cs"/>
          <w:rtl/>
        </w:rPr>
        <w:t xml:space="preserve">باشند و محل نزول رحمت و برکت هستند و انسان نور پرفروغ و عظیم خداوند </w:t>
      </w:r>
      <w:r w:rsidR="00BF21BD" w:rsidRPr="00D71A00">
        <w:rPr>
          <w:rFonts w:cs="CTraditional Arabic" w:hint="cs"/>
          <w:rtl/>
        </w:rPr>
        <w:t>أ</w:t>
      </w:r>
      <w:r w:rsidRPr="00D71A00">
        <w:rPr>
          <w:rFonts w:hint="cs"/>
          <w:rtl/>
        </w:rPr>
        <w:t xml:space="preserve"> را آنجا با سیر و سلوک عارفانه و عابدانه خواهد یافت، بهترین، بلندمرتبه</w:t>
      </w:r>
      <w:r w:rsidR="00CC4A9E" w:rsidRPr="00D71A00">
        <w:rPr>
          <w:rFonts w:hint="cs"/>
          <w:rtl/>
        </w:rPr>
        <w:t>‌</w:t>
      </w:r>
      <w:r w:rsidRPr="00D71A00">
        <w:rPr>
          <w:rFonts w:hint="cs"/>
          <w:rtl/>
        </w:rPr>
        <w:t>ترین، بزرگترین، برترین و باشکوه</w:t>
      </w:r>
      <w:r w:rsidRPr="00D71A00">
        <w:rPr>
          <w:rtl/>
        </w:rPr>
        <w:softHyphen/>
      </w:r>
      <w:r w:rsidRPr="00D71A00">
        <w:rPr>
          <w:rFonts w:hint="cs"/>
          <w:rtl/>
        </w:rPr>
        <w:t>ترین مکانها بر روی کر</w:t>
      </w:r>
      <w:r w:rsidR="00C46B47">
        <w:rPr>
          <w:rFonts w:hint="cs"/>
          <w:rtl/>
        </w:rPr>
        <w:t>ه</w:t>
      </w:r>
      <w:r w:rsidRPr="00D71A00">
        <w:rPr>
          <w:rFonts w:hint="cs"/>
          <w:rtl/>
        </w:rPr>
        <w:t xml:space="preserve"> خاکی می</w:t>
      </w:r>
      <w:r w:rsidRPr="00D71A00">
        <w:rPr>
          <w:rtl/>
        </w:rPr>
        <w:softHyphen/>
      </w:r>
      <w:r w:rsidRPr="00D71A00">
        <w:rPr>
          <w:rFonts w:hint="cs"/>
          <w:rtl/>
        </w:rPr>
        <w:t>باشند. خداوند</w:t>
      </w:r>
      <w:r w:rsidR="00CC4A9E" w:rsidRPr="00D71A00">
        <w:rPr>
          <w:rFonts w:hint="cs"/>
          <w:rtl/>
        </w:rPr>
        <w:t xml:space="preserve"> </w:t>
      </w:r>
      <w:r w:rsidR="00BF21BD" w:rsidRPr="00D71A00">
        <w:rPr>
          <w:rFonts w:cs="CTraditional Arabic" w:hint="cs"/>
          <w:rtl/>
        </w:rPr>
        <w:t>أ</w:t>
      </w:r>
      <w:r w:rsidRPr="00D71A00">
        <w:rPr>
          <w:rFonts w:hint="cs"/>
          <w:rtl/>
        </w:rPr>
        <w:t xml:space="preserve"> می</w:t>
      </w:r>
      <w:r w:rsidRPr="00D71A00">
        <w:rPr>
          <w:rtl/>
        </w:rPr>
        <w:softHyphen/>
      </w:r>
      <w:r w:rsidRPr="00D71A00">
        <w:rPr>
          <w:rFonts w:hint="cs"/>
          <w:rtl/>
        </w:rPr>
        <w:t>فرمایند:</w:t>
      </w:r>
      <w:r w:rsidRPr="00670E61">
        <w:rPr>
          <w:rFonts w:cs="B Lotus" w:hint="cs"/>
          <w:b/>
          <w:bCs/>
          <w:color w:val="000000" w:themeColor="text1"/>
          <w:rtl/>
        </w:rPr>
        <w:t xml:space="preserve"> </w:t>
      </w:r>
      <w:r w:rsidR="00020590">
        <w:rPr>
          <w:rStyle w:val="Chard"/>
          <w:rFonts w:ascii="Traditional Arabic" w:hAnsi="Traditional Arabic" w:cs="Traditional Arabic"/>
          <w:rtl/>
        </w:rPr>
        <w:t>﴿</w:t>
      </w:r>
      <w:r w:rsidR="00020590" w:rsidRPr="00020590">
        <w:rPr>
          <w:rStyle w:val="Chard"/>
          <w:rtl/>
        </w:rPr>
        <w:t xml:space="preserve">فِي بُيُوتٍ أَذِنَ </w:t>
      </w:r>
      <w:r w:rsidR="00020590" w:rsidRPr="00020590">
        <w:rPr>
          <w:rStyle w:val="Chard"/>
          <w:rFonts w:hint="cs"/>
          <w:rtl/>
        </w:rPr>
        <w:t>ٱ</w:t>
      </w:r>
      <w:r w:rsidR="00020590" w:rsidRPr="00020590">
        <w:rPr>
          <w:rStyle w:val="Chard"/>
          <w:rFonts w:hint="eastAsia"/>
          <w:rtl/>
        </w:rPr>
        <w:t>للَّهُ</w:t>
      </w:r>
      <w:r w:rsidR="00020590" w:rsidRPr="00020590">
        <w:rPr>
          <w:rStyle w:val="Chard"/>
          <w:rtl/>
        </w:rPr>
        <w:t xml:space="preserve"> أَن تُرۡفَعَ وَيُذۡكَرَ فِيهَا </w:t>
      </w:r>
      <w:r w:rsidR="00020590" w:rsidRPr="00020590">
        <w:rPr>
          <w:rStyle w:val="Chard"/>
          <w:rFonts w:hint="cs"/>
          <w:rtl/>
        </w:rPr>
        <w:t>ٱ</w:t>
      </w:r>
      <w:r w:rsidR="00020590" w:rsidRPr="00020590">
        <w:rPr>
          <w:rStyle w:val="Chard"/>
          <w:rFonts w:hint="eastAsia"/>
          <w:rtl/>
        </w:rPr>
        <w:t>سۡمُهُ</w:t>
      </w:r>
      <w:r w:rsidR="00020590" w:rsidRPr="00020590">
        <w:rPr>
          <w:rStyle w:val="Chard"/>
          <w:rFonts w:hint="cs"/>
          <w:rtl/>
        </w:rPr>
        <w:t>ۥ</w:t>
      </w:r>
      <w:r w:rsidR="00020590" w:rsidRPr="00020590">
        <w:rPr>
          <w:rStyle w:val="Chard"/>
          <w:rtl/>
        </w:rPr>
        <w:t xml:space="preserve"> يُسَبِّحُ لَهُ</w:t>
      </w:r>
      <w:r w:rsidR="00020590" w:rsidRPr="00020590">
        <w:rPr>
          <w:rStyle w:val="Chard"/>
          <w:rFonts w:hint="cs"/>
          <w:rtl/>
        </w:rPr>
        <w:t>ۥ</w:t>
      </w:r>
      <w:r w:rsidR="00020590" w:rsidRPr="00020590">
        <w:rPr>
          <w:rStyle w:val="Chard"/>
          <w:rtl/>
        </w:rPr>
        <w:t xml:space="preserve"> فِيهَا بِ</w:t>
      </w:r>
      <w:r w:rsidR="00020590" w:rsidRPr="00020590">
        <w:rPr>
          <w:rStyle w:val="Chard"/>
          <w:rFonts w:hint="cs"/>
          <w:rtl/>
        </w:rPr>
        <w:t>ٱ</w:t>
      </w:r>
      <w:r w:rsidR="00020590" w:rsidRPr="00020590">
        <w:rPr>
          <w:rStyle w:val="Chard"/>
          <w:rFonts w:hint="eastAsia"/>
          <w:rtl/>
        </w:rPr>
        <w:t>لۡغُدُوِّ</w:t>
      </w:r>
      <w:r w:rsidR="00020590" w:rsidRPr="00020590">
        <w:rPr>
          <w:rStyle w:val="Chard"/>
          <w:rtl/>
        </w:rPr>
        <w:t xml:space="preserve"> وَ</w:t>
      </w:r>
      <w:r w:rsidR="00020590" w:rsidRPr="00020590">
        <w:rPr>
          <w:rStyle w:val="Chard"/>
          <w:rFonts w:hint="cs"/>
          <w:rtl/>
        </w:rPr>
        <w:t>ٱ</w:t>
      </w:r>
      <w:r w:rsidR="00020590" w:rsidRPr="00020590">
        <w:rPr>
          <w:rStyle w:val="Chard"/>
          <w:rFonts w:hint="eastAsia"/>
          <w:rtl/>
        </w:rPr>
        <w:t>لۡأٓصَالِ</w:t>
      </w:r>
      <w:r w:rsidR="00020590" w:rsidRPr="00020590">
        <w:rPr>
          <w:rStyle w:val="Chard"/>
          <w:rtl/>
        </w:rPr>
        <w:t>٣٦</w:t>
      </w:r>
      <w:r w:rsidR="00020590">
        <w:rPr>
          <w:rStyle w:val="Chard"/>
          <w:rFonts w:ascii="Traditional Arabic" w:hAnsi="Traditional Arabic" w:cs="Traditional Arabic"/>
          <w:rtl/>
        </w:rPr>
        <w:t>﴾</w:t>
      </w:r>
      <w:r w:rsidR="00020590">
        <w:rPr>
          <w:color w:val="000000" w:themeColor="text1"/>
          <w:sz w:val="24"/>
          <w:szCs w:val="24"/>
          <w:rtl/>
        </w:rPr>
        <w:t xml:space="preserve"> </w:t>
      </w:r>
      <w:r w:rsidR="00020590" w:rsidRPr="00020590">
        <w:rPr>
          <w:rStyle w:val="Char6"/>
          <w:rtl/>
        </w:rPr>
        <w:t>[النور: 36]</w:t>
      </w:r>
      <w:r w:rsidR="00020590" w:rsidRPr="00020590">
        <w:rPr>
          <w:rStyle w:val="Char6"/>
          <w:rFonts w:hint="cs"/>
          <w:rtl/>
        </w:rPr>
        <w:t>.</w:t>
      </w:r>
      <w:r w:rsidRPr="00D71A00">
        <w:rPr>
          <w:rFonts w:hint="cs"/>
          <w:rtl/>
        </w:rPr>
        <w:t xml:space="preserve"> </w:t>
      </w:r>
      <w:r w:rsidRPr="00D71A00">
        <w:rPr>
          <w:rStyle w:val="Char7"/>
          <w:rFonts w:hint="cs"/>
          <w:rtl/>
        </w:rPr>
        <w:t>‏«‏</w:t>
      </w:r>
      <w:r w:rsidRPr="00D71A00">
        <w:rPr>
          <w:rStyle w:val="Char7"/>
          <w:rtl/>
        </w:rPr>
        <w:t>(</w:t>
      </w:r>
      <w:r w:rsidRPr="00D71A00">
        <w:rPr>
          <w:rStyle w:val="Char7"/>
          <w:rFonts w:hint="cs"/>
          <w:rtl/>
        </w:rPr>
        <w:t>اگر</w:t>
      </w:r>
      <w:r w:rsidRPr="00D71A00">
        <w:rPr>
          <w:rStyle w:val="Char7"/>
          <w:rtl/>
        </w:rPr>
        <w:t xml:space="preserve"> </w:t>
      </w:r>
      <w:r w:rsidRPr="00D71A00">
        <w:rPr>
          <w:rStyle w:val="Char7"/>
          <w:rFonts w:hint="cs"/>
          <w:rtl/>
        </w:rPr>
        <w:t>در</w:t>
      </w:r>
      <w:r w:rsidRPr="00D71A00">
        <w:rPr>
          <w:rStyle w:val="Char7"/>
          <w:rtl/>
        </w:rPr>
        <w:t xml:space="preserve"> </w:t>
      </w:r>
      <w:r w:rsidRPr="00D71A00">
        <w:rPr>
          <w:rStyle w:val="Char7"/>
          <w:rFonts w:hint="cs"/>
          <w:rtl/>
        </w:rPr>
        <w:t>جستجو</w:t>
      </w:r>
      <w:r w:rsidR="00C46B47">
        <w:rPr>
          <w:rStyle w:val="Char7"/>
          <w:rFonts w:hint="cs"/>
          <w:rtl/>
        </w:rPr>
        <w:t>ی</w:t>
      </w:r>
      <w:r w:rsidRPr="00D71A00">
        <w:rPr>
          <w:rStyle w:val="Char7"/>
          <w:rtl/>
        </w:rPr>
        <w:t xml:space="preserve"> </w:t>
      </w:r>
      <w:r w:rsidRPr="00D71A00">
        <w:rPr>
          <w:rStyle w:val="Char7"/>
          <w:rFonts w:hint="cs"/>
          <w:rtl/>
        </w:rPr>
        <w:t>نور</w:t>
      </w:r>
      <w:r w:rsidRPr="00D71A00">
        <w:rPr>
          <w:rStyle w:val="Char7"/>
          <w:rtl/>
        </w:rPr>
        <w:t xml:space="preserve"> </w:t>
      </w:r>
      <w:r w:rsidRPr="00D71A00">
        <w:rPr>
          <w:rStyle w:val="Char7"/>
          <w:rFonts w:hint="cs"/>
          <w:rtl/>
        </w:rPr>
        <w:t>پرفروغ</w:t>
      </w:r>
      <w:r w:rsidRPr="00D71A00">
        <w:rPr>
          <w:rStyle w:val="Char7"/>
          <w:rtl/>
        </w:rPr>
        <w:t xml:space="preserve"> </w:t>
      </w:r>
      <w:r w:rsidRPr="00D71A00">
        <w:rPr>
          <w:rStyle w:val="Char7"/>
          <w:rFonts w:hint="cs"/>
          <w:rtl/>
        </w:rPr>
        <w:t>خداوند هست</w:t>
      </w:r>
      <w:r w:rsidR="00C46B47">
        <w:rPr>
          <w:rStyle w:val="Char7"/>
          <w:rFonts w:hint="cs"/>
          <w:rtl/>
        </w:rPr>
        <w:t>ی</w:t>
      </w:r>
      <w:r w:rsidRPr="00D71A00">
        <w:rPr>
          <w:rStyle w:val="Char7"/>
          <w:rFonts w:hint="cs"/>
          <w:rtl/>
        </w:rPr>
        <w:t>د،</w:t>
      </w:r>
      <w:r w:rsidRPr="00D71A00">
        <w:rPr>
          <w:rStyle w:val="Char7"/>
          <w:rtl/>
        </w:rPr>
        <w:t xml:space="preserve"> </w:t>
      </w:r>
      <w:r w:rsidRPr="00D71A00">
        <w:rPr>
          <w:rStyle w:val="Char7"/>
          <w:rFonts w:hint="cs"/>
          <w:rtl/>
        </w:rPr>
        <w:t>آن</w:t>
      </w:r>
      <w:r w:rsidRPr="00D71A00">
        <w:rPr>
          <w:rStyle w:val="Char7"/>
          <w:rtl/>
        </w:rPr>
        <w:t xml:space="preserve"> </w:t>
      </w:r>
      <w:r w:rsidRPr="00D71A00">
        <w:rPr>
          <w:rStyle w:val="Char7"/>
          <w:rFonts w:hint="cs"/>
          <w:rtl/>
        </w:rPr>
        <w:t>را</w:t>
      </w:r>
      <w:r w:rsidRPr="00D71A00">
        <w:rPr>
          <w:rStyle w:val="Char7"/>
          <w:rtl/>
        </w:rPr>
        <w:t xml:space="preserve"> </w:t>
      </w:r>
      <w:r w:rsidRPr="00D71A00">
        <w:rPr>
          <w:rStyle w:val="Char7"/>
          <w:rFonts w:hint="cs"/>
          <w:rtl/>
        </w:rPr>
        <w:t>بجوئ</w:t>
      </w:r>
      <w:r w:rsidR="00C46B47">
        <w:rPr>
          <w:rStyle w:val="Char7"/>
          <w:rFonts w:hint="cs"/>
          <w:rtl/>
        </w:rPr>
        <w:t>ی</w:t>
      </w:r>
      <w:r w:rsidRPr="00D71A00">
        <w:rPr>
          <w:rStyle w:val="Char7"/>
          <w:rFonts w:hint="cs"/>
          <w:rtl/>
        </w:rPr>
        <w:t>د</w:t>
      </w:r>
      <w:r w:rsidRPr="00D71A00">
        <w:rPr>
          <w:rStyle w:val="Char7"/>
          <w:rtl/>
        </w:rPr>
        <w:t xml:space="preserve">) </w:t>
      </w:r>
      <w:r w:rsidRPr="00D71A00">
        <w:rPr>
          <w:rStyle w:val="Char7"/>
          <w:rFonts w:hint="cs"/>
          <w:rtl/>
        </w:rPr>
        <w:t>در</w:t>
      </w:r>
      <w:r w:rsidRPr="00D71A00">
        <w:rPr>
          <w:rStyle w:val="Char7"/>
          <w:rtl/>
        </w:rPr>
        <w:t xml:space="preserve"> </w:t>
      </w:r>
      <w:r w:rsidRPr="00D71A00">
        <w:rPr>
          <w:rStyle w:val="Char7"/>
          <w:rFonts w:hint="cs"/>
          <w:rtl/>
        </w:rPr>
        <w:t>خانه‌هائ</w:t>
      </w:r>
      <w:r w:rsidR="00C46B47">
        <w:rPr>
          <w:rStyle w:val="Char7"/>
          <w:rFonts w:hint="cs"/>
          <w:rtl/>
        </w:rPr>
        <w:t>ی</w:t>
      </w:r>
      <w:r w:rsidRPr="00D71A00">
        <w:rPr>
          <w:rStyle w:val="Char7"/>
          <w:rtl/>
        </w:rPr>
        <w:t xml:space="preserve"> </w:t>
      </w:r>
      <w:r w:rsidRPr="00D71A00">
        <w:rPr>
          <w:rStyle w:val="Char7"/>
          <w:rFonts w:hint="cs"/>
          <w:rtl/>
        </w:rPr>
        <w:t>كه</w:t>
      </w:r>
      <w:r w:rsidRPr="00D71A00">
        <w:rPr>
          <w:rStyle w:val="Char7"/>
          <w:rtl/>
        </w:rPr>
        <w:t xml:space="preserve"> </w:t>
      </w:r>
      <w:r w:rsidRPr="00D71A00">
        <w:rPr>
          <w:rStyle w:val="Char7"/>
          <w:rFonts w:hint="cs"/>
          <w:rtl/>
        </w:rPr>
        <w:t>خداوند</w:t>
      </w:r>
      <w:r w:rsidRPr="00D71A00">
        <w:rPr>
          <w:rStyle w:val="Char7"/>
          <w:rtl/>
        </w:rPr>
        <w:t xml:space="preserve"> </w:t>
      </w:r>
      <w:r w:rsidRPr="00D71A00">
        <w:rPr>
          <w:rStyle w:val="Char7"/>
          <w:rFonts w:hint="cs"/>
          <w:rtl/>
        </w:rPr>
        <w:t>اجازه</w:t>
      </w:r>
      <w:r w:rsidRPr="00D71A00">
        <w:rPr>
          <w:rStyle w:val="Char7"/>
          <w:rtl/>
        </w:rPr>
        <w:t xml:space="preserve"> </w:t>
      </w:r>
      <w:r w:rsidRPr="00D71A00">
        <w:rPr>
          <w:rStyle w:val="Char7"/>
          <w:rFonts w:hint="cs"/>
          <w:rtl/>
        </w:rPr>
        <w:t>داده</w:t>
      </w:r>
      <w:r w:rsidRPr="00D71A00">
        <w:rPr>
          <w:rStyle w:val="Char7"/>
          <w:rtl/>
        </w:rPr>
        <w:t xml:space="preserve"> </w:t>
      </w:r>
      <w:r w:rsidRPr="00D71A00">
        <w:rPr>
          <w:rStyle w:val="Char7"/>
          <w:rFonts w:hint="cs"/>
          <w:rtl/>
        </w:rPr>
        <w:t>است</w:t>
      </w:r>
      <w:r w:rsidRPr="00D71A00">
        <w:rPr>
          <w:rStyle w:val="Char7"/>
          <w:rtl/>
        </w:rPr>
        <w:t xml:space="preserve"> </w:t>
      </w:r>
      <w:r w:rsidRPr="00D71A00">
        <w:rPr>
          <w:rStyle w:val="Char7"/>
          <w:rFonts w:hint="cs"/>
          <w:rtl/>
        </w:rPr>
        <w:t>برافراشته</w:t>
      </w:r>
      <w:r w:rsidRPr="00D71A00">
        <w:rPr>
          <w:rStyle w:val="Char7"/>
          <w:rtl/>
        </w:rPr>
        <w:t xml:space="preserve"> </w:t>
      </w:r>
      <w:r w:rsidRPr="00D71A00">
        <w:rPr>
          <w:rStyle w:val="Char7"/>
          <w:rFonts w:hint="cs"/>
          <w:rtl/>
        </w:rPr>
        <w:t>شوند</w:t>
      </w:r>
      <w:r w:rsidRPr="00D71A00">
        <w:rPr>
          <w:rStyle w:val="Char7"/>
          <w:rtl/>
        </w:rPr>
        <w:t xml:space="preserve"> </w:t>
      </w:r>
      <w:r w:rsidRPr="00D71A00">
        <w:rPr>
          <w:rStyle w:val="Char7"/>
          <w:rFonts w:hint="cs"/>
          <w:rtl/>
        </w:rPr>
        <w:t>و</w:t>
      </w:r>
      <w:r w:rsidRPr="00D71A00">
        <w:rPr>
          <w:rStyle w:val="Char7"/>
          <w:rtl/>
        </w:rPr>
        <w:t xml:space="preserve"> </w:t>
      </w:r>
      <w:r w:rsidRPr="00D71A00">
        <w:rPr>
          <w:rStyle w:val="Char7"/>
          <w:rFonts w:hint="cs"/>
          <w:rtl/>
        </w:rPr>
        <w:t>در</w:t>
      </w:r>
      <w:r w:rsidRPr="00D71A00">
        <w:rPr>
          <w:rStyle w:val="Char7"/>
          <w:rtl/>
        </w:rPr>
        <w:t xml:space="preserve"> </w:t>
      </w:r>
      <w:r w:rsidRPr="00D71A00">
        <w:rPr>
          <w:rStyle w:val="Char7"/>
          <w:rFonts w:hint="cs"/>
          <w:rtl/>
        </w:rPr>
        <w:t>آنها</w:t>
      </w:r>
      <w:r w:rsidRPr="00D71A00">
        <w:rPr>
          <w:rStyle w:val="Char7"/>
          <w:rtl/>
        </w:rPr>
        <w:t xml:space="preserve"> </w:t>
      </w:r>
      <w:r w:rsidRPr="00D71A00">
        <w:rPr>
          <w:rStyle w:val="Char7"/>
          <w:rFonts w:hint="cs"/>
          <w:rtl/>
        </w:rPr>
        <w:t>نام</w:t>
      </w:r>
      <w:r w:rsidRPr="00D71A00">
        <w:rPr>
          <w:rStyle w:val="Char7"/>
          <w:rtl/>
        </w:rPr>
        <w:t xml:space="preserve"> </w:t>
      </w:r>
      <w:r w:rsidRPr="00D71A00">
        <w:rPr>
          <w:rStyle w:val="Char7"/>
          <w:rFonts w:hint="cs"/>
          <w:rtl/>
        </w:rPr>
        <w:t>خدا</w:t>
      </w:r>
      <w:r w:rsidRPr="00D71A00">
        <w:rPr>
          <w:rStyle w:val="Char7"/>
          <w:rtl/>
        </w:rPr>
        <w:t xml:space="preserve"> </w:t>
      </w:r>
      <w:r w:rsidRPr="00D71A00">
        <w:rPr>
          <w:rStyle w:val="Char7"/>
          <w:rFonts w:hint="cs"/>
          <w:rtl/>
        </w:rPr>
        <w:t>برده</w:t>
      </w:r>
      <w:r w:rsidRPr="00D71A00">
        <w:rPr>
          <w:rStyle w:val="Char7"/>
          <w:rtl/>
        </w:rPr>
        <w:t xml:space="preserve"> </w:t>
      </w:r>
      <w:r w:rsidRPr="00D71A00">
        <w:rPr>
          <w:rStyle w:val="Char7"/>
          <w:rFonts w:hint="cs"/>
          <w:rtl/>
        </w:rPr>
        <w:t>شود</w:t>
      </w:r>
      <w:r w:rsidRPr="00D71A00">
        <w:rPr>
          <w:rStyle w:val="Char7"/>
          <w:rtl/>
        </w:rPr>
        <w:t xml:space="preserve"> (</w:t>
      </w:r>
      <w:r w:rsidRPr="00D71A00">
        <w:rPr>
          <w:rStyle w:val="Char7"/>
          <w:rFonts w:hint="cs"/>
          <w:rtl/>
        </w:rPr>
        <w:t>و</w:t>
      </w:r>
      <w:r w:rsidRPr="00D71A00">
        <w:rPr>
          <w:rStyle w:val="Char7"/>
          <w:rtl/>
        </w:rPr>
        <w:t xml:space="preserve"> </w:t>
      </w:r>
      <w:r w:rsidRPr="00D71A00">
        <w:rPr>
          <w:rStyle w:val="Char7"/>
          <w:rFonts w:hint="cs"/>
          <w:rtl/>
        </w:rPr>
        <w:t>با</w:t>
      </w:r>
      <w:r w:rsidRPr="00D71A00">
        <w:rPr>
          <w:rStyle w:val="Char7"/>
          <w:rtl/>
        </w:rPr>
        <w:t xml:space="preserve"> </w:t>
      </w:r>
      <w:r w:rsidRPr="00D71A00">
        <w:rPr>
          <w:rStyle w:val="Char7"/>
          <w:rFonts w:hint="cs"/>
          <w:rtl/>
        </w:rPr>
        <w:t>ذكر</w:t>
      </w:r>
      <w:r w:rsidRPr="00D71A00">
        <w:rPr>
          <w:rStyle w:val="Char7"/>
          <w:rtl/>
        </w:rPr>
        <w:t xml:space="preserve"> </w:t>
      </w:r>
      <w:r w:rsidRPr="00D71A00">
        <w:rPr>
          <w:rStyle w:val="Char7"/>
          <w:rFonts w:hint="cs"/>
          <w:rtl/>
        </w:rPr>
        <w:t>و</w:t>
      </w:r>
      <w:r w:rsidRPr="00D71A00">
        <w:rPr>
          <w:rStyle w:val="Char7"/>
          <w:rtl/>
        </w:rPr>
        <w:t xml:space="preserve"> </w:t>
      </w:r>
      <w:r w:rsidR="00C46B47">
        <w:rPr>
          <w:rStyle w:val="Char7"/>
          <w:rFonts w:hint="cs"/>
          <w:rtl/>
        </w:rPr>
        <w:t>ی</w:t>
      </w:r>
      <w:r w:rsidRPr="00D71A00">
        <w:rPr>
          <w:rStyle w:val="Char7"/>
          <w:rFonts w:hint="cs"/>
          <w:rtl/>
        </w:rPr>
        <w:t>اد</w:t>
      </w:r>
      <w:r w:rsidRPr="00D71A00">
        <w:rPr>
          <w:rStyle w:val="Char7"/>
          <w:rtl/>
        </w:rPr>
        <w:t xml:space="preserve"> </w:t>
      </w:r>
      <w:r w:rsidRPr="00D71A00">
        <w:rPr>
          <w:rStyle w:val="Char7"/>
          <w:rFonts w:hint="cs"/>
          <w:rtl/>
        </w:rPr>
        <w:t>او</w:t>
      </w:r>
      <w:r w:rsidRPr="00D71A00">
        <w:rPr>
          <w:rStyle w:val="Char7"/>
          <w:rtl/>
        </w:rPr>
        <w:t xml:space="preserve"> </w:t>
      </w:r>
      <w:r w:rsidRPr="00D71A00">
        <w:rPr>
          <w:rStyle w:val="Char7"/>
          <w:rFonts w:hint="cs"/>
          <w:rtl/>
        </w:rPr>
        <w:t>،</w:t>
      </w:r>
      <w:r w:rsidRPr="00D71A00">
        <w:rPr>
          <w:rStyle w:val="Char7"/>
          <w:rtl/>
        </w:rPr>
        <w:t xml:space="preserve"> </w:t>
      </w:r>
      <w:r w:rsidRPr="00D71A00">
        <w:rPr>
          <w:rStyle w:val="Char7"/>
          <w:rFonts w:hint="cs"/>
          <w:rtl/>
        </w:rPr>
        <w:t>و</w:t>
      </w:r>
      <w:r w:rsidRPr="00D71A00">
        <w:rPr>
          <w:rStyle w:val="Char7"/>
          <w:rtl/>
        </w:rPr>
        <w:t xml:space="preserve"> </w:t>
      </w:r>
      <w:r w:rsidRPr="00D71A00">
        <w:rPr>
          <w:rStyle w:val="Char7"/>
          <w:rFonts w:hint="cs"/>
          <w:rtl/>
        </w:rPr>
        <w:t>با</w:t>
      </w:r>
      <w:r w:rsidRPr="00D71A00">
        <w:rPr>
          <w:rStyle w:val="Char7"/>
          <w:rtl/>
        </w:rPr>
        <w:t xml:space="preserve"> </w:t>
      </w:r>
      <w:r w:rsidRPr="00D71A00">
        <w:rPr>
          <w:rStyle w:val="Char7"/>
          <w:rFonts w:hint="cs"/>
          <w:rtl/>
        </w:rPr>
        <w:t>تلاوت</w:t>
      </w:r>
      <w:r w:rsidRPr="00D71A00">
        <w:rPr>
          <w:rStyle w:val="Char7"/>
          <w:rtl/>
        </w:rPr>
        <w:t xml:space="preserve"> </w:t>
      </w:r>
      <w:r w:rsidRPr="00D71A00">
        <w:rPr>
          <w:rStyle w:val="Char7"/>
          <w:rFonts w:hint="cs"/>
          <w:rtl/>
        </w:rPr>
        <w:t>آ</w:t>
      </w:r>
      <w:r w:rsidR="00C46B47">
        <w:rPr>
          <w:rStyle w:val="Char7"/>
          <w:rFonts w:hint="cs"/>
          <w:rtl/>
        </w:rPr>
        <w:t>ی</w:t>
      </w:r>
      <w:r w:rsidRPr="00D71A00">
        <w:rPr>
          <w:rStyle w:val="Char7"/>
          <w:rFonts w:hint="cs"/>
          <w:rtl/>
        </w:rPr>
        <w:t>ات</w:t>
      </w:r>
      <w:r w:rsidRPr="00D71A00">
        <w:rPr>
          <w:rStyle w:val="Char7"/>
          <w:rtl/>
        </w:rPr>
        <w:t xml:space="preserve"> </w:t>
      </w:r>
      <w:r w:rsidRPr="00D71A00">
        <w:rPr>
          <w:rStyle w:val="Char7"/>
          <w:rFonts w:hint="cs"/>
          <w:rtl/>
        </w:rPr>
        <w:t>قرآن</w:t>
      </w:r>
      <w:r w:rsidR="00C46B47">
        <w:rPr>
          <w:rStyle w:val="Char7"/>
          <w:rFonts w:hint="cs"/>
          <w:rtl/>
        </w:rPr>
        <w:t>ی</w:t>
      </w:r>
      <w:r w:rsidRPr="00D71A00">
        <w:rPr>
          <w:rStyle w:val="Char7"/>
          <w:rFonts w:hint="cs"/>
          <w:rtl/>
        </w:rPr>
        <w:t>،</w:t>
      </w:r>
      <w:r w:rsidRPr="00D71A00">
        <w:rPr>
          <w:rStyle w:val="Char7"/>
          <w:rtl/>
        </w:rPr>
        <w:t xml:space="preserve"> </w:t>
      </w:r>
      <w:r w:rsidRPr="00D71A00">
        <w:rPr>
          <w:rStyle w:val="Char7"/>
          <w:rFonts w:hint="cs"/>
          <w:rtl/>
        </w:rPr>
        <w:t>و</w:t>
      </w:r>
      <w:r w:rsidRPr="00D71A00">
        <w:rPr>
          <w:rStyle w:val="Char7"/>
          <w:rtl/>
        </w:rPr>
        <w:t xml:space="preserve"> </w:t>
      </w:r>
      <w:r w:rsidRPr="00D71A00">
        <w:rPr>
          <w:rStyle w:val="Char7"/>
          <w:rFonts w:hint="cs"/>
          <w:rtl/>
        </w:rPr>
        <w:t>بررس</w:t>
      </w:r>
      <w:r w:rsidR="00C46B47">
        <w:rPr>
          <w:rStyle w:val="Char7"/>
          <w:rFonts w:hint="cs"/>
          <w:rtl/>
        </w:rPr>
        <w:t>ی</w:t>
      </w:r>
      <w:r w:rsidRPr="00D71A00">
        <w:rPr>
          <w:rStyle w:val="Char7"/>
          <w:rtl/>
        </w:rPr>
        <w:t xml:space="preserve"> </w:t>
      </w:r>
      <w:r w:rsidRPr="00D71A00">
        <w:rPr>
          <w:rStyle w:val="Char7"/>
          <w:rFonts w:hint="cs"/>
          <w:rtl/>
        </w:rPr>
        <w:t>احكام</w:t>
      </w:r>
      <w:r w:rsidRPr="00D71A00">
        <w:rPr>
          <w:rStyle w:val="Char7"/>
          <w:rtl/>
        </w:rPr>
        <w:t xml:space="preserve"> </w:t>
      </w:r>
      <w:r w:rsidRPr="00D71A00">
        <w:rPr>
          <w:rStyle w:val="Char7"/>
          <w:rFonts w:hint="cs"/>
          <w:rtl/>
        </w:rPr>
        <w:t>آسمان</w:t>
      </w:r>
      <w:r w:rsidR="00C46B47">
        <w:rPr>
          <w:rStyle w:val="Char7"/>
          <w:rFonts w:hint="cs"/>
          <w:rtl/>
        </w:rPr>
        <w:t>ی</w:t>
      </w:r>
      <w:r w:rsidRPr="00D71A00">
        <w:rPr>
          <w:rStyle w:val="Char7"/>
          <w:rtl/>
        </w:rPr>
        <w:t xml:space="preserve"> </w:t>
      </w:r>
      <w:r w:rsidRPr="00D71A00">
        <w:rPr>
          <w:rStyle w:val="Char7"/>
          <w:rFonts w:hint="cs"/>
          <w:rtl/>
        </w:rPr>
        <w:t>آباد</w:t>
      </w:r>
      <w:r w:rsidRPr="00D71A00">
        <w:rPr>
          <w:rStyle w:val="Char7"/>
          <w:rtl/>
        </w:rPr>
        <w:t xml:space="preserve"> </w:t>
      </w:r>
      <w:r w:rsidRPr="00D71A00">
        <w:rPr>
          <w:rStyle w:val="Char7"/>
          <w:rFonts w:hint="cs"/>
          <w:rtl/>
        </w:rPr>
        <w:t>شود</w:t>
      </w:r>
      <w:r w:rsidRPr="00D71A00">
        <w:rPr>
          <w:rStyle w:val="Char7"/>
          <w:rtl/>
        </w:rPr>
        <w:t xml:space="preserve">. </w:t>
      </w:r>
      <w:r w:rsidRPr="00D71A00">
        <w:rPr>
          <w:rStyle w:val="Char7"/>
          <w:rFonts w:hint="cs"/>
          <w:rtl/>
        </w:rPr>
        <w:t>خانه‌ها</w:t>
      </w:r>
      <w:r w:rsidR="00C46B47">
        <w:rPr>
          <w:rStyle w:val="Char7"/>
          <w:rFonts w:hint="cs"/>
          <w:rtl/>
        </w:rPr>
        <w:t>ی</w:t>
      </w:r>
      <w:r w:rsidRPr="00D71A00">
        <w:rPr>
          <w:rStyle w:val="Char7"/>
          <w:rtl/>
        </w:rPr>
        <w:t xml:space="preserve"> </w:t>
      </w:r>
      <w:r w:rsidRPr="00D71A00">
        <w:rPr>
          <w:rStyle w:val="Char7"/>
          <w:rFonts w:hint="cs"/>
          <w:rtl/>
        </w:rPr>
        <w:t>مسجد</w:t>
      </w:r>
      <w:r w:rsidRPr="00D71A00">
        <w:rPr>
          <w:rStyle w:val="Char7"/>
          <w:rtl/>
        </w:rPr>
        <w:t xml:space="preserve"> </w:t>
      </w:r>
      <w:r w:rsidRPr="00D71A00">
        <w:rPr>
          <w:rStyle w:val="Char7"/>
          <w:rFonts w:hint="cs"/>
          <w:rtl/>
        </w:rPr>
        <w:t>نام</w:t>
      </w:r>
      <w:r w:rsidR="00C46B47">
        <w:rPr>
          <w:rStyle w:val="Char7"/>
          <w:rFonts w:hint="cs"/>
          <w:rtl/>
        </w:rPr>
        <w:t>ی</w:t>
      </w:r>
      <w:r w:rsidRPr="00D71A00">
        <w:rPr>
          <w:rStyle w:val="Char7"/>
          <w:rtl/>
        </w:rPr>
        <w:t xml:space="preserve"> </w:t>
      </w:r>
      <w:r w:rsidRPr="00D71A00">
        <w:rPr>
          <w:rStyle w:val="Char7"/>
          <w:rFonts w:hint="cs"/>
          <w:rtl/>
        </w:rPr>
        <w:t>كه</w:t>
      </w:r>
      <w:r w:rsidRPr="00D71A00">
        <w:rPr>
          <w:rStyle w:val="Char7"/>
          <w:rtl/>
        </w:rPr>
        <w:t xml:space="preserve">) </w:t>
      </w:r>
      <w:r w:rsidRPr="00D71A00">
        <w:rPr>
          <w:rStyle w:val="Char7"/>
          <w:rFonts w:hint="cs"/>
          <w:rtl/>
        </w:rPr>
        <w:t>در</w:t>
      </w:r>
      <w:r w:rsidRPr="00D71A00">
        <w:rPr>
          <w:rStyle w:val="Char7"/>
          <w:rtl/>
        </w:rPr>
        <w:t xml:space="preserve"> </w:t>
      </w:r>
      <w:r w:rsidRPr="00D71A00">
        <w:rPr>
          <w:rStyle w:val="Char7"/>
          <w:rFonts w:hint="cs"/>
          <w:rtl/>
        </w:rPr>
        <w:t>آنها</w:t>
      </w:r>
      <w:r w:rsidRPr="00D71A00">
        <w:rPr>
          <w:rStyle w:val="Char7"/>
          <w:rtl/>
        </w:rPr>
        <w:t xml:space="preserve"> </w:t>
      </w:r>
      <w:r w:rsidRPr="00D71A00">
        <w:rPr>
          <w:rStyle w:val="Char7"/>
          <w:rFonts w:hint="cs"/>
          <w:rtl/>
        </w:rPr>
        <w:t>سحرگاهان</w:t>
      </w:r>
      <w:r w:rsidRPr="00D71A00">
        <w:rPr>
          <w:rStyle w:val="Char7"/>
          <w:rtl/>
        </w:rPr>
        <w:t xml:space="preserve"> </w:t>
      </w:r>
      <w:r w:rsidRPr="00D71A00">
        <w:rPr>
          <w:rStyle w:val="Char7"/>
          <w:rFonts w:hint="cs"/>
          <w:rtl/>
        </w:rPr>
        <w:t>و</w:t>
      </w:r>
      <w:r w:rsidRPr="00D71A00">
        <w:rPr>
          <w:rStyle w:val="Char7"/>
          <w:rtl/>
        </w:rPr>
        <w:t xml:space="preserve"> </w:t>
      </w:r>
      <w:r w:rsidRPr="00D71A00">
        <w:rPr>
          <w:rStyle w:val="Char7"/>
          <w:rFonts w:hint="cs"/>
          <w:rtl/>
        </w:rPr>
        <w:t>شامگاهان</w:t>
      </w:r>
      <w:r w:rsidRPr="00D71A00">
        <w:rPr>
          <w:rStyle w:val="Char7"/>
          <w:rtl/>
        </w:rPr>
        <w:t xml:space="preserve"> </w:t>
      </w:r>
      <w:r w:rsidRPr="00D71A00">
        <w:rPr>
          <w:rStyle w:val="Char7"/>
          <w:rFonts w:hint="cs"/>
          <w:rtl/>
        </w:rPr>
        <w:t>به</w:t>
      </w:r>
      <w:r w:rsidRPr="00D71A00">
        <w:rPr>
          <w:rStyle w:val="Char7"/>
          <w:rtl/>
        </w:rPr>
        <w:t xml:space="preserve"> </w:t>
      </w:r>
      <w:r w:rsidRPr="00D71A00">
        <w:rPr>
          <w:rStyle w:val="Char7"/>
          <w:rFonts w:hint="cs"/>
          <w:rtl/>
        </w:rPr>
        <w:t>تقد</w:t>
      </w:r>
      <w:r w:rsidR="00C46B47">
        <w:rPr>
          <w:rStyle w:val="Char7"/>
          <w:rFonts w:hint="cs"/>
          <w:rtl/>
        </w:rPr>
        <w:t>ی</w:t>
      </w:r>
      <w:r w:rsidRPr="00D71A00">
        <w:rPr>
          <w:rStyle w:val="Char7"/>
          <w:rFonts w:hint="cs"/>
          <w:rtl/>
        </w:rPr>
        <w:t>س</w:t>
      </w:r>
      <w:r w:rsidRPr="00D71A00">
        <w:rPr>
          <w:rStyle w:val="Char7"/>
          <w:rtl/>
        </w:rPr>
        <w:t xml:space="preserve"> </w:t>
      </w:r>
      <w:r w:rsidRPr="00D71A00">
        <w:rPr>
          <w:rStyle w:val="Char7"/>
          <w:rFonts w:hint="cs"/>
          <w:rtl/>
        </w:rPr>
        <w:t>و</w:t>
      </w:r>
      <w:r w:rsidRPr="00D71A00">
        <w:rPr>
          <w:rStyle w:val="Char7"/>
          <w:rtl/>
        </w:rPr>
        <w:t xml:space="preserve"> </w:t>
      </w:r>
      <w:r w:rsidRPr="00D71A00">
        <w:rPr>
          <w:rStyle w:val="Char7"/>
          <w:rFonts w:hint="cs"/>
          <w:rtl/>
        </w:rPr>
        <w:t>تنز</w:t>
      </w:r>
      <w:r w:rsidR="00C46B47">
        <w:rPr>
          <w:rStyle w:val="Char7"/>
          <w:rFonts w:hint="cs"/>
          <w:rtl/>
        </w:rPr>
        <w:t>ی</w:t>
      </w:r>
      <w:r w:rsidRPr="00D71A00">
        <w:rPr>
          <w:rStyle w:val="Char7"/>
          <w:rFonts w:hint="cs"/>
          <w:rtl/>
        </w:rPr>
        <w:t>ه</w:t>
      </w:r>
      <w:r w:rsidRPr="00D71A00">
        <w:rPr>
          <w:rStyle w:val="Char7"/>
          <w:rtl/>
        </w:rPr>
        <w:t xml:space="preserve"> </w:t>
      </w:r>
      <w:r w:rsidR="00C46B47">
        <w:rPr>
          <w:rStyle w:val="Char7"/>
          <w:rFonts w:hint="cs"/>
          <w:rtl/>
        </w:rPr>
        <w:t>ی</w:t>
      </w:r>
      <w:r w:rsidRPr="00D71A00">
        <w:rPr>
          <w:rStyle w:val="Char7"/>
          <w:rFonts w:hint="cs"/>
          <w:rtl/>
        </w:rPr>
        <w:t>زدان</w:t>
      </w:r>
      <w:r w:rsidRPr="00D71A00">
        <w:rPr>
          <w:rStyle w:val="Char7"/>
          <w:rtl/>
        </w:rPr>
        <w:t xml:space="preserve"> </w:t>
      </w:r>
      <w:r w:rsidR="00020590" w:rsidRPr="00D71A00">
        <w:rPr>
          <w:rStyle w:val="Char7"/>
          <w:rFonts w:hint="cs"/>
          <w:rtl/>
        </w:rPr>
        <w:t>م</w:t>
      </w:r>
      <w:r w:rsidR="00C46B47">
        <w:rPr>
          <w:rStyle w:val="Char7"/>
          <w:rFonts w:hint="cs"/>
          <w:rtl/>
        </w:rPr>
        <w:t>ی</w:t>
      </w:r>
      <w:r w:rsidR="00020590" w:rsidRPr="00D71A00">
        <w:rPr>
          <w:rStyle w:val="Char7"/>
          <w:rFonts w:hint="cs"/>
          <w:rtl/>
        </w:rPr>
        <w:t>‌پردازند</w:t>
      </w:r>
      <w:r w:rsidRPr="00D71A00">
        <w:rPr>
          <w:rStyle w:val="Char7"/>
          <w:rFonts w:hint="cs"/>
          <w:rtl/>
        </w:rPr>
        <w:t>»</w:t>
      </w:r>
      <w:r w:rsidR="00020590" w:rsidRPr="00020590">
        <w:rPr>
          <w:rStyle w:val="Char7"/>
          <w:rFonts w:eastAsia="Calibri" w:hint="cs"/>
          <w:rtl/>
        </w:rPr>
        <w:t>.</w:t>
      </w:r>
    </w:p>
    <w:p w:rsidR="00020590" w:rsidRPr="00D71A00" w:rsidRDefault="00312367" w:rsidP="00B5036B">
      <w:pPr>
        <w:pStyle w:val="a9"/>
        <w:widowControl w:val="0"/>
        <w:rPr>
          <w:rtl/>
        </w:rPr>
      </w:pPr>
      <w:r w:rsidRPr="00D71A00">
        <w:rPr>
          <w:rFonts w:hint="cs"/>
          <w:rtl/>
        </w:rPr>
        <w:t>بدین خاطر است که هیچ مکانی فضیلت مسجد را ندارد و مجوّزی مانند مسجد برای ساخت و بنا ندارد ولی بازارها به دلیل وجود گناه و معصیّت و اختلاط مردان و زنان به حرامی و وجود ربا و غصب و دزدی و کلاهبرداری و فساد بدترین مکان</w:t>
      </w:r>
      <w:r w:rsidRPr="00D71A00">
        <w:rPr>
          <w:rtl/>
        </w:rPr>
        <w:softHyphen/>
      </w:r>
      <w:r w:rsidRPr="00D71A00">
        <w:rPr>
          <w:rFonts w:hint="cs"/>
          <w:rtl/>
        </w:rPr>
        <w:t xml:space="preserve">ها در نزد خداوند </w:t>
      </w:r>
      <w:r w:rsidR="00BF21BD" w:rsidRPr="00D71A00">
        <w:rPr>
          <w:rFonts w:cs="CTraditional Arabic" w:hint="cs"/>
          <w:rtl/>
        </w:rPr>
        <w:t>أ</w:t>
      </w:r>
      <w:r w:rsidRPr="00D71A00">
        <w:rPr>
          <w:rFonts w:hint="cs"/>
          <w:rtl/>
        </w:rPr>
        <w:t xml:space="preserve"> می</w:t>
      </w:r>
      <w:r w:rsidRPr="00D71A00">
        <w:rPr>
          <w:rtl/>
        </w:rPr>
        <w:softHyphen/>
      </w:r>
      <w:r w:rsidRPr="00D71A00">
        <w:rPr>
          <w:rFonts w:hint="cs"/>
          <w:rtl/>
        </w:rPr>
        <w:t>باشند. و</w:t>
      </w:r>
      <w:r w:rsidR="00891AB1" w:rsidRPr="00D71A00">
        <w:rPr>
          <w:rFonts w:hint="cs"/>
          <w:rtl/>
        </w:rPr>
        <w:t xml:space="preserve"> </w:t>
      </w:r>
      <w:r w:rsidRPr="00D71A00">
        <w:rPr>
          <w:rFonts w:hint="cs"/>
          <w:rtl/>
        </w:rPr>
        <w:t>انسان مسلمان هم چیزی که خداوند آن را دوست داشته دوست می</w:t>
      </w:r>
      <w:r w:rsidRPr="00D71A00">
        <w:rPr>
          <w:rtl/>
        </w:rPr>
        <w:softHyphen/>
      </w:r>
      <w:r w:rsidRPr="00D71A00">
        <w:rPr>
          <w:rFonts w:hint="cs"/>
          <w:rtl/>
        </w:rPr>
        <w:t>دارد؛ و</w:t>
      </w:r>
      <w:r w:rsidR="00891AB1" w:rsidRPr="00D71A00">
        <w:rPr>
          <w:rFonts w:hint="cs"/>
          <w:rtl/>
        </w:rPr>
        <w:t xml:space="preserve"> </w:t>
      </w:r>
      <w:r w:rsidRPr="00D71A00">
        <w:rPr>
          <w:rFonts w:hint="cs"/>
          <w:rtl/>
        </w:rPr>
        <w:t>چیزی که از ان بیزار بوده بیزاری می</w:t>
      </w:r>
      <w:r w:rsidRPr="00D71A00">
        <w:rPr>
          <w:rtl/>
        </w:rPr>
        <w:softHyphen/>
      </w:r>
      <w:r w:rsidRPr="00D71A00">
        <w:rPr>
          <w:rFonts w:hint="cs"/>
          <w:rtl/>
        </w:rPr>
        <w:t>جوید.</w:t>
      </w:r>
    </w:p>
    <w:p w:rsidR="00312367" w:rsidRPr="00670E61" w:rsidRDefault="00312367" w:rsidP="00B5036B">
      <w:pPr>
        <w:pStyle w:val="a2"/>
        <w:bidi w:val="0"/>
        <w:rPr>
          <w:rFonts w:eastAsiaTheme="majorEastAsia"/>
        </w:rPr>
      </w:pPr>
      <w:bookmarkStart w:id="16" w:name="_Toc398411808"/>
      <w:bookmarkStart w:id="17" w:name="_Toc441765058"/>
      <w:r w:rsidRPr="00670E61">
        <w:rPr>
          <w:rFonts w:eastAsiaTheme="majorEastAsia"/>
          <w:rtl/>
        </w:rPr>
        <w:t xml:space="preserve">حدیث </w:t>
      </w:r>
      <w:r>
        <w:rPr>
          <w:rFonts w:eastAsiaTheme="majorEastAsia" w:hint="cs"/>
          <w:rtl/>
        </w:rPr>
        <w:t>چهارم</w:t>
      </w:r>
      <w:r w:rsidRPr="00670E61">
        <w:rPr>
          <w:rFonts w:eastAsiaTheme="majorEastAsia"/>
          <w:rtl/>
        </w:rPr>
        <w:t>: هدف اصلی از ایجاد مساجد</w:t>
      </w:r>
      <w:bookmarkEnd w:id="16"/>
      <w:bookmarkEnd w:id="17"/>
    </w:p>
    <w:p w:rsidR="00312367" w:rsidRPr="00CD3E4A" w:rsidRDefault="00312367" w:rsidP="00B5036B">
      <w:pPr>
        <w:pStyle w:val="a9"/>
        <w:rPr>
          <w:rStyle w:val="Char4"/>
          <w:rFonts w:eastAsia="Calibri"/>
          <w:rtl/>
        </w:rPr>
      </w:pPr>
      <w:r w:rsidRPr="00AE45CE">
        <w:rPr>
          <w:rFonts w:eastAsia="Calibri" w:hint="cs"/>
          <w:spacing w:val="-4"/>
          <w:rtl/>
        </w:rPr>
        <w:t xml:space="preserve">انس بن مالک </w:t>
      </w:r>
      <w:r w:rsidR="00CC5BC5" w:rsidRPr="00AE45CE">
        <w:rPr>
          <w:rFonts w:eastAsia="Calibri" w:cs="CTraditional Arabic"/>
          <w:spacing w:val="-4"/>
          <w:rtl/>
        </w:rPr>
        <w:t>س</w:t>
      </w:r>
      <w:r w:rsidRPr="00AE45CE">
        <w:rPr>
          <w:rFonts w:eastAsia="Calibri" w:hint="cs"/>
          <w:spacing w:val="-4"/>
          <w:rtl/>
        </w:rPr>
        <w:t xml:space="preserve"> روایت کرده است: </w:t>
      </w:r>
      <w:r w:rsidRPr="00AE45CE">
        <w:rPr>
          <w:rStyle w:val="Char3"/>
          <w:rFonts w:eastAsia="Calibri" w:hint="cs"/>
          <w:spacing w:val="-4"/>
          <w:rtl/>
        </w:rPr>
        <w:t xml:space="preserve">«بَيْنَمَا نَحْنُ فِي الْمَسْجِدِ مَعَ رَسُولِ اللهِ </w:t>
      </w:r>
      <w:r w:rsidR="00CC5BC5" w:rsidRPr="00AE45CE">
        <w:rPr>
          <w:rStyle w:val="Char3"/>
          <w:rFonts w:eastAsia="Calibri" w:cs="CTraditional Arabic"/>
          <w:spacing w:val="-4"/>
          <w:szCs w:val="28"/>
          <w:rtl/>
        </w:rPr>
        <w:t>ج</w:t>
      </w:r>
      <w:r w:rsidRPr="00020590">
        <w:rPr>
          <w:rStyle w:val="Char3"/>
          <w:rFonts w:eastAsia="Calibri" w:hint="cs"/>
          <w:rtl/>
        </w:rPr>
        <w:t xml:space="preserve"> إِذْ جَاءَ أَعْرَابِيٌّ فَقَامَ يَبُولُ فِي الْمَسْجِدِ، فَقَالَ أَصْحَابُ رَسُولِ اللهِ </w:t>
      </w:r>
      <w:r w:rsidR="00CC5BC5" w:rsidRPr="00CC5BC5">
        <w:rPr>
          <w:rStyle w:val="Char3"/>
          <w:rFonts w:eastAsia="Calibri" w:cs="CTraditional Arabic"/>
          <w:szCs w:val="28"/>
          <w:rtl/>
        </w:rPr>
        <w:t>ج</w:t>
      </w:r>
      <w:r w:rsidRPr="00020590">
        <w:rPr>
          <w:rStyle w:val="Char3"/>
          <w:rFonts w:eastAsia="Calibri" w:hint="cs"/>
          <w:rtl/>
        </w:rPr>
        <w:t xml:space="preserve">: مَهْ مَهْ، قَالَ: قَالَ رَسُولُ اللهِ </w:t>
      </w:r>
      <w:r w:rsidR="00CC5BC5" w:rsidRPr="00CC5BC5">
        <w:rPr>
          <w:rStyle w:val="Char3"/>
          <w:rFonts w:eastAsia="Calibri" w:cs="CTraditional Arabic"/>
          <w:szCs w:val="28"/>
          <w:rtl/>
        </w:rPr>
        <w:t>ج</w:t>
      </w:r>
      <w:r w:rsidRPr="00020590">
        <w:rPr>
          <w:rStyle w:val="Char3"/>
          <w:rFonts w:eastAsia="Calibri" w:hint="cs"/>
          <w:rtl/>
        </w:rPr>
        <w:t xml:space="preserve">: لَا تُزْرِمُوهُ دَعُوهُ فَتَرَكُوهُ حَتَّى بَالَ، ثُمَّ إِنَّ رَسُولَ اللهِ </w:t>
      </w:r>
      <w:r w:rsidR="00CC5BC5" w:rsidRPr="00CC5BC5">
        <w:rPr>
          <w:rStyle w:val="Char3"/>
          <w:rFonts w:eastAsia="Calibri" w:cs="CTraditional Arabic"/>
          <w:szCs w:val="28"/>
          <w:rtl/>
        </w:rPr>
        <w:t>ج</w:t>
      </w:r>
      <w:r w:rsidRPr="00020590">
        <w:rPr>
          <w:rStyle w:val="Char3"/>
          <w:rFonts w:eastAsia="Calibri" w:hint="cs"/>
          <w:rtl/>
        </w:rPr>
        <w:t xml:space="preserve"> دَعَاهُ فَقَالَ لَهُ: إِنَّ هَذِهِ الْمَسَاجِدَ لَا تَصْلُحُ لِشَيْءٍ مِنْ هَذَا الْبَوْلِ، وَلَا الْقَذَرِ إِنَّمَا هِيَ لِذِكْرِ اللهِ </w:t>
      </w:r>
      <w:r w:rsidR="00BF21BD" w:rsidRPr="00BF21BD">
        <w:rPr>
          <w:rStyle w:val="Char3"/>
          <w:rFonts w:eastAsia="Calibri" w:cs="CTraditional Arabic"/>
          <w:szCs w:val="28"/>
          <w:rtl/>
        </w:rPr>
        <w:t>أ</w:t>
      </w:r>
      <w:r w:rsidRPr="00020590">
        <w:rPr>
          <w:rStyle w:val="Char3"/>
          <w:rFonts w:eastAsia="Calibri" w:hint="cs"/>
          <w:rtl/>
        </w:rPr>
        <w:t>، وَالصَّلَاةِ وَقِرَاءَةِ الْقُرْآنِ.</w:t>
      </w:r>
      <w:r w:rsidR="00111387">
        <w:rPr>
          <w:rStyle w:val="Char3"/>
          <w:rFonts w:eastAsia="Calibri" w:hint="cs"/>
          <w:rtl/>
        </w:rPr>
        <w:t xml:space="preserve"> أَوْ كَمَا قَالَ رَسُولُ اللهِ </w:t>
      </w:r>
      <w:r w:rsidR="00CC5BC5" w:rsidRPr="00CC5BC5">
        <w:rPr>
          <w:rStyle w:val="Char3"/>
          <w:rFonts w:eastAsia="Calibri" w:cs="CTraditional Arabic"/>
          <w:szCs w:val="28"/>
          <w:rtl/>
        </w:rPr>
        <w:t>ج</w:t>
      </w:r>
      <w:r w:rsidRPr="00020590">
        <w:rPr>
          <w:rStyle w:val="Char3"/>
          <w:rFonts w:eastAsia="Calibri" w:hint="cs"/>
          <w:rtl/>
        </w:rPr>
        <w:t xml:space="preserve"> قَالَ: فَأَمَرَ رَجُلًا مِنَ الْقَوْمِ فَجَاءَ بِدَلْوٍ مِنْ مَاءٍ فَشَنَّهُ</w:t>
      </w:r>
      <w:r w:rsidR="00020590">
        <w:rPr>
          <w:rStyle w:val="Char3"/>
          <w:rFonts w:eastAsia="Calibri" w:hint="cs"/>
          <w:rtl/>
        </w:rPr>
        <w:t xml:space="preserve"> عَلَيْهِ</w:t>
      </w:r>
      <w:r w:rsidRPr="00020590">
        <w:rPr>
          <w:rStyle w:val="Char3"/>
          <w:rFonts w:eastAsia="Calibri" w:hint="cs"/>
          <w:rtl/>
        </w:rPr>
        <w:t>»</w:t>
      </w:r>
      <w:r w:rsidRPr="00D71A00">
        <w:rPr>
          <w:rFonts w:eastAsia="Calibri"/>
          <w:vertAlign w:val="superscript"/>
          <w:rtl/>
        </w:rPr>
        <w:footnoteReference w:id="9"/>
      </w:r>
      <w:r w:rsidR="00020590" w:rsidRPr="00D71A00">
        <w:rPr>
          <w:rFonts w:eastAsia="Calibri" w:hint="cs"/>
          <w:rtl/>
        </w:rPr>
        <w:t>.</w:t>
      </w:r>
      <w:r w:rsidRPr="00CD3E4A">
        <w:rPr>
          <w:rStyle w:val="Char4"/>
          <w:rFonts w:eastAsia="Calibri" w:hint="cs"/>
          <w:rtl/>
        </w:rPr>
        <w:t xml:space="preserve"> </w:t>
      </w:r>
      <w:r w:rsidRPr="00D71A00">
        <w:rPr>
          <w:rFonts w:hint="cs"/>
          <w:rtl/>
        </w:rPr>
        <w:t xml:space="preserve">«در موقعیکه ما در مسجد با رسول خدا </w:t>
      </w:r>
      <w:r w:rsidR="00CC5BC5" w:rsidRPr="00D71A00">
        <w:rPr>
          <w:rFonts w:cs="CTraditional Arabic"/>
          <w:rtl/>
        </w:rPr>
        <w:t>ج</w:t>
      </w:r>
      <w:r w:rsidRPr="00D71A00">
        <w:rPr>
          <w:rFonts w:hint="cs"/>
          <w:rtl/>
        </w:rPr>
        <w:t xml:space="preserve"> بودیم، مرد عرب بادیه</w:t>
      </w:r>
      <w:r w:rsidRPr="00D71A00">
        <w:rPr>
          <w:rtl/>
        </w:rPr>
        <w:softHyphen/>
      </w:r>
      <w:r w:rsidRPr="00D71A00">
        <w:rPr>
          <w:rFonts w:hint="cs"/>
          <w:rtl/>
        </w:rPr>
        <w:t xml:space="preserve">نشینی آمد و در مسجد شروع به ادرار کردن نمود. یاران رسول خدا </w:t>
      </w:r>
      <w:r w:rsidR="00CC5BC5" w:rsidRPr="00D71A00">
        <w:rPr>
          <w:rFonts w:cs="CTraditional Arabic"/>
          <w:rtl/>
        </w:rPr>
        <w:t>ج</w:t>
      </w:r>
      <w:r w:rsidRPr="00D71A00">
        <w:rPr>
          <w:rFonts w:hint="cs"/>
          <w:rtl/>
        </w:rPr>
        <w:t xml:space="preserve"> گفتند: وی را باز دارید، وی را باز دارید. انس گفت: رسول خدا </w:t>
      </w:r>
      <w:r w:rsidR="00CC5BC5" w:rsidRPr="00D71A00">
        <w:rPr>
          <w:rFonts w:cs="CTraditional Arabic"/>
          <w:rtl/>
        </w:rPr>
        <w:t>ج</w:t>
      </w:r>
      <w:r w:rsidRPr="00D71A00">
        <w:rPr>
          <w:rFonts w:hint="cs"/>
          <w:rtl/>
        </w:rPr>
        <w:t xml:space="preserve"> فرمود: از وی ممانعت نکنید، به حال خودش </w:t>
      </w:r>
      <w:r w:rsidRPr="0050217E">
        <w:rPr>
          <w:rFonts w:hint="cs"/>
          <w:spacing w:val="-4"/>
          <w:rtl/>
        </w:rPr>
        <w:t xml:space="preserve">واگذارید، آنها وی را به حال خود گذاشتند تا ادرار کرد. سپس رسول خدا </w:t>
      </w:r>
      <w:r w:rsidR="00CC5BC5" w:rsidRPr="0050217E">
        <w:rPr>
          <w:rFonts w:cs="CTraditional Arabic"/>
          <w:spacing w:val="-4"/>
          <w:rtl/>
        </w:rPr>
        <w:t>ج</w:t>
      </w:r>
      <w:r w:rsidRPr="0050217E">
        <w:rPr>
          <w:rFonts w:hint="cs"/>
          <w:spacing w:val="-4"/>
          <w:rtl/>
        </w:rPr>
        <w:t xml:space="preserve"> وی را</w:t>
      </w:r>
      <w:r w:rsidRPr="00D71A00">
        <w:rPr>
          <w:rFonts w:hint="cs"/>
          <w:rtl/>
        </w:rPr>
        <w:t xml:space="preserve"> صدا کردند و به وی فرمودند: این مساجد برای این اعمال همچون ادرار و پلیدی و پلشتی ساخته نشده</w:t>
      </w:r>
      <w:r w:rsidRPr="00D71A00">
        <w:rPr>
          <w:rtl/>
        </w:rPr>
        <w:softHyphen/>
      </w:r>
      <w:r w:rsidRPr="00D71A00">
        <w:rPr>
          <w:rFonts w:hint="cs"/>
          <w:rtl/>
        </w:rPr>
        <w:t>اند، بلکه برای ذکر خداوند و نماز و قرائت قرآن می</w:t>
      </w:r>
      <w:r w:rsidRPr="00D71A00">
        <w:rPr>
          <w:rtl/>
        </w:rPr>
        <w:softHyphen/>
      </w:r>
      <w:r w:rsidRPr="00D71A00">
        <w:rPr>
          <w:rFonts w:hint="cs"/>
          <w:rtl/>
        </w:rPr>
        <w:t>باشند یا سخنی مانند این را فرمودند، انس گفت: به مردی از قوم امر فرمود و</w:t>
      </w:r>
      <w:r w:rsidR="00E878DE">
        <w:rPr>
          <w:rFonts w:hint="cs"/>
          <w:rtl/>
        </w:rPr>
        <w:t xml:space="preserve"> با سطلی از آب آمد و بر آن ریخت</w:t>
      </w:r>
      <w:r w:rsidRPr="00D71A00">
        <w:rPr>
          <w:rFonts w:hint="cs"/>
          <w:rtl/>
        </w:rPr>
        <w:t>»</w:t>
      </w:r>
      <w:r w:rsidR="00E878DE">
        <w:rPr>
          <w:rFonts w:hint="cs"/>
          <w:rtl/>
        </w:rPr>
        <w:t>.</w:t>
      </w:r>
    </w:p>
    <w:p w:rsidR="00312367" w:rsidRPr="00111387" w:rsidRDefault="00312367" w:rsidP="00B5036B">
      <w:pPr>
        <w:pStyle w:val="a9"/>
        <w:rPr>
          <w:rFonts w:eastAsia="Calibri"/>
          <w:rtl/>
        </w:rPr>
      </w:pPr>
      <w:r w:rsidRPr="00111387">
        <w:rPr>
          <w:rFonts w:eastAsia="Calibri" w:hint="cs"/>
          <w:rtl/>
        </w:rPr>
        <w:t>این فرموده بیانی صریح از مقصد و غایت ساختن مسجد می</w:t>
      </w:r>
      <w:r w:rsidRPr="00111387">
        <w:rPr>
          <w:rFonts w:eastAsia="Calibri"/>
          <w:rtl/>
        </w:rPr>
        <w:softHyphen/>
      </w:r>
      <w:r w:rsidRPr="00111387">
        <w:rPr>
          <w:rFonts w:eastAsia="Calibri" w:hint="cs"/>
          <w:rtl/>
        </w:rPr>
        <w:t xml:space="preserve">کند و آن عبادت کردن و پرستش ربّ العالمین خالق یکتا </w:t>
      </w:r>
      <w:r w:rsidR="00BF21BD" w:rsidRPr="00111387">
        <w:rPr>
          <w:rFonts w:eastAsia="Calibri" w:cs="CTraditional Arabic" w:hint="cs"/>
          <w:rtl/>
        </w:rPr>
        <w:t>أ</w:t>
      </w:r>
      <w:r w:rsidRPr="00111387">
        <w:rPr>
          <w:rFonts w:eastAsia="Calibri" w:hint="cs"/>
          <w:rtl/>
        </w:rPr>
        <w:t xml:space="preserve"> می</w:t>
      </w:r>
      <w:r w:rsidRPr="00111387">
        <w:rPr>
          <w:rFonts w:eastAsia="Calibri"/>
          <w:rtl/>
        </w:rPr>
        <w:softHyphen/>
      </w:r>
      <w:r w:rsidRPr="00111387">
        <w:rPr>
          <w:rFonts w:eastAsia="Calibri" w:hint="cs"/>
          <w:rtl/>
        </w:rPr>
        <w:t>باشد، جدای از این مهم، این حدیث بیانگر احکام مهمّی می</w:t>
      </w:r>
      <w:r w:rsidRPr="00111387">
        <w:rPr>
          <w:rFonts w:eastAsia="Calibri"/>
          <w:rtl/>
        </w:rPr>
        <w:softHyphen/>
      </w:r>
      <w:r w:rsidRPr="00111387">
        <w:rPr>
          <w:rFonts w:eastAsia="Calibri" w:hint="cs"/>
          <w:rtl/>
        </w:rPr>
        <w:t>باشد که فهم و دقّت در آن از اهمیّت خاص برخوردار می</w:t>
      </w:r>
      <w:r w:rsidRPr="00111387">
        <w:rPr>
          <w:rFonts w:eastAsia="Calibri"/>
          <w:rtl/>
        </w:rPr>
        <w:softHyphen/>
      </w:r>
      <w:r w:rsidRPr="00111387">
        <w:rPr>
          <w:rFonts w:eastAsia="Calibri" w:hint="cs"/>
          <w:rtl/>
        </w:rPr>
        <w:t>باشد از جمله:</w:t>
      </w:r>
    </w:p>
    <w:p w:rsidR="00312367" w:rsidRPr="00CC5BC5" w:rsidRDefault="00312367" w:rsidP="00B5036B">
      <w:pPr>
        <w:pStyle w:val="ListParagraph"/>
        <w:numPr>
          <w:ilvl w:val="0"/>
          <w:numId w:val="37"/>
        </w:numPr>
        <w:spacing w:line="240" w:lineRule="auto"/>
        <w:jc w:val="both"/>
        <w:rPr>
          <w:rStyle w:val="Char4"/>
        </w:rPr>
      </w:pPr>
      <w:r w:rsidRPr="00CC5BC5">
        <w:rPr>
          <w:rStyle w:val="Char4"/>
          <w:rFonts w:hint="cs"/>
          <w:rtl/>
        </w:rPr>
        <w:t xml:space="preserve"> وجود هرگونه پلیدی و پلشتی مادّی و معنوی در مسجد حرام است و مسلمانان باید از وجود و انجام آن خودداری و ممانعت کنند. جدای از نجاسات مادّی همچون ادرار و خون و خوک و .... باید از اعمال حرام و خلاف شریعت در محدود</w:t>
      </w:r>
      <w:r w:rsidR="00C46B47">
        <w:rPr>
          <w:rStyle w:val="Char4"/>
          <w:rFonts w:hint="cs"/>
          <w:rtl/>
        </w:rPr>
        <w:t>ه</w:t>
      </w:r>
      <w:r w:rsidRPr="00CC5BC5">
        <w:rPr>
          <w:rStyle w:val="Char4"/>
          <w:rFonts w:hint="cs"/>
          <w:rtl/>
        </w:rPr>
        <w:t xml:space="preserve"> مسجد همچون غیبت، تهمت، سخنان منافی عفّت و ادب، انجام رفتارهای بد و ... خودداری شود؛ چرا که وقتی ظاهر مسجدی از ناپاکها دور می</w:t>
      </w:r>
      <w:r w:rsidR="00111387">
        <w:rPr>
          <w:rStyle w:val="Char4"/>
          <w:rFonts w:hint="cs"/>
          <w:rtl/>
        </w:rPr>
        <w:t>‌</w:t>
      </w:r>
      <w:r w:rsidRPr="00CC5BC5">
        <w:rPr>
          <w:rStyle w:val="Char4"/>
          <w:rFonts w:hint="cs"/>
          <w:rtl/>
        </w:rPr>
        <w:t>گردد، به طریق اولی باید ناپاکی</w:t>
      </w:r>
      <w:r w:rsidR="00D10D3E">
        <w:rPr>
          <w:rStyle w:val="Char4"/>
        </w:rPr>
        <w:t>‌</w:t>
      </w:r>
      <w:r w:rsidRPr="00CC5BC5">
        <w:rPr>
          <w:rStyle w:val="Char4"/>
          <w:rFonts w:hint="cs"/>
          <w:rtl/>
        </w:rPr>
        <w:t>های باطن را از آن دفع نمود.</w:t>
      </w:r>
    </w:p>
    <w:p w:rsidR="00312367" w:rsidRPr="00CC5BC5" w:rsidRDefault="00312367" w:rsidP="00B5036B">
      <w:pPr>
        <w:pStyle w:val="ListParagraph"/>
        <w:numPr>
          <w:ilvl w:val="0"/>
          <w:numId w:val="37"/>
        </w:numPr>
        <w:spacing w:line="240" w:lineRule="auto"/>
        <w:jc w:val="both"/>
        <w:rPr>
          <w:rStyle w:val="Char4"/>
        </w:rPr>
      </w:pPr>
      <w:r w:rsidRPr="00CC5BC5">
        <w:rPr>
          <w:rStyle w:val="Char4"/>
          <w:rFonts w:hint="cs"/>
          <w:rtl/>
        </w:rPr>
        <w:t>فقها اتفاق</w:t>
      </w:r>
      <w:r w:rsidRPr="00CC5BC5">
        <w:rPr>
          <w:rStyle w:val="Char4"/>
          <w:rtl/>
        </w:rPr>
        <w:softHyphen/>
      </w:r>
      <w:r w:rsidRPr="00CC5BC5">
        <w:rPr>
          <w:rStyle w:val="Char4"/>
          <w:rFonts w:hint="cs"/>
          <w:rtl/>
        </w:rPr>
        <w:t xml:space="preserve">نظر دارند که ماندن انسان مُحدِث یعنی؛ کسی که وضو ندارد در مسجد جایز است، چون پیامبر </w:t>
      </w:r>
      <w:r w:rsidR="00CC5BC5" w:rsidRPr="00CC5BC5">
        <w:rPr>
          <w:rFonts w:ascii="Al-QuranAlKareem" w:eastAsia="Calibri" w:hAnsi="Al-QuranAlKareem" w:cs="CTraditional Arabic"/>
          <w:b/>
          <w:color w:val="000000" w:themeColor="text1"/>
          <w:sz w:val="28"/>
          <w:szCs w:val="28"/>
          <w:rtl/>
        </w:rPr>
        <w:t>ج</w:t>
      </w:r>
      <w:r w:rsidRPr="00CD3E4A">
        <w:rPr>
          <w:rStyle w:val="Char4"/>
          <w:rFonts w:hint="cs"/>
          <w:rtl/>
        </w:rPr>
        <w:t xml:space="preserve"> </w:t>
      </w:r>
      <w:r w:rsidRPr="00CC5BC5">
        <w:rPr>
          <w:rStyle w:val="Char4"/>
          <w:rFonts w:hint="cs"/>
          <w:rtl/>
        </w:rPr>
        <w:t>امر به خارج کردن مرد اعرابی نکردند.</w:t>
      </w:r>
    </w:p>
    <w:p w:rsidR="00312367" w:rsidRPr="00CC5BC5" w:rsidRDefault="00312367" w:rsidP="00B5036B">
      <w:pPr>
        <w:pStyle w:val="ListParagraph"/>
        <w:numPr>
          <w:ilvl w:val="0"/>
          <w:numId w:val="37"/>
        </w:numPr>
        <w:spacing w:line="240" w:lineRule="auto"/>
        <w:jc w:val="both"/>
        <w:rPr>
          <w:rStyle w:val="Char4"/>
        </w:rPr>
      </w:pPr>
      <w:r w:rsidRPr="00CC5BC5">
        <w:rPr>
          <w:rStyle w:val="Char4"/>
          <w:rFonts w:hint="cs"/>
          <w:rtl/>
        </w:rPr>
        <w:t>ماندن در مسجد برای عبادت و اعتکاف و انتظار نماز مستحب می</w:t>
      </w:r>
      <w:r w:rsidR="00111387">
        <w:rPr>
          <w:rStyle w:val="Char4"/>
          <w:rFonts w:hint="cs"/>
          <w:rtl/>
        </w:rPr>
        <w:t>‌</w:t>
      </w:r>
      <w:r w:rsidRPr="00CC5BC5">
        <w:rPr>
          <w:rStyle w:val="Char4"/>
          <w:rFonts w:hint="cs"/>
          <w:rtl/>
        </w:rPr>
        <w:t>باشد ولی ماندن بدون دلیل و نشستن در آن بدون هیچ هدفی مُباح می</w:t>
      </w:r>
      <w:r w:rsidRPr="00CC5BC5">
        <w:rPr>
          <w:rStyle w:val="Char4"/>
          <w:rtl/>
        </w:rPr>
        <w:softHyphen/>
      </w:r>
      <w:r w:rsidRPr="00CC5BC5">
        <w:rPr>
          <w:rStyle w:val="Char4"/>
          <w:rFonts w:hint="cs"/>
          <w:rtl/>
        </w:rPr>
        <w:t xml:space="preserve">باشد. </w:t>
      </w:r>
    </w:p>
    <w:p w:rsidR="00312367" w:rsidRPr="00CC5BC5" w:rsidRDefault="00312367" w:rsidP="00B5036B">
      <w:pPr>
        <w:pStyle w:val="ListParagraph"/>
        <w:numPr>
          <w:ilvl w:val="0"/>
          <w:numId w:val="37"/>
        </w:numPr>
        <w:spacing w:line="240" w:lineRule="auto"/>
        <w:jc w:val="both"/>
        <w:rPr>
          <w:rStyle w:val="Char4"/>
        </w:rPr>
      </w:pPr>
      <w:r w:rsidRPr="00CC5BC5">
        <w:rPr>
          <w:rStyle w:val="Char4"/>
          <w:rFonts w:hint="cs"/>
          <w:rtl/>
        </w:rPr>
        <w:t xml:space="preserve">رفتار پیامبر خدا </w:t>
      </w:r>
      <w:r w:rsidR="00CC5BC5" w:rsidRPr="00CC5BC5">
        <w:rPr>
          <w:rFonts w:ascii="Al-QuranAlKareem" w:eastAsia="Calibri" w:hAnsi="Al-QuranAlKareem" w:cs="CTraditional Arabic"/>
          <w:b/>
          <w:color w:val="000000" w:themeColor="text1"/>
          <w:sz w:val="28"/>
          <w:szCs w:val="28"/>
          <w:rtl/>
        </w:rPr>
        <w:t>ج</w:t>
      </w:r>
      <w:r w:rsidRPr="00CD3E4A">
        <w:rPr>
          <w:rStyle w:val="Char4"/>
          <w:rFonts w:hint="cs"/>
          <w:rtl/>
        </w:rPr>
        <w:t xml:space="preserve"> </w:t>
      </w:r>
      <w:r w:rsidRPr="00CC5BC5">
        <w:rPr>
          <w:rStyle w:val="Char4"/>
          <w:rFonts w:hint="cs"/>
          <w:rtl/>
        </w:rPr>
        <w:t>در ارتباط با مرد اعرابی الگویی زیبا و دقیق برای هر مسلمانی می</w:t>
      </w:r>
      <w:r w:rsidRPr="00CC5BC5">
        <w:rPr>
          <w:rStyle w:val="Char4"/>
          <w:rtl/>
        </w:rPr>
        <w:softHyphen/>
      </w:r>
      <w:r w:rsidRPr="00CC5BC5">
        <w:rPr>
          <w:rStyle w:val="Char4"/>
          <w:rFonts w:hint="cs"/>
          <w:rtl/>
        </w:rPr>
        <w:t xml:space="preserve">باشد که با دیدن اعمال بد و ناروا از دیگران و نهی از منکر با عجله اقدام نکند و با نهایت ادب و احترام و آرامش با شخص برخورد کرده و آنچه را که باید تبلیغ کند و به شخص برساند و حتّی در پاک کردن اشتباهات به وی کمک کند؛ چراکه پیامبر </w:t>
      </w:r>
      <w:r w:rsidR="00CC5BC5" w:rsidRPr="00CC5BC5">
        <w:rPr>
          <w:rFonts w:ascii="Al-QuranAlKareem" w:eastAsia="Calibri" w:hAnsi="Al-QuranAlKareem" w:cs="CTraditional Arabic"/>
          <w:b/>
          <w:color w:val="000000" w:themeColor="text1"/>
          <w:sz w:val="28"/>
          <w:szCs w:val="28"/>
          <w:rtl/>
        </w:rPr>
        <w:t>ج</w:t>
      </w:r>
      <w:r w:rsidRPr="00CD3E4A">
        <w:rPr>
          <w:rStyle w:val="Char4"/>
          <w:rFonts w:hint="cs"/>
          <w:rtl/>
        </w:rPr>
        <w:t xml:space="preserve"> </w:t>
      </w:r>
      <w:r w:rsidRPr="00CC5BC5">
        <w:rPr>
          <w:rStyle w:val="Char4"/>
          <w:rFonts w:hint="cs"/>
          <w:rtl/>
        </w:rPr>
        <w:t xml:space="preserve">به اعرابی امر نکرد که ادرارش را پاک کند، شخص دیگری را مأمور پاک کردن کردند. </w:t>
      </w:r>
    </w:p>
    <w:p w:rsidR="00AE45CE" w:rsidRDefault="00312367" w:rsidP="00B5036B">
      <w:pPr>
        <w:pStyle w:val="ListParagraph"/>
        <w:numPr>
          <w:ilvl w:val="0"/>
          <w:numId w:val="37"/>
        </w:numPr>
        <w:spacing w:line="240" w:lineRule="auto"/>
        <w:jc w:val="both"/>
        <w:rPr>
          <w:rStyle w:val="Char4"/>
          <w:rtl/>
        </w:rPr>
      </w:pPr>
      <w:r w:rsidRPr="00CC5BC5">
        <w:rPr>
          <w:rStyle w:val="Char4"/>
          <w:rFonts w:hint="cs"/>
          <w:rtl/>
        </w:rPr>
        <w:t>هر مکان و شیئی آغشته به ادرار و مشابه آن با ریختن آب بر آن پاک می</w:t>
      </w:r>
      <w:r w:rsidRPr="00CC5BC5">
        <w:rPr>
          <w:rStyle w:val="Char4"/>
          <w:rtl/>
        </w:rPr>
        <w:softHyphen/>
      </w:r>
      <w:r w:rsidRPr="00CC5BC5">
        <w:rPr>
          <w:rStyle w:val="Char4"/>
          <w:rFonts w:hint="cs"/>
          <w:rtl/>
        </w:rPr>
        <w:t xml:space="preserve">شود؛ همچنانکه در این روایت دیدیم که رسول الله </w:t>
      </w:r>
      <w:r w:rsidR="00CC5BC5" w:rsidRPr="00CC5BC5">
        <w:rPr>
          <w:rFonts w:ascii="Al-QuranAlKareem" w:eastAsia="Calibri" w:hAnsi="Al-QuranAlKareem" w:cs="CTraditional Arabic"/>
          <w:b/>
          <w:color w:val="000000" w:themeColor="text1"/>
          <w:sz w:val="28"/>
          <w:szCs w:val="28"/>
          <w:rtl/>
        </w:rPr>
        <w:t>ج</w:t>
      </w:r>
      <w:r w:rsidRPr="00CC5BC5">
        <w:rPr>
          <w:rStyle w:val="Char4"/>
          <w:rFonts w:hint="cs"/>
          <w:rtl/>
        </w:rPr>
        <w:t xml:space="preserve"> فرمودند که یک سطل آب روی آن ادرار بریزید؛ و اگر پاک نمی</w:t>
      </w:r>
      <w:r w:rsidRPr="00CC5BC5">
        <w:rPr>
          <w:rStyle w:val="Char4"/>
          <w:rtl/>
        </w:rPr>
        <w:softHyphen/>
      </w:r>
      <w:r w:rsidRPr="00CC5BC5">
        <w:rPr>
          <w:rStyle w:val="Char4"/>
          <w:rFonts w:hint="cs"/>
          <w:rtl/>
        </w:rPr>
        <w:t>شد، ریختن آب روی آن معنی ندارد.</w:t>
      </w:r>
    </w:p>
    <w:p w:rsidR="00AE45CE" w:rsidRDefault="00AE45CE" w:rsidP="00B5036B">
      <w:pPr>
        <w:bidi w:val="0"/>
        <w:rPr>
          <w:rStyle w:val="Char4"/>
          <w:rFonts w:eastAsiaTheme="minorHAnsi"/>
          <w:rtl/>
          <w:lang w:bidi="fa-IR"/>
        </w:rPr>
      </w:pPr>
      <w:r>
        <w:rPr>
          <w:rStyle w:val="Char4"/>
          <w:rtl/>
        </w:rPr>
        <w:br w:type="page"/>
      </w:r>
    </w:p>
    <w:p w:rsidR="00020590" w:rsidRPr="00AE45CE" w:rsidRDefault="00020590" w:rsidP="00B5036B">
      <w:pPr>
        <w:pStyle w:val="ListParagraph"/>
        <w:spacing w:line="240" w:lineRule="auto"/>
        <w:jc w:val="both"/>
        <w:rPr>
          <w:rStyle w:val="Char4"/>
          <w:sz w:val="2"/>
          <w:szCs w:val="2"/>
          <w:rtl/>
        </w:rPr>
      </w:pPr>
    </w:p>
    <w:p w:rsidR="00312367" w:rsidRPr="00670E61" w:rsidRDefault="00312367" w:rsidP="00B5036B">
      <w:pPr>
        <w:pStyle w:val="a2"/>
        <w:bidi w:val="0"/>
        <w:rPr>
          <w:rtl/>
        </w:rPr>
      </w:pPr>
      <w:bookmarkStart w:id="18" w:name="_Toc398411809"/>
      <w:bookmarkStart w:id="19" w:name="_Toc441765059"/>
      <w:r>
        <w:rPr>
          <w:rFonts w:hint="cs"/>
          <w:rtl/>
        </w:rPr>
        <w:t>حدیث پنجم</w:t>
      </w:r>
      <w:r w:rsidRPr="00670E61">
        <w:rPr>
          <w:rFonts w:hint="cs"/>
          <w:rtl/>
        </w:rPr>
        <w:t>: فضیلت نماز خواندن در مسجد الحرام و مسجد النّبی</w:t>
      </w:r>
      <w:r w:rsidR="00020590">
        <w:rPr>
          <w:rFonts w:hint="cs"/>
          <w:rtl/>
        </w:rPr>
        <w:t xml:space="preserve"> </w:t>
      </w:r>
      <w:r w:rsidR="00CC5BC5" w:rsidRPr="00D10D3E">
        <w:rPr>
          <w:rFonts w:cs="CTraditional Arabic" w:hint="cs"/>
          <w:b w:val="0"/>
          <w:bCs w:val="0"/>
          <w:sz w:val="28"/>
          <w:szCs w:val="28"/>
          <w:rtl/>
        </w:rPr>
        <w:t>ج</w:t>
      </w:r>
      <w:bookmarkEnd w:id="18"/>
      <w:bookmarkEnd w:id="19"/>
    </w:p>
    <w:p w:rsidR="00312367" w:rsidRPr="00CD3E4A" w:rsidRDefault="00312367" w:rsidP="00B5036B">
      <w:pPr>
        <w:pStyle w:val="a9"/>
        <w:rPr>
          <w:rStyle w:val="Char4"/>
          <w:rtl/>
        </w:rPr>
      </w:pPr>
      <w:r w:rsidRPr="00111387">
        <w:rPr>
          <w:rFonts w:hint="cs"/>
          <w:rtl/>
        </w:rPr>
        <w:t xml:space="preserve">جابر بن عبدالله </w:t>
      </w:r>
      <w:r w:rsidR="00CC5BC5" w:rsidRPr="00111387">
        <w:rPr>
          <w:rFonts w:cs="CTraditional Arabic" w:hint="cs"/>
          <w:rtl/>
        </w:rPr>
        <w:t>س</w:t>
      </w:r>
      <w:r w:rsidRPr="00111387">
        <w:rPr>
          <w:rFonts w:hint="cs"/>
          <w:rtl/>
        </w:rPr>
        <w:t xml:space="preserve"> روایت کرده است: </w:t>
      </w:r>
      <w:r w:rsidRPr="00020590">
        <w:rPr>
          <w:rStyle w:val="Char3"/>
          <w:rFonts w:hint="cs"/>
          <w:rtl/>
        </w:rPr>
        <w:t>«أَنَّ</w:t>
      </w:r>
      <w:r w:rsidRPr="00020590">
        <w:rPr>
          <w:rStyle w:val="Char3"/>
          <w:rtl/>
        </w:rPr>
        <w:t xml:space="preserve"> </w:t>
      </w:r>
      <w:r w:rsidRPr="00020590">
        <w:rPr>
          <w:rStyle w:val="Char3"/>
          <w:rFonts w:hint="cs"/>
          <w:rtl/>
        </w:rPr>
        <w:t>رَسُولَ</w:t>
      </w:r>
      <w:r w:rsidRPr="00020590">
        <w:rPr>
          <w:rStyle w:val="Char3"/>
          <w:rtl/>
        </w:rPr>
        <w:t xml:space="preserve"> </w:t>
      </w:r>
      <w:r w:rsidRPr="00020590">
        <w:rPr>
          <w:rStyle w:val="Char3"/>
          <w:rFonts w:hint="cs"/>
          <w:rtl/>
        </w:rPr>
        <w:t>اللَّهِ</w:t>
      </w:r>
      <w:r w:rsidRPr="00020590">
        <w:rPr>
          <w:rStyle w:val="Char3"/>
          <w:rtl/>
        </w:rPr>
        <w:t xml:space="preserve"> </w:t>
      </w:r>
      <w:r w:rsidR="00CC5BC5" w:rsidRPr="00CC5BC5">
        <w:rPr>
          <w:rStyle w:val="Char3"/>
          <w:rFonts w:cs="CTraditional Arabic" w:hint="cs"/>
          <w:szCs w:val="28"/>
          <w:rtl/>
        </w:rPr>
        <w:t>ج</w:t>
      </w:r>
      <w:r w:rsidRPr="00020590">
        <w:rPr>
          <w:rStyle w:val="Char3"/>
          <w:rtl/>
        </w:rPr>
        <w:t xml:space="preserve"> </w:t>
      </w:r>
      <w:r w:rsidRPr="00020590">
        <w:rPr>
          <w:rStyle w:val="Char3"/>
          <w:rFonts w:hint="cs"/>
          <w:rtl/>
        </w:rPr>
        <w:t>قَالَ</w:t>
      </w:r>
      <w:r w:rsidRPr="00020590">
        <w:rPr>
          <w:rStyle w:val="Char3"/>
          <w:rtl/>
        </w:rPr>
        <w:t xml:space="preserve">: </w:t>
      </w:r>
      <w:r w:rsidRPr="00020590">
        <w:rPr>
          <w:rStyle w:val="Char3"/>
          <w:rFonts w:hint="cs"/>
          <w:rtl/>
        </w:rPr>
        <w:t>صَلَاةٌ</w:t>
      </w:r>
      <w:r w:rsidRPr="00020590">
        <w:rPr>
          <w:rStyle w:val="Char3"/>
          <w:rtl/>
        </w:rPr>
        <w:t xml:space="preserve"> </w:t>
      </w:r>
      <w:r w:rsidRPr="00020590">
        <w:rPr>
          <w:rStyle w:val="Char3"/>
          <w:rFonts w:hint="cs"/>
          <w:rtl/>
        </w:rPr>
        <w:t>فِي</w:t>
      </w:r>
      <w:r w:rsidRPr="00020590">
        <w:rPr>
          <w:rStyle w:val="Char3"/>
          <w:rtl/>
        </w:rPr>
        <w:t xml:space="preserve"> </w:t>
      </w:r>
      <w:r w:rsidRPr="00020590">
        <w:rPr>
          <w:rStyle w:val="Char3"/>
          <w:rFonts w:hint="cs"/>
          <w:rtl/>
        </w:rPr>
        <w:t>مَسْجِدِي</w:t>
      </w:r>
      <w:r w:rsidRPr="00020590">
        <w:rPr>
          <w:rStyle w:val="Char3"/>
          <w:rtl/>
        </w:rPr>
        <w:t xml:space="preserve"> </w:t>
      </w:r>
      <w:r w:rsidRPr="00020590">
        <w:rPr>
          <w:rStyle w:val="Char3"/>
          <w:rFonts w:hint="cs"/>
          <w:rtl/>
        </w:rPr>
        <w:t>أَفْضَلُ</w:t>
      </w:r>
      <w:r w:rsidRPr="00020590">
        <w:rPr>
          <w:rStyle w:val="Char3"/>
          <w:rtl/>
        </w:rPr>
        <w:t xml:space="preserve"> </w:t>
      </w:r>
      <w:r w:rsidRPr="00020590">
        <w:rPr>
          <w:rStyle w:val="Char3"/>
          <w:rFonts w:hint="cs"/>
          <w:rtl/>
        </w:rPr>
        <w:t>مِنْ</w:t>
      </w:r>
      <w:r w:rsidRPr="00020590">
        <w:rPr>
          <w:rStyle w:val="Char3"/>
          <w:rtl/>
        </w:rPr>
        <w:t xml:space="preserve"> </w:t>
      </w:r>
      <w:r w:rsidRPr="00020590">
        <w:rPr>
          <w:rStyle w:val="Char3"/>
          <w:rFonts w:hint="cs"/>
          <w:rtl/>
        </w:rPr>
        <w:t>أَلْفِ</w:t>
      </w:r>
      <w:r w:rsidRPr="00020590">
        <w:rPr>
          <w:rStyle w:val="Char3"/>
          <w:rtl/>
        </w:rPr>
        <w:t xml:space="preserve"> </w:t>
      </w:r>
      <w:r w:rsidRPr="00020590">
        <w:rPr>
          <w:rStyle w:val="Char3"/>
          <w:rFonts w:hint="cs"/>
          <w:rtl/>
        </w:rPr>
        <w:t>صَلَاةٍ</w:t>
      </w:r>
      <w:r w:rsidRPr="00020590">
        <w:rPr>
          <w:rStyle w:val="Char3"/>
          <w:rtl/>
        </w:rPr>
        <w:t xml:space="preserve"> </w:t>
      </w:r>
      <w:r w:rsidRPr="00020590">
        <w:rPr>
          <w:rStyle w:val="Char3"/>
          <w:rFonts w:hint="cs"/>
          <w:rtl/>
        </w:rPr>
        <w:t>فِيمَا</w:t>
      </w:r>
      <w:r w:rsidRPr="00020590">
        <w:rPr>
          <w:rStyle w:val="Char3"/>
          <w:rtl/>
        </w:rPr>
        <w:t xml:space="preserve"> </w:t>
      </w:r>
      <w:r w:rsidRPr="00020590">
        <w:rPr>
          <w:rStyle w:val="Char3"/>
          <w:rFonts w:hint="cs"/>
          <w:rtl/>
        </w:rPr>
        <w:t>سِوَاهُ،</w:t>
      </w:r>
      <w:r w:rsidRPr="00020590">
        <w:rPr>
          <w:rStyle w:val="Char3"/>
          <w:rtl/>
        </w:rPr>
        <w:t xml:space="preserve"> </w:t>
      </w:r>
      <w:r w:rsidRPr="00020590">
        <w:rPr>
          <w:rStyle w:val="Char3"/>
          <w:rFonts w:hint="cs"/>
          <w:rtl/>
        </w:rPr>
        <w:t>إِلَّا</w:t>
      </w:r>
      <w:r w:rsidRPr="00020590">
        <w:rPr>
          <w:rStyle w:val="Char3"/>
          <w:rtl/>
        </w:rPr>
        <w:t xml:space="preserve"> </w:t>
      </w:r>
      <w:r w:rsidRPr="00020590">
        <w:rPr>
          <w:rStyle w:val="Char3"/>
          <w:rFonts w:hint="cs"/>
          <w:rtl/>
        </w:rPr>
        <w:t>الْمَسْجِدَ</w:t>
      </w:r>
      <w:r w:rsidRPr="00020590">
        <w:rPr>
          <w:rStyle w:val="Char3"/>
          <w:rtl/>
        </w:rPr>
        <w:t xml:space="preserve"> </w:t>
      </w:r>
      <w:r w:rsidRPr="00020590">
        <w:rPr>
          <w:rStyle w:val="Char3"/>
          <w:rFonts w:hint="cs"/>
          <w:rtl/>
        </w:rPr>
        <w:t>الْحَرَامَ،</w:t>
      </w:r>
      <w:r w:rsidRPr="00020590">
        <w:rPr>
          <w:rStyle w:val="Char3"/>
          <w:rtl/>
        </w:rPr>
        <w:t xml:space="preserve"> </w:t>
      </w:r>
      <w:r w:rsidRPr="00020590">
        <w:rPr>
          <w:rStyle w:val="Char3"/>
          <w:rFonts w:hint="cs"/>
          <w:rtl/>
        </w:rPr>
        <w:t>وَصَلَاةٌ</w:t>
      </w:r>
      <w:r w:rsidRPr="00020590">
        <w:rPr>
          <w:rStyle w:val="Char3"/>
          <w:rtl/>
        </w:rPr>
        <w:t xml:space="preserve"> </w:t>
      </w:r>
      <w:r w:rsidRPr="00020590">
        <w:rPr>
          <w:rStyle w:val="Char3"/>
          <w:rFonts w:hint="cs"/>
          <w:rtl/>
        </w:rPr>
        <w:t>فِي</w:t>
      </w:r>
      <w:r w:rsidRPr="00020590">
        <w:rPr>
          <w:rStyle w:val="Char3"/>
          <w:rtl/>
        </w:rPr>
        <w:t xml:space="preserve"> </w:t>
      </w:r>
      <w:r w:rsidRPr="00020590">
        <w:rPr>
          <w:rStyle w:val="Char3"/>
          <w:rFonts w:hint="cs"/>
          <w:rtl/>
        </w:rPr>
        <w:t>الْمَسْجِدِ</w:t>
      </w:r>
      <w:r w:rsidRPr="00020590">
        <w:rPr>
          <w:rStyle w:val="Char3"/>
          <w:rtl/>
        </w:rPr>
        <w:t xml:space="preserve"> </w:t>
      </w:r>
      <w:r w:rsidRPr="00020590">
        <w:rPr>
          <w:rStyle w:val="Char3"/>
          <w:rFonts w:hint="cs"/>
          <w:rtl/>
        </w:rPr>
        <w:t>الْحَرَامِ</w:t>
      </w:r>
      <w:r w:rsidRPr="00020590">
        <w:rPr>
          <w:rStyle w:val="Char3"/>
          <w:rtl/>
        </w:rPr>
        <w:t xml:space="preserve"> </w:t>
      </w:r>
      <w:r w:rsidRPr="00020590">
        <w:rPr>
          <w:rStyle w:val="Char3"/>
          <w:rFonts w:hint="cs"/>
          <w:rtl/>
        </w:rPr>
        <w:t>أَفْضَلُ</w:t>
      </w:r>
      <w:r w:rsidRPr="00020590">
        <w:rPr>
          <w:rStyle w:val="Char3"/>
          <w:rtl/>
        </w:rPr>
        <w:t xml:space="preserve"> </w:t>
      </w:r>
      <w:r w:rsidRPr="00020590">
        <w:rPr>
          <w:rStyle w:val="Char3"/>
          <w:rFonts w:hint="cs"/>
          <w:rtl/>
        </w:rPr>
        <w:t>مِنْ</w:t>
      </w:r>
      <w:r w:rsidRPr="00020590">
        <w:rPr>
          <w:rStyle w:val="Char3"/>
          <w:rtl/>
        </w:rPr>
        <w:t xml:space="preserve"> </w:t>
      </w:r>
      <w:r w:rsidRPr="00020590">
        <w:rPr>
          <w:rStyle w:val="Char3"/>
          <w:rFonts w:hint="cs"/>
          <w:rtl/>
        </w:rPr>
        <w:t>مِائَةِ</w:t>
      </w:r>
      <w:r w:rsidRPr="00020590">
        <w:rPr>
          <w:rStyle w:val="Char3"/>
          <w:rtl/>
        </w:rPr>
        <w:t xml:space="preserve"> </w:t>
      </w:r>
      <w:r w:rsidRPr="00020590">
        <w:rPr>
          <w:rStyle w:val="Char3"/>
          <w:rFonts w:hint="cs"/>
          <w:rtl/>
        </w:rPr>
        <w:t>أَلْفِ</w:t>
      </w:r>
      <w:r w:rsidRPr="00020590">
        <w:rPr>
          <w:rStyle w:val="Char3"/>
          <w:rtl/>
        </w:rPr>
        <w:t xml:space="preserve"> </w:t>
      </w:r>
      <w:r w:rsidRPr="00020590">
        <w:rPr>
          <w:rStyle w:val="Char3"/>
          <w:rFonts w:hint="cs"/>
          <w:rtl/>
        </w:rPr>
        <w:t>صَلَاةٍ</w:t>
      </w:r>
      <w:r w:rsidRPr="00020590">
        <w:rPr>
          <w:rStyle w:val="Char3"/>
          <w:rtl/>
        </w:rPr>
        <w:t xml:space="preserve"> </w:t>
      </w:r>
      <w:r w:rsidRPr="00020590">
        <w:rPr>
          <w:rStyle w:val="Char3"/>
          <w:rFonts w:hint="cs"/>
          <w:rtl/>
        </w:rPr>
        <w:t>فِيمَا</w:t>
      </w:r>
      <w:r w:rsidRPr="00020590">
        <w:rPr>
          <w:rStyle w:val="Char3"/>
          <w:rtl/>
        </w:rPr>
        <w:t xml:space="preserve"> </w:t>
      </w:r>
      <w:r w:rsidR="00020590">
        <w:rPr>
          <w:rStyle w:val="Char3"/>
          <w:rFonts w:hint="cs"/>
          <w:rtl/>
        </w:rPr>
        <w:t>سِوَاهُ</w:t>
      </w:r>
      <w:r w:rsidRPr="00020590">
        <w:rPr>
          <w:rStyle w:val="Char3"/>
          <w:rFonts w:hint="cs"/>
          <w:rtl/>
        </w:rPr>
        <w:t>»</w:t>
      </w:r>
      <w:r w:rsidRPr="00111387">
        <w:rPr>
          <w:vertAlign w:val="superscript"/>
          <w:rtl/>
        </w:rPr>
        <w:footnoteReference w:id="10"/>
      </w:r>
      <w:r w:rsidR="00020590" w:rsidRPr="00111387">
        <w:rPr>
          <w:rFonts w:hint="cs"/>
          <w:rtl/>
        </w:rPr>
        <w:t>.</w:t>
      </w:r>
      <w:r w:rsidRPr="00CD3E4A">
        <w:rPr>
          <w:rStyle w:val="Char4"/>
          <w:rFonts w:hint="cs"/>
          <w:rtl/>
        </w:rPr>
        <w:t xml:space="preserve"> </w:t>
      </w:r>
      <w:r w:rsidRPr="00111387">
        <w:rPr>
          <w:rFonts w:hint="cs"/>
          <w:rtl/>
        </w:rPr>
        <w:t xml:space="preserve">«پیغمبر خدا </w:t>
      </w:r>
      <w:r w:rsidR="00CC5BC5" w:rsidRPr="00111387">
        <w:rPr>
          <w:rFonts w:cs="CTraditional Arabic" w:hint="cs"/>
          <w:rtl/>
        </w:rPr>
        <w:t>ج</w:t>
      </w:r>
      <w:r w:rsidRPr="00111387">
        <w:rPr>
          <w:rFonts w:hint="cs"/>
          <w:rtl/>
        </w:rPr>
        <w:t xml:space="preserve"> فرمودند: نماز در مسجد من برتر از هزار نماز در غیر آنجا می</w:t>
      </w:r>
      <w:r w:rsidRPr="00111387">
        <w:rPr>
          <w:rtl/>
        </w:rPr>
        <w:softHyphen/>
      </w:r>
      <w:r w:rsidRPr="00111387">
        <w:rPr>
          <w:rFonts w:hint="cs"/>
          <w:rtl/>
        </w:rPr>
        <w:t>باشد بجز در مسجد الحرام که نماز در مسجد الحرام برتر از صدهزار نماز در غیر آنجا می</w:t>
      </w:r>
      <w:r w:rsidRPr="00111387">
        <w:rPr>
          <w:rtl/>
        </w:rPr>
        <w:softHyphen/>
      </w:r>
      <w:r w:rsidR="00E878DE">
        <w:rPr>
          <w:rFonts w:hint="cs"/>
          <w:rtl/>
        </w:rPr>
        <w:t>باشد</w:t>
      </w:r>
      <w:r w:rsidRPr="00111387">
        <w:rPr>
          <w:rFonts w:hint="cs"/>
          <w:rtl/>
        </w:rPr>
        <w:t>»</w:t>
      </w:r>
      <w:r w:rsidR="00E878DE">
        <w:rPr>
          <w:rFonts w:hint="cs"/>
          <w:rtl/>
        </w:rPr>
        <w:t>.</w:t>
      </w:r>
    </w:p>
    <w:p w:rsidR="00312367" w:rsidRPr="00702425" w:rsidRDefault="00312367" w:rsidP="00B5036B">
      <w:pPr>
        <w:pStyle w:val="a9"/>
        <w:rPr>
          <w:rtl/>
        </w:rPr>
      </w:pPr>
      <w:r w:rsidRPr="00111387">
        <w:rPr>
          <w:rFonts w:hint="cs"/>
          <w:rtl/>
        </w:rPr>
        <w:t>این حدیث بیانی آشکار در تقدیس این دو مسجد و فضیلت عبادت بالأخص نماز در آنها می</w:t>
      </w:r>
      <w:r w:rsidRPr="00111387">
        <w:rPr>
          <w:rtl/>
        </w:rPr>
        <w:softHyphen/>
      </w:r>
      <w:r w:rsidRPr="00111387">
        <w:rPr>
          <w:rFonts w:hint="cs"/>
          <w:rtl/>
        </w:rPr>
        <w:t>باشد. اگرچه برخی از علما این فضیلت را حمل بر نماز فرض و نفل می</w:t>
      </w:r>
      <w:r w:rsidRPr="00111387">
        <w:rPr>
          <w:rtl/>
        </w:rPr>
        <w:softHyphen/>
      </w:r>
      <w:r w:rsidRPr="00111387">
        <w:rPr>
          <w:rFonts w:hint="cs"/>
          <w:rtl/>
        </w:rPr>
        <w:t>کنند ولی با توجه به فرمود</w:t>
      </w:r>
      <w:r w:rsidR="00C46B47">
        <w:rPr>
          <w:rFonts w:hint="cs"/>
          <w:rtl/>
        </w:rPr>
        <w:t>ه</w:t>
      </w:r>
      <w:r w:rsidRPr="00111387">
        <w:rPr>
          <w:rFonts w:hint="cs"/>
          <w:rtl/>
        </w:rPr>
        <w:t xml:space="preserve"> پیامبر </w:t>
      </w:r>
      <w:r w:rsidR="00CC5BC5" w:rsidRPr="00111387">
        <w:rPr>
          <w:rFonts w:cs="CTraditional Arabic" w:hint="cs"/>
          <w:rtl/>
        </w:rPr>
        <w:t>ج</w:t>
      </w:r>
      <w:r w:rsidRPr="00111387">
        <w:rPr>
          <w:rFonts w:hint="cs"/>
          <w:rtl/>
        </w:rPr>
        <w:t xml:space="preserve"> این فضیلت به نماز فرض اختصاص دارد؛ چراکه ای</w:t>
      </w:r>
      <w:r w:rsidR="00BF15D0">
        <w:rPr>
          <w:rFonts w:hint="cs"/>
          <w:rtl/>
        </w:rPr>
        <w:t>‌شان</w:t>
      </w:r>
      <w:r w:rsidRPr="00111387">
        <w:rPr>
          <w:rFonts w:hint="cs"/>
          <w:rtl/>
        </w:rPr>
        <w:t xml:space="preserve"> </w:t>
      </w:r>
      <w:r w:rsidR="00CC5BC5" w:rsidRPr="00111387">
        <w:rPr>
          <w:rFonts w:cs="CTraditional Arabic" w:hint="cs"/>
          <w:rtl/>
        </w:rPr>
        <w:t>ج</w:t>
      </w:r>
      <w:r w:rsidRPr="00111387">
        <w:rPr>
          <w:rFonts w:hint="cs"/>
          <w:rtl/>
        </w:rPr>
        <w:t xml:space="preserve"> در فرموده</w:t>
      </w:r>
      <w:r w:rsidRPr="00111387">
        <w:rPr>
          <w:rtl/>
        </w:rPr>
        <w:softHyphen/>
      </w:r>
      <w:r w:rsidRPr="00111387">
        <w:rPr>
          <w:rFonts w:hint="cs"/>
          <w:rtl/>
        </w:rPr>
        <w:t>ای به طور مطلق ابراز می</w:t>
      </w:r>
      <w:r w:rsidRPr="00111387">
        <w:rPr>
          <w:rtl/>
        </w:rPr>
        <w:softHyphen/>
      </w:r>
      <w:r w:rsidRPr="00111387">
        <w:rPr>
          <w:rFonts w:hint="cs"/>
          <w:rtl/>
        </w:rPr>
        <w:t>دارند:</w:t>
      </w:r>
      <w:r w:rsidRPr="00702425">
        <w:rPr>
          <w:rFonts w:hint="cs"/>
          <w:rtl/>
        </w:rPr>
        <w:t xml:space="preserve"> </w:t>
      </w:r>
      <w:r w:rsidRPr="00891AB1">
        <w:rPr>
          <w:rStyle w:val="Char3"/>
          <w:rFonts w:hint="cs"/>
          <w:rtl/>
        </w:rPr>
        <w:t>«</w:t>
      </w:r>
      <w:r w:rsidRPr="00891AB1">
        <w:rPr>
          <w:rStyle w:val="Char3"/>
          <w:rtl/>
        </w:rPr>
        <w:t>أَفضَل</w:t>
      </w:r>
      <w:r w:rsidRPr="00891AB1">
        <w:rPr>
          <w:rStyle w:val="Char3"/>
          <w:rFonts w:hint="cs"/>
          <w:rtl/>
        </w:rPr>
        <w:t>ُ</w:t>
      </w:r>
      <w:r w:rsidRPr="00891AB1">
        <w:rPr>
          <w:rStyle w:val="Char3"/>
          <w:rtl/>
        </w:rPr>
        <w:t xml:space="preserve"> صَلاة</w:t>
      </w:r>
      <w:r w:rsidRPr="00891AB1">
        <w:rPr>
          <w:rStyle w:val="Char3"/>
          <w:rFonts w:hint="cs"/>
          <w:rtl/>
        </w:rPr>
        <w:t>ِ</w:t>
      </w:r>
      <w:r w:rsidRPr="00891AB1">
        <w:rPr>
          <w:rStyle w:val="Char3"/>
          <w:rtl/>
        </w:rPr>
        <w:t xml:space="preserve"> المَرءِ فِي بَيتِهِ إِلاَّ المَكتُوبَة</w:t>
      </w:r>
      <w:r w:rsidRPr="00891AB1">
        <w:rPr>
          <w:rStyle w:val="Char3"/>
          <w:rFonts w:hint="cs"/>
          <w:rtl/>
        </w:rPr>
        <w:t>»</w:t>
      </w:r>
      <w:r w:rsidRPr="00111387">
        <w:rPr>
          <w:vertAlign w:val="superscript"/>
          <w:rtl/>
        </w:rPr>
        <w:footnoteReference w:id="11"/>
      </w:r>
      <w:r w:rsidR="00891AB1">
        <w:rPr>
          <w:rStyle w:val="Char3"/>
          <w:rFonts w:hint="cs"/>
          <w:rtl/>
        </w:rPr>
        <w:t>.</w:t>
      </w:r>
      <w:r w:rsidRPr="00702425">
        <w:rPr>
          <w:rFonts w:hint="cs"/>
          <w:rtl/>
        </w:rPr>
        <w:t xml:space="preserve"> </w:t>
      </w:r>
      <w:r w:rsidRPr="00111387">
        <w:rPr>
          <w:rFonts w:hint="cs"/>
          <w:rtl/>
        </w:rPr>
        <w:t>«برترین نماز انسان در خانه</w:t>
      </w:r>
      <w:r w:rsidRPr="00111387">
        <w:rPr>
          <w:rtl/>
        </w:rPr>
        <w:softHyphen/>
      </w:r>
      <w:r w:rsidRPr="00111387">
        <w:rPr>
          <w:rFonts w:hint="cs"/>
          <w:rtl/>
        </w:rPr>
        <w:t>اش می</w:t>
      </w:r>
      <w:r w:rsidRPr="00111387">
        <w:rPr>
          <w:rtl/>
        </w:rPr>
        <w:softHyphen/>
      </w:r>
      <w:r w:rsidR="00111387">
        <w:rPr>
          <w:rFonts w:hint="cs"/>
          <w:rtl/>
        </w:rPr>
        <w:t>باشد بجز نمازهای واجب</w:t>
      </w:r>
      <w:r w:rsidRPr="00111387">
        <w:rPr>
          <w:rFonts w:hint="cs"/>
          <w:rtl/>
        </w:rPr>
        <w:t>»</w:t>
      </w:r>
      <w:r w:rsidR="00111387" w:rsidRPr="00702425">
        <w:rPr>
          <w:rFonts w:hint="cs"/>
          <w:rtl/>
        </w:rPr>
        <w:t>.</w:t>
      </w:r>
    </w:p>
    <w:p w:rsidR="00312367" w:rsidRPr="00111387" w:rsidRDefault="00312367" w:rsidP="00B5036B">
      <w:pPr>
        <w:pStyle w:val="a9"/>
        <w:rPr>
          <w:rtl/>
        </w:rPr>
      </w:pPr>
      <w:r w:rsidRPr="00111387">
        <w:rPr>
          <w:rFonts w:hint="cs"/>
          <w:rtl/>
        </w:rPr>
        <w:t>بنابر این حدیث خواندن نمازهای نفل در خانه از هرجای دیگر حتی این دو مسجد برتر است</w:t>
      </w:r>
      <w:r w:rsidRPr="00111387">
        <w:rPr>
          <w:vertAlign w:val="superscript"/>
          <w:rtl/>
        </w:rPr>
        <w:footnoteReference w:id="12"/>
      </w:r>
      <w:r w:rsidR="005A4B36" w:rsidRPr="00111387">
        <w:rPr>
          <w:rFonts w:hint="cs"/>
          <w:rtl/>
        </w:rPr>
        <w:t>.</w:t>
      </w:r>
    </w:p>
    <w:p w:rsidR="00312367" w:rsidRPr="00670E61" w:rsidRDefault="00312367" w:rsidP="00B5036B">
      <w:pPr>
        <w:pStyle w:val="a2"/>
      </w:pPr>
      <w:bookmarkStart w:id="20" w:name="_Toc398411810"/>
      <w:bookmarkStart w:id="21" w:name="_Toc441765060"/>
      <w:r w:rsidRPr="00670E61">
        <w:rPr>
          <w:rFonts w:hint="cs"/>
          <w:rtl/>
        </w:rPr>
        <w:t>ح</w:t>
      </w:r>
      <w:r w:rsidRPr="00670E61">
        <w:rPr>
          <w:rtl/>
        </w:rPr>
        <w:t xml:space="preserve">دیث </w:t>
      </w:r>
      <w:r>
        <w:rPr>
          <w:rFonts w:hint="cs"/>
          <w:rtl/>
        </w:rPr>
        <w:t>ششم</w:t>
      </w:r>
      <w:r>
        <w:rPr>
          <w:rtl/>
        </w:rPr>
        <w:t>: فضیلت نماز خواندن در مسجد ال</w:t>
      </w:r>
      <w:r>
        <w:rPr>
          <w:rFonts w:hint="cs"/>
          <w:rtl/>
        </w:rPr>
        <w:t>أ</w:t>
      </w:r>
      <w:r w:rsidRPr="00670E61">
        <w:rPr>
          <w:rtl/>
        </w:rPr>
        <w:t>قصی</w:t>
      </w:r>
      <w:bookmarkEnd w:id="20"/>
      <w:bookmarkEnd w:id="21"/>
    </w:p>
    <w:p w:rsidR="00312367" w:rsidRPr="00111387" w:rsidRDefault="00312367" w:rsidP="00B5036B">
      <w:pPr>
        <w:pStyle w:val="a9"/>
        <w:rPr>
          <w:rtl/>
        </w:rPr>
      </w:pPr>
      <w:r w:rsidRPr="00111387">
        <w:rPr>
          <w:rFonts w:eastAsia="Calibri" w:hint="cs"/>
          <w:rtl/>
        </w:rPr>
        <w:t xml:space="preserve">عبدالله بن عمرو بن العاص </w:t>
      </w:r>
      <w:r w:rsidR="00CC5BC5" w:rsidRPr="00111387">
        <w:rPr>
          <w:rFonts w:eastAsia="Calibri" w:cs="CTraditional Arabic"/>
          <w:rtl/>
        </w:rPr>
        <w:t>س</w:t>
      </w:r>
      <w:r w:rsidRPr="00111387">
        <w:rPr>
          <w:rFonts w:eastAsia="Calibri" w:hint="cs"/>
          <w:rtl/>
        </w:rPr>
        <w:t xml:space="preserve"> روایت کرده است: </w:t>
      </w:r>
      <w:r w:rsidRPr="005A4B36">
        <w:rPr>
          <w:rStyle w:val="Char3"/>
          <w:rFonts w:eastAsia="Calibri" w:hint="cs"/>
          <w:rtl/>
        </w:rPr>
        <w:t xml:space="preserve">«عَنْ رَسُولِ اللَّهِ </w:t>
      </w:r>
      <w:r w:rsidR="00CC5BC5" w:rsidRPr="00CC5BC5">
        <w:rPr>
          <w:rStyle w:val="Char3"/>
          <w:rFonts w:eastAsia="Calibri" w:cs="CTraditional Arabic"/>
          <w:szCs w:val="28"/>
          <w:rtl/>
        </w:rPr>
        <w:t>ج</w:t>
      </w:r>
      <w:r w:rsidRPr="005A4B36">
        <w:rPr>
          <w:rStyle w:val="Char3"/>
          <w:rFonts w:eastAsia="Calibri" w:hint="cs"/>
          <w:rtl/>
        </w:rPr>
        <w:t xml:space="preserve"> قَالَ: إِنَّ سُلَيْمَانَ بْنَ دَاوُدَ </w:t>
      </w:r>
      <w:r w:rsidR="00111387" w:rsidRPr="00111387">
        <w:rPr>
          <w:rStyle w:val="Char3"/>
          <w:rFonts w:eastAsia="Calibri" w:cs="CTraditional Arabic"/>
          <w:sz w:val="28"/>
          <w:szCs w:val="28"/>
          <w:rtl/>
        </w:rPr>
        <w:t>÷</w:t>
      </w:r>
      <w:r w:rsidRPr="005A4B36">
        <w:rPr>
          <w:rStyle w:val="Char3"/>
          <w:rFonts w:eastAsia="Calibri" w:hint="cs"/>
          <w:rtl/>
        </w:rPr>
        <w:t xml:space="preserve"> سَأَلَ اللَّهَ ثَلاثًا، أَعْطَاهُ اثْنَتَيْنِ، وَأَرْجُو أَنْ يَكُونَ قَدْ أَعْطَاهُ الثَّالِثَةَ: سَأَلَهُ مُلْكًا لا يَنْبَغِي لأَحَدٍ مِنْ بَعْدِهِ فَأَعْطَاهُ إِيَّاهُ، وَسَأَلَهُ حُكْمًا يُواطِئُ حُكْمَهُ فَأَعْطَاهُ إِيَّاهُ، وَسَأَلَهُ مَنْ أَتَى هَذَا الْبَيْتَ، يُرِيدُ بَيْتَ الْمَقْدِسِ، لا يُرِيدُ إِلا الصَّلاةَ فِيهِ أَنْ يَخْرُجَ مِنْ خَطِيئَتِهِ كَيَوْمِ وَلَدَتْهُ أُمُّهُ، قَالَ رَسُولُ اللَّهِ </w:t>
      </w:r>
      <w:r w:rsidR="00CC5BC5" w:rsidRPr="00CC5BC5">
        <w:rPr>
          <w:rStyle w:val="Char3"/>
          <w:rFonts w:eastAsia="Calibri" w:cs="CTraditional Arabic"/>
          <w:szCs w:val="28"/>
          <w:rtl/>
        </w:rPr>
        <w:t>ج</w:t>
      </w:r>
      <w:r w:rsidRPr="005A4B36">
        <w:rPr>
          <w:rStyle w:val="Char3"/>
          <w:rFonts w:eastAsia="Calibri" w:hint="cs"/>
          <w:rtl/>
        </w:rPr>
        <w:t>: وَأَرْجُو أَنْ يَكُ</w:t>
      </w:r>
      <w:r w:rsidR="005A4B36">
        <w:rPr>
          <w:rStyle w:val="Char3"/>
          <w:rFonts w:eastAsia="Calibri" w:hint="cs"/>
          <w:rtl/>
        </w:rPr>
        <w:t>ونَ قَدْ أَعْطَاهُ الثَّالِثَةَ</w:t>
      </w:r>
      <w:r w:rsidRPr="005A4B36">
        <w:rPr>
          <w:rStyle w:val="Char3"/>
          <w:rFonts w:eastAsia="Calibri" w:hint="cs"/>
          <w:rtl/>
        </w:rPr>
        <w:t>»</w:t>
      </w:r>
      <w:r w:rsidRPr="00111387">
        <w:rPr>
          <w:rFonts w:eastAsia="Calibri"/>
          <w:vertAlign w:val="superscript"/>
          <w:rtl/>
        </w:rPr>
        <w:footnoteReference w:id="13"/>
      </w:r>
      <w:r w:rsidR="005A4B36">
        <w:rPr>
          <w:rStyle w:val="Char3"/>
          <w:rFonts w:eastAsia="Calibri" w:hint="cs"/>
          <w:rtl/>
        </w:rPr>
        <w:t>.</w:t>
      </w:r>
      <w:r w:rsidRPr="00CD3E4A">
        <w:rPr>
          <w:rStyle w:val="Char4"/>
          <w:rFonts w:eastAsia="Calibri" w:hint="cs"/>
          <w:rtl/>
        </w:rPr>
        <w:t xml:space="preserve"> </w:t>
      </w:r>
      <w:r w:rsidRPr="00111387">
        <w:rPr>
          <w:rFonts w:hint="cs"/>
          <w:rtl/>
        </w:rPr>
        <w:t>«از پیغمبر خ</w:t>
      </w:r>
      <w:r w:rsidR="00111387">
        <w:rPr>
          <w:rFonts w:hint="cs"/>
          <w:rtl/>
        </w:rPr>
        <w:t>دا</w:t>
      </w:r>
      <w:r w:rsidRPr="00111387">
        <w:rPr>
          <w:rFonts w:hint="cs"/>
          <w:rtl/>
        </w:rPr>
        <w:t xml:space="preserve"> </w:t>
      </w:r>
      <w:r w:rsidR="00CC5BC5" w:rsidRPr="00111387">
        <w:rPr>
          <w:rFonts w:cs="CTraditional Arabic"/>
          <w:rtl/>
        </w:rPr>
        <w:t>ج</w:t>
      </w:r>
      <w:r w:rsidRPr="00111387">
        <w:rPr>
          <w:rFonts w:hint="cs"/>
          <w:rtl/>
        </w:rPr>
        <w:t xml:space="preserve"> روایت شده که فرمود: سلیمان پسر داود </w:t>
      </w:r>
      <w:r w:rsidR="00111387" w:rsidRPr="00111387">
        <w:rPr>
          <w:rFonts w:cs="CTraditional Arabic"/>
          <w:rtl/>
        </w:rPr>
        <w:t>÷</w:t>
      </w:r>
      <w:r w:rsidRPr="00111387">
        <w:rPr>
          <w:rFonts w:hint="cs"/>
          <w:rtl/>
        </w:rPr>
        <w:t xml:space="preserve"> سه چیز از خداوند خواست، خداوند دو مورد از آنها را به وی عطا کرد. و خواهش نمود که سوّمی را هم به وی ببخشد: درخواست کرد که مُلک و پادشاهی به وی عطا کند که به کسی غیر از او داده نشود، پس خداوند آن را به وی عطا کرد، و درخواست کرد هر قضاوتی که می</w:t>
      </w:r>
      <w:r w:rsidRPr="00111387">
        <w:rPr>
          <w:rtl/>
        </w:rPr>
        <w:softHyphen/>
      </w:r>
      <w:r w:rsidRPr="00111387">
        <w:rPr>
          <w:rFonts w:hint="cs"/>
          <w:rtl/>
        </w:rPr>
        <w:t>کند موافق حکم خداوند باشد، پس خداوند آن را به وی عطا کرد، و درخواست کرد که هرکس به این خانه بیاد منظورش بَيْتُ الْمَقْدِس بود که هیچ هدف و مقصدی جز نماز در آن نداشته باشد، گناهانش به</w:t>
      </w:r>
      <w:r w:rsidRPr="00111387">
        <w:rPr>
          <w:rtl/>
        </w:rPr>
        <w:softHyphen/>
      </w:r>
      <w:r w:rsidRPr="00111387">
        <w:rPr>
          <w:rFonts w:hint="cs"/>
          <w:rtl/>
        </w:rPr>
        <w:t>گونه</w:t>
      </w:r>
      <w:r w:rsidRPr="00111387">
        <w:rPr>
          <w:rtl/>
        </w:rPr>
        <w:softHyphen/>
      </w:r>
      <w:r w:rsidRPr="00111387">
        <w:rPr>
          <w:rFonts w:hint="cs"/>
          <w:rtl/>
        </w:rPr>
        <w:t xml:space="preserve">ای بخشیده شوند مانند (روزی که) از مادر به دنیا آمده باشد. رسول الله </w:t>
      </w:r>
      <w:r w:rsidR="00CC5BC5" w:rsidRPr="00111387">
        <w:rPr>
          <w:rFonts w:cs="CTraditional Arabic"/>
          <w:rtl/>
        </w:rPr>
        <w:t>ج</w:t>
      </w:r>
      <w:r w:rsidRPr="00111387">
        <w:rPr>
          <w:rFonts w:hint="cs"/>
          <w:rtl/>
        </w:rPr>
        <w:t xml:space="preserve"> فرمود: و من امیدوارم که خداوند ای</w:t>
      </w:r>
      <w:r w:rsidR="00E878DE">
        <w:rPr>
          <w:rFonts w:hint="cs"/>
          <w:rtl/>
        </w:rPr>
        <w:t>ن سوّمی را به وی عطا کرده باشد».</w:t>
      </w:r>
    </w:p>
    <w:p w:rsidR="00312367" w:rsidRPr="00670E61" w:rsidRDefault="00312367" w:rsidP="00B5036B">
      <w:pPr>
        <w:pStyle w:val="aa"/>
        <w:rPr>
          <w:rtl/>
        </w:rPr>
      </w:pPr>
      <w:r w:rsidRPr="00670E61">
        <w:rPr>
          <w:rFonts w:hint="cs"/>
          <w:rtl/>
        </w:rPr>
        <w:t>مسجد</w:t>
      </w:r>
      <w:r>
        <w:rPr>
          <w:rFonts w:hint="cs"/>
          <w:rtl/>
        </w:rPr>
        <w:t xml:space="preserve"> الأ</w:t>
      </w:r>
      <w:r w:rsidRPr="00670E61">
        <w:rPr>
          <w:rFonts w:hint="cs"/>
          <w:rtl/>
        </w:rPr>
        <w:t>قصی دارای فضایل مختلفی می</w:t>
      </w:r>
      <w:r w:rsidRPr="00670E61">
        <w:rPr>
          <w:rtl/>
        </w:rPr>
        <w:softHyphen/>
      </w:r>
      <w:r w:rsidRPr="00670E61">
        <w:rPr>
          <w:rFonts w:hint="cs"/>
          <w:rtl/>
        </w:rPr>
        <w:t>باشد، از جمله:</w:t>
      </w:r>
    </w:p>
    <w:p w:rsidR="00312367" w:rsidRPr="00CC5BC5" w:rsidRDefault="00312367" w:rsidP="00B5036B">
      <w:pPr>
        <w:pStyle w:val="ListParagraph"/>
        <w:numPr>
          <w:ilvl w:val="0"/>
          <w:numId w:val="37"/>
        </w:numPr>
        <w:spacing w:after="0" w:line="240" w:lineRule="auto"/>
        <w:ind w:left="680" w:hanging="340"/>
        <w:jc w:val="both"/>
        <w:rPr>
          <w:rStyle w:val="Char4"/>
        </w:rPr>
      </w:pPr>
      <w:r w:rsidRPr="00CC5BC5">
        <w:rPr>
          <w:rStyle w:val="Char4"/>
          <w:rFonts w:hint="cs"/>
          <w:rtl/>
        </w:rPr>
        <w:t>اوّلین قبل</w:t>
      </w:r>
      <w:r w:rsidR="00C46B47">
        <w:rPr>
          <w:rStyle w:val="Char4"/>
          <w:rFonts w:hint="cs"/>
          <w:rtl/>
        </w:rPr>
        <w:t>ه</w:t>
      </w:r>
      <w:r w:rsidRPr="00CC5BC5">
        <w:rPr>
          <w:rStyle w:val="Char4"/>
          <w:rFonts w:hint="cs"/>
          <w:rtl/>
        </w:rPr>
        <w:t xml:space="preserve"> مسلمانان بوده و آنها قبل از اتجاه به کعبه</w:t>
      </w:r>
      <w:r w:rsidR="00A067CE">
        <w:rPr>
          <w:rStyle w:val="Char4"/>
          <w:rFonts w:hint="cs"/>
          <w:rtl/>
        </w:rPr>
        <w:t xml:space="preserve"> به‌سوی </w:t>
      </w:r>
      <w:r w:rsidRPr="00CC5BC5">
        <w:rPr>
          <w:rStyle w:val="Char4"/>
          <w:rFonts w:hint="cs"/>
          <w:rtl/>
        </w:rPr>
        <w:t>آن نماز می</w:t>
      </w:r>
      <w:r w:rsidRPr="00CC5BC5">
        <w:rPr>
          <w:rStyle w:val="Char4"/>
          <w:rtl/>
        </w:rPr>
        <w:softHyphen/>
      </w:r>
      <w:r w:rsidRPr="00CC5BC5">
        <w:rPr>
          <w:rStyle w:val="Char4"/>
          <w:rFonts w:hint="cs"/>
          <w:rtl/>
        </w:rPr>
        <w:t>خواندند.</w:t>
      </w:r>
    </w:p>
    <w:p w:rsidR="00312367" w:rsidRPr="00CD3E4A" w:rsidRDefault="00312367" w:rsidP="00B5036B">
      <w:pPr>
        <w:pStyle w:val="ListParagraph"/>
        <w:numPr>
          <w:ilvl w:val="0"/>
          <w:numId w:val="37"/>
        </w:numPr>
        <w:spacing w:after="0" w:line="240" w:lineRule="auto"/>
        <w:ind w:left="680" w:hanging="340"/>
        <w:jc w:val="both"/>
        <w:rPr>
          <w:rStyle w:val="Char4"/>
        </w:rPr>
      </w:pPr>
      <w:r w:rsidRPr="00CC5BC5">
        <w:rPr>
          <w:rStyle w:val="Char4"/>
          <w:rFonts w:hint="cs"/>
          <w:rtl/>
        </w:rPr>
        <w:t xml:space="preserve">إسراء پیامبر </w:t>
      </w:r>
      <w:r w:rsidR="00CC5BC5" w:rsidRPr="00CC5BC5">
        <w:rPr>
          <w:rStyle w:val="Char4"/>
          <w:rFonts w:cs="CTraditional Arabic"/>
          <w:rtl/>
        </w:rPr>
        <w:t>ج</w:t>
      </w:r>
      <w:r w:rsidRPr="00CC5BC5">
        <w:rPr>
          <w:rStyle w:val="Char4"/>
          <w:rFonts w:hint="cs"/>
          <w:rtl/>
        </w:rPr>
        <w:t xml:space="preserve"> در شب معراج قبل از هجرت رو</w:t>
      </w:r>
      <w:r w:rsidR="00A067CE">
        <w:rPr>
          <w:rStyle w:val="Char4"/>
          <w:rFonts w:hint="cs"/>
          <w:rtl/>
        </w:rPr>
        <w:t xml:space="preserve"> به‌سوی </w:t>
      </w:r>
      <w:r w:rsidRPr="00CC5BC5">
        <w:rPr>
          <w:rStyle w:val="Char4"/>
          <w:rFonts w:hint="cs"/>
          <w:rtl/>
        </w:rPr>
        <w:t>این مسجد بوده، خداوند</w:t>
      </w:r>
      <w:r w:rsidR="00BF21BD" w:rsidRPr="00BF21BD">
        <w:rPr>
          <w:rStyle w:val="Char4"/>
          <w:rFonts w:cs="CTraditional Arabic" w:hint="cs"/>
          <w:rtl/>
        </w:rPr>
        <w:t>أ</w:t>
      </w:r>
      <w:r w:rsidRPr="00CC5BC5">
        <w:rPr>
          <w:rStyle w:val="Char4"/>
          <w:rFonts w:hint="cs"/>
          <w:rtl/>
        </w:rPr>
        <w:t xml:space="preserve"> می</w:t>
      </w:r>
      <w:r w:rsidRPr="00CC5BC5">
        <w:rPr>
          <w:rStyle w:val="Char4"/>
          <w:rtl/>
        </w:rPr>
        <w:softHyphen/>
      </w:r>
      <w:r w:rsidRPr="00CC5BC5">
        <w:rPr>
          <w:rStyle w:val="Char4"/>
          <w:rFonts w:hint="cs"/>
          <w:rtl/>
        </w:rPr>
        <w:t>فرمایند:</w:t>
      </w:r>
      <w:r w:rsidRPr="00670E61">
        <w:rPr>
          <w:rFonts w:ascii="Times New Roman" w:eastAsia="Times New Roman" w:hAnsi="Times New Roman" w:cs="B Lotus" w:hint="cs"/>
          <w:b/>
          <w:bCs/>
          <w:color w:val="000000" w:themeColor="text1"/>
          <w:sz w:val="28"/>
          <w:szCs w:val="28"/>
          <w:rtl/>
        </w:rPr>
        <w:t xml:space="preserve"> </w:t>
      </w:r>
      <w:r w:rsidR="00D03CE2" w:rsidRPr="00D03CE2">
        <w:rPr>
          <w:rFonts w:ascii="Times New Roman" w:hAnsi="Times New Roman" w:cs="Traditional Arabic" w:hint="cs"/>
          <w:color w:val="000000" w:themeColor="text1"/>
          <w:sz w:val="24"/>
          <w:szCs w:val="28"/>
          <w:rtl/>
        </w:rPr>
        <w:t>﴿</w:t>
      </w:r>
      <w:r w:rsidR="00D03CE2" w:rsidRPr="00D03CE2">
        <w:rPr>
          <w:rStyle w:val="Chard"/>
          <w:rtl/>
        </w:rPr>
        <w:t xml:space="preserve">سُبۡحَٰنَ </w:t>
      </w:r>
      <w:r w:rsidR="00D03CE2" w:rsidRPr="00D03CE2">
        <w:rPr>
          <w:rStyle w:val="Chard"/>
          <w:rFonts w:hint="cs"/>
          <w:rtl/>
        </w:rPr>
        <w:t>ٱلَّذِيٓ</w:t>
      </w:r>
      <w:r w:rsidR="00D03CE2" w:rsidRPr="00D03CE2">
        <w:rPr>
          <w:rStyle w:val="Chard"/>
          <w:rtl/>
        </w:rPr>
        <w:t xml:space="preserve"> أَسۡرَىٰ بِعَبۡدِهِ</w:t>
      </w:r>
      <w:r w:rsidR="00D03CE2" w:rsidRPr="00D03CE2">
        <w:rPr>
          <w:rStyle w:val="Chard"/>
          <w:rFonts w:hint="cs"/>
          <w:rtl/>
        </w:rPr>
        <w:t>ۦ</w:t>
      </w:r>
      <w:r w:rsidR="00D03CE2" w:rsidRPr="00D03CE2">
        <w:rPr>
          <w:rStyle w:val="Chard"/>
          <w:rtl/>
        </w:rPr>
        <w:t xml:space="preserve"> لَيۡلٗا مِّنَ </w:t>
      </w:r>
      <w:r w:rsidR="00D03CE2" w:rsidRPr="00D03CE2">
        <w:rPr>
          <w:rStyle w:val="Chard"/>
          <w:rFonts w:hint="cs"/>
          <w:rtl/>
        </w:rPr>
        <w:t>ٱلۡمَسۡجِدِ</w:t>
      </w:r>
      <w:r w:rsidR="00D03CE2" w:rsidRPr="00D03CE2">
        <w:rPr>
          <w:rStyle w:val="Chard"/>
          <w:rtl/>
        </w:rPr>
        <w:t xml:space="preserve"> </w:t>
      </w:r>
      <w:r w:rsidR="00D03CE2" w:rsidRPr="00D03CE2">
        <w:rPr>
          <w:rStyle w:val="Chard"/>
          <w:rFonts w:hint="cs"/>
          <w:rtl/>
        </w:rPr>
        <w:t>ٱلۡحَرَامِ</w:t>
      </w:r>
      <w:r w:rsidR="00D03CE2" w:rsidRPr="00D03CE2">
        <w:rPr>
          <w:rStyle w:val="Chard"/>
          <w:rtl/>
        </w:rPr>
        <w:t xml:space="preserve"> إِلَى </w:t>
      </w:r>
      <w:r w:rsidR="00D03CE2" w:rsidRPr="00D03CE2">
        <w:rPr>
          <w:rStyle w:val="Chard"/>
          <w:rFonts w:hint="cs"/>
          <w:rtl/>
        </w:rPr>
        <w:t>ٱلۡمَسۡجِدِ</w:t>
      </w:r>
      <w:r w:rsidR="00D03CE2" w:rsidRPr="00D03CE2">
        <w:rPr>
          <w:rStyle w:val="Chard"/>
          <w:rtl/>
        </w:rPr>
        <w:t xml:space="preserve"> </w:t>
      </w:r>
      <w:r w:rsidR="00D03CE2" w:rsidRPr="00D03CE2">
        <w:rPr>
          <w:rStyle w:val="Chard"/>
          <w:rFonts w:hint="cs"/>
          <w:rtl/>
        </w:rPr>
        <w:t>ٱلۡأَقۡصَا</w:t>
      </w:r>
      <w:r w:rsidR="00D03CE2" w:rsidRPr="00D03CE2">
        <w:rPr>
          <w:rStyle w:val="Chard"/>
          <w:rtl/>
        </w:rPr>
        <w:t xml:space="preserve"> </w:t>
      </w:r>
      <w:r w:rsidR="00D03CE2" w:rsidRPr="00D03CE2">
        <w:rPr>
          <w:rStyle w:val="Chard"/>
          <w:rFonts w:hint="cs"/>
          <w:rtl/>
        </w:rPr>
        <w:t>ٱلَّذِي</w:t>
      </w:r>
      <w:r w:rsidR="00D03CE2" w:rsidRPr="00D03CE2">
        <w:rPr>
          <w:rStyle w:val="Chard"/>
          <w:rtl/>
        </w:rPr>
        <w:t xml:space="preserve"> بَٰرَكۡنَا حَوۡلَهُ</w:t>
      </w:r>
      <w:r w:rsidR="00D03CE2" w:rsidRPr="00D03CE2">
        <w:rPr>
          <w:rStyle w:val="Chard"/>
          <w:rFonts w:hint="cs"/>
          <w:rtl/>
        </w:rPr>
        <w:t>ۥ</w:t>
      </w:r>
      <w:r w:rsidR="00D03CE2" w:rsidRPr="00D03CE2">
        <w:rPr>
          <w:rStyle w:val="Chard"/>
          <w:rtl/>
        </w:rPr>
        <w:t xml:space="preserve"> لِنُرِيَهُ</w:t>
      </w:r>
      <w:r w:rsidR="00D03CE2" w:rsidRPr="00D03CE2">
        <w:rPr>
          <w:rStyle w:val="Chard"/>
          <w:rFonts w:hint="cs"/>
          <w:rtl/>
        </w:rPr>
        <w:t>ۥ</w:t>
      </w:r>
      <w:r w:rsidR="00D03CE2" w:rsidRPr="00D03CE2">
        <w:rPr>
          <w:rStyle w:val="Chard"/>
          <w:rtl/>
        </w:rPr>
        <w:t xml:space="preserve"> مِنۡ ءَايَٰتِنَآۚ إِنَّهُ</w:t>
      </w:r>
      <w:r w:rsidR="00D03CE2" w:rsidRPr="00D03CE2">
        <w:rPr>
          <w:rStyle w:val="Chard"/>
          <w:rFonts w:hint="cs"/>
          <w:rtl/>
        </w:rPr>
        <w:t>ۥ</w:t>
      </w:r>
      <w:r w:rsidR="00D03CE2" w:rsidRPr="00D03CE2">
        <w:rPr>
          <w:rStyle w:val="Chard"/>
          <w:rtl/>
        </w:rPr>
        <w:t xml:space="preserve"> هُوَ </w:t>
      </w:r>
      <w:r w:rsidR="00D03CE2" w:rsidRPr="00D03CE2">
        <w:rPr>
          <w:rStyle w:val="Chard"/>
          <w:rFonts w:hint="cs"/>
          <w:rtl/>
        </w:rPr>
        <w:t>ٱلسَّمِيعُ</w:t>
      </w:r>
      <w:r w:rsidR="00D03CE2" w:rsidRPr="00D03CE2">
        <w:rPr>
          <w:rStyle w:val="Chard"/>
          <w:rtl/>
        </w:rPr>
        <w:t xml:space="preserve"> </w:t>
      </w:r>
      <w:r w:rsidR="00D03CE2" w:rsidRPr="00D03CE2">
        <w:rPr>
          <w:rStyle w:val="Chard"/>
          <w:rFonts w:hint="cs"/>
          <w:rtl/>
        </w:rPr>
        <w:t>ٱلۡبَصِيرُ</w:t>
      </w:r>
      <w:r w:rsidR="00D03CE2" w:rsidRPr="00D03CE2">
        <w:rPr>
          <w:rStyle w:val="Chard"/>
          <w:rtl/>
        </w:rPr>
        <w:t>١</w:t>
      </w:r>
      <w:r w:rsidR="00D03CE2" w:rsidRPr="00D03CE2">
        <w:rPr>
          <w:rFonts w:ascii="Times New Roman" w:hAnsi="Times New Roman" w:cs="Traditional Arabic" w:hint="cs"/>
          <w:color w:val="000000" w:themeColor="text1"/>
          <w:sz w:val="24"/>
          <w:szCs w:val="28"/>
          <w:rtl/>
        </w:rPr>
        <w:t>﴾</w:t>
      </w:r>
      <w:r w:rsidR="00D03CE2">
        <w:rPr>
          <w:rFonts w:ascii="Times New Roman" w:hAnsi="Times New Roman" w:cs="IRNazli"/>
          <w:color w:val="000000" w:themeColor="text1"/>
          <w:sz w:val="24"/>
          <w:szCs w:val="24"/>
          <w:rtl/>
        </w:rPr>
        <w:t xml:space="preserve"> </w:t>
      </w:r>
      <w:r w:rsidR="00D03CE2" w:rsidRPr="00D03CE2">
        <w:rPr>
          <w:rStyle w:val="Char6"/>
          <w:rtl/>
        </w:rPr>
        <w:t>[الإسراء: 1]</w:t>
      </w:r>
      <w:r w:rsidR="00D03CE2" w:rsidRPr="00D03CE2">
        <w:rPr>
          <w:rStyle w:val="Char6"/>
          <w:rFonts w:hint="cs"/>
          <w:rtl/>
        </w:rPr>
        <w:t>.</w:t>
      </w:r>
      <w:r w:rsidRPr="00CC5BC5">
        <w:rPr>
          <w:rStyle w:val="Char4"/>
          <w:rFonts w:hint="cs"/>
          <w:rtl/>
        </w:rPr>
        <w:t xml:space="preserve"> </w:t>
      </w:r>
      <w:r w:rsidRPr="00D03CE2">
        <w:rPr>
          <w:rStyle w:val="Char7"/>
          <w:rFonts w:hint="cs"/>
          <w:rtl/>
        </w:rPr>
        <w:t>«‏تسب</w:t>
      </w:r>
      <w:r w:rsidR="00C46B47">
        <w:rPr>
          <w:rStyle w:val="Char7"/>
          <w:rFonts w:hint="cs"/>
          <w:rtl/>
        </w:rPr>
        <w:t>ی</w:t>
      </w:r>
      <w:r w:rsidRPr="00D03CE2">
        <w:rPr>
          <w:rStyle w:val="Char7"/>
          <w:rFonts w:hint="cs"/>
          <w:rtl/>
        </w:rPr>
        <w:t>ح</w:t>
      </w:r>
      <w:r w:rsidRPr="00D03CE2">
        <w:rPr>
          <w:rStyle w:val="Char7"/>
          <w:rtl/>
        </w:rPr>
        <w:t xml:space="preserve"> </w:t>
      </w:r>
      <w:r w:rsidRPr="00D03CE2">
        <w:rPr>
          <w:rStyle w:val="Char7"/>
          <w:rFonts w:hint="cs"/>
          <w:rtl/>
        </w:rPr>
        <w:t>و</w:t>
      </w:r>
      <w:r w:rsidRPr="00D03CE2">
        <w:rPr>
          <w:rStyle w:val="Char7"/>
          <w:rtl/>
        </w:rPr>
        <w:t xml:space="preserve"> </w:t>
      </w:r>
      <w:r w:rsidRPr="00D03CE2">
        <w:rPr>
          <w:rStyle w:val="Char7"/>
          <w:rFonts w:hint="cs"/>
          <w:rtl/>
        </w:rPr>
        <w:t>تقد</w:t>
      </w:r>
      <w:r w:rsidR="00C46B47">
        <w:rPr>
          <w:rStyle w:val="Char7"/>
          <w:rFonts w:hint="cs"/>
          <w:rtl/>
        </w:rPr>
        <w:t>ی</w:t>
      </w:r>
      <w:r w:rsidRPr="00D03CE2">
        <w:rPr>
          <w:rStyle w:val="Char7"/>
          <w:rFonts w:hint="cs"/>
          <w:rtl/>
        </w:rPr>
        <w:t>س</w:t>
      </w:r>
      <w:r w:rsidRPr="00D03CE2">
        <w:rPr>
          <w:rStyle w:val="Char7"/>
          <w:rtl/>
        </w:rPr>
        <w:t xml:space="preserve"> </w:t>
      </w:r>
      <w:r w:rsidRPr="00D03CE2">
        <w:rPr>
          <w:rStyle w:val="Char7"/>
          <w:rFonts w:hint="cs"/>
          <w:rtl/>
        </w:rPr>
        <w:t>خدائ</w:t>
      </w:r>
      <w:r w:rsidR="00C46B47">
        <w:rPr>
          <w:rStyle w:val="Char7"/>
          <w:rFonts w:hint="cs"/>
          <w:rtl/>
        </w:rPr>
        <w:t>ی</w:t>
      </w:r>
      <w:r w:rsidRPr="00D03CE2">
        <w:rPr>
          <w:rStyle w:val="Char7"/>
          <w:rtl/>
        </w:rPr>
        <w:t xml:space="preserve"> </w:t>
      </w:r>
      <w:r w:rsidRPr="00D03CE2">
        <w:rPr>
          <w:rStyle w:val="Char7"/>
          <w:rFonts w:hint="cs"/>
          <w:rtl/>
        </w:rPr>
        <w:t>را</w:t>
      </w:r>
      <w:r w:rsidRPr="00D03CE2">
        <w:rPr>
          <w:rStyle w:val="Char7"/>
          <w:rtl/>
        </w:rPr>
        <w:t xml:space="preserve"> </w:t>
      </w:r>
      <w:r w:rsidRPr="00D03CE2">
        <w:rPr>
          <w:rStyle w:val="Char7"/>
          <w:rFonts w:hint="cs"/>
          <w:rtl/>
        </w:rPr>
        <w:t>سزا</w:t>
      </w:r>
      <w:r w:rsidRPr="00D03CE2">
        <w:rPr>
          <w:rStyle w:val="Char7"/>
          <w:rtl/>
        </w:rPr>
        <w:t xml:space="preserve"> </w:t>
      </w:r>
      <w:r w:rsidRPr="00D03CE2">
        <w:rPr>
          <w:rStyle w:val="Char7"/>
          <w:rFonts w:hint="cs"/>
          <w:rtl/>
        </w:rPr>
        <w:t>است</w:t>
      </w:r>
      <w:r w:rsidRPr="00D03CE2">
        <w:rPr>
          <w:rStyle w:val="Char7"/>
          <w:rtl/>
        </w:rPr>
        <w:t xml:space="preserve"> </w:t>
      </w:r>
      <w:r w:rsidRPr="00D03CE2">
        <w:rPr>
          <w:rStyle w:val="Char7"/>
          <w:rFonts w:hint="cs"/>
          <w:rtl/>
        </w:rPr>
        <w:t>كه</w:t>
      </w:r>
      <w:r w:rsidRPr="00D03CE2">
        <w:rPr>
          <w:rStyle w:val="Char7"/>
          <w:rtl/>
        </w:rPr>
        <w:t xml:space="preserve"> </w:t>
      </w:r>
      <w:r w:rsidRPr="00D03CE2">
        <w:rPr>
          <w:rStyle w:val="Char7"/>
          <w:rFonts w:hint="cs"/>
          <w:rtl/>
        </w:rPr>
        <w:t>بنده‌</w:t>
      </w:r>
      <w:r w:rsidR="00C46B47">
        <w:rPr>
          <w:rStyle w:val="Char7"/>
          <w:rFonts w:hint="cs"/>
          <w:rtl/>
        </w:rPr>
        <w:t>ی</w:t>
      </w:r>
      <w:r w:rsidRPr="00D03CE2">
        <w:rPr>
          <w:rStyle w:val="Char7"/>
          <w:rtl/>
        </w:rPr>
        <w:t xml:space="preserve"> </w:t>
      </w:r>
      <w:r w:rsidRPr="00D03CE2">
        <w:rPr>
          <w:rStyle w:val="Char7"/>
          <w:rFonts w:hint="cs"/>
          <w:rtl/>
        </w:rPr>
        <w:t>خود</w:t>
      </w:r>
      <w:r w:rsidRPr="00D03CE2">
        <w:rPr>
          <w:rStyle w:val="Char7"/>
          <w:rtl/>
        </w:rPr>
        <w:t xml:space="preserve"> (</w:t>
      </w:r>
      <w:r w:rsidRPr="00D03CE2">
        <w:rPr>
          <w:rStyle w:val="Char7"/>
          <w:rFonts w:hint="cs"/>
          <w:rtl/>
        </w:rPr>
        <w:t>محمّد</w:t>
      </w:r>
      <w:r w:rsidRPr="00D03CE2">
        <w:rPr>
          <w:rStyle w:val="Char7"/>
          <w:rtl/>
        </w:rPr>
        <w:t xml:space="preserve"> </w:t>
      </w:r>
      <w:r w:rsidRPr="00D03CE2">
        <w:rPr>
          <w:rStyle w:val="Char7"/>
          <w:rFonts w:hint="cs"/>
          <w:rtl/>
        </w:rPr>
        <w:t>پسر</w:t>
      </w:r>
      <w:r w:rsidRPr="00D03CE2">
        <w:rPr>
          <w:rStyle w:val="Char7"/>
          <w:rtl/>
        </w:rPr>
        <w:t xml:space="preserve"> </w:t>
      </w:r>
      <w:r w:rsidRPr="00D03CE2">
        <w:rPr>
          <w:rStyle w:val="Char7"/>
          <w:rFonts w:hint="cs"/>
          <w:rtl/>
        </w:rPr>
        <w:t>عبدالله</w:t>
      </w:r>
      <w:r w:rsidRPr="00D03CE2">
        <w:rPr>
          <w:rStyle w:val="Char7"/>
          <w:rtl/>
        </w:rPr>
        <w:t xml:space="preserve">) </w:t>
      </w:r>
      <w:r w:rsidRPr="00D03CE2">
        <w:rPr>
          <w:rStyle w:val="Char7"/>
          <w:rFonts w:hint="cs"/>
          <w:rtl/>
        </w:rPr>
        <w:t>را</w:t>
      </w:r>
      <w:r w:rsidRPr="00D03CE2">
        <w:rPr>
          <w:rStyle w:val="Char7"/>
          <w:rtl/>
        </w:rPr>
        <w:t xml:space="preserve"> </w:t>
      </w:r>
      <w:r w:rsidRPr="00D03CE2">
        <w:rPr>
          <w:rStyle w:val="Char7"/>
          <w:rFonts w:hint="cs"/>
          <w:rtl/>
        </w:rPr>
        <w:t>در</w:t>
      </w:r>
      <w:r w:rsidRPr="00D03CE2">
        <w:rPr>
          <w:rStyle w:val="Char7"/>
          <w:rtl/>
        </w:rPr>
        <w:t xml:space="preserve"> </w:t>
      </w:r>
      <w:r w:rsidRPr="00D03CE2">
        <w:rPr>
          <w:rStyle w:val="Char7"/>
          <w:rFonts w:hint="cs"/>
          <w:rtl/>
        </w:rPr>
        <w:t>شب</w:t>
      </w:r>
      <w:r w:rsidR="00C46B47">
        <w:rPr>
          <w:rStyle w:val="Char7"/>
          <w:rFonts w:hint="cs"/>
          <w:rtl/>
        </w:rPr>
        <w:t>ی</w:t>
      </w:r>
      <w:r w:rsidRPr="00D03CE2">
        <w:rPr>
          <w:rStyle w:val="Char7"/>
          <w:rtl/>
        </w:rPr>
        <w:t xml:space="preserve"> </w:t>
      </w:r>
      <w:r w:rsidRPr="00D03CE2">
        <w:rPr>
          <w:rStyle w:val="Char7"/>
          <w:rFonts w:hint="cs"/>
          <w:rtl/>
        </w:rPr>
        <w:t>از</w:t>
      </w:r>
      <w:r w:rsidRPr="00D03CE2">
        <w:rPr>
          <w:rStyle w:val="Char7"/>
          <w:rtl/>
        </w:rPr>
        <w:t xml:space="preserve"> </w:t>
      </w:r>
      <w:r w:rsidRPr="00D03CE2">
        <w:rPr>
          <w:rStyle w:val="Char7"/>
          <w:rFonts w:hint="cs"/>
          <w:rtl/>
        </w:rPr>
        <w:t>مسجدالحرام به</w:t>
      </w:r>
      <w:r w:rsidRPr="00D03CE2">
        <w:rPr>
          <w:rStyle w:val="Char7"/>
          <w:rtl/>
        </w:rPr>
        <w:t xml:space="preserve"> </w:t>
      </w:r>
      <w:r w:rsidRPr="00D03CE2">
        <w:rPr>
          <w:rStyle w:val="Char7"/>
          <w:rFonts w:hint="cs"/>
          <w:rtl/>
        </w:rPr>
        <w:t>مسجدالأقص</w:t>
      </w:r>
      <w:r w:rsidR="00C46B47">
        <w:rPr>
          <w:rStyle w:val="Char7"/>
          <w:rFonts w:hint="cs"/>
          <w:rtl/>
        </w:rPr>
        <w:t>ی</w:t>
      </w:r>
      <w:r w:rsidRPr="00D03CE2">
        <w:rPr>
          <w:rStyle w:val="Char7"/>
          <w:rtl/>
        </w:rPr>
        <w:t xml:space="preserve"> (</w:t>
      </w:r>
      <w:r w:rsidRPr="00D03CE2">
        <w:rPr>
          <w:rStyle w:val="Char7"/>
          <w:rFonts w:hint="cs"/>
          <w:rtl/>
        </w:rPr>
        <w:t>ب</w:t>
      </w:r>
      <w:r w:rsidR="00C46B47">
        <w:rPr>
          <w:rStyle w:val="Char7"/>
          <w:rFonts w:hint="cs"/>
          <w:rtl/>
        </w:rPr>
        <w:t>ی</w:t>
      </w:r>
      <w:r w:rsidRPr="00D03CE2">
        <w:rPr>
          <w:rStyle w:val="Char7"/>
          <w:rFonts w:hint="cs"/>
          <w:rtl/>
        </w:rPr>
        <w:t>ت‌المَقدِس</w:t>
      </w:r>
      <w:r w:rsidRPr="00D03CE2">
        <w:rPr>
          <w:rStyle w:val="Char7"/>
          <w:rtl/>
        </w:rPr>
        <w:t xml:space="preserve">) </w:t>
      </w:r>
      <w:r w:rsidRPr="00D03CE2">
        <w:rPr>
          <w:rStyle w:val="Char7"/>
          <w:rFonts w:hint="cs"/>
          <w:rtl/>
        </w:rPr>
        <w:t>برد،</w:t>
      </w:r>
      <w:r w:rsidRPr="00D03CE2">
        <w:rPr>
          <w:rStyle w:val="Char7"/>
          <w:rtl/>
        </w:rPr>
        <w:t xml:space="preserve"> </w:t>
      </w:r>
      <w:r w:rsidRPr="00D03CE2">
        <w:rPr>
          <w:rStyle w:val="Char7"/>
          <w:rFonts w:hint="cs"/>
          <w:rtl/>
        </w:rPr>
        <w:t>آنجا</w:t>
      </w:r>
      <w:r w:rsidRPr="00D03CE2">
        <w:rPr>
          <w:rStyle w:val="Char7"/>
          <w:rtl/>
        </w:rPr>
        <w:t xml:space="preserve"> </w:t>
      </w:r>
      <w:r w:rsidRPr="00D03CE2">
        <w:rPr>
          <w:rStyle w:val="Char7"/>
          <w:rFonts w:hint="cs"/>
          <w:rtl/>
        </w:rPr>
        <w:t>كه</w:t>
      </w:r>
      <w:r w:rsidRPr="00D03CE2">
        <w:rPr>
          <w:rStyle w:val="Char7"/>
          <w:rtl/>
        </w:rPr>
        <w:t xml:space="preserve"> </w:t>
      </w:r>
      <w:r w:rsidRPr="00D03CE2">
        <w:rPr>
          <w:rStyle w:val="Char7"/>
          <w:rFonts w:hint="cs"/>
          <w:rtl/>
        </w:rPr>
        <w:t>دَور</w:t>
      </w:r>
      <w:r w:rsidRPr="00D03CE2">
        <w:rPr>
          <w:rStyle w:val="Char7"/>
          <w:rtl/>
        </w:rPr>
        <w:t xml:space="preserve"> </w:t>
      </w:r>
      <w:r w:rsidRPr="00D03CE2">
        <w:rPr>
          <w:rStyle w:val="Char7"/>
          <w:rFonts w:hint="cs"/>
          <w:rtl/>
        </w:rPr>
        <w:t>و</w:t>
      </w:r>
      <w:r w:rsidRPr="00D03CE2">
        <w:rPr>
          <w:rStyle w:val="Char7"/>
          <w:rtl/>
        </w:rPr>
        <w:t xml:space="preserve"> </w:t>
      </w:r>
      <w:r w:rsidRPr="00D03CE2">
        <w:rPr>
          <w:rStyle w:val="Char7"/>
          <w:rFonts w:hint="cs"/>
          <w:rtl/>
        </w:rPr>
        <w:t>بر</w:t>
      </w:r>
      <w:r w:rsidRPr="00D03CE2">
        <w:rPr>
          <w:rStyle w:val="Char7"/>
          <w:rtl/>
        </w:rPr>
        <w:t xml:space="preserve"> </w:t>
      </w:r>
      <w:r w:rsidRPr="00D03CE2">
        <w:rPr>
          <w:rStyle w:val="Char7"/>
          <w:rFonts w:hint="cs"/>
          <w:rtl/>
        </w:rPr>
        <w:t>آن</w:t>
      </w:r>
      <w:r w:rsidRPr="00D03CE2">
        <w:rPr>
          <w:rStyle w:val="Char7"/>
          <w:rtl/>
        </w:rPr>
        <w:t xml:space="preserve"> </w:t>
      </w:r>
      <w:r w:rsidRPr="00D03CE2">
        <w:rPr>
          <w:rStyle w:val="Char7"/>
          <w:rFonts w:hint="cs"/>
          <w:rtl/>
        </w:rPr>
        <w:t>را</w:t>
      </w:r>
      <w:r w:rsidRPr="00D03CE2">
        <w:rPr>
          <w:rStyle w:val="Char7"/>
          <w:rtl/>
        </w:rPr>
        <w:t xml:space="preserve"> </w:t>
      </w:r>
      <w:r w:rsidRPr="00D03CE2">
        <w:rPr>
          <w:rStyle w:val="Char7"/>
          <w:rFonts w:hint="cs"/>
          <w:rtl/>
        </w:rPr>
        <w:t>پربركت</w:t>
      </w:r>
      <w:r w:rsidRPr="00D03CE2">
        <w:rPr>
          <w:rStyle w:val="Char7"/>
          <w:rtl/>
        </w:rPr>
        <w:t xml:space="preserve"> </w:t>
      </w:r>
      <w:r w:rsidRPr="00D03CE2">
        <w:rPr>
          <w:rStyle w:val="Char7"/>
          <w:rFonts w:hint="cs"/>
          <w:rtl/>
        </w:rPr>
        <w:t>ساخته‌ا</w:t>
      </w:r>
      <w:r w:rsidR="00C46B47">
        <w:rPr>
          <w:rStyle w:val="Char7"/>
          <w:rFonts w:hint="cs"/>
          <w:rtl/>
        </w:rPr>
        <w:t>ی</w:t>
      </w:r>
      <w:r w:rsidRPr="00D03CE2">
        <w:rPr>
          <w:rStyle w:val="Char7"/>
          <w:rFonts w:hint="cs"/>
          <w:rtl/>
        </w:rPr>
        <w:t>م</w:t>
      </w:r>
      <w:r w:rsidRPr="00D03CE2">
        <w:rPr>
          <w:rStyle w:val="Char7"/>
          <w:rtl/>
        </w:rPr>
        <w:t xml:space="preserve">. </w:t>
      </w:r>
      <w:r w:rsidRPr="00D03CE2">
        <w:rPr>
          <w:rStyle w:val="Char7"/>
          <w:rFonts w:hint="cs"/>
          <w:rtl/>
        </w:rPr>
        <w:t>تا</w:t>
      </w:r>
      <w:r w:rsidRPr="00D03CE2">
        <w:rPr>
          <w:rStyle w:val="Char7"/>
          <w:rtl/>
        </w:rPr>
        <w:t xml:space="preserve"> </w:t>
      </w:r>
      <w:r w:rsidRPr="00D03CE2">
        <w:rPr>
          <w:rStyle w:val="Char7"/>
          <w:rFonts w:hint="cs"/>
          <w:rtl/>
        </w:rPr>
        <w:t>برخ</w:t>
      </w:r>
      <w:r w:rsidR="00C46B47">
        <w:rPr>
          <w:rStyle w:val="Char7"/>
          <w:rFonts w:hint="cs"/>
          <w:rtl/>
        </w:rPr>
        <w:t>ی</w:t>
      </w:r>
      <w:r w:rsidRPr="00D03CE2">
        <w:rPr>
          <w:rStyle w:val="Char7"/>
          <w:rtl/>
        </w:rPr>
        <w:t xml:space="preserve"> </w:t>
      </w:r>
      <w:r w:rsidRPr="00D03CE2">
        <w:rPr>
          <w:rStyle w:val="Char7"/>
          <w:rFonts w:hint="cs"/>
          <w:rtl/>
        </w:rPr>
        <w:t>از</w:t>
      </w:r>
      <w:r w:rsidRPr="00D03CE2">
        <w:rPr>
          <w:rStyle w:val="Char7"/>
          <w:rtl/>
        </w:rPr>
        <w:t xml:space="preserve"> </w:t>
      </w:r>
      <w:r w:rsidRPr="00D03CE2">
        <w:rPr>
          <w:rStyle w:val="Char7"/>
          <w:rFonts w:hint="cs"/>
          <w:rtl/>
        </w:rPr>
        <w:t>ن</w:t>
      </w:r>
      <w:r w:rsidR="00BF15D0">
        <w:rPr>
          <w:rStyle w:val="Char7"/>
          <w:rFonts w:hint="cs"/>
          <w:rtl/>
        </w:rPr>
        <w:t>‌شان</w:t>
      </w:r>
      <w:r w:rsidRPr="00D03CE2">
        <w:rPr>
          <w:rStyle w:val="Char7"/>
          <w:rFonts w:hint="cs"/>
          <w:rtl/>
        </w:rPr>
        <w:t>ه‌ها</w:t>
      </w:r>
      <w:r w:rsidR="00C46B47">
        <w:rPr>
          <w:rStyle w:val="Char7"/>
          <w:rFonts w:hint="cs"/>
          <w:rtl/>
        </w:rPr>
        <w:t>ی</w:t>
      </w:r>
      <w:r w:rsidRPr="00D03CE2">
        <w:rPr>
          <w:rStyle w:val="Char7"/>
          <w:rtl/>
        </w:rPr>
        <w:t xml:space="preserve"> </w:t>
      </w:r>
      <w:r w:rsidRPr="00D03CE2">
        <w:rPr>
          <w:rStyle w:val="Char7"/>
          <w:rFonts w:hint="cs"/>
          <w:rtl/>
        </w:rPr>
        <w:t>خود</w:t>
      </w:r>
      <w:r w:rsidRPr="00D03CE2">
        <w:rPr>
          <w:rStyle w:val="Char7"/>
          <w:rtl/>
        </w:rPr>
        <w:t xml:space="preserve"> </w:t>
      </w:r>
      <w:r w:rsidRPr="00D03CE2">
        <w:rPr>
          <w:rStyle w:val="Char7"/>
          <w:rFonts w:hint="cs"/>
          <w:rtl/>
        </w:rPr>
        <w:t>را</w:t>
      </w:r>
      <w:r w:rsidRPr="00D03CE2">
        <w:rPr>
          <w:rStyle w:val="Char7"/>
          <w:rtl/>
        </w:rPr>
        <w:t xml:space="preserve"> </w:t>
      </w:r>
      <w:r w:rsidRPr="00D03CE2">
        <w:rPr>
          <w:rStyle w:val="Char7"/>
          <w:rFonts w:hint="cs"/>
          <w:rtl/>
        </w:rPr>
        <w:t>بدو</w:t>
      </w:r>
      <w:r w:rsidRPr="00D03CE2">
        <w:rPr>
          <w:rStyle w:val="Char7"/>
          <w:rtl/>
        </w:rPr>
        <w:t xml:space="preserve"> </w:t>
      </w:r>
      <w:r w:rsidRPr="00D03CE2">
        <w:rPr>
          <w:rStyle w:val="Char7"/>
          <w:rFonts w:hint="cs"/>
          <w:rtl/>
        </w:rPr>
        <w:t>بنما</w:t>
      </w:r>
      <w:r w:rsidR="00C46B47">
        <w:rPr>
          <w:rStyle w:val="Char7"/>
          <w:rFonts w:hint="cs"/>
          <w:rtl/>
        </w:rPr>
        <w:t>ی</w:t>
      </w:r>
      <w:r w:rsidRPr="00D03CE2">
        <w:rPr>
          <w:rStyle w:val="Char7"/>
          <w:rFonts w:hint="cs"/>
          <w:rtl/>
        </w:rPr>
        <w:t>ان</w:t>
      </w:r>
      <w:r w:rsidR="00C46B47">
        <w:rPr>
          <w:rStyle w:val="Char7"/>
          <w:rFonts w:hint="cs"/>
          <w:rtl/>
        </w:rPr>
        <w:t>ی</w:t>
      </w:r>
      <w:r w:rsidRPr="00D03CE2">
        <w:rPr>
          <w:rStyle w:val="Char7"/>
          <w:rFonts w:hint="cs"/>
          <w:rtl/>
        </w:rPr>
        <w:t>م.</w:t>
      </w:r>
      <w:r w:rsidRPr="00D03CE2">
        <w:rPr>
          <w:rStyle w:val="Char7"/>
          <w:rtl/>
        </w:rPr>
        <w:t xml:space="preserve"> </w:t>
      </w:r>
      <w:r w:rsidRPr="00D03CE2">
        <w:rPr>
          <w:rStyle w:val="Char7"/>
          <w:rFonts w:hint="cs"/>
          <w:rtl/>
        </w:rPr>
        <w:t>ب</w:t>
      </w:r>
      <w:r w:rsidR="00C46B47">
        <w:rPr>
          <w:rStyle w:val="Char7"/>
          <w:rFonts w:hint="cs"/>
          <w:rtl/>
        </w:rPr>
        <w:t>ی</w:t>
      </w:r>
      <w:r w:rsidRPr="00D03CE2">
        <w:rPr>
          <w:rStyle w:val="Char7"/>
          <w:rFonts w:hint="cs"/>
          <w:rtl/>
        </w:rPr>
        <w:t>‌گمان</w:t>
      </w:r>
      <w:r w:rsidRPr="00D03CE2">
        <w:rPr>
          <w:rStyle w:val="Char7"/>
          <w:rtl/>
        </w:rPr>
        <w:t xml:space="preserve"> </w:t>
      </w:r>
      <w:r w:rsidRPr="00D03CE2">
        <w:rPr>
          <w:rStyle w:val="Char7"/>
          <w:rFonts w:hint="cs"/>
          <w:rtl/>
        </w:rPr>
        <w:t>خداوند</w:t>
      </w:r>
      <w:r w:rsidRPr="00D03CE2">
        <w:rPr>
          <w:rStyle w:val="Char7"/>
          <w:rtl/>
        </w:rPr>
        <w:t xml:space="preserve"> </w:t>
      </w:r>
      <w:r w:rsidRPr="00D03CE2">
        <w:rPr>
          <w:rStyle w:val="Char7"/>
          <w:rFonts w:hint="cs"/>
          <w:rtl/>
        </w:rPr>
        <w:t>بس</w:t>
      </w:r>
      <w:r w:rsidRPr="00D03CE2">
        <w:rPr>
          <w:rStyle w:val="Char7"/>
          <w:rtl/>
        </w:rPr>
        <w:t xml:space="preserve"> </w:t>
      </w:r>
      <w:r w:rsidRPr="00D03CE2">
        <w:rPr>
          <w:rStyle w:val="Char7"/>
          <w:rFonts w:hint="cs"/>
          <w:rtl/>
        </w:rPr>
        <w:t>شنوا</w:t>
      </w:r>
      <w:r w:rsidRPr="00D03CE2">
        <w:rPr>
          <w:rStyle w:val="Char7"/>
          <w:rtl/>
        </w:rPr>
        <w:t xml:space="preserve"> </w:t>
      </w:r>
      <w:r w:rsidRPr="00D03CE2">
        <w:rPr>
          <w:rStyle w:val="Char7"/>
          <w:rFonts w:hint="cs"/>
          <w:rtl/>
        </w:rPr>
        <w:t>و</w:t>
      </w:r>
      <w:r w:rsidRPr="00D03CE2">
        <w:rPr>
          <w:rStyle w:val="Char7"/>
          <w:rtl/>
        </w:rPr>
        <w:t xml:space="preserve"> </w:t>
      </w:r>
      <w:r w:rsidRPr="00D03CE2">
        <w:rPr>
          <w:rStyle w:val="Char7"/>
          <w:rFonts w:hint="cs"/>
          <w:rtl/>
        </w:rPr>
        <w:t>ب</w:t>
      </w:r>
      <w:r w:rsidR="00C46B47">
        <w:rPr>
          <w:rStyle w:val="Char7"/>
          <w:rFonts w:hint="cs"/>
          <w:rtl/>
        </w:rPr>
        <w:t>ی</w:t>
      </w:r>
      <w:r w:rsidRPr="00D03CE2">
        <w:rPr>
          <w:rStyle w:val="Char7"/>
          <w:rFonts w:hint="cs"/>
          <w:rtl/>
        </w:rPr>
        <w:t>نا</w:t>
      </w:r>
      <w:r w:rsidRPr="00D03CE2">
        <w:rPr>
          <w:rStyle w:val="Char7"/>
          <w:rtl/>
        </w:rPr>
        <w:t xml:space="preserve"> </w:t>
      </w:r>
      <w:r w:rsidR="00D03CE2">
        <w:rPr>
          <w:rStyle w:val="Char7"/>
          <w:rFonts w:hint="cs"/>
          <w:rtl/>
        </w:rPr>
        <w:t>است</w:t>
      </w:r>
      <w:r w:rsidRPr="00D03CE2">
        <w:rPr>
          <w:rStyle w:val="Char7"/>
          <w:rFonts w:hint="cs"/>
          <w:rtl/>
        </w:rPr>
        <w:t>»</w:t>
      </w:r>
      <w:r w:rsidR="00D03CE2">
        <w:rPr>
          <w:rStyle w:val="Char7"/>
          <w:rFonts w:hint="cs"/>
          <w:rtl/>
        </w:rPr>
        <w:t>.</w:t>
      </w:r>
    </w:p>
    <w:p w:rsidR="00312367" w:rsidRPr="00CC5BC5" w:rsidRDefault="00312367" w:rsidP="00B5036B">
      <w:pPr>
        <w:pStyle w:val="ListParagraph"/>
        <w:numPr>
          <w:ilvl w:val="0"/>
          <w:numId w:val="37"/>
        </w:numPr>
        <w:spacing w:after="0" w:line="240" w:lineRule="auto"/>
        <w:ind w:left="680" w:hanging="340"/>
        <w:jc w:val="both"/>
        <w:rPr>
          <w:rStyle w:val="Char4"/>
        </w:rPr>
      </w:pPr>
      <w:r w:rsidRPr="00CC5BC5">
        <w:rPr>
          <w:rStyle w:val="Char4"/>
          <w:rFonts w:hint="cs"/>
          <w:rtl/>
        </w:rPr>
        <w:t>همچنین طبق این روایت، ساخت آن توسط یکی از پیامبران بزرگ الهی صورت گرفته که این بر اهمیت موضوع می</w:t>
      </w:r>
      <w:r w:rsidRPr="00CC5BC5">
        <w:rPr>
          <w:rStyle w:val="Char4"/>
          <w:rtl/>
        </w:rPr>
        <w:softHyphen/>
      </w:r>
      <w:r w:rsidRPr="00CC5BC5">
        <w:rPr>
          <w:rStyle w:val="Char4"/>
          <w:rFonts w:hint="cs"/>
          <w:rtl/>
        </w:rPr>
        <w:t>افزاید.</w:t>
      </w:r>
    </w:p>
    <w:p w:rsidR="00312367" w:rsidRPr="00CC5BC5" w:rsidRDefault="00312367" w:rsidP="00B5036B">
      <w:pPr>
        <w:pStyle w:val="ListParagraph"/>
        <w:numPr>
          <w:ilvl w:val="0"/>
          <w:numId w:val="37"/>
        </w:numPr>
        <w:spacing w:after="0" w:line="240" w:lineRule="auto"/>
        <w:ind w:left="680" w:hanging="340"/>
        <w:jc w:val="both"/>
        <w:rPr>
          <w:rStyle w:val="Char4"/>
        </w:rPr>
      </w:pPr>
      <w:r w:rsidRPr="00CC5BC5">
        <w:rPr>
          <w:rStyle w:val="Char4"/>
          <w:rFonts w:hint="cs"/>
          <w:rtl/>
        </w:rPr>
        <w:t>وعلاوه بر اینها، هرکس به قصد نماز خواندن به مسجد الأقصی برود، خداوند</w:t>
      </w:r>
      <w:r w:rsidR="00D10D3E">
        <w:rPr>
          <w:rStyle w:val="Char4"/>
        </w:rPr>
        <w:t xml:space="preserve"> </w:t>
      </w:r>
      <w:r w:rsidR="00BF21BD" w:rsidRPr="00BF21BD">
        <w:rPr>
          <w:rStyle w:val="Char4"/>
          <w:rFonts w:cs="CTraditional Arabic" w:hint="cs"/>
          <w:rtl/>
        </w:rPr>
        <w:t>أ</w:t>
      </w:r>
      <w:r w:rsidRPr="00CC5BC5">
        <w:rPr>
          <w:rStyle w:val="Char4"/>
          <w:rFonts w:hint="cs"/>
          <w:rtl/>
        </w:rPr>
        <w:t xml:space="preserve"> تمامی گناهان گذشته وی را خواهد بخشید و چه فضیلتی بزرگتر از این می</w:t>
      </w:r>
      <w:r w:rsidRPr="00CC5BC5">
        <w:rPr>
          <w:rStyle w:val="Char4"/>
          <w:rtl/>
        </w:rPr>
        <w:softHyphen/>
      </w:r>
      <w:r w:rsidRPr="00CC5BC5">
        <w:rPr>
          <w:rStyle w:val="Char4"/>
          <w:rFonts w:hint="cs"/>
          <w:rtl/>
        </w:rPr>
        <w:t>باشد!</w:t>
      </w:r>
      <w:r w:rsidR="00E056C6" w:rsidRPr="00CC5BC5">
        <w:rPr>
          <w:rStyle w:val="Char4"/>
          <w:rFonts w:hint="cs"/>
          <w:rtl/>
        </w:rPr>
        <w:t>.</w:t>
      </w:r>
    </w:p>
    <w:p w:rsidR="00AE45CE" w:rsidRDefault="00312367" w:rsidP="00B5036B">
      <w:pPr>
        <w:pStyle w:val="a9"/>
        <w:rPr>
          <w:rtl/>
        </w:rPr>
      </w:pPr>
      <w:r w:rsidRPr="00111387">
        <w:rPr>
          <w:rFonts w:hint="cs"/>
          <w:rtl/>
        </w:rPr>
        <w:t>با هم</w:t>
      </w:r>
      <w:r w:rsidR="00C46B47">
        <w:rPr>
          <w:rFonts w:hint="cs"/>
          <w:rtl/>
        </w:rPr>
        <w:t>ه</w:t>
      </w:r>
      <w:r w:rsidRPr="00111387">
        <w:rPr>
          <w:rFonts w:hint="cs"/>
          <w:rtl/>
        </w:rPr>
        <w:t xml:space="preserve"> این فضایل از بزرگ</w:t>
      </w:r>
      <w:r w:rsidR="006673DB">
        <w:rPr>
          <w:rFonts w:hint="eastAsia"/>
          <w:rtl/>
        </w:rPr>
        <w:t>‌</w:t>
      </w:r>
      <w:r w:rsidRPr="00111387">
        <w:rPr>
          <w:rFonts w:hint="cs"/>
          <w:rtl/>
        </w:rPr>
        <w:t>ترین فضیلت آن طبق فرمود</w:t>
      </w:r>
      <w:r w:rsidR="00C46B47">
        <w:rPr>
          <w:rFonts w:hint="cs"/>
          <w:rtl/>
        </w:rPr>
        <w:t>ه</w:t>
      </w:r>
      <w:r w:rsidRPr="00111387">
        <w:rPr>
          <w:rFonts w:hint="cs"/>
          <w:rtl/>
        </w:rPr>
        <w:t xml:space="preserve"> پیامبر </w:t>
      </w:r>
      <w:r w:rsidR="00CC5BC5" w:rsidRPr="00111387">
        <w:rPr>
          <w:rFonts w:cs="CTraditional Arabic"/>
          <w:rtl/>
        </w:rPr>
        <w:t>ج</w:t>
      </w:r>
      <w:r w:rsidRPr="00111387">
        <w:rPr>
          <w:rFonts w:hint="cs"/>
          <w:rtl/>
        </w:rPr>
        <w:t>، نماز خواندن در آن موجب بخشیده شدن تمامی گناهان و همانند روزی که انسان معصوم از مادر به دنیا می</w:t>
      </w:r>
      <w:r w:rsidRPr="00111387">
        <w:rPr>
          <w:rtl/>
        </w:rPr>
        <w:softHyphen/>
      </w:r>
      <w:r w:rsidRPr="00111387">
        <w:rPr>
          <w:rFonts w:hint="cs"/>
          <w:rtl/>
        </w:rPr>
        <w:t>آید، می</w:t>
      </w:r>
      <w:r w:rsidRPr="00111387">
        <w:rPr>
          <w:rtl/>
        </w:rPr>
        <w:softHyphen/>
      </w:r>
      <w:r w:rsidRPr="00111387">
        <w:rPr>
          <w:rFonts w:hint="cs"/>
          <w:rtl/>
        </w:rPr>
        <w:t xml:space="preserve">باشد؛ که امید است، خداوند قدیر و رحیم این توفیق را به تمامی مسلمانان عطا کنند که بار سفر به آنجا ببندند و دست صهیونیست غاصب و ملعون از آنجا کنده شود و رایت توحید و ایمان در آنجا برافراشته گردد. </w:t>
      </w:r>
    </w:p>
    <w:p w:rsidR="00AE45CE" w:rsidRDefault="00AE45CE" w:rsidP="00B5036B">
      <w:pPr>
        <w:bidi w:val="0"/>
        <w:rPr>
          <w:rFonts w:ascii="IRNazli" w:hAnsi="IRNazli" w:cs="IRNazli"/>
          <w:rtl/>
          <w:lang w:bidi="fa-IR"/>
        </w:rPr>
      </w:pPr>
      <w:r>
        <w:rPr>
          <w:rtl/>
        </w:rPr>
        <w:br w:type="page"/>
      </w:r>
    </w:p>
    <w:p w:rsidR="00312367" w:rsidRPr="00AE45CE" w:rsidRDefault="00312367" w:rsidP="00B5036B">
      <w:pPr>
        <w:pStyle w:val="a9"/>
        <w:rPr>
          <w:sz w:val="2"/>
          <w:szCs w:val="2"/>
          <w:rtl/>
        </w:rPr>
      </w:pPr>
    </w:p>
    <w:p w:rsidR="00312367" w:rsidRPr="00670E61" w:rsidRDefault="00312367" w:rsidP="00B5036B">
      <w:pPr>
        <w:pStyle w:val="a2"/>
        <w:bidi w:val="0"/>
        <w:rPr>
          <w:rtl/>
        </w:rPr>
      </w:pPr>
      <w:bookmarkStart w:id="22" w:name="_Toc398411811"/>
      <w:bookmarkStart w:id="23" w:name="_Toc441765061"/>
      <w:r w:rsidRPr="00670E61">
        <w:rPr>
          <w:rFonts w:hint="cs"/>
          <w:rtl/>
        </w:rPr>
        <w:t xml:space="preserve">حدیث </w:t>
      </w:r>
      <w:r>
        <w:rPr>
          <w:rFonts w:hint="cs"/>
          <w:rtl/>
        </w:rPr>
        <w:t>هفت</w:t>
      </w:r>
      <w:r w:rsidRPr="00670E61">
        <w:rPr>
          <w:rFonts w:hint="cs"/>
          <w:rtl/>
        </w:rPr>
        <w:t>م: فضيلت نماز خواندن در مسجد قبا</w:t>
      </w:r>
      <w:bookmarkEnd w:id="22"/>
      <w:bookmarkEnd w:id="23"/>
    </w:p>
    <w:p w:rsidR="00312367" w:rsidRPr="00111387" w:rsidRDefault="00312367" w:rsidP="00B5036B">
      <w:pPr>
        <w:pStyle w:val="a9"/>
        <w:rPr>
          <w:rtl/>
        </w:rPr>
      </w:pPr>
      <w:r w:rsidRPr="00111387">
        <w:rPr>
          <w:rFonts w:hint="cs"/>
          <w:rtl/>
        </w:rPr>
        <w:t>عبدالله</w:t>
      </w:r>
      <w:r w:rsidRPr="00111387">
        <w:rPr>
          <w:rtl/>
        </w:rPr>
        <w:t xml:space="preserve"> </w:t>
      </w:r>
      <w:r w:rsidRPr="00111387">
        <w:rPr>
          <w:rFonts w:hint="cs"/>
          <w:rtl/>
        </w:rPr>
        <w:t>بن</w:t>
      </w:r>
      <w:r w:rsidRPr="00111387">
        <w:rPr>
          <w:rtl/>
        </w:rPr>
        <w:t xml:space="preserve"> </w:t>
      </w:r>
      <w:r w:rsidRPr="00111387">
        <w:rPr>
          <w:rFonts w:hint="cs"/>
          <w:rtl/>
        </w:rPr>
        <w:t>عمر</w:t>
      </w:r>
      <w:r w:rsidRPr="00111387">
        <w:rPr>
          <w:rtl/>
        </w:rPr>
        <w:t xml:space="preserve"> </w:t>
      </w:r>
      <w:r w:rsidR="00CC5BC5" w:rsidRPr="00111387">
        <w:rPr>
          <w:rFonts w:cs="CTraditional Arabic"/>
          <w:rtl/>
        </w:rPr>
        <w:t>س</w:t>
      </w:r>
      <w:r w:rsidRPr="00111387">
        <w:rPr>
          <w:rtl/>
        </w:rPr>
        <w:t xml:space="preserve"> </w:t>
      </w:r>
      <w:r w:rsidRPr="00111387">
        <w:rPr>
          <w:rFonts w:hint="cs"/>
          <w:rtl/>
        </w:rPr>
        <w:t>روا</w:t>
      </w:r>
      <w:r w:rsidR="00C46B47">
        <w:rPr>
          <w:rFonts w:hint="cs"/>
          <w:rtl/>
        </w:rPr>
        <w:t>ی</w:t>
      </w:r>
      <w:r w:rsidRPr="00111387">
        <w:rPr>
          <w:rFonts w:hint="cs"/>
          <w:rtl/>
        </w:rPr>
        <w:t>ت</w:t>
      </w:r>
      <w:r w:rsidRPr="00111387">
        <w:rPr>
          <w:rtl/>
        </w:rPr>
        <w:t xml:space="preserve"> </w:t>
      </w:r>
      <w:r w:rsidRPr="00111387">
        <w:rPr>
          <w:rFonts w:hint="cs"/>
          <w:rtl/>
        </w:rPr>
        <w:t>كرده</w:t>
      </w:r>
      <w:r w:rsidRPr="00111387">
        <w:rPr>
          <w:rtl/>
        </w:rPr>
        <w:t xml:space="preserve"> </w:t>
      </w:r>
      <w:r w:rsidRPr="00111387">
        <w:rPr>
          <w:rFonts w:hint="cs"/>
          <w:rtl/>
        </w:rPr>
        <w:t>است</w:t>
      </w:r>
      <w:r w:rsidRPr="00111387">
        <w:rPr>
          <w:rtl/>
        </w:rPr>
        <w:t>:</w:t>
      </w:r>
      <w:r w:rsidRPr="00670E61">
        <w:rPr>
          <w:rFonts w:ascii="Al-QuranAlKareem" w:hAnsi="Al-QuranAlKareem" w:cs="Al-QuranAlKareem"/>
          <w:b/>
          <w:bCs/>
          <w:color w:val="000000" w:themeColor="text1"/>
          <w:sz w:val="32"/>
          <w:szCs w:val="32"/>
          <w:rtl/>
        </w:rPr>
        <w:t xml:space="preserve"> </w:t>
      </w:r>
      <w:r w:rsidRPr="00D03CE2">
        <w:rPr>
          <w:rStyle w:val="Char3"/>
          <w:rFonts w:eastAsia="Calibri"/>
          <w:rtl/>
        </w:rPr>
        <w:t>«</w:t>
      </w:r>
      <w:r w:rsidRPr="00D03CE2">
        <w:rPr>
          <w:rStyle w:val="Char3"/>
          <w:rFonts w:eastAsia="Calibri" w:hint="cs"/>
          <w:rtl/>
        </w:rPr>
        <w:t>كَانَ</w:t>
      </w:r>
      <w:r w:rsidRPr="00D03CE2">
        <w:rPr>
          <w:rStyle w:val="Char3"/>
          <w:rFonts w:eastAsia="Calibri"/>
          <w:rtl/>
        </w:rPr>
        <w:t xml:space="preserve"> </w:t>
      </w:r>
      <w:r w:rsidRPr="00D03CE2">
        <w:rPr>
          <w:rStyle w:val="Char3"/>
          <w:rFonts w:eastAsia="Calibri" w:hint="cs"/>
          <w:rtl/>
        </w:rPr>
        <w:t>النَّبِيُّ</w:t>
      </w:r>
      <w:r w:rsidRPr="00D03CE2">
        <w:rPr>
          <w:rStyle w:val="Char3"/>
          <w:rFonts w:eastAsia="Calibri"/>
          <w:rtl/>
        </w:rPr>
        <w:t xml:space="preserve"> </w:t>
      </w:r>
      <w:r w:rsidR="00CC5BC5" w:rsidRPr="00CC5BC5">
        <w:rPr>
          <w:rStyle w:val="Char3"/>
          <w:rFonts w:eastAsia="Calibri" w:cs="CTraditional Arabic"/>
          <w:szCs w:val="28"/>
          <w:rtl/>
        </w:rPr>
        <w:t>ج</w:t>
      </w:r>
      <w:r w:rsidRPr="00D03CE2">
        <w:rPr>
          <w:rStyle w:val="Char3"/>
          <w:rFonts w:eastAsia="Calibri"/>
          <w:rtl/>
        </w:rPr>
        <w:t xml:space="preserve"> </w:t>
      </w:r>
      <w:r w:rsidRPr="00D03CE2">
        <w:rPr>
          <w:rStyle w:val="Char3"/>
          <w:rFonts w:eastAsia="Calibri" w:hint="cs"/>
          <w:rtl/>
        </w:rPr>
        <w:t>يَأْتِي</w:t>
      </w:r>
      <w:r w:rsidRPr="00D03CE2">
        <w:rPr>
          <w:rStyle w:val="Char3"/>
          <w:rFonts w:eastAsia="Calibri"/>
          <w:rtl/>
        </w:rPr>
        <w:t xml:space="preserve"> </w:t>
      </w:r>
      <w:r w:rsidRPr="00D03CE2">
        <w:rPr>
          <w:rStyle w:val="Char3"/>
          <w:rFonts w:eastAsia="Calibri" w:hint="cs"/>
          <w:rtl/>
        </w:rPr>
        <w:t>مَسْجِدَ</w:t>
      </w:r>
      <w:r w:rsidRPr="00D03CE2">
        <w:rPr>
          <w:rStyle w:val="Char3"/>
          <w:rFonts w:eastAsia="Calibri"/>
          <w:rtl/>
        </w:rPr>
        <w:t xml:space="preserve"> </w:t>
      </w:r>
      <w:r w:rsidRPr="00D03CE2">
        <w:rPr>
          <w:rStyle w:val="Char3"/>
          <w:rFonts w:eastAsia="Calibri" w:hint="cs"/>
          <w:rtl/>
        </w:rPr>
        <w:t>قُبَاءٍ</w:t>
      </w:r>
      <w:r w:rsidRPr="00D03CE2">
        <w:rPr>
          <w:rStyle w:val="Char3"/>
          <w:rFonts w:eastAsia="Calibri"/>
          <w:rtl/>
        </w:rPr>
        <w:t xml:space="preserve"> </w:t>
      </w:r>
      <w:r w:rsidRPr="00D03CE2">
        <w:rPr>
          <w:rStyle w:val="Char3"/>
          <w:rFonts w:eastAsia="Calibri" w:hint="cs"/>
          <w:rtl/>
        </w:rPr>
        <w:t>كُلَّ</w:t>
      </w:r>
      <w:r w:rsidRPr="00D03CE2">
        <w:rPr>
          <w:rStyle w:val="Char3"/>
          <w:rFonts w:eastAsia="Calibri"/>
          <w:rtl/>
        </w:rPr>
        <w:t xml:space="preserve"> </w:t>
      </w:r>
      <w:r w:rsidRPr="00D03CE2">
        <w:rPr>
          <w:rStyle w:val="Char3"/>
          <w:rFonts w:eastAsia="Calibri" w:hint="cs"/>
          <w:rtl/>
        </w:rPr>
        <w:t>سَبْتٍ،</w:t>
      </w:r>
      <w:r w:rsidRPr="00D03CE2">
        <w:rPr>
          <w:rStyle w:val="Char3"/>
          <w:rFonts w:eastAsia="Calibri"/>
          <w:rtl/>
        </w:rPr>
        <w:t xml:space="preserve"> </w:t>
      </w:r>
      <w:r w:rsidRPr="00D03CE2">
        <w:rPr>
          <w:rStyle w:val="Char3"/>
          <w:rFonts w:eastAsia="Calibri" w:hint="cs"/>
          <w:rtl/>
        </w:rPr>
        <w:t>مَاشِيًا</w:t>
      </w:r>
      <w:r w:rsidRPr="00D03CE2">
        <w:rPr>
          <w:rStyle w:val="Char3"/>
          <w:rFonts w:eastAsia="Calibri"/>
          <w:rtl/>
        </w:rPr>
        <w:t xml:space="preserve"> </w:t>
      </w:r>
      <w:r w:rsidRPr="00D03CE2">
        <w:rPr>
          <w:rStyle w:val="Char3"/>
          <w:rFonts w:eastAsia="Calibri" w:hint="cs"/>
          <w:rtl/>
        </w:rPr>
        <w:t>وَرَاكِبًا</w:t>
      </w:r>
      <w:r w:rsidRPr="00D03CE2">
        <w:rPr>
          <w:rStyle w:val="Char3"/>
          <w:rFonts w:eastAsia="Calibri"/>
          <w:rtl/>
        </w:rPr>
        <w:t xml:space="preserve">. </w:t>
      </w:r>
      <w:r w:rsidRPr="00D03CE2">
        <w:rPr>
          <w:rStyle w:val="Char3"/>
          <w:rFonts w:eastAsia="Calibri" w:hint="cs"/>
          <w:rtl/>
        </w:rPr>
        <w:t>وَكَانَ</w:t>
      </w:r>
      <w:r w:rsidRPr="00D03CE2">
        <w:rPr>
          <w:rStyle w:val="Char3"/>
          <w:rFonts w:eastAsia="Calibri"/>
          <w:rtl/>
        </w:rPr>
        <w:t xml:space="preserve"> </w:t>
      </w:r>
      <w:r w:rsidRPr="00D03CE2">
        <w:rPr>
          <w:rStyle w:val="Char3"/>
          <w:rFonts w:eastAsia="Calibri" w:hint="cs"/>
          <w:rtl/>
        </w:rPr>
        <w:t>عَبْدُ</w:t>
      </w:r>
      <w:r w:rsidRPr="00D03CE2">
        <w:rPr>
          <w:rStyle w:val="Char3"/>
          <w:rFonts w:eastAsia="Calibri"/>
          <w:rtl/>
        </w:rPr>
        <w:t xml:space="preserve"> </w:t>
      </w:r>
      <w:r w:rsidRPr="00D03CE2">
        <w:rPr>
          <w:rStyle w:val="Char3"/>
          <w:rFonts w:eastAsia="Calibri" w:hint="cs"/>
          <w:rtl/>
        </w:rPr>
        <w:t>اللَّهِ</w:t>
      </w:r>
      <w:r w:rsidRPr="00D03CE2">
        <w:rPr>
          <w:rStyle w:val="Char3"/>
          <w:rFonts w:eastAsia="Calibri"/>
          <w:rtl/>
        </w:rPr>
        <w:t xml:space="preserve"> </w:t>
      </w:r>
      <w:r w:rsidRPr="00D03CE2">
        <w:rPr>
          <w:rStyle w:val="Char3"/>
          <w:rFonts w:eastAsia="Calibri" w:hint="cs"/>
          <w:rtl/>
        </w:rPr>
        <w:t>بْنُ</w:t>
      </w:r>
      <w:r w:rsidRPr="00D03CE2">
        <w:rPr>
          <w:rStyle w:val="Char3"/>
          <w:rFonts w:eastAsia="Calibri"/>
          <w:rtl/>
        </w:rPr>
        <w:t xml:space="preserve"> </w:t>
      </w:r>
      <w:r w:rsidRPr="00D03CE2">
        <w:rPr>
          <w:rStyle w:val="Char3"/>
          <w:rFonts w:eastAsia="Calibri" w:hint="cs"/>
          <w:rtl/>
        </w:rPr>
        <w:t>عُمَرَ</w:t>
      </w:r>
      <w:r w:rsidRPr="00D03CE2">
        <w:rPr>
          <w:rStyle w:val="Char3"/>
          <w:rFonts w:eastAsia="Calibri"/>
          <w:rtl/>
        </w:rPr>
        <w:t xml:space="preserve"> </w:t>
      </w:r>
      <w:r w:rsidR="00CC5BC5" w:rsidRPr="00CC5BC5">
        <w:rPr>
          <w:rStyle w:val="Char3"/>
          <w:rFonts w:eastAsia="Calibri" w:cs="CTraditional Arabic"/>
          <w:szCs w:val="28"/>
          <w:rtl/>
        </w:rPr>
        <w:t>س</w:t>
      </w:r>
      <w:r w:rsidRPr="00D03CE2">
        <w:rPr>
          <w:rStyle w:val="Char3"/>
          <w:rFonts w:eastAsia="Calibri"/>
          <w:rtl/>
        </w:rPr>
        <w:t xml:space="preserve"> </w:t>
      </w:r>
      <w:r w:rsidRPr="00D03CE2">
        <w:rPr>
          <w:rStyle w:val="Char3"/>
          <w:rFonts w:eastAsia="Calibri" w:hint="cs"/>
          <w:rtl/>
        </w:rPr>
        <w:t>يَفْعَلُهُ</w:t>
      </w:r>
      <w:r w:rsidRPr="00D03CE2">
        <w:rPr>
          <w:rStyle w:val="Char3"/>
          <w:rFonts w:eastAsia="Calibri"/>
          <w:rtl/>
        </w:rPr>
        <w:t>»</w:t>
      </w:r>
      <w:r w:rsidRPr="00111387">
        <w:rPr>
          <w:vertAlign w:val="superscript"/>
          <w:rtl/>
        </w:rPr>
        <w:footnoteReference w:id="14"/>
      </w:r>
      <w:r w:rsidR="00D03CE2">
        <w:rPr>
          <w:rFonts w:ascii="Al-QuranAlKareem" w:hAnsi="Al-QuranAlKareem" w:cs="Al-QuranAlKareem" w:hint="cs"/>
          <w:b/>
          <w:bCs/>
          <w:color w:val="000000" w:themeColor="text1"/>
          <w:sz w:val="32"/>
          <w:szCs w:val="32"/>
          <w:rtl/>
        </w:rPr>
        <w:t>.</w:t>
      </w:r>
      <w:r w:rsidRPr="00670E61">
        <w:rPr>
          <w:rFonts w:ascii="Al-QuranAlKareem" w:hAnsi="Al-QuranAlKareem" w:cs="Al-QuranAlKareem" w:hint="cs"/>
          <w:b/>
          <w:bCs/>
          <w:color w:val="000000" w:themeColor="text1"/>
          <w:sz w:val="32"/>
          <w:szCs w:val="32"/>
          <w:rtl/>
        </w:rPr>
        <w:t xml:space="preserve"> </w:t>
      </w:r>
      <w:r w:rsidRPr="00111387">
        <w:rPr>
          <w:rFonts w:hint="cs"/>
          <w:rtl/>
        </w:rPr>
        <w:t xml:space="preserve">«پیغمبر </w:t>
      </w:r>
      <w:r w:rsidR="00CC5BC5" w:rsidRPr="00111387">
        <w:rPr>
          <w:rFonts w:cs="CTraditional Arabic"/>
          <w:rtl/>
        </w:rPr>
        <w:t>ج</w:t>
      </w:r>
      <w:r w:rsidRPr="00111387">
        <w:rPr>
          <w:rFonts w:hint="cs"/>
          <w:rtl/>
        </w:rPr>
        <w:t xml:space="preserve"> هر روز شنبه پیاده یا سواره به مسجد قُبا می</w:t>
      </w:r>
      <w:r w:rsidRPr="00111387">
        <w:rPr>
          <w:rtl/>
        </w:rPr>
        <w:softHyphen/>
      </w:r>
      <w:r w:rsidRPr="00111387">
        <w:rPr>
          <w:rFonts w:hint="cs"/>
          <w:rtl/>
        </w:rPr>
        <w:t xml:space="preserve">آمدند. و عبدالله بن عمر </w:t>
      </w:r>
      <w:r w:rsidR="00CC5BC5" w:rsidRPr="00111387">
        <w:rPr>
          <w:rFonts w:cs="CTraditional Arabic"/>
          <w:rtl/>
        </w:rPr>
        <w:t>س</w:t>
      </w:r>
      <w:r w:rsidRPr="00111387">
        <w:rPr>
          <w:rFonts w:hint="cs"/>
          <w:rtl/>
        </w:rPr>
        <w:t xml:space="preserve"> (هم به تبعیّت از ای</w:t>
      </w:r>
      <w:r w:rsidR="00BF15D0">
        <w:rPr>
          <w:rFonts w:hint="cs"/>
          <w:rtl/>
        </w:rPr>
        <w:t>‌شان</w:t>
      </w:r>
      <w:r w:rsidRPr="00111387">
        <w:rPr>
          <w:rFonts w:hint="cs"/>
          <w:rtl/>
        </w:rPr>
        <w:t>) این کار را انجام می</w:t>
      </w:r>
      <w:r w:rsidRPr="00111387">
        <w:rPr>
          <w:rtl/>
        </w:rPr>
        <w:softHyphen/>
      </w:r>
      <w:r w:rsidR="00111387">
        <w:rPr>
          <w:rFonts w:hint="cs"/>
          <w:rtl/>
        </w:rPr>
        <w:t>دادند</w:t>
      </w:r>
      <w:r w:rsidRPr="00111387">
        <w:rPr>
          <w:rFonts w:hint="cs"/>
          <w:rtl/>
        </w:rPr>
        <w:t>»</w:t>
      </w:r>
      <w:r w:rsidR="00111387">
        <w:rPr>
          <w:rFonts w:hint="cs"/>
          <w:rtl/>
        </w:rPr>
        <w:t>.</w:t>
      </w:r>
    </w:p>
    <w:p w:rsidR="00312367" w:rsidRPr="00111387" w:rsidRDefault="00312367" w:rsidP="00B5036B">
      <w:pPr>
        <w:pStyle w:val="a9"/>
        <w:rPr>
          <w:rtl/>
        </w:rPr>
      </w:pPr>
      <w:r w:rsidRPr="00111387">
        <w:rPr>
          <w:rFonts w:hint="cs"/>
          <w:rtl/>
        </w:rPr>
        <w:t>و</w:t>
      </w:r>
      <w:r w:rsidR="00111387">
        <w:rPr>
          <w:rFonts w:hint="cs"/>
          <w:rtl/>
        </w:rPr>
        <w:t xml:space="preserve"> </w:t>
      </w:r>
      <w:r w:rsidRPr="00111387">
        <w:rPr>
          <w:rFonts w:hint="cs"/>
          <w:rtl/>
        </w:rPr>
        <w:t xml:space="preserve">او در </w:t>
      </w:r>
      <w:r w:rsidR="00111387">
        <w:rPr>
          <w:rStyle w:val="Char3"/>
          <w:rFonts w:hint="cs"/>
          <w:rtl/>
        </w:rPr>
        <w:t>«</w:t>
      </w:r>
      <w:r w:rsidRPr="00111387">
        <w:rPr>
          <w:rStyle w:val="Char3"/>
          <w:rFonts w:hint="cs"/>
          <w:rtl/>
        </w:rPr>
        <w:t>مَاشِيًا</w:t>
      </w:r>
      <w:r w:rsidRPr="00111387">
        <w:rPr>
          <w:rStyle w:val="Char3"/>
          <w:rtl/>
        </w:rPr>
        <w:t xml:space="preserve"> </w:t>
      </w:r>
      <w:r w:rsidRPr="00111387">
        <w:rPr>
          <w:rStyle w:val="Char3"/>
          <w:rFonts w:hint="cs"/>
          <w:rtl/>
        </w:rPr>
        <w:t>وَرَاكِبًا</w:t>
      </w:r>
      <w:r w:rsidR="00111387">
        <w:rPr>
          <w:rFonts w:hint="cs"/>
          <w:rtl/>
        </w:rPr>
        <w:t>»</w:t>
      </w:r>
      <w:r w:rsidRPr="00111387">
        <w:rPr>
          <w:rFonts w:hint="cs"/>
          <w:rtl/>
        </w:rPr>
        <w:t xml:space="preserve"> به معنای أو یعنی؛ یا می</w:t>
      </w:r>
      <w:r w:rsidRPr="00111387">
        <w:rPr>
          <w:rtl/>
        </w:rPr>
        <w:softHyphen/>
      </w:r>
      <w:r w:rsidRPr="00111387">
        <w:rPr>
          <w:rFonts w:hint="cs"/>
          <w:rtl/>
        </w:rPr>
        <w:t xml:space="preserve">باشد و بنابر آنچه برای پیغمبر </w:t>
      </w:r>
      <w:r w:rsidR="00CC5BC5" w:rsidRPr="00CC5BC5">
        <w:rPr>
          <w:rFonts w:cs="CTraditional Arabic"/>
          <w:color w:val="000000" w:themeColor="text1"/>
          <w:spacing w:val="-4"/>
          <w:rtl/>
        </w:rPr>
        <w:t>ج</w:t>
      </w:r>
      <w:r w:rsidRPr="00111387">
        <w:rPr>
          <w:rFonts w:hint="cs"/>
          <w:rtl/>
        </w:rPr>
        <w:t xml:space="preserve"> امکان داشت شنبه</w:t>
      </w:r>
      <w:r w:rsidRPr="00111387">
        <w:rPr>
          <w:rtl/>
        </w:rPr>
        <w:softHyphen/>
      </w:r>
      <w:r w:rsidRPr="00111387">
        <w:rPr>
          <w:rFonts w:hint="cs"/>
          <w:rtl/>
        </w:rPr>
        <w:t>ها به مسجد قُبا (كه</w:t>
      </w:r>
      <w:r w:rsidRPr="00111387">
        <w:rPr>
          <w:rtl/>
        </w:rPr>
        <w:t xml:space="preserve"> </w:t>
      </w:r>
      <w:r w:rsidRPr="00111387">
        <w:rPr>
          <w:rFonts w:hint="cs"/>
          <w:rtl/>
        </w:rPr>
        <w:t>از</w:t>
      </w:r>
      <w:r w:rsidRPr="00111387">
        <w:rPr>
          <w:rtl/>
        </w:rPr>
        <w:t xml:space="preserve"> </w:t>
      </w:r>
      <w:r w:rsidRPr="00111387">
        <w:rPr>
          <w:rFonts w:hint="cs"/>
          <w:rtl/>
        </w:rPr>
        <w:t>روز</w:t>
      </w:r>
      <w:r w:rsidRPr="00111387">
        <w:rPr>
          <w:rtl/>
        </w:rPr>
        <w:t xml:space="preserve"> </w:t>
      </w:r>
      <w:r w:rsidRPr="00111387">
        <w:rPr>
          <w:rFonts w:hint="cs"/>
          <w:rtl/>
        </w:rPr>
        <w:t>نخست</w:t>
      </w:r>
      <w:r w:rsidRPr="00111387">
        <w:rPr>
          <w:rtl/>
        </w:rPr>
        <w:t xml:space="preserve"> </w:t>
      </w:r>
      <w:r w:rsidRPr="00111387">
        <w:rPr>
          <w:rFonts w:hint="cs"/>
          <w:rtl/>
        </w:rPr>
        <w:t>بر</w:t>
      </w:r>
      <w:r w:rsidRPr="00111387">
        <w:rPr>
          <w:rtl/>
        </w:rPr>
        <w:t xml:space="preserve"> </w:t>
      </w:r>
      <w:r w:rsidRPr="00111387">
        <w:rPr>
          <w:rFonts w:hint="cs"/>
          <w:rtl/>
        </w:rPr>
        <w:t>پا</w:t>
      </w:r>
      <w:r w:rsidR="00C46B47">
        <w:rPr>
          <w:rFonts w:hint="cs"/>
          <w:rtl/>
        </w:rPr>
        <w:t>یه</w:t>
      </w:r>
      <w:r w:rsidRPr="00111387">
        <w:rPr>
          <w:rtl/>
        </w:rPr>
        <w:t xml:space="preserve"> </w:t>
      </w:r>
      <w:r w:rsidRPr="00111387">
        <w:rPr>
          <w:rFonts w:hint="cs"/>
          <w:rtl/>
        </w:rPr>
        <w:t>تقوا</w:t>
      </w:r>
      <w:r w:rsidRPr="00111387">
        <w:rPr>
          <w:rtl/>
        </w:rPr>
        <w:t xml:space="preserve"> </w:t>
      </w:r>
      <w:r w:rsidRPr="00111387">
        <w:rPr>
          <w:rFonts w:hint="cs"/>
          <w:rtl/>
        </w:rPr>
        <w:t>بنا</w:t>
      </w:r>
      <w:r w:rsidRPr="00111387">
        <w:rPr>
          <w:rtl/>
        </w:rPr>
        <w:t xml:space="preserve"> </w:t>
      </w:r>
      <w:r w:rsidRPr="00111387">
        <w:rPr>
          <w:rFonts w:hint="cs"/>
          <w:rtl/>
        </w:rPr>
        <w:t>شده بود) رفته</w:t>
      </w:r>
      <w:r w:rsidRPr="00111387">
        <w:rPr>
          <w:rtl/>
        </w:rPr>
        <w:softHyphen/>
      </w:r>
      <w:r w:rsidRPr="00111387">
        <w:rPr>
          <w:rFonts w:hint="cs"/>
          <w:rtl/>
        </w:rPr>
        <w:t>اند و از آنجاییکه روایت با کان همراه فعل مضارع آمده استمرار و تکرار را می</w:t>
      </w:r>
      <w:r w:rsidRPr="00111387">
        <w:rPr>
          <w:rtl/>
        </w:rPr>
        <w:softHyphen/>
      </w:r>
      <w:r w:rsidRPr="00111387">
        <w:rPr>
          <w:rFonts w:hint="cs"/>
          <w:rtl/>
        </w:rPr>
        <w:t>رساند و این ن</w:t>
      </w:r>
      <w:r w:rsidR="00BF15D0">
        <w:rPr>
          <w:rFonts w:hint="cs"/>
          <w:rtl/>
        </w:rPr>
        <w:t>‌شان</w:t>
      </w:r>
      <w:r w:rsidR="00C46B47">
        <w:rPr>
          <w:rFonts w:hint="cs"/>
          <w:rtl/>
        </w:rPr>
        <w:t>ه</w:t>
      </w:r>
      <w:r w:rsidRPr="00111387">
        <w:rPr>
          <w:rFonts w:hint="cs"/>
          <w:rtl/>
        </w:rPr>
        <w:t xml:space="preserve"> فضیلت این مسجد مُبارک و تکرار این عمل توسط پیامبر </w:t>
      </w:r>
      <w:r w:rsidR="00CC5BC5" w:rsidRPr="00CC5BC5">
        <w:rPr>
          <w:rFonts w:cs="CTraditional Arabic"/>
          <w:color w:val="000000" w:themeColor="text1"/>
          <w:rtl/>
        </w:rPr>
        <w:t>ج</w:t>
      </w:r>
      <w:r w:rsidRPr="00111387">
        <w:rPr>
          <w:rFonts w:hint="cs"/>
          <w:rtl/>
        </w:rPr>
        <w:t xml:space="preserve"> می</w:t>
      </w:r>
      <w:r w:rsidRPr="00111387">
        <w:rPr>
          <w:rtl/>
        </w:rPr>
        <w:softHyphen/>
      </w:r>
      <w:r w:rsidRPr="00111387">
        <w:rPr>
          <w:rFonts w:hint="cs"/>
          <w:rtl/>
        </w:rPr>
        <w:t xml:space="preserve">باشد. واگر فضیلتی نداشته، چرا پیامبر </w:t>
      </w:r>
      <w:r w:rsidR="00CC5BC5" w:rsidRPr="00CC5BC5">
        <w:rPr>
          <w:rFonts w:cs="CTraditional Arabic"/>
          <w:color w:val="000000" w:themeColor="text1"/>
          <w:rtl/>
        </w:rPr>
        <w:t>ج</w:t>
      </w:r>
      <w:r>
        <w:rPr>
          <w:rFonts w:hint="cs"/>
          <w:color w:val="000000" w:themeColor="text1"/>
          <w:rtl/>
        </w:rPr>
        <w:t xml:space="preserve"> </w:t>
      </w:r>
      <w:r w:rsidRPr="00111387">
        <w:rPr>
          <w:rFonts w:hint="cs"/>
          <w:rtl/>
        </w:rPr>
        <w:t>هر شنبه به زیارتش می</w:t>
      </w:r>
      <w:r w:rsidRPr="00111387">
        <w:rPr>
          <w:rtl/>
        </w:rPr>
        <w:softHyphen/>
      </w:r>
      <w:r w:rsidRPr="00111387">
        <w:rPr>
          <w:rFonts w:hint="cs"/>
          <w:rtl/>
        </w:rPr>
        <w:t>رفتند؟!</w:t>
      </w:r>
      <w:r w:rsidR="00D03CE2" w:rsidRPr="00111387">
        <w:rPr>
          <w:rFonts w:hint="cs"/>
          <w:rtl/>
        </w:rPr>
        <w:t>.</w:t>
      </w:r>
    </w:p>
    <w:p w:rsidR="00AE45CE" w:rsidRDefault="00312367" w:rsidP="00B5036B">
      <w:pPr>
        <w:jc w:val="both"/>
        <w:rPr>
          <w:rStyle w:val="Char4"/>
          <w:rtl/>
        </w:rPr>
      </w:pPr>
      <w:r w:rsidRPr="00CC5BC5">
        <w:rPr>
          <w:rStyle w:val="Char4"/>
          <w:rFonts w:hint="cs"/>
          <w:rtl/>
        </w:rPr>
        <w:t xml:space="preserve">همچنین عبدالله بن عمر </w:t>
      </w:r>
      <w:r w:rsidR="00D03CE2">
        <w:rPr>
          <w:rFonts w:ascii="Al-QuranAlKareem" w:hAnsi="Al-QuranAlKareem" w:cs="CTraditional Arabic" w:hint="cs"/>
          <w:color w:val="000000" w:themeColor="text1"/>
          <w:rtl/>
        </w:rPr>
        <w:t>ب</w:t>
      </w:r>
      <w:r w:rsidRPr="00CC5BC5">
        <w:rPr>
          <w:rStyle w:val="Char4"/>
          <w:rFonts w:hint="cs"/>
          <w:rtl/>
        </w:rPr>
        <w:t xml:space="preserve"> هم بنابر تبعیّت وافر و دقیق از سنّت</w:t>
      </w:r>
      <w:r w:rsidRPr="00CC5BC5">
        <w:rPr>
          <w:rStyle w:val="Char4"/>
          <w:rtl/>
        </w:rPr>
        <w:softHyphen/>
      </w:r>
      <w:r w:rsidRPr="00CC5BC5">
        <w:rPr>
          <w:rStyle w:val="Char4"/>
          <w:rFonts w:hint="cs"/>
          <w:rtl/>
        </w:rPr>
        <w:t>های پیغمبر</w:t>
      </w:r>
      <w:r w:rsidR="00E2443D">
        <w:rPr>
          <w:rStyle w:val="Char4"/>
          <w:rFonts w:hint="cs"/>
          <w:rtl/>
        </w:rPr>
        <w:t xml:space="preserve"> </w:t>
      </w:r>
      <w:r w:rsidR="00CC5BC5" w:rsidRPr="00CC5BC5">
        <w:rPr>
          <w:rFonts w:cs="CTraditional Arabic"/>
          <w:color w:val="000000" w:themeColor="text1"/>
          <w:rtl/>
        </w:rPr>
        <w:t>ج</w:t>
      </w:r>
      <w:r w:rsidRPr="00CC5BC5">
        <w:rPr>
          <w:rStyle w:val="Char4"/>
          <w:rFonts w:hint="cs"/>
          <w:rtl/>
        </w:rPr>
        <w:t xml:space="preserve"> این عمل را تکرار و تبعیّت می</w:t>
      </w:r>
      <w:r w:rsidRPr="00CC5BC5">
        <w:rPr>
          <w:rStyle w:val="Char4"/>
          <w:rtl/>
        </w:rPr>
        <w:softHyphen/>
      </w:r>
      <w:r w:rsidRPr="00CC5BC5">
        <w:rPr>
          <w:rStyle w:val="Char4"/>
          <w:rFonts w:hint="cs"/>
          <w:rtl/>
        </w:rPr>
        <w:t>کردند.</w:t>
      </w:r>
    </w:p>
    <w:p w:rsidR="00AE45CE" w:rsidRDefault="00AE45CE" w:rsidP="00B5036B">
      <w:pPr>
        <w:bidi w:val="0"/>
        <w:rPr>
          <w:rStyle w:val="Char4"/>
          <w:rtl/>
        </w:rPr>
      </w:pPr>
      <w:r>
        <w:rPr>
          <w:rStyle w:val="Char4"/>
          <w:rtl/>
        </w:rPr>
        <w:br w:type="page"/>
      </w:r>
    </w:p>
    <w:p w:rsidR="00312367" w:rsidRPr="00AE45CE" w:rsidRDefault="00312367" w:rsidP="00B5036B">
      <w:pPr>
        <w:jc w:val="both"/>
        <w:rPr>
          <w:rStyle w:val="Char4"/>
          <w:sz w:val="2"/>
          <w:szCs w:val="2"/>
          <w:rtl/>
        </w:rPr>
      </w:pPr>
    </w:p>
    <w:p w:rsidR="009C693E" w:rsidRPr="006673DB" w:rsidRDefault="009C693E" w:rsidP="00B5036B">
      <w:pPr>
        <w:jc w:val="both"/>
        <w:rPr>
          <w:rStyle w:val="Char4"/>
          <w:sz w:val="2"/>
          <w:szCs w:val="2"/>
          <w:rtl/>
        </w:rPr>
      </w:pPr>
    </w:p>
    <w:p w:rsidR="00312367" w:rsidRPr="00670E61" w:rsidRDefault="00312367" w:rsidP="00B5036B">
      <w:pPr>
        <w:pStyle w:val="a2"/>
        <w:rPr>
          <w:rtl/>
        </w:rPr>
      </w:pPr>
      <w:r w:rsidRPr="00CC5BC5">
        <w:rPr>
          <w:rStyle w:val="Char4"/>
          <w:rFonts w:hint="cs"/>
          <w:rtl/>
        </w:rPr>
        <w:t xml:space="preserve"> </w:t>
      </w:r>
      <w:bookmarkStart w:id="24" w:name="_Toc398411812"/>
      <w:bookmarkStart w:id="25" w:name="_Toc441765062"/>
      <w:r w:rsidRPr="00670E61">
        <w:rPr>
          <w:rFonts w:hint="cs"/>
          <w:rtl/>
        </w:rPr>
        <w:t xml:space="preserve">حدیث </w:t>
      </w:r>
      <w:r>
        <w:rPr>
          <w:rFonts w:hint="cs"/>
          <w:rtl/>
        </w:rPr>
        <w:t>هشت</w:t>
      </w:r>
      <w:r w:rsidRPr="00670E61">
        <w:rPr>
          <w:rFonts w:hint="cs"/>
          <w:rtl/>
        </w:rPr>
        <w:t>م: فضیلت ساختن مسجد</w:t>
      </w:r>
      <w:bookmarkEnd w:id="24"/>
      <w:bookmarkEnd w:id="25"/>
    </w:p>
    <w:p w:rsidR="00312367" w:rsidRPr="00D10D3E" w:rsidRDefault="00312367" w:rsidP="00B5036B">
      <w:pPr>
        <w:pStyle w:val="a9"/>
        <w:rPr>
          <w:rtl/>
        </w:rPr>
      </w:pPr>
      <w:r w:rsidRPr="00111387">
        <w:rPr>
          <w:rFonts w:hint="cs"/>
          <w:rtl/>
        </w:rPr>
        <w:t>عثمان بن عفان</w:t>
      </w:r>
      <w:r w:rsidR="00CC5BC5" w:rsidRPr="00111387">
        <w:rPr>
          <w:rFonts w:cs="CTraditional Arabic" w:hint="cs"/>
          <w:rtl/>
        </w:rPr>
        <w:t>س</w:t>
      </w:r>
      <w:r w:rsidR="00E157B2">
        <w:rPr>
          <w:rtl/>
        </w:rPr>
        <w:t xml:space="preserve"> </w:t>
      </w:r>
      <w:r w:rsidRPr="00111387">
        <w:rPr>
          <w:rFonts w:hint="cs"/>
          <w:rtl/>
        </w:rPr>
        <w:t>روا</w:t>
      </w:r>
      <w:r w:rsidR="00C46B47">
        <w:rPr>
          <w:rFonts w:hint="cs"/>
          <w:rtl/>
        </w:rPr>
        <w:t>ی</w:t>
      </w:r>
      <w:r w:rsidRPr="00111387">
        <w:rPr>
          <w:rFonts w:hint="cs"/>
          <w:rtl/>
        </w:rPr>
        <w:t xml:space="preserve">ت كرده است: </w:t>
      </w:r>
      <w:r w:rsidRPr="00D70CC1">
        <w:rPr>
          <w:rStyle w:val="Char3"/>
          <w:rFonts w:hint="cs"/>
          <w:rtl/>
        </w:rPr>
        <w:t>«سَمِعْتُ</w:t>
      </w:r>
      <w:r w:rsidRPr="00D70CC1">
        <w:rPr>
          <w:rStyle w:val="Char3"/>
          <w:rtl/>
        </w:rPr>
        <w:t xml:space="preserve"> </w:t>
      </w:r>
      <w:r w:rsidRPr="00D70CC1">
        <w:rPr>
          <w:rStyle w:val="Char3"/>
          <w:rFonts w:hint="cs"/>
          <w:rtl/>
        </w:rPr>
        <w:t>النَّبِيَّ</w:t>
      </w:r>
      <w:r w:rsidRPr="00D70CC1">
        <w:rPr>
          <w:rStyle w:val="Char3"/>
          <w:rtl/>
        </w:rPr>
        <w:t xml:space="preserve"> </w:t>
      </w:r>
      <w:r w:rsidR="00CC5BC5" w:rsidRPr="00CC5BC5">
        <w:rPr>
          <w:rStyle w:val="Char3"/>
          <w:rFonts w:cs="CTraditional Arabic" w:hint="cs"/>
          <w:szCs w:val="28"/>
          <w:rtl/>
        </w:rPr>
        <w:t>ج</w:t>
      </w:r>
      <w:r w:rsidRPr="00D70CC1">
        <w:rPr>
          <w:rStyle w:val="Char3"/>
          <w:rFonts w:hint="cs"/>
          <w:rtl/>
        </w:rPr>
        <w:t xml:space="preserve"> يَقُولُ</w:t>
      </w:r>
      <w:r w:rsidRPr="00D70CC1">
        <w:rPr>
          <w:rStyle w:val="Char3"/>
          <w:rtl/>
        </w:rPr>
        <w:t>:</w:t>
      </w:r>
      <w:r w:rsidRPr="00D70CC1">
        <w:rPr>
          <w:rStyle w:val="Char3"/>
          <w:rFonts w:hint="cs"/>
          <w:rtl/>
        </w:rPr>
        <w:t xml:space="preserve"> مَنْ</w:t>
      </w:r>
      <w:r w:rsidRPr="00D70CC1">
        <w:rPr>
          <w:rStyle w:val="Char3"/>
          <w:rtl/>
        </w:rPr>
        <w:t xml:space="preserve"> </w:t>
      </w:r>
      <w:r w:rsidRPr="00D70CC1">
        <w:rPr>
          <w:rStyle w:val="Char3"/>
          <w:rFonts w:hint="cs"/>
          <w:rtl/>
        </w:rPr>
        <w:t>بَنَى</w:t>
      </w:r>
      <w:r w:rsidRPr="00D70CC1">
        <w:rPr>
          <w:rStyle w:val="Char3"/>
          <w:rtl/>
        </w:rPr>
        <w:t xml:space="preserve"> </w:t>
      </w:r>
      <w:r w:rsidRPr="00D70CC1">
        <w:rPr>
          <w:rStyle w:val="Char3"/>
          <w:rFonts w:hint="cs"/>
          <w:rtl/>
        </w:rPr>
        <w:t>مَسْجِدًا</w:t>
      </w:r>
      <w:r w:rsidRPr="00D70CC1">
        <w:rPr>
          <w:rStyle w:val="Char3"/>
          <w:rtl/>
        </w:rPr>
        <w:t xml:space="preserve"> </w:t>
      </w:r>
      <w:r w:rsidRPr="00D70CC1">
        <w:rPr>
          <w:rStyle w:val="Char3"/>
          <w:rFonts w:hint="cs"/>
          <w:rtl/>
        </w:rPr>
        <w:t>لِلَّهِ</w:t>
      </w:r>
      <w:r w:rsidRPr="00D70CC1">
        <w:rPr>
          <w:rStyle w:val="Char3"/>
          <w:rtl/>
        </w:rPr>
        <w:t xml:space="preserve"> </w:t>
      </w:r>
      <w:r w:rsidRPr="00D70CC1">
        <w:rPr>
          <w:rStyle w:val="Char3"/>
          <w:rFonts w:hint="cs"/>
          <w:rtl/>
        </w:rPr>
        <w:t>بَنَى</w:t>
      </w:r>
      <w:r w:rsidRPr="00D70CC1">
        <w:rPr>
          <w:rStyle w:val="Char3"/>
          <w:rtl/>
        </w:rPr>
        <w:t xml:space="preserve"> </w:t>
      </w:r>
      <w:r w:rsidRPr="00D70CC1">
        <w:rPr>
          <w:rStyle w:val="Char3"/>
          <w:rFonts w:hint="cs"/>
          <w:rtl/>
        </w:rPr>
        <w:t>اللهُ</w:t>
      </w:r>
      <w:r w:rsidRPr="00D70CC1">
        <w:rPr>
          <w:rStyle w:val="Char3"/>
          <w:rtl/>
        </w:rPr>
        <w:t xml:space="preserve"> </w:t>
      </w:r>
      <w:r w:rsidRPr="00D70CC1">
        <w:rPr>
          <w:rStyle w:val="Char3"/>
          <w:rFonts w:hint="cs"/>
          <w:rtl/>
        </w:rPr>
        <w:t>لَهُ</w:t>
      </w:r>
      <w:r w:rsidRPr="00D70CC1">
        <w:rPr>
          <w:rStyle w:val="Char3"/>
          <w:rtl/>
        </w:rPr>
        <w:t xml:space="preserve"> </w:t>
      </w:r>
      <w:r w:rsidRPr="00D70CC1">
        <w:rPr>
          <w:rStyle w:val="Char3"/>
          <w:rFonts w:hint="cs"/>
          <w:rtl/>
        </w:rPr>
        <w:t>فِي</w:t>
      </w:r>
      <w:r w:rsidRPr="00D70CC1">
        <w:rPr>
          <w:rStyle w:val="Char3"/>
          <w:rtl/>
        </w:rPr>
        <w:t xml:space="preserve"> </w:t>
      </w:r>
      <w:r w:rsidRPr="00D70CC1">
        <w:rPr>
          <w:rStyle w:val="Char3"/>
          <w:rFonts w:hint="cs"/>
          <w:rtl/>
        </w:rPr>
        <w:t>الْجَنَّةِ</w:t>
      </w:r>
      <w:r w:rsidRPr="00D70CC1">
        <w:rPr>
          <w:rStyle w:val="Char3"/>
          <w:rtl/>
        </w:rPr>
        <w:t xml:space="preserve"> </w:t>
      </w:r>
      <w:r w:rsidRPr="00D70CC1">
        <w:rPr>
          <w:rStyle w:val="Char3"/>
          <w:rFonts w:hint="cs"/>
          <w:rtl/>
        </w:rPr>
        <w:t>مِثْلَهُ»</w:t>
      </w:r>
      <w:r w:rsidRPr="00111387">
        <w:rPr>
          <w:vertAlign w:val="superscript"/>
          <w:rtl/>
        </w:rPr>
        <w:footnoteReference w:id="15"/>
      </w:r>
      <w:r w:rsidR="00D70CC1">
        <w:rPr>
          <w:rStyle w:val="Char3"/>
          <w:rFonts w:hint="cs"/>
          <w:rtl/>
        </w:rPr>
        <w:t>.</w:t>
      </w:r>
      <w:r w:rsidRPr="00D10D3E">
        <w:rPr>
          <w:rFonts w:hint="cs"/>
          <w:rtl/>
        </w:rPr>
        <w:t xml:space="preserve"> </w:t>
      </w:r>
      <w:r w:rsidRPr="00111387">
        <w:rPr>
          <w:rFonts w:hint="cs"/>
          <w:rtl/>
        </w:rPr>
        <w:t>«از پیغمبر خدا</w:t>
      </w:r>
      <w:r w:rsidR="00E878DE">
        <w:rPr>
          <w:rFonts w:hint="cs"/>
          <w:rtl/>
        </w:rPr>
        <w:t xml:space="preserve"> </w:t>
      </w:r>
      <w:r w:rsidR="00CC5BC5" w:rsidRPr="00111387">
        <w:rPr>
          <w:rFonts w:cs="CTraditional Arabic" w:hint="cs"/>
          <w:rtl/>
        </w:rPr>
        <w:t>ج</w:t>
      </w:r>
      <w:r w:rsidRPr="00111387">
        <w:rPr>
          <w:rFonts w:hint="cs"/>
          <w:rtl/>
        </w:rPr>
        <w:t xml:space="preserve"> شنیدم که می</w:t>
      </w:r>
      <w:r w:rsidR="00702425">
        <w:rPr>
          <w:rFonts w:hint="cs"/>
          <w:rtl/>
        </w:rPr>
        <w:t>‌</w:t>
      </w:r>
      <w:r w:rsidRPr="00111387">
        <w:rPr>
          <w:rFonts w:hint="cs"/>
          <w:rtl/>
        </w:rPr>
        <w:t>فرمود: هر کس مسجدی را برای خداوند بنا کند، خداوند مانند آن</w:t>
      </w:r>
      <w:r w:rsidRPr="00111387">
        <w:rPr>
          <w:rtl/>
        </w:rPr>
        <w:softHyphen/>
      </w:r>
      <w:r w:rsidR="00702425">
        <w:rPr>
          <w:rFonts w:hint="cs"/>
          <w:rtl/>
        </w:rPr>
        <w:t xml:space="preserve"> </w:t>
      </w:r>
      <w:r w:rsidRPr="00111387">
        <w:rPr>
          <w:rFonts w:hint="cs"/>
          <w:rtl/>
        </w:rPr>
        <w:t>را در بهشت برایش بنا می</w:t>
      </w:r>
      <w:r w:rsidRPr="00111387">
        <w:rPr>
          <w:rtl/>
        </w:rPr>
        <w:softHyphen/>
      </w:r>
      <w:r w:rsidR="00D70CC1" w:rsidRPr="00111387">
        <w:rPr>
          <w:rFonts w:hint="cs"/>
          <w:rtl/>
        </w:rPr>
        <w:t>کند</w:t>
      </w:r>
      <w:r w:rsidRPr="00111387">
        <w:rPr>
          <w:rFonts w:hint="cs"/>
          <w:rtl/>
        </w:rPr>
        <w:t>»</w:t>
      </w:r>
      <w:r w:rsidR="00D70CC1" w:rsidRPr="00111387">
        <w:rPr>
          <w:rFonts w:hint="cs"/>
          <w:rtl/>
        </w:rPr>
        <w:t>.</w:t>
      </w:r>
    </w:p>
    <w:p w:rsidR="00312367" w:rsidRPr="00D10D3E" w:rsidRDefault="00312367" w:rsidP="00B5036B">
      <w:pPr>
        <w:pStyle w:val="a9"/>
        <w:widowControl w:val="0"/>
      </w:pPr>
      <w:r w:rsidRPr="00111387">
        <w:rPr>
          <w:rFonts w:hint="cs"/>
          <w:rtl/>
        </w:rPr>
        <w:t>اساس بهره</w:t>
      </w:r>
      <w:r w:rsidRPr="00111387">
        <w:rPr>
          <w:rtl/>
        </w:rPr>
        <w:softHyphen/>
      </w:r>
      <w:r w:rsidRPr="00111387">
        <w:rPr>
          <w:rFonts w:hint="cs"/>
          <w:rtl/>
        </w:rPr>
        <w:t>مندی از این فضیلت آن است که مسجد خالصانه برای ربّ العالمین و بر مبنا و</w:t>
      </w:r>
      <w:r w:rsidRPr="00111387">
        <w:rPr>
          <w:rtl/>
        </w:rPr>
        <w:t xml:space="preserve"> </w:t>
      </w:r>
      <w:r w:rsidRPr="00111387">
        <w:rPr>
          <w:rFonts w:hint="cs"/>
          <w:rtl/>
        </w:rPr>
        <w:t>پا</w:t>
      </w:r>
      <w:r w:rsidR="00C46B47">
        <w:rPr>
          <w:rFonts w:hint="cs"/>
          <w:rtl/>
        </w:rPr>
        <w:t>یه</w:t>
      </w:r>
      <w:r w:rsidRPr="00111387">
        <w:rPr>
          <w:rtl/>
        </w:rPr>
        <w:t xml:space="preserve"> </w:t>
      </w:r>
      <w:r w:rsidRPr="00111387">
        <w:rPr>
          <w:rFonts w:hint="cs"/>
          <w:rtl/>
        </w:rPr>
        <w:t>تقوا</w:t>
      </w:r>
      <w:r w:rsidRPr="00111387">
        <w:rPr>
          <w:rtl/>
        </w:rPr>
        <w:t xml:space="preserve"> </w:t>
      </w:r>
      <w:r w:rsidRPr="00111387">
        <w:rPr>
          <w:rFonts w:hint="cs"/>
          <w:rtl/>
        </w:rPr>
        <w:t>و</w:t>
      </w:r>
      <w:r w:rsidRPr="00111387">
        <w:rPr>
          <w:rtl/>
        </w:rPr>
        <w:t xml:space="preserve"> </w:t>
      </w:r>
      <w:r w:rsidRPr="00111387">
        <w:rPr>
          <w:rFonts w:hint="cs"/>
          <w:rtl/>
        </w:rPr>
        <w:t>پره</w:t>
      </w:r>
      <w:r w:rsidR="00C46B47">
        <w:rPr>
          <w:rFonts w:hint="cs"/>
          <w:rtl/>
        </w:rPr>
        <w:t>ی</w:t>
      </w:r>
      <w:r w:rsidRPr="00111387">
        <w:rPr>
          <w:rFonts w:hint="cs"/>
          <w:rtl/>
        </w:rPr>
        <w:t>ز</w:t>
      </w:r>
      <w:r w:rsidRPr="00111387">
        <w:rPr>
          <w:rtl/>
        </w:rPr>
        <w:t xml:space="preserve"> </w:t>
      </w:r>
      <w:r w:rsidRPr="00111387">
        <w:rPr>
          <w:rFonts w:hint="cs"/>
          <w:rtl/>
        </w:rPr>
        <w:t>از</w:t>
      </w:r>
      <w:r w:rsidRPr="00111387">
        <w:rPr>
          <w:rtl/>
        </w:rPr>
        <w:t xml:space="preserve"> </w:t>
      </w:r>
      <w:r w:rsidRPr="00111387">
        <w:rPr>
          <w:rFonts w:hint="cs"/>
          <w:rtl/>
        </w:rPr>
        <w:t>مخالفت</w:t>
      </w:r>
      <w:r w:rsidRPr="00111387">
        <w:rPr>
          <w:rtl/>
        </w:rPr>
        <w:t xml:space="preserve"> </w:t>
      </w:r>
      <w:r w:rsidRPr="00111387">
        <w:rPr>
          <w:rFonts w:hint="cs"/>
          <w:rtl/>
        </w:rPr>
        <w:t>فرمان</w:t>
      </w:r>
      <w:r w:rsidRPr="00111387">
        <w:rPr>
          <w:rtl/>
        </w:rPr>
        <w:t xml:space="preserve"> </w:t>
      </w:r>
      <w:r w:rsidRPr="00111387">
        <w:rPr>
          <w:rFonts w:hint="cs"/>
          <w:rtl/>
        </w:rPr>
        <w:t>خدا</w:t>
      </w:r>
      <w:r w:rsidRPr="00111387">
        <w:rPr>
          <w:rtl/>
        </w:rPr>
        <w:t xml:space="preserve"> </w:t>
      </w:r>
      <w:r w:rsidR="00BF21BD" w:rsidRPr="00111387">
        <w:rPr>
          <w:rFonts w:cs="CTraditional Arabic" w:hint="cs"/>
          <w:rtl/>
        </w:rPr>
        <w:t>أ</w:t>
      </w:r>
      <w:r w:rsidRPr="00111387">
        <w:rPr>
          <w:rFonts w:hint="cs"/>
          <w:rtl/>
        </w:rPr>
        <w:t xml:space="preserve"> و</w:t>
      </w:r>
      <w:r w:rsidRPr="00111387">
        <w:rPr>
          <w:rtl/>
        </w:rPr>
        <w:t xml:space="preserve"> </w:t>
      </w:r>
      <w:r w:rsidRPr="00111387">
        <w:rPr>
          <w:rFonts w:hint="cs"/>
          <w:rtl/>
        </w:rPr>
        <w:t>جلب</w:t>
      </w:r>
      <w:r w:rsidR="00E157B2">
        <w:rPr>
          <w:rtl/>
        </w:rPr>
        <w:t xml:space="preserve"> </w:t>
      </w:r>
      <w:r w:rsidRPr="00111387">
        <w:rPr>
          <w:rFonts w:hint="cs"/>
          <w:rtl/>
        </w:rPr>
        <w:t>خوشنود</w:t>
      </w:r>
      <w:r w:rsidR="00C46B47">
        <w:rPr>
          <w:rFonts w:hint="cs"/>
          <w:rtl/>
        </w:rPr>
        <w:t>ی</w:t>
      </w:r>
      <w:r w:rsidRPr="00111387">
        <w:rPr>
          <w:rFonts w:hint="cs"/>
          <w:rtl/>
        </w:rPr>
        <w:t xml:space="preserve"> او</w:t>
      </w:r>
      <w:r w:rsidR="00E157B2">
        <w:rPr>
          <w:rtl/>
        </w:rPr>
        <w:t xml:space="preserve"> </w:t>
      </w:r>
      <w:r w:rsidRPr="00111387">
        <w:rPr>
          <w:rFonts w:hint="cs"/>
          <w:rtl/>
        </w:rPr>
        <w:t>بن</w:t>
      </w:r>
      <w:r w:rsidR="00C46B47">
        <w:rPr>
          <w:rFonts w:hint="cs"/>
          <w:rtl/>
        </w:rPr>
        <w:t>ی</w:t>
      </w:r>
      <w:r w:rsidRPr="00111387">
        <w:rPr>
          <w:rFonts w:hint="cs"/>
          <w:rtl/>
        </w:rPr>
        <w:t>اد نهاده شود. خداوند</w:t>
      </w:r>
      <w:r w:rsidR="00C46B47" w:rsidRPr="00C46B47">
        <w:rPr>
          <w:rFonts w:cs="CTraditional Arabic" w:hint="cs"/>
          <w:rtl/>
        </w:rPr>
        <w:t xml:space="preserve"> أ</w:t>
      </w:r>
      <w:r w:rsidRPr="00111387">
        <w:rPr>
          <w:rFonts w:hint="cs"/>
          <w:rtl/>
        </w:rPr>
        <w:t xml:space="preserve"> می</w:t>
      </w:r>
      <w:r w:rsidRPr="00111387">
        <w:rPr>
          <w:rtl/>
        </w:rPr>
        <w:softHyphen/>
      </w:r>
      <w:r w:rsidRPr="00111387">
        <w:rPr>
          <w:rFonts w:hint="cs"/>
          <w:rtl/>
        </w:rPr>
        <w:t>فرمایند:</w:t>
      </w:r>
      <w:r w:rsidRPr="00D10D3E">
        <w:rPr>
          <w:rFonts w:hint="cs"/>
          <w:rtl/>
        </w:rPr>
        <w:t xml:space="preserve"> </w:t>
      </w:r>
      <w:r w:rsidR="00D70CC1" w:rsidRPr="00D70CC1">
        <w:rPr>
          <w:rFonts w:cs="Traditional Arabic" w:hint="cs"/>
          <w:color w:val="000000" w:themeColor="text1"/>
          <w:sz w:val="24"/>
          <w:rtl/>
        </w:rPr>
        <w:t>﴿</w:t>
      </w:r>
      <w:r w:rsidR="00D70CC1" w:rsidRPr="00D70CC1">
        <w:rPr>
          <w:rStyle w:val="Chard"/>
          <w:rtl/>
        </w:rPr>
        <w:t xml:space="preserve">لَا تَقُمۡ فِيهِ أَبَدٗاۚ لَّمَسۡجِدٌ أُسِّسَ عَلَى </w:t>
      </w:r>
      <w:r w:rsidR="00D70CC1" w:rsidRPr="00D70CC1">
        <w:rPr>
          <w:rStyle w:val="Chard"/>
          <w:rFonts w:hint="cs"/>
          <w:rtl/>
        </w:rPr>
        <w:t>ٱ</w:t>
      </w:r>
      <w:r w:rsidR="00D70CC1" w:rsidRPr="00D70CC1">
        <w:rPr>
          <w:rStyle w:val="Chard"/>
          <w:rFonts w:hint="eastAsia"/>
          <w:rtl/>
        </w:rPr>
        <w:t>لتَّقۡوَىٰ</w:t>
      </w:r>
      <w:r w:rsidR="00D70CC1" w:rsidRPr="00D70CC1">
        <w:rPr>
          <w:rStyle w:val="Chard"/>
          <w:rtl/>
        </w:rPr>
        <w:t xml:space="preserve"> مِنۡ أَوَّلِ يَوۡمٍ أَحَقُّ أَن تَقُومَ فِيهِۚ فِيهِ رِجَالٞ يُحِبُّونَ أَن يَتَطَهَّرُواْۚ وَ</w:t>
      </w:r>
      <w:r w:rsidR="00D70CC1" w:rsidRPr="00D70CC1">
        <w:rPr>
          <w:rStyle w:val="Chard"/>
          <w:rFonts w:hint="cs"/>
          <w:rtl/>
        </w:rPr>
        <w:t>ٱ</w:t>
      </w:r>
      <w:r w:rsidR="00D70CC1" w:rsidRPr="00D70CC1">
        <w:rPr>
          <w:rStyle w:val="Chard"/>
          <w:rFonts w:hint="eastAsia"/>
          <w:rtl/>
        </w:rPr>
        <w:t>للَّهُ</w:t>
      </w:r>
      <w:r w:rsidR="00D70CC1" w:rsidRPr="00D70CC1">
        <w:rPr>
          <w:rStyle w:val="Chard"/>
          <w:rtl/>
        </w:rPr>
        <w:t xml:space="preserve"> يُحِبُّ </w:t>
      </w:r>
      <w:r w:rsidR="00D70CC1" w:rsidRPr="00D70CC1">
        <w:rPr>
          <w:rStyle w:val="Chard"/>
          <w:rFonts w:hint="cs"/>
          <w:rtl/>
        </w:rPr>
        <w:t>ٱ</w:t>
      </w:r>
      <w:r w:rsidR="00D70CC1" w:rsidRPr="00D70CC1">
        <w:rPr>
          <w:rStyle w:val="Chard"/>
          <w:rFonts w:hint="eastAsia"/>
          <w:rtl/>
        </w:rPr>
        <w:t>لۡمُطَّهِّرِينَ</w:t>
      </w:r>
      <w:r w:rsidR="00D70CC1" w:rsidRPr="00D70CC1">
        <w:rPr>
          <w:rStyle w:val="Chard"/>
          <w:rtl/>
        </w:rPr>
        <w:t>١٠٨</w:t>
      </w:r>
      <w:r w:rsidR="00D70CC1" w:rsidRPr="00D70CC1">
        <w:rPr>
          <w:rFonts w:cs="Traditional Arabic" w:hint="cs"/>
          <w:color w:val="000000" w:themeColor="text1"/>
          <w:sz w:val="24"/>
          <w:rtl/>
        </w:rPr>
        <w:t>﴾</w:t>
      </w:r>
      <w:r w:rsidR="00D70CC1">
        <w:rPr>
          <w:color w:val="000000" w:themeColor="text1"/>
          <w:sz w:val="24"/>
          <w:szCs w:val="24"/>
          <w:rtl/>
        </w:rPr>
        <w:t xml:space="preserve"> </w:t>
      </w:r>
      <w:r w:rsidR="00D70CC1" w:rsidRPr="00D70CC1">
        <w:rPr>
          <w:rStyle w:val="Char6"/>
          <w:rtl/>
        </w:rPr>
        <w:t>[التوبة: 108]</w:t>
      </w:r>
      <w:r w:rsidR="00D70CC1" w:rsidRPr="00D70CC1">
        <w:rPr>
          <w:rStyle w:val="Char6"/>
          <w:rFonts w:hint="cs"/>
          <w:rtl/>
        </w:rPr>
        <w:t>.</w:t>
      </w:r>
      <w:r w:rsidR="00E056C6">
        <w:rPr>
          <w:rStyle w:val="Char6"/>
          <w:rFonts w:hint="cs"/>
          <w:rtl/>
        </w:rPr>
        <w:t xml:space="preserve"> </w:t>
      </w:r>
      <w:r w:rsidRPr="00E056C6">
        <w:rPr>
          <w:rStyle w:val="Char7"/>
          <w:rFonts w:hint="cs"/>
          <w:rtl/>
        </w:rPr>
        <w:t>«...مسجد</w:t>
      </w:r>
      <w:r w:rsidR="00C46B47">
        <w:rPr>
          <w:rStyle w:val="Char7"/>
          <w:rFonts w:hint="cs"/>
          <w:rtl/>
        </w:rPr>
        <w:t>ی</w:t>
      </w:r>
      <w:r w:rsidRPr="00E056C6">
        <w:rPr>
          <w:rStyle w:val="Char7"/>
          <w:rtl/>
        </w:rPr>
        <w:t xml:space="preserve"> (</w:t>
      </w:r>
      <w:r w:rsidRPr="00E056C6">
        <w:rPr>
          <w:rStyle w:val="Char7"/>
          <w:rFonts w:hint="cs"/>
          <w:rtl/>
        </w:rPr>
        <w:t>مانند</w:t>
      </w:r>
      <w:r w:rsidRPr="00E056C6">
        <w:rPr>
          <w:rStyle w:val="Char7"/>
          <w:rtl/>
        </w:rPr>
        <w:t xml:space="preserve"> </w:t>
      </w:r>
      <w:r w:rsidRPr="00E056C6">
        <w:rPr>
          <w:rStyle w:val="Char7"/>
          <w:rFonts w:hint="cs"/>
          <w:rtl/>
        </w:rPr>
        <w:t>مسجد</w:t>
      </w:r>
      <w:r w:rsidRPr="00E056C6">
        <w:rPr>
          <w:rStyle w:val="Char7"/>
          <w:rtl/>
        </w:rPr>
        <w:t xml:space="preserve"> </w:t>
      </w:r>
      <w:r w:rsidRPr="00E056C6">
        <w:rPr>
          <w:rStyle w:val="Char7"/>
          <w:rFonts w:hint="cs"/>
          <w:rtl/>
        </w:rPr>
        <w:t>قبا</w:t>
      </w:r>
      <w:r w:rsidRPr="00E056C6">
        <w:rPr>
          <w:rStyle w:val="Char7"/>
          <w:rtl/>
        </w:rPr>
        <w:t xml:space="preserve">) </w:t>
      </w:r>
      <w:r w:rsidRPr="00E056C6">
        <w:rPr>
          <w:rStyle w:val="Char7"/>
          <w:rFonts w:hint="cs"/>
          <w:rtl/>
        </w:rPr>
        <w:t>كه</w:t>
      </w:r>
      <w:r w:rsidRPr="00E056C6">
        <w:rPr>
          <w:rStyle w:val="Char7"/>
          <w:rtl/>
        </w:rPr>
        <w:t xml:space="preserve"> </w:t>
      </w:r>
      <w:r w:rsidRPr="00E056C6">
        <w:rPr>
          <w:rStyle w:val="Char7"/>
          <w:rFonts w:hint="cs"/>
          <w:rtl/>
        </w:rPr>
        <w:t>از</w:t>
      </w:r>
      <w:r w:rsidRPr="00E056C6">
        <w:rPr>
          <w:rStyle w:val="Char7"/>
          <w:rtl/>
        </w:rPr>
        <w:t xml:space="preserve"> </w:t>
      </w:r>
      <w:r w:rsidRPr="00E056C6">
        <w:rPr>
          <w:rStyle w:val="Char7"/>
          <w:rFonts w:hint="cs"/>
          <w:rtl/>
        </w:rPr>
        <w:t>روز</w:t>
      </w:r>
      <w:r w:rsidRPr="00E056C6">
        <w:rPr>
          <w:rStyle w:val="Char7"/>
          <w:rtl/>
        </w:rPr>
        <w:t xml:space="preserve"> </w:t>
      </w:r>
      <w:r w:rsidRPr="00E056C6">
        <w:rPr>
          <w:rStyle w:val="Char7"/>
          <w:rFonts w:hint="cs"/>
          <w:rtl/>
        </w:rPr>
        <w:t>نخست</w:t>
      </w:r>
      <w:r w:rsidRPr="00E056C6">
        <w:rPr>
          <w:rStyle w:val="Char7"/>
          <w:rtl/>
        </w:rPr>
        <w:t xml:space="preserve"> </w:t>
      </w:r>
      <w:r w:rsidRPr="00E056C6">
        <w:rPr>
          <w:rStyle w:val="Char7"/>
          <w:rFonts w:hint="cs"/>
          <w:rtl/>
        </w:rPr>
        <w:t>بر</w:t>
      </w:r>
      <w:r w:rsidRPr="00E056C6">
        <w:rPr>
          <w:rStyle w:val="Char7"/>
          <w:rtl/>
        </w:rPr>
        <w:t xml:space="preserve"> </w:t>
      </w:r>
      <w:r w:rsidRPr="00E056C6">
        <w:rPr>
          <w:rStyle w:val="Char7"/>
          <w:rFonts w:hint="cs"/>
          <w:rtl/>
        </w:rPr>
        <w:t>پا</w:t>
      </w:r>
      <w:r w:rsidR="00C46B47">
        <w:rPr>
          <w:rStyle w:val="Char7"/>
          <w:rFonts w:hint="cs"/>
          <w:rtl/>
        </w:rPr>
        <w:t>ی</w:t>
      </w:r>
      <w:r w:rsidRPr="00E056C6">
        <w:rPr>
          <w:rStyle w:val="Char7"/>
          <w:rFonts w:hint="cs"/>
          <w:rtl/>
        </w:rPr>
        <w:t>ة</w:t>
      </w:r>
      <w:r w:rsidRPr="00E056C6">
        <w:rPr>
          <w:rStyle w:val="Char7"/>
          <w:rtl/>
        </w:rPr>
        <w:t xml:space="preserve"> </w:t>
      </w:r>
      <w:r w:rsidRPr="00E056C6">
        <w:rPr>
          <w:rStyle w:val="Char7"/>
          <w:rFonts w:hint="cs"/>
          <w:rtl/>
        </w:rPr>
        <w:t>تقوا</w:t>
      </w:r>
      <w:r w:rsidRPr="00E056C6">
        <w:rPr>
          <w:rStyle w:val="Char7"/>
          <w:rtl/>
        </w:rPr>
        <w:t xml:space="preserve"> </w:t>
      </w:r>
      <w:r w:rsidRPr="00E056C6">
        <w:rPr>
          <w:rStyle w:val="Char7"/>
          <w:rFonts w:hint="cs"/>
          <w:rtl/>
        </w:rPr>
        <w:t>بنا</w:t>
      </w:r>
      <w:r w:rsidRPr="00E056C6">
        <w:rPr>
          <w:rStyle w:val="Char7"/>
          <w:rtl/>
        </w:rPr>
        <w:t xml:space="preserve"> </w:t>
      </w:r>
      <w:r w:rsidRPr="00E056C6">
        <w:rPr>
          <w:rStyle w:val="Char7"/>
          <w:rFonts w:hint="cs"/>
          <w:rtl/>
        </w:rPr>
        <w:t>گرد</w:t>
      </w:r>
      <w:r w:rsidR="00C46B47">
        <w:rPr>
          <w:rStyle w:val="Char7"/>
          <w:rFonts w:hint="cs"/>
          <w:rtl/>
        </w:rPr>
        <w:t>ی</w:t>
      </w:r>
      <w:r w:rsidRPr="00E056C6">
        <w:rPr>
          <w:rStyle w:val="Char7"/>
          <w:rFonts w:hint="cs"/>
          <w:rtl/>
        </w:rPr>
        <w:t>ده</w:t>
      </w:r>
      <w:r w:rsidRPr="00E056C6">
        <w:rPr>
          <w:rStyle w:val="Char7"/>
          <w:rtl/>
        </w:rPr>
        <w:t xml:space="preserve"> </w:t>
      </w:r>
      <w:r w:rsidRPr="00E056C6">
        <w:rPr>
          <w:rStyle w:val="Char7"/>
          <w:rFonts w:hint="cs"/>
          <w:rtl/>
        </w:rPr>
        <w:t>است</w:t>
      </w:r>
      <w:r w:rsidRPr="00E056C6">
        <w:rPr>
          <w:rStyle w:val="Char7"/>
          <w:rtl/>
        </w:rPr>
        <w:t xml:space="preserve"> </w:t>
      </w:r>
      <w:r w:rsidRPr="00E056C6">
        <w:rPr>
          <w:rStyle w:val="Char7"/>
          <w:rFonts w:hint="cs"/>
          <w:rtl/>
        </w:rPr>
        <w:t>سزاوار</w:t>
      </w:r>
      <w:r w:rsidRPr="00E056C6">
        <w:rPr>
          <w:rStyle w:val="Char7"/>
          <w:rtl/>
        </w:rPr>
        <w:t xml:space="preserve"> </w:t>
      </w:r>
      <w:r w:rsidRPr="00E056C6">
        <w:rPr>
          <w:rStyle w:val="Char7"/>
          <w:rFonts w:hint="cs"/>
          <w:rtl/>
        </w:rPr>
        <w:t>آن</w:t>
      </w:r>
      <w:r w:rsidRPr="00E056C6">
        <w:rPr>
          <w:rStyle w:val="Char7"/>
          <w:rtl/>
        </w:rPr>
        <w:t xml:space="preserve"> </w:t>
      </w:r>
      <w:r w:rsidRPr="00E056C6">
        <w:rPr>
          <w:rStyle w:val="Char7"/>
          <w:rFonts w:hint="cs"/>
          <w:rtl/>
        </w:rPr>
        <w:t>است</w:t>
      </w:r>
      <w:r w:rsidRPr="00E056C6">
        <w:rPr>
          <w:rStyle w:val="Char7"/>
          <w:rtl/>
        </w:rPr>
        <w:t xml:space="preserve"> </w:t>
      </w:r>
      <w:r w:rsidRPr="00E056C6">
        <w:rPr>
          <w:rStyle w:val="Char7"/>
          <w:rFonts w:hint="cs"/>
          <w:rtl/>
        </w:rPr>
        <w:t>كه</w:t>
      </w:r>
      <w:r w:rsidRPr="00E056C6">
        <w:rPr>
          <w:rStyle w:val="Char7"/>
          <w:rtl/>
        </w:rPr>
        <w:t xml:space="preserve"> </w:t>
      </w:r>
      <w:r w:rsidRPr="00E056C6">
        <w:rPr>
          <w:rStyle w:val="Char7"/>
          <w:rFonts w:hint="cs"/>
          <w:rtl/>
        </w:rPr>
        <w:t>در</w:t>
      </w:r>
      <w:r w:rsidRPr="00E056C6">
        <w:rPr>
          <w:rStyle w:val="Char7"/>
          <w:rtl/>
        </w:rPr>
        <w:t xml:space="preserve"> </w:t>
      </w:r>
      <w:r w:rsidRPr="00E056C6">
        <w:rPr>
          <w:rStyle w:val="Char7"/>
          <w:rFonts w:hint="cs"/>
          <w:rtl/>
        </w:rPr>
        <w:t>آن</w:t>
      </w:r>
      <w:r w:rsidRPr="00E056C6">
        <w:rPr>
          <w:rStyle w:val="Char7"/>
          <w:rtl/>
        </w:rPr>
        <w:t xml:space="preserve"> </w:t>
      </w:r>
      <w:r w:rsidRPr="00E056C6">
        <w:rPr>
          <w:rStyle w:val="Char7"/>
          <w:rFonts w:hint="cs"/>
          <w:rtl/>
        </w:rPr>
        <w:t>برپا</w:t>
      </w:r>
      <w:r w:rsidR="00C46B47">
        <w:rPr>
          <w:rStyle w:val="Char7"/>
          <w:rFonts w:hint="cs"/>
          <w:rtl/>
        </w:rPr>
        <w:t>ی</w:t>
      </w:r>
      <w:r w:rsidRPr="00E056C6">
        <w:rPr>
          <w:rStyle w:val="Char7"/>
          <w:rtl/>
        </w:rPr>
        <w:t xml:space="preserve"> </w:t>
      </w:r>
      <w:r w:rsidRPr="00E056C6">
        <w:rPr>
          <w:rStyle w:val="Char7"/>
          <w:rFonts w:hint="cs"/>
          <w:rtl/>
        </w:rPr>
        <w:t>ا</w:t>
      </w:r>
      <w:r w:rsidR="00C46B47">
        <w:rPr>
          <w:rStyle w:val="Char7"/>
          <w:rFonts w:hint="cs"/>
          <w:rtl/>
        </w:rPr>
        <w:t>ی</w:t>
      </w:r>
      <w:r w:rsidRPr="00E056C6">
        <w:rPr>
          <w:rStyle w:val="Char7"/>
          <w:rFonts w:hint="cs"/>
          <w:rtl/>
        </w:rPr>
        <w:t>ست</w:t>
      </w:r>
      <w:r w:rsidR="00C46B47">
        <w:rPr>
          <w:rStyle w:val="Char7"/>
          <w:rFonts w:hint="cs"/>
          <w:rtl/>
        </w:rPr>
        <w:t>ی</w:t>
      </w:r>
      <w:r w:rsidRPr="00E056C6">
        <w:rPr>
          <w:rStyle w:val="Char7"/>
          <w:rtl/>
        </w:rPr>
        <w:t xml:space="preserve"> </w:t>
      </w:r>
      <w:r w:rsidRPr="00E056C6">
        <w:rPr>
          <w:rStyle w:val="Char7"/>
          <w:rFonts w:hint="cs"/>
          <w:rtl/>
        </w:rPr>
        <w:t>و</w:t>
      </w:r>
      <w:r w:rsidRPr="00E056C6">
        <w:rPr>
          <w:rStyle w:val="Char7"/>
          <w:rtl/>
        </w:rPr>
        <w:t xml:space="preserve"> </w:t>
      </w:r>
      <w:r w:rsidRPr="00E056C6">
        <w:rPr>
          <w:rStyle w:val="Char7"/>
          <w:rFonts w:hint="cs"/>
          <w:rtl/>
        </w:rPr>
        <w:t>نماز</w:t>
      </w:r>
      <w:r w:rsidRPr="00E056C6">
        <w:rPr>
          <w:rStyle w:val="Char7"/>
          <w:rtl/>
        </w:rPr>
        <w:t xml:space="preserve"> </w:t>
      </w:r>
      <w:r w:rsidRPr="00E056C6">
        <w:rPr>
          <w:rStyle w:val="Char7"/>
          <w:rFonts w:hint="cs"/>
          <w:rtl/>
        </w:rPr>
        <w:t>بگزار</w:t>
      </w:r>
      <w:r w:rsidR="00C46B47">
        <w:rPr>
          <w:rStyle w:val="Char7"/>
          <w:rFonts w:hint="cs"/>
          <w:rtl/>
        </w:rPr>
        <w:t>ی</w:t>
      </w:r>
      <w:r w:rsidRPr="00E056C6">
        <w:rPr>
          <w:rStyle w:val="Char7"/>
          <w:rtl/>
        </w:rPr>
        <w:t xml:space="preserve">. </w:t>
      </w:r>
      <w:r w:rsidRPr="00E056C6">
        <w:rPr>
          <w:rStyle w:val="Char7"/>
          <w:rFonts w:hint="cs"/>
          <w:rtl/>
        </w:rPr>
        <w:t>در</w:t>
      </w:r>
      <w:r w:rsidRPr="00E056C6">
        <w:rPr>
          <w:rStyle w:val="Char7"/>
          <w:rtl/>
        </w:rPr>
        <w:t xml:space="preserve"> </w:t>
      </w:r>
      <w:r w:rsidRPr="00E056C6">
        <w:rPr>
          <w:rStyle w:val="Char7"/>
          <w:rFonts w:hint="cs"/>
          <w:rtl/>
        </w:rPr>
        <w:t>آنجا</w:t>
      </w:r>
      <w:r w:rsidRPr="00E056C6">
        <w:rPr>
          <w:rStyle w:val="Char7"/>
          <w:rtl/>
        </w:rPr>
        <w:t xml:space="preserve"> </w:t>
      </w:r>
      <w:r w:rsidRPr="00E056C6">
        <w:rPr>
          <w:rStyle w:val="Char7"/>
          <w:rFonts w:hint="cs"/>
          <w:rtl/>
        </w:rPr>
        <w:t>كسان</w:t>
      </w:r>
      <w:r w:rsidR="00C46B47">
        <w:rPr>
          <w:rStyle w:val="Char7"/>
          <w:rFonts w:hint="cs"/>
          <w:rtl/>
        </w:rPr>
        <w:t>ی</w:t>
      </w:r>
      <w:r w:rsidRPr="00E056C6">
        <w:rPr>
          <w:rStyle w:val="Char7"/>
          <w:rtl/>
        </w:rPr>
        <w:t xml:space="preserve"> </w:t>
      </w:r>
      <w:r w:rsidRPr="00E056C6">
        <w:rPr>
          <w:rStyle w:val="Char7"/>
          <w:rFonts w:hint="cs"/>
          <w:rtl/>
        </w:rPr>
        <w:t>هستند</w:t>
      </w:r>
      <w:r w:rsidRPr="00E056C6">
        <w:rPr>
          <w:rStyle w:val="Char7"/>
          <w:rtl/>
        </w:rPr>
        <w:t xml:space="preserve"> </w:t>
      </w:r>
      <w:r w:rsidRPr="00E056C6">
        <w:rPr>
          <w:rStyle w:val="Char7"/>
          <w:rFonts w:hint="cs"/>
          <w:rtl/>
        </w:rPr>
        <w:t>كه</w:t>
      </w:r>
      <w:r w:rsidRPr="00E056C6">
        <w:rPr>
          <w:rStyle w:val="Char7"/>
          <w:rtl/>
        </w:rPr>
        <w:t xml:space="preserve"> </w:t>
      </w:r>
      <w:r w:rsidRPr="00E056C6">
        <w:rPr>
          <w:rStyle w:val="Char7"/>
          <w:rFonts w:hint="cs"/>
          <w:rtl/>
        </w:rPr>
        <w:t>م</w:t>
      </w:r>
      <w:r w:rsidR="00C46B47">
        <w:rPr>
          <w:rStyle w:val="Char7"/>
          <w:rFonts w:hint="cs"/>
          <w:rtl/>
        </w:rPr>
        <w:t>ی</w:t>
      </w:r>
      <w:r w:rsidRPr="00E056C6">
        <w:rPr>
          <w:rStyle w:val="Char7"/>
          <w:rFonts w:hint="cs"/>
          <w:rtl/>
        </w:rPr>
        <w:t>‌خواهند</w:t>
      </w:r>
      <w:r w:rsidRPr="00E056C6">
        <w:rPr>
          <w:rStyle w:val="Char7"/>
          <w:rtl/>
        </w:rPr>
        <w:t xml:space="preserve"> (</w:t>
      </w:r>
      <w:r w:rsidRPr="00E056C6">
        <w:rPr>
          <w:rStyle w:val="Char7"/>
          <w:rFonts w:hint="cs"/>
          <w:rtl/>
        </w:rPr>
        <w:t>جسم</w:t>
      </w:r>
      <w:r w:rsidRPr="00E056C6">
        <w:rPr>
          <w:rStyle w:val="Char7"/>
          <w:rtl/>
        </w:rPr>
        <w:t xml:space="preserve"> </w:t>
      </w:r>
      <w:r w:rsidRPr="00E056C6">
        <w:rPr>
          <w:rStyle w:val="Char7"/>
          <w:rFonts w:hint="cs"/>
          <w:rtl/>
        </w:rPr>
        <w:t>و</w:t>
      </w:r>
      <w:r w:rsidRPr="00E056C6">
        <w:rPr>
          <w:rStyle w:val="Char7"/>
          <w:rtl/>
        </w:rPr>
        <w:t xml:space="preserve"> </w:t>
      </w:r>
      <w:r w:rsidRPr="00E056C6">
        <w:rPr>
          <w:rStyle w:val="Char7"/>
          <w:rFonts w:hint="cs"/>
          <w:rtl/>
        </w:rPr>
        <w:t>روح</w:t>
      </w:r>
      <w:r w:rsidRPr="00E056C6">
        <w:rPr>
          <w:rStyle w:val="Char7"/>
          <w:rtl/>
        </w:rPr>
        <w:t xml:space="preserve">) </w:t>
      </w:r>
      <w:r w:rsidRPr="00E056C6">
        <w:rPr>
          <w:rStyle w:val="Char7"/>
          <w:rFonts w:hint="cs"/>
          <w:rtl/>
        </w:rPr>
        <w:t>خود</w:t>
      </w:r>
      <w:r w:rsidRPr="00E056C6">
        <w:rPr>
          <w:rStyle w:val="Char7"/>
          <w:rtl/>
        </w:rPr>
        <w:t xml:space="preserve"> </w:t>
      </w:r>
      <w:r w:rsidRPr="00E056C6">
        <w:rPr>
          <w:rStyle w:val="Char7"/>
          <w:rFonts w:hint="cs"/>
          <w:rtl/>
        </w:rPr>
        <w:t>را</w:t>
      </w:r>
      <w:r w:rsidRPr="00E056C6">
        <w:rPr>
          <w:rStyle w:val="Char7"/>
          <w:rtl/>
        </w:rPr>
        <w:t xml:space="preserve"> </w:t>
      </w:r>
      <w:r w:rsidRPr="00E056C6">
        <w:rPr>
          <w:rStyle w:val="Char7"/>
          <w:rFonts w:hint="cs"/>
          <w:rtl/>
        </w:rPr>
        <w:t>پاك</w:t>
      </w:r>
      <w:r w:rsidR="00C46B47">
        <w:rPr>
          <w:rStyle w:val="Char7"/>
          <w:rFonts w:hint="cs"/>
          <w:rtl/>
        </w:rPr>
        <w:t>ی</w:t>
      </w:r>
      <w:r w:rsidRPr="00E056C6">
        <w:rPr>
          <w:rStyle w:val="Char7"/>
          <w:rFonts w:hint="cs"/>
          <w:rtl/>
        </w:rPr>
        <w:t>زه</w:t>
      </w:r>
      <w:r w:rsidRPr="00E056C6">
        <w:rPr>
          <w:rStyle w:val="Char7"/>
          <w:rtl/>
        </w:rPr>
        <w:t xml:space="preserve"> </w:t>
      </w:r>
      <w:r w:rsidRPr="00E056C6">
        <w:rPr>
          <w:rStyle w:val="Char7"/>
          <w:rFonts w:hint="cs"/>
          <w:rtl/>
        </w:rPr>
        <w:t>دارند</w:t>
      </w:r>
      <w:r w:rsidRPr="00E056C6">
        <w:rPr>
          <w:rStyle w:val="Char7"/>
          <w:rtl/>
        </w:rPr>
        <w:t xml:space="preserve"> </w:t>
      </w:r>
      <w:r w:rsidRPr="00E056C6">
        <w:rPr>
          <w:rStyle w:val="Char7"/>
          <w:rFonts w:hint="cs"/>
          <w:rtl/>
        </w:rPr>
        <w:t>و</w:t>
      </w:r>
      <w:r w:rsidRPr="00E056C6">
        <w:rPr>
          <w:rStyle w:val="Char7"/>
          <w:rtl/>
        </w:rPr>
        <w:t xml:space="preserve"> </w:t>
      </w:r>
      <w:r w:rsidRPr="00E056C6">
        <w:rPr>
          <w:rStyle w:val="Char7"/>
          <w:rFonts w:hint="cs"/>
          <w:rtl/>
        </w:rPr>
        <w:t>خداوند</w:t>
      </w:r>
      <w:r w:rsidRPr="00E056C6">
        <w:rPr>
          <w:rStyle w:val="Char7"/>
          <w:rtl/>
        </w:rPr>
        <w:t xml:space="preserve"> </w:t>
      </w:r>
      <w:r w:rsidRPr="00E056C6">
        <w:rPr>
          <w:rStyle w:val="Char7"/>
          <w:rFonts w:hint="cs"/>
          <w:rtl/>
        </w:rPr>
        <w:t>هم</w:t>
      </w:r>
      <w:r w:rsidRPr="00E056C6">
        <w:rPr>
          <w:rStyle w:val="Char7"/>
          <w:rtl/>
        </w:rPr>
        <w:t xml:space="preserve"> </w:t>
      </w:r>
      <w:r w:rsidRPr="00E056C6">
        <w:rPr>
          <w:rStyle w:val="Char7"/>
          <w:rFonts w:hint="cs"/>
          <w:rtl/>
        </w:rPr>
        <w:t>پاك</w:t>
      </w:r>
      <w:r w:rsidR="00C46B47">
        <w:rPr>
          <w:rStyle w:val="Char7"/>
          <w:rFonts w:hint="cs"/>
          <w:rtl/>
        </w:rPr>
        <w:t>ی</w:t>
      </w:r>
      <w:r w:rsidRPr="00E056C6">
        <w:rPr>
          <w:rStyle w:val="Char7"/>
          <w:rFonts w:hint="cs"/>
          <w:rtl/>
        </w:rPr>
        <w:t>زگان</w:t>
      </w:r>
      <w:r w:rsidRPr="00E056C6">
        <w:rPr>
          <w:rStyle w:val="Char7"/>
          <w:rtl/>
        </w:rPr>
        <w:t xml:space="preserve"> </w:t>
      </w:r>
      <w:r w:rsidRPr="00E056C6">
        <w:rPr>
          <w:rStyle w:val="Char7"/>
          <w:rFonts w:hint="cs"/>
          <w:rtl/>
        </w:rPr>
        <w:t>را</w:t>
      </w:r>
      <w:r w:rsidRPr="00E056C6">
        <w:rPr>
          <w:rStyle w:val="Char7"/>
          <w:rtl/>
        </w:rPr>
        <w:t xml:space="preserve"> </w:t>
      </w:r>
      <w:r w:rsidRPr="00E056C6">
        <w:rPr>
          <w:rStyle w:val="Char7"/>
          <w:rFonts w:hint="cs"/>
          <w:rtl/>
        </w:rPr>
        <w:t>دوست</w:t>
      </w:r>
      <w:r w:rsidRPr="00E056C6">
        <w:rPr>
          <w:rStyle w:val="Char7"/>
          <w:rtl/>
        </w:rPr>
        <w:t xml:space="preserve"> </w:t>
      </w:r>
      <w:r w:rsidRPr="00E056C6">
        <w:rPr>
          <w:rStyle w:val="Char7"/>
          <w:rFonts w:hint="cs"/>
          <w:rtl/>
        </w:rPr>
        <w:t>م</w:t>
      </w:r>
      <w:r w:rsidR="00C46B47">
        <w:rPr>
          <w:rStyle w:val="Char7"/>
          <w:rFonts w:hint="cs"/>
          <w:rtl/>
        </w:rPr>
        <w:t>ی</w:t>
      </w:r>
      <w:r w:rsidRPr="00E056C6">
        <w:rPr>
          <w:rStyle w:val="Char7"/>
          <w:rFonts w:hint="cs"/>
          <w:rtl/>
        </w:rPr>
        <w:t>‌دارد»</w:t>
      </w:r>
      <w:r w:rsidR="00E056C6" w:rsidRPr="00E056C6">
        <w:rPr>
          <w:rStyle w:val="Char7"/>
          <w:rFonts w:hint="cs"/>
          <w:rtl/>
        </w:rPr>
        <w:t>.</w:t>
      </w:r>
    </w:p>
    <w:p w:rsidR="00D10D3E" w:rsidRPr="00D70CC1" w:rsidRDefault="00312367" w:rsidP="00B5036B">
      <w:pPr>
        <w:pStyle w:val="a9"/>
        <w:widowControl w:val="0"/>
        <w:rPr>
          <w:rFonts w:cs="Traditional Arabic"/>
          <w:color w:val="000000" w:themeColor="text1"/>
          <w:sz w:val="24"/>
        </w:rPr>
      </w:pPr>
      <w:r w:rsidRPr="00111387">
        <w:rPr>
          <w:rFonts w:hint="cs"/>
          <w:rtl/>
        </w:rPr>
        <w:t>کلم</w:t>
      </w:r>
      <w:r w:rsidR="00C46B47">
        <w:rPr>
          <w:rFonts w:hint="cs"/>
          <w:rtl/>
        </w:rPr>
        <w:t>ه</w:t>
      </w:r>
      <w:r w:rsidRPr="00111387">
        <w:rPr>
          <w:rFonts w:hint="cs"/>
          <w:rtl/>
        </w:rPr>
        <w:t xml:space="preserve"> </w:t>
      </w:r>
      <w:r w:rsidR="00E056C6" w:rsidRPr="00111387">
        <w:rPr>
          <w:rFonts w:hint="cs"/>
          <w:rtl/>
        </w:rPr>
        <w:t>«</w:t>
      </w:r>
      <w:r w:rsidRPr="00E056C6">
        <w:rPr>
          <w:rStyle w:val="Char3"/>
          <w:rFonts w:hint="cs"/>
          <w:rtl/>
        </w:rPr>
        <w:t>مِثْلَهُ</w:t>
      </w:r>
      <w:r w:rsidR="00E056C6" w:rsidRPr="00111387">
        <w:rPr>
          <w:rFonts w:hint="cs"/>
          <w:rtl/>
        </w:rPr>
        <w:t>»</w:t>
      </w:r>
      <w:r w:rsidRPr="00111387">
        <w:rPr>
          <w:rFonts w:hint="cs"/>
          <w:rtl/>
        </w:rPr>
        <w:t xml:space="preserve"> در حدیث صفتی برای مصدری محذوف می</w:t>
      </w:r>
      <w:r w:rsidRPr="00111387">
        <w:rPr>
          <w:rtl/>
        </w:rPr>
        <w:softHyphen/>
      </w:r>
      <w:r w:rsidRPr="00111387">
        <w:rPr>
          <w:rFonts w:hint="cs"/>
          <w:rtl/>
        </w:rPr>
        <w:t>باشد یعنی؛ برای وی بنایی مانند آن را بنا می</w:t>
      </w:r>
      <w:r w:rsidRPr="00111387">
        <w:rPr>
          <w:rtl/>
        </w:rPr>
        <w:softHyphen/>
      </w:r>
      <w:r w:rsidRPr="00111387">
        <w:rPr>
          <w:rFonts w:hint="cs"/>
          <w:rtl/>
        </w:rPr>
        <w:t xml:space="preserve">کنند. لفظ </w:t>
      </w:r>
      <w:r w:rsidR="00E056C6" w:rsidRPr="00111387">
        <w:rPr>
          <w:rFonts w:hint="cs"/>
          <w:rtl/>
        </w:rPr>
        <w:t>«</w:t>
      </w:r>
      <w:r w:rsidRPr="00111387">
        <w:rPr>
          <w:rFonts w:hint="cs"/>
          <w:rtl/>
        </w:rPr>
        <w:t>مثل</w:t>
      </w:r>
      <w:r w:rsidR="00E056C6" w:rsidRPr="00111387">
        <w:rPr>
          <w:rFonts w:hint="cs"/>
          <w:rtl/>
        </w:rPr>
        <w:t>»</w:t>
      </w:r>
      <w:r w:rsidRPr="00111387">
        <w:rPr>
          <w:rFonts w:hint="cs"/>
          <w:rtl/>
        </w:rPr>
        <w:t xml:space="preserve"> یعنی؛ همانند و شبیه در کمیّت و کیفیّت. ولی با توجه به فرمود</w:t>
      </w:r>
      <w:r w:rsidR="00C46B47">
        <w:rPr>
          <w:rFonts w:hint="cs"/>
          <w:rtl/>
        </w:rPr>
        <w:t>ه</w:t>
      </w:r>
      <w:r w:rsidRPr="00111387">
        <w:rPr>
          <w:rFonts w:hint="cs"/>
          <w:rtl/>
        </w:rPr>
        <w:t xml:space="preserve"> خداوند</w:t>
      </w:r>
      <w:r w:rsidR="00BF21BD" w:rsidRPr="00111387">
        <w:rPr>
          <w:rFonts w:cs="CTraditional Arabic" w:hint="cs"/>
          <w:rtl/>
        </w:rPr>
        <w:t xml:space="preserve"> أ</w:t>
      </w:r>
      <w:r w:rsidRPr="00111387">
        <w:rPr>
          <w:rFonts w:hint="cs"/>
          <w:rtl/>
        </w:rPr>
        <w:t xml:space="preserve"> که می</w:t>
      </w:r>
      <w:r w:rsidRPr="00111387">
        <w:rPr>
          <w:rtl/>
        </w:rPr>
        <w:softHyphen/>
      </w:r>
      <w:r w:rsidRPr="00111387">
        <w:rPr>
          <w:rFonts w:hint="cs"/>
          <w:rtl/>
        </w:rPr>
        <w:t>فرمایند:</w:t>
      </w:r>
    </w:p>
    <w:p w:rsidR="00312367" w:rsidRPr="00CD3E4A" w:rsidRDefault="00D70CC1" w:rsidP="00B5036B">
      <w:pPr>
        <w:pStyle w:val="a9"/>
        <w:rPr>
          <w:rStyle w:val="Char4"/>
          <w:rtl/>
        </w:rPr>
      </w:pPr>
      <w:r w:rsidRPr="00D70CC1">
        <w:rPr>
          <w:rFonts w:cs="Traditional Arabic" w:hint="cs"/>
          <w:color w:val="000000" w:themeColor="text1"/>
          <w:sz w:val="24"/>
          <w:rtl/>
        </w:rPr>
        <w:t>﴿</w:t>
      </w:r>
      <w:r w:rsidRPr="00D70CC1">
        <w:rPr>
          <w:rFonts w:cs="KFGQPC Uthmanic Script HAFS"/>
          <w:color w:val="000000" w:themeColor="text1"/>
          <w:sz w:val="24"/>
          <w:rtl/>
        </w:rPr>
        <w:t>وَمَن جَآءَ بِ</w:t>
      </w:r>
      <w:r w:rsidRPr="00D70CC1">
        <w:rPr>
          <w:rFonts w:cs="KFGQPC Uthmanic Script HAFS" w:hint="cs"/>
          <w:color w:val="000000" w:themeColor="text1"/>
          <w:sz w:val="24"/>
          <w:rtl/>
        </w:rPr>
        <w:t>ٱ</w:t>
      </w:r>
      <w:r w:rsidRPr="00D70CC1">
        <w:rPr>
          <w:rFonts w:cs="KFGQPC Uthmanic Script HAFS" w:hint="eastAsia"/>
          <w:color w:val="000000" w:themeColor="text1"/>
          <w:sz w:val="24"/>
          <w:rtl/>
        </w:rPr>
        <w:t>لسَّيِّئَةِ</w:t>
      </w:r>
      <w:r w:rsidRPr="00D70CC1">
        <w:rPr>
          <w:rFonts w:cs="KFGQPC Uthmanic Script HAFS"/>
          <w:color w:val="000000" w:themeColor="text1"/>
          <w:sz w:val="24"/>
          <w:rtl/>
        </w:rPr>
        <w:t xml:space="preserve"> فَلَا يُجۡزَىٰٓ إِلَّا مِثۡلَهَا</w:t>
      </w:r>
      <w:r w:rsidRPr="00D70CC1">
        <w:rPr>
          <w:rFonts w:cs="Traditional Arabic" w:hint="cs"/>
          <w:color w:val="000000" w:themeColor="text1"/>
          <w:sz w:val="24"/>
          <w:rtl/>
        </w:rPr>
        <w:t>﴾</w:t>
      </w:r>
      <w:r>
        <w:rPr>
          <w:color w:val="000000" w:themeColor="text1"/>
          <w:sz w:val="24"/>
          <w:szCs w:val="24"/>
          <w:rtl/>
        </w:rPr>
        <w:t xml:space="preserve"> </w:t>
      </w:r>
      <w:r w:rsidRPr="00D70CC1">
        <w:rPr>
          <w:rStyle w:val="Char6"/>
          <w:rtl/>
        </w:rPr>
        <w:t>[الأنعام: 160]</w:t>
      </w:r>
      <w:r w:rsidRPr="00111387">
        <w:rPr>
          <w:rFonts w:hint="cs"/>
          <w:rtl/>
        </w:rPr>
        <w:t>.</w:t>
      </w:r>
      <w:r w:rsidR="00312367" w:rsidRPr="00111387">
        <w:rPr>
          <w:rFonts w:hint="cs"/>
          <w:rtl/>
        </w:rPr>
        <w:t xml:space="preserve"> </w:t>
      </w:r>
      <w:r w:rsidR="00312367" w:rsidRPr="00E056C6">
        <w:rPr>
          <w:rStyle w:val="Char7"/>
          <w:rFonts w:hint="cs"/>
          <w:rtl/>
        </w:rPr>
        <w:t>«هركس</w:t>
      </w:r>
      <w:r w:rsidR="00312367" w:rsidRPr="00E056C6">
        <w:rPr>
          <w:rStyle w:val="Char7"/>
          <w:rtl/>
        </w:rPr>
        <w:t xml:space="preserve"> </w:t>
      </w:r>
      <w:r w:rsidR="00312367" w:rsidRPr="00E056C6">
        <w:rPr>
          <w:rStyle w:val="Char7"/>
          <w:rFonts w:hint="cs"/>
          <w:rtl/>
        </w:rPr>
        <w:t>كار</w:t>
      </w:r>
      <w:r w:rsidR="00312367" w:rsidRPr="00E056C6">
        <w:rPr>
          <w:rStyle w:val="Char7"/>
          <w:rtl/>
        </w:rPr>
        <w:t xml:space="preserve"> </w:t>
      </w:r>
      <w:r w:rsidR="00312367" w:rsidRPr="00E056C6">
        <w:rPr>
          <w:rStyle w:val="Char7"/>
          <w:rFonts w:hint="cs"/>
          <w:rtl/>
        </w:rPr>
        <w:t>ن</w:t>
      </w:r>
      <w:r w:rsidR="00C46B47">
        <w:rPr>
          <w:rStyle w:val="Char7"/>
          <w:rFonts w:hint="cs"/>
          <w:rtl/>
        </w:rPr>
        <w:t>ی</w:t>
      </w:r>
      <w:r w:rsidR="00312367" w:rsidRPr="00E056C6">
        <w:rPr>
          <w:rStyle w:val="Char7"/>
          <w:rFonts w:hint="cs"/>
          <w:rtl/>
        </w:rPr>
        <w:t>ك</w:t>
      </w:r>
      <w:r w:rsidR="00C46B47">
        <w:rPr>
          <w:rStyle w:val="Char7"/>
          <w:rFonts w:hint="cs"/>
          <w:rtl/>
        </w:rPr>
        <w:t>ی</w:t>
      </w:r>
      <w:r w:rsidR="00312367" w:rsidRPr="00E056C6">
        <w:rPr>
          <w:rStyle w:val="Char7"/>
          <w:rtl/>
        </w:rPr>
        <w:t xml:space="preserve"> </w:t>
      </w:r>
      <w:r w:rsidR="00312367" w:rsidRPr="00E056C6">
        <w:rPr>
          <w:rStyle w:val="Char7"/>
          <w:rFonts w:hint="cs"/>
          <w:rtl/>
        </w:rPr>
        <w:t>انجام</w:t>
      </w:r>
      <w:r w:rsidR="00312367" w:rsidRPr="00E056C6">
        <w:rPr>
          <w:rStyle w:val="Char7"/>
          <w:rtl/>
        </w:rPr>
        <w:t xml:space="preserve"> </w:t>
      </w:r>
      <w:r w:rsidR="00312367" w:rsidRPr="00E056C6">
        <w:rPr>
          <w:rStyle w:val="Char7"/>
          <w:rFonts w:hint="cs"/>
          <w:rtl/>
        </w:rPr>
        <w:t>دهد</w:t>
      </w:r>
      <w:r w:rsidR="00312367" w:rsidRPr="00E056C6">
        <w:rPr>
          <w:rStyle w:val="Char7"/>
          <w:rtl/>
        </w:rPr>
        <w:t xml:space="preserve"> (</w:t>
      </w:r>
      <w:r w:rsidR="00312367" w:rsidRPr="00E056C6">
        <w:rPr>
          <w:rStyle w:val="Char7"/>
          <w:rFonts w:hint="cs"/>
          <w:rtl/>
        </w:rPr>
        <w:t>پاداش</w:t>
      </w:r>
      <w:r w:rsidR="00312367" w:rsidRPr="00E056C6">
        <w:rPr>
          <w:rStyle w:val="Char7"/>
          <w:rtl/>
        </w:rPr>
        <w:t xml:space="preserve"> </w:t>
      </w:r>
      <w:r w:rsidR="00312367" w:rsidRPr="00E056C6">
        <w:rPr>
          <w:rStyle w:val="Char7"/>
          <w:rFonts w:hint="cs"/>
          <w:rtl/>
        </w:rPr>
        <w:t>مضاعف،</w:t>
      </w:r>
      <w:r w:rsidR="00312367" w:rsidRPr="00E056C6">
        <w:rPr>
          <w:rStyle w:val="Char7"/>
          <w:rtl/>
        </w:rPr>
        <w:t xml:space="preserve"> </w:t>
      </w:r>
      <w:r w:rsidR="00312367" w:rsidRPr="00E056C6">
        <w:rPr>
          <w:rStyle w:val="Char7"/>
          <w:rFonts w:hint="cs"/>
          <w:rtl/>
        </w:rPr>
        <w:t>دست‌كم</w:t>
      </w:r>
      <w:r w:rsidR="00312367" w:rsidRPr="00E056C6">
        <w:rPr>
          <w:rStyle w:val="Char7"/>
          <w:rtl/>
        </w:rPr>
        <w:t xml:space="preserve"> </w:t>
      </w:r>
      <w:r w:rsidR="00312367" w:rsidRPr="00E056C6">
        <w:rPr>
          <w:rStyle w:val="Char7"/>
          <w:rFonts w:hint="cs"/>
          <w:rtl/>
        </w:rPr>
        <w:t>از</w:t>
      </w:r>
      <w:r w:rsidR="00312367" w:rsidRPr="00E056C6">
        <w:rPr>
          <w:rStyle w:val="Char7"/>
          <w:rtl/>
        </w:rPr>
        <w:t xml:space="preserve"> </w:t>
      </w:r>
      <w:r w:rsidR="00312367" w:rsidRPr="00E056C6">
        <w:rPr>
          <w:rStyle w:val="Char7"/>
          <w:rFonts w:hint="cs"/>
          <w:rtl/>
        </w:rPr>
        <w:t>در</w:t>
      </w:r>
      <w:r w:rsidR="00C46B47">
        <w:rPr>
          <w:rStyle w:val="Char7"/>
          <w:rFonts w:hint="cs"/>
          <w:rtl/>
        </w:rPr>
        <w:t>ی</w:t>
      </w:r>
      <w:r w:rsidR="00312367" w:rsidRPr="00E056C6">
        <w:rPr>
          <w:rStyle w:val="Char7"/>
          <w:rFonts w:hint="cs"/>
          <w:rtl/>
        </w:rPr>
        <w:t>ا</w:t>
      </w:r>
      <w:r w:rsidR="00C46B47">
        <w:rPr>
          <w:rStyle w:val="Char7"/>
          <w:rFonts w:hint="cs"/>
          <w:rtl/>
        </w:rPr>
        <w:t>ی</w:t>
      </w:r>
      <w:r w:rsidR="00312367" w:rsidRPr="00E056C6">
        <w:rPr>
          <w:rStyle w:val="Char7"/>
          <w:rtl/>
        </w:rPr>
        <w:t xml:space="preserve"> </w:t>
      </w:r>
      <w:r w:rsidR="00312367" w:rsidRPr="00E056C6">
        <w:rPr>
          <w:rStyle w:val="Char7"/>
          <w:rFonts w:hint="cs"/>
          <w:rtl/>
        </w:rPr>
        <w:t>جود</w:t>
      </w:r>
      <w:r w:rsidR="00312367" w:rsidRPr="00E056C6">
        <w:rPr>
          <w:rStyle w:val="Char7"/>
          <w:rtl/>
        </w:rPr>
        <w:t xml:space="preserve"> </w:t>
      </w:r>
      <w:r w:rsidR="00312367" w:rsidRPr="00E056C6">
        <w:rPr>
          <w:rStyle w:val="Char7"/>
          <w:rFonts w:hint="cs"/>
          <w:rtl/>
        </w:rPr>
        <w:t>و</w:t>
      </w:r>
      <w:r w:rsidR="00312367" w:rsidRPr="00E056C6">
        <w:rPr>
          <w:rStyle w:val="Char7"/>
          <w:rtl/>
        </w:rPr>
        <w:t xml:space="preserve"> </w:t>
      </w:r>
      <w:r w:rsidR="00312367" w:rsidRPr="00E056C6">
        <w:rPr>
          <w:rStyle w:val="Char7"/>
          <w:rFonts w:hint="cs"/>
          <w:rtl/>
        </w:rPr>
        <w:t>كرم</w:t>
      </w:r>
      <w:r w:rsidR="00312367" w:rsidRPr="00E056C6">
        <w:rPr>
          <w:rStyle w:val="Char7"/>
          <w:rtl/>
        </w:rPr>
        <w:t xml:space="preserve"> </w:t>
      </w:r>
      <w:r w:rsidR="00312367" w:rsidRPr="00E056C6">
        <w:rPr>
          <w:rStyle w:val="Char7"/>
          <w:rFonts w:hint="cs"/>
          <w:rtl/>
        </w:rPr>
        <w:t>خداوند</w:t>
      </w:r>
      <w:r w:rsidR="00312367" w:rsidRPr="00E056C6">
        <w:rPr>
          <w:rStyle w:val="Char7"/>
          <w:rtl/>
        </w:rPr>
        <w:t xml:space="preserve"> </w:t>
      </w:r>
      <w:r w:rsidR="00312367" w:rsidRPr="00E056C6">
        <w:rPr>
          <w:rStyle w:val="Char7"/>
          <w:rFonts w:hint="cs"/>
          <w:rtl/>
        </w:rPr>
        <w:t>معظّم</w:t>
      </w:r>
      <w:r w:rsidR="00312367" w:rsidRPr="00E056C6">
        <w:rPr>
          <w:rStyle w:val="Char7"/>
          <w:rtl/>
        </w:rPr>
        <w:t xml:space="preserve">) </w:t>
      </w:r>
      <w:r w:rsidR="00312367" w:rsidRPr="00E056C6">
        <w:rPr>
          <w:rStyle w:val="Char7"/>
          <w:rFonts w:hint="cs"/>
          <w:rtl/>
        </w:rPr>
        <w:t>ده</w:t>
      </w:r>
      <w:r w:rsidR="00312367" w:rsidRPr="00E056C6">
        <w:rPr>
          <w:rStyle w:val="Char7"/>
          <w:rtl/>
        </w:rPr>
        <w:t xml:space="preserve"> </w:t>
      </w:r>
      <w:r w:rsidR="00312367" w:rsidRPr="00E056C6">
        <w:rPr>
          <w:rStyle w:val="Char7"/>
          <w:rFonts w:hint="cs"/>
          <w:rtl/>
        </w:rPr>
        <w:t>برابر</w:t>
      </w:r>
      <w:r w:rsidR="00312367" w:rsidRPr="00E056C6">
        <w:rPr>
          <w:rStyle w:val="Char7"/>
          <w:rtl/>
        </w:rPr>
        <w:t xml:space="preserve"> </w:t>
      </w:r>
      <w:r w:rsidR="00E056C6">
        <w:rPr>
          <w:rStyle w:val="Char7"/>
          <w:rFonts w:hint="cs"/>
          <w:rtl/>
        </w:rPr>
        <w:t>دارد...</w:t>
      </w:r>
      <w:r w:rsidR="00312367" w:rsidRPr="00E056C6">
        <w:rPr>
          <w:rStyle w:val="Char7"/>
          <w:rFonts w:hint="cs"/>
          <w:rtl/>
        </w:rPr>
        <w:t>»</w:t>
      </w:r>
      <w:r w:rsidR="00E056C6">
        <w:rPr>
          <w:rStyle w:val="Char7"/>
          <w:rFonts w:hint="cs"/>
          <w:rtl/>
        </w:rPr>
        <w:t>.</w:t>
      </w:r>
      <w:r w:rsidR="00312367" w:rsidRPr="00CD3E4A">
        <w:rPr>
          <w:rStyle w:val="Char4"/>
          <w:rFonts w:hint="cs"/>
          <w:rtl/>
        </w:rPr>
        <w:t xml:space="preserve"> </w:t>
      </w:r>
      <w:r w:rsidR="00312367" w:rsidRPr="00111387">
        <w:rPr>
          <w:rFonts w:hint="cs"/>
          <w:rtl/>
        </w:rPr>
        <w:t>و نیز</w:t>
      </w:r>
      <w:r w:rsidR="00312367" w:rsidRPr="00CD3E4A">
        <w:rPr>
          <w:rStyle w:val="Char4"/>
          <w:rFonts w:hint="cs"/>
          <w:rtl/>
        </w:rPr>
        <w:t xml:space="preserve"> </w:t>
      </w:r>
      <w:r w:rsidRPr="00D70CC1">
        <w:rPr>
          <w:rFonts w:cs="Traditional Arabic" w:hint="cs"/>
          <w:color w:val="000000" w:themeColor="text1"/>
          <w:sz w:val="24"/>
          <w:rtl/>
        </w:rPr>
        <w:t>﴿</w:t>
      </w:r>
      <w:r w:rsidRPr="00D70CC1">
        <w:rPr>
          <w:rFonts w:cs="KFGQPC Uthmanic Script HAFS"/>
          <w:color w:val="000000" w:themeColor="text1"/>
          <w:sz w:val="24"/>
          <w:rtl/>
        </w:rPr>
        <w:t>لِيُوَفِّيَهُمۡ أُجُورَهُمۡ وَيَزِيدَهُم مِّن فَضۡلِهِ</w:t>
      </w:r>
      <w:r w:rsidRPr="00D70CC1">
        <w:rPr>
          <w:rFonts w:cs="KFGQPC Uthmanic Script HAFS" w:hint="cs"/>
          <w:color w:val="000000" w:themeColor="text1"/>
          <w:sz w:val="24"/>
          <w:rtl/>
        </w:rPr>
        <w:t>ۦٓۚ</w:t>
      </w:r>
      <w:r w:rsidRPr="00D70CC1">
        <w:rPr>
          <w:rFonts w:cs="KFGQPC Uthmanic Script HAFS"/>
          <w:color w:val="000000" w:themeColor="text1"/>
          <w:sz w:val="24"/>
          <w:rtl/>
        </w:rPr>
        <w:t xml:space="preserve"> إِنَّهُ</w:t>
      </w:r>
      <w:r w:rsidRPr="00D70CC1">
        <w:rPr>
          <w:rFonts w:cs="KFGQPC Uthmanic Script HAFS" w:hint="cs"/>
          <w:color w:val="000000" w:themeColor="text1"/>
          <w:sz w:val="24"/>
          <w:rtl/>
        </w:rPr>
        <w:t>ۥ</w:t>
      </w:r>
      <w:r w:rsidRPr="00D70CC1">
        <w:rPr>
          <w:rFonts w:cs="KFGQPC Uthmanic Script HAFS"/>
          <w:color w:val="000000" w:themeColor="text1"/>
          <w:sz w:val="24"/>
          <w:rtl/>
        </w:rPr>
        <w:t xml:space="preserve"> غَفُور</w:t>
      </w:r>
      <w:r w:rsidRPr="00D70CC1">
        <w:rPr>
          <w:rFonts w:cs="KFGQPC Uthmanic Script HAFS" w:hint="cs"/>
          <w:color w:val="000000" w:themeColor="text1"/>
          <w:sz w:val="24"/>
          <w:rtl/>
        </w:rPr>
        <w:t>ٞ</w:t>
      </w:r>
      <w:r w:rsidRPr="00D70CC1">
        <w:rPr>
          <w:rFonts w:cs="KFGQPC Uthmanic Script HAFS"/>
          <w:color w:val="000000" w:themeColor="text1"/>
          <w:sz w:val="24"/>
          <w:rtl/>
        </w:rPr>
        <w:t xml:space="preserve"> </w:t>
      </w:r>
      <w:r w:rsidRPr="00D70CC1">
        <w:rPr>
          <w:rFonts w:ascii="Traditional Arabic" w:hAnsi="Traditional Arabic" w:cs="KFGQPC Uthmanic Script HAFS" w:hint="cs"/>
          <w:color w:val="000000" w:themeColor="text1"/>
          <w:sz w:val="24"/>
          <w:rtl/>
        </w:rPr>
        <w:t>شَكُور</w:t>
      </w:r>
      <w:r w:rsidRPr="00D70CC1">
        <w:rPr>
          <w:rFonts w:cs="KFGQPC Uthmanic Script HAFS" w:hint="cs"/>
          <w:color w:val="000000" w:themeColor="text1"/>
          <w:sz w:val="24"/>
          <w:rtl/>
        </w:rPr>
        <w:t>ٞ</w:t>
      </w:r>
      <w:r w:rsidRPr="00D70CC1">
        <w:rPr>
          <w:rFonts w:cs="KFGQPC Uthmanic Script HAFS"/>
          <w:color w:val="000000" w:themeColor="text1"/>
          <w:sz w:val="24"/>
          <w:rtl/>
        </w:rPr>
        <w:t>٣٠</w:t>
      </w:r>
      <w:r w:rsidRPr="00D70CC1">
        <w:rPr>
          <w:rFonts w:cs="Traditional Arabic" w:hint="cs"/>
          <w:color w:val="000000" w:themeColor="text1"/>
          <w:sz w:val="24"/>
          <w:rtl/>
        </w:rPr>
        <w:t>﴾</w:t>
      </w:r>
      <w:r>
        <w:rPr>
          <w:color w:val="000000" w:themeColor="text1"/>
          <w:sz w:val="24"/>
          <w:szCs w:val="24"/>
          <w:rtl/>
        </w:rPr>
        <w:t xml:space="preserve"> [فاطر: 30]</w:t>
      </w:r>
      <w:r w:rsidRPr="00111387">
        <w:rPr>
          <w:rFonts w:hint="cs"/>
          <w:rtl/>
        </w:rPr>
        <w:t>.</w:t>
      </w:r>
      <w:r w:rsidR="00312367" w:rsidRPr="00670E61">
        <w:rPr>
          <w:rFonts w:ascii="Arial" w:hAnsi="Arial" w:cs="Arial" w:hint="cs"/>
          <w:color w:val="000000" w:themeColor="text1"/>
          <w:sz w:val="27"/>
          <w:szCs w:val="27"/>
          <w:rtl/>
        </w:rPr>
        <w:t xml:space="preserve"> </w:t>
      </w:r>
      <w:r w:rsidR="00312367" w:rsidRPr="00F95B86">
        <w:rPr>
          <w:rStyle w:val="Char7"/>
          <w:rFonts w:hint="cs"/>
          <w:rtl/>
        </w:rPr>
        <w:t>«تا</w:t>
      </w:r>
      <w:r w:rsidR="00312367" w:rsidRPr="00F95B86">
        <w:rPr>
          <w:rStyle w:val="Char7"/>
          <w:rtl/>
        </w:rPr>
        <w:t xml:space="preserve"> </w:t>
      </w:r>
      <w:r w:rsidR="00312367" w:rsidRPr="00F95B86">
        <w:rPr>
          <w:rStyle w:val="Char7"/>
          <w:rFonts w:hint="cs"/>
          <w:rtl/>
        </w:rPr>
        <w:t>خداوند</w:t>
      </w:r>
      <w:r w:rsidR="00312367" w:rsidRPr="00F95B86">
        <w:rPr>
          <w:rStyle w:val="Char7"/>
          <w:rtl/>
        </w:rPr>
        <w:t xml:space="preserve"> </w:t>
      </w:r>
      <w:r w:rsidR="00312367" w:rsidRPr="00F95B86">
        <w:rPr>
          <w:rStyle w:val="Char7"/>
          <w:rFonts w:hint="cs"/>
          <w:rtl/>
        </w:rPr>
        <w:t>اجر</w:t>
      </w:r>
      <w:r w:rsidR="00BF15D0">
        <w:rPr>
          <w:rStyle w:val="Char7"/>
          <w:rFonts w:hint="cs"/>
          <w:rtl/>
        </w:rPr>
        <w:t>‌شان</w:t>
      </w:r>
      <w:r w:rsidR="00312367" w:rsidRPr="00F95B86">
        <w:rPr>
          <w:rStyle w:val="Char7"/>
          <w:rtl/>
        </w:rPr>
        <w:t xml:space="preserve"> </w:t>
      </w:r>
      <w:r w:rsidR="00312367" w:rsidRPr="00F95B86">
        <w:rPr>
          <w:rStyle w:val="Char7"/>
          <w:rFonts w:hint="cs"/>
          <w:rtl/>
        </w:rPr>
        <w:t>را</w:t>
      </w:r>
      <w:r w:rsidR="00312367" w:rsidRPr="00F95B86">
        <w:rPr>
          <w:rStyle w:val="Char7"/>
          <w:rtl/>
        </w:rPr>
        <w:t xml:space="preserve"> </w:t>
      </w:r>
      <w:r w:rsidR="00312367" w:rsidRPr="00F95B86">
        <w:rPr>
          <w:rStyle w:val="Char7"/>
          <w:rFonts w:hint="cs"/>
          <w:rtl/>
        </w:rPr>
        <w:t>به</w:t>
      </w:r>
      <w:r w:rsidR="00312367" w:rsidRPr="00F95B86">
        <w:rPr>
          <w:rStyle w:val="Char7"/>
          <w:rtl/>
        </w:rPr>
        <w:t xml:space="preserve"> </w:t>
      </w:r>
      <w:r w:rsidR="00312367" w:rsidRPr="00F95B86">
        <w:rPr>
          <w:rStyle w:val="Char7"/>
          <w:rFonts w:hint="cs"/>
          <w:rtl/>
        </w:rPr>
        <w:t>تمام</w:t>
      </w:r>
      <w:r w:rsidR="00312367" w:rsidRPr="00F95B86">
        <w:rPr>
          <w:rStyle w:val="Char7"/>
          <w:rtl/>
        </w:rPr>
        <w:t xml:space="preserve"> </w:t>
      </w:r>
      <w:r w:rsidR="00312367" w:rsidRPr="00F95B86">
        <w:rPr>
          <w:rStyle w:val="Char7"/>
          <w:rFonts w:hint="cs"/>
          <w:rtl/>
        </w:rPr>
        <w:t>و</w:t>
      </w:r>
      <w:r w:rsidR="00312367" w:rsidRPr="00F95B86">
        <w:rPr>
          <w:rStyle w:val="Char7"/>
          <w:rtl/>
        </w:rPr>
        <w:t xml:space="preserve"> </w:t>
      </w:r>
      <w:r w:rsidR="00312367" w:rsidRPr="00F95B86">
        <w:rPr>
          <w:rStyle w:val="Char7"/>
          <w:rFonts w:hint="cs"/>
          <w:rtl/>
        </w:rPr>
        <w:t>كمال</w:t>
      </w:r>
      <w:r w:rsidR="00312367" w:rsidRPr="00F95B86">
        <w:rPr>
          <w:rStyle w:val="Char7"/>
          <w:rtl/>
        </w:rPr>
        <w:t xml:space="preserve"> </w:t>
      </w:r>
      <w:r w:rsidR="00312367" w:rsidRPr="00F95B86">
        <w:rPr>
          <w:rStyle w:val="Char7"/>
          <w:rFonts w:hint="cs"/>
          <w:rtl/>
        </w:rPr>
        <w:t>بدهد،</w:t>
      </w:r>
      <w:r w:rsidR="00312367" w:rsidRPr="00F95B86">
        <w:rPr>
          <w:rStyle w:val="Char7"/>
          <w:rtl/>
        </w:rPr>
        <w:t xml:space="preserve"> </w:t>
      </w:r>
      <w:r w:rsidR="00312367" w:rsidRPr="00F95B86">
        <w:rPr>
          <w:rStyle w:val="Char7"/>
          <w:rFonts w:hint="cs"/>
          <w:rtl/>
        </w:rPr>
        <w:t>و</w:t>
      </w:r>
      <w:r w:rsidR="00312367" w:rsidRPr="00F95B86">
        <w:rPr>
          <w:rStyle w:val="Char7"/>
          <w:rtl/>
        </w:rPr>
        <w:t xml:space="preserve"> </w:t>
      </w:r>
      <w:r w:rsidR="00312367" w:rsidRPr="00F95B86">
        <w:rPr>
          <w:rStyle w:val="Char7"/>
          <w:rFonts w:hint="cs"/>
          <w:rtl/>
        </w:rPr>
        <w:t>از</w:t>
      </w:r>
      <w:r w:rsidR="00312367" w:rsidRPr="00F95B86">
        <w:rPr>
          <w:rStyle w:val="Char7"/>
          <w:rtl/>
        </w:rPr>
        <w:t xml:space="preserve"> </w:t>
      </w:r>
      <w:r w:rsidR="00312367" w:rsidRPr="00F95B86">
        <w:rPr>
          <w:rStyle w:val="Char7"/>
          <w:rFonts w:hint="cs"/>
          <w:rtl/>
        </w:rPr>
        <w:t>فضل</w:t>
      </w:r>
      <w:r w:rsidR="00312367" w:rsidRPr="00F95B86">
        <w:rPr>
          <w:rStyle w:val="Char7"/>
          <w:rtl/>
        </w:rPr>
        <w:t xml:space="preserve"> </w:t>
      </w:r>
      <w:r w:rsidR="00312367" w:rsidRPr="00F95B86">
        <w:rPr>
          <w:rStyle w:val="Char7"/>
          <w:rFonts w:hint="cs"/>
          <w:rtl/>
        </w:rPr>
        <w:t>خود</w:t>
      </w:r>
      <w:r w:rsidR="00312367" w:rsidRPr="00F95B86">
        <w:rPr>
          <w:rStyle w:val="Char7"/>
          <w:rtl/>
        </w:rPr>
        <w:t xml:space="preserve"> </w:t>
      </w:r>
      <w:r w:rsidR="00312367" w:rsidRPr="00F95B86">
        <w:rPr>
          <w:rStyle w:val="Char7"/>
          <w:rFonts w:hint="cs"/>
          <w:rtl/>
        </w:rPr>
        <w:t>بر</w:t>
      </w:r>
      <w:r w:rsidR="00312367" w:rsidRPr="00F95B86">
        <w:rPr>
          <w:rStyle w:val="Char7"/>
          <w:rtl/>
        </w:rPr>
        <w:t xml:space="preserve"> </w:t>
      </w:r>
      <w:r w:rsidR="00312367" w:rsidRPr="00F95B86">
        <w:rPr>
          <w:rStyle w:val="Char7"/>
          <w:rFonts w:hint="cs"/>
          <w:rtl/>
        </w:rPr>
        <w:t>پاداش</w:t>
      </w:r>
      <w:r w:rsidR="00BF15D0">
        <w:rPr>
          <w:rStyle w:val="Char7"/>
          <w:rFonts w:hint="cs"/>
          <w:rtl/>
        </w:rPr>
        <w:t>‌شان</w:t>
      </w:r>
      <w:r w:rsidR="00312367" w:rsidRPr="00F95B86">
        <w:rPr>
          <w:rStyle w:val="Char7"/>
          <w:rtl/>
        </w:rPr>
        <w:t xml:space="preserve"> </w:t>
      </w:r>
      <w:r w:rsidR="00312367" w:rsidRPr="00F95B86">
        <w:rPr>
          <w:rStyle w:val="Char7"/>
          <w:rFonts w:hint="cs"/>
          <w:rtl/>
        </w:rPr>
        <w:t>ب</w:t>
      </w:r>
      <w:r w:rsidR="00C46B47">
        <w:rPr>
          <w:rStyle w:val="Char7"/>
          <w:rFonts w:hint="cs"/>
          <w:rtl/>
        </w:rPr>
        <w:t>ی</w:t>
      </w:r>
      <w:r w:rsidR="00312367" w:rsidRPr="00F95B86">
        <w:rPr>
          <w:rStyle w:val="Char7"/>
          <w:rFonts w:hint="cs"/>
          <w:rtl/>
        </w:rPr>
        <w:t>فزا</w:t>
      </w:r>
      <w:r w:rsidR="00C46B47">
        <w:rPr>
          <w:rStyle w:val="Char7"/>
          <w:rFonts w:hint="cs"/>
          <w:rtl/>
        </w:rPr>
        <w:t>ی</w:t>
      </w:r>
      <w:r w:rsidR="00312367" w:rsidRPr="00F95B86">
        <w:rPr>
          <w:rStyle w:val="Char7"/>
          <w:rFonts w:hint="cs"/>
          <w:rtl/>
        </w:rPr>
        <w:t>د</w:t>
      </w:r>
      <w:r w:rsidR="00312367" w:rsidRPr="00F95B86">
        <w:rPr>
          <w:rStyle w:val="Char7"/>
          <w:rtl/>
        </w:rPr>
        <w:t xml:space="preserve">. </w:t>
      </w:r>
      <w:r w:rsidR="00312367" w:rsidRPr="00F95B86">
        <w:rPr>
          <w:rStyle w:val="Char7"/>
          <w:rFonts w:hint="cs"/>
          <w:rtl/>
        </w:rPr>
        <w:t>چرا</w:t>
      </w:r>
      <w:r w:rsidR="00312367" w:rsidRPr="00F95B86">
        <w:rPr>
          <w:rStyle w:val="Char7"/>
          <w:rtl/>
        </w:rPr>
        <w:t xml:space="preserve"> </w:t>
      </w:r>
      <w:r w:rsidR="00312367" w:rsidRPr="00F95B86">
        <w:rPr>
          <w:rStyle w:val="Char7"/>
          <w:rFonts w:hint="cs"/>
          <w:rtl/>
        </w:rPr>
        <w:t>كه</w:t>
      </w:r>
      <w:r w:rsidR="00312367" w:rsidRPr="00F95B86">
        <w:rPr>
          <w:rStyle w:val="Char7"/>
          <w:rtl/>
        </w:rPr>
        <w:t xml:space="preserve"> </w:t>
      </w:r>
      <w:r w:rsidR="00312367" w:rsidRPr="00F95B86">
        <w:rPr>
          <w:rStyle w:val="Char7"/>
          <w:rFonts w:hint="cs"/>
          <w:rtl/>
        </w:rPr>
        <w:t>خدا</w:t>
      </w:r>
      <w:r w:rsidR="00312367" w:rsidRPr="00F95B86">
        <w:rPr>
          <w:rStyle w:val="Char7"/>
          <w:rtl/>
        </w:rPr>
        <w:t xml:space="preserve"> </w:t>
      </w:r>
      <w:r w:rsidR="00312367" w:rsidRPr="00F95B86">
        <w:rPr>
          <w:rStyle w:val="Char7"/>
          <w:rFonts w:hint="cs"/>
          <w:rtl/>
        </w:rPr>
        <w:t>آمرزگار</w:t>
      </w:r>
      <w:r w:rsidR="00312367" w:rsidRPr="00F95B86">
        <w:rPr>
          <w:rStyle w:val="Char7"/>
          <w:rtl/>
        </w:rPr>
        <w:t xml:space="preserve"> </w:t>
      </w:r>
      <w:r w:rsidR="00312367" w:rsidRPr="00F95B86">
        <w:rPr>
          <w:rStyle w:val="Char7"/>
          <w:rFonts w:hint="cs"/>
          <w:rtl/>
        </w:rPr>
        <w:t>و</w:t>
      </w:r>
      <w:r w:rsidR="00312367" w:rsidRPr="00F95B86">
        <w:rPr>
          <w:rStyle w:val="Char7"/>
          <w:rtl/>
        </w:rPr>
        <w:t xml:space="preserve"> </w:t>
      </w:r>
      <w:r w:rsidR="00312367" w:rsidRPr="00F95B86">
        <w:rPr>
          <w:rStyle w:val="Char7"/>
          <w:rFonts w:hint="cs"/>
          <w:rtl/>
        </w:rPr>
        <w:t>سپاسگزار</w:t>
      </w:r>
      <w:r w:rsidR="00312367" w:rsidRPr="00F95B86">
        <w:rPr>
          <w:rStyle w:val="Char7"/>
          <w:rtl/>
        </w:rPr>
        <w:t xml:space="preserve"> </w:t>
      </w:r>
      <w:r w:rsidR="00F95B86">
        <w:rPr>
          <w:rStyle w:val="Char7"/>
          <w:rFonts w:hint="cs"/>
          <w:rtl/>
        </w:rPr>
        <w:t>است</w:t>
      </w:r>
      <w:r w:rsidR="00312367" w:rsidRPr="00F95B86">
        <w:rPr>
          <w:rStyle w:val="Char7"/>
          <w:rFonts w:hint="cs"/>
          <w:rtl/>
        </w:rPr>
        <w:t>»</w:t>
      </w:r>
      <w:r w:rsidR="00F95B86">
        <w:rPr>
          <w:rStyle w:val="Char7"/>
          <w:rFonts w:hint="cs"/>
          <w:rtl/>
        </w:rPr>
        <w:t>.</w:t>
      </w:r>
      <w:r w:rsidR="00D10D3E">
        <w:rPr>
          <w:rFonts w:hint="cs"/>
          <w:rtl/>
        </w:rPr>
        <w:t xml:space="preserve"> به نظر می‌</w:t>
      </w:r>
      <w:r w:rsidR="00312367" w:rsidRPr="00111387">
        <w:rPr>
          <w:rFonts w:hint="cs"/>
          <w:rtl/>
        </w:rPr>
        <w:t>رسد که خداوند</w:t>
      </w:r>
      <w:r w:rsidR="00702425">
        <w:rPr>
          <w:rFonts w:hint="cs"/>
          <w:rtl/>
        </w:rPr>
        <w:t xml:space="preserve"> </w:t>
      </w:r>
      <w:r w:rsidR="00BF21BD" w:rsidRPr="00111387">
        <w:rPr>
          <w:rFonts w:cs="CTraditional Arabic" w:hint="cs"/>
          <w:rtl/>
        </w:rPr>
        <w:t>أ</w:t>
      </w:r>
      <w:r w:rsidR="00312367" w:rsidRPr="00111387">
        <w:rPr>
          <w:rFonts w:hint="cs"/>
          <w:rtl/>
        </w:rPr>
        <w:t xml:space="preserve"> حدّاقل ده خانه با کیفیّت والاتر و زیباتر و عظیم</w:t>
      </w:r>
      <w:r w:rsidR="00312367" w:rsidRPr="00111387">
        <w:rPr>
          <w:rtl/>
        </w:rPr>
        <w:softHyphen/>
      </w:r>
      <w:r w:rsidR="00312367" w:rsidRPr="00111387">
        <w:rPr>
          <w:rFonts w:hint="cs"/>
          <w:rtl/>
        </w:rPr>
        <w:t>تر به وی عطا خواهد کرد. جدای از این فضیلت، این فرموده می</w:t>
      </w:r>
      <w:r w:rsidR="00312367" w:rsidRPr="00111387">
        <w:rPr>
          <w:rtl/>
        </w:rPr>
        <w:softHyphen/>
      </w:r>
      <w:r w:rsidR="00312367" w:rsidRPr="00111387">
        <w:rPr>
          <w:rFonts w:hint="cs"/>
          <w:rtl/>
        </w:rPr>
        <w:t>رساند که ساختن مسجد وسیل</w:t>
      </w:r>
      <w:r w:rsidR="00C46B47">
        <w:rPr>
          <w:rFonts w:hint="cs"/>
          <w:rtl/>
        </w:rPr>
        <w:t>ه</w:t>
      </w:r>
      <w:r w:rsidR="00312367" w:rsidRPr="00111387">
        <w:rPr>
          <w:rFonts w:hint="cs"/>
          <w:rtl/>
        </w:rPr>
        <w:t xml:space="preserve"> داخل شدن به بهشت می</w:t>
      </w:r>
      <w:r w:rsidR="00312367" w:rsidRPr="00111387">
        <w:rPr>
          <w:rtl/>
        </w:rPr>
        <w:softHyphen/>
      </w:r>
      <w:r w:rsidR="00312367" w:rsidRPr="00111387">
        <w:rPr>
          <w:rFonts w:hint="cs"/>
          <w:rtl/>
        </w:rPr>
        <w:t>باشد؛ چرا که لازم</w:t>
      </w:r>
      <w:r w:rsidR="00C46B47">
        <w:rPr>
          <w:rFonts w:hint="cs"/>
          <w:rtl/>
        </w:rPr>
        <w:t>ه</w:t>
      </w:r>
      <w:r w:rsidR="00312367" w:rsidRPr="00111387">
        <w:rPr>
          <w:rFonts w:hint="cs"/>
          <w:rtl/>
        </w:rPr>
        <w:t xml:space="preserve"> بهره</w:t>
      </w:r>
      <w:r w:rsidR="00312367" w:rsidRPr="00111387">
        <w:rPr>
          <w:rtl/>
        </w:rPr>
        <w:softHyphen/>
      </w:r>
      <w:r w:rsidR="00312367" w:rsidRPr="00111387">
        <w:rPr>
          <w:rFonts w:hint="cs"/>
          <w:rtl/>
        </w:rPr>
        <w:t>مندی از خان</w:t>
      </w:r>
      <w:r w:rsidR="00F95B86" w:rsidRPr="00111387">
        <w:rPr>
          <w:rFonts w:hint="cs"/>
          <w:rtl/>
        </w:rPr>
        <w:t>ه‌</w:t>
      </w:r>
      <w:r w:rsidR="00312367" w:rsidRPr="00111387">
        <w:rPr>
          <w:rFonts w:hint="cs"/>
          <w:rtl/>
        </w:rPr>
        <w:t>های بهشتی داخل شدن به بهشت می</w:t>
      </w:r>
      <w:r w:rsidR="00312367" w:rsidRPr="00111387">
        <w:rPr>
          <w:rtl/>
        </w:rPr>
        <w:softHyphen/>
      </w:r>
      <w:r w:rsidR="00312367" w:rsidRPr="00111387">
        <w:rPr>
          <w:rFonts w:hint="cs"/>
          <w:rtl/>
        </w:rPr>
        <w:t>باشد؛ واحتمال هم دارد مقصود این بوده که خداوند به وی خانه</w:t>
      </w:r>
      <w:r w:rsidR="00312367" w:rsidRPr="00111387">
        <w:rPr>
          <w:rtl/>
        </w:rPr>
        <w:softHyphen/>
      </w:r>
      <w:r w:rsidR="00312367" w:rsidRPr="00111387">
        <w:rPr>
          <w:rFonts w:hint="cs"/>
          <w:rtl/>
        </w:rPr>
        <w:t>ای عطا کرده که از ده خانه بهتر باشد</w:t>
      </w:r>
      <w:r w:rsidR="00312367" w:rsidRPr="00111387">
        <w:rPr>
          <w:vertAlign w:val="superscript"/>
          <w:rtl/>
        </w:rPr>
        <w:footnoteReference w:id="16"/>
      </w:r>
      <w:r w:rsidR="00F95B86" w:rsidRPr="00111387">
        <w:rPr>
          <w:rFonts w:hint="cs"/>
          <w:rtl/>
        </w:rPr>
        <w:t>.</w:t>
      </w:r>
    </w:p>
    <w:p w:rsidR="00312367" w:rsidRPr="00111387" w:rsidRDefault="00312367" w:rsidP="00B5036B">
      <w:pPr>
        <w:pStyle w:val="a9"/>
        <w:rPr>
          <w:rtl/>
        </w:rPr>
      </w:pPr>
      <w:r w:rsidRPr="00111387">
        <w:rPr>
          <w:rFonts w:hint="cs"/>
          <w:rtl/>
        </w:rPr>
        <w:t>جدای از این فضایل بنا بر فرمود</w:t>
      </w:r>
      <w:r w:rsidR="00C46B47">
        <w:rPr>
          <w:rFonts w:hint="cs"/>
          <w:rtl/>
        </w:rPr>
        <w:t>ه</w:t>
      </w:r>
      <w:r w:rsidRPr="00111387">
        <w:rPr>
          <w:rFonts w:hint="cs"/>
          <w:rtl/>
        </w:rPr>
        <w:t xml:space="preserve"> پیغمبر اکر</w:t>
      </w:r>
      <w:r w:rsidR="00111387" w:rsidRPr="00111387">
        <w:rPr>
          <w:rFonts w:hint="cs"/>
          <w:rtl/>
        </w:rPr>
        <w:t xml:space="preserve">م </w:t>
      </w:r>
      <w:r w:rsidR="00CC5BC5" w:rsidRPr="00111387">
        <w:rPr>
          <w:rFonts w:cs="CTraditional Arabic" w:hint="cs"/>
          <w:rtl/>
        </w:rPr>
        <w:t>ج</w:t>
      </w:r>
      <w:r w:rsidRPr="00111387">
        <w:rPr>
          <w:rFonts w:hint="cs"/>
          <w:rtl/>
        </w:rPr>
        <w:t xml:space="preserve"> ثواب و پاداش هر عبادتی در آن مسجد برای بنیانگزار مسجد نوشته می</w:t>
      </w:r>
      <w:r w:rsidRPr="00111387">
        <w:rPr>
          <w:rtl/>
        </w:rPr>
        <w:softHyphen/>
      </w:r>
      <w:r w:rsidRPr="00111387">
        <w:rPr>
          <w:rFonts w:hint="cs"/>
          <w:rtl/>
        </w:rPr>
        <w:t xml:space="preserve">شود بدون اینکه از ثواب عابدان کسر شود، پیامبر </w:t>
      </w:r>
      <w:r w:rsidR="00CC5BC5" w:rsidRPr="00111387">
        <w:rPr>
          <w:rFonts w:cs="CTraditional Arabic" w:hint="cs"/>
          <w:rtl/>
        </w:rPr>
        <w:t>ج</w:t>
      </w:r>
      <w:r w:rsidRPr="00111387">
        <w:rPr>
          <w:rFonts w:hint="cs"/>
          <w:rtl/>
        </w:rPr>
        <w:t xml:space="preserve"> می</w:t>
      </w:r>
      <w:r w:rsidRPr="00111387">
        <w:rPr>
          <w:rtl/>
        </w:rPr>
        <w:softHyphen/>
      </w:r>
      <w:r w:rsidRPr="00111387">
        <w:rPr>
          <w:rFonts w:hint="cs"/>
          <w:rtl/>
        </w:rPr>
        <w:t xml:space="preserve">فرماید: </w:t>
      </w:r>
      <w:r w:rsidRPr="002D224E">
        <w:rPr>
          <w:rStyle w:val="Char3"/>
          <w:rFonts w:hint="cs"/>
          <w:rtl/>
        </w:rPr>
        <w:t>«مَنْ</w:t>
      </w:r>
      <w:r w:rsidRPr="002D224E">
        <w:rPr>
          <w:rStyle w:val="Char3"/>
          <w:rtl/>
        </w:rPr>
        <w:t xml:space="preserve"> </w:t>
      </w:r>
      <w:r w:rsidRPr="002D224E">
        <w:rPr>
          <w:rStyle w:val="Char3"/>
          <w:rFonts w:hint="cs"/>
          <w:rtl/>
        </w:rPr>
        <w:t>سَنَّ</w:t>
      </w:r>
      <w:r w:rsidRPr="002D224E">
        <w:rPr>
          <w:rStyle w:val="Char3"/>
          <w:rtl/>
        </w:rPr>
        <w:t xml:space="preserve"> </w:t>
      </w:r>
      <w:r w:rsidRPr="002D224E">
        <w:rPr>
          <w:rStyle w:val="Char3"/>
          <w:rFonts w:hint="cs"/>
          <w:rtl/>
        </w:rPr>
        <w:t>فِي</w:t>
      </w:r>
      <w:r w:rsidRPr="002D224E">
        <w:rPr>
          <w:rStyle w:val="Char3"/>
          <w:rtl/>
        </w:rPr>
        <w:t xml:space="preserve"> </w:t>
      </w:r>
      <w:r w:rsidRPr="002D224E">
        <w:rPr>
          <w:rStyle w:val="Char3"/>
          <w:rFonts w:hint="cs"/>
          <w:rtl/>
        </w:rPr>
        <w:t>الْإِسْلَامِ</w:t>
      </w:r>
      <w:r w:rsidRPr="002D224E">
        <w:rPr>
          <w:rStyle w:val="Char3"/>
          <w:rtl/>
        </w:rPr>
        <w:t xml:space="preserve"> </w:t>
      </w:r>
      <w:r w:rsidRPr="002D224E">
        <w:rPr>
          <w:rStyle w:val="Char3"/>
          <w:rFonts w:hint="cs"/>
          <w:rtl/>
        </w:rPr>
        <w:t>سُنَّةً</w:t>
      </w:r>
      <w:r w:rsidRPr="002D224E">
        <w:rPr>
          <w:rStyle w:val="Char3"/>
          <w:rtl/>
        </w:rPr>
        <w:t xml:space="preserve"> </w:t>
      </w:r>
      <w:r w:rsidRPr="002D224E">
        <w:rPr>
          <w:rStyle w:val="Char3"/>
          <w:rFonts w:hint="cs"/>
          <w:rtl/>
        </w:rPr>
        <w:t>حَسَنَةً،</w:t>
      </w:r>
      <w:r w:rsidRPr="002D224E">
        <w:rPr>
          <w:rStyle w:val="Char3"/>
          <w:rtl/>
        </w:rPr>
        <w:t xml:space="preserve"> </w:t>
      </w:r>
      <w:r w:rsidRPr="002D224E">
        <w:rPr>
          <w:rStyle w:val="Char3"/>
          <w:rFonts w:hint="cs"/>
          <w:rtl/>
        </w:rPr>
        <w:t>فَعُمِلَ</w:t>
      </w:r>
      <w:r w:rsidRPr="002D224E">
        <w:rPr>
          <w:rStyle w:val="Char3"/>
          <w:rtl/>
        </w:rPr>
        <w:t xml:space="preserve"> </w:t>
      </w:r>
      <w:r w:rsidRPr="002D224E">
        <w:rPr>
          <w:rStyle w:val="Char3"/>
          <w:rFonts w:hint="cs"/>
          <w:rtl/>
        </w:rPr>
        <w:t>بِهَا</w:t>
      </w:r>
      <w:r w:rsidRPr="002D224E">
        <w:rPr>
          <w:rStyle w:val="Char3"/>
          <w:rtl/>
        </w:rPr>
        <w:t xml:space="preserve"> </w:t>
      </w:r>
      <w:r w:rsidRPr="002D224E">
        <w:rPr>
          <w:rStyle w:val="Char3"/>
          <w:rFonts w:hint="cs"/>
          <w:rtl/>
        </w:rPr>
        <w:t>بَعْدَهُ،</w:t>
      </w:r>
      <w:r w:rsidRPr="002D224E">
        <w:rPr>
          <w:rStyle w:val="Char3"/>
          <w:rtl/>
        </w:rPr>
        <w:t xml:space="preserve"> </w:t>
      </w:r>
      <w:r w:rsidRPr="002D224E">
        <w:rPr>
          <w:rStyle w:val="Char3"/>
          <w:rFonts w:hint="cs"/>
          <w:rtl/>
        </w:rPr>
        <w:t>كُتِبَ</w:t>
      </w:r>
      <w:r w:rsidRPr="002D224E">
        <w:rPr>
          <w:rStyle w:val="Char3"/>
          <w:rtl/>
        </w:rPr>
        <w:t xml:space="preserve"> </w:t>
      </w:r>
      <w:r w:rsidRPr="002D224E">
        <w:rPr>
          <w:rStyle w:val="Char3"/>
          <w:rFonts w:hint="cs"/>
          <w:rtl/>
        </w:rPr>
        <w:t>لَهُ</w:t>
      </w:r>
      <w:r w:rsidRPr="002D224E">
        <w:rPr>
          <w:rStyle w:val="Char3"/>
          <w:rtl/>
        </w:rPr>
        <w:t xml:space="preserve"> </w:t>
      </w:r>
      <w:r w:rsidRPr="002D224E">
        <w:rPr>
          <w:rStyle w:val="Char3"/>
          <w:rFonts w:hint="cs"/>
          <w:rtl/>
        </w:rPr>
        <w:t>مِثْلُ</w:t>
      </w:r>
      <w:r w:rsidRPr="002D224E">
        <w:rPr>
          <w:rStyle w:val="Char3"/>
          <w:rtl/>
        </w:rPr>
        <w:t xml:space="preserve"> </w:t>
      </w:r>
      <w:r w:rsidRPr="002D224E">
        <w:rPr>
          <w:rStyle w:val="Char3"/>
          <w:rFonts w:hint="cs"/>
          <w:rtl/>
        </w:rPr>
        <w:t>أَجْرِ</w:t>
      </w:r>
      <w:r w:rsidRPr="002D224E">
        <w:rPr>
          <w:rStyle w:val="Char3"/>
          <w:rtl/>
        </w:rPr>
        <w:t xml:space="preserve"> </w:t>
      </w:r>
      <w:r w:rsidRPr="002D224E">
        <w:rPr>
          <w:rStyle w:val="Char3"/>
          <w:rFonts w:hint="cs"/>
          <w:rtl/>
        </w:rPr>
        <w:t>مَنْ</w:t>
      </w:r>
      <w:r w:rsidRPr="002D224E">
        <w:rPr>
          <w:rStyle w:val="Char3"/>
          <w:rtl/>
        </w:rPr>
        <w:t xml:space="preserve"> </w:t>
      </w:r>
      <w:r w:rsidRPr="002D224E">
        <w:rPr>
          <w:rStyle w:val="Char3"/>
          <w:rFonts w:hint="cs"/>
          <w:rtl/>
        </w:rPr>
        <w:t>عَمِلَ</w:t>
      </w:r>
      <w:r w:rsidRPr="002D224E">
        <w:rPr>
          <w:rStyle w:val="Char3"/>
          <w:rtl/>
        </w:rPr>
        <w:t xml:space="preserve"> </w:t>
      </w:r>
      <w:r w:rsidRPr="002D224E">
        <w:rPr>
          <w:rStyle w:val="Char3"/>
          <w:rFonts w:hint="cs"/>
          <w:rtl/>
        </w:rPr>
        <w:t>بِهَا،</w:t>
      </w:r>
      <w:r w:rsidRPr="002D224E">
        <w:rPr>
          <w:rStyle w:val="Char3"/>
          <w:rtl/>
        </w:rPr>
        <w:t xml:space="preserve"> </w:t>
      </w:r>
      <w:r w:rsidRPr="002D224E">
        <w:rPr>
          <w:rStyle w:val="Char3"/>
          <w:rFonts w:hint="cs"/>
          <w:rtl/>
        </w:rPr>
        <w:t>وَلَا</w:t>
      </w:r>
      <w:r w:rsidRPr="002D224E">
        <w:rPr>
          <w:rStyle w:val="Char3"/>
          <w:rtl/>
        </w:rPr>
        <w:t xml:space="preserve"> </w:t>
      </w:r>
      <w:r w:rsidRPr="002D224E">
        <w:rPr>
          <w:rStyle w:val="Char3"/>
          <w:rFonts w:hint="cs"/>
          <w:rtl/>
        </w:rPr>
        <w:t>يَنْقُصُ</w:t>
      </w:r>
      <w:r w:rsidRPr="002D224E">
        <w:rPr>
          <w:rStyle w:val="Char3"/>
          <w:rtl/>
        </w:rPr>
        <w:t xml:space="preserve"> </w:t>
      </w:r>
      <w:r w:rsidRPr="002D224E">
        <w:rPr>
          <w:rStyle w:val="Char3"/>
          <w:rFonts w:hint="cs"/>
          <w:rtl/>
        </w:rPr>
        <w:t>مِنْ</w:t>
      </w:r>
      <w:r w:rsidRPr="002D224E">
        <w:rPr>
          <w:rStyle w:val="Char3"/>
          <w:rtl/>
        </w:rPr>
        <w:t xml:space="preserve"> </w:t>
      </w:r>
      <w:r w:rsidRPr="002D224E">
        <w:rPr>
          <w:rStyle w:val="Char3"/>
          <w:rFonts w:hint="cs"/>
          <w:rtl/>
        </w:rPr>
        <w:t>أُجُورِهِمْ</w:t>
      </w:r>
      <w:r w:rsidRPr="002D224E">
        <w:rPr>
          <w:rStyle w:val="Char3"/>
          <w:rtl/>
        </w:rPr>
        <w:t xml:space="preserve"> </w:t>
      </w:r>
      <w:r w:rsidRPr="002D224E">
        <w:rPr>
          <w:rStyle w:val="Char3"/>
          <w:rFonts w:hint="cs"/>
          <w:rtl/>
        </w:rPr>
        <w:t>شَيْءٌ»</w:t>
      </w:r>
      <w:r w:rsidRPr="00111387">
        <w:rPr>
          <w:vertAlign w:val="superscript"/>
          <w:rtl/>
        </w:rPr>
        <w:footnoteReference w:id="17"/>
      </w:r>
      <w:r w:rsidRPr="00111387">
        <w:rPr>
          <w:rFonts w:hint="cs"/>
          <w:rtl/>
        </w:rPr>
        <w:t xml:space="preserve"> «هرکس در اسلام روش نیکی را بنیان نهاد و دیگران به آن عمل نمایند، به انداز</w:t>
      </w:r>
      <w:r w:rsidR="00C46B47">
        <w:rPr>
          <w:rFonts w:hint="cs"/>
          <w:rtl/>
        </w:rPr>
        <w:t>ه</w:t>
      </w:r>
      <w:r w:rsidRPr="00111387">
        <w:rPr>
          <w:rFonts w:hint="cs"/>
          <w:rtl/>
        </w:rPr>
        <w:t xml:space="preserve"> تعداد کسانیکه به آن عمل نموده برایش پاداش نوشته می</w:t>
      </w:r>
      <w:r w:rsidRPr="00111387">
        <w:rPr>
          <w:rtl/>
        </w:rPr>
        <w:softHyphen/>
      </w:r>
      <w:r w:rsidRPr="00111387">
        <w:rPr>
          <w:rFonts w:hint="cs"/>
          <w:rtl/>
        </w:rPr>
        <w:t>شود؛ بدون</w:t>
      </w:r>
      <w:r w:rsidR="00111387">
        <w:rPr>
          <w:rFonts w:hint="cs"/>
          <w:rtl/>
        </w:rPr>
        <w:t xml:space="preserve"> اینکه از اجر آنان چیزی کم گردد</w:t>
      </w:r>
      <w:r w:rsidRPr="00111387">
        <w:rPr>
          <w:rFonts w:hint="cs"/>
          <w:rtl/>
        </w:rPr>
        <w:t>»</w:t>
      </w:r>
      <w:r w:rsidR="00111387">
        <w:rPr>
          <w:rFonts w:hint="cs"/>
          <w:rtl/>
        </w:rPr>
        <w:t>.</w:t>
      </w:r>
    </w:p>
    <w:p w:rsidR="00312367" w:rsidRPr="00670E61" w:rsidRDefault="00312367" w:rsidP="00B5036B">
      <w:pPr>
        <w:pStyle w:val="a2"/>
        <w:rPr>
          <w:rtl/>
        </w:rPr>
      </w:pPr>
      <w:bookmarkStart w:id="26" w:name="_Toc398411813"/>
      <w:bookmarkStart w:id="27" w:name="_Toc441765063"/>
      <w:r w:rsidRPr="00670E61">
        <w:rPr>
          <w:rFonts w:hint="cs"/>
          <w:rtl/>
        </w:rPr>
        <w:t xml:space="preserve">حدیث </w:t>
      </w:r>
      <w:r>
        <w:rPr>
          <w:rFonts w:hint="cs"/>
          <w:rtl/>
        </w:rPr>
        <w:t>ن</w:t>
      </w:r>
      <w:r w:rsidRPr="00670E61">
        <w:rPr>
          <w:rFonts w:hint="cs"/>
          <w:rtl/>
        </w:rPr>
        <w:t>هم: فضیلت نماز جماعت در مسجد</w:t>
      </w:r>
      <w:bookmarkEnd w:id="26"/>
      <w:bookmarkEnd w:id="27"/>
    </w:p>
    <w:p w:rsidR="00312367" w:rsidRPr="00CD3E4A" w:rsidRDefault="00312367" w:rsidP="00B5036B">
      <w:pPr>
        <w:pStyle w:val="a9"/>
        <w:rPr>
          <w:rStyle w:val="Char4"/>
          <w:rtl/>
        </w:rPr>
      </w:pPr>
      <w:r w:rsidRPr="00111387">
        <w:rPr>
          <w:rFonts w:hint="cs"/>
          <w:rtl/>
        </w:rPr>
        <w:t>عبدالله بن عمر</w:t>
      </w:r>
      <w:r w:rsidR="00CC5BC5" w:rsidRPr="00111387">
        <w:rPr>
          <w:rFonts w:cs="CTraditional Arabic" w:hint="cs"/>
          <w:rtl/>
        </w:rPr>
        <w:t>س</w:t>
      </w:r>
      <w:r w:rsidR="00E157B2">
        <w:rPr>
          <w:rtl/>
        </w:rPr>
        <w:t xml:space="preserve"> </w:t>
      </w:r>
      <w:r w:rsidRPr="00111387">
        <w:rPr>
          <w:rFonts w:hint="cs"/>
          <w:rtl/>
        </w:rPr>
        <w:t xml:space="preserve">روایت کرده است: </w:t>
      </w:r>
      <w:r w:rsidRPr="002D224E">
        <w:rPr>
          <w:rStyle w:val="Char3"/>
          <w:rFonts w:hint="cs"/>
          <w:rtl/>
        </w:rPr>
        <w:t>«اَن</w:t>
      </w:r>
      <w:r w:rsidRPr="002D224E">
        <w:rPr>
          <w:rStyle w:val="Char3"/>
          <w:rtl/>
        </w:rPr>
        <w:t xml:space="preserve"> </w:t>
      </w:r>
      <w:r w:rsidRPr="002D224E">
        <w:rPr>
          <w:rStyle w:val="Char3"/>
          <w:rFonts w:hint="cs"/>
          <w:rtl/>
        </w:rPr>
        <w:t>رَسُولَ</w:t>
      </w:r>
      <w:r w:rsidRPr="002D224E">
        <w:rPr>
          <w:rStyle w:val="Char3"/>
          <w:rtl/>
        </w:rPr>
        <w:t xml:space="preserve"> </w:t>
      </w:r>
      <w:r w:rsidRPr="002D224E">
        <w:rPr>
          <w:rStyle w:val="Char3"/>
          <w:rFonts w:hint="cs"/>
          <w:rtl/>
        </w:rPr>
        <w:t>الله</w:t>
      </w:r>
      <w:r w:rsidRPr="002D224E">
        <w:rPr>
          <w:rStyle w:val="Char3"/>
          <w:rtl/>
        </w:rPr>
        <w:t xml:space="preserve"> </w:t>
      </w:r>
      <w:r w:rsidR="00CC5BC5" w:rsidRPr="00CC5BC5">
        <w:rPr>
          <w:rStyle w:val="Char3"/>
          <w:rFonts w:cs="CTraditional Arabic" w:hint="cs"/>
          <w:szCs w:val="28"/>
          <w:rtl/>
        </w:rPr>
        <w:t>ج</w:t>
      </w:r>
      <w:r w:rsidRPr="002D224E">
        <w:rPr>
          <w:rStyle w:val="Char3"/>
          <w:rtl/>
        </w:rPr>
        <w:t xml:space="preserve"> </w:t>
      </w:r>
      <w:r w:rsidRPr="002D224E">
        <w:rPr>
          <w:rStyle w:val="Char3"/>
          <w:rFonts w:hint="cs"/>
          <w:rtl/>
        </w:rPr>
        <w:t>قَالَ:</w:t>
      </w:r>
      <w:r w:rsidRPr="002D224E">
        <w:rPr>
          <w:rStyle w:val="Char3"/>
          <w:rtl/>
        </w:rPr>
        <w:t xml:space="preserve"> </w:t>
      </w:r>
      <w:r w:rsidRPr="002D224E">
        <w:rPr>
          <w:rStyle w:val="Char3"/>
          <w:rFonts w:hint="cs"/>
          <w:rtl/>
        </w:rPr>
        <w:t>صَلَاةُ</w:t>
      </w:r>
      <w:r w:rsidRPr="002D224E">
        <w:rPr>
          <w:rStyle w:val="Char3"/>
          <w:rtl/>
        </w:rPr>
        <w:t xml:space="preserve"> </w:t>
      </w:r>
      <w:r w:rsidRPr="002D224E">
        <w:rPr>
          <w:rStyle w:val="Char3"/>
          <w:rFonts w:hint="cs"/>
          <w:rtl/>
        </w:rPr>
        <w:t>الْجَمَاعَةِ</w:t>
      </w:r>
      <w:r w:rsidRPr="002D224E">
        <w:rPr>
          <w:rStyle w:val="Char3"/>
          <w:rtl/>
        </w:rPr>
        <w:t xml:space="preserve"> </w:t>
      </w:r>
      <w:r w:rsidRPr="002D224E">
        <w:rPr>
          <w:rStyle w:val="Char3"/>
          <w:rFonts w:hint="cs"/>
          <w:rtl/>
        </w:rPr>
        <w:t>تَفْضُلُ</w:t>
      </w:r>
      <w:r w:rsidRPr="002D224E">
        <w:rPr>
          <w:rStyle w:val="Char3"/>
          <w:rtl/>
        </w:rPr>
        <w:t xml:space="preserve"> </w:t>
      </w:r>
      <w:r w:rsidRPr="002D224E">
        <w:rPr>
          <w:rStyle w:val="Char3"/>
          <w:rFonts w:hint="cs"/>
          <w:rtl/>
        </w:rPr>
        <w:t>صَلَاةَ</w:t>
      </w:r>
      <w:r w:rsidRPr="002D224E">
        <w:rPr>
          <w:rStyle w:val="Char3"/>
          <w:rtl/>
        </w:rPr>
        <w:t xml:space="preserve"> </w:t>
      </w:r>
      <w:r w:rsidRPr="002D224E">
        <w:rPr>
          <w:rStyle w:val="Char3"/>
          <w:rFonts w:hint="cs"/>
          <w:rtl/>
        </w:rPr>
        <w:t>الْفَذِّ</w:t>
      </w:r>
      <w:r w:rsidRPr="002D224E">
        <w:rPr>
          <w:rStyle w:val="Char3"/>
          <w:rtl/>
        </w:rPr>
        <w:t xml:space="preserve"> </w:t>
      </w:r>
      <w:r w:rsidRPr="002D224E">
        <w:rPr>
          <w:rStyle w:val="Char3"/>
          <w:rFonts w:hint="cs"/>
          <w:rtl/>
        </w:rPr>
        <w:t>بِسَبْعٍ</w:t>
      </w:r>
      <w:r w:rsidRPr="002D224E">
        <w:rPr>
          <w:rStyle w:val="Char3"/>
          <w:rtl/>
        </w:rPr>
        <w:t xml:space="preserve"> </w:t>
      </w:r>
      <w:r w:rsidRPr="002D224E">
        <w:rPr>
          <w:rStyle w:val="Char3"/>
          <w:rFonts w:hint="cs"/>
          <w:rtl/>
        </w:rPr>
        <w:t>وَعِشْرِينَ</w:t>
      </w:r>
      <w:r w:rsidRPr="002D224E">
        <w:rPr>
          <w:rStyle w:val="Char3"/>
          <w:rtl/>
        </w:rPr>
        <w:t xml:space="preserve"> </w:t>
      </w:r>
      <w:r w:rsidR="002D224E">
        <w:rPr>
          <w:rStyle w:val="Char3"/>
          <w:rFonts w:hint="cs"/>
          <w:rtl/>
        </w:rPr>
        <w:t>دَرَجَةً</w:t>
      </w:r>
      <w:r w:rsidRPr="002D224E">
        <w:rPr>
          <w:rStyle w:val="Char3"/>
          <w:rFonts w:hint="cs"/>
          <w:rtl/>
        </w:rPr>
        <w:t>»</w:t>
      </w:r>
      <w:r w:rsidRPr="00111387">
        <w:rPr>
          <w:vertAlign w:val="superscript"/>
          <w:rtl/>
        </w:rPr>
        <w:footnoteReference w:id="18"/>
      </w:r>
      <w:r w:rsidR="00111387" w:rsidRPr="00111387">
        <w:rPr>
          <w:rFonts w:hint="cs"/>
          <w:rtl/>
        </w:rPr>
        <w:t>.</w:t>
      </w:r>
      <w:r w:rsidRPr="00CD3E4A">
        <w:rPr>
          <w:rStyle w:val="Char4"/>
          <w:rFonts w:hint="cs"/>
          <w:rtl/>
        </w:rPr>
        <w:t xml:space="preserve"> </w:t>
      </w:r>
      <w:r w:rsidRPr="00111387">
        <w:rPr>
          <w:rFonts w:hint="cs"/>
          <w:rtl/>
        </w:rPr>
        <w:t xml:space="preserve">«رسول خدا </w:t>
      </w:r>
      <w:r w:rsidR="00CC5BC5" w:rsidRPr="00111387">
        <w:rPr>
          <w:rFonts w:cs="CTraditional Arabic" w:hint="cs"/>
          <w:rtl/>
        </w:rPr>
        <w:t>ج</w:t>
      </w:r>
      <w:r w:rsidRPr="00111387">
        <w:rPr>
          <w:rFonts w:hint="cs"/>
          <w:rtl/>
        </w:rPr>
        <w:t xml:space="preserve"> فرمودند: </w:t>
      </w:r>
      <w:r w:rsidRPr="00111387">
        <w:rPr>
          <w:rtl/>
        </w:rPr>
        <w:t>نماز جماعت بر نماز</w:t>
      </w:r>
      <w:r w:rsidR="00C46B47">
        <w:rPr>
          <w:rtl/>
        </w:rPr>
        <w:t>ی</w:t>
      </w:r>
      <w:r w:rsidRPr="00111387">
        <w:rPr>
          <w:rtl/>
        </w:rPr>
        <w:t xml:space="preserve"> كه تنها خوانده شود، ب</w:t>
      </w:r>
      <w:r w:rsidR="00C46B47">
        <w:rPr>
          <w:rtl/>
        </w:rPr>
        <w:t>ی</w:t>
      </w:r>
      <w:r w:rsidRPr="00111387">
        <w:rPr>
          <w:rtl/>
        </w:rPr>
        <w:t>ست و هفت درجه، برتر</w:t>
      </w:r>
      <w:r w:rsidR="00C46B47">
        <w:rPr>
          <w:rtl/>
        </w:rPr>
        <w:t>ی</w:t>
      </w:r>
      <w:r w:rsidRPr="00111387">
        <w:rPr>
          <w:rtl/>
        </w:rPr>
        <w:t xml:space="preserve"> دارد»</w:t>
      </w:r>
      <w:r w:rsidR="00111387">
        <w:rPr>
          <w:rFonts w:hint="cs"/>
          <w:rtl/>
        </w:rPr>
        <w:t>.</w:t>
      </w:r>
    </w:p>
    <w:p w:rsidR="00312367" w:rsidRPr="00CD3E4A" w:rsidRDefault="00312367" w:rsidP="00B5036B">
      <w:pPr>
        <w:pStyle w:val="af2"/>
        <w:rPr>
          <w:rStyle w:val="Char4"/>
          <w:rtl/>
        </w:rPr>
      </w:pPr>
      <w:r w:rsidRPr="00CC5BC5">
        <w:rPr>
          <w:rStyle w:val="Char4"/>
          <w:rFonts w:hint="cs"/>
          <w:rtl/>
        </w:rPr>
        <w:t>جدای از اینکه نماز خواندن با جماعت در مسجد چنین فضیلت والایی دارد، این آمدن به مسجد و آبادکردن آن با نماز و عبادت نمادی از ایمان به خداوند</w:t>
      </w:r>
      <w:r w:rsidR="00702425">
        <w:rPr>
          <w:rStyle w:val="Char4"/>
          <w:rFonts w:hint="cs"/>
          <w:rtl/>
        </w:rPr>
        <w:t xml:space="preserve"> </w:t>
      </w:r>
      <w:r w:rsidR="00BF21BD" w:rsidRPr="00BF21BD">
        <w:rPr>
          <w:rStyle w:val="Char4"/>
          <w:rFonts w:cs="CTraditional Arabic" w:hint="cs"/>
          <w:rtl/>
        </w:rPr>
        <w:t>أ</w:t>
      </w:r>
      <w:r w:rsidRPr="00CC5BC5">
        <w:rPr>
          <w:rStyle w:val="Char4"/>
          <w:rFonts w:hint="cs"/>
          <w:rtl/>
        </w:rPr>
        <w:t xml:space="preserve"> و روز قیامت می</w:t>
      </w:r>
      <w:r w:rsidRPr="00CC5BC5">
        <w:rPr>
          <w:rStyle w:val="Char4"/>
          <w:rtl/>
        </w:rPr>
        <w:softHyphen/>
      </w:r>
      <w:r w:rsidRPr="00CC5BC5">
        <w:rPr>
          <w:rStyle w:val="Char4"/>
          <w:rFonts w:hint="cs"/>
          <w:rtl/>
        </w:rPr>
        <w:t>باشد، خداوند</w:t>
      </w:r>
      <w:r w:rsidR="00702425">
        <w:rPr>
          <w:rStyle w:val="Char4"/>
          <w:rFonts w:hint="cs"/>
          <w:rtl/>
        </w:rPr>
        <w:t xml:space="preserve"> </w:t>
      </w:r>
      <w:r w:rsidR="00BF21BD" w:rsidRPr="00BF21BD">
        <w:rPr>
          <w:rStyle w:val="Char4"/>
          <w:rFonts w:cs="CTraditional Arabic" w:hint="cs"/>
          <w:rtl/>
        </w:rPr>
        <w:t>أ</w:t>
      </w:r>
      <w:r w:rsidRPr="00CC5BC5">
        <w:rPr>
          <w:rStyle w:val="Char4"/>
          <w:rFonts w:hint="cs"/>
          <w:rtl/>
        </w:rPr>
        <w:t xml:space="preserve"> می</w:t>
      </w:r>
      <w:r w:rsidRPr="00CC5BC5">
        <w:rPr>
          <w:rStyle w:val="Char4"/>
          <w:rtl/>
        </w:rPr>
        <w:softHyphen/>
      </w:r>
      <w:r w:rsidRPr="00CC5BC5">
        <w:rPr>
          <w:rStyle w:val="Char4"/>
          <w:rFonts w:hint="cs"/>
          <w:rtl/>
        </w:rPr>
        <w:t>فرمایند:</w:t>
      </w:r>
      <w:r w:rsidRPr="00CD3E4A">
        <w:rPr>
          <w:rStyle w:val="Char4"/>
          <w:rFonts w:hint="cs"/>
          <w:rtl/>
        </w:rPr>
        <w:t xml:space="preserve"> </w:t>
      </w:r>
      <w:r w:rsidR="002D224E" w:rsidRPr="002D224E">
        <w:rPr>
          <w:rFonts w:cs="Traditional Arabic" w:hint="cs"/>
          <w:color w:val="000000" w:themeColor="text1"/>
          <w:sz w:val="24"/>
          <w:rtl/>
        </w:rPr>
        <w:t>﴿</w:t>
      </w:r>
      <w:r w:rsidR="002D224E" w:rsidRPr="009C693E">
        <w:rPr>
          <w:rtl/>
        </w:rPr>
        <w:t>إِنَّمَا يَع</w:t>
      </w:r>
      <w:r w:rsidR="002D224E" w:rsidRPr="009C693E">
        <w:rPr>
          <w:rFonts w:hint="cs"/>
          <w:rtl/>
        </w:rPr>
        <w:t>ۡمُرُ</w:t>
      </w:r>
      <w:r w:rsidR="002D224E" w:rsidRPr="009C693E">
        <w:rPr>
          <w:rtl/>
        </w:rPr>
        <w:t xml:space="preserve"> </w:t>
      </w:r>
      <w:r w:rsidR="002D224E" w:rsidRPr="009C693E">
        <w:rPr>
          <w:rFonts w:hint="cs"/>
          <w:rtl/>
        </w:rPr>
        <w:t>مَسَٰجِدَ</w:t>
      </w:r>
      <w:r w:rsidR="002D224E" w:rsidRPr="009C693E">
        <w:rPr>
          <w:rtl/>
        </w:rPr>
        <w:t xml:space="preserve"> </w:t>
      </w:r>
      <w:r w:rsidR="002D224E" w:rsidRPr="009C693E">
        <w:rPr>
          <w:rFonts w:hint="cs"/>
          <w:rtl/>
        </w:rPr>
        <w:t>ٱ</w:t>
      </w:r>
      <w:r w:rsidR="002D224E" w:rsidRPr="009C693E">
        <w:rPr>
          <w:rFonts w:hint="eastAsia"/>
          <w:rtl/>
        </w:rPr>
        <w:t>للَّهِ</w:t>
      </w:r>
      <w:r w:rsidR="002D224E" w:rsidRPr="009C693E">
        <w:rPr>
          <w:rtl/>
        </w:rPr>
        <w:t xml:space="preserve"> مَنۡ ءَامَنَ بِ</w:t>
      </w:r>
      <w:r w:rsidR="002D224E" w:rsidRPr="009C693E">
        <w:rPr>
          <w:rFonts w:hint="cs"/>
          <w:rtl/>
        </w:rPr>
        <w:t>ٱ</w:t>
      </w:r>
      <w:r w:rsidR="002D224E" w:rsidRPr="009C693E">
        <w:rPr>
          <w:rFonts w:hint="eastAsia"/>
          <w:rtl/>
        </w:rPr>
        <w:t>للَّهِ</w:t>
      </w:r>
      <w:r w:rsidR="002D224E" w:rsidRPr="009C693E">
        <w:rPr>
          <w:rtl/>
        </w:rPr>
        <w:t xml:space="preserve"> وَ</w:t>
      </w:r>
      <w:r w:rsidR="002D224E" w:rsidRPr="009C693E">
        <w:rPr>
          <w:rFonts w:hint="cs"/>
          <w:rtl/>
        </w:rPr>
        <w:t>ٱ</w:t>
      </w:r>
      <w:r w:rsidR="002D224E" w:rsidRPr="009C693E">
        <w:rPr>
          <w:rFonts w:hint="eastAsia"/>
          <w:rtl/>
        </w:rPr>
        <w:t>لۡيَوۡمِ</w:t>
      </w:r>
      <w:r w:rsidR="002D224E" w:rsidRPr="009C693E">
        <w:rPr>
          <w:rtl/>
        </w:rPr>
        <w:t xml:space="preserve"> </w:t>
      </w:r>
      <w:r w:rsidR="002D224E" w:rsidRPr="009C693E">
        <w:rPr>
          <w:rFonts w:hint="cs"/>
          <w:rtl/>
        </w:rPr>
        <w:t>ٱ</w:t>
      </w:r>
      <w:r w:rsidR="002D224E" w:rsidRPr="009C693E">
        <w:rPr>
          <w:rFonts w:hint="eastAsia"/>
          <w:rtl/>
        </w:rPr>
        <w:t>لۡأٓخِرِ</w:t>
      </w:r>
      <w:r w:rsidR="002D224E" w:rsidRPr="009C693E">
        <w:rPr>
          <w:rtl/>
        </w:rPr>
        <w:t xml:space="preserve"> وَأَقَامَ </w:t>
      </w:r>
      <w:r w:rsidR="002D224E" w:rsidRPr="009C693E">
        <w:rPr>
          <w:rFonts w:hint="cs"/>
          <w:rtl/>
        </w:rPr>
        <w:t>ٱ</w:t>
      </w:r>
      <w:r w:rsidR="002D224E" w:rsidRPr="009C693E">
        <w:rPr>
          <w:rFonts w:hint="eastAsia"/>
          <w:rtl/>
        </w:rPr>
        <w:t>لصَّلَوٰةَ</w:t>
      </w:r>
      <w:r w:rsidR="002D224E" w:rsidRPr="009C693E">
        <w:rPr>
          <w:rtl/>
        </w:rPr>
        <w:t xml:space="preserve"> وَءَاتَى </w:t>
      </w:r>
      <w:r w:rsidR="002D224E" w:rsidRPr="009C693E">
        <w:rPr>
          <w:rFonts w:hint="cs"/>
          <w:rtl/>
        </w:rPr>
        <w:t>ٱ</w:t>
      </w:r>
      <w:r w:rsidR="002D224E" w:rsidRPr="009C693E">
        <w:rPr>
          <w:rFonts w:hint="eastAsia"/>
          <w:rtl/>
        </w:rPr>
        <w:t>لزَّكَوٰةَ</w:t>
      </w:r>
      <w:r w:rsidR="002D224E" w:rsidRPr="009C693E">
        <w:rPr>
          <w:rtl/>
        </w:rPr>
        <w:t xml:space="preserve"> وَلَمۡ يَخۡشَ إِلَّا </w:t>
      </w:r>
      <w:r w:rsidR="002D224E" w:rsidRPr="009C693E">
        <w:rPr>
          <w:rFonts w:hint="cs"/>
          <w:rtl/>
        </w:rPr>
        <w:t>ٱ</w:t>
      </w:r>
      <w:r w:rsidR="002D224E" w:rsidRPr="009C693E">
        <w:rPr>
          <w:rFonts w:hint="eastAsia"/>
          <w:rtl/>
        </w:rPr>
        <w:t>للَّهَۖ</w:t>
      </w:r>
      <w:r w:rsidR="002D224E" w:rsidRPr="009C693E">
        <w:rPr>
          <w:rtl/>
        </w:rPr>
        <w:t xml:space="preserve"> فَعَسَىٰٓ أُوْلَٰٓئِكَ أَن يَكُونُواْ مِنَ </w:t>
      </w:r>
      <w:r w:rsidR="002D224E" w:rsidRPr="009C693E">
        <w:rPr>
          <w:rFonts w:hint="cs"/>
          <w:rtl/>
        </w:rPr>
        <w:t>ٱ</w:t>
      </w:r>
      <w:r w:rsidR="002D224E" w:rsidRPr="009C693E">
        <w:rPr>
          <w:rFonts w:hint="eastAsia"/>
          <w:rtl/>
        </w:rPr>
        <w:t>لۡمُهۡتَدِينَ</w:t>
      </w:r>
      <w:r w:rsidR="002D224E" w:rsidRPr="009C693E">
        <w:rPr>
          <w:rtl/>
        </w:rPr>
        <w:t>١٨</w:t>
      </w:r>
      <w:r w:rsidR="002D224E" w:rsidRPr="006673DB">
        <w:rPr>
          <w:rStyle w:val="Char8"/>
          <w:rFonts w:hint="cs"/>
          <w:rtl/>
        </w:rPr>
        <w:t>﴾</w:t>
      </w:r>
      <w:r w:rsidR="002D224E">
        <w:rPr>
          <w:color w:val="000000" w:themeColor="text1"/>
          <w:sz w:val="24"/>
          <w:szCs w:val="24"/>
          <w:rtl/>
        </w:rPr>
        <w:t xml:space="preserve"> </w:t>
      </w:r>
      <w:r w:rsidR="002D224E" w:rsidRPr="002D224E">
        <w:rPr>
          <w:rStyle w:val="Char6"/>
          <w:rtl/>
        </w:rPr>
        <w:t>[التوبة: 18]</w:t>
      </w:r>
      <w:r w:rsidR="002D224E" w:rsidRPr="002D224E">
        <w:rPr>
          <w:rStyle w:val="Char6"/>
          <w:rFonts w:hint="cs"/>
          <w:rtl/>
        </w:rPr>
        <w:t>.</w:t>
      </w:r>
      <w:r w:rsidRPr="00CC5BC5">
        <w:rPr>
          <w:rStyle w:val="Char4"/>
          <w:rFonts w:hint="cs"/>
          <w:rtl/>
        </w:rPr>
        <w:t xml:space="preserve"> </w:t>
      </w:r>
      <w:r w:rsidRPr="00D10D3E">
        <w:rPr>
          <w:rStyle w:val="Char7"/>
          <w:rFonts w:hint="cs"/>
          <w:rtl/>
        </w:rPr>
        <w:t>«تنها</w:t>
      </w:r>
      <w:r w:rsidRPr="00D10D3E">
        <w:rPr>
          <w:rStyle w:val="Char7"/>
          <w:rtl/>
        </w:rPr>
        <w:t xml:space="preserve"> </w:t>
      </w:r>
      <w:r w:rsidRPr="00D10D3E">
        <w:rPr>
          <w:rStyle w:val="Char7"/>
          <w:rFonts w:hint="cs"/>
          <w:rtl/>
        </w:rPr>
        <w:t>كس</w:t>
      </w:r>
      <w:r w:rsidR="00C46B47" w:rsidRPr="00D10D3E">
        <w:rPr>
          <w:rStyle w:val="Char7"/>
          <w:rFonts w:hint="cs"/>
          <w:rtl/>
        </w:rPr>
        <w:t>ی</w:t>
      </w:r>
      <w:r w:rsidRPr="00D10D3E">
        <w:rPr>
          <w:rStyle w:val="Char7"/>
          <w:rtl/>
        </w:rPr>
        <w:t xml:space="preserve"> </w:t>
      </w:r>
      <w:r w:rsidRPr="00D10D3E">
        <w:rPr>
          <w:rStyle w:val="Char7"/>
          <w:rFonts w:hint="cs"/>
          <w:rtl/>
        </w:rPr>
        <w:t>مساجد</w:t>
      </w:r>
      <w:r w:rsidRPr="00D10D3E">
        <w:rPr>
          <w:rStyle w:val="Char7"/>
          <w:rtl/>
        </w:rPr>
        <w:t xml:space="preserve"> </w:t>
      </w:r>
      <w:r w:rsidRPr="00D10D3E">
        <w:rPr>
          <w:rStyle w:val="Char7"/>
          <w:rFonts w:hint="cs"/>
          <w:rtl/>
        </w:rPr>
        <w:t>خدا</w:t>
      </w:r>
      <w:r w:rsidRPr="00D10D3E">
        <w:rPr>
          <w:rStyle w:val="Char7"/>
          <w:rtl/>
        </w:rPr>
        <w:t xml:space="preserve"> </w:t>
      </w:r>
      <w:r w:rsidRPr="00D10D3E">
        <w:rPr>
          <w:rStyle w:val="Char7"/>
          <w:rFonts w:hint="cs"/>
          <w:rtl/>
        </w:rPr>
        <w:t>را</w:t>
      </w:r>
      <w:r w:rsidRPr="00D10D3E">
        <w:rPr>
          <w:rStyle w:val="Char7"/>
          <w:rtl/>
        </w:rPr>
        <w:t xml:space="preserve"> ( </w:t>
      </w:r>
      <w:r w:rsidRPr="00D10D3E">
        <w:rPr>
          <w:rStyle w:val="Char7"/>
          <w:rFonts w:hint="cs"/>
          <w:rtl/>
        </w:rPr>
        <w:t>با</w:t>
      </w:r>
      <w:r w:rsidRPr="00D10D3E">
        <w:rPr>
          <w:rStyle w:val="Char7"/>
          <w:rtl/>
        </w:rPr>
        <w:t xml:space="preserve"> </w:t>
      </w:r>
      <w:r w:rsidRPr="00D10D3E">
        <w:rPr>
          <w:rStyle w:val="Char7"/>
          <w:rFonts w:hint="cs"/>
          <w:rtl/>
        </w:rPr>
        <w:t>ورود پیوسته به آن</w:t>
      </w:r>
      <w:r w:rsidRPr="00D10D3E">
        <w:rPr>
          <w:rStyle w:val="Char7"/>
          <w:rtl/>
        </w:rPr>
        <w:t xml:space="preserve">) </w:t>
      </w:r>
      <w:r w:rsidRPr="00D10D3E">
        <w:rPr>
          <w:rStyle w:val="Char7"/>
          <w:rFonts w:hint="cs"/>
          <w:rtl/>
        </w:rPr>
        <w:t>آبادان</w:t>
      </w:r>
      <w:r w:rsidRPr="00D10D3E">
        <w:rPr>
          <w:rStyle w:val="Char7"/>
          <w:rtl/>
        </w:rPr>
        <w:t xml:space="preserve"> </w:t>
      </w:r>
      <w:r w:rsidRPr="00D10D3E">
        <w:rPr>
          <w:rStyle w:val="Char7"/>
          <w:rFonts w:hint="cs"/>
          <w:rtl/>
        </w:rPr>
        <w:t>سازد</w:t>
      </w:r>
      <w:r w:rsidRPr="00D10D3E">
        <w:rPr>
          <w:rStyle w:val="Char7"/>
          <w:rtl/>
        </w:rPr>
        <w:t xml:space="preserve"> </w:t>
      </w:r>
      <w:r w:rsidRPr="00D10D3E">
        <w:rPr>
          <w:rStyle w:val="Char7"/>
          <w:rFonts w:hint="cs"/>
          <w:rtl/>
        </w:rPr>
        <w:t>كه</w:t>
      </w:r>
      <w:r w:rsidRPr="00D10D3E">
        <w:rPr>
          <w:rStyle w:val="Char7"/>
          <w:rtl/>
        </w:rPr>
        <w:t xml:space="preserve"> </w:t>
      </w:r>
      <w:r w:rsidRPr="00D10D3E">
        <w:rPr>
          <w:rStyle w:val="Char7"/>
          <w:rFonts w:hint="cs"/>
          <w:rtl/>
        </w:rPr>
        <w:t>به</w:t>
      </w:r>
      <w:r w:rsidRPr="00D10D3E">
        <w:rPr>
          <w:rStyle w:val="Char7"/>
          <w:rtl/>
        </w:rPr>
        <w:t xml:space="preserve"> </w:t>
      </w:r>
      <w:r w:rsidRPr="00D10D3E">
        <w:rPr>
          <w:rStyle w:val="Char7"/>
          <w:rFonts w:hint="cs"/>
          <w:rtl/>
        </w:rPr>
        <w:t>خدا</w:t>
      </w:r>
      <w:r w:rsidRPr="00D10D3E">
        <w:rPr>
          <w:rStyle w:val="Char7"/>
          <w:rtl/>
        </w:rPr>
        <w:t xml:space="preserve"> </w:t>
      </w:r>
      <w:r w:rsidRPr="00D10D3E">
        <w:rPr>
          <w:rStyle w:val="Char7"/>
          <w:rFonts w:hint="cs"/>
          <w:rtl/>
        </w:rPr>
        <w:t>و</w:t>
      </w:r>
      <w:r w:rsidRPr="00D10D3E">
        <w:rPr>
          <w:rStyle w:val="Char7"/>
          <w:rtl/>
        </w:rPr>
        <w:t xml:space="preserve"> </w:t>
      </w:r>
      <w:r w:rsidRPr="00D10D3E">
        <w:rPr>
          <w:rStyle w:val="Char7"/>
          <w:rFonts w:hint="cs"/>
          <w:rtl/>
        </w:rPr>
        <w:t>روز</w:t>
      </w:r>
      <w:r w:rsidRPr="00D10D3E">
        <w:rPr>
          <w:rStyle w:val="Char7"/>
          <w:rtl/>
        </w:rPr>
        <w:t xml:space="preserve"> </w:t>
      </w:r>
      <w:r w:rsidRPr="00D10D3E">
        <w:rPr>
          <w:rStyle w:val="Char7"/>
          <w:rFonts w:hint="cs"/>
          <w:rtl/>
        </w:rPr>
        <w:t>ق</w:t>
      </w:r>
      <w:r w:rsidR="00C46B47" w:rsidRPr="00D10D3E">
        <w:rPr>
          <w:rStyle w:val="Char7"/>
          <w:rFonts w:hint="cs"/>
          <w:rtl/>
        </w:rPr>
        <w:t>ی</w:t>
      </w:r>
      <w:r w:rsidRPr="00D10D3E">
        <w:rPr>
          <w:rStyle w:val="Char7"/>
          <w:rFonts w:hint="cs"/>
          <w:rtl/>
        </w:rPr>
        <w:t>امت</w:t>
      </w:r>
      <w:r w:rsidRPr="00D10D3E">
        <w:rPr>
          <w:rStyle w:val="Char7"/>
          <w:rtl/>
        </w:rPr>
        <w:t xml:space="preserve"> </w:t>
      </w:r>
      <w:r w:rsidRPr="00D10D3E">
        <w:rPr>
          <w:rStyle w:val="Char7"/>
          <w:rFonts w:hint="cs"/>
          <w:rtl/>
        </w:rPr>
        <w:t>ا</w:t>
      </w:r>
      <w:r w:rsidR="00C46B47" w:rsidRPr="00D10D3E">
        <w:rPr>
          <w:rStyle w:val="Char7"/>
          <w:rFonts w:hint="cs"/>
          <w:rtl/>
        </w:rPr>
        <w:t>ی</w:t>
      </w:r>
      <w:r w:rsidRPr="00D10D3E">
        <w:rPr>
          <w:rStyle w:val="Char7"/>
          <w:rFonts w:hint="cs"/>
          <w:rtl/>
        </w:rPr>
        <w:t>مان</w:t>
      </w:r>
      <w:r w:rsidRPr="00D10D3E">
        <w:rPr>
          <w:rStyle w:val="Char7"/>
          <w:rtl/>
        </w:rPr>
        <w:t xml:space="preserve"> </w:t>
      </w:r>
      <w:r w:rsidRPr="00D10D3E">
        <w:rPr>
          <w:rStyle w:val="Char7"/>
          <w:rFonts w:hint="cs"/>
          <w:rtl/>
        </w:rPr>
        <w:t>داشته</w:t>
      </w:r>
      <w:r w:rsidRPr="00D10D3E">
        <w:rPr>
          <w:rStyle w:val="Char7"/>
          <w:rtl/>
        </w:rPr>
        <w:t xml:space="preserve"> </w:t>
      </w:r>
      <w:r w:rsidRPr="00D10D3E">
        <w:rPr>
          <w:rStyle w:val="Char7"/>
          <w:rFonts w:hint="cs"/>
          <w:rtl/>
        </w:rPr>
        <w:t>باشد</w:t>
      </w:r>
      <w:r w:rsidRPr="00D10D3E">
        <w:rPr>
          <w:rStyle w:val="Char7"/>
          <w:rtl/>
        </w:rPr>
        <w:t xml:space="preserve"> </w:t>
      </w:r>
      <w:r w:rsidRPr="00D10D3E">
        <w:rPr>
          <w:rStyle w:val="Char7"/>
          <w:rFonts w:hint="cs"/>
          <w:rtl/>
        </w:rPr>
        <w:t>و</w:t>
      </w:r>
      <w:r w:rsidRPr="00D10D3E">
        <w:rPr>
          <w:rStyle w:val="Char7"/>
          <w:rtl/>
        </w:rPr>
        <w:t xml:space="preserve"> </w:t>
      </w:r>
      <w:r w:rsidRPr="00D10D3E">
        <w:rPr>
          <w:rStyle w:val="Char7"/>
          <w:rFonts w:hint="cs"/>
          <w:rtl/>
        </w:rPr>
        <w:t>نماز</w:t>
      </w:r>
      <w:r w:rsidRPr="00D10D3E">
        <w:rPr>
          <w:rStyle w:val="Char7"/>
          <w:rtl/>
        </w:rPr>
        <w:t xml:space="preserve"> </w:t>
      </w:r>
      <w:r w:rsidRPr="00D10D3E">
        <w:rPr>
          <w:rStyle w:val="Char7"/>
          <w:rFonts w:hint="cs"/>
          <w:rtl/>
        </w:rPr>
        <w:t>را</w:t>
      </w:r>
      <w:r w:rsidRPr="00D10D3E">
        <w:rPr>
          <w:rStyle w:val="Char7"/>
          <w:rtl/>
        </w:rPr>
        <w:t xml:space="preserve"> </w:t>
      </w:r>
      <w:r w:rsidRPr="00D10D3E">
        <w:rPr>
          <w:rStyle w:val="Char7"/>
          <w:rFonts w:hint="cs"/>
          <w:rtl/>
        </w:rPr>
        <w:t>چنان</w:t>
      </w:r>
      <w:r w:rsidRPr="00D10D3E">
        <w:rPr>
          <w:rStyle w:val="Char7"/>
          <w:rtl/>
        </w:rPr>
        <w:t xml:space="preserve"> </w:t>
      </w:r>
      <w:r w:rsidRPr="00D10D3E">
        <w:rPr>
          <w:rStyle w:val="Char7"/>
          <w:rFonts w:hint="cs"/>
          <w:rtl/>
        </w:rPr>
        <w:t>كه</w:t>
      </w:r>
      <w:r w:rsidRPr="00D10D3E">
        <w:rPr>
          <w:rStyle w:val="Char7"/>
          <w:rtl/>
        </w:rPr>
        <w:t xml:space="preserve"> </w:t>
      </w:r>
      <w:r w:rsidRPr="00D10D3E">
        <w:rPr>
          <w:rStyle w:val="Char7"/>
          <w:rFonts w:hint="cs"/>
          <w:rtl/>
        </w:rPr>
        <w:t>با</w:t>
      </w:r>
      <w:r w:rsidR="00C46B47" w:rsidRPr="00D10D3E">
        <w:rPr>
          <w:rStyle w:val="Char7"/>
          <w:rFonts w:hint="cs"/>
          <w:rtl/>
        </w:rPr>
        <w:t>ی</w:t>
      </w:r>
      <w:r w:rsidRPr="00D10D3E">
        <w:rPr>
          <w:rStyle w:val="Char7"/>
          <w:rFonts w:hint="cs"/>
          <w:rtl/>
        </w:rPr>
        <w:t>د</w:t>
      </w:r>
      <w:r w:rsidRPr="00D10D3E">
        <w:rPr>
          <w:rStyle w:val="Char7"/>
          <w:rtl/>
        </w:rPr>
        <w:t xml:space="preserve"> </w:t>
      </w:r>
      <w:r w:rsidRPr="00D10D3E">
        <w:rPr>
          <w:rStyle w:val="Char7"/>
          <w:rFonts w:hint="cs"/>
          <w:rtl/>
        </w:rPr>
        <w:t>بخواند</w:t>
      </w:r>
      <w:r w:rsidRPr="00D10D3E">
        <w:rPr>
          <w:rStyle w:val="Char7"/>
          <w:rtl/>
        </w:rPr>
        <w:t xml:space="preserve"> </w:t>
      </w:r>
      <w:r w:rsidRPr="00D10D3E">
        <w:rPr>
          <w:rStyle w:val="Char7"/>
          <w:rFonts w:hint="cs"/>
          <w:rtl/>
        </w:rPr>
        <w:t>و</w:t>
      </w:r>
      <w:r w:rsidRPr="00D10D3E">
        <w:rPr>
          <w:rStyle w:val="Char7"/>
          <w:rtl/>
        </w:rPr>
        <w:t xml:space="preserve"> </w:t>
      </w:r>
      <w:r w:rsidRPr="00D10D3E">
        <w:rPr>
          <w:rStyle w:val="Char7"/>
          <w:rFonts w:hint="cs"/>
          <w:rtl/>
        </w:rPr>
        <w:t>زكات</w:t>
      </w:r>
      <w:r w:rsidRPr="00D10D3E">
        <w:rPr>
          <w:rStyle w:val="Char7"/>
          <w:rtl/>
        </w:rPr>
        <w:t xml:space="preserve"> </w:t>
      </w:r>
      <w:r w:rsidRPr="00D10D3E">
        <w:rPr>
          <w:rStyle w:val="Char7"/>
          <w:rFonts w:hint="cs"/>
          <w:rtl/>
        </w:rPr>
        <w:t>را</w:t>
      </w:r>
      <w:r w:rsidRPr="00D10D3E">
        <w:rPr>
          <w:rStyle w:val="Char7"/>
          <w:rtl/>
        </w:rPr>
        <w:t xml:space="preserve"> </w:t>
      </w:r>
      <w:r w:rsidRPr="00D10D3E">
        <w:rPr>
          <w:rStyle w:val="Char7"/>
          <w:rFonts w:hint="cs"/>
          <w:rtl/>
        </w:rPr>
        <w:t>بدهد</w:t>
      </w:r>
      <w:r w:rsidRPr="00D10D3E">
        <w:rPr>
          <w:rStyle w:val="Char7"/>
          <w:rtl/>
        </w:rPr>
        <w:t xml:space="preserve"> </w:t>
      </w:r>
      <w:r w:rsidRPr="00D10D3E">
        <w:rPr>
          <w:rStyle w:val="Char7"/>
          <w:rFonts w:hint="cs"/>
          <w:rtl/>
        </w:rPr>
        <w:t>و</w:t>
      </w:r>
      <w:r w:rsidRPr="00D10D3E">
        <w:rPr>
          <w:rStyle w:val="Char7"/>
          <w:rtl/>
        </w:rPr>
        <w:t xml:space="preserve"> </w:t>
      </w:r>
      <w:r w:rsidRPr="00D10D3E">
        <w:rPr>
          <w:rStyle w:val="Char7"/>
          <w:rFonts w:hint="cs"/>
          <w:rtl/>
        </w:rPr>
        <w:t>جز</w:t>
      </w:r>
      <w:r w:rsidRPr="00D10D3E">
        <w:rPr>
          <w:rStyle w:val="Char7"/>
          <w:rtl/>
        </w:rPr>
        <w:t xml:space="preserve"> </w:t>
      </w:r>
      <w:r w:rsidRPr="00D10D3E">
        <w:rPr>
          <w:rStyle w:val="Char7"/>
          <w:rFonts w:hint="cs"/>
          <w:rtl/>
        </w:rPr>
        <w:t>از</w:t>
      </w:r>
      <w:r w:rsidRPr="00D10D3E">
        <w:rPr>
          <w:rStyle w:val="Char7"/>
          <w:rtl/>
        </w:rPr>
        <w:t xml:space="preserve"> </w:t>
      </w:r>
      <w:r w:rsidRPr="00D10D3E">
        <w:rPr>
          <w:rStyle w:val="Char7"/>
          <w:rFonts w:hint="cs"/>
          <w:rtl/>
        </w:rPr>
        <w:t>خدا</w:t>
      </w:r>
      <w:r w:rsidRPr="00D10D3E">
        <w:rPr>
          <w:rStyle w:val="Char7"/>
          <w:rtl/>
        </w:rPr>
        <w:t xml:space="preserve"> </w:t>
      </w:r>
      <w:r w:rsidRPr="00D10D3E">
        <w:rPr>
          <w:rStyle w:val="Char7"/>
          <w:rFonts w:hint="cs"/>
          <w:rtl/>
        </w:rPr>
        <w:t>نترسد.</w:t>
      </w:r>
      <w:r w:rsidRPr="00D10D3E">
        <w:rPr>
          <w:rStyle w:val="Char7"/>
          <w:rtl/>
        </w:rPr>
        <w:t xml:space="preserve"> </w:t>
      </w:r>
      <w:r w:rsidRPr="00D10D3E">
        <w:rPr>
          <w:rStyle w:val="Char7"/>
          <w:rFonts w:hint="cs"/>
          <w:rtl/>
        </w:rPr>
        <w:t>ام</w:t>
      </w:r>
      <w:r w:rsidR="00C46B47" w:rsidRPr="00D10D3E">
        <w:rPr>
          <w:rStyle w:val="Char7"/>
          <w:rFonts w:hint="cs"/>
          <w:rtl/>
        </w:rPr>
        <w:t>ی</w:t>
      </w:r>
      <w:r w:rsidRPr="00D10D3E">
        <w:rPr>
          <w:rStyle w:val="Char7"/>
          <w:rFonts w:hint="cs"/>
          <w:rtl/>
        </w:rPr>
        <w:t>د</w:t>
      </w:r>
      <w:r w:rsidRPr="00D10D3E">
        <w:rPr>
          <w:rStyle w:val="Char7"/>
          <w:rtl/>
        </w:rPr>
        <w:t xml:space="preserve"> </w:t>
      </w:r>
      <w:r w:rsidRPr="00D10D3E">
        <w:rPr>
          <w:rStyle w:val="Char7"/>
          <w:rFonts w:hint="cs"/>
          <w:rtl/>
        </w:rPr>
        <w:t>است</w:t>
      </w:r>
      <w:r w:rsidRPr="00D10D3E">
        <w:rPr>
          <w:rStyle w:val="Char7"/>
          <w:rtl/>
        </w:rPr>
        <w:t xml:space="preserve"> </w:t>
      </w:r>
      <w:r w:rsidRPr="00D10D3E">
        <w:rPr>
          <w:rStyle w:val="Char7"/>
          <w:rFonts w:hint="cs"/>
          <w:rtl/>
        </w:rPr>
        <w:t>چن</w:t>
      </w:r>
      <w:r w:rsidR="00C46B47" w:rsidRPr="00D10D3E">
        <w:rPr>
          <w:rStyle w:val="Char7"/>
          <w:rFonts w:hint="cs"/>
          <w:rtl/>
        </w:rPr>
        <w:t>ی</w:t>
      </w:r>
      <w:r w:rsidRPr="00D10D3E">
        <w:rPr>
          <w:rStyle w:val="Char7"/>
          <w:rFonts w:hint="cs"/>
          <w:rtl/>
        </w:rPr>
        <w:t>ن</w:t>
      </w:r>
      <w:r w:rsidRPr="00D10D3E">
        <w:rPr>
          <w:rStyle w:val="Char7"/>
          <w:rtl/>
        </w:rPr>
        <w:t xml:space="preserve"> </w:t>
      </w:r>
      <w:r w:rsidRPr="00D10D3E">
        <w:rPr>
          <w:rStyle w:val="Char7"/>
          <w:rFonts w:hint="cs"/>
          <w:rtl/>
        </w:rPr>
        <w:t>كسان</w:t>
      </w:r>
      <w:r w:rsidR="00C46B47" w:rsidRPr="00D10D3E">
        <w:rPr>
          <w:rStyle w:val="Char7"/>
          <w:rFonts w:hint="cs"/>
          <w:rtl/>
        </w:rPr>
        <w:t>ی</w:t>
      </w:r>
      <w:r w:rsidRPr="00D10D3E">
        <w:rPr>
          <w:rStyle w:val="Char7"/>
          <w:rtl/>
        </w:rPr>
        <w:t xml:space="preserve"> </w:t>
      </w:r>
      <w:r w:rsidRPr="00D10D3E">
        <w:rPr>
          <w:rStyle w:val="Char7"/>
          <w:rFonts w:hint="cs"/>
          <w:rtl/>
        </w:rPr>
        <w:t>از</w:t>
      </w:r>
      <w:r w:rsidRPr="00D10D3E">
        <w:rPr>
          <w:rStyle w:val="Char7"/>
          <w:rtl/>
        </w:rPr>
        <w:t xml:space="preserve"> </w:t>
      </w:r>
      <w:r w:rsidRPr="00D10D3E">
        <w:rPr>
          <w:rStyle w:val="Char7"/>
          <w:rFonts w:hint="cs"/>
          <w:rtl/>
        </w:rPr>
        <w:t>زمره</w:t>
      </w:r>
      <w:r w:rsidRPr="00D10D3E">
        <w:rPr>
          <w:rStyle w:val="Char7"/>
          <w:rtl/>
        </w:rPr>
        <w:t xml:space="preserve"> </w:t>
      </w:r>
      <w:r w:rsidRPr="00D10D3E">
        <w:rPr>
          <w:rStyle w:val="Char7"/>
          <w:rFonts w:hint="cs"/>
          <w:rtl/>
        </w:rPr>
        <w:t>راه</w:t>
      </w:r>
      <w:r w:rsidRPr="00D10D3E">
        <w:rPr>
          <w:rStyle w:val="Char7"/>
          <w:rtl/>
        </w:rPr>
        <w:t xml:space="preserve"> </w:t>
      </w:r>
      <w:r w:rsidR="00C46B47" w:rsidRPr="00D10D3E">
        <w:rPr>
          <w:rStyle w:val="Char7"/>
          <w:rFonts w:hint="cs"/>
          <w:rtl/>
        </w:rPr>
        <w:t>ی</w:t>
      </w:r>
      <w:r w:rsidRPr="00D10D3E">
        <w:rPr>
          <w:rStyle w:val="Char7"/>
          <w:rFonts w:hint="cs"/>
          <w:rtl/>
        </w:rPr>
        <w:t>افتگان</w:t>
      </w:r>
      <w:r w:rsidRPr="00D10D3E">
        <w:rPr>
          <w:rStyle w:val="Char7"/>
          <w:rtl/>
        </w:rPr>
        <w:t xml:space="preserve"> </w:t>
      </w:r>
      <w:r w:rsidRPr="00D10D3E">
        <w:rPr>
          <w:rStyle w:val="Char7"/>
          <w:rFonts w:hint="cs"/>
          <w:rtl/>
        </w:rPr>
        <w:t>باشند»</w:t>
      </w:r>
      <w:r w:rsidR="00E056C6" w:rsidRPr="00D10D3E">
        <w:rPr>
          <w:rStyle w:val="Char7"/>
          <w:rFonts w:hint="cs"/>
          <w:rtl/>
        </w:rPr>
        <w:t>.</w:t>
      </w:r>
    </w:p>
    <w:p w:rsidR="00312367" w:rsidRPr="00111387" w:rsidRDefault="00312367" w:rsidP="00B5036B">
      <w:pPr>
        <w:pStyle w:val="a9"/>
        <w:rPr>
          <w:rtl/>
        </w:rPr>
      </w:pPr>
      <w:r w:rsidRPr="00111387">
        <w:rPr>
          <w:rFonts w:hint="cs"/>
          <w:rtl/>
        </w:rPr>
        <w:t>بخاطر همین است که انسانی که قلبش در مساجد آویزان است و دلبست</w:t>
      </w:r>
      <w:r w:rsidR="00111387">
        <w:rPr>
          <w:rFonts w:hint="cs"/>
          <w:rtl/>
        </w:rPr>
        <w:t>گی و محبّت خاص به مساجدِ خداوند</w:t>
      </w:r>
      <w:r w:rsidR="00BF21BD" w:rsidRPr="00111387">
        <w:rPr>
          <w:rFonts w:cs="CTraditional Arabic" w:hint="cs"/>
          <w:rtl/>
        </w:rPr>
        <w:t xml:space="preserve"> أ</w:t>
      </w:r>
      <w:r w:rsidRPr="00111387">
        <w:rPr>
          <w:rFonts w:hint="cs"/>
          <w:rtl/>
        </w:rPr>
        <w:t xml:space="preserve"> دارد و پیوسته به مسجد رفته و با عبادت و نیایش و مناجات با خالق خود مساجد را آباد می</w:t>
      </w:r>
      <w:r w:rsidRPr="00111387">
        <w:rPr>
          <w:rtl/>
        </w:rPr>
        <w:softHyphen/>
      </w:r>
      <w:r w:rsidRPr="00111387">
        <w:rPr>
          <w:rFonts w:hint="cs"/>
          <w:rtl/>
        </w:rPr>
        <w:t>کند، در روز قیامت در روزی که سایه</w:t>
      </w:r>
      <w:r w:rsidRPr="00111387">
        <w:rPr>
          <w:rtl/>
        </w:rPr>
        <w:softHyphen/>
      </w:r>
      <w:r w:rsidR="00111387">
        <w:rPr>
          <w:rFonts w:hint="cs"/>
          <w:rtl/>
        </w:rPr>
        <w:t>ای جز سای</w:t>
      </w:r>
      <w:r w:rsidR="00C46B47">
        <w:rPr>
          <w:rFonts w:hint="cs"/>
          <w:rtl/>
        </w:rPr>
        <w:t>ه</w:t>
      </w:r>
      <w:r w:rsidR="00111387">
        <w:rPr>
          <w:rFonts w:hint="cs"/>
          <w:rtl/>
        </w:rPr>
        <w:t xml:space="preserve"> خداوند</w:t>
      </w:r>
      <w:r w:rsidR="00BF21BD" w:rsidRPr="00111387">
        <w:rPr>
          <w:rFonts w:cs="CTraditional Arabic" w:hint="cs"/>
          <w:rtl/>
        </w:rPr>
        <w:t xml:space="preserve"> أ</w:t>
      </w:r>
      <w:r w:rsidRPr="00111387">
        <w:rPr>
          <w:rFonts w:hint="cs"/>
          <w:rtl/>
        </w:rPr>
        <w:t xml:space="preserve"> وجود ندارد، در زیر </w:t>
      </w:r>
      <w:r w:rsidRPr="00B5036B">
        <w:rPr>
          <w:rFonts w:hint="cs"/>
          <w:spacing w:val="-4"/>
          <w:rtl/>
        </w:rPr>
        <w:t>سای</w:t>
      </w:r>
      <w:r w:rsidR="00C46B47" w:rsidRPr="00B5036B">
        <w:rPr>
          <w:rFonts w:hint="cs"/>
          <w:spacing w:val="-4"/>
          <w:rtl/>
        </w:rPr>
        <w:t>ه</w:t>
      </w:r>
      <w:r w:rsidRPr="00B5036B">
        <w:rPr>
          <w:rFonts w:hint="cs"/>
          <w:spacing w:val="-4"/>
          <w:rtl/>
        </w:rPr>
        <w:t xml:space="preserve"> خداوند متعال قرار می</w:t>
      </w:r>
      <w:r w:rsidRPr="00B5036B">
        <w:rPr>
          <w:spacing w:val="-4"/>
          <w:rtl/>
        </w:rPr>
        <w:softHyphen/>
      </w:r>
      <w:r w:rsidRPr="00B5036B">
        <w:rPr>
          <w:rFonts w:hint="cs"/>
          <w:spacing w:val="-4"/>
          <w:rtl/>
        </w:rPr>
        <w:t xml:space="preserve">گیرد. پیامبر اکرم </w:t>
      </w:r>
      <w:r w:rsidR="00CC5BC5" w:rsidRPr="00B5036B">
        <w:rPr>
          <w:rFonts w:cs="CTraditional Arabic" w:hint="cs"/>
          <w:spacing w:val="-4"/>
          <w:rtl/>
        </w:rPr>
        <w:t>ج</w:t>
      </w:r>
      <w:r w:rsidRPr="00B5036B">
        <w:rPr>
          <w:rFonts w:hint="cs"/>
          <w:spacing w:val="-4"/>
          <w:rtl/>
        </w:rPr>
        <w:t xml:space="preserve"> می</w:t>
      </w:r>
      <w:r w:rsidRPr="00B5036B">
        <w:rPr>
          <w:spacing w:val="-4"/>
          <w:rtl/>
        </w:rPr>
        <w:softHyphen/>
      </w:r>
      <w:r w:rsidRPr="00B5036B">
        <w:rPr>
          <w:rFonts w:hint="cs"/>
          <w:spacing w:val="-4"/>
          <w:rtl/>
        </w:rPr>
        <w:t xml:space="preserve">فرماید: </w:t>
      </w:r>
      <w:r w:rsidRPr="00B5036B">
        <w:rPr>
          <w:rStyle w:val="Char3"/>
          <w:rFonts w:hint="cs"/>
          <w:spacing w:val="-4"/>
          <w:rtl/>
        </w:rPr>
        <w:t>«سَبْعَةٌ</w:t>
      </w:r>
      <w:r w:rsidRPr="00B5036B">
        <w:rPr>
          <w:rStyle w:val="Char3"/>
          <w:spacing w:val="-4"/>
          <w:rtl/>
        </w:rPr>
        <w:t xml:space="preserve"> </w:t>
      </w:r>
      <w:r w:rsidRPr="00B5036B">
        <w:rPr>
          <w:rStyle w:val="Char3"/>
          <w:rFonts w:hint="cs"/>
          <w:spacing w:val="-4"/>
          <w:rtl/>
        </w:rPr>
        <w:t>يُظِلُّهُمُ</w:t>
      </w:r>
      <w:r w:rsidRPr="00B5036B">
        <w:rPr>
          <w:rStyle w:val="Char3"/>
          <w:spacing w:val="-4"/>
          <w:rtl/>
        </w:rPr>
        <w:t xml:space="preserve"> </w:t>
      </w:r>
      <w:r w:rsidRPr="00B5036B">
        <w:rPr>
          <w:rStyle w:val="Char3"/>
          <w:rFonts w:hint="cs"/>
          <w:spacing w:val="-4"/>
          <w:rtl/>
        </w:rPr>
        <w:t>اللَّهُ</w:t>
      </w:r>
      <w:r w:rsidRPr="00B5036B">
        <w:rPr>
          <w:rStyle w:val="Char3"/>
          <w:spacing w:val="-4"/>
          <w:rtl/>
        </w:rPr>
        <w:t xml:space="preserve"> </w:t>
      </w:r>
      <w:r w:rsidRPr="00B5036B">
        <w:rPr>
          <w:rStyle w:val="Char3"/>
          <w:rFonts w:hint="cs"/>
          <w:spacing w:val="-4"/>
          <w:rtl/>
        </w:rPr>
        <w:t>فِي</w:t>
      </w:r>
      <w:r w:rsidRPr="00B5036B">
        <w:rPr>
          <w:rStyle w:val="Char3"/>
          <w:spacing w:val="-4"/>
          <w:rtl/>
        </w:rPr>
        <w:t xml:space="preserve"> </w:t>
      </w:r>
      <w:r w:rsidRPr="00B5036B">
        <w:rPr>
          <w:rStyle w:val="Char3"/>
          <w:rFonts w:hint="cs"/>
          <w:spacing w:val="-4"/>
          <w:rtl/>
        </w:rPr>
        <w:t>ظِلِّهِ،</w:t>
      </w:r>
      <w:r w:rsidRPr="00B5036B">
        <w:rPr>
          <w:rStyle w:val="Char3"/>
          <w:spacing w:val="-4"/>
          <w:rtl/>
        </w:rPr>
        <w:t xml:space="preserve"> </w:t>
      </w:r>
      <w:r w:rsidRPr="00B5036B">
        <w:rPr>
          <w:rStyle w:val="Char3"/>
          <w:rFonts w:hint="cs"/>
          <w:spacing w:val="-4"/>
          <w:rtl/>
        </w:rPr>
        <w:t>يَوْمَ</w:t>
      </w:r>
      <w:r w:rsidRPr="00B5036B">
        <w:rPr>
          <w:rStyle w:val="Char3"/>
          <w:spacing w:val="-4"/>
          <w:rtl/>
        </w:rPr>
        <w:t xml:space="preserve"> </w:t>
      </w:r>
      <w:r w:rsidRPr="00B5036B">
        <w:rPr>
          <w:rStyle w:val="Char3"/>
          <w:rFonts w:hint="cs"/>
          <w:spacing w:val="-4"/>
          <w:rtl/>
        </w:rPr>
        <w:t>لاَ</w:t>
      </w:r>
      <w:r w:rsidRPr="00B5036B">
        <w:rPr>
          <w:rStyle w:val="Char3"/>
          <w:spacing w:val="-4"/>
          <w:rtl/>
        </w:rPr>
        <w:t xml:space="preserve"> </w:t>
      </w:r>
      <w:r w:rsidRPr="00B5036B">
        <w:rPr>
          <w:rStyle w:val="Char3"/>
          <w:rFonts w:hint="cs"/>
          <w:spacing w:val="-4"/>
          <w:rtl/>
        </w:rPr>
        <w:t>ظِلَّ</w:t>
      </w:r>
      <w:r w:rsidRPr="00B5036B">
        <w:rPr>
          <w:rStyle w:val="Char3"/>
          <w:spacing w:val="-4"/>
          <w:rtl/>
        </w:rPr>
        <w:t xml:space="preserve"> </w:t>
      </w:r>
      <w:r w:rsidRPr="00B5036B">
        <w:rPr>
          <w:rStyle w:val="Char3"/>
          <w:rFonts w:hint="cs"/>
          <w:spacing w:val="-4"/>
          <w:rtl/>
        </w:rPr>
        <w:t>إِلَّا</w:t>
      </w:r>
      <w:r w:rsidRPr="00B5036B">
        <w:rPr>
          <w:rStyle w:val="Char3"/>
          <w:spacing w:val="-4"/>
          <w:rtl/>
        </w:rPr>
        <w:t xml:space="preserve"> </w:t>
      </w:r>
      <w:r w:rsidRPr="00B5036B">
        <w:rPr>
          <w:rStyle w:val="Char3"/>
          <w:rFonts w:hint="cs"/>
          <w:spacing w:val="-4"/>
          <w:rtl/>
        </w:rPr>
        <w:t>ظِلُّهُ</w:t>
      </w:r>
      <w:r w:rsidRPr="00B5036B">
        <w:rPr>
          <w:rStyle w:val="Char3"/>
          <w:spacing w:val="-4"/>
          <w:rtl/>
        </w:rPr>
        <w:t xml:space="preserve">: </w:t>
      </w:r>
      <w:r w:rsidRPr="00B5036B">
        <w:rPr>
          <w:rStyle w:val="Char3"/>
          <w:rFonts w:hint="cs"/>
          <w:spacing w:val="-4"/>
          <w:rtl/>
        </w:rPr>
        <w:t>... رَجُلٌ</w:t>
      </w:r>
      <w:r w:rsidRPr="00B5036B">
        <w:rPr>
          <w:rStyle w:val="Char3"/>
          <w:spacing w:val="-4"/>
          <w:rtl/>
        </w:rPr>
        <w:t xml:space="preserve"> </w:t>
      </w:r>
      <w:r w:rsidRPr="00B5036B">
        <w:rPr>
          <w:rStyle w:val="Char3"/>
          <w:rFonts w:hint="cs"/>
          <w:spacing w:val="-4"/>
          <w:rtl/>
        </w:rPr>
        <w:t>قَلْبُهُ</w:t>
      </w:r>
      <w:r w:rsidRPr="00B5036B">
        <w:rPr>
          <w:rStyle w:val="Char3"/>
          <w:spacing w:val="-4"/>
          <w:rtl/>
        </w:rPr>
        <w:t xml:space="preserve"> </w:t>
      </w:r>
      <w:r w:rsidRPr="00B5036B">
        <w:rPr>
          <w:rStyle w:val="Char3"/>
          <w:rFonts w:hint="cs"/>
          <w:spacing w:val="-4"/>
          <w:rtl/>
        </w:rPr>
        <w:t>مُعَلَّقٌ</w:t>
      </w:r>
      <w:r w:rsidRPr="00B5036B">
        <w:rPr>
          <w:rStyle w:val="Char3"/>
          <w:spacing w:val="-4"/>
          <w:rtl/>
        </w:rPr>
        <w:t xml:space="preserve"> </w:t>
      </w:r>
      <w:r w:rsidRPr="00B5036B">
        <w:rPr>
          <w:rStyle w:val="Char3"/>
          <w:rFonts w:hint="cs"/>
          <w:spacing w:val="-4"/>
          <w:rtl/>
        </w:rPr>
        <w:t>فِي</w:t>
      </w:r>
      <w:r w:rsidRPr="00B5036B">
        <w:rPr>
          <w:rStyle w:val="Char3"/>
          <w:spacing w:val="-4"/>
          <w:rtl/>
        </w:rPr>
        <w:t xml:space="preserve"> </w:t>
      </w:r>
      <w:r w:rsidRPr="00B5036B">
        <w:rPr>
          <w:rStyle w:val="Char3"/>
          <w:rFonts w:hint="cs"/>
          <w:spacing w:val="-4"/>
          <w:rtl/>
        </w:rPr>
        <w:t>المَسَاجِدِ»</w:t>
      </w:r>
      <w:r w:rsidRPr="00B5036B">
        <w:rPr>
          <w:spacing w:val="-4"/>
          <w:vertAlign w:val="superscript"/>
          <w:rtl/>
        </w:rPr>
        <w:footnoteReference w:id="19"/>
      </w:r>
      <w:r w:rsidRPr="00B5036B">
        <w:rPr>
          <w:rFonts w:hint="cs"/>
          <w:spacing w:val="-4"/>
          <w:rtl/>
        </w:rPr>
        <w:t xml:space="preserve"> «هفت گروه در روز قیامت، زیر سایه</w:t>
      </w:r>
      <w:r w:rsidRPr="00B5036B">
        <w:rPr>
          <w:spacing w:val="-4"/>
          <w:rtl/>
        </w:rPr>
        <w:softHyphen/>
      </w:r>
      <w:r w:rsidRPr="00B5036B">
        <w:rPr>
          <w:rFonts w:hint="cs"/>
          <w:spacing w:val="-4"/>
          <w:rtl/>
        </w:rPr>
        <w:t xml:space="preserve"> خداوند هستند: ... یکی از آن گروهها، مردی بوده که قلبش وابسته مسجد بوده (و همواره اهل رفتن به مسجد می</w:t>
      </w:r>
      <w:r w:rsidR="00111387" w:rsidRPr="00B5036B">
        <w:rPr>
          <w:rFonts w:hint="cs"/>
          <w:spacing w:val="-4"/>
          <w:rtl/>
        </w:rPr>
        <w:t>‌باشد</w:t>
      </w:r>
      <w:r w:rsidRPr="00B5036B">
        <w:rPr>
          <w:rFonts w:hint="cs"/>
          <w:spacing w:val="-4"/>
          <w:rtl/>
        </w:rPr>
        <w:t>)»</w:t>
      </w:r>
      <w:r w:rsidR="00111387" w:rsidRPr="00B5036B">
        <w:rPr>
          <w:rFonts w:hint="cs"/>
          <w:spacing w:val="-4"/>
          <w:rtl/>
        </w:rPr>
        <w:t>.</w:t>
      </w:r>
    </w:p>
    <w:p w:rsidR="00312367" w:rsidRPr="00111387" w:rsidRDefault="00312367" w:rsidP="00B5036B">
      <w:pPr>
        <w:pStyle w:val="a9"/>
        <w:rPr>
          <w:rtl/>
        </w:rPr>
      </w:pPr>
      <w:r w:rsidRPr="00111387">
        <w:rPr>
          <w:rFonts w:hint="cs"/>
          <w:rtl/>
        </w:rPr>
        <w:t>جدای از این فضایل قدم نهادن</w:t>
      </w:r>
      <w:r w:rsidR="00A067CE">
        <w:rPr>
          <w:rFonts w:hint="cs"/>
          <w:rtl/>
        </w:rPr>
        <w:t xml:space="preserve"> به‌سوی </w:t>
      </w:r>
      <w:r w:rsidRPr="00111387">
        <w:rPr>
          <w:rFonts w:hint="cs"/>
          <w:rtl/>
        </w:rPr>
        <w:t>مسجد نیز عبادت و موجب مصون ماندن از آتش جهنّم می</w:t>
      </w:r>
      <w:r w:rsidRPr="00111387">
        <w:rPr>
          <w:rtl/>
        </w:rPr>
        <w:softHyphen/>
      </w:r>
      <w:r w:rsidRPr="00111387">
        <w:rPr>
          <w:rFonts w:hint="cs"/>
          <w:rtl/>
        </w:rPr>
        <w:t>شود. پیامبر اکرم</w:t>
      </w:r>
      <w:r w:rsidR="00111387">
        <w:rPr>
          <w:rFonts w:hint="cs"/>
          <w:rtl/>
        </w:rPr>
        <w:t xml:space="preserve"> </w:t>
      </w:r>
      <w:r w:rsidR="00CC5BC5" w:rsidRPr="00111387">
        <w:rPr>
          <w:rFonts w:cs="CTraditional Arabic" w:hint="cs"/>
          <w:rtl/>
        </w:rPr>
        <w:t>ج</w:t>
      </w:r>
      <w:r w:rsidRPr="00111387">
        <w:rPr>
          <w:rFonts w:hint="cs"/>
          <w:rtl/>
        </w:rPr>
        <w:t xml:space="preserve"> می</w:t>
      </w:r>
      <w:r w:rsidRPr="00111387">
        <w:rPr>
          <w:rFonts w:hint="cs"/>
          <w:rtl/>
        </w:rPr>
        <w:softHyphen/>
        <w:t>فرماید:</w:t>
      </w:r>
      <w:r w:rsidRPr="00CD3E4A">
        <w:rPr>
          <w:rStyle w:val="Char4"/>
          <w:rFonts w:hint="cs"/>
          <w:rtl/>
        </w:rPr>
        <w:t xml:space="preserve"> </w:t>
      </w:r>
      <w:r w:rsidRPr="002D224E">
        <w:rPr>
          <w:rStyle w:val="Char3"/>
          <w:rFonts w:hint="cs"/>
          <w:rtl/>
        </w:rPr>
        <w:t>«</w:t>
      </w:r>
      <w:r w:rsidRPr="002D224E">
        <w:rPr>
          <w:rStyle w:val="Char3"/>
          <w:rtl/>
        </w:rPr>
        <w:t>مَنِ اغْبَرَّتْ قَدَمَاهُ فِي سَبِيلِ الله حَرَّمَهُ الله</w:t>
      </w:r>
      <w:r w:rsidRPr="002D224E">
        <w:rPr>
          <w:rStyle w:val="Char3"/>
          <w:rFonts w:hint="cs"/>
          <w:rtl/>
        </w:rPr>
        <w:t>،</w:t>
      </w:r>
      <w:r w:rsidRPr="002D224E">
        <w:rPr>
          <w:rStyle w:val="Char3"/>
          <w:rtl/>
        </w:rPr>
        <w:t xml:space="preserve"> </w:t>
      </w:r>
      <w:r w:rsidR="00E056C6" w:rsidRPr="00E056C6">
        <w:rPr>
          <w:rStyle w:val="Char5"/>
          <w:rFonts w:cs="CTraditional Arabic" w:hint="cs"/>
          <w:b w:val="0"/>
          <w:bCs w:val="0"/>
          <w:rtl/>
        </w:rPr>
        <w:t>ﻷ</w:t>
      </w:r>
      <w:r w:rsidRPr="002D224E">
        <w:rPr>
          <w:rStyle w:val="Char3"/>
          <w:rFonts w:hint="cs"/>
          <w:rtl/>
        </w:rPr>
        <w:t>،</w:t>
      </w:r>
      <w:r w:rsidRPr="002D224E">
        <w:rPr>
          <w:rStyle w:val="Char3"/>
          <w:rtl/>
        </w:rPr>
        <w:t xml:space="preserve"> عَلَى النَّارِ</w:t>
      </w:r>
      <w:r w:rsidRPr="002D224E">
        <w:rPr>
          <w:rStyle w:val="Char3"/>
          <w:rFonts w:hint="cs"/>
          <w:rtl/>
        </w:rPr>
        <w:t>»</w:t>
      </w:r>
      <w:r w:rsidRPr="00111387">
        <w:rPr>
          <w:vertAlign w:val="superscript"/>
          <w:rtl/>
        </w:rPr>
        <w:footnoteReference w:id="20"/>
      </w:r>
      <w:r w:rsidRPr="00CD3E4A">
        <w:rPr>
          <w:rStyle w:val="Char4"/>
          <w:rFonts w:hint="cs"/>
          <w:rtl/>
        </w:rPr>
        <w:t xml:space="preserve"> </w:t>
      </w:r>
      <w:r w:rsidRPr="00111387">
        <w:rPr>
          <w:rFonts w:hint="cs"/>
          <w:rtl/>
        </w:rPr>
        <w:t xml:space="preserve">«هر کس قدمهایش در راه خداوند </w:t>
      </w:r>
      <w:r w:rsidRPr="00111387">
        <w:rPr>
          <w:rtl/>
        </w:rPr>
        <w:t>عَزَّ وَجَل</w:t>
      </w:r>
      <w:r w:rsidRPr="00111387">
        <w:rPr>
          <w:rFonts w:hint="cs"/>
          <w:rtl/>
        </w:rPr>
        <w:t xml:space="preserve">ّ، غبارآلود شود، </w:t>
      </w:r>
      <w:r w:rsidR="00E878DE">
        <w:rPr>
          <w:rFonts w:hint="cs"/>
          <w:rtl/>
        </w:rPr>
        <w:t>خداوند آتش را بر وی حرام می</w:t>
      </w:r>
      <w:r w:rsidR="00E878DE">
        <w:rPr>
          <w:rFonts w:hint="cs"/>
          <w:rtl/>
        </w:rPr>
        <w:softHyphen/>
        <w:t>کند</w:t>
      </w:r>
      <w:r w:rsidRPr="00111387">
        <w:rPr>
          <w:rFonts w:hint="cs"/>
          <w:rtl/>
        </w:rPr>
        <w:t>»</w:t>
      </w:r>
      <w:r w:rsidR="00E878DE">
        <w:rPr>
          <w:rFonts w:hint="cs"/>
          <w:rtl/>
        </w:rPr>
        <w:t>.</w:t>
      </w:r>
      <w:r w:rsidRPr="00111387">
        <w:rPr>
          <w:rFonts w:hint="cs"/>
          <w:rtl/>
        </w:rPr>
        <w:t xml:space="preserve"> با این فرموده</w:t>
      </w:r>
      <w:r w:rsidRPr="00111387">
        <w:rPr>
          <w:rtl/>
        </w:rPr>
        <w:softHyphen/>
      </w:r>
      <w:r w:rsidRPr="00111387">
        <w:rPr>
          <w:rFonts w:hint="cs"/>
          <w:rtl/>
        </w:rPr>
        <w:t>های ناب و تابناک برای هر مؤمنی محرز است که الفت و انس به مساجد و عبادت در آنها از چه فواید ایمانی و حتّی اجتماعی، فرهنگی و سیاسی و ... برخوردار است که انسان و سپس خانواده و در نتیجه جامعه را اصلاح و آباد می</w:t>
      </w:r>
      <w:r w:rsidRPr="00111387">
        <w:rPr>
          <w:rtl/>
        </w:rPr>
        <w:softHyphen/>
      </w:r>
      <w:r w:rsidRPr="00111387">
        <w:rPr>
          <w:rFonts w:hint="cs"/>
          <w:rtl/>
        </w:rPr>
        <w:t xml:space="preserve">کند. </w:t>
      </w:r>
    </w:p>
    <w:p w:rsidR="00312367" w:rsidRPr="00670E61" w:rsidRDefault="00312367" w:rsidP="00B5036B">
      <w:pPr>
        <w:pStyle w:val="a2"/>
        <w:bidi w:val="0"/>
        <w:rPr>
          <w:rtl/>
        </w:rPr>
      </w:pPr>
      <w:bookmarkStart w:id="28" w:name="_Toc398411814"/>
      <w:bookmarkStart w:id="29" w:name="_Toc441765064"/>
      <w:r w:rsidRPr="00670E61">
        <w:rPr>
          <w:rFonts w:hint="cs"/>
          <w:rtl/>
        </w:rPr>
        <w:t>حدیث</w:t>
      </w:r>
      <w:r>
        <w:rPr>
          <w:rFonts w:hint="cs"/>
          <w:rtl/>
        </w:rPr>
        <w:t xml:space="preserve"> د</w:t>
      </w:r>
      <w:r w:rsidRPr="00670E61">
        <w:rPr>
          <w:rFonts w:hint="cs"/>
          <w:rtl/>
        </w:rPr>
        <w:t>هم: فضیلت نماز جماعت صبح و</w:t>
      </w:r>
      <w:r>
        <w:rPr>
          <w:rFonts w:hint="cs"/>
          <w:rtl/>
        </w:rPr>
        <w:t xml:space="preserve"> </w:t>
      </w:r>
      <w:r w:rsidRPr="00670E61">
        <w:rPr>
          <w:rFonts w:hint="cs"/>
          <w:rtl/>
        </w:rPr>
        <w:t>عشاء در مسجد</w:t>
      </w:r>
      <w:bookmarkEnd w:id="28"/>
      <w:bookmarkEnd w:id="29"/>
    </w:p>
    <w:p w:rsidR="00312367" w:rsidRPr="00670E61" w:rsidRDefault="00312367" w:rsidP="00B5036B">
      <w:pPr>
        <w:pStyle w:val="a9"/>
        <w:rPr>
          <w:rFonts w:ascii="Calibri" w:eastAsia="Calibri" w:hAnsi="Calibri" w:cs="B Lotus"/>
          <w:color w:val="000000" w:themeColor="text1"/>
          <w:rtl/>
        </w:rPr>
      </w:pPr>
      <w:r w:rsidRPr="00D10D3E">
        <w:rPr>
          <w:rFonts w:hint="cs"/>
          <w:rtl/>
        </w:rPr>
        <w:t xml:space="preserve">عثمان بن عفان </w:t>
      </w:r>
      <w:r w:rsidR="00CC5BC5" w:rsidRPr="00D10D3E">
        <w:rPr>
          <w:rFonts w:cs="CTraditional Arabic" w:hint="cs"/>
          <w:rtl/>
        </w:rPr>
        <w:t>س</w:t>
      </w:r>
      <w:r w:rsidR="00111387" w:rsidRPr="00D10D3E">
        <w:rPr>
          <w:rFonts w:cs="CTraditional Arabic" w:hint="cs"/>
          <w:rtl/>
        </w:rPr>
        <w:t xml:space="preserve"> </w:t>
      </w:r>
      <w:r w:rsidRPr="00D10D3E">
        <w:rPr>
          <w:rFonts w:hint="cs"/>
          <w:rtl/>
        </w:rPr>
        <w:t xml:space="preserve">روایت کرده است: </w:t>
      </w:r>
      <w:r w:rsidRPr="002D224E">
        <w:rPr>
          <w:rStyle w:val="Char3"/>
          <w:rtl/>
        </w:rPr>
        <w:t>«</w:t>
      </w:r>
      <w:r w:rsidRPr="002D224E">
        <w:rPr>
          <w:rStyle w:val="Char3"/>
          <w:rFonts w:hint="cs"/>
          <w:rtl/>
        </w:rPr>
        <w:t>سمعت</w:t>
      </w:r>
      <w:r w:rsidRPr="002D224E">
        <w:rPr>
          <w:rStyle w:val="Char3"/>
          <w:rtl/>
        </w:rPr>
        <w:t xml:space="preserve"> </w:t>
      </w:r>
      <w:r w:rsidRPr="002D224E">
        <w:rPr>
          <w:rStyle w:val="Char3"/>
          <w:rFonts w:hint="cs"/>
          <w:rtl/>
        </w:rPr>
        <w:t>رسول</w:t>
      </w:r>
      <w:r w:rsidRPr="002D224E">
        <w:rPr>
          <w:rStyle w:val="Char3"/>
          <w:rtl/>
        </w:rPr>
        <w:t xml:space="preserve"> </w:t>
      </w:r>
      <w:r w:rsidRPr="002D224E">
        <w:rPr>
          <w:rStyle w:val="Char3"/>
          <w:rFonts w:hint="cs"/>
          <w:rtl/>
        </w:rPr>
        <w:t>الله</w:t>
      </w:r>
      <w:r w:rsidRPr="002D224E">
        <w:rPr>
          <w:rStyle w:val="Char3"/>
          <w:rtl/>
        </w:rPr>
        <w:t xml:space="preserve"> </w:t>
      </w:r>
      <w:r w:rsidR="00CC5BC5" w:rsidRPr="00CC5BC5">
        <w:rPr>
          <w:rStyle w:val="Char3"/>
          <w:rFonts w:cs="CTraditional Arabic" w:hint="cs"/>
          <w:szCs w:val="28"/>
          <w:rtl/>
        </w:rPr>
        <w:t>ج</w:t>
      </w:r>
      <w:r w:rsidRPr="002D224E">
        <w:rPr>
          <w:rStyle w:val="Char3"/>
          <w:rFonts w:hint="cs"/>
          <w:rtl/>
        </w:rPr>
        <w:t xml:space="preserve"> يقول</w:t>
      </w:r>
      <w:r w:rsidRPr="002D224E">
        <w:rPr>
          <w:rStyle w:val="Char3"/>
          <w:rtl/>
        </w:rPr>
        <w:t xml:space="preserve">: </w:t>
      </w:r>
      <w:r w:rsidRPr="002D224E">
        <w:rPr>
          <w:rStyle w:val="Char3"/>
          <w:rFonts w:hint="cs"/>
          <w:rtl/>
        </w:rPr>
        <w:t>مَنْ</w:t>
      </w:r>
      <w:r w:rsidRPr="002D224E">
        <w:rPr>
          <w:rStyle w:val="Char3"/>
          <w:rtl/>
        </w:rPr>
        <w:t xml:space="preserve"> </w:t>
      </w:r>
      <w:r w:rsidRPr="002D224E">
        <w:rPr>
          <w:rStyle w:val="Char3"/>
          <w:rFonts w:hint="cs"/>
          <w:rtl/>
        </w:rPr>
        <w:t>صَلَّى</w:t>
      </w:r>
      <w:r w:rsidRPr="002D224E">
        <w:rPr>
          <w:rStyle w:val="Char3"/>
          <w:rtl/>
        </w:rPr>
        <w:t xml:space="preserve"> </w:t>
      </w:r>
      <w:r w:rsidRPr="002D224E">
        <w:rPr>
          <w:rStyle w:val="Char3"/>
          <w:rFonts w:hint="cs"/>
          <w:rtl/>
        </w:rPr>
        <w:t>الْعِشَاءَ</w:t>
      </w:r>
      <w:r w:rsidRPr="002D224E">
        <w:rPr>
          <w:rStyle w:val="Char3"/>
          <w:rtl/>
        </w:rPr>
        <w:t xml:space="preserve"> </w:t>
      </w:r>
      <w:r w:rsidRPr="002D224E">
        <w:rPr>
          <w:rStyle w:val="Char3"/>
          <w:rFonts w:hint="cs"/>
          <w:rtl/>
        </w:rPr>
        <w:t>فِى</w:t>
      </w:r>
      <w:r w:rsidRPr="002D224E">
        <w:rPr>
          <w:rStyle w:val="Char3"/>
          <w:rtl/>
        </w:rPr>
        <w:t xml:space="preserve"> </w:t>
      </w:r>
      <w:r w:rsidRPr="002D224E">
        <w:rPr>
          <w:rStyle w:val="Char3"/>
          <w:rFonts w:hint="cs"/>
          <w:rtl/>
        </w:rPr>
        <w:t>جَمَاعَةٍ</w:t>
      </w:r>
      <w:r w:rsidRPr="002D224E">
        <w:rPr>
          <w:rStyle w:val="Char3"/>
          <w:rtl/>
        </w:rPr>
        <w:t xml:space="preserve"> </w:t>
      </w:r>
      <w:r w:rsidRPr="002D224E">
        <w:rPr>
          <w:rStyle w:val="Char3"/>
          <w:rFonts w:hint="cs"/>
          <w:rtl/>
        </w:rPr>
        <w:t>فَكَأَنَّمَا</w:t>
      </w:r>
      <w:r w:rsidRPr="002D224E">
        <w:rPr>
          <w:rStyle w:val="Char3"/>
          <w:rtl/>
        </w:rPr>
        <w:t xml:space="preserve"> </w:t>
      </w:r>
      <w:r w:rsidRPr="002D224E">
        <w:rPr>
          <w:rStyle w:val="Char3"/>
          <w:rFonts w:hint="cs"/>
          <w:rtl/>
        </w:rPr>
        <w:t>قَامَ</w:t>
      </w:r>
      <w:r w:rsidRPr="002D224E">
        <w:rPr>
          <w:rStyle w:val="Char3"/>
          <w:rtl/>
        </w:rPr>
        <w:t xml:space="preserve"> </w:t>
      </w:r>
      <w:r w:rsidRPr="002D224E">
        <w:rPr>
          <w:rStyle w:val="Char3"/>
          <w:rFonts w:hint="cs"/>
          <w:rtl/>
        </w:rPr>
        <w:t>نِصْفَ</w:t>
      </w:r>
      <w:r w:rsidRPr="002D224E">
        <w:rPr>
          <w:rStyle w:val="Char3"/>
          <w:rtl/>
        </w:rPr>
        <w:t xml:space="preserve"> </w:t>
      </w:r>
      <w:r w:rsidRPr="002D224E">
        <w:rPr>
          <w:rStyle w:val="Char3"/>
          <w:rFonts w:hint="cs"/>
          <w:rtl/>
        </w:rPr>
        <w:t>اللَّيْلِ</w:t>
      </w:r>
      <w:r w:rsidRPr="002D224E">
        <w:rPr>
          <w:rStyle w:val="Char3"/>
          <w:rtl/>
        </w:rPr>
        <w:t xml:space="preserve"> </w:t>
      </w:r>
      <w:r w:rsidRPr="002D224E">
        <w:rPr>
          <w:rStyle w:val="Char3"/>
          <w:rFonts w:hint="cs"/>
          <w:rtl/>
        </w:rPr>
        <w:t>وَمَنْ</w:t>
      </w:r>
      <w:r w:rsidRPr="002D224E">
        <w:rPr>
          <w:rStyle w:val="Char3"/>
          <w:rtl/>
        </w:rPr>
        <w:t xml:space="preserve"> </w:t>
      </w:r>
      <w:r w:rsidRPr="002D224E">
        <w:rPr>
          <w:rStyle w:val="Char3"/>
          <w:rFonts w:hint="cs"/>
          <w:rtl/>
        </w:rPr>
        <w:t>صَلَّى</w:t>
      </w:r>
      <w:r w:rsidRPr="002D224E">
        <w:rPr>
          <w:rStyle w:val="Char3"/>
          <w:rtl/>
        </w:rPr>
        <w:t xml:space="preserve"> </w:t>
      </w:r>
      <w:r w:rsidRPr="002D224E">
        <w:rPr>
          <w:rStyle w:val="Char3"/>
          <w:rFonts w:hint="cs"/>
          <w:rtl/>
        </w:rPr>
        <w:t>الصُّبْحَ</w:t>
      </w:r>
      <w:r w:rsidRPr="002D224E">
        <w:rPr>
          <w:rStyle w:val="Char3"/>
          <w:rtl/>
        </w:rPr>
        <w:t xml:space="preserve"> </w:t>
      </w:r>
      <w:r w:rsidRPr="002D224E">
        <w:rPr>
          <w:rStyle w:val="Char3"/>
          <w:rFonts w:hint="cs"/>
          <w:rtl/>
        </w:rPr>
        <w:t>فِى</w:t>
      </w:r>
      <w:r w:rsidRPr="002D224E">
        <w:rPr>
          <w:rStyle w:val="Char3"/>
          <w:rtl/>
        </w:rPr>
        <w:t xml:space="preserve"> </w:t>
      </w:r>
      <w:r w:rsidRPr="002D224E">
        <w:rPr>
          <w:rStyle w:val="Char3"/>
          <w:rFonts w:hint="cs"/>
          <w:rtl/>
        </w:rPr>
        <w:t>جَمَاعَةٍ</w:t>
      </w:r>
      <w:r w:rsidRPr="002D224E">
        <w:rPr>
          <w:rStyle w:val="Char3"/>
          <w:rtl/>
        </w:rPr>
        <w:t xml:space="preserve"> </w:t>
      </w:r>
      <w:r w:rsidRPr="002D224E">
        <w:rPr>
          <w:rStyle w:val="Char3"/>
          <w:rFonts w:hint="cs"/>
          <w:rtl/>
        </w:rPr>
        <w:t>فَكَأَنَّمَا</w:t>
      </w:r>
      <w:r w:rsidRPr="002D224E">
        <w:rPr>
          <w:rStyle w:val="Char3"/>
          <w:rtl/>
        </w:rPr>
        <w:t xml:space="preserve"> </w:t>
      </w:r>
      <w:r w:rsidRPr="002D224E">
        <w:rPr>
          <w:rStyle w:val="Char3"/>
          <w:rFonts w:hint="cs"/>
          <w:rtl/>
        </w:rPr>
        <w:t>صَلَّى</w:t>
      </w:r>
      <w:r w:rsidRPr="002D224E">
        <w:rPr>
          <w:rStyle w:val="Char3"/>
          <w:rtl/>
        </w:rPr>
        <w:t xml:space="preserve"> </w:t>
      </w:r>
      <w:r w:rsidRPr="002D224E">
        <w:rPr>
          <w:rStyle w:val="Char3"/>
          <w:rFonts w:hint="cs"/>
          <w:rtl/>
        </w:rPr>
        <w:t>اللَّيْلَ</w:t>
      </w:r>
      <w:r w:rsidRPr="002D224E">
        <w:rPr>
          <w:rStyle w:val="Char3"/>
          <w:rtl/>
        </w:rPr>
        <w:t xml:space="preserve"> </w:t>
      </w:r>
      <w:r w:rsidRPr="002D224E">
        <w:rPr>
          <w:rStyle w:val="Char3"/>
          <w:rFonts w:hint="cs"/>
          <w:rtl/>
        </w:rPr>
        <w:t>كُلَّهُ</w:t>
      </w:r>
      <w:r w:rsidRPr="002D224E">
        <w:rPr>
          <w:rStyle w:val="Char3"/>
          <w:rtl/>
        </w:rPr>
        <w:t>»</w:t>
      </w:r>
      <w:r w:rsidRPr="00D10D3E">
        <w:rPr>
          <w:vertAlign w:val="superscript"/>
          <w:rtl/>
        </w:rPr>
        <w:footnoteReference w:id="21"/>
      </w:r>
      <w:r w:rsidR="00E878DE">
        <w:rPr>
          <w:rStyle w:val="Char3"/>
          <w:rFonts w:hint="cs"/>
          <w:rtl/>
        </w:rPr>
        <w:t>.</w:t>
      </w:r>
      <w:r w:rsidRPr="00D10D3E">
        <w:rPr>
          <w:rFonts w:hint="cs"/>
          <w:rtl/>
        </w:rPr>
        <w:t xml:space="preserve"> «رسول الله </w:t>
      </w:r>
      <w:r w:rsidR="00CC5BC5" w:rsidRPr="00D10D3E">
        <w:rPr>
          <w:rFonts w:cs="CTraditional Arabic" w:hint="cs"/>
          <w:rtl/>
        </w:rPr>
        <w:t>ج</w:t>
      </w:r>
      <w:r w:rsidRPr="00D10D3E">
        <w:rPr>
          <w:rFonts w:hint="cs"/>
          <w:rtl/>
        </w:rPr>
        <w:t xml:space="preserve"> فرمودند: </w:t>
      </w:r>
      <w:r w:rsidRPr="00D10D3E">
        <w:rPr>
          <w:rtl/>
        </w:rPr>
        <w:t>هرکس نماز عشا</w:t>
      </w:r>
      <w:r w:rsidRPr="00D10D3E">
        <w:rPr>
          <w:rFonts w:hint="cs"/>
          <w:rtl/>
        </w:rPr>
        <w:t>ء</w:t>
      </w:r>
      <w:r w:rsidRPr="00D10D3E">
        <w:rPr>
          <w:rtl/>
        </w:rPr>
        <w:t xml:space="preserve"> را با جماعت بخواند، مانند ا</w:t>
      </w:r>
      <w:r w:rsidR="00C46B47" w:rsidRPr="00D10D3E">
        <w:rPr>
          <w:rtl/>
        </w:rPr>
        <w:t>ی</w:t>
      </w:r>
      <w:r w:rsidRPr="00D10D3E">
        <w:rPr>
          <w:rtl/>
        </w:rPr>
        <w:t>ن است که نصف</w:t>
      </w:r>
      <w:r w:rsidR="00C46B47" w:rsidRPr="00D10D3E">
        <w:rPr>
          <w:rtl/>
        </w:rPr>
        <w:t>ی</w:t>
      </w:r>
      <w:r w:rsidRPr="00D10D3E">
        <w:rPr>
          <w:rtl/>
        </w:rPr>
        <w:t xml:space="preserve"> از شب به عبادت پرداخته باشد و هر کس نماز صبح را با جماعت انجام دهد، مانند ا</w:t>
      </w:r>
      <w:r w:rsidR="00C46B47" w:rsidRPr="00D10D3E">
        <w:rPr>
          <w:rtl/>
        </w:rPr>
        <w:t>ی</w:t>
      </w:r>
      <w:r w:rsidRPr="00D10D3E">
        <w:rPr>
          <w:rtl/>
        </w:rPr>
        <w:t>ن است که تمام شب، عبادت کرده باشد</w:t>
      </w:r>
      <w:r w:rsidRPr="00D10D3E">
        <w:rPr>
          <w:rFonts w:hint="cs"/>
          <w:rtl/>
        </w:rPr>
        <w:t>»</w:t>
      </w:r>
      <w:r w:rsidR="00111387" w:rsidRPr="00D10D3E">
        <w:rPr>
          <w:rFonts w:hint="cs"/>
          <w:rtl/>
        </w:rPr>
        <w:t>.</w:t>
      </w:r>
    </w:p>
    <w:p w:rsidR="00312367" w:rsidRPr="00111387" w:rsidRDefault="00312367" w:rsidP="00B5036B">
      <w:pPr>
        <w:pStyle w:val="a9"/>
        <w:rPr>
          <w:rtl/>
        </w:rPr>
      </w:pPr>
      <w:r w:rsidRPr="00111387">
        <w:rPr>
          <w:rFonts w:hint="cs"/>
          <w:rtl/>
        </w:rPr>
        <w:t>آنچه از مفهوم این حدیث استنباط می</w:t>
      </w:r>
      <w:r w:rsidRPr="00111387">
        <w:rPr>
          <w:rtl/>
        </w:rPr>
        <w:softHyphen/>
      </w:r>
      <w:r w:rsidRPr="00111387">
        <w:rPr>
          <w:rFonts w:hint="cs"/>
          <w:rtl/>
        </w:rPr>
        <w:t>شود خواندن هر دو نماز صبح و عشاء با جماعت در مسجد ثواب قیام اللیل را به صورت کامل داراست. حقّاً این فضیلتی ناب و بزرگ است، که عدم کسب آن ضرر بزرگی می</w:t>
      </w:r>
      <w:r w:rsidRPr="00111387">
        <w:rPr>
          <w:rtl/>
        </w:rPr>
        <w:softHyphen/>
      </w:r>
      <w:r w:rsidRPr="00111387">
        <w:rPr>
          <w:rFonts w:hint="cs"/>
          <w:rtl/>
        </w:rPr>
        <w:t>باشد که مای</w:t>
      </w:r>
      <w:r w:rsidR="00C46B47">
        <w:rPr>
          <w:rFonts w:hint="cs"/>
          <w:rtl/>
        </w:rPr>
        <w:t>ه</w:t>
      </w:r>
      <w:r w:rsidRPr="00111387">
        <w:rPr>
          <w:rFonts w:hint="cs"/>
          <w:rtl/>
        </w:rPr>
        <w:t xml:space="preserve"> حسرت در قیامت می</w:t>
      </w:r>
      <w:r w:rsidRPr="00111387">
        <w:rPr>
          <w:rtl/>
        </w:rPr>
        <w:softHyphen/>
      </w:r>
      <w:r w:rsidRPr="00111387">
        <w:rPr>
          <w:rFonts w:hint="cs"/>
          <w:rtl/>
        </w:rPr>
        <w:t>گردد.</w:t>
      </w:r>
    </w:p>
    <w:p w:rsidR="00312367" w:rsidRPr="00670E61" w:rsidRDefault="00312367" w:rsidP="00B5036B">
      <w:pPr>
        <w:pStyle w:val="a2"/>
        <w:bidi w:val="0"/>
        <w:rPr>
          <w:rtl/>
        </w:rPr>
      </w:pPr>
      <w:bookmarkStart w:id="30" w:name="_Toc398411815"/>
      <w:bookmarkStart w:id="31" w:name="_Toc441765065"/>
      <w:r w:rsidRPr="00670E61">
        <w:rPr>
          <w:rtl/>
        </w:rPr>
        <w:t xml:space="preserve">حدیث </w:t>
      </w:r>
      <w:r>
        <w:rPr>
          <w:rFonts w:hint="cs"/>
          <w:rtl/>
        </w:rPr>
        <w:t>یازدهم</w:t>
      </w:r>
      <w:r w:rsidRPr="00670E61">
        <w:rPr>
          <w:rtl/>
        </w:rPr>
        <w:t>: فضيلت جماعت مسجد بزرگتر</w:t>
      </w:r>
      <w:bookmarkEnd w:id="30"/>
      <w:bookmarkEnd w:id="31"/>
    </w:p>
    <w:p w:rsidR="00312367" w:rsidRPr="00D10D3E" w:rsidRDefault="00312367" w:rsidP="00B5036B">
      <w:pPr>
        <w:pStyle w:val="a9"/>
        <w:rPr>
          <w:rFonts w:eastAsia="Calibri"/>
          <w:rtl/>
        </w:rPr>
      </w:pPr>
      <w:r w:rsidRPr="00111387">
        <w:rPr>
          <w:rFonts w:eastAsia="Calibri" w:hint="cs"/>
          <w:rtl/>
        </w:rPr>
        <w:t xml:space="preserve">أبي بن كعب </w:t>
      </w:r>
      <w:r w:rsidR="00CC5BC5" w:rsidRPr="00111387">
        <w:rPr>
          <w:rFonts w:eastAsia="Calibri" w:cs="CTraditional Arabic"/>
          <w:rtl/>
        </w:rPr>
        <w:t>س</w:t>
      </w:r>
      <w:r w:rsidRPr="00111387">
        <w:rPr>
          <w:rFonts w:eastAsia="Calibri" w:hint="cs"/>
          <w:rtl/>
        </w:rPr>
        <w:t xml:space="preserve"> روایت کرده است:</w:t>
      </w:r>
      <w:r w:rsidRPr="00D10D3E">
        <w:rPr>
          <w:rFonts w:eastAsia="Calibri" w:hint="cs"/>
          <w:rtl/>
        </w:rPr>
        <w:t xml:space="preserve"> </w:t>
      </w:r>
      <w:r w:rsidR="00B5036B">
        <w:rPr>
          <w:rStyle w:val="Char3"/>
          <w:rFonts w:eastAsia="Calibri" w:hint="cs"/>
          <w:rtl/>
        </w:rPr>
        <w:t>«</w:t>
      </w:r>
      <w:r w:rsidRPr="002D224E">
        <w:rPr>
          <w:rStyle w:val="Char3"/>
          <w:rFonts w:eastAsia="Calibri" w:hint="cs"/>
          <w:rtl/>
        </w:rPr>
        <w:t xml:space="preserve">قال رسولُ الله </w:t>
      </w:r>
      <w:r w:rsidR="00CC5BC5" w:rsidRPr="00CC5BC5">
        <w:rPr>
          <w:rStyle w:val="Char3"/>
          <w:rFonts w:eastAsia="Calibri" w:cs="CTraditional Arabic"/>
          <w:szCs w:val="28"/>
          <w:rtl/>
        </w:rPr>
        <w:t>ج</w:t>
      </w:r>
      <w:r w:rsidRPr="002D224E">
        <w:rPr>
          <w:rStyle w:val="Char3"/>
          <w:rFonts w:eastAsia="Calibri" w:hint="cs"/>
          <w:rtl/>
        </w:rPr>
        <w:t>: صَلاتُكَ مَعَ الرَّجُلِ أَزْكَى مِنْ صَلاتِكَ وَحْدَكَ، وَصَلاتُكَ مَعَ الرَّجُلَيْنِ أَزْكَى مِنْ صَلاتِكَ مَعَ الرَّجُلِ، وَمَا أَكْثَرْ</w:t>
      </w:r>
      <w:r w:rsidR="002D224E">
        <w:rPr>
          <w:rStyle w:val="Char3"/>
          <w:rFonts w:eastAsia="Calibri" w:hint="cs"/>
          <w:rtl/>
        </w:rPr>
        <w:t>تَ فَهُوَ أَحَبُّ إِلَى اللَّهِ</w:t>
      </w:r>
      <w:r w:rsidRPr="002D224E">
        <w:rPr>
          <w:rStyle w:val="Char3"/>
          <w:rFonts w:eastAsia="Calibri" w:hint="cs"/>
          <w:rtl/>
        </w:rPr>
        <w:t>»</w:t>
      </w:r>
      <w:r w:rsidRPr="00111387">
        <w:rPr>
          <w:rFonts w:eastAsia="Calibri"/>
          <w:vertAlign w:val="superscript"/>
          <w:rtl/>
        </w:rPr>
        <w:footnoteReference w:id="22"/>
      </w:r>
      <w:r w:rsidR="002D224E">
        <w:rPr>
          <w:rStyle w:val="Char3"/>
          <w:rFonts w:eastAsia="Calibri" w:hint="cs"/>
          <w:rtl/>
        </w:rPr>
        <w:t>.</w:t>
      </w:r>
      <w:r w:rsidRPr="00D10D3E">
        <w:rPr>
          <w:rFonts w:eastAsia="Calibri" w:hint="cs"/>
          <w:rtl/>
        </w:rPr>
        <w:t xml:space="preserve"> </w:t>
      </w:r>
      <w:r w:rsidRPr="00111387">
        <w:rPr>
          <w:rFonts w:hint="cs"/>
          <w:rtl/>
        </w:rPr>
        <w:t xml:space="preserve">«پیغمبر خدا </w:t>
      </w:r>
      <w:r w:rsidR="00CC5BC5" w:rsidRPr="00111387">
        <w:rPr>
          <w:rFonts w:cs="CTraditional Arabic" w:hint="cs"/>
          <w:rtl/>
        </w:rPr>
        <w:t>ج</w:t>
      </w:r>
      <w:r w:rsidRPr="00111387">
        <w:rPr>
          <w:rFonts w:hint="cs"/>
          <w:rtl/>
        </w:rPr>
        <w:t xml:space="preserve"> فرمود: نماز به همراه یک مرد بس بهتر از نمازت به تنهایی، و نماز به همراه دو مرد بس بهتر از به همراه یک مرد و هرچه بیشتر (باشید) در نزد خدا دوست</w:t>
      </w:r>
      <w:r w:rsidRPr="00111387">
        <w:rPr>
          <w:rFonts w:hint="cs"/>
          <w:rtl/>
        </w:rPr>
        <w:softHyphen/>
        <w:t>داشتنی</w:t>
      </w:r>
      <w:r w:rsidRPr="00111387">
        <w:rPr>
          <w:rtl/>
        </w:rPr>
        <w:softHyphen/>
      </w:r>
      <w:r w:rsidR="00E878DE">
        <w:rPr>
          <w:rFonts w:hint="cs"/>
          <w:rtl/>
        </w:rPr>
        <w:t>تر است</w:t>
      </w:r>
      <w:r w:rsidRPr="00111387">
        <w:rPr>
          <w:rFonts w:hint="cs"/>
          <w:rtl/>
        </w:rPr>
        <w:t>»</w:t>
      </w:r>
      <w:r w:rsidR="00E878DE">
        <w:t>.</w:t>
      </w:r>
    </w:p>
    <w:p w:rsidR="00312367" w:rsidRPr="00111387" w:rsidRDefault="00312367" w:rsidP="00B5036B">
      <w:pPr>
        <w:pStyle w:val="a9"/>
        <w:rPr>
          <w:rFonts w:eastAsia="Calibri"/>
          <w:rtl/>
        </w:rPr>
      </w:pPr>
      <w:r w:rsidRPr="00111387">
        <w:rPr>
          <w:rFonts w:eastAsia="Calibri" w:hint="cs"/>
          <w:rtl/>
        </w:rPr>
        <w:t>این روایت اشاره به این دارد که در هر مسجدی که تعداد افراد شرکت</w:t>
      </w:r>
      <w:r w:rsidRPr="00111387">
        <w:rPr>
          <w:rFonts w:eastAsia="Calibri"/>
          <w:rtl/>
        </w:rPr>
        <w:softHyphen/>
      </w:r>
      <w:r w:rsidRPr="00111387">
        <w:rPr>
          <w:rFonts w:eastAsia="Calibri" w:hint="cs"/>
          <w:rtl/>
        </w:rPr>
        <w:t>کننده در جماعت بیشتر باشند اجر و ثواب بیشتر را داراست و نمادی از حرمت نهادن و تعظیم شعائر و قوانین دین می</w:t>
      </w:r>
      <w:r w:rsidRPr="00111387">
        <w:rPr>
          <w:rFonts w:eastAsia="Calibri" w:hint="cs"/>
          <w:rtl/>
        </w:rPr>
        <w:softHyphen/>
        <w:t>باشد و موجب سرور و شعف مؤمنین و بغض و آزار معاندین و مشرکین است پس رفتن به مساجد بزرگتری که نمازگزاران بیشتری دارند مستحب بوده و مشمول ثواب بیشتر می</w:t>
      </w:r>
      <w:r w:rsidRPr="00111387">
        <w:rPr>
          <w:rFonts w:eastAsia="Calibri"/>
          <w:rtl/>
        </w:rPr>
        <w:softHyphen/>
      </w:r>
      <w:r w:rsidRPr="00111387">
        <w:rPr>
          <w:rFonts w:eastAsia="Calibri" w:hint="cs"/>
          <w:rtl/>
        </w:rPr>
        <w:t>باشد.</w:t>
      </w:r>
    </w:p>
    <w:p w:rsidR="00312367" w:rsidRPr="00670E61" w:rsidRDefault="00312367" w:rsidP="00B5036B">
      <w:pPr>
        <w:pStyle w:val="a2"/>
        <w:rPr>
          <w:rtl/>
        </w:rPr>
      </w:pPr>
      <w:bookmarkStart w:id="32" w:name="_Toc398411816"/>
      <w:bookmarkStart w:id="33" w:name="_Toc441765066"/>
      <w:r w:rsidRPr="00670E61">
        <w:rPr>
          <w:rtl/>
        </w:rPr>
        <w:t xml:space="preserve">حدیث </w:t>
      </w:r>
      <w:r>
        <w:rPr>
          <w:rFonts w:hint="cs"/>
          <w:rtl/>
        </w:rPr>
        <w:t>دوازدهم : ف</w:t>
      </w:r>
      <w:r w:rsidRPr="00670E61">
        <w:rPr>
          <w:rtl/>
        </w:rPr>
        <w:t xml:space="preserve">ضيلت </w:t>
      </w:r>
      <w:r>
        <w:rPr>
          <w:rFonts w:hint="cs"/>
          <w:rtl/>
        </w:rPr>
        <w:t>ماندن</w:t>
      </w:r>
      <w:r w:rsidRPr="00670E61">
        <w:rPr>
          <w:rtl/>
        </w:rPr>
        <w:t xml:space="preserve"> در مسجد</w:t>
      </w:r>
      <w:bookmarkEnd w:id="32"/>
      <w:bookmarkEnd w:id="33"/>
      <w:r w:rsidRPr="00670E61">
        <w:rPr>
          <w:rtl/>
        </w:rPr>
        <w:t xml:space="preserve"> </w:t>
      </w:r>
    </w:p>
    <w:p w:rsidR="00312367" w:rsidRPr="00111387" w:rsidRDefault="00312367" w:rsidP="00B5036B">
      <w:pPr>
        <w:pStyle w:val="a9"/>
        <w:rPr>
          <w:rtl/>
        </w:rPr>
      </w:pPr>
      <w:r w:rsidRPr="00111387">
        <w:rPr>
          <w:rFonts w:eastAsia="Calibri" w:hint="cs"/>
          <w:rtl/>
        </w:rPr>
        <w:t xml:space="preserve">ابوهریره </w:t>
      </w:r>
      <w:r w:rsidR="00CC5BC5" w:rsidRPr="00111387">
        <w:rPr>
          <w:rFonts w:eastAsia="Calibri" w:cs="CTraditional Arabic"/>
          <w:rtl/>
        </w:rPr>
        <w:t>س</w:t>
      </w:r>
      <w:r w:rsidRPr="00111387">
        <w:rPr>
          <w:rFonts w:eastAsia="Calibri" w:hint="cs"/>
          <w:rtl/>
        </w:rPr>
        <w:t xml:space="preserve"> روایت کرده است: </w:t>
      </w:r>
      <w:r w:rsidRPr="00047E00">
        <w:rPr>
          <w:rStyle w:val="Char3"/>
          <w:rFonts w:eastAsia="Calibri" w:hint="cs"/>
          <w:rtl/>
        </w:rPr>
        <w:t xml:space="preserve">«أَنَّ رَسُولَ اللَّهِ </w:t>
      </w:r>
      <w:r w:rsidR="00CC5BC5" w:rsidRPr="00CC5BC5">
        <w:rPr>
          <w:rStyle w:val="Char3"/>
          <w:rFonts w:eastAsia="Calibri" w:cs="CTraditional Arabic"/>
          <w:szCs w:val="28"/>
          <w:rtl/>
        </w:rPr>
        <w:t>ج</w:t>
      </w:r>
      <w:r w:rsidRPr="00047E00">
        <w:rPr>
          <w:rStyle w:val="Char3"/>
          <w:rFonts w:eastAsia="Calibri" w:hint="cs"/>
          <w:rtl/>
        </w:rPr>
        <w:t xml:space="preserve"> قَالَ: المَلاَئِكَةُ تُصَلِّي عَلَى أَحَدِكُمْ مَا دَامَ فِي مُصَلَّاهُ، مَا لَمْ يُحْدِثْ: اللَّهُمَّ اغْفِرْ لَهُ، اللَّهُمَّ ارْحَمْهُ، لاَ يَزَالُ أَحَدُكُمْ فِي صَلاَةٍ مَا دَامَتِ الصَّلاَةُ تَحْبِسُهُ لاَ يَمْنَعُهُ أَنْ يَنْقَلِبَ إ</w:t>
      </w:r>
      <w:r w:rsidR="00047E00">
        <w:rPr>
          <w:rStyle w:val="Char3"/>
          <w:rFonts w:eastAsia="Calibri" w:hint="cs"/>
          <w:rtl/>
        </w:rPr>
        <w:t>ِلَى أَهْلِهِ إِلَّا الصَّلاَةُ</w:t>
      </w:r>
      <w:r w:rsidRPr="00047E00">
        <w:rPr>
          <w:rStyle w:val="Char3"/>
          <w:rFonts w:eastAsia="Calibri" w:hint="cs"/>
          <w:rtl/>
        </w:rPr>
        <w:t>»</w:t>
      </w:r>
      <w:r w:rsidRPr="00111387">
        <w:rPr>
          <w:rFonts w:eastAsia="Calibri"/>
          <w:vertAlign w:val="superscript"/>
          <w:rtl/>
        </w:rPr>
        <w:footnoteReference w:id="23"/>
      </w:r>
      <w:r w:rsidR="00047E00">
        <w:rPr>
          <w:rStyle w:val="Char3"/>
          <w:rFonts w:eastAsia="Calibri" w:hint="cs"/>
          <w:rtl/>
        </w:rPr>
        <w:t>.</w:t>
      </w:r>
      <w:r w:rsidRPr="00CD3E4A">
        <w:rPr>
          <w:rStyle w:val="Char4"/>
          <w:rFonts w:eastAsia="Calibri" w:hint="cs"/>
          <w:rtl/>
        </w:rPr>
        <w:t xml:space="preserve"> </w:t>
      </w:r>
      <w:r w:rsidRPr="00111387">
        <w:rPr>
          <w:rFonts w:hint="cs"/>
          <w:rtl/>
        </w:rPr>
        <w:t xml:space="preserve">«پیامبر خدا </w:t>
      </w:r>
      <w:r w:rsidR="00CC5BC5" w:rsidRPr="00111387">
        <w:rPr>
          <w:rFonts w:cs="CTraditional Arabic"/>
          <w:rtl/>
        </w:rPr>
        <w:t>ج</w:t>
      </w:r>
      <w:r w:rsidRPr="00111387">
        <w:rPr>
          <w:rFonts w:hint="cs"/>
          <w:rtl/>
        </w:rPr>
        <w:t xml:space="preserve"> فرمود: ملائكه بر هر كدام از شما تا موقع</w:t>
      </w:r>
      <w:r w:rsidR="00C46B47">
        <w:rPr>
          <w:rFonts w:hint="cs"/>
          <w:rtl/>
        </w:rPr>
        <w:t>ی</w:t>
      </w:r>
      <w:r w:rsidRPr="00111387">
        <w:rPr>
          <w:rFonts w:hint="cs"/>
          <w:rtl/>
        </w:rPr>
        <w:t>كه در مسجد باشد و وضویش نشکسته باشد، دعا می</w:t>
      </w:r>
      <w:r w:rsidRPr="00111387">
        <w:rPr>
          <w:rtl/>
        </w:rPr>
        <w:softHyphen/>
      </w:r>
      <w:r w:rsidRPr="00111387">
        <w:rPr>
          <w:rFonts w:hint="cs"/>
          <w:rtl/>
        </w:rPr>
        <w:t>کنند: بارالها! او را ببخش. بارالها! به وی رحم کن. همیشه شماها در نمازید (یعنی؛ از ثواب نماز بهره</w:t>
      </w:r>
      <w:r w:rsidRPr="00111387">
        <w:rPr>
          <w:rtl/>
        </w:rPr>
        <w:softHyphen/>
      </w:r>
      <w:r w:rsidRPr="00111387">
        <w:rPr>
          <w:rFonts w:hint="cs"/>
          <w:rtl/>
        </w:rPr>
        <w:t>مندید) تا موقعیکه نماز شما را (در مسجد) ماندگار کند و هیچ چیزی جز نماز شما ر</w:t>
      </w:r>
      <w:r w:rsidR="00111387">
        <w:rPr>
          <w:rFonts w:hint="cs"/>
          <w:rtl/>
        </w:rPr>
        <w:t>ا از برگشتن به خانواده منع نکند</w:t>
      </w:r>
      <w:r w:rsidRPr="00111387">
        <w:rPr>
          <w:rFonts w:hint="cs"/>
          <w:rtl/>
        </w:rPr>
        <w:t>)»</w:t>
      </w:r>
      <w:r w:rsidR="00111387">
        <w:rPr>
          <w:rFonts w:hint="cs"/>
          <w:rtl/>
        </w:rPr>
        <w:t>.</w:t>
      </w:r>
    </w:p>
    <w:p w:rsidR="00312367" w:rsidRPr="00111387" w:rsidRDefault="00312367" w:rsidP="00B5036B">
      <w:pPr>
        <w:pStyle w:val="a9"/>
        <w:rPr>
          <w:rFonts w:eastAsia="Calibri"/>
          <w:rtl/>
        </w:rPr>
      </w:pPr>
      <w:r w:rsidRPr="00111387">
        <w:rPr>
          <w:rFonts w:eastAsia="Calibri" w:hint="cs"/>
          <w:rtl/>
        </w:rPr>
        <w:t>ماندن در مسجد جدای از اینکه موجب آبادانی مسجد می</w:t>
      </w:r>
      <w:r w:rsidRPr="00111387">
        <w:rPr>
          <w:rFonts w:eastAsia="Calibri"/>
          <w:rtl/>
        </w:rPr>
        <w:softHyphen/>
      </w:r>
      <w:r w:rsidRPr="00111387">
        <w:rPr>
          <w:rFonts w:eastAsia="Calibri" w:hint="cs"/>
          <w:rtl/>
        </w:rPr>
        <w:t>باشد بلکه بنابر این فرمود</w:t>
      </w:r>
      <w:r w:rsidR="00C46B47">
        <w:rPr>
          <w:rFonts w:eastAsia="Calibri" w:hint="cs"/>
          <w:rtl/>
        </w:rPr>
        <w:t>ه</w:t>
      </w:r>
      <w:r w:rsidRPr="00111387">
        <w:rPr>
          <w:rFonts w:eastAsia="Calibri" w:hint="cs"/>
          <w:rtl/>
        </w:rPr>
        <w:t xml:space="preserve"> رسول الله </w:t>
      </w:r>
      <w:r w:rsidR="00CC5BC5" w:rsidRPr="00111387">
        <w:rPr>
          <w:rFonts w:eastAsia="Calibri" w:cs="CTraditional Arabic"/>
          <w:rtl/>
        </w:rPr>
        <w:t>ج</w:t>
      </w:r>
      <w:r w:rsidRPr="00111387">
        <w:rPr>
          <w:rFonts w:eastAsia="Calibri" w:hint="cs"/>
          <w:rtl/>
        </w:rPr>
        <w:t xml:space="preserve"> هرکس در مسجد بنشیند مشمول دعای مستمر ملائک</w:t>
      </w:r>
      <w:r w:rsidR="00C46B47">
        <w:rPr>
          <w:rFonts w:eastAsia="Calibri" w:hint="cs"/>
          <w:rtl/>
        </w:rPr>
        <w:t>ه</w:t>
      </w:r>
      <w:r w:rsidRPr="00111387">
        <w:rPr>
          <w:rFonts w:eastAsia="Calibri" w:hint="cs"/>
          <w:rtl/>
        </w:rPr>
        <w:t xml:space="preserve"> بزرگوار خداوند</w:t>
      </w:r>
      <w:r w:rsidR="00702425">
        <w:rPr>
          <w:rFonts w:eastAsia="Calibri" w:hint="cs"/>
          <w:rtl/>
        </w:rPr>
        <w:t xml:space="preserve"> </w:t>
      </w:r>
      <w:r w:rsidR="00BF21BD" w:rsidRPr="00111387">
        <w:rPr>
          <w:rFonts w:eastAsia="Calibri" w:cs="CTraditional Arabic" w:hint="cs"/>
          <w:rtl/>
        </w:rPr>
        <w:t>أ</w:t>
      </w:r>
      <w:r w:rsidRPr="00111387">
        <w:rPr>
          <w:rFonts w:eastAsia="Calibri" w:hint="cs"/>
          <w:rtl/>
        </w:rPr>
        <w:t xml:space="preserve"> می</w:t>
      </w:r>
      <w:r w:rsidRPr="00111387">
        <w:rPr>
          <w:rFonts w:eastAsia="Calibri"/>
          <w:rtl/>
        </w:rPr>
        <w:softHyphen/>
      </w:r>
      <w:r w:rsidRPr="00111387">
        <w:rPr>
          <w:rFonts w:eastAsia="Calibri" w:hint="cs"/>
          <w:rtl/>
        </w:rPr>
        <w:t>شود و آنها پیاپی تا اتمام حضورش دعای مغفرت و رحمت برایش می</w:t>
      </w:r>
      <w:r w:rsidRPr="00111387">
        <w:rPr>
          <w:rFonts w:eastAsia="Calibri"/>
          <w:rtl/>
        </w:rPr>
        <w:softHyphen/>
      </w:r>
      <w:r w:rsidRPr="00111387">
        <w:rPr>
          <w:rFonts w:eastAsia="Calibri" w:hint="cs"/>
          <w:rtl/>
        </w:rPr>
        <w:t>کنند و جدای از بهره</w:t>
      </w:r>
      <w:r w:rsidRPr="00111387">
        <w:rPr>
          <w:rFonts w:eastAsia="Calibri"/>
          <w:rtl/>
        </w:rPr>
        <w:softHyphen/>
      </w:r>
      <w:r w:rsidRPr="00111387">
        <w:rPr>
          <w:rFonts w:eastAsia="Calibri" w:hint="cs"/>
          <w:rtl/>
        </w:rPr>
        <w:t>مندی از این فضیلت، در فاصل</w:t>
      </w:r>
      <w:r w:rsidR="00C46B47">
        <w:rPr>
          <w:rFonts w:eastAsia="Calibri" w:hint="cs"/>
          <w:rtl/>
        </w:rPr>
        <w:t>ه</w:t>
      </w:r>
      <w:r w:rsidRPr="00111387">
        <w:rPr>
          <w:rFonts w:eastAsia="Calibri" w:hint="cs"/>
          <w:rtl/>
        </w:rPr>
        <w:t xml:space="preserve"> انتظار برای نماز، ثواب نماز خواندن برایش نوشته می</w:t>
      </w:r>
      <w:r w:rsidRPr="00111387">
        <w:rPr>
          <w:rFonts w:eastAsia="Calibri"/>
          <w:rtl/>
        </w:rPr>
        <w:softHyphen/>
      </w:r>
      <w:r w:rsidRPr="00111387">
        <w:rPr>
          <w:rFonts w:eastAsia="Calibri" w:hint="cs"/>
          <w:rtl/>
        </w:rPr>
        <w:t>شود</w:t>
      </w:r>
      <w:r w:rsidRPr="00111387">
        <w:rPr>
          <w:rFonts w:eastAsia="Calibri"/>
          <w:vertAlign w:val="superscript"/>
          <w:rtl/>
        </w:rPr>
        <w:footnoteReference w:id="24"/>
      </w:r>
      <w:r w:rsidRPr="004F210F">
        <w:rPr>
          <w:rFonts w:eastAsia="Calibri" w:hint="cs"/>
          <w:rtl/>
        </w:rPr>
        <w:t xml:space="preserve"> </w:t>
      </w:r>
      <w:r w:rsidRPr="00111387">
        <w:rPr>
          <w:rFonts w:eastAsia="Calibri" w:hint="cs"/>
          <w:rtl/>
        </w:rPr>
        <w:t>البته مشمول این فضیلت و لطف و دعا شدن چندین شرط دارد که عبارتند از:</w:t>
      </w:r>
    </w:p>
    <w:p w:rsidR="00312367" w:rsidRPr="00CC5BC5" w:rsidRDefault="00312367" w:rsidP="00B5036B">
      <w:pPr>
        <w:pStyle w:val="ListParagraph"/>
        <w:numPr>
          <w:ilvl w:val="0"/>
          <w:numId w:val="37"/>
        </w:numPr>
        <w:spacing w:line="240" w:lineRule="auto"/>
        <w:jc w:val="both"/>
        <w:rPr>
          <w:rStyle w:val="Char4"/>
        </w:rPr>
      </w:pPr>
      <w:r w:rsidRPr="00CC5BC5">
        <w:rPr>
          <w:rStyle w:val="Char4"/>
          <w:rFonts w:hint="cs"/>
          <w:rtl/>
        </w:rPr>
        <w:t>در مسجد انتظار بکشد.</w:t>
      </w:r>
    </w:p>
    <w:p w:rsidR="00312367" w:rsidRPr="00CC5BC5" w:rsidRDefault="00312367" w:rsidP="00B5036B">
      <w:pPr>
        <w:pStyle w:val="ListParagraph"/>
        <w:numPr>
          <w:ilvl w:val="0"/>
          <w:numId w:val="37"/>
        </w:numPr>
        <w:spacing w:line="240" w:lineRule="auto"/>
        <w:jc w:val="both"/>
        <w:rPr>
          <w:rStyle w:val="Char4"/>
        </w:rPr>
      </w:pPr>
      <w:r w:rsidRPr="00CC5BC5">
        <w:rPr>
          <w:rStyle w:val="Char4"/>
          <w:rFonts w:hint="cs"/>
          <w:rtl/>
        </w:rPr>
        <w:t>در مدّت انتظار وضو داشته باشد؛ چرا که نقض وضو وی را از دعای ملائکه بی</w:t>
      </w:r>
      <w:r w:rsidRPr="00CC5BC5">
        <w:rPr>
          <w:rStyle w:val="Char4"/>
          <w:rtl/>
        </w:rPr>
        <w:softHyphen/>
      </w:r>
      <w:r w:rsidRPr="00CC5BC5">
        <w:rPr>
          <w:rStyle w:val="Char4"/>
          <w:rFonts w:hint="cs"/>
          <w:rtl/>
        </w:rPr>
        <w:t>بهره می</w:t>
      </w:r>
      <w:r w:rsidRPr="00CC5BC5">
        <w:rPr>
          <w:rStyle w:val="Char4"/>
          <w:rtl/>
        </w:rPr>
        <w:softHyphen/>
      </w:r>
      <w:r w:rsidRPr="00CC5BC5">
        <w:rPr>
          <w:rStyle w:val="Char4"/>
          <w:rFonts w:hint="cs"/>
          <w:rtl/>
        </w:rPr>
        <w:t>کند.</w:t>
      </w:r>
      <w:r w:rsidRPr="00CC5BC5">
        <w:rPr>
          <w:rStyle w:val="Char4"/>
          <w:rtl/>
        </w:rPr>
        <w:t xml:space="preserve"> </w:t>
      </w:r>
    </w:p>
    <w:p w:rsidR="00312367" w:rsidRPr="00111387" w:rsidRDefault="00312367" w:rsidP="00B5036B">
      <w:pPr>
        <w:pStyle w:val="a9"/>
        <w:widowControl w:val="0"/>
      </w:pPr>
      <w:r w:rsidRPr="00111387">
        <w:rPr>
          <w:rFonts w:eastAsia="Calibri" w:hint="cs"/>
          <w:rtl/>
        </w:rPr>
        <w:t>همچنین پیامبر در فرموده</w:t>
      </w:r>
      <w:r w:rsidRPr="00111387">
        <w:rPr>
          <w:rFonts w:eastAsia="Calibri"/>
          <w:rtl/>
        </w:rPr>
        <w:softHyphen/>
      </w:r>
      <w:r w:rsidRPr="00111387">
        <w:rPr>
          <w:rFonts w:eastAsia="Calibri" w:hint="cs"/>
          <w:rtl/>
        </w:rPr>
        <w:t>ای برای کسانی که در عمر و اوقات خود را در مساجد می</w:t>
      </w:r>
      <w:r w:rsidRPr="00111387">
        <w:rPr>
          <w:rFonts w:eastAsia="Calibri"/>
          <w:rtl/>
        </w:rPr>
        <w:softHyphen/>
      </w:r>
      <w:r w:rsidRPr="00111387">
        <w:rPr>
          <w:rFonts w:eastAsia="Calibri" w:hint="cs"/>
          <w:rtl/>
        </w:rPr>
        <w:t>گذرانند و صبح و شب به مسجد می</w:t>
      </w:r>
      <w:r w:rsidRPr="00111387">
        <w:rPr>
          <w:rFonts w:eastAsia="Calibri"/>
          <w:rtl/>
        </w:rPr>
        <w:softHyphen/>
      </w:r>
      <w:r w:rsidRPr="00111387">
        <w:rPr>
          <w:rFonts w:eastAsia="Calibri" w:hint="cs"/>
          <w:rtl/>
        </w:rPr>
        <w:t>روند وعد</w:t>
      </w:r>
      <w:r w:rsidR="00C46B47">
        <w:rPr>
          <w:rFonts w:eastAsia="Calibri" w:hint="cs"/>
          <w:rtl/>
        </w:rPr>
        <w:t>ه</w:t>
      </w:r>
      <w:r w:rsidRPr="00111387">
        <w:rPr>
          <w:rFonts w:eastAsia="Calibri" w:hint="cs"/>
          <w:rtl/>
        </w:rPr>
        <w:t xml:space="preserve"> بهشتی را می</w:t>
      </w:r>
      <w:r w:rsidRPr="00111387">
        <w:rPr>
          <w:rFonts w:eastAsia="Calibri"/>
          <w:rtl/>
        </w:rPr>
        <w:softHyphen/>
      </w:r>
      <w:r w:rsidRPr="00111387">
        <w:rPr>
          <w:rFonts w:eastAsia="Calibri" w:hint="cs"/>
          <w:rtl/>
        </w:rPr>
        <w:t>دهد که رودبارها</w:t>
      </w:r>
      <w:r w:rsidRPr="00111387">
        <w:rPr>
          <w:rFonts w:eastAsia="Calibri"/>
          <w:rtl/>
        </w:rPr>
        <w:t xml:space="preserve"> </w:t>
      </w:r>
      <w:r w:rsidRPr="00111387">
        <w:rPr>
          <w:rFonts w:eastAsia="Calibri" w:hint="cs"/>
          <w:rtl/>
        </w:rPr>
        <w:t>در</w:t>
      </w:r>
      <w:r w:rsidRPr="00111387">
        <w:rPr>
          <w:rFonts w:eastAsia="Calibri"/>
          <w:rtl/>
        </w:rPr>
        <w:t xml:space="preserve"> </w:t>
      </w:r>
      <w:r w:rsidRPr="00111387">
        <w:rPr>
          <w:rFonts w:eastAsia="Calibri" w:hint="cs"/>
          <w:rtl/>
        </w:rPr>
        <w:t>ز</w:t>
      </w:r>
      <w:r w:rsidR="00C46B47">
        <w:rPr>
          <w:rFonts w:eastAsia="Calibri" w:hint="cs"/>
          <w:rtl/>
        </w:rPr>
        <w:t>ی</w:t>
      </w:r>
      <w:r w:rsidRPr="00111387">
        <w:rPr>
          <w:rFonts w:eastAsia="Calibri" w:hint="cs"/>
          <w:rtl/>
        </w:rPr>
        <w:t>ر درختان آنها</w:t>
      </w:r>
      <w:r w:rsidRPr="00111387">
        <w:rPr>
          <w:rFonts w:eastAsia="Calibri"/>
          <w:rtl/>
        </w:rPr>
        <w:t xml:space="preserve"> </w:t>
      </w:r>
      <w:r w:rsidRPr="00111387">
        <w:rPr>
          <w:rFonts w:eastAsia="Calibri" w:hint="cs"/>
          <w:rtl/>
        </w:rPr>
        <w:t>جار</w:t>
      </w:r>
      <w:r w:rsidR="00C46B47">
        <w:rPr>
          <w:rFonts w:eastAsia="Calibri" w:hint="cs"/>
          <w:rtl/>
        </w:rPr>
        <w:t>ی</w:t>
      </w:r>
      <w:r w:rsidRPr="00111387">
        <w:rPr>
          <w:rFonts w:eastAsia="Calibri"/>
          <w:rtl/>
        </w:rPr>
        <w:t xml:space="preserve"> </w:t>
      </w:r>
      <w:r w:rsidRPr="00111387">
        <w:rPr>
          <w:rFonts w:eastAsia="Calibri" w:hint="cs"/>
          <w:rtl/>
        </w:rPr>
        <w:t>است و در</w:t>
      </w:r>
      <w:r w:rsidRPr="00111387">
        <w:rPr>
          <w:rFonts w:eastAsia="Calibri"/>
          <w:rtl/>
        </w:rPr>
        <w:t xml:space="preserve"> </w:t>
      </w:r>
      <w:r w:rsidRPr="00111387">
        <w:rPr>
          <w:rFonts w:eastAsia="Calibri" w:hint="cs"/>
          <w:rtl/>
        </w:rPr>
        <w:t>آنجاها</w:t>
      </w:r>
      <w:r w:rsidR="00E157B2">
        <w:rPr>
          <w:rFonts w:eastAsia="Calibri"/>
          <w:rtl/>
        </w:rPr>
        <w:t xml:space="preserve"> </w:t>
      </w:r>
      <w:r w:rsidRPr="00111387">
        <w:rPr>
          <w:rFonts w:eastAsia="Calibri" w:hint="cs"/>
          <w:rtl/>
        </w:rPr>
        <w:t>زندگان</w:t>
      </w:r>
      <w:r w:rsidR="00C46B47">
        <w:rPr>
          <w:rFonts w:eastAsia="Calibri" w:hint="cs"/>
          <w:rtl/>
        </w:rPr>
        <w:t>ی‌</w:t>
      </w:r>
      <w:r w:rsidR="00BF15D0">
        <w:rPr>
          <w:rFonts w:eastAsia="Calibri" w:hint="cs"/>
          <w:rtl/>
        </w:rPr>
        <w:t>‌شان</w:t>
      </w:r>
      <w:r w:rsidRPr="00111387">
        <w:rPr>
          <w:rFonts w:eastAsia="Calibri"/>
          <w:rtl/>
        </w:rPr>
        <w:t xml:space="preserve"> </w:t>
      </w:r>
      <w:r w:rsidRPr="00111387">
        <w:rPr>
          <w:rFonts w:eastAsia="Calibri" w:hint="cs"/>
          <w:rtl/>
        </w:rPr>
        <w:t>هرگز</w:t>
      </w:r>
      <w:r w:rsidRPr="00111387">
        <w:rPr>
          <w:rFonts w:eastAsia="Calibri"/>
          <w:rtl/>
        </w:rPr>
        <w:t xml:space="preserve"> </w:t>
      </w:r>
      <w:r w:rsidRPr="00111387">
        <w:rPr>
          <w:rFonts w:eastAsia="Calibri" w:hint="cs"/>
          <w:rtl/>
        </w:rPr>
        <w:t>پا</w:t>
      </w:r>
      <w:r w:rsidR="00C46B47">
        <w:rPr>
          <w:rFonts w:eastAsia="Calibri" w:hint="cs"/>
          <w:rtl/>
        </w:rPr>
        <w:t>ی</w:t>
      </w:r>
      <w:r w:rsidRPr="00111387">
        <w:rPr>
          <w:rFonts w:eastAsia="Calibri" w:hint="cs"/>
          <w:rtl/>
        </w:rPr>
        <w:t>ان</w:t>
      </w:r>
      <w:r w:rsidRPr="00111387">
        <w:rPr>
          <w:rFonts w:eastAsia="Calibri"/>
          <w:rtl/>
        </w:rPr>
        <w:t xml:space="preserve"> </w:t>
      </w:r>
      <w:r w:rsidRPr="00111387">
        <w:rPr>
          <w:rFonts w:eastAsia="Calibri" w:hint="cs"/>
          <w:rtl/>
        </w:rPr>
        <w:t>نم</w:t>
      </w:r>
      <w:r w:rsidR="00C46B47">
        <w:rPr>
          <w:rFonts w:eastAsia="Calibri" w:hint="cs"/>
          <w:rtl/>
        </w:rPr>
        <w:t>ی</w:t>
      </w:r>
      <w:r w:rsidRPr="00111387">
        <w:rPr>
          <w:rFonts w:eastAsia="Calibri" w:hint="cs"/>
          <w:rtl/>
        </w:rPr>
        <w:t>‌گ</w:t>
      </w:r>
      <w:r w:rsidR="00C46B47">
        <w:rPr>
          <w:rFonts w:eastAsia="Calibri" w:hint="cs"/>
          <w:rtl/>
        </w:rPr>
        <w:t>ی</w:t>
      </w:r>
      <w:r w:rsidRPr="00111387">
        <w:rPr>
          <w:rFonts w:eastAsia="Calibri" w:hint="cs"/>
          <w:rtl/>
        </w:rPr>
        <w:t>رد</w:t>
      </w:r>
      <w:r w:rsidRPr="00111387">
        <w:rPr>
          <w:rFonts w:eastAsia="Calibri"/>
          <w:rtl/>
        </w:rPr>
        <w:t xml:space="preserve"> </w:t>
      </w:r>
      <w:r w:rsidRPr="00111387">
        <w:rPr>
          <w:rFonts w:eastAsia="Calibri" w:hint="cs"/>
          <w:rtl/>
        </w:rPr>
        <w:t>و</w:t>
      </w:r>
      <w:r w:rsidR="00E157B2">
        <w:rPr>
          <w:rFonts w:eastAsia="Calibri"/>
          <w:rtl/>
        </w:rPr>
        <w:t xml:space="preserve"> </w:t>
      </w:r>
      <w:r w:rsidRPr="00111387">
        <w:rPr>
          <w:rFonts w:eastAsia="Calibri" w:hint="cs"/>
          <w:rtl/>
        </w:rPr>
        <w:t>جاودانه</w:t>
      </w:r>
      <w:r w:rsidRPr="00111387">
        <w:rPr>
          <w:rFonts w:eastAsia="Calibri"/>
          <w:rtl/>
        </w:rPr>
        <w:t xml:space="preserve"> </w:t>
      </w:r>
      <w:r w:rsidRPr="00111387">
        <w:rPr>
          <w:rFonts w:eastAsia="Calibri" w:hint="cs"/>
          <w:rtl/>
        </w:rPr>
        <w:t>تا</w:t>
      </w:r>
      <w:r w:rsidRPr="00111387">
        <w:rPr>
          <w:rFonts w:eastAsia="Calibri"/>
          <w:rtl/>
        </w:rPr>
        <w:t xml:space="preserve"> </w:t>
      </w:r>
      <w:r w:rsidRPr="00111387">
        <w:rPr>
          <w:rFonts w:eastAsia="Calibri" w:hint="cs"/>
          <w:rtl/>
        </w:rPr>
        <w:t>به</w:t>
      </w:r>
      <w:r w:rsidRPr="00111387">
        <w:rPr>
          <w:rFonts w:eastAsia="Calibri"/>
          <w:rtl/>
        </w:rPr>
        <w:t xml:space="preserve"> </w:t>
      </w:r>
      <w:r w:rsidRPr="00111387">
        <w:rPr>
          <w:rFonts w:eastAsia="Calibri" w:hint="cs"/>
          <w:rtl/>
        </w:rPr>
        <w:t>ابد</w:t>
      </w:r>
      <w:r w:rsidRPr="00111387">
        <w:rPr>
          <w:rFonts w:eastAsia="Calibri"/>
          <w:rtl/>
        </w:rPr>
        <w:t xml:space="preserve"> </w:t>
      </w:r>
      <w:r w:rsidRPr="00111387">
        <w:rPr>
          <w:rFonts w:eastAsia="Calibri" w:hint="cs"/>
          <w:rtl/>
        </w:rPr>
        <w:t>م</w:t>
      </w:r>
      <w:r w:rsidR="00C46B47">
        <w:rPr>
          <w:rFonts w:eastAsia="Calibri" w:hint="cs"/>
          <w:rtl/>
        </w:rPr>
        <w:t>ی</w:t>
      </w:r>
      <w:r w:rsidRPr="00111387">
        <w:rPr>
          <w:rFonts w:eastAsia="Calibri" w:hint="cs"/>
          <w:rtl/>
        </w:rPr>
        <w:t xml:space="preserve">‌مانند. ابوهریره </w:t>
      </w:r>
      <w:r w:rsidR="00CC5BC5" w:rsidRPr="00111387">
        <w:rPr>
          <w:rFonts w:eastAsia="Calibri" w:cs="CTraditional Arabic" w:hint="cs"/>
          <w:rtl/>
        </w:rPr>
        <w:t>س</w:t>
      </w:r>
      <w:r w:rsidRPr="00111387">
        <w:rPr>
          <w:rFonts w:eastAsia="Calibri" w:hint="cs"/>
          <w:rtl/>
        </w:rPr>
        <w:t xml:space="preserve"> روایت کرده است</w:t>
      </w:r>
      <w:r w:rsidRPr="00111387">
        <w:rPr>
          <w:rFonts w:eastAsia="Calibri"/>
          <w:rtl/>
        </w:rPr>
        <w:t xml:space="preserve">: </w:t>
      </w:r>
      <w:r w:rsidRPr="00047E00">
        <w:rPr>
          <w:rStyle w:val="Char3"/>
          <w:rFonts w:eastAsia="Calibri"/>
          <w:rtl/>
        </w:rPr>
        <w:t>«</w:t>
      </w:r>
      <w:r w:rsidRPr="00047E00">
        <w:rPr>
          <w:rStyle w:val="Char3"/>
          <w:rFonts w:eastAsia="Calibri" w:hint="cs"/>
          <w:rtl/>
        </w:rPr>
        <w:t>عَنِ</w:t>
      </w:r>
      <w:r w:rsidRPr="00047E00">
        <w:rPr>
          <w:rStyle w:val="Char3"/>
          <w:rFonts w:eastAsia="Calibri"/>
          <w:rtl/>
        </w:rPr>
        <w:t xml:space="preserve"> </w:t>
      </w:r>
      <w:r w:rsidRPr="00047E00">
        <w:rPr>
          <w:rStyle w:val="Char3"/>
          <w:rFonts w:eastAsia="Calibri" w:hint="cs"/>
          <w:rtl/>
        </w:rPr>
        <w:t>النَّبِيِّ</w:t>
      </w:r>
      <w:r w:rsidRPr="00047E00">
        <w:rPr>
          <w:rStyle w:val="Char3"/>
          <w:rFonts w:eastAsia="Calibri"/>
          <w:rtl/>
        </w:rPr>
        <w:t xml:space="preserve"> </w:t>
      </w:r>
      <w:r w:rsidR="00CC5BC5" w:rsidRPr="00CC5BC5">
        <w:rPr>
          <w:rStyle w:val="Char3"/>
          <w:rFonts w:eastAsia="Calibri" w:cs="CTraditional Arabic" w:hint="cs"/>
          <w:szCs w:val="28"/>
          <w:rtl/>
        </w:rPr>
        <w:t>ج</w:t>
      </w:r>
      <w:r w:rsidRPr="00047E00">
        <w:rPr>
          <w:rStyle w:val="Char3"/>
          <w:rFonts w:eastAsia="Calibri"/>
          <w:rtl/>
        </w:rPr>
        <w:t xml:space="preserve"> </w:t>
      </w:r>
      <w:r w:rsidRPr="00047E00">
        <w:rPr>
          <w:rStyle w:val="Char3"/>
          <w:rFonts w:eastAsia="Calibri" w:hint="cs"/>
          <w:rtl/>
        </w:rPr>
        <w:t>قَالَ: مَنْ غَدَا</w:t>
      </w:r>
      <w:r w:rsidRPr="00047E00">
        <w:rPr>
          <w:rStyle w:val="Char3"/>
          <w:rFonts w:eastAsia="Calibri"/>
          <w:rtl/>
        </w:rPr>
        <w:t xml:space="preserve"> </w:t>
      </w:r>
      <w:r w:rsidRPr="00047E00">
        <w:rPr>
          <w:rStyle w:val="Char3"/>
          <w:rFonts w:eastAsia="Calibri" w:hint="cs"/>
          <w:rtl/>
        </w:rPr>
        <w:t>إِلَى</w:t>
      </w:r>
      <w:r w:rsidRPr="00047E00">
        <w:rPr>
          <w:rStyle w:val="Char3"/>
          <w:rFonts w:eastAsia="Calibri"/>
          <w:rtl/>
        </w:rPr>
        <w:t xml:space="preserve"> </w:t>
      </w:r>
      <w:r w:rsidRPr="00047E00">
        <w:rPr>
          <w:rStyle w:val="Char3"/>
          <w:rFonts w:eastAsia="Calibri" w:hint="cs"/>
          <w:rtl/>
        </w:rPr>
        <w:t>الْمَسْجِدِ</w:t>
      </w:r>
      <w:r w:rsidRPr="00047E00">
        <w:rPr>
          <w:rStyle w:val="Char3"/>
          <w:rFonts w:eastAsia="Calibri"/>
          <w:rtl/>
        </w:rPr>
        <w:t xml:space="preserve"> </w:t>
      </w:r>
      <w:r w:rsidRPr="00047E00">
        <w:rPr>
          <w:rStyle w:val="Char3"/>
          <w:rFonts w:eastAsia="Calibri" w:hint="cs"/>
          <w:rtl/>
        </w:rPr>
        <w:t>وَرَاحَ</w:t>
      </w:r>
      <w:r w:rsidRPr="00047E00">
        <w:rPr>
          <w:rStyle w:val="Char3"/>
          <w:rFonts w:eastAsia="Calibri"/>
          <w:rtl/>
        </w:rPr>
        <w:t xml:space="preserve"> </w:t>
      </w:r>
      <w:r w:rsidRPr="00047E00">
        <w:rPr>
          <w:rStyle w:val="Char3"/>
          <w:rFonts w:eastAsia="Calibri" w:hint="cs"/>
          <w:rtl/>
        </w:rPr>
        <w:t>أَعَدَّ</w:t>
      </w:r>
      <w:r w:rsidRPr="00047E00">
        <w:rPr>
          <w:rStyle w:val="Char3"/>
          <w:rFonts w:eastAsia="Calibri"/>
          <w:rtl/>
        </w:rPr>
        <w:t xml:space="preserve"> </w:t>
      </w:r>
      <w:r w:rsidRPr="00047E00">
        <w:rPr>
          <w:rStyle w:val="Char3"/>
          <w:rFonts w:eastAsia="Calibri" w:hint="cs"/>
          <w:rtl/>
        </w:rPr>
        <w:t>اللَّهُ</w:t>
      </w:r>
      <w:r w:rsidRPr="00047E00">
        <w:rPr>
          <w:rStyle w:val="Char3"/>
          <w:rFonts w:eastAsia="Calibri"/>
          <w:rtl/>
        </w:rPr>
        <w:t xml:space="preserve"> </w:t>
      </w:r>
      <w:r w:rsidRPr="00047E00">
        <w:rPr>
          <w:rStyle w:val="Char3"/>
          <w:rFonts w:eastAsia="Calibri" w:hint="cs"/>
          <w:rtl/>
        </w:rPr>
        <w:t>لَهُ</w:t>
      </w:r>
      <w:r w:rsidRPr="00047E00">
        <w:rPr>
          <w:rStyle w:val="Char3"/>
          <w:rFonts w:eastAsia="Calibri"/>
          <w:rtl/>
        </w:rPr>
        <w:t xml:space="preserve"> </w:t>
      </w:r>
      <w:r w:rsidRPr="00047E00">
        <w:rPr>
          <w:rStyle w:val="Char3"/>
          <w:rFonts w:eastAsia="Calibri" w:hint="cs"/>
          <w:rtl/>
        </w:rPr>
        <w:t>نُزُلَهُ</w:t>
      </w:r>
      <w:r w:rsidRPr="00047E00">
        <w:rPr>
          <w:rStyle w:val="Char3"/>
          <w:rFonts w:eastAsia="Calibri"/>
          <w:rtl/>
        </w:rPr>
        <w:t xml:space="preserve"> </w:t>
      </w:r>
      <w:r w:rsidRPr="00047E00">
        <w:rPr>
          <w:rStyle w:val="Char3"/>
          <w:rFonts w:eastAsia="Calibri" w:hint="cs"/>
          <w:rtl/>
        </w:rPr>
        <w:t>مِنَ</w:t>
      </w:r>
      <w:r w:rsidRPr="00047E00">
        <w:rPr>
          <w:rStyle w:val="Char3"/>
          <w:rFonts w:eastAsia="Calibri"/>
          <w:rtl/>
        </w:rPr>
        <w:t xml:space="preserve"> </w:t>
      </w:r>
      <w:r w:rsidRPr="00047E00">
        <w:rPr>
          <w:rStyle w:val="Char3"/>
          <w:rFonts w:eastAsia="Calibri" w:hint="cs"/>
          <w:rtl/>
        </w:rPr>
        <w:t>الْجَنَّةِ</w:t>
      </w:r>
      <w:r w:rsidRPr="00047E00">
        <w:rPr>
          <w:rStyle w:val="Char3"/>
          <w:rFonts w:eastAsia="Calibri"/>
          <w:rtl/>
        </w:rPr>
        <w:t xml:space="preserve"> </w:t>
      </w:r>
      <w:r w:rsidRPr="00047E00">
        <w:rPr>
          <w:rStyle w:val="Char3"/>
          <w:rFonts w:eastAsia="Calibri" w:hint="cs"/>
          <w:rtl/>
        </w:rPr>
        <w:t>كُلَّمَا</w:t>
      </w:r>
      <w:r w:rsidRPr="00047E00">
        <w:rPr>
          <w:rStyle w:val="Char3"/>
          <w:rFonts w:eastAsia="Calibri"/>
          <w:rtl/>
        </w:rPr>
        <w:t xml:space="preserve"> </w:t>
      </w:r>
      <w:r w:rsidRPr="00047E00">
        <w:rPr>
          <w:rStyle w:val="Char3"/>
          <w:rFonts w:eastAsia="Calibri" w:hint="cs"/>
          <w:rtl/>
        </w:rPr>
        <w:t>غَدَا</w:t>
      </w:r>
      <w:r w:rsidRPr="00047E00">
        <w:rPr>
          <w:rStyle w:val="Char3"/>
          <w:rFonts w:eastAsia="Calibri"/>
          <w:rtl/>
        </w:rPr>
        <w:t xml:space="preserve"> </w:t>
      </w:r>
      <w:r w:rsidRPr="00047E00">
        <w:rPr>
          <w:rStyle w:val="Char3"/>
          <w:rFonts w:eastAsia="Calibri" w:hint="cs"/>
          <w:rtl/>
        </w:rPr>
        <w:t>أَوْ</w:t>
      </w:r>
      <w:r w:rsidRPr="00047E00">
        <w:rPr>
          <w:rStyle w:val="Char3"/>
          <w:rFonts w:eastAsia="Calibri"/>
          <w:rtl/>
        </w:rPr>
        <w:t xml:space="preserve"> </w:t>
      </w:r>
      <w:r w:rsidR="00047E00">
        <w:rPr>
          <w:rStyle w:val="Char3"/>
          <w:rFonts w:eastAsia="Calibri" w:hint="cs"/>
          <w:rtl/>
        </w:rPr>
        <w:t>رَاحَ</w:t>
      </w:r>
      <w:r w:rsidRPr="00047E00">
        <w:rPr>
          <w:rStyle w:val="Char3"/>
          <w:rFonts w:eastAsia="Calibri" w:hint="eastAsia"/>
          <w:rtl/>
        </w:rPr>
        <w:t>»</w:t>
      </w:r>
      <w:r w:rsidRPr="00111387">
        <w:rPr>
          <w:rFonts w:eastAsia="Calibri"/>
          <w:vertAlign w:val="superscript"/>
          <w:rtl/>
        </w:rPr>
        <w:footnoteReference w:id="25"/>
      </w:r>
      <w:r w:rsidR="00047E00">
        <w:rPr>
          <w:rStyle w:val="Char3"/>
          <w:rFonts w:eastAsia="Calibri" w:hint="cs"/>
          <w:rtl/>
        </w:rPr>
        <w:t>.</w:t>
      </w:r>
      <w:r w:rsidRPr="00111387">
        <w:rPr>
          <w:rFonts w:eastAsia="Calibri" w:hint="cs"/>
          <w:rtl/>
        </w:rPr>
        <w:t xml:space="preserve"> </w:t>
      </w:r>
      <w:r w:rsidRPr="00111387">
        <w:rPr>
          <w:rFonts w:hint="cs"/>
          <w:rtl/>
        </w:rPr>
        <w:t xml:space="preserve">«پیامبر </w:t>
      </w:r>
      <w:r w:rsidR="00CC5BC5" w:rsidRPr="00111387">
        <w:rPr>
          <w:rFonts w:cs="CTraditional Arabic" w:hint="cs"/>
          <w:rtl/>
        </w:rPr>
        <w:t>ج</w:t>
      </w:r>
      <w:r w:rsidRPr="00111387">
        <w:rPr>
          <w:rFonts w:hint="cs"/>
          <w:rtl/>
        </w:rPr>
        <w:t xml:space="preserve"> فرمودند: هرکس صبح وشب به مسجد برود، خداوند هم در بهشت هر صبح وشب طعام وغذای وی را می</w:t>
      </w:r>
      <w:r w:rsidRPr="00111387">
        <w:rPr>
          <w:rtl/>
        </w:rPr>
        <w:softHyphen/>
      </w:r>
      <w:r w:rsidR="00E878DE">
        <w:rPr>
          <w:rFonts w:hint="cs"/>
          <w:rtl/>
        </w:rPr>
        <w:t>دهد</w:t>
      </w:r>
      <w:r w:rsidRPr="00111387">
        <w:rPr>
          <w:rFonts w:hint="cs"/>
          <w:rtl/>
        </w:rPr>
        <w:t>»</w:t>
      </w:r>
      <w:r w:rsidR="00E878DE">
        <w:rPr>
          <w:rFonts w:hint="cs"/>
          <w:rtl/>
        </w:rPr>
        <w:t>.</w:t>
      </w:r>
    </w:p>
    <w:p w:rsidR="00312367" w:rsidRPr="00CC5BC5" w:rsidRDefault="00312367" w:rsidP="00B5036B">
      <w:pPr>
        <w:pStyle w:val="ListParagraph"/>
        <w:widowControl w:val="0"/>
        <w:numPr>
          <w:ilvl w:val="0"/>
          <w:numId w:val="37"/>
        </w:numPr>
        <w:spacing w:line="240" w:lineRule="auto"/>
        <w:jc w:val="both"/>
        <w:rPr>
          <w:rStyle w:val="Char4"/>
        </w:rPr>
      </w:pPr>
      <w:r w:rsidRPr="00CC5BC5">
        <w:rPr>
          <w:rStyle w:val="Char4"/>
          <w:rFonts w:hint="cs"/>
          <w:rtl/>
        </w:rPr>
        <w:t>البته حدیث به عام اشاره دارد که صرف نشستن در مسجد موجب مشمول دعای ملائکه می</w:t>
      </w:r>
      <w:r w:rsidRPr="00CC5BC5">
        <w:rPr>
          <w:rStyle w:val="Char4"/>
          <w:rtl/>
        </w:rPr>
        <w:softHyphen/>
      </w:r>
      <w:r w:rsidRPr="00CC5BC5">
        <w:rPr>
          <w:rStyle w:val="Char4"/>
          <w:rFonts w:hint="cs"/>
          <w:rtl/>
        </w:rPr>
        <w:t xml:space="preserve">باشد ولی کسب </w:t>
      </w:r>
      <w:r w:rsidR="00F503C6">
        <w:rPr>
          <w:rStyle w:val="Char4"/>
          <w:rFonts w:hint="cs"/>
          <w:rtl/>
        </w:rPr>
        <w:t>«</w:t>
      </w:r>
      <w:r w:rsidRPr="00CC5BC5">
        <w:rPr>
          <w:rStyle w:val="Char4"/>
          <w:rFonts w:hint="cs"/>
          <w:rtl/>
        </w:rPr>
        <w:t>ثواب نماز</w:t>
      </w:r>
      <w:r w:rsidR="00F503C6">
        <w:rPr>
          <w:rStyle w:val="Char4"/>
          <w:rFonts w:hint="cs"/>
          <w:rtl/>
        </w:rPr>
        <w:t>»</w:t>
      </w:r>
      <w:r w:rsidRPr="00CC5BC5">
        <w:rPr>
          <w:rStyle w:val="Char4"/>
          <w:rFonts w:hint="cs"/>
          <w:rtl/>
        </w:rPr>
        <w:t xml:space="preserve"> منوط به آن است که در انتظار نماز بعدی در مسجد ماندگار باشد</w:t>
      </w:r>
      <w:r w:rsidRPr="00047E00">
        <w:rPr>
          <w:rStyle w:val="Char4"/>
          <w:vertAlign w:val="superscript"/>
          <w:rtl/>
        </w:rPr>
        <w:footnoteReference w:id="26"/>
      </w:r>
      <w:r w:rsidR="00047E00" w:rsidRPr="00047E00">
        <w:rPr>
          <w:rStyle w:val="Char4"/>
          <w:rFonts w:hint="cs"/>
          <w:rtl/>
        </w:rPr>
        <w:t>.</w:t>
      </w:r>
      <w:r w:rsidRPr="00CD3E4A">
        <w:rPr>
          <w:rStyle w:val="Char4"/>
          <w:rFonts w:hint="cs"/>
          <w:rtl/>
        </w:rPr>
        <w:t xml:space="preserve"> </w:t>
      </w:r>
    </w:p>
    <w:p w:rsidR="00312367" w:rsidRPr="00670E61" w:rsidRDefault="00312367" w:rsidP="00B5036B">
      <w:pPr>
        <w:pStyle w:val="a2"/>
        <w:rPr>
          <w:rtl/>
        </w:rPr>
      </w:pPr>
      <w:bookmarkStart w:id="34" w:name="_Toc398411817"/>
      <w:bookmarkStart w:id="35" w:name="_Toc441765067"/>
      <w:r w:rsidRPr="00670E61">
        <w:rPr>
          <w:rFonts w:hint="cs"/>
          <w:rtl/>
        </w:rPr>
        <w:t>ح</w:t>
      </w:r>
      <w:r w:rsidRPr="00670E61">
        <w:rPr>
          <w:rFonts w:ascii="Cambria" w:hAnsi="Cambria" w:hint="cs"/>
          <w:rtl/>
        </w:rPr>
        <w:t>دیث</w:t>
      </w:r>
      <w:r w:rsidRPr="00670E61">
        <w:rPr>
          <w:rtl/>
        </w:rPr>
        <w:t xml:space="preserve"> </w:t>
      </w:r>
      <w:r>
        <w:rPr>
          <w:rFonts w:hint="cs"/>
          <w:rtl/>
        </w:rPr>
        <w:t>سیزدهم:</w:t>
      </w:r>
      <w:r w:rsidRPr="00670E61">
        <w:rPr>
          <w:rtl/>
        </w:rPr>
        <w:t xml:space="preserve"> فضیلت رفتن به مسجد در شب</w:t>
      </w:r>
      <w:bookmarkEnd w:id="34"/>
      <w:bookmarkEnd w:id="35"/>
    </w:p>
    <w:p w:rsidR="00312367" w:rsidRPr="00CD3E4A" w:rsidRDefault="00312367" w:rsidP="00B5036B">
      <w:pPr>
        <w:pStyle w:val="a9"/>
        <w:rPr>
          <w:rStyle w:val="Char4"/>
          <w:rFonts w:eastAsia="Calibri"/>
          <w:rtl/>
        </w:rPr>
      </w:pPr>
      <w:r w:rsidRPr="00111387">
        <w:rPr>
          <w:rFonts w:eastAsia="Calibri" w:hint="cs"/>
          <w:rtl/>
        </w:rPr>
        <w:t xml:space="preserve">سهل بن سعد روایت کرده است: </w:t>
      </w:r>
      <w:r w:rsidRPr="00047E00">
        <w:rPr>
          <w:rStyle w:val="Char3"/>
          <w:rFonts w:eastAsia="Calibri" w:hint="cs"/>
          <w:rtl/>
        </w:rPr>
        <w:t xml:space="preserve">«قَالَ رَسُولُ اللَّهِ </w:t>
      </w:r>
      <w:r w:rsidR="00CC5BC5" w:rsidRPr="00CC5BC5">
        <w:rPr>
          <w:rStyle w:val="Char3"/>
          <w:rFonts w:eastAsia="Calibri" w:cs="CTraditional Arabic"/>
          <w:szCs w:val="28"/>
          <w:rtl/>
        </w:rPr>
        <w:t>ج</w:t>
      </w:r>
      <w:r w:rsidRPr="00047E00">
        <w:rPr>
          <w:rStyle w:val="Char3"/>
          <w:rFonts w:eastAsia="Calibri" w:hint="cs"/>
          <w:rtl/>
        </w:rPr>
        <w:t>: لِيَبْشَرِ الْمَشَّاءُونَ فِي الظَّلَامِ إِلَى الْمَسَاجِدِ بِالنُّور</w:t>
      </w:r>
      <w:r w:rsidR="00047E00">
        <w:rPr>
          <w:rStyle w:val="Char3"/>
          <w:rFonts w:eastAsia="Calibri" w:hint="cs"/>
          <w:rtl/>
        </w:rPr>
        <w:t>ِ التَّامِّ يَوْمَ الْقِيَامَةِ</w:t>
      </w:r>
      <w:r w:rsidRPr="00047E00">
        <w:rPr>
          <w:rStyle w:val="Char3"/>
          <w:rFonts w:eastAsia="Calibri" w:hint="cs"/>
          <w:rtl/>
        </w:rPr>
        <w:t>»</w:t>
      </w:r>
      <w:r w:rsidRPr="00111387">
        <w:rPr>
          <w:rFonts w:eastAsia="Calibri"/>
          <w:vertAlign w:val="superscript"/>
          <w:rtl/>
        </w:rPr>
        <w:footnoteReference w:id="27"/>
      </w:r>
      <w:r w:rsidR="00047E00" w:rsidRPr="00CD3E4A">
        <w:rPr>
          <w:rStyle w:val="Char4"/>
          <w:rFonts w:eastAsia="Calibri" w:hint="cs"/>
          <w:rtl/>
        </w:rPr>
        <w:t>.</w:t>
      </w:r>
      <w:r w:rsidRPr="00CD3E4A">
        <w:rPr>
          <w:rStyle w:val="Char4"/>
          <w:rFonts w:eastAsia="Calibri" w:hint="cs"/>
          <w:rtl/>
        </w:rPr>
        <w:t xml:space="preserve"> </w:t>
      </w:r>
      <w:r w:rsidRPr="00111387">
        <w:rPr>
          <w:rFonts w:hint="cs"/>
          <w:rtl/>
        </w:rPr>
        <w:t xml:space="preserve">«رسول خدا </w:t>
      </w:r>
      <w:r w:rsidR="00CC5BC5" w:rsidRPr="00111387">
        <w:rPr>
          <w:rFonts w:cs="CTraditional Arabic"/>
          <w:rtl/>
        </w:rPr>
        <w:t>ج</w:t>
      </w:r>
      <w:r w:rsidRPr="00111387">
        <w:rPr>
          <w:rFonts w:hint="cs"/>
          <w:rtl/>
        </w:rPr>
        <w:t xml:space="preserve"> فرمودند: به کسانی که شبانگاهان و در تاریکی به مساجد می</w:t>
      </w:r>
      <w:r w:rsidRPr="00111387">
        <w:rPr>
          <w:rtl/>
        </w:rPr>
        <w:softHyphen/>
      </w:r>
      <w:r w:rsidRPr="00111387">
        <w:rPr>
          <w:rFonts w:hint="cs"/>
          <w:rtl/>
        </w:rPr>
        <w:t>روند بشار</w:t>
      </w:r>
      <w:r w:rsidR="00111387">
        <w:rPr>
          <w:rFonts w:hint="cs"/>
          <w:rtl/>
        </w:rPr>
        <w:t>ت به نوری کامل در روز قیامت هست</w:t>
      </w:r>
      <w:r w:rsidRPr="00111387">
        <w:rPr>
          <w:rFonts w:hint="cs"/>
          <w:rtl/>
        </w:rPr>
        <w:t>»</w:t>
      </w:r>
      <w:r w:rsidR="00111387">
        <w:rPr>
          <w:rFonts w:hint="cs"/>
          <w:rtl/>
        </w:rPr>
        <w:t>.</w:t>
      </w:r>
    </w:p>
    <w:p w:rsidR="00312367" w:rsidRDefault="00312367" w:rsidP="00B5036B">
      <w:pPr>
        <w:pStyle w:val="a9"/>
        <w:rPr>
          <w:rStyle w:val="Char7"/>
          <w:rtl/>
        </w:rPr>
      </w:pPr>
      <w:r w:rsidRPr="00111387">
        <w:rPr>
          <w:rFonts w:eastAsia="Calibri" w:hint="cs"/>
          <w:rtl/>
        </w:rPr>
        <w:t>از آنجاییکه رفتن به مسجد عبادت و هرگونه آزار و ناراحتی در راه خدا موجب رضایت حق تعالی می</w:t>
      </w:r>
      <w:r w:rsidRPr="00111387">
        <w:rPr>
          <w:rFonts w:eastAsia="Calibri"/>
          <w:rtl/>
        </w:rPr>
        <w:softHyphen/>
      </w:r>
      <w:r w:rsidRPr="00111387">
        <w:rPr>
          <w:rFonts w:eastAsia="Calibri" w:hint="cs"/>
          <w:rtl/>
        </w:rPr>
        <w:t>باشد فضیلتی خاص در موقع سختی و رفتن به مسجد در شبانگاهان و در تاریکی راه وجود دارد و آن نوری کامل و تام برای عبور از پل صراط و صحرای محشر می</w:t>
      </w:r>
      <w:r w:rsidRPr="00111387">
        <w:rPr>
          <w:rFonts w:eastAsia="Calibri"/>
          <w:rtl/>
        </w:rPr>
        <w:softHyphen/>
      </w:r>
      <w:r w:rsidRPr="00111387">
        <w:rPr>
          <w:rFonts w:eastAsia="Calibri" w:hint="cs"/>
          <w:rtl/>
        </w:rPr>
        <w:t>باشد؛ چرا که عبور هرکس از روی پل صراط به انداز</w:t>
      </w:r>
      <w:r w:rsidR="00C46B47">
        <w:rPr>
          <w:rFonts w:eastAsia="Calibri" w:hint="cs"/>
          <w:rtl/>
        </w:rPr>
        <w:t>ه</w:t>
      </w:r>
      <w:r w:rsidRPr="00111387">
        <w:rPr>
          <w:rFonts w:eastAsia="Calibri" w:hint="cs"/>
          <w:rtl/>
        </w:rPr>
        <w:t xml:space="preserve"> نوری بوده که به وی داده می</w:t>
      </w:r>
      <w:r w:rsidRPr="00111387">
        <w:rPr>
          <w:rFonts w:eastAsia="Calibri"/>
          <w:rtl/>
        </w:rPr>
        <w:softHyphen/>
      </w:r>
      <w:r w:rsidRPr="00111387">
        <w:rPr>
          <w:rFonts w:eastAsia="Calibri" w:hint="cs"/>
          <w:rtl/>
        </w:rPr>
        <w:t>شود؛ وهمه در قیامت از خداوند طلب نور خواهدن کرد:</w:t>
      </w:r>
      <w:r w:rsidRPr="00320520">
        <w:rPr>
          <w:rFonts w:ascii="Al-QuranAlKareem" w:eastAsia="Calibri" w:hAnsi="Al-QuranAlKareem" w:cs="Al-QuranAlKareem"/>
          <w:b/>
          <w:bCs/>
          <w:color w:val="000000" w:themeColor="text1"/>
          <w:rtl/>
        </w:rPr>
        <w:t xml:space="preserve"> </w:t>
      </w:r>
      <w:r w:rsidR="00047E00" w:rsidRPr="00047E00">
        <w:rPr>
          <w:rFonts w:eastAsia="Calibri" w:cs="Traditional Arabic" w:hint="cs"/>
          <w:color w:val="000000" w:themeColor="text1"/>
          <w:rtl/>
        </w:rPr>
        <w:t>﴿</w:t>
      </w:r>
      <w:r w:rsidR="00047E00" w:rsidRPr="00111387">
        <w:rPr>
          <w:rStyle w:val="Chard"/>
          <w:rFonts w:eastAsia="Calibri"/>
          <w:rtl/>
        </w:rPr>
        <w:t>نُورُهُمۡ يَسۡعَىٰ بَيۡنَ أَيۡدِيهِمۡ وَبِأَيۡمَٰنِهِمۡ يَقُولُونَ رَبَّنَآ أَتۡمِمۡ لَنَا</w:t>
      </w:r>
      <w:r w:rsidR="00047E00" w:rsidRPr="00047E00">
        <w:rPr>
          <w:rFonts w:eastAsia="Calibri" w:cs="Traditional Arabic" w:hint="cs"/>
          <w:color w:val="000000" w:themeColor="text1"/>
          <w:rtl/>
        </w:rPr>
        <w:t>﴾</w:t>
      </w:r>
      <w:r w:rsidR="00047E00">
        <w:rPr>
          <w:rFonts w:eastAsia="Calibri"/>
          <w:color w:val="000000" w:themeColor="text1"/>
          <w:szCs w:val="24"/>
          <w:rtl/>
        </w:rPr>
        <w:t xml:space="preserve"> </w:t>
      </w:r>
      <w:r w:rsidR="00047E00" w:rsidRPr="00047E00">
        <w:rPr>
          <w:rStyle w:val="Char6"/>
          <w:rFonts w:eastAsia="Calibri"/>
          <w:rtl/>
        </w:rPr>
        <w:t>[التحريم: 8]</w:t>
      </w:r>
      <w:r w:rsidR="00047E00" w:rsidRPr="00047E00">
        <w:rPr>
          <w:rStyle w:val="Char6"/>
          <w:rFonts w:eastAsia="Calibri" w:hint="cs"/>
          <w:rtl/>
        </w:rPr>
        <w:t>.</w:t>
      </w:r>
      <w:r w:rsidRPr="00111387">
        <w:rPr>
          <w:rFonts w:eastAsia="Calibri" w:hint="cs"/>
          <w:rtl/>
        </w:rPr>
        <w:t xml:space="preserve"> </w:t>
      </w:r>
      <w:r w:rsidRPr="00111387">
        <w:rPr>
          <w:rStyle w:val="Char7"/>
          <w:rFonts w:hint="cs"/>
          <w:rtl/>
        </w:rPr>
        <w:t>«نور</w:t>
      </w:r>
      <w:r w:rsidRPr="00111387">
        <w:rPr>
          <w:rStyle w:val="Char7"/>
          <w:rtl/>
        </w:rPr>
        <w:t xml:space="preserve"> (</w:t>
      </w:r>
      <w:r w:rsidRPr="00111387">
        <w:rPr>
          <w:rStyle w:val="Char7"/>
          <w:rFonts w:hint="cs"/>
          <w:rtl/>
        </w:rPr>
        <w:t>ا</w:t>
      </w:r>
      <w:r w:rsidR="00C46B47">
        <w:rPr>
          <w:rStyle w:val="Char7"/>
          <w:rFonts w:hint="cs"/>
          <w:rtl/>
        </w:rPr>
        <w:t>ی</w:t>
      </w:r>
      <w:r w:rsidRPr="00111387">
        <w:rPr>
          <w:rStyle w:val="Char7"/>
          <w:rFonts w:hint="cs"/>
          <w:rtl/>
        </w:rPr>
        <w:t>مان</w:t>
      </w:r>
      <w:r w:rsidRPr="00111387">
        <w:rPr>
          <w:rStyle w:val="Char7"/>
          <w:rtl/>
        </w:rPr>
        <w:t xml:space="preserve"> </w:t>
      </w:r>
      <w:r w:rsidRPr="00111387">
        <w:rPr>
          <w:rStyle w:val="Char7"/>
          <w:rFonts w:hint="cs"/>
          <w:rtl/>
        </w:rPr>
        <w:t>و</w:t>
      </w:r>
      <w:r w:rsidRPr="00111387">
        <w:rPr>
          <w:rStyle w:val="Char7"/>
          <w:rtl/>
        </w:rPr>
        <w:t xml:space="preserve"> </w:t>
      </w:r>
      <w:r w:rsidRPr="00111387">
        <w:rPr>
          <w:rStyle w:val="Char7"/>
          <w:rFonts w:hint="cs"/>
          <w:rtl/>
        </w:rPr>
        <w:t>عمل</w:t>
      </w:r>
      <w:r w:rsidRPr="00111387">
        <w:rPr>
          <w:rStyle w:val="Char7"/>
          <w:rtl/>
        </w:rPr>
        <w:t xml:space="preserve"> </w:t>
      </w:r>
      <w:r w:rsidRPr="00111387">
        <w:rPr>
          <w:rStyle w:val="Char7"/>
          <w:rFonts w:hint="cs"/>
          <w:rtl/>
        </w:rPr>
        <w:t>صالح</w:t>
      </w:r>
      <w:r w:rsidRPr="00111387">
        <w:rPr>
          <w:rStyle w:val="Char7"/>
          <w:rtl/>
        </w:rPr>
        <w:t xml:space="preserve">) </w:t>
      </w:r>
      <w:r w:rsidRPr="00111387">
        <w:rPr>
          <w:rStyle w:val="Char7"/>
          <w:rFonts w:hint="cs"/>
          <w:rtl/>
        </w:rPr>
        <w:t>مومنان،</w:t>
      </w:r>
      <w:r w:rsidRPr="00111387">
        <w:rPr>
          <w:rStyle w:val="Char7"/>
          <w:rtl/>
        </w:rPr>
        <w:t xml:space="preserve"> </w:t>
      </w:r>
      <w:r w:rsidRPr="00111387">
        <w:rPr>
          <w:rStyle w:val="Char7"/>
          <w:rFonts w:hint="cs"/>
          <w:rtl/>
        </w:rPr>
        <w:t>پ</w:t>
      </w:r>
      <w:r w:rsidR="00C46B47">
        <w:rPr>
          <w:rStyle w:val="Char7"/>
          <w:rFonts w:hint="cs"/>
          <w:rtl/>
        </w:rPr>
        <w:t>ی</w:t>
      </w:r>
      <w:r w:rsidRPr="00111387">
        <w:rPr>
          <w:rStyle w:val="Char7"/>
          <w:rFonts w:hint="cs"/>
          <w:rtl/>
        </w:rPr>
        <w:t>شاپ</w:t>
      </w:r>
      <w:r w:rsidR="00C46B47">
        <w:rPr>
          <w:rStyle w:val="Char7"/>
          <w:rFonts w:hint="cs"/>
          <w:rtl/>
        </w:rPr>
        <w:t>ی</w:t>
      </w:r>
      <w:r w:rsidRPr="00111387">
        <w:rPr>
          <w:rStyle w:val="Char7"/>
          <w:rFonts w:hint="cs"/>
          <w:rtl/>
        </w:rPr>
        <w:t>ش</w:t>
      </w:r>
      <w:r w:rsidRPr="00111387">
        <w:rPr>
          <w:rStyle w:val="Char7"/>
          <w:rtl/>
        </w:rPr>
        <w:t xml:space="preserve"> </w:t>
      </w:r>
      <w:r w:rsidRPr="00111387">
        <w:rPr>
          <w:rStyle w:val="Char7"/>
          <w:rFonts w:hint="cs"/>
          <w:rtl/>
        </w:rPr>
        <w:t>وسو</w:t>
      </w:r>
      <w:r w:rsidR="00C46B47">
        <w:rPr>
          <w:rStyle w:val="Char7"/>
          <w:rFonts w:hint="cs"/>
          <w:rtl/>
        </w:rPr>
        <w:t>ی</w:t>
      </w:r>
      <w:r w:rsidRPr="00111387">
        <w:rPr>
          <w:rStyle w:val="Char7"/>
          <w:rtl/>
        </w:rPr>
        <w:t xml:space="preserve"> </w:t>
      </w:r>
      <w:r w:rsidRPr="00111387">
        <w:rPr>
          <w:rStyle w:val="Char7"/>
          <w:rFonts w:hint="cs"/>
          <w:rtl/>
        </w:rPr>
        <w:t>راست</w:t>
      </w:r>
      <w:r w:rsidR="00BF15D0">
        <w:rPr>
          <w:rStyle w:val="Char7"/>
          <w:rFonts w:hint="cs"/>
          <w:rtl/>
        </w:rPr>
        <w:t>‌شان</w:t>
      </w:r>
      <w:r w:rsidRPr="00111387">
        <w:rPr>
          <w:rStyle w:val="Char7"/>
          <w:rtl/>
        </w:rPr>
        <w:t xml:space="preserve"> (</w:t>
      </w:r>
      <w:r w:rsidRPr="00111387">
        <w:rPr>
          <w:rStyle w:val="Char7"/>
          <w:rFonts w:hint="cs"/>
          <w:rtl/>
        </w:rPr>
        <w:t>رو</w:t>
      </w:r>
      <w:r w:rsidRPr="00111387">
        <w:rPr>
          <w:rStyle w:val="Char7"/>
          <w:rtl/>
        </w:rPr>
        <w:t xml:space="preserve"> </w:t>
      </w:r>
      <w:r w:rsidRPr="00111387">
        <w:rPr>
          <w:rStyle w:val="Char7"/>
          <w:rFonts w:hint="cs"/>
          <w:rtl/>
        </w:rPr>
        <w:t>به</w:t>
      </w:r>
      <w:r w:rsidRPr="00111387">
        <w:rPr>
          <w:rStyle w:val="Char7"/>
          <w:rtl/>
        </w:rPr>
        <w:t xml:space="preserve"> </w:t>
      </w:r>
      <w:r w:rsidRPr="00111387">
        <w:rPr>
          <w:rStyle w:val="Char7"/>
          <w:rFonts w:hint="cs"/>
          <w:rtl/>
        </w:rPr>
        <w:t>جانب</w:t>
      </w:r>
      <w:r w:rsidRPr="00111387">
        <w:rPr>
          <w:rStyle w:val="Char7"/>
          <w:rtl/>
        </w:rPr>
        <w:t xml:space="preserve"> </w:t>
      </w:r>
      <w:r w:rsidRPr="00111387">
        <w:rPr>
          <w:rStyle w:val="Char7"/>
          <w:rFonts w:hint="cs"/>
          <w:rtl/>
        </w:rPr>
        <w:t>بهشت</w:t>
      </w:r>
      <w:r w:rsidRPr="00111387">
        <w:rPr>
          <w:rStyle w:val="Char7"/>
          <w:rtl/>
        </w:rPr>
        <w:t xml:space="preserve">) </w:t>
      </w:r>
      <w:r w:rsidRPr="00111387">
        <w:rPr>
          <w:rStyle w:val="Char7"/>
          <w:rFonts w:hint="cs"/>
          <w:rtl/>
        </w:rPr>
        <w:t>در</w:t>
      </w:r>
      <w:r w:rsidRPr="00111387">
        <w:rPr>
          <w:rStyle w:val="Char7"/>
          <w:rtl/>
        </w:rPr>
        <w:t xml:space="preserve"> </w:t>
      </w:r>
      <w:r w:rsidRPr="00111387">
        <w:rPr>
          <w:rStyle w:val="Char7"/>
          <w:rFonts w:hint="cs"/>
          <w:rtl/>
        </w:rPr>
        <w:t>حركت</w:t>
      </w:r>
      <w:r w:rsidRPr="00111387">
        <w:rPr>
          <w:rStyle w:val="Char7"/>
          <w:rtl/>
        </w:rPr>
        <w:t xml:space="preserve"> </w:t>
      </w:r>
      <w:r w:rsidRPr="00111387">
        <w:rPr>
          <w:rStyle w:val="Char7"/>
          <w:rFonts w:hint="cs"/>
          <w:rtl/>
        </w:rPr>
        <w:t>است</w:t>
      </w:r>
      <w:r w:rsidRPr="00111387">
        <w:rPr>
          <w:rStyle w:val="Char7"/>
          <w:rtl/>
        </w:rPr>
        <w:t xml:space="preserve">. </w:t>
      </w:r>
      <w:r w:rsidRPr="00111387">
        <w:rPr>
          <w:rStyle w:val="Char7"/>
          <w:rFonts w:hint="cs"/>
          <w:rtl/>
        </w:rPr>
        <w:t>م</w:t>
      </w:r>
      <w:r w:rsidR="00C46B47">
        <w:rPr>
          <w:rStyle w:val="Char7"/>
          <w:rFonts w:hint="cs"/>
          <w:rtl/>
        </w:rPr>
        <w:t>ی</w:t>
      </w:r>
      <w:r w:rsidR="008E5C2D">
        <w:rPr>
          <w:rStyle w:val="Char7"/>
          <w:rFonts w:hint="cs"/>
          <w:rtl/>
        </w:rPr>
        <w:t>‌</w:t>
      </w:r>
      <w:r w:rsidRPr="00111387">
        <w:rPr>
          <w:rStyle w:val="Char7"/>
          <w:rFonts w:hint="cs"/>
          <w:rtl/>
        </w:rPr>
        <w:t>گو</w:t>
      </w:r>
      <w:r w:rsidR="00C46B47">
        <w:rPr>
          <w:rStyle w:val="Char7"/>
          <w:rFonts w:hint="cs"/>
          <w:rtl/>
        </w:rPr>
        <w:t>ی</w:t>
      </w:r>
      <w:r w:rsidRPr="00111387">
        <w:rPr>
          <w:rStyle w:val="Char7"/>
          <w:rFonts w:hint="cs"/>
          <w:rtl/>
        </w:rPr>
        <w:t>ند</w:t>
      </w:r>
      <w:r w:rsidRPr="00111387">
        <w:rPr>
          <w:rStyle w:val="Char7"/>
          <w:rtl/>
        </w:rPr>
        <w:t xml:space="preserve">: </w:t>
      </w:r>
      <w:r w:rsidRPr="00111387">
        <w:rPr>
          <w:rStyle w:val="Char7"/>
          <w:rFonts w:hint="cs"/>
          <w:rtl/>
        </w:rPr>
        <w:t>پروردگارا</w:t>
      </w:r>
      <w:r w:rsidRPr="00111387">
        <w:rPr>
          <w:rStyle w:val="Char7"/>
          <w:rtl/>
        </w:rPr>
        <w:t xml:space="preserve">! </w:t>
      </w:r>
      <w:r w:rsidRPr="00111387">
        <w:rPr>
          <w:rStyle w:val="Char7"/>
          <w:rFonts w:hint="cs"/>
          <w:rtl/>
        </w:rPr>
        <w:t>نور</w:t>
      </w:r>
      <w:r w:rsidRPr="00111387">
        <w:rPr>
          <w:rStyle w:val="Char7"/>
          <w:rtl/>
        </w:rPr>
        <w:t xml:space="preserve"> </w:t>
      </w:r>
      <w:r w:rsidRPr="00111387">
        <w:rPr>
          <w:rStyle w:val="Char7"/>
          <w:rFonts w:hint="cs"/>
          <w:rtl/>
        </w:rPr>
        <w:t>ما</w:t>
      </w:r>
      <w:r w:rsidRPr="00111387">
        <w:rPr>
          <w:rStyle w:val="Char7"/>
          <w:rtl/>
        </w:rPr>
        <w:t xml:space="preserve"> </w:t>
      </w:r>
      <w:r w:rsidRPr="00111387">
        <w:rPr>
          <w:rStyle w:val="Char7"/>
          <w:rFonts w:hint="cs"/>
          <w:rtl/>
        </w:rPr>
        <w:t>را</w:t>
      </w:r>
      <w:r w:rsidRPr="00111387">
        <w:rPr>
          <w:rStyle w:val="Char7"/>
          <w:rtl/>
        </w:rPr>
        <w:t xml:space="preserve"> </w:t>
      </w:r>
      <w:r w:rsidRPr="00111387">
        <w:rPr>
          <w:rStyle w:val="Char7"/>
          <w:rFonts w:hint="cs"/>
          <w:rtl/>
        </w:rPr>
        <w:t>كامل</w:t>
      </w:r>
      <w:r w:rsidRPr="00111387">
        <w:rPr>
          <w:rStyle w:val="Char7"/>
          <w:rtl/>
        </w:rPr>
        <w:t xml:space="preserve"> </w:t>
      </w:r>
      <w:r w:rsidRPr="00111387">
        <w:rPr>
          <w:rStyle w:val="Char7"/>
          <w:rFonts w:hint="cs"/>
          <w:rtl/>
        </w:rPr>
        <w:t>گردان</w:t>
      </w:r>
      <w:r w:rsidRPr="00111387">
        <w:rPr>
          <w:rStyle w:val="Char7"/>
          <w:rtl/>
        </w:rPr>
        <w:t xml:space="preserve"> (</w:t>
      </w:r>
      <w:r w:rsidRPr="00111387">
        <w:rPr>
          <w:rStyle w:val="Char7"/>
          <w:rFonts w:hint="cs"/>
          <w:rtl/>
        </w:rPr>
        <w:t>تا</w:t>
      </w:r>
      <w:r w:rsidRPr="00111387">
        <w:rPr>
          <w:rStyle w:val="Char7"/>
          <w:rtl/>
        </w:rPr>
        <w:t xml:space="preserve"> </w:t>
      </w:r>
      <w:r w:rsidRPr="00111387">
        <w:rPr>
          <w:rStyle w:val="Char7"/>
          <w:rFonts w:hint="cs"/>
          <w:rtl/>
        </w:rPr>
        <w:t>در</w:t>
      </w:r>
      <w:r w:rsidRPr="00111387">
        <w:rPr>
          <w:rStyle w:val="Char7"/>
          <w:rtl/>
        </w:rPr>
        <w:t xml:space="preserve"> </w:t>
      </w:r>
      <w:r w:rsidRPr="00111387">
        <w:rPr>
          <w:rStyle w:val="Char7"/>
          <w:rFonts w:hint="cs"/>
          <w:rtl/>
        </w:rPr>
        <w:t>پرتو</w:t>
      </w:r>
      <w:r w:rsidRPr="00111387">
        <w:rPr>
          <w:rStyle w:val="Char7"/>
          <w:rtl/>
        </w:rPr>
        <w:t xml:space="preserve"> </w:t>
      </w:r>
      <w:r w:rsidRPr="00111387">
        <w:rPr>
          <w:rStyle w:val="Char7"/>
          <w:rFonts w:hint="cs"/>
          <w:rtl/>
        </w:rPr>
        <w:t>آن</w:t>
      </w:r>
      <w:r w:rsidRPr="00111387">
        <w:rPr>
          <w:rStyle w:val="Char7"/>
          <w:rtl/>
        </w:rPr>
        <w:t xml:space="preserve"> </w:t>
      </w:r>
      <w:r w:rsidRPr="00111387">
        <w:rPr>
          <w:rStyle w:val="Char7"/>
          <w:rFonts w:hint="cs"/>
          <w:rtl/>
        </w:rPr>
        <w:t>به</w:t>
      </w:r>
      <w:r w:rsidRPr="00111387">
        <w:rPr>
          <w:rStyle w:val="Char7"/>
          <w:rtl/>
        </w:rPr>
        <w:t xml:space="preserve"> </w:t>
      </w:r>
      <w:r w:rsidRPr="00111387">
        <w:rPr>
          <w:rStyle w:val="Char7"/>
          <w:rFonts w:hint="cs"/>
          <w:rtl/>
        </w:rPr>
        <w:t>بهشت</w:t>
      </w:r>
      <w:r w:rsidRPr="00111387">
        <w:rPr>
          <w:rStyle w:val="Char7"/>
          <w:rtl/>
        </w:rPr>
        <w:t xml:space="preserve"> </w:t>
      </w:r>
      <w:r w:rsidRPr="00111387">
        <w:rPr>
          <w:rStyle w:val="Char7"/>
          <w:rFonts w:hint="cs"/>
          <w:rtl/>
        </w:rPr>
        <w:t>برس</w:t>
      </w:r>
      <w:r w:rsidR="00C46B47">
        <w:rPr>
          <w:rStyle w:val="Char7"/>
          <w:rFonts w:hint="cs"/>
          <w:rtl/>
        </w:rPr>
        <w:t>ی</w:t>
      </w:r>
      <w:r w:rsidRPr="00111387">
        <w:rPr>
          <w:rStyle w:val="Char7"/>
          <w:rFonts w:hint="cs"/>
          <w:rtl/>
        </w:rPr>
        <w:t>م</w:t>
      </w:r>
      <w:r w:rsidRPr="00111387">
        <w:rPr>
          <w:rStyle w:val="Char7"/>
          <w:rtl/>
        </w:rPr>
        <w:t>)</w:t>
      </w:r>
      <w:r w:rsidRPr="00111387">
        <w:rPr>
          <w:rStyle w:val="Char7"/>
          <w:rFonts w:hint="cs"/>
          <w:rtl/>
        </w:rPr>
        <w:t>»</w:t>
      </w:r>
      <w:r w:rsidR="00C95919" w:rsidRPr="00111387">
        <w:rPr>
          <w:rStyle w:val="Char7"/>
          <w:rFonts w:hint="cs"/>
          <w:rtl/>
        </w:rPr>
        <w:t>.</w:t>
      </w:r>
    </w:p>
    <w:p w:rsidR="00312367" w:rsidRPr="00670E61" w:rsidRDefault="00312367" w:rsidP="00B5036B">
      <w:pPr>
        <w:pStyle w:val="a2"/>
        <w:bidi w:val="0"/>
        <w:rPr>
          <w:rtl/>
        </w:rPr>
      </w:pPr>
      <w:bookmarkStart w:id="36" w:name="_Toc398411818"/>
      <w:bookmarkStart w:id="37" w:name="_Toc441765068"/>
      <w:r w:rsidRPr="00670E61">
        <w:rPr>
          <w:rtl/>
        </w:rPr>
        <w:t xml:space="preserve">حديث </w:t>
      </w:r>
      <w:r>
        <w:rPr>
          <w:rFonts w:hint="cs"/>
          <w:rtl/>
        </w:rPr>
        <w:t>چهاردهم</w:t>
      </w:r>
      <w:r w:rsidRPr="00670E61">
        <w:rPr>
          <w:rtl/>
        </w:rPr>
        <w:t xml:space="preserve">: </w:t>
      </w:r>
      <w:r w:rsidRPr="00670E61">
        <w:rPr>
          <w:rFonts w:hint="cs"/>
          <w:rtl/>
        </w:rPr>
        <w:t>فضيلت دور بودن خانه از مسجد</w:t>
      </w:r>
      <w:bookmarkEnd w:id="36"/>
      <w:bookmarkEnd w:id="37"/>
    </w:p>
    <w:p w:rsidR="00312367" w:rsidRPr="004F210F" w:rsidRDefault="00312367" w:rsidP="00B5036B">
      <w:pPr>
        <w:pStyle w:val="a9"/>
        <w:rPr>
          <w:rFonts w:eastAsia="Calibri"/>
          <w:rtl/>
        </w:rPr>
      </w:pPr>
      <w:r w:rsidRPr="00111387">
        <w:rPr>
          <w:rFonts w:eastAsia="Calibri" w:hint="cs"/>
          <w:rtl/>
        </w:rPr>
        <w:t xml:space="preserve">أنس بن مالك </w:t>
      </w:r>
      <w:r w:rsidR="00CC5BC5" w:rsidRPr="00111387">
        <w:rPr>
          <w:rFonts w:eastAsia="Calibri" w:cs="CTraditional Arabic"/>
          <w:rtl/>
        </w:rPr>
        <w:t>س</w:t>
      </w:r>
      <w:r w:rsidRPr="00111387">
        <w:rPr>
          <w:rFonts w:eastAsia="Calibri" w:hint="cs"/>
          <w:rtl/>
        </w:rPr>
        <w:t xml:space="preserve"> روایت کرده است: </w:t>
      </w:r>
      <w:r w:rsidRPr="00047E00">
        <w:rPr>
          <w:rStyle w:val="Char3"/>
          <w:rFonts w:eastAsia="Calibri" w:hint="cs"/>
          <w:rtl/>
        </w:rPr>
        <w:t xml:space="preserve">«اَنَّ بَنِي سَلِمَةَ أَرَادُوا أَنْ يَتَحَوَّلُوا عَنْ مَنَازِلِهِمْ فَيَنْزِلُوا قَرِيبًا مِنَ النَّبِيِّ </w:t>
      </w:r>
      <w:r w:rsidR="00CC5BC5" w:rsidRPr="00CC5BC5">
        <w:rPr>
          <w:rStyle w:val="Char3"/>
          <w:rFonts w:eastAsia="Calibri" w:cs="CTraditional Arabic"/>
          <w:szCs w:val="28"/>
          <w:rtl/>
        </w:rPr>
        <w:t>ج</w:t>
      </w:r>
      <w:r w:rsidRPr="00047E00">
        <w:rPr>
          <w:rStyle w:val="Char3"/>
          <w:rFonts w:eastAsia="Calibri" w:hint="cs"/>
          <w:rtl/>
        </w:rPr>
        <w:t xml:space="preserve"> ، قَالَ: فَكَرِهَ رَسُولُ اللَّهِ </w:t>
      </w:r>
      <w:r w:rsidR="00CC5BC5" w:rsidRPr="00CC5BC5">
        <w:rPr>
          <w:rStyle w:val="Char3"/>
          <w:rFonts w:eastAsia="Calibri" w:cs="CTraditional Arabic"/>
          <w:szCs w:val="28"/>
          <w:rtl/>
        </w:rPr>
        <w:t>ج</w:t>
      </w:r>
      <w:r w:rsidRPr="00047E00">
        <w:rPr>
          <w:rStyle w:val="Char3"/>
          <w:rFonts w:eastAsia="Calibri" w:hint="cs"/>
          <w:rtl/>
        </w:rPr>
        <w:t xml:space="preserve"> أَنْ يُعْرُوا المَدِينَةَ، فَقَالَ:</w:t>
      </w:r>
      <w:r w:rsidR="00047E00">
        <w:rPr>
          <w:rStyle w:val="Char3"/>
          <w:rFonts w:eastAsia="Calibri" w:hint="cs"/>
          <w:rtl/>
        </w:rPr>
        <w:t xml:space="preserve"> أَلاَ تَحْتَسِبُونَ آثَارَكُمْ</w:t>
      </w:r>
      <w:r w:rsidRPr="00047E00">
        <w:rPr>
          <w:rStyle w:val="Char3"/>
          <w:rFonts w:eastAsia="Calibri" w:hint="cs"/>
          <w:rtl/>
        </w:rPr>
        <w:t>»</w:t>
      </w:r>
      <w:r w:rsidRPr="00111387">
        <w:rPr>
          <w:rFonts w:eastAsia="Calibri"/>
          <w:vertAlign w:val="superscript"/>
          <w:rtl/>
        </w:rPr>
        <w:footnoteReference w:id="28"/>
      </w:r>
      <w:r w:rsidR="00047E00" w:rsidRPr="004F210F">
        <w:rPr>
          <w:rFonts w:eastAsia="Calibri" w:hint="cs"/>
          <w:rtl/>
        </w:rPr>
        <w:t>.</w:t>
      </w:r>
      <w:r w:rsidRPr="004F210F">
        <w:rPr>
          <w:rFonts w:eastAsia="Calibri" w:hint="cs"/>
          <w:rtl/>
        </w:rPr>
        <w:t xml:space="preserve"> </w:t>
      </w:r>
      <w:r w:rsidRPr="00111387">
        <w:rPr>
          <w:rFonts w:hint="cs"/>
          <w:rtl/>
        </w:rPr>
        <w:t>«طایف</w:t>
      </w:r>
      <w:r w:rsidR="00C46B47">
        <w:rPr>
          <w:rFonts w:hint="cs"/>
          <w:rtl/>
        </w:rPr>
        <w:t>ه</w:t>
      </w:r>
      <w:r w:rsidRPr="00111387">
        <w:rPr>
          <w:rFonts w:hint="cs"/>
          <w:rtl/>
        </w:rPr>
        <w:t xml:space="preserve"> بَنو سَلِمَه (طایفه</w:t>
      </w:r>
      <w:r w:rsidRPr="00111387">
        <w:rPr>
          <w:rtl/>
        </w:rPr>
        <w:softHyphen/>
      </w:r>
      <w:r w:rsidRPr="00111387">
        <w:rPr>
          <w:rFonts w:hint="cs"/>
          <w:rtl/>
        </w:rPr>
        <w:t>ای انصاری از خزرجی</w:t>
      </w:r>
      <w:r w:rsidRPr="00111387">
        <w:rPr>
          <w:rtl/>
        </w:rPr>
        <w:softHyphen/>
      </w:r>
      <w:r w:rsidRPr="00111387">
        <w:rPr>
          <w:rFonts w:hint="cs"/>
          <w:rtl/>
        </w:rPr>
        <w:t>ها) خواستند که خانه</w:t>
      </w:r>
      <w:r w:rsidRPr="00111387">
        <w:rPr>
          <w:rtl/>
        </w:rPr>
        <w:softHyphen/>
      </w:r>
      <w:r w:rsidRPr="00111387">
        <w:rPr>
          <w:rFonts w:hint="cs"/>
          <w:rtl/>
        </w:rPr>
        <w:t>های</w:t>
      </w:r>
      <w:r w:rsidR="00BF15D0">
        <w:rPr>
          <w:rFonts w:hint="cs"/>
          <w:rtl/>
        </w:rPr>
        <w:t>‌شان</w:t>
      </w:r>
      <w:r w:rsidRPr="00111387">
        <w:rPr>
          <w:rFonts w:hint="cs"/>
          <w:rtl/>
        </w:rPr>
        <w:t xml:space="preserve"> را عوض کنند و به نزدیک (خان</w:t>
      </w:r>
      <w:r w:rsidR="00C46B47">
        <w:rPr>
          <w:rFonts w:hint="cs"/>
          <w:rtl/>
        </w:rPr>
        <w:t>ه</w:t>
      </w:r>
      <w:r w:rsidRPr="00111387">
        <w:rPr>
          <w:rFonts w:hint="cs"/>
          <w:rtl/>
        </w:rPr>
        <w:t xml:space="preserve"> پیامبر</w:t>
      </w:r>
      <w:r w:rsidR="00111387">
        <w:rPr>
          <w:rFonts w:hint="cs"/>
          <w:rtl/>
        </w:rPr>
        <w:t xml:space="preserve"> </w:t>
      </w:r>
      <w:r w:rsidR="00CC5BC5" w:rsidRPr="00111387">
        <w:rPr>
          <w:rFonts w:cs="CTraditional Arabic"/>
          <w:rtl/>
        </w:rPr>
        <w:t>ج</w:t>
      </w:r>
      <w:r w:rsidRPr="00111387">
        <w:rPr>
          <w:rFonts w:hint="cs"/>
          <w:rtl/>
        </w:rPr>
        <w:t xml:space="preserve">) بیایند، أنس گفت: رسول خدا </w:t>
      </w:r>
      <w:r w:rsidR="00CC5BC5" w:rsidRPr="00111387">
        <w:rPr>
          <w:rFonts w:cs="CTraditional Arabic"/>
          <w:rtl/>
        </w:rPr>
        <w:t>ج</w:t>
      </w:r>
      <w:r w:rsidRPr="00111387">
        <w:rPr>
          <w:rFonts w:hint="cs"/>
          <w:rtl/>
        </w:rPr>
        <w:t xml:space="preserve"> از اینکه (مرکز) شهر را خالی کنند خوشش نیامد، فرمودند: ثواب عملتان را از دست ندهید؟ (و هرچند فاصله دور است ولی به تعداد گا</w:t>
      </w:r>
      <w:r w:rsidRPr="004F210F">
        <w:rPr>
          <w:rFonts w:hint="cs"/>
          <w:rtl/>
        </w:rPr>
        <w:t>م</w:t>
      </w:r>
      <w:r w:rsidR="004F210F">
        <w:rPr>
          <w:rFonts w:hint="eastAsia"/>
          <w:rtl/>
        </w:rPr>
        <w:t>‌</w:t>
      </w:r>
      <w:r w:rsidRPr="00111387">
        <w:rPr>
          <w:rFonts w:hint="cs"/>
          <w:rtl/>
        </w:rPr>
        <w:t>های</w:t>
      </w:r>
      <w:r w:rsidR="004F210F">
        <w:rPr>
          <w:rFonts w:hint="eastAsia"/>
          <w:rtl/>
        </w:rPr>
        <w:t>‌</w:t>
      </w:r>
      <w:r w:rsidRPr="00111387">
        <w:rPr>
          <w:rFonts w:hint="cs"/>
          <w:rtl/>
        </w:rPr>
        <w:t>تان ثواب می</w:t>
      </w:r>
      <w:r w:rsidRPr="00111387">
        <w:rPr>
          <w:rtl/>
        </w:rPr>
        <w:softHyphen/>
      </w:r>
      <w:r w:rsidR="00111387">
        <w:rPr>
          <w:rFonts w:hint="cs"/>
          <w:rtl/>
        </w:rPr>
        <w:t>برید</w:t>
      </w:r>
      <w:r w:rsidRPr="00111387">
        <w:rPr>
          <w:rFonts w:hint="cs"/>
          <w:rtl/>
        </w:rPr>
        <w:t>)»</w:t>
      </w:r>
      <w:r w:rsidR="00111387">
        <w:rPr>
          <w:rFonts w:hint="cs"/>
          <w:rtl/>
        </w:rPr>
        <w:t>.</w:t>
      </w:r>
    </w:p>
    <w:p w:rsidR="00312367" w:rsidRPr="00111387" w:rsidRDefault="00312367" w:rsidP="00B5036B">
      <w:pPr>
        <w:pStyle w:val="a9"/>
        <w:rPr>
          <w:rtl/>
        </w:rPr>
      </w:pPr>
      <w:r w:rsidRPr="00111387">
        <w:rPr>
          <w:rFonts w:eastAsia="Calibri" w:hint="cs"/>
          <w:rtl/>
        </w:rPr>
        <w:t>هر قدمی که مسلمان برای مسجد بر می</w:t>
      </w:r>
      <w:r w:rsidRPr="00111387">
        <w:rPr>
          <w:rFonts w:eastAsia="Calibri"/>
          <w:rtl/>
        </w:rPr>
        <w:softHyphen/>
      </w:r>
      <w:r w:rsidRPr="00111387">
        <w:rPr>
          <w:rFonts w:eastAsia="Calibri" w:hint="cs"/>
          <w:rtl/>
        </w:rPr>
        <w:t>دارد ثواب خاص دارد و وی را از آتش جهنّم دور می</w:t>
      </w:r>
      <w:r w:rsidRPr="00111387">
        <w:rPr>
          <w:rFonts w:eastAsia="Calibri"/>
          <w:rtl/>
        </w:rPr>
        <w:softHyphen/>
      </w:r>
      <w:r w:rsidRPr="00111387">
        <w:rPr>
          <w:rFonts w:eastAsia="Calibri" w:hint="cs"/>
          <w:rtl/>
        </w:rPr>
        <w:t xml:space="preserve">کند، بدین خاطر پیامبر </w:t>
      </w:r>
      <w:r w:rsidR="00CC5BC5" w:rsidRPr="00111387">
        <w:rPr>
          <w:rFonts w:eastAsia="Calibri" w:cs="CTraditional Arabic"/>
          <w:rtl/>
        </w:rPr>
        <w:t>ج</w:t>
      </w:r>
      <w:r w:rsidRPr="00111387">
        <w:rPr>
          <w:rFonts w:eastAsia="Calibri" w:hint="cs"/>
          <w:rtl/>
        </w:rPr>
        <w:t xml:space="preserve"> از کسانی که می</w:t>
      </w:r>
      <w:r w:rsidRPr="00111387">
        <w:rPr>
          <w:rFonts w:eastAsia="Calibri"/>
          <w:rtl/>
        </w:rPr>
        <w:softHyphen/>
      </w:r>
      <w:r w:rsidRPr="00111387">
        <w:rPr>
          <w:rFonts w:eastAsia="Calibri" w:hint="cs"/>
          <w:rtl/>
        </w:rPr>
        <w:t>خواستند خانه</w:t>
      </w:r>
      <w:r w:rsidRPr="00111387">
        <w:rPr>
          <w:rFonts w:eastAsia="Calibri"/>
          <w:rtl/>
        </w:rPr>
        <w:softHyphen/>
      </w:r>
      <w:r w:rsidRPr="00111387">
        <w:rPr>
          <w:rFonts w:eastAsia="Calibri" w:hint="cs"/>
          <w:rtl/>
        </w:rPr>
        <w:t>های</w:t>
      </w:r>
      <w:r w:rsidR="00BF15D0">
        <w:rPr>
          <w:rFonts w:eastAsia="Calibri" w:hint="cs"/>
          <w:rtl/>
        </w:rPr>
        <w:t>‌شان</w:t>
      </w:r>
      <w:r w:rsidRPr="00111387">
        <w:rPr>
          <w:rFonts w:eastAsia="Calibri" w:hint="cs"/>
          <w:rtl/>
        </w:rPr>
        <w:t xml:space="preserve"> را بخاطر دوری مسجد بفروشند تا به مسجد نزدیک شوند نهی کردند و فرمودند:</w:t>
      </w:r>
      <w:r w:rsidRPr="004F210F">
        <w:rPr>
          <w:rFonts w:eastAsia="Calibri" w:hint="cs"/>
          <w:rtl/>
        </w:rPr>
        <w:t xml:space="preserve"> </w:t>
      </w:r>
      <w:r w:rsidRPr="00047E00">
        <w:rPr>
          <w:rStyle w:val="Char3"/>
          <w:rFonts w:eastAsia="Calibri"/>
          <w:rtl/>
        </w:rPr>
        <w:t>«إِنَّ لَكُمْ بِكُلِّ خَطْوَةٍ دَرَجَةً»</w:t>
      </w:r>
      <w:r w:rsidRPr="00111387">
        <w:rPr>
          <w:rFonts w:eastAsia="Calibri"/>
          <w:vertAlign w:val="superscript"/>
          <w:rtl/>
        </w:rPr>
        <w:footnoteReference w:id="29"/>
      </w:r>
      <w:r w:rsidRPr="004F210F">
        <w:rPr>
          <w:rFonts w:eastAsia="Calibri" w:hint="cs"/>
          <w:rtl/>
        </w:rPr>
        <w:t xml:space="preserve"> </w:t>
      </w:r>
      <w:r w:rsidRPr="00111387">
        <w:rPr>
          <w:rFonts w:hint="cs"/>
          <w:rtl/>
        </w:rPr>
        <w:t>«برای هر قدمی از شما درجه</w:t>
      </w:r>
      <w:r w:rsidRPr="00111387">
        <w:rPr>
          <w:rtl/>
        </w:rPr>
        <w:softHyphen/>
      </w:r>
      <w:r w:rsidR="00E878DE">
        <w:rPr>
          <w:rFonts w:hint="cs"/>
          <w:rtl/>
        </w:rPr>
        <w:t>(ای از حسنات و خیرات) وجود دارد».</w:t>
      </w:r>
    </w:p>
    <w:p w:rsidR="00312367" w:rsidRPr="00111387" w:rsidRDefault="00312367" w:rsidP="00B5036B">
      <w:pPr>
        <w:pStyle w:val="a9"/>
        <w:rPr>
          <w:rFonts w:eastAsia="Calibri"/>
          <w:rtl/>
        </w:rPr>
      </w:pPr>
      <w:r w:rsidRPr="00111387">
        <w:rPr>
          <w:rFonts w:eastAsia="Calibri" w:hint="cs"/>
          <w:rtl/>
        </w:rPr>
        <w:t>وهمچنین می</w:t>
      </w:r>
      <w:r w:rsidRPr="00111387">
        <w:rPr>
          <w:rFonts w:eastAsia="Calibri"/>
          <w:rtl/>
        </w:rPr>
        <w:softHyphen/>
      </w:r>
      <w:r w:rsidRPr="00111387">
        <w:rPr>
          <w:rFonts w:eastAsia="Calibri" w:hint="cs"/>
          <w:rtl/>
        </w:rPr>
        <w:t xml:space="preserve">فرمایند: </w:t>
      </w:r>
      <w:r w:rsidRPr="00307FB9">
        <w:rPr>
          <w:rStyle w:val="Char3"/>
          <w:rFonts w:eastAsia="Calibri" w:hint="cs"/>
          <w:rtl/>
        </w:rPr>
        <w:t>«</w:t>
      </w:r>
      <w:r w:rsidRPr="00307FB9">
        <w:rPr>
          <w:rStyle w:val="Char3"/>
          <w:rFonts w:eastAsia="Calibri"/>
          <w:rtl/>
        </w:rPr>
        <w:t>مَنِ اغْبَرَّتْ قَدَمَاهُ فِي سَبِيلِ الله حَرَّمَهُ الله</w:t>
      </w:r>
      <w:r w:rsidRPr="00307FB9">
        <w:rPr>
          <w:rStyle w:val="Char3"/>
          <w:rFonts w:eastAsia="Calibri" w:hint="cs"/>
          <w:rtl/>
        </w:rPr>
        <w:t>،</w:t>
      </w:r>
      <w:r w:rsidRPr="00307FB9">
        <w:rPr>
          <w:rStyle w:val="Char3"/>
          <w:rFonts w:eastAsia="Calibri"/>
          <w:rtl/>
        </w:rPr>
        <w:t xml:space="preserve"> </w:t>
      </w:r>
      <w:r w:rsidR="00C95919">
        <w:rPr>
          <w:rStyle w:val="Char3"/>
          <w:rFonts w:eastAsia="Calibri" w:cs="CTraditional Arabic" w:hint="cs"/>
          <w:rtl/>
        </w:rPr>
        <w:t>ﻷ</w:t>
      </w:r>
      <w:r w:rsidRPr="00307FB9">
        <w:rPr>
          <w:rStyle w:val="Char3"/>
          <w:rFonts w:eastAsia="Calibri" w:hint="cs"/>
          <w:rtl/>
        </w:rPr>
        <w:t>،</w:t>
      </w:r>
      <w:r w:rsidRPr="00307FB9">
        <w:rPr>
          <w:rStyle w:val="Char3"/>
          <w:rFonts w:eastAsia="Calibri"/>
          <w:rtl/>
        </w:rPr>
        <w:t xml:space="preserve"> عَلَى النَّارِ</w:t>
      </w:r>
      <w:r w:rsidRPr="00307FB9">
        <w:rPr>
          <w:rStyle w:val="Char3"/>
          <w:rFonts w:eastAsia="Calibri" w:hint="cs"/>
          <w:rtl/>
        </w:rPr>
        <w:t>»</w:t>
      </w:r>
      <w:r w:rsidRPr="00111387">
        <w:rPr>
          <w:rFonts w:eastAsia="Calibri"/>
          <w:vertAlign w:val="superscript"/>
          <w:rtl/>
        </w:rPr>
        <w:footnoteReference w:id="30"/>
      </w:r>
      <w:r w:rsidRPr="00CD3E4A">
        <w:rPr>
          <w:rStyle w:val="Char4"/>
          <w:rFonts w:eastAsia="Calibri"/>
          <w:rtl/>
        </w:rPr>
        <w:t xml:space="preserve"> </w:t>
      </w:r>
      <w:r w:rsidRPr="00111387">
        <w:rPr>
          <w:rFonts w:hint="cs"/>
          <w:rtl/>
        </w:rPr>
        <w:t xml:space="preserve">«هر کس قدمهایش در راه خداوند </w:t>
      </w:r>
      <w:r w:rsidR="00C95919" w:rsidRPr="00111387">
        <w:rPr>
          <w:rFonts w:ascii="Al-QuranAlKareem" w:hAnsi="Al-QuranAlKareem" w:cs="CTraditional Arabic" w:hint="cs"/>
          <w:color w:val="000000" w:themeColor="text1"/>
          <w:rtl/>
        </w:rPr>
        <w:t>ﻷ</w:t>
      </w:r>
      <w:r w:rsidRPr="00111387">
        <w:rPr>
          <w:rFonts w:hint="cs"/>
          <w:rtl/>
        </w:rPr>
        <w:t xml:space="preserve">، غبارآلود شود، </w:t>
      </w:r>
      <w:r w:rsidR="00111387">
        <w:rPr>
          <w:rFonts w:hint="cs"/>
          <w:rtl/>
        </w:rPr>
        <w:t>خداوند آتش را بر وی حرام می</w:t>
      </w:r>
      <w:r w:rsidR="00111387">
        <w:rPr>
          <w:rFonts w:hint="cs"/>
          <w:rtl/>
        </w:rPr>
        <w:softHyphen/>
        <w:t>کند</w:t>
      </w:r>
      <w:r w:rsidRPr="00111387">
        <w:rPr>
          <w:rFonts w:hint="cs"/>
          <w:rtl/>
        </w:rPr>
        <w:t>»</w:t>
      </w:r>
      <w:r w:rsidR="00111387">
        <w:rPr>
          <w:rFonts w:hint="cs"/>
          <w:rtl/>
        </w:rPr>
        <w:t>.</w:t>
      </w:r>
      <w:r w:rsidRPr="00111387">
        <w:rPr>
          <w:rFonts w:eastAsia="Calibri" w:hint="cs"/>
          <w:rtl/>
        </w:rPr>
        <w:t xml:space="preserve"> </w:t>
      </w:r>
    </w:p>
    <w:p w:rsidR="00307FB9" w:rsidRPr="004F210F" w:rsidRDefault="00312367" w:rsidP="00B5036B">
      <w:pPr>
        <w:pStyle w:val="a9"/>
        <w:rPr>
          <w:rFonts w:eastAsia="Calibri"/>
          <w:rtl/>
        </w:rPr>
      </w:pPr>
      <w:r w:rsidRPr="004F210F">
        <w:rPr>
          <w:rFonts w:eastAsia="Calibri" w:hint="cs"/>
          <w:rtl/>
        </w:rPr>
        <w:t>با این وجود محرز است که دور بودن از مسجد و رفتن به آن اگرچه زحمت و وقت بیشتر می</w:t>
      </w:r>
      <w:r w:rsidRPr="004F210F">
        <w:rPr>
          <w:rFonts w:eastAsia="Calibri"/>
          <w:rtl/>
        </w:rPr>
        <w:softHyphen/>
      </w:r>
      <w:r w:rsidRPr="004F210F">
        <w:rPr>
          <w:rFonts w:eastAsia="Calibri" w:hint="cs"/>
          <w:rtl/>
        </w:rPr>
        <w:t>طلبد ولی در ازایش اجر و ثواب بیشتر را دربردارد که توشه</w:t>
      </w:r>
      <w:r w:rsidRPr="004F210F">
        <w:rPr>
          <w:rFonts w:eastAsia="Calibri"/>
          <w:rtl/>
        </w:rPr>
        <w:softHyphen/>
      </w:r>
      <w:r w:rsidRPr="004F210F">
        <w:rPr>
          <w:rFonts w:eastAsia="Calibri" w:hint="cs"/>
          <w:rtl/>
        </w:rPr>
        <w:t>ای ناب برای روز رستاخیز می</w:t>
      </w:r>
      <w:r w:rsidRPr="004F210F">
        <w:rPr>
          <w:rFonts w:eastAsia="Calibri"/>
          <w:rtl/>
        </w:rPr>
        <w:softHyphen/>
      </w:r>
      <w:r w:rsidRPr="004F210F">
        <w:rPr>
          <w:rFonts w:eastAsia="Calibri" w:hint="cs"/>
          <w:rtl/>
        </w:rPr>
        <w:t>باشد. این روایت</w:t>
      </w:r>
      <w:r w:rsidRPr="004F210F">
        <w:rPr>
          <w:rFonts w:eastAsia="Calibri"/>
          <w:rtl/>
        </w:rPr>
        <w:softHyphen/>
      </w:r>
      <w:r w:rsidRPr="004F210F">
        <w:rPr>
          <w:rFonts w:eastAsia="Calibri" w:hint="cs"/>
          <w:rtl/>
        </w:rPr>
        <w:t>ها جدای از اینکه بیان از این فضیلت می</w:t>
      </w:r>
      <w:r w:rsidRPr="004F210F">
        <w:rPr>
          <w:rFonts w:eastAsia="Calibri"/>
          <w:rtl/>
        </w:rPr>
        <w:softHyphen/>
      </w:r>
      <w:r w:rsidRPr="004F210F">
        <w:rPr>
          <w:rFonts w:eastAsia="Calibri" w:hint="cs"/>
          <w:rtl/>
        </w:rPr>
        <w:t>کنند به آشکار ابراز می</w:t>
      </w:r>
      <w:r w:rsidRPr="004F210F">
        <w:rPr>
          <w:rFonts w:eastAsia="Calibri"/>
          <w:rtl/>
        </w:rPr>
        <w:softHyphen/>
      </w:r>
      <w:r w:rsidRPr="004F210F">
        <w:rPr>
          <w:rFonts w:eastAsia="Calibri" w:hint="cs"/>
          <w:rtl/>
        </w:rPr>
        <w:t>دارند که دور بودن از مسجد دلیلی برای ترک مسجد و نماز جماعت محسوب نمی</w:t>
      </w:r>
      <w:r w:rsidRPr="004F210F">
        <w:rPr>
          <w:rFonts w:eastAsia="Calibri"/>
          <w:rtl/>
        </w:rPr>
        <w:softHyphen/>
      </w:r>
      <w:r w:rsidRPr="004F210F">
        <w:rPr>
          <w:rFonts w:eastAsia="Calibri" w:hint="cs"/>
          <w:rtl/>
        </w:rPr>
        <w:t>شود؛ چراکه اصحابی که قصد فروختن خانه</w:t>
      </w:r>
      <w:r w:rsidRPr="004F210F">
        <w:rPr>
          <w:rFonts w:eastAsia="Calibri"/>
          <w:rtl/>
        </w:rPr>
        <w:softHyphen/>
      </w:r>
      <w:r w:rsidRPr="004F210F">
        <w:rPr>
          <w:rFonts w:eastAsia="Calibri" w:hint="cs"/>
          <w:rtl/>
        </w:rPr>
        <w:t>های</w:t>
      </w:r>
      <w:r w:rsidR="00BF15D0" w:rsidRPr="004F210F">
        <w:rPr>
          <w:rFonts w:eastAsia="Calibri" w:hint="cs"/>
          <w:rtl/>
        </w:rPr>
        <w:t>‌شان</w:t>
      </w:r>
      <w:r w:rsidRPr="004F210F">
        <w:rPr>
          <w:rFonts w:eastAsia="Calibri" w:hint="cs"/>
          <w:rtl/>
        </w:rPr>
        <w:t xml:space="preserve"> را کردند پیامبر </w:t>
      </w:r>
      <w:r w:rsidR="00CC5BC5" w:rsidRPr="004F210F">
        <w:rPr>
          <w:rFonts w:eastAsia="Calibri" w:cs="CTraditional Arabic" w:hint="cs"/>
          <w:rtl/>
        </w:rPr>
        <w:t>ج</w:t>
      </w:r>
      <w:r w:rsidRPr="004F210F">
        <w:rPr>
          <w:rFonts w:eastAsia="Calibri" w:hint="cs"/>
          <w:rtl/>
        </w:rPr>
        <w:t xml:space="preserve"> آنها را با وجود دوری راه</w:t>
      </w:r>
      <w:r w:rsidR="00BF15D0" w:rsidRPr="004F210F">
        <w:rPr>
          <w:rFonts w:eastAsia="Calibri" w:hint="cs"/>
          <w:rtl/>
        </w:rPr>
        <w:t>‌شان</w:t>
      </w:r>
      <w:r w:rsidRPr="004F210F">
        <w:rPr>
          <w:rFonts w:eastAsia="Calibri" w:hint="cs"/>
          <w:rtl/>
        </w:rPr>
        <w:t xml:space="preserve"> تشوبق به آمدن به مسجد کردند.</w:t>
      </w:r>
    </w:p>
    <w:p w:rsidR="00312367" w:rsidRPr="001D2B08" w:rsidRDefault="00312367" w:rsidP="00B5036B">
      <w:pPr>
        <w:pStyle w:val="a2"/>
        <w:bidi w:val="0"/>
        <w:rPr>
          <w:rtl/>
        </w:rPr>
      </w:pPr>
      <w:bookmarkStart w:id="38" w:name="_Toc398411819"/>
      <w:bookmarkStart w:id="39" w:name="_Toc441765069"/>
      <w:r w:rsidRPr="001D2B08">
        <w:rPr>
          <w:rtl/>
        </w:rPr>
        <w:t xml:space="preserve">حدیث </w:t>
      </w:r>
      <w:r>
        <w:rPr>
          <w:rFonts w:hint="cs"/>
          <w:rtl/>
        </w:rPr>
        <w:t>پانزدهم</w:t>
      </w:r>
      <w:r w:rsidRPr="001D2B08">
        <w:rPr>
          <w:rtl/>
        </w:rPr>
        <w:t xml:space="preserve">: </w:t>
      </w:r>
      <w:r>
        <w:rPr>
          <w:rFonts w:hint="cs"/>
          <w:rtl/>
        </w:rPr>
        <w:t xml:space="preserve">فضیلت </w:t>
      </w:r>
      <w:r w:rsidRPr="001D2B08">
        <w:rPr>
          <w:rFonts w:hint="cs"/>
          <w:rtl/>
        </w:rPr>
        <w:t>صبح رفتن به مسجد برای طلب علم</w:t>
      </w:r>
      <w:bookmarkEnd w:id="38"/>
      <w:bookmarkEnd w:id="39"/>
    </w:p>
    <w:p w:rsidR="00312367" w:rsidRPr="00111387" w:rsidRDefault="00312367" w:rsidP="00B5036B">
      <w:pPr>
        <w:pStyle w:val="a9"/>
        <w:rPr>
          <w:rtl/>
        </w:rPr>
      </w:pPr>
      <w:r w:rsidRPr="00111387">
        <w:rPr>
          <w:rFonts w:hint="cs"/>
          <w:rtl/>
        </w:rPr>
        <w:t>ابوامام</w:t>
      </w:r>
      <w:r w:rsidR="00C46B47">
        <w:rPr>
          <w:rFonts w:hint="cs"/>
          <w:rtl/>
        </w:rPr>
        <w:t>ه</w:t>
      </w:r>
      <w:r w:rsidRPr="00111387">
        <w:rPr>
          <w:rFonts w:hint="cs"/>
          <w:rtl/>
        </w:rPr>
        <w:t xml:space="preserve"> </w:t>
      </w:r>
      <w:r w:rsidR="00111387">
        <w:rPr>
          <w:rFonts w:cs="CTraditional Arabic" w:hint="cs"/>
          <w:rtl/>
        </w:rPr>
        <w:t>س</w:t>
      </w:r>
      <w:r w:rsidRPr="00111387">
        <w:rPr>
          <w:rFonts w:hint="cs"/>
          <w:rtl/>
        </w:rPr>
        <w:t xml:space="preserve"> روایت کرده است:</w:t>
      </w:r>
      <w:r w:rsidRPr="004F210F">
        <w:rPr>
          <w:rFonts w:hint="cs"/>
          <w:rtl/>
        </w:rPr>
        <w:t xml:space="preserve"> </w:t>
      </w:r>
      <w:r w:rsidRPr="00307FB9">
        <w:rPr>
          <w:rStyle w:val="Char3"/>
          <w:rFonts w:hint="cs"/>
          <w:rtl/>
        </w:rPr>
        <w:t>«قَالَ</w:t>
      </w:r>
      <w:r w:rsidRPr="00307FB9">
        <w:rPr>
          <w:rStyle w:val="Char3"/>
          <w:rtl/>
        </w:rPr>
        <w:t xml:space="preserve"> </w:t>
      </w:r>
      <w:r w:rsidRPr="00307FB9">
        <w:rPr>
          <w:rStyle w:val="Char3"/>
          <w:rFonts w:hint="cs"/>
          <w:rtl/>
        </w:rPr>
        <w:t>رَسُولُ</w:t>
      </w:r>
      <w:r w:rsidRPr="00307FB9">
        <w:rPr>
          <w:rStyle w:val="Char3"/>
          <w:rtl/>
        </w:rPr>
        <w:t xml:space="preserve"> </w:t>
      </w:r>
      <w:r w:rsidRPr="00307FB9">
        <w:rPr>
          <w:rStyle w:val="Char3"/>
          <w:rFonts w:hint="cs"/>
          <w:rtl/>
        </w:rPr>
        <w:t>اللَّهِ</w:t>
      </w:r>
      <w:r w:rsidR="00702425">
        <w:rPr>
          <w:rStyle w:val="Char3"/>
          <w:rFonts w:hint="cs"/>
          <w:rtl/>
        </w:rPr>
        <w:t xml:space="preserve"> </w:t>
      </w:r>
      <w:r w:rsidR="00CC5BC5" w:rsidRPr="00CC5BC5">
        <w:rPr>
          <w:rStyle w:val="Char3"/>
          <w:rFonts w:cs="CTraditional Arabic" w:hint="cs"/>
          <w:szCs w:val="28"/>
          <w:rtl/>
        </w:rPr>
        <w:t>ج</w:t>
      </w:r>
      <w:r w:rsidRPr="00307FB9">
        <w:rPr>
          <w:rStyle w:val="Char3"/>
          <w:rFonts w:hint="cs"/>
          <w:rtl/>
        </w:rPr>
        <w:t>:</w:t>
      </w:r>
      <w:r w:rsidRPr="00307FB9">
        <w:rPr>
          <w:rStyle w:val="Char3"/>
          <w:rtl/>
        </w:rPr>
        <w:t xml:space="preserve"> </w:t>
      </w:r>
      <w:r w:rsidRPr="00307FB9">
        <w:rPr>
          <w:rStyle w:val="Char3"/>
          <w:rFonts w:hint="cs"/>
          <w:rtl/>
        </w:rPr>
        <w:t>مَنْ</w:t>
      </w:r>
      <w:r w:rsidRPr="00307FB9">
        <w:rPr>
          <w:rStyle w:val="Char3"/>
          <w:rtl/>
        </w:rPr>
        <w:t xml:space="preserve"> </w:t>
      </w:r>
      <w:r w:rsidRPr="00307FB9">
        <w:rPr>
          <w:rStyle w:val="Char3"/>
          <w:rFonts w:hint="cs"/>
          <w:rtl/>
        </w:rPr>
        <w:t>غَدَا</w:t>
      </w:r>
      <w:r w:rsidRPr="00307FB9">
        <w:rPr>
          <w:rStyle w:val="Char3"/>
          <w:rtl/>
        </w:rPr>
        <w:t xml:space="preserve"> </w:t>
      </w:r>
      <w:r w:rsidRPr="00307FB9">
        <w:rPr>
          <w:rStyle w:val="Char3"/>
          <w:rFonts w:hint="cs"/>
          <w:rtl/>
        </w:rPr>
        <w:t>إِلَى</w:t>
      </w:r>
      <w:r w:rsidRPr="00307FB9">
        <w:rPr>
          <w:rStyle w:val="Char3"/>
          <w:rtl/>
        </w:rPr>
        <w:t xml:space="preserve"> </w:t>
      </w:r>
      <w:r w:rsidRPr="00307FB9">
        <w:rPr>
          <w:rStyle w:val="Char3"/>
          <w:rFonts w:hint="cs"/>
          <w:rtl/>
        </w:rPr>
        <w:t>الْمَسْجِدِ</w:t>
      </w:r>
      <w:r w:rsidRPr="00307FB9">
        <w:rPr>
          <w:rStyle w:val="Char3"/>
          <w:rtl/>
        </w:rPr>
        <w:t xml:space="preserve"> </w:t>
      </w:r>
      <w:r w:rsidRPr="00307FB9">
        <w:rPr>
          <w:rStyle w:val="Char3"/>
          <w:rFonts w:hint="cs"/>
          <w:rtl/>
        </w:rPr>
        <w:t>لا</w:t>
      </w:r>
      <w:r w:rsidRPr="00307FB9">
        <w:rPr>
          <w:rStyle w:val="Char3"/>
          <w:rtl/>
        </w:rPr>
        <w:t xml:space="preserve"> </w:t>
      </w:r>
      <w:r w:rsidRPr="00307FB9">
        <w:rPr>
          <w:rStyle w:val="Char3"/>
          <w:rFonts w:hint="cs"/>
          <w:rtl/>
        </w:rPr>
        <w:t>يُرِيدُ</w:t>
      </w:r>
      <w:r w:rsidRPr="00307FB9">
        <w:rPr>
          <w:rStyle w:val="Char3"/>
          <w:rtl/>
        </w:rPr>
        <w:t xml:space="preserve"> </w:t>
      </w:r>
      <w:r w:rsidRPr="00307FB9">
        <w:rPr>
          <w:rStyle w:val="Char3"/>
          <w:rFonts w:hint="cs"/>
          <w:rtl/>
        </w:rPr>
        <w:t>إِلا</w:t>
      </w:r>
      <w:r w:rsidRPr="00307FB9">
        <w:rPr>
          <w:rStyle w:val="Char3"/>
          <w:rtl/>
        </w:rPr>
        <w:t xml:space="preserve"> </w:t>
      </w:r>
      <w:r w:rsidRPr="00307FB9">
        <w:rPr>
          <w:rStyle w:val="Char3"/>
          <w:rFonts w:hint="cs"/>
          <w:rtl/>
        </w:rPr>
        <w:t>أَنْ</w:t>
      </w:r>
      <w:r w:rsidRPr="00307FB9">
        <w:rPr>
          <w:rStyle w:val="Char3"/>
          <w:rtl/>
        </w:rPr>
        <w:t xml:space="preserve"> </w:t>
      </w:r>
      <w:r w:rsidRPr="00307FB9">
        <w:rPr>
          <w:rStyle w:val="Char3"/>
          <w:rFonts w:hint="cs"/>
          <w:rtl/>
        </w:rPr>
        <w:t>يَتَعَلَّمَ</w:t>
      </w:r>
      <w:r w:rsidRPr="00307FB9">
        <w:rPr>
          <w:rStyle w:val="Char3"/>
          <w:rtl/>
        </w:rPr>
        <w:t xml:space="preserve"> </w:t>
      </w:r>
      <w:r w:rsidRPr="00307FB9">
        <w:rPr>
          <w:rStyle w:val="Char3"/>
          <w:rFonts w:hint="cs"/>
          <w:rtl/>
        </w:rPr>
        <w:t>خَيْرًا</w:t>
      </w:r>
      <w:r w:rsidRPr="00307FB9">
        <w:rPr>
          <w:rStyle w:val="Char3"/>
          <w:rtl/>
        </w:rPr>
        <w:t xml:space="preserve"> </w:t>
      </w:r>
      <w:r w:rsidRPr="00307FB9">
        <w:rPr>
          <w:rStyle w:val="Char3"/>
          <w:rFonts w:hint="cs"/>
          <w:rtl/>
        </w:rPr>
        <w:t>أَوْ</w:t>
      </w:r>
      <w:r w:rsidRPr="00307FB9">
        <w:rPr>
          <w:rStyle w:val="Char3"/>
          <w:rtl/>
        </w:rPr>
        <w:t xml:space="preserve"> </w:t>
      </w:r>
      <w:r w:rsidRPr="00307FB9">
        <w:rPr>
          <w:rStyle w:val="Char3"/>
          <w:rFonts w:hint="cs"/>
          <w:rtl/>
        </w:rPr>
        <w:t>يَعْلَمَهُ،</w:t>
      </w:r>
      <w:r w:rsidRPr="00307FB9">
        <w:rPr>
          <w:rStyle w:val="Char3"/>
          <w:rtl/>
        </w:rPr>
        <w:t xml:space="preserve"> </w:t>
      </w:r>
      <w:r w:rsidRPr="00307FB9">
        <w:rPr>
          <w:rStyle w:val="Char3"/>
          <w:rFonts w:hint="cs"/>
          <w:rtl/>
        </w:rPr>
        <w:t>كَانَ</w:t>
      </w:r>
      <w:r w:rsidRPr="00307FB9">
        <w:rPr>
          <w:rStyle w:val="Char3"/>
          <w:rtl/>
        </w:rPr>
        <w:t xml:space="preserve"> </w:t>
      </w:r>
      <w:r w:rsidRPr="00307FB9">
        <w:rPr>
          <w:rStyle w:val="Char3"/>
          <w:rFonts w:hint="cs"/>
          <w:rtl/>
        </w:rPr>
        <w:t>لَهُ</w:t>
      </w:r>
      <w:r w:rsidRPr="00307FB9">
        <w:rPr>
          <w:rStyle w:val="Char3"/>
          <w:rtl/>
        </w:rPr>
        <w:t xml:space="preserve"> </w:t>
      </w:r>
      <w:r w:rsidRPr="00307FB9">
        <w:rPr>
          <w:rStyle w:val="Char3"/>
          <w:rFonts w:hint="cs"/>
          <w:rtl/>
        </w:rPr>
        <w:t>كَأَجْرِ</w:t>
      </w:r>
      <w:r w:rsidRPr="00307FB9">
        <w:rPr>
          <w:rStyle w:val="Char3"/>
          <w:rtl/>
        </w:rPr>
        <w:t xml:space="preserve"> </w:t>
      </w:r>
      <w:r w:rsidRPr="00307FB9">
        <w:rPr>
          <w:rStyle w:val="Char3"/>
          <w:rFonts w:hint="cs"/>
          <w:rtl/>
        </w:rPr>
        <w:t>حَاجٍّ</w:t>
      </w:r>
      <w:r w:rsidRPr="00307FB9">
        <w:rPr>
          <w:rStyle w:val="Char3"/>
          <w:rtl/>
        </w:rPr>
        <w:t xml:space="preserve"> </w:t>
      </w:r>
      <w:r w:rsidRPr="00307FB9">
        <w:rPr>
          <w:rStyle w:val="Char3"/>
          <w:rFonts w:hint="cs"/>
          <w:rtl/>
        </w:rPr>
        <w:t>تَامًّا</w:t>
      </w:r>
      <w:r w:rsidRPr="00307FB9">
        <w:rPr>
          <w:rStyle w:val="Char3"/>
          <w:rtl/>
        </w:rPr>
        <w:t xml:space="preserve"> </w:t>
      </w:r>
      <w:r w:rsidR="00307FB9">
        <w:rPr>
          <w:rStyle w:val="Char3"/>
          <w:rFonts w:hint="cs"/>
          <w:rtl/>
        </w:rPr>
        <w:t>حَجَّتهُ</w:t>
      </w:r>
      <w:r w:rsidRPr="00307FB9">
        <w:rPr>
          <w:rStyle w:val="Char3"/>
          <w:rFonts w:hint="cs"/>
          <w:rtl/>
        </w:rPr>
        <w:t>»</w:t>
      </w:r>
      <w:r w:rsidRPr="00111387">
        <w:rPr>
          <w:vertAlign w:val="superscript"/>
          <w:rtl/>
        </w:rPr>
        <w:footnoteReference w:id="31"/>
      </w:r>
      <w:r w:rsidRPr="004F210F">
        <w:rPr>
          <w:rFonts w:hint="cs"/>
          <w:rtl/>
        </w:rPr>
        <w:t xml:space="preserve"> </w:t>
      </w:r>
      <w:r w:rsidRPr="00111387">
        <w:rPr>
          <w:rFonts w:hint="cs"/>
          <w:rtl/>
        </w:rPr>
        <w:t xml:space="preserve">«پیامبر خدا </w:t>
      </w:r>
      <w:r w:rsidR="00CC5BC5" w:rsidRPr="00111387">
        <w:rPr>
          <w:rFonts w:cs="CTraditional Arabic"/>
          <w:rtl/>
        </w:rPr>
        <w:t>ج</w:t>
      </w:r>
      <w:r w:rsidRPr="00111387">
        <w:rPr>
          <w:rFonts w:hint="cs"/>
          <w:rtl/>
        </w:rPr>
        <w:t xml:space="preserve"> فرمودند: هرکس صبح</w:t>
      </w:r>
      <w:r w:rsidRPr="00111387">
        <w:rPr>
          <w:rtl/>
        </w:rPr>
        <w:softHyphen/>
      </w:r>
      <w:r w:rsidRPr="00111387">
        <w:rPr>
          <w:rFonts w:hint="cs"/>
          <w:rtl/>
        </w:rPr>
        <w:t xml:space="preserve">گاه به مسجد رود در حالیکه قصد و نیّتی جز یاد گرفتن و یاد دادن خیر (و علم و دانش) نداشته باشد برای او اجریست همانند اجر حاجی </w:t>
      </w:r>
      <w:r w:rsidR="00E878DE">
        <w:rPr>
          <w:rFonts w:hint="cs"/>
          <w:rtl/>
        </w:rPr>
        <w:t>که حجّش را کامل انجام داده است».</w:t>
      </w:r>
    </w:p>
    <w:p w:rsidR="00B5036B" w:rsidRDefault="00312367" w:rsidP="00B5036B">
      <w:pPr>
        <w:pStyle w:val="a9"/>
        <w:rPr>
          <w:rFonts w:eastAsia="Calibri"/>
          <w:rtl/>
        </w:rPr>
      </w:pPr>
      <w:r w:rsidRPr="00111387">
        <w:rPr>
          <w:rFonts w:eastAsia="Calibri" w:hint="cs"/>
          <w:rtl/>
        </w:rPr>
        <w:t>این حدیث جدای از بیان اهمیّت علم و دانش و تعلیم و تعلّم آن، اشاره به این مطلب دارد که کسی که برای این امر خطیر به مسجد می</w:t>
      </w:r>
      <w:r w:rsidRPr="00111387">
        <w:rPr>
          <w:rFonts w:eastAsia="Calibri"/>
          <w:rtl/>
        </w:rPr>
        <w:softHyphen/>
      </w:r>
      <w:r w:rsidRPr="00111387">
        <w:rPr>
          <w:rFonts w:eastAsia="Calibri" w:hint="cs"/>
          <w:rtl/>
        </w:rPr>
        <w:t>رود و برای کسب آن همّت می</w:t>
      </w:r>
      <w:r w:rsidRPr="00111387">
        <w:rPr>
          <w:rFonts w:eastAsia="Calibri"/>
          <w:rtl/>
        </w:rPr>
        <w:softHyphen/>
      </w:r>
      <w:r w:rsidRPr="00111387">
        <w:rPr>
          <w:rFonts w:eastAsia="Calibri" w:hint="cs"/>
          <w:rtl/>
        </w:rPr>
        <w:t>گمارد جدای از بهره</w:t>
      </w:r>
      <w:r w:rsidRPr="00111387">
        <w:rPr>
          <w:rFonts w:eastAsia="Calibri"/>
          <w:rtl/>
        </w:rPr>
        <w:softHyphen/>
      </w:r>
      <w:r w:rsidRPr="00111387">
        <w:rPr>
          <w:rFonts w:eastAsia="Calibri" w:hint="cs"/>
          <w:rtl/>
        </w:rPr>
        <w:t>مندی از محاسن و آثار علم در دنیا، خداوند ثواب حجّی مقبول را به وی عطا خ</w:t>
      </w:r>
      <w:r w:rsidR="00307FB9" w:rsidRPr="00111387">
        <w:rPr>
          <w:rFonts w:eastAsia="Calibri" w:hint="cs"/>
          <w:rtl/>
        </w:rPr>
        <w:t>واهد کرد.</w:t>
      </w:r>
    </w:p>
    <w:p w:rsidR="00B5036B" w:rsidRDefault="00B5036B">
      <w:pPr>
        <w:bidi w:val="0"/>
        <w:rPr>
          <w:rFonts w:ascii="IRNazli" w:eastAsia="Calibri" w:hAnsi="IRNazli" w:cs="IRNazli"/>
          <w:rtl/>
          <w:lang w:bidi="fa-IR"/>
        </w:rPr>
      </w:pPr>
      <w:r>
        <w:rPr>
          <w:rFonts w:eastAsia="Calibri"/>
          <w:rtl/>
        </w:rPr>
        <w:br w:type="page"/>
      </w:r>
    </w:p>
    <w:p w:rsidR="00307FB9" w:rsidRPr="00B5036B" w:rsidRDefault="00307FB9" w:rsidP="00B5036B">
      <w:pPr>
        <w:pStyle w:val="a9"/>
        <w:rPr>
          <w:rFonts w:eastAsia="Calibri"/>
          <w:sz w:val="2"/>
          <w:szCs w:val="2"/>
          <w:rtl/>
        </w:rPr>
      </w:pPr>
    </w:p>
    <w:p w:rsidR="00312367" w:rsidRPr="001D2B08" w:rsidRDefault="00312367" w:rsidP="00B5036B">
      <w:pPr>
        <w:pStyle w:val="a2"/>
        <w:bidi w:val="0"/>
        <w:rPr>
          <w:rtl/>
        </w:rPr>
      </w:pPr>
      <w:bookmarkStart w:id="40" w:name="_Toc398411820"/>
      <w:bookmarkStart w:id="41" w:name="_Toc441765070"/>
      <w:r w:rsidRPr="001D2B08">
        <w:rPr>
          <w:rtl/>
        </w:rPr>
        <w:t xml:space="preserve">حدیث </w:t>
      </w:r>
      <w:r w:rsidR="00BF15D0">
        <w:rPr>
          <w:rFonts w:hint="cs"/>
          <w:rtl/>
        </w:rPr>
        <w:t>‌شان</w:t>
      </w:r>
      <w:r>
        <w:rPr>
          <w:rFonts w:hint="cs"/>
          <w:rtl/>
        </w:rPr>
        <w:t>زدهم</w:t>
      </w:r>
      <w:r w:rsidRPr="001D2B08">
        <w:rPr>
          <w:rtl/>
        </w:rPr>
        <w:t xml:space="preserve">: </w:t>
      </w:r>
      <w:r>
        <w:rPr>
          <w:rFonts w:hint="cs"/>
          <w:rtl/>
        </w:rPr>
        <w:t xml:space="preserve">فضیلت </w:t>
      </w:r>
      <w:r w:rsidRPr="001D2B08">
        <w:rPr>
          <w:rFonts w:hint="cs"/>
          <w:rtl/>
        </w:rPr>
        <w:t>قرآن خواندن در مسجد و نزول ملائکه و رحمت</w:t>
      </w:r>
      <w:bookmarkEnd w:id="40"/>
      <w:bookmarkEnd w:id="41"/>
    </w:p>
    <w:p w:rsidR="00312367" w:rsidRPr="00111387" w:rsidRDefault="00312367" w:rsidP="00B5036B">
      <w:pPr>
        <w:pStyle w:val="a9"/>
        <w:rPr>
          <w:rFonts w:eastAsia="Calibri"/>
          <w:rtl/>
        </w:rPr>
      </w:pPr>
      <w:r w:rsidRPr="00111387">
        <w:rPr>
          <w:rFonts w:eastAsia="Calibri" w:hint="cs"/>
          <w:rtl/>
        </w:rPr>
        <w:t>أبو</w:t>
      </w:r>
      <w:r w:rsidRPr="00111387">
        <w:rPr>
          <w:rFonts w:eastAsia="Calibri"/>
          <w:rtl/>
        </w:rPr>
        <w:t xml:space="preserve"> </w:t>
      </w:r>
      <w:r w:rsidRPr="00111387">
        <w:rPr>
          <w:rFonts w:eastAsia="Calibri" w:hint="cs"/>
          <w:rtl/>
        </w:rPr>
        <w:t>هر</w:t>
      </w:r>
      <w:r w:rsidR="00C46B47">
        <w:rPr>
          <w:rFonts w:eastAsia="Calibri" w:hint="cs"/>
          <w:rtl/>
        </w:rPr>
        <w:t>ی</w:t>
      </w:r>
      <w:r w:rsidRPr="00111387">
        <w:rPr>
          <w:rFonts w:eastAsia="Calibri" w:hint="cs"/>
          <w:rtl/>
        </w:rPr>
        <w:t>ر</w:t>
      </w:r>
      <w:r w:rsidR="00C46B47">
        <w:rPr>
          <w:rFonts w:eastAsia="Calibri" w:hint="cs"/>
          <w:rtl/>
        </w:rPr>
        <w:t>ه</w:t>
      </w:r>
      <w:r w:rsidRPr="00111387">
        <w:rPr>
          <w:rFonts w:eastAsia="Calibri"/>
          <w:rtl/>
        </w:rPr>
        <w:t xml:space="preserve"> </w:t>
      </w:r>
      <w:r w:rsidR="00CC5BC5" w:rsidRPr="00111387">
        <w:rPr>
          <w:rFonts w:eastAsia="Calibri" w:cs="CTraditional Arabic" w:hint="cs"/>
          <w:rtl/>
        </w:rPr>
        <w:t>س</w:t>
      </w:r>
      <w:r w:rsidRPr="00111387">
        <w:rPr>
          <w:rFonts w:eastAsia="Calibri" w:hint="cs"/>
          <w:rtl/>
        </w:rPr>
        <w:t xml:space="preserve"> روایت کرده است: </w:t>
      </w:r>
      <w:r w:rsidRPr="00307FB9">
        <w:rPr>
          <w:rStyle w:val="Char3"/>
          <w:rFonts w:hint="cs"/>
          <w:rtl/>
        </w:rPr>
        <w:t xml:space="preserve">«قال رسول الله </w:t>
      </w:r>
      <w:r w:rsidR="00CC5BC5" w:rsidRPr="00CC5BC5">
        <w:rPr>
          <w:rStyle w:val="Char3"/>
          <w:rFonts w:cs="CTraditional Arabic" w:hint="cs"/>
          <w:szCs w:val="28"/>
          <w:rtl/>
        </w:rPr>
        <w:t>ج</w:t>
      </w:r>
      <w:r w:rsidRPr="00307FB9">
        <w:rPr>
          <w:rStyle w:val="Char3"/>
          <w:rFonts w:hint="cs"/>
          <w:rtl/>
        </w:rPr>
        <w:t>: مَنْ</w:t>
      </w:r>
      <w:r w:rsidRPr="00307FB9">
        <w:rPr>
          <w:rStyle w:val="Char3"/>
          <w:rtl/>
        </w:rPr>
        <w:t xml:space="preserve"> </w:t>
      </w:r>
      <w:r w:rsidRPr="00307FB9">
        <w:rPr>
          <w:rStyle w:val="Char3"/>
          <w:rFonts w:hint="cs"/>
          <w:rtl/>
        </w:rPr>
        <w:t>نَفَّسَ</w:t>
      </w:r>
      <w:r w:rsidRPr="00307FB9">
        <w:rPr>
          <w:rStyle w:val="Char3"/>
          <w:rtl/>
        </w:rPr>
        <w:t xml:space="preserve"> </w:t>
      </w:r>
      <w:r w:rsidRPr="00307FB9">
        <w:rPr>
          <w:rStyle w:val="Char3"/>
          <w:rFonts w:hint="cs"/>
          <w:rtl/>
        </w:rPr>
        <w:t>عَنْ</w:t>
      </w:r>
      <w:r w:rsidRPr="00307FB9">
        <w:rPr>
          <w:rStyle w:val="Char3"/>
          <w:rtl/>
        </w:rPr>
        <w:t xml:space="preserve"> </w:t>
      </w:r>
      <w:r w:rsidRPr="00307FB9">
        <w:rPr>
          <w:rStyle w:val="Char3"/>
          <w:rFonts w:hint="cs"/>
          <w:rtl/>
        </w:rPr>
        <w:t>مُؤْمِنٍ</w:t>
      </w:r>
      <w:r w:rsidRPr="00307FB9">
        <w:rPr>
          <w:rStyle w:val="Char3"/>
          <w:rtl/>
        </w:rPr>
        <w:t xml:space="preserve"> </w:t>
      </w:r>
      <w:r w:rsidRPr="00307FB9">
        <w:rPr>
          <w:rStyle w:val="Char3"/>
          <w:rFonts w:hint="cs"/>
          <w:rtl/>
        </w:rPr>
        <w:t>كُرْبَةً</w:t>
      </w:r>
      <w:r w:rsidRPr="00307FB9">
        <w:rPr>
          <w:rStyle w:val="Char3"/>
          <w:rtl/>
        </w:rPr>
        <w:t xml:space="preserve"> </w:t>
      </w:r>
      <w:r w:rsidRPr="00307FB9">
        <w:rPr>
          <w:rStyle w:val="Char3"/>
          <w:rFonts w:hint="cs"/>
          <w:rtl/>
        </w:rPr>
        <w:t>مِنْ</w:t>
      </w:r>
      <w:r w:rsidRPr="00307FB9">
        <w:rPr>
          <w:rStyle w:val="Char3"/>
          <w:rtl/>
        </w:rPr>
        <w:t xml:space="preserve"> </w:t>
      </w:r>
      <w:r w:rsidRPr="00307FB9">
        <w:rPr>
          <w:rStyle w:val="Char3"/>
          <w:rFonts w:hint="cs"/>
          <w:rtl/>
        </w:rPr>
        <w:t>كُرَبِ</w:t>
      </w:r>
      <w:r w:rsidRPr="00307FB9">
        <w:rPr>
          <w:rStyle w:val="Char3"/>
          <w:rtl/>
        </w:rPr>
        <w:t xml:space="preserve"> </w:t>
      </w:r>
      <w:r w:rsidRPr="00307FB9">
        <w:rPr>
          <w:rStyle w:val="Char3"/>
          <w:rFonts w:hint="cs"/>
          <w:rtl/>
        </w:rPr>
        <w:t>الدُّنْيَا،</w:t>
      </w:r>
      <w:r w:rsidRPr="00307FB9">
        <w:rPr>
          <w:rStyle w:val="Char3"/>
          <w:rtl/>
        </w:rPr>
        <w:t xml:space="preserve"> </w:t>
      </w:r>
      <w:r w:rsidRPr="00307FB9">
        <w:rPr>
          <w:rStyle w:val="Char3"/>
          <w:rFonts w:hint="cs"/>
          <w:rtl/>
        </w:rPr>
        <w:t>نَفَّسَ</w:t>
      </w:r>
      <w:r w:rsidRPr="00307FB9">
        <w:rPr>
          <w:rStyle w:val="Char3"/>
          <w:rtl/>
        </w:rPr>
        <w:t xml:space="preserve"> </w:t>
      </w:r>
      <w:r w:rsidRPr="00307FB9">
        <w:rPr>
          <w:rStyle w:val="Char3"/>
          <w:rFonts w:hint="cs"/>
          <w:rtl/>
        </w:rPr>
        <w:t>اللهُ</w:t>
      </w:r>
      <w:r w:rsidRPr="00307FB9">
        <w:rPr>
          <w:rStyle w:val="Char3"/>
          <w:rtl/>
        </w:rPr>
        <w:t xml:space="preserve"> </w:t>
      </w:r>
      <w:r w:rsidRPr="00307FB9">
        <w:rPr>
          <w:rStyle w:val="Char3"/>
          <w:rFonts w:hint="cs"/>
          <w:rtl/>
        </w:rPr>
        <w:t>عَنْهُ</w:t>
      </w:r>
      <w:r w:rsidRPr="00307FB9">
        <w:rPr>
          <w:rStyle w:val="Char3"/>
          <w:rtl/>
        </w:rPr>
        <w:t xml:space="preserve"> </w:t>
      </w:r>
      <w:r w:rsidRPr="00307FB9">
        <w:rPr>
          <w:rStyle w:val="Char3"/>
          <w:rFonts w:hint="cs"/>
          <w:rtl/>
        </w:rPr>
        <w:t>كُرْبَةً</w:t>
      </w:r>
      <w:r w:rsidRPr="00307FB9">
        <w:rPr>
          <w:rStyle w:val="Char3"/>
          <w:rtl/>
        </w:rPr>
        <w:t xml:space="preserve"> </w:t>
      </w:r>
      <w:r w:rsidRPr="00307FB9">
        <w:rPr>
          <w:rStyle w:val="Char3"/>
          <w:rFonts w:hint="cs"/>
          <w:rtl/>
        </w:rPr>
        <w:t>مِنْ</w:t>
      </w:r>
      <w:r w:rsidRPr="00307FB9">
        <w:rPr>
          <w:rStyle w:val="Char3"/>
          <w:rtl/>
        </w:rPr>
        <w:t xml:space="preserve"> </w:t>
      </w:r>
      <w:r w:rsidRPr="00307FB9">
        <w:rPr>
          <w:rStyle w:val="Char3"/>
          <w:rFonts w:hint="cs"/>
          <w:rtl/>
        </w:rPr>
        <w:t>كُرَبِ</w:t>
      </w:r>
      <w:r w:rsidRPr="00307FB9">
        <w:rPr>
          <w:rStyle w:val="Char3"/>
          <w:rtl/>
        </w:rPr>
        <w:t xml:space="preserve"> </w:t>
      </w:r>
      <w:r w:rsidRPr="00307FB9">
        <w:rPr>
          <w:rStyle w:val="Char3"/>
          <w:rFonts w:hint="cs"/>
          <w:rtl/>
        </w:rPr>
        <w:t>يَوْمِ</w:t>
      </w:r>
      <w:r w:rsidRPr="00307FB9">
        <w:rPr>
          <w:rStyle w:val="Char3"/>
          <w:rtl/>
        </w:rPr>
        <w:t xml:space="preserve"> </w:t>
      </w:r>
      <w:r w:rsidRPr="00307FB9">
        <w:rPr>
          <w:rStyle w:val="Char3"/>
          <w:rFonts w:hint="cs"/>
          <w:rtl/>
        </w:rPr>
        <w:t>الْقِيَامَةِ،</w:t>
      </w:r>
      <w:r w:rsidRPr="00307FB9">
        <w:rPr>
          <w:rStyle w:val="Char3"/>
          <w:rtl/>
        </w:rPr>
        <w:t xml:space="preserve"> </w:t>
      </w:r>
      <w:r w:rsidRPr="00307FB9">
        <w:rPr>
          <w:rStyle w:val="Char3"/>
          <w:rFonts w:hint="cs"/>
          <w:rtl/>
        </w:rPr>
        <w:t>وَمَنْ</w:t>
      </w:r>
      <w:r w:rsidRPr="00307FB9">
        <w:rPr>
          <w:rStyle w:val="Char3"/>
          <w:rtl/>
        </w:rPr>
        <w:t xml:space="preserve"> </w:t>
      </w:r>
      <w:r w:rsidRPr="00307FB9">
        <w:rPr>
          <w:rStyle w:val="Char3"/>
          <w:rFonts w:hint="cs"/>
          <w:rtl/>
        </w:rPr>
        <w:t>يَسَّرَ</w:t>
      </w:r>
      <w:r w:rsidRPr="00307FB9">
        <w:rPr>
          <w:rStyle w:val="Char3"/>
          <w:rtl/>
        </w:rPr>
        <w:t xml:space="preserve"> </w:t>
      </w:r>
      <w:r w:rsidRPr="00307FB9">
        <w:rPr>
          <w:rStyle w:val="Char3"/>
          <w:rFonts w:hint="cs"/>
          <w:rtl/>
        </w:rPr>
        <w:t>عَلَى</w:t>
      </w:r>
      <w:r w:rsidRPr="00307FB9">
        <w:rPr>
          <w:rStyle w:val="Char3"/>
          <w:rtl/>
        </w:rPr>
        <w:t xml:space="preserve"> </w:t>
      </w:r>
      <w:r w:rsidRPr="00307FB9">
        <w:rPr>
          <w:rStyle w:val="Char3"/>
          <w:rFonts w:hint="cs"/>
          <w:rtl/>
        </w:rPr>
        <w:t>مُعْسِرٍ،</w:t>
      </w:r>
      <w:r w:rsidRPr="00307FB9">
        <w:rPr>
          <w:rStyle w:val="Char3"/>
          <w:rtl/>
        </w:rPr>
        <w:t xml:space="preserve"> </w:t>
      </w:r>
      <w:r w:rsidRPr="00307FB9">
        <w:rPr>
          <w:rStyle w:val="Char3"/>
          <w:rFonts w:hint="cs"/>
          <w:rtl/>
        </w:rPr>
        <w:t>يَسَّرَ</w:t>
      </w:r>
      <w:r w:rsidRPr="00307FB9">
        <w:rPr>
          <w:rStyle w:val="Char3"/>
          <w:rtl/>
        </w:rPr>
        <w:t xml:space="preserve"> </w:t>
      </w:r>
      <w:r w:rsidRPr="00307FB9">
        <w:rPr>
          <w:rStyle w:val="Char3"/>
          <w:rFonts w:hint="cs"/>
          <w:rtl/>
        </w:rPr>
        <w:t>اللهُ</w:t>
      </w:r>
      <w:r w:rsidRPr="00307FB9">
        <w:rPr>
          <w:rStyle w:val="Char3"/>
          <w:rtl/>
        </w:rPr>
        <w:t xml:space="preserve"> </w:t>
      </w:r>
      <w:r w:rsidRPr="00307FB9">
        <w:rPr>
          <w:rStyle w:val="Char3"/>
          <w:rFonts w:hint="cs"/>
          <w:rtl/>
        </w:rPr>
        <w:t>عَلَيْهِ</w:t>
      </w:r>
      <w:r w:rsidRPr="00307FB9">
        <w:rPr>
          <w:rStyle w:val="Char3"/>
          <w:rtl/>
        </w:rPr>
        <w:t xml:space="preserve"> </w:t>
      </w:r>
      <w:r w:rsidRPr="00307FB9">
        <w:rPr>
          <w:rStyle w:val="Char3"/>
          <w:rFonts w:hint="cs"/>
          <w:rtl/>
        </w:rPr>
        <w:t>فِي</w:t>
      </w:r>
      <w:r w:rsidRPr="00307FB9">
        <w:rPr>
          <w:rStyle w:val="Char3"/>
          <w:rtl/>
        </w:rPr>
        <w:t xml:space="preserve"> </w:t>
      </w:r>
      <w:r w:rsidRPr="00307FB9">
        <w:rPr>
          <w:rStyle w:val="Char3"/>
          <w:rFonts w:hint="cs"/>
          <w:rtl/>
        </w:rPr>
        <w:t>الدُّنْيَا</w:t>
      </w:r>
      <w:r w:rsidRPr="00307FB9">
        <w:rPr>
          <w:rStyle w:val="Char3"/>
          <w:rtl/>
        </w:rPr>
        <w:t xml:space="preserve"> </w:t>
      </w:r>
      <w:r w:rsidRPr="00307FB9">
        <w:rPr>
          <w:rStyle w:val="Char3"/>
          <w:rFonts w:hint="cs"/>
          <w:rtl/>
        </w:rPr>
        <w:t>وَالْآخِرَةِ،</w:t>
      </w:r>
      <w:r w:rsidRPr="00307FB9">
        <w:rPr>
          <w:rStyle w:val="Char3"/>
          <w:rtl/>
        </w:rPr>
        <w:t xml:space="preserve"> </w:t>
      </w:r>
      <w:r w:rsidRPr="00307FB9">
        <w:rPr>
          <w:rStyle w:val="Char3"/>
          <w:rFonts w:hint="cs"/>
          <w:rtl/>
        </w:rPr>
        <w:t>وَمَنْ</w:t>
      </w:r>
      <w:r w:rsidRPr="00307FB9">
        <w:rPr>
          <w:rStyle w:val="Char3"/>
          <w:rtl/>
        </w:rPr>
        <w:t xml:space="preserve"> </w:t>
      </w:r>
      <w:r w:rsidRPr="00307FB9">
        <w:rPr>
          <w:rStyle w:val="Char3"/>
          <w:rFonts w:hint="cs"/>
          <w:rtl/>
        </w:rPr>
        <w:t>سَتَرَ</w:t>
      </w:r>
      <w:r w:rsidRPr="00307FB9">
        <w:rPr>
          <w:rStyle w:val="Char3"/>
          <w:rtl/>
        </w:rPr>
        <w:t xml:space="preserve"> </w:t>
      </w:r>
      <w:r w:rsidRPr="00307FB9">
        <w:rPr>
          <w:rStyle w:val="Char3"/>
          <w:rFonts w:hint="cs"/>
          <w:rtl/>
        </w:rPr>
        <w:t>مُسْلِمًا،</w:t>
      </w:r>
      <w:r w:rsidRPr="00307FB9">
        <w:rPr>
          <w:rStyle w:val="Char3"/>
          <w:rtl/>
        </w:rPr>
        <w:t xml:space="preserve"> </w:t>
      </w:r>
      <w:r w:rsidRPr="00307FB9">
        <w:rPr>
          <w:rStyle w:val="Char3"/>
          <w:rFonts w:hint="cs"/>
          <w:rtl/>
        </w:rPr>
        <w:t>سَتَرَهُ</w:t>
      </w:r>
      <w:r w:rsidRPr="00307FB9">
        <w:rPr>
          <w:rStyle w:val="Char3"/>
          <w:rtl/>
        </w:rPr>
        <w:t xml:space="preserve"> </w:t>
      </w:r>
      <w:r w:rsidRPr="00307FB9">
        <w:rPr>
          <w:rStyle w:val="Char3"/>
          <w:rFonts w:hint="cs"/>
          <w:rtl/>
        </w:rPr>
        <w:t>اللهُ</w:t>
      </w:r>
      <w:r w:rsidRPr="00307FB9">
        <w:rPr>
          <w:rStyle w:val="Char3"/>
          <w:rtl/>
        </w:rPr>
        <w:t xml:space="preserve"> </w:t>
      </w:r>
      <w:r w:rsidRPr="00307FB9">
        <w:rPr>
          <w:rStyle w:val="Char3"/>
          <w:rFonts w:hint="cs"/>
          <w:rtl/>
        </w:rPr>
        <w:t>فِي</w:t>
      </w:r>
      <w:r w:rsidRPr="00307FB9">
        <w:rPr>
          <w:rStyle w:val="Char3"/>
          <w:rtl/>
        </w:rPr>
        <w:t xml:space="preserve"> </w:t>
      </w:r>
      <w:r w:rsidRPr="00307FB9">
        <w:rPr>
          <w:rStyle w:val="Char3"/>
          <w:rFonts w:hint="cs"/>
          <w:rtl/>
        </w:rPr>
        <w:t>الدُّنْيَا</w:t>
      </w:r>
      <w:r w:rsidRPr="00307FB9">
        <w:rPr>
          <w:rStyle w:val="Char3"/>
          <w:rtl/>
        </w:rPr>
        <w:t xml:space="preserve"> </w:t>
      </w:r>
      <w:r w:rsidRPr="00307FB9">
        <w:rPr>
          <w:rStyle w:val="Char3"/>
          <w:rFonts w:hint="cs"/>
          <w:rtl/>
        </w:rPr>
        <w:t>وَالْآخِرَةِ،</w:t>
      </w:r>
      <w:r w:rsidRPr="00307FB9">
        <w:rPr>
          <w:rStyle w:val="Char3"/>
          <w:rtl/>
        </w:rPr>
        <w:t xml:space="preserve"> </w:t>
      </w:r>
      <w:r w:rsidRPr="00307FB9">
        <w:rPr>
          <w:rStyle w:val="Char3"/>
          <w:rFonts w:hint="cs"/>
          <w:rtl/>
        </w:rPr>
        <w:t>وَاللهُ</w:t>
      </w:r>
      <w:r w:rsidRPr="00307FB9">
        <w:rPr>
          <w:rStyle w:val="Char3"/>
          <w:rtl/>
        </w:rPr>
        <w:t xml:space="preserve"> </w:t>
      </w:r>
      <w:r w:rsidRPr="00307FB9">
        <w:rPr>
          <w:rStyle w:val="Char3"/>
          <w:rFonts w:hint="cs"/>
          <w:rtl/>
        </w:rPr>
        <w:t>فِي</w:t>
      </w:r>
      <w:r w:rsidRPr="00307FB9">
        <w:rPr>
          <w:rStyle w:val="Char3"/>
          <w:rtl/>
        </w:rPr>
        <w:t xml:space="preserve"> </w:t>
      </w:r>
      <w:r w:rsidRPr="00307FB9">
        <w:rPr>
          <w:rStyle w:val="Char3"/>
          <w:rFonts w:hint="cs"/>
          <w:rtl/>
        </w:rPr>
        <w:t>عَوْنِ</w:t>
      </w:r>
      <w:r w:rsidRPr="00307FB9">
        <w:rPr>
          <w:rStyle w:val="Char3"/>
          <w:rtl/>
        </w:rPr>
        <w:t xml:space="preserve"> </w:t>
      </w:r>
      <w:r w:rsidRPr="00307FB9">
        <w:rPr>
          <w:rStyle w:val="Char3"/>
          <w:rFonts w:hint="cs"/>
          <w:rtl/>
        </w:rPr>
        <w:t>الْعَبْدِ</w:t>
      </w:r>
      <w:r w:rsidRPr="00307FB9">
        <w:rPr>
          <w:rStyle w:val="Char3"/>
          <w:rtl/>
        </w:rPr>
        <w:t xml:space="preserve"> </w:t>
      </w:r>
      <w:r w:rsidRPr="00307FB9">
        <w:rPr>
          <w:rStyle w:val="Char3"/>
          <w:rFonts w:hint="cs"/>
          <w:rtl/>
        </w:rPr>
        <w:t>مَا</w:t>
      </w:r>
      <w:r w:rsidRPr="00307FB9">
        <w:rPr>
          <w:rStyle w:val="Char3"/>
          <w:rtl/>
        </w:rPr>
        <w:t xml:space="preserve"> </w:t>
      </w:r>
      <w:r w:rsidRPr="00307FB9">
        <w:rPr>
          <w:rStyle w:val="Char3"/>
          <w:rFonts w:hint="cs"/>
          <w:rtl/>
        </w:rPr>
        <w:t>كَانَ</w:t>
      </w:r>
      <w:r w:rsidRPr="00307FB9">
        <w:rPr>
          <w:rStyle w:val="Char3"/>
          <w:rtl/>
        </w:rPr>
        <w:t xml:space="preserve"> </w:t>
      </w:r>
      <w:r w:rsidRPr="00307FB9">
        <w:rPr>
          <w:rStyle w:val="Char3"/>
          <w:rFonts w:hint="cs"/>
          <w:rtl/>
        </w:rPr>
        <w:t>الْعَبْدُ</w:t>
      </w:r>
      <w:r w:rsidRPr="00307FB9">
        <w:rPr>
          <w:rStyle w:val="Char3"/>
          <w:rtl/>
        </w:rPr>
        <w:t xml:space="preserve"> </w:t>
      </w:r>
      <w:r w:rsidRPr="00307FB9">
        <w:rPr>
          <w:rStyle w:val="Char3"/>
          <w:rFonts w:hint="cs"/>
          <w:rtl/>
        </w:rPr>
        <w:t>فِي</w:t>
      </w:r>
      <w:r w:rsidRPr="00307FB9">
        <w:rPr>
          <w:rStyle w:val="Char3"/>
          <w:rtl/>
        </w:rPr>
        <w:t xml:space="preserve"> </w:t>
      </w:r>
      <w:r w:rsidRPr="00307FB9">
        <w:rPr>
          <w:rStyle w:val="Char3"/>
          <w:rFonts w:hint="cs"/>
          <w:rtl/>
        </w:rPr>
        <w:t>عَوْنِ</w:t>
      </w:r>
      <w:r w:rsidRPr="00307FB9">
        <w:rPr>
          <w:rStyle w:val="Char3"/>
          <w:rtl/>
        </w:rPr>
        <w:t xml:space="preserve"> </w:t>
      </w:r>
      <w:r w:rsidRPr="00307FB9">
        <w:rPr>
          <w:rStyle w:val="Char3"/>
          <w:rFonts w:hint="cs"/>
          <w:rtl/>
        </w:rPr>
        <w:t>أَخِيهِ،</w:t>
      </w:r>
      <w:r w:rsidRPr="00307FB9">
        <w:rPr>
          <w:rStyle w:val="Char3"/>
          <w:rtl/>
        </w:rPr>
        <w:t xml:space="preserve"> </w:t>
      </w:r>
      <w:r w:rsidRPr="00307FB9">
        <w:rPr>
          <w:rStyle w:val="Char3"/>
          <w:rFonts w:hint="cs"/>
          <w:rtl/>
        </w:rPr>
        <w:t>وَمَنْ</w:t>
      </w:r>
      <w:r w:rsidRPr="00307FB9">
        <w:rPr>
          <w:rStyle w:val="Char3"/>
          <w:rtl/>
        </w:rPr>
        <w:t xml:space="preserve"> </w:t>
      </w:r>
      <w:r w:rsidRPr="00307FB9">
        <w:rPr>
          <w:rStyle w:val="Char3"/>
          <w:rFonts w:hint="cs"/>
          <w:rtl/>
        </w:rPr>
        <w:t>سَلَكَ</w:t>
      </w:r>
      <w:r w:rsidRPr="00307FB9">
        <w:rPr>
          <w:rStyle w:val="Char3"/>
          <w:rtl/>
        </w:rPr>
        <w:t xml:space="preserve"> </w:t>
      </w:r>
      <w:r w:rsidRPr="00307FB9">
        <w:rPr>
          <w:rStyle w:val="Char3"/>
          <w:rFonts w:hint="cs"/>
          <w:rtl/>
        </w:rPr>
        <w:t>طَرِيقًا</w:t>
      </w:r>
      <w:r w:rsidRPr="00307FB9">
        <w:rPr>
          <w:rStyle w:val="Char3"/>
          <w:rtl/>
        </w:rPr>
        <w:t xml:space="preserve"> </w:t>
      </w:r>
      <w:r w:rsidRPr="00307FB9">
        <w:rPr>
          <w:rStyle w:val="Char3"/>
          <w:rFonts w:hint="cs"/>
          <w:rtl/>
        </w:rPr>
        <w:t>يَلْتَمِسُ</w:t>
      </w:r>
      <w:r w:rsidRPr="00307FB9">
        <w:rPr>
          <w:rStyle w:val="Char3"/>
          <w:rtl/>
        </w:rPr>
        <w:t xml:space="preserve"> </w:t>
      </w:r>
      <w:r w:rsidRPr="00307FB9">
        <w:rPr>
          <w:rStyle w:val="Char3"/>
          <w:rFonts w:hint="cs"/>
          <w:rtl/>
        </w:rPr>
        <w:t>فِيهِ</w:t>
      </w:r>
      <w:r w:rsidRPr="00307FB9">
        <w:rPr>
          <w:rStyle w:val="Char3"/>
          <w:rtl/>
        </w:rPr>
        <w:t xml:space="preserve"> </w:t>
      </w:r>
      <w:r w:rsidRPr="00307FB9">
        <w:rPr>
          <w:rStyle w:val="Char3"/>
          <w:rFonts w:hint="cs"/>
          <w:rtl/>
        </w:rPr>
        <w:t>عِلْمًا،</w:t>
      </w:r>
      <w:r w:rsidRPr="00307FB9">
        <w:rPr>
          <w:rStyle w:val="Char3"/>
          <w:rtl/>
        </w:rPr>
        <w:t xml:space="preserve"> </w:t>
      </w:r>
      <w:r w:rsidRPr="00307FB9">
        <w:rPr>
          <w:rStyle w:val="Char3"/>
          <w:rFonts w:hint="cs"/>
          <w:rtl/>
        </w:rPr>
        <w:t>سَهَّلَ</w:t>
      </w:r>
      <w:r w:rsidRPr="00307FB9">
        <w:rPr>
          <w:rStyle w:val="Char3"/>
          <w:rtl/>
        </w:rPr>
        <w:t xml:space="preserve"> </w:t>
      </w:r>
      <w:r w:rsidRPr="00307FB9">
        <w:rPr>
          <w:rStyle w:val="Char3"/>
          <w:rFonts w:hint="cs"/>
          <w:rtl/>
        </w:rPr>
        <w:t>اللهُ</w:t>
      </w:r>
      <w:r w:rsidRPr="00307FB9">
        <w:rPr>
          <w:rStyle w:val="Char3"/>
          <w:rtl/>
        </w:rPr>
        <w:t xml:space="preserve"> </w:t>
      </w:r>
      <w:r w:rsidRPr="00307FB9">
        <w:rPr>
          <w:rStyle w:val="Char3"/>
          <w:rFonts w:hint="cs"/>
          <w:rtl/>
        </w:rPr>
        <w:t>لَهُ</w:t>
      </w:r>
      <w:r w:rsidRPr="00307FB9">
        <w:rPr>
          <w:rStyle w:val="Char3"/>
          <w:rtl/>
        </w:rPr>
        <w:t xml:space="preserve"> </w:t>
      </w:r>
      <w:r w:rsidRPr="00307FB9">
        <w:rPr>
          <w:rStyle w:val="Char3"/>
          <w:rFonts w:hint="cs"/>
          <w:rtl/>
        </w:rPr>
        <w:t>بِهِ</w:t>
      </w:r>
      <w:r w:rsidRPr="00307FB9">
        <w:rPr>
          <w:rStyle w:val="Char3"/>
          <w:rtl/>
        </w:rPr>
        <w:t xml:space="preserve"> </w:t>
      </w:r>
      <w:r w:rsidRPr="00307FB9">
        <w:rPr>
          <w:rStyle w:val="Char3"/>
          <w:rFonts w:hint="cs"/>
          <w:rtl/>
        </w:rPr>
        <w:t>طَرِيقًا</w:t>
      </w:r>
      <w:r w:rsidRPr="00307FB9">
        <w:rPr>
          <w:rStyle w:val="Char3"/>
          <w:rtl/>
        </w:rPr>
        <w:t xml:space="preserve"> </w:t>
      </w:r>
      <w:r w:rsidRPr="00307FB9">
        <w:rPr>
          <w:rStyle w:val="Char3"/>
          <w:rFonts w:hint="cs"/>
          <w:rtl/>
        </w:rPr>
        <w:t>إِلَى</w:t>
      </w:r>
      <w:r w:rsidRPr="00307FB9">
        <w:rPr>
          <w:rStyle w:val="Char3"/>
          <w:rtl/>
        </w:rPr>
        <w:t xml:space="preserve"> </w:t>
      </w:r>
      <w:r w:rsidRPr="00307FB9">
        <w:rPr>
          <w:rStyle w:val="Char3"/>
          <w:rFonts w:hint="cs"/>
          <w:rtl/>
        </w:rPr>
        <w:t>الْجَنَّةِ،</w:t>
      </w:r>
      <w:r w:rsidRPr="00307FB9">
        <w:rPr>
          <w:rStyle w:val="Char3"/>
          <w:rtl/>
        </w:rPr>
        <w:t xml:space="preserve"> </w:t>
      </w:r>
      <w:r w:rsidRPr="00307FB9">
        <w:rPr>
          <w:rStyle w:val="Char3"/>
          <w:rFonts w:hint="cs"/>
          <w:rtl/>
        </w:rPr>
        <w:t>وَمَا</w:t>
      </w:r>
      <w:r w:rsidRPr="00307FB9">
        <w:rPr>
          <w:rStyle w:val="Char3"/>
          <w:rtl/>
        </w:rPr>
        <w:t xml:space="preserve"> </w:t>
      </w:r>
      <w:r w:rsidRPr="00307FB9">
        <w:rPr>
          <w:rStyle w:val="Char3"/>
          <w:rFonts w:hint="cs"/>
          <w:rtl/>
        </w:rPr>
        <w:t>اجْتَمَعَ</w:t>
      </w:r>
      <w:r w:rsidRPr="00307FB9">
        <w:rPr>
          <w:rStyle w:val="Char3"/>
          <w:rtl/>
        </w:rPr>
        <w:t xml:space="preserve"> </w:t>
      </w:r>
      <w:r w:rsidRPr="00307FB9">
        <w:rPr>
          <w:rStyle w:val="Char3"/>
          <w:rFonts w:hint="cs"/>
          <w:rtl/>
        </w:rPr>
        <w:t>قَوْمٌ</w:t>
      </w:r>
      <w:r w:rsidRPr="00307FB9">
        <w:rPr>
          <w:rStyle w:val="Char3"/>
          <w:rtl/>
        </w:rPr>
        <w:t xml:space="preserve"> </w:t>
      </w:r>
      <w:r w:rsidRPr="00307FB9">
        <w:rPr>
          <w:rStyle w:val="Char3"/>
          <w:rFonts w:hint="cs"/>
          <w:rtl/>
        </w:rPr>
        <w:t>فِي</w:t>
      </w:r>
      <w:r w:rsidRPr="00307FB9">
        <w:rPr>
          <w:rStyle w:val="Char3"/>
          <w:rtl/>
        </w:rPr>
        <w:t xml:space="preserve"> </w:t>
      </w:r>
      <w:r w:rsidRPr="00307FB9">
        <w:rPr>
          <w:rStyle w:val="Char3"/>
          <w:rFonts w:hint="cs"/>
          <w:rtl/>
        </w:rPr>
        <w:t>بَيْتٍ</w:t>
      </w:r>
      <w:r w:rsidRPr="00307FB9">
        <w:rPr>
          <w:rStyle w:val="Char3"/>
          <w:rtl/>
        </w:rPr>
        <w:t xml:space="preserve"> </w:t>
      </w:r>
      <w:r w:rsidRPr="00307FB9">
        <w:rPr>
          <w:rStyle w:val="Char3"/>
          <w:rFonts w:hint="cs"/>
          <w:rtl/>
        </w:rPr>
        <w:t>مِنْ</w:t>
      </w:r>
      <w:r w:rsidRPr="00307FB9">
        <w:rPr>
          <w:rStyle w:val="Char3"/>
          <w:rtl/>
        </w:rPr>
        <w:t xml:space="preserve"> </w:t>
      </w:r>
      <w:r w:rsidRPr="00307FB9">
        <w:rPr>
          <w:rStyle w:val="Char3"/>
          <w:rFonts w:hint="cs"/>
          <w:rtl/>
        </w:rPr>
        <w:t>بُيُوتِ</w:t>
      </w:r>
      <w:r w:rsidRPr="00307FB9">
        <w:rPr>
          <w:rStyle w:val="Char3"/>
          <w:rtl/>
        </w:rPr>
        <w:t xml:space="preserve"> </w:t>
      </w:r>
      <w:r w:rsidRPr="00307FB9">
        <w:rPr>
          <w:rStyle w:val="Char3"/>
          <w:rFonts w:hint="cs"/>
          <w:rtl/>
        </w:rPr>
        <w:t>اللهِ،</w:t>
      </w:r>
      <w:r w:rsidRPr="00307FB9">
        <w:rPr>
          <w:rStyle w:val="Char3"/>
          <w:rtl/>
        </w:rPr>
        <w:t xml:space="preserve"> </w:t>
      </w:r>
      <w:r w:rsidRPr="00307FB9">
        <w:rPr>
          <w:rStyle w:val="Char3"/>
          <w:rFonts w:hint="cs"/>
          <w:rtl/>
        </w:rPr>
        <w:t>يَتْلُونَ</w:t>
      </w:r>
      <w:r w:rsidRPr="00307FB9">
        <w:rPr>
          <w:rStyle w:val="Char3"/>
          <w:rtl/>
        </w:rPr>
        <w:t xml:space="preserve"> </w:t>
      </w:r>
      <w:r w:rsidRPr="00307FB9">
        <w:rPr>
          <w:rStyle w:val="Char3"/>
          <w:rFonts w:hint="cs"/>
          <w:rtl/>
        </w:rPr>
        <w:t>كِتَابَ</w:t>
      </w:r>
      <w:r w:rsidRPr="00307FB9">
        <w:rPr>
          <w:rStyle w:val="Char3"/>
          <w:rtl/>
        </w:rPr>
        <w:t xml:space="preserve"> </w:t>
      </w:r>
      <w:r w:rsidRPr="00307FB9">
        <w:rPr>
          <w:rStyle w:val="Char3"/>
          <w:rFonts w:hint="cs"/>
          <w:rtl/>
        </w:rPr>
        <w:t>اللهِ،</w:t>
      </w:r>
      <w:r w:rsidRPr="00307FB9">
        <w:rPr>
          <w:rStyle w:val="Char3"/>
          <w:rtl/>
        </w:rPr>
        <w:t xml:space="preserve"> </w:t>
      </w:r>
      <w:r w:rsidRPr="00307FB9">
        <w:rPr>
          <w:rStyle w:val="Char3"/>
          <w:rFonts w:hint="cs"/>
          <w:rtl/>
        </w:rPr>
        <w:t>وَيَتَدَارَسُونَهُ</w:t>
      </w:r>
      <w:r w:rsidRPr="00307FB9">
        <w:rPr>
          <w:rStyle w:val="Char3"/>
          <w:rtl/>
        </w:rPr>
        <w:t xml:space="preserve"> </w:t>
      </w:r>
      <w:r w:rsidRPr="00307FB9">
        <w:rPr>
          <w:rStyle w:val="Char3"/>
          <w:rFonts w:hint="cs"/>
          <w:rtl/>
        </w:rPr>
        <w:t>بَيْنَهُمْ،</w:t>
      </w:r>
      <w:r w:rsidRPr="00307FB9">
        <w:rPr>
          <w:rStyle w:val="Char3"/>
          <w:rtl/>
        </w:rPr>
        <w:t xml:space="preserve"> </w:t>
      </w:r>
      <w:r w:rsidRPr="00307FB9">
        <w:rPr>
          <w:rStyle w:val="Char3"/>
          <w:rFonts w:hint="cs"/>
          <w:rtl/>
        </w:rPr>
        <w:t>إِلَّا</w:t>
      </w:r>
      <w:r w:rsidRPr="00307FB9">
        <w:rPr>
          <w:rStyle w:val="Char3"/>
          <w:rtl/>
        </w:rPr>
        <w:t xml:space="preserve"> </w:t>
      </w:r>
      <w:r w:rsidRPr="00307FB9">
        <w:rPr>
          <w:rStyle w:val="Char3"/>
          <w:rFonts w:hint="cs"/>
          <w:rtl/>
        </w:rPr>
        <w:t>نَزَلَتْ</w:t>
      </w:r>
      <w:r w:rsidRPr="00307FB9">
        <w:rPr>
          <w:rStyle w:val="Char3"/>
          <w:rtl/>
        </w:rPr>
        <w:t xml:space="preserve"> </w:t>
      </w:r>
      <w:r w:rsidRPr="00307FB9">
        <w:rPr>
          <w:rStyle w:val="Char3"/>
          <w:rFonts w:hint="cs"/>
          <w:rtl/>
        </w:rPr>
        <w:t>عَلَيْهِمِ</w:t>
      </w:r>
      <w:r w:rsidRPr="00307FB9">
        <w:rPr>
          <w:rStyle w:val="Char3"/>
          <w:rtl/>
        </w:rPr>
        <w:t xml:space="preserve"> </w:t>
      </w:r>
      <w:r w:rsidRPr="00307FB9">
        <w:rPr>
          <w:rStyle w:val="Char3"/>
          <w:rFonts w:hint="cs"/>
          <w:rtl/>
        </w:rPr>
        <w:t>السَّكِينَةُ،</w:t>
      </w:r>
      <w:r w:rsidRPr="00307FB9">
        <w:rPr>
          <w:rStyle w:val="Char3"/>
          <w:rtl/>
        </w:rPr>
        <w:t xml:space="preserve"> </w:t>
      </w:r>
      <w:r w:rsidRPr="00307FB9">
        <w:rPr>
          <w:rStyle w:val="Char3"/>
          <w:rFonts w:hint="cs"/>
          <w:rtl/>
        </w:rPr>
        <w:t>وَغَشِيَتْهُمُ</w:t>
      </w:r>
      <w:r w:rsidRPr="00307FB9">
        <w:rPr>
          <w:rStyle w:val="Char3"/>
          <w:rtl/>
        </w:rPr>
        <w:t xml:space="preserve"> </w:t>
      </w:r>
      <w:r w:rsidRPr="00307FB9">
        <w:rPr>
          <w:rStyle w:val="Char3"/>
          <w:rFonts w:hint="cs"/>
          <w:rtl/>
        </w:rPr>
        <w:t>الرَّحْمَةُ</w:t>
      </w:r>
      <w:r w:rsidRPr="00307FB9">
        <w:rPr>
          <w:rStyle w:val="Char3"/>
          <w:rtl/>
        </w:rPr>
        <w:t xml:space="preserve"> </w:t>
      </w:r>
      <w:r w:rsidRPr="00307FB9">
        <w:rPr>
          <w:rStyle w:val="Char3"/>
          <w:rFonts w:hint="cs"/>
          <w:rtl/>
        </w:rPr>
        <w:t>وَحَفَّتْهُمُ</w:t>
      </w:r>
      <w:r w:rsidRPr="00307FB9">
        <w:rPr>
          <w:rStyle w:val="Char3"/>
          <w:rtl/>
        </w:rPr>
        <w:t xml:space="preserve"> </w:t>
      </w:r>
      <w:r w:rsidRPr="00307FB9">
        <w:rPr>
          <w:rStyle w:val="Char3"/>
          <w:rFonts w:hint="cs"/>
          <w:rtl/>
        </w:rPr>
        <w:t>الْمَلَائِكَةُ،</w:t>
      </w:r>
      <w:r w:rsidRPr="00307FB9">
        <w:rPr>
          <w:rStyle w:val="Char3"/>
          <w:rtl/>
        </w:rPr>
        <w:t xml:space="preserve"> </w:t>
      </w:r>
      <w:r w:rsidRPr="00307FB9">
        <w:rPr>
          <w:rStyle w:val="Char3"/>
          <w:rFonts w:hint="cs"/>
          <w:rtl/>
        </w:rPr>
        <w:t>وَذَكَرَهُمُ</w:t>
      </w:r>
      <w:r w:rsidRPr="00307FB9">
        <w:rPr>
          <w:rStyle w:val="Char3"/>
          <w:rtl/>
        </w:rPr>
        <w:t xml:space="preserve"> </w:t>
      </w:r>
      <w:r w:rsidRPr="00307FB9">
        <w:rPr>
          <w:rStyle w:val="Char3"/>
          <w:rFonts w:hint="cs"/>
          <w:rtl/>
        </w:rPr>
        <w:t>اللهُ</w:t>
      </w:r>
      <w:r w:rsidRPr="00307FB9">
        <w:rPr>
          <w:rStyle w:val="Char3"/>
          <w:rtl/>
        </w:rPr>
        <w:t xml:space="preserve"> </w:t>
      </w:r>
      <w:r w:rsidRPr="00307FB9">
        <w:rPr>
          <w:rStyle w:val="Char3"/>
          <w:rFonts w:hint="cs"/>
          <w:rtl/>
        </w:rPr>
        <w:t>فِيمَنْ</w:t>
      </w:r>
      <w:r w:rsidRPr="00307FB9">
        <w:rPr>
          <w:rStyle w:val="Char3"/>
          <w:rtl/>
        </w:rPr>
        <w:t xml:space="preserve"> </w:t>
      </w:r>
      <w:r w:rsidRPr="00307FB9">
        <w:rPr>
          <w:rStyle w:val="Char3"/>
          <w:rFonts w:hint="cs"/>
          <w:rtl/>
        </w:rPr>
        <w:t>عِنْدَهُ،</w:t>
      </w:r>
      <w:r w:rsidRPr="00307FB9">
        <w:rPr>
          <w:rStyle w:val="Char3"/>
          <w:rtl/>
        </w:rPr>
        <w:t xml:space="preserve"> </w:t>
      </w:r>
      <w:r w:rsidRPr="00307FB9">
        <w:rPr>
          <w:rStyle w:val="Char3"/>
          <w:rFonts w:hint="cs"/>
          <w:rtl/>
        </w:rPr>
        <w:t>وَمَنْ</w:t>
      </w:r>
      <w:r w:rsidRPr="00307FB9">
        <w:rPr>
          <w:rStyle w:val="Char3"/>
          <w:rtl/>
        </w:rPr>
        <w:t xml:space="preserve"> </w:t>
      </w:r>
      <w:r w:rsidRPr="00307FB9">
        <w:rPr>
          <w:rStyle w:val="Char3"/>
          <w:rFonts w:hint="cs"/>
          <w:rtl/>
        </w:rPr>
        <w:t>بَطَّأَ</w:t>
      </w:r>
      <w:r w:rsidRPr="00307FB9">
        <w:rPr>
          <w:rStyle w:val="Char3"/>
          <w:rtl/>
        </w:rPr>
        <w:t xml:space="preserve"> </w:t>
      </w:r>
      <w:r w:rsidRPr="00307FB9">
        <w:rPr>
          <w:rStyle w:val="Char3"/>
          <w:rFonts w:hint="cs"/>
          <w:rtl/>
        </w:rPr>
        <w:t>بِهِ</w:t>
      </w:r>
      <w:r w:rsidRPr="00307FB9">
        <w:rPr>
          <w:rStyle w:val="Char3"/>
          <w:rtl/>
        </w:rPr>
        <w:t xml:space="preserve"> </w:t>
      </w:r>
      <w:r w:rsidRPr="00307FB9">
        <w:rPr>
          <w:rStyle w:val="Char3"/>
          <w:rFonts w:hint="cs"/>
          <w:rtl/>
        </w:rPr>
        <w:t>عَمَلُهُ،</w:t>
      </w:r>
      <w:r w:rsidRPr="00307FB9">
        <w:rPr>
          <w:rStyle w:val="Char3"/>
          <w:rtl/>
        </w:rPr>
        <w:t xml:space="preserve"> </w:t>
      </w:r>
      <w:r w:rsidRPr="00307FB9">
        <w:rPr>
          <w:rStyle w:val="Char3"/>
          <w:rFonts w:hint="cs"/>
          <w:rtl/>
        </w:rPr>
        <w:t>لَمْ</w:t>
      </w:r>
      <w:r w:rsidRPr="00307FB9">
        <w:rPr>
          <w:rStyle w:val="Char3"/>
          <w:rtl/>
        </w:rPr>
        <w:t xml:space="preserve"> </w:t>
      </w:r>
      <w:r w:rsidRPr="00307FB9">
        <w:rPr>
          <w:rStyle w:val="Char3"/>
          <w:rFonts w:hint="cs"/>
          <w:rtl/>
        </w:rPr>
        <w:t>يُسْرِعْ</w:t>
      </w:r>
      <w:r w:rsidRPr="00307FB9">
        <w:rPr>
          <w:rStyle w:val="Char3"/>
          <w:rtl/>
        </w:rPr>
        <w:t xml:space="preserve"> </w:t>
      </w:r>
      <w:r w:rsidRPr="00307FB9">
        <w:rPr>
          <w:rStyle w:val="Char3"/>
          <w:rFonts w:hint="cs"/>
          <w:rtl/>
        </w:rPr>
        <w:t>بِهِ</w:t>
      </w:r>
      <w:r w:rsidRPr="00307FB9">
        <w:rPr>
          <w:rStyle w:val="Char3"/>
          <w:rtl/>
        </w:rPr>
        <w:t xml:space="preserve"> </w:t>
      </w:r>
      <w:r w:rsidR="00307FB9">
        <w:rPr>
          <w:rStyle w:val="Char3"/>
          <w:rFonts w:hint="cs"/>
          <w:rtl/>
        </w:rPr>
        <w:t>نَسَبُهُ</w:t>
      </w:r>
      <w:r w:rsidRPr="00307FB9">
        <w:rPr>
          <w:rStyle w:val="Char3"/>
          <w:rFonts w:hint="cs"/>
          <w:rtl/>
        </w:rPr>
        <w:t>»</w:t>
      </w:r>
      <w:r w:rsidRPr="00111387">
        <w:rPr>
          <w:rFonts w:eastAsia="Calibri"/>
          <w:vertAlign w:val="superscript"/>
          <w:rtl/>
        </w:rPr>
        <w:footnoteReference w:id="32"/>
      </w:r>
      <w:r w:rsidR="00307FB9">
        <w:rPr>
          <w:rStyle w:val="Char3"/>
          <w:rFonts w:hint="cs"/>
          <w:rtl/>
        </w:rPr>
        <w:t>.</w:t>
      </w:r>
      <w:r w:rsidRPr="00111387">
        <w:rPr>
          <w:rFonts w:eastAsia="Calibri" w:hint="cs"/>
          <w:rtl/>
        </w:rPr>
        <w:t xml:space="preserve"> «هر</w:t>
      </w:r>
      <w:r w:rsidRPr="00111387">
        <w:rPr>
          <w:rFonts w:eastAsia="Calibri"/>
          <w:rtl/>
        </w:rPr>
        <w:t xml:space="preserve"> </w:t>
      </w:r>
      <w:r w:rsidRPr="00111387">
        <w:rPr>
          <w:rFonts w:eastAsia="Calibri" w:hint="cs"/>
          <w:rtl/>
        </w:rPr>
        <w:t>کس</w:t>
      </w:r>
      <w:r w:rsidRPr="00111387">
        <w:rPr>
          <w:rFonts w:eastAsia="Calibri"/>
          <w:rtl/>
        </w:rPr>
        <w:t xml:space="preserve"> </w:t>
      </w:r>
      <w:r w:rsidRPr="00111387">
        <w:rPr>
          <w:rFonts w:eastAsia="Calibri" w:hint="cs"/>
          <w:rtl/>
        </w:rPr>
        <w:t>تنگ</w:t>
      </w:r>
      <w:r w:rsidR="00C46B47">
        <w:rPr>
          <w:rFonts w:eastAsia="Calibri" w:hint="cs"/>
          <w:rtl/>
        </w:rPr>
        <w:t>ی</w:t>
      </w:r>
      <w:r w:rsidRPr="00111387">
        <w:rPr>
          <w:rFonts w:eastAsia="Calibri"/>
          <w:rtl/>
        </w:rPr>
        <w:t xml:space="preserve"> </w:t>
      </w:r>
      <w:r w:rsidRPr="00111387">
        <w:rPr>
          <w:rFonts w:eastAsia="Calibri" w:hint="cs"/>
          <w:rtl/>
        </w:rPr>
        <w:t>و</w:t>
      </w:r>
      <w:r w:rsidRPr="00111387">
        <w:rPr>
          <w:rFonts w:eastAsia="Calibri"/>
          <w:rtl/>
        </w:rPr>
        <w:t xml:space="preserve"> </w:t>
      </w:r>
      <w:r w:rsidRPr="00111387">
        <w:rPr>
          <w:rFonts w:eastAsia="Calibri" w:hint="cs"/>
          <w:rtl/>
        </w:rPr>
        <w:t>غم</w:t>
      </w:r>
      <w:r w:rsidR="00C46B47">
        <w:rPr>
          <w:rFonts w:eastAsia="Calibri" w:hint="cs"/>
          <w:rtl/>
        </w:rPr>
        <w:t>ی</w:t>
      </w:r>
      <w:r w:rsidRPr="00111387">
        <w:rPr>
          <w:rFonts w:eastAsia="Calibri"/>
          <w:rtl/>
        </w:rPr>
        <w:t xml:space="preserve"> </w:t>
      </w:r>
      <w:r w:rsidRPr="00111387">
        <w:rPr>
          <w:rFonts w:eastAsia="Calibri" w:hint="cs"/>
          <w:rtl/>
        </w:rPr>
        <w:t>از</w:t>
      </w:r>
      <w:r w:rsidRPr="00111387">
        <w:rPr>
          <w:rFonts w:eastAsia="Calibri"/>
          <w:rtl/>
        </w:rPr>
        <w:t xml:space="preserve"> </w:t>
      </w:r>
      <w:r w:rsidRPr="00111387">
        <w:rPr>
          <w:rFonts w:eastAsia="Calibri" w:hint="cs"/>
          <w:rtl/>
        </w:rPr>
        <w:t>تنگ</w:t>
      </w:r>
      <w:r w:rsidR="00C46B47">
        <w:rPr>
          <w:rFonts w:eastAsia="Calibri" w:hint="cs"/>
          <w:rtl/>
        </w:rPr>
        <w:t>ی</w:t>
      </w:r>
      <w:r w:rsidR="00111387">
        <w:rPr>
          <w:rFonts w:eastAsia="Calibri" w:hint="cs"/>
          <w:rtl/>
        </w:rPr>
        <w:t>‌</w:t>
      </w:r>
      <w:r w:rsidRPr="00111387">
        <w:rPr>
          <w:rFonts w:eastAsia="Calibri" w:hint="cs"/>
          <w:rtl/>
        </w:rPr>
        <w:t>ها</w:t>
      </w:r>
      <w:r w:rsidRPr="00111387">
        <w:rPr>
          <w:rFonts w:eastAsia="Calibri"/>
          <w:rtl/>
        </w:rPr>
        <w:t xml:space="preserve"> </w:t>
      </w:r>
      <w:r w:rsidRPr="00111387">
        <w:rPr>
          <w:rFonts w:eastAsia="Calibri" w:hint="cs"/>
          <w:rtl/>
        </w:rPr>
        <w:t>و</w:t>
      </w:r>
      <w:r w:rsidRPr="00111387">
        <w:rPr>
          <w:rFonts w:eastAsia="Calibri"/>
          <w:rtl/>
        </w:rPr>
        <w:t xml:space="preserve"> </w:t>
      </w:r>
      <w:r w:rsidRPr="00111387">
        <w:rPr>
          <w:rFonts w:eastAsia="Calibri" w:hint="cs"/>
          <w:rtl/>
        </w:rPr>
        <w:t>غم</w:t>
      </w:r>
      <w:r w:rsidR="00111387">
        <w:rPr>
          <w:rFonts w:eastAsia="Calibri" w:hint="cs"/>
          <w:rtl/>
        </w:rPr>
        <w:t>‌</w:t>
      </w:r>
      <w:r w:rsidRPr="00111387">
        <w:rPr>
          <w:rFonts w:eastAsia="Calibri" w:hint="cs"/>
          <w:rtl/>
        </w:rPr>
        <w:t>ها</w:t>
      </w:r>
      <w:r w:rsidR="00C46B47">
        <w:rPr>
          <w:rFonts w:eastAsia="Calibri" w:hint="cs"/>
          <w:rtl/>
        </w:rPr>
        <w:t>ی</w:t>
      </w:r>
      <w:r w:rsidRPr="00111387">
        <w:rPr>
          <w:rFonts w:eastAsia="Calibri"/>
          <w:rtl/>
        </w:rPr>
        <w:t xml:space="preserve"> </w:t>
      </w:r>
      <w:r w:rsidRPr="00111387">
        <w:rPr>
          <w:rFonts w:eastAsia="Calibri" w:hint="cs"/>
          <w:rtl/>
        </w:rPr>
        <w:t>دن</w:t>
      </w:r>
      <w:r w:rsidR="00C46B47">
        <w:rPr>
          <w:rFonts w:eastAsia="Calibri" w:hint="cs"/>
          <w:rtl/>
        </w:rPr>
        <w:t>ی</w:t>
      </w:r>
      <w:r w:rsidRPr="00111387">
        <w:rPr>
          <w:rFonts w:eastAsia="Calibri" w:hint="cs"/>
          <w:rtl/>
        </w:rPr>
        <w:t>ا</w:t>
      </w:r>
      <w:r w:rsidRPr="00111387">
        <w:rPr>
          <w:rFonts w:eastAsia="Calibri"/>
          <w:rtl/>
        </w:rPr>
        <w:t xml:space="preserve"> </w:t>
      </w:r>
      <w:r w:rsidRPr="00111387">
        <w:rPr>
          <w:rFonts w:eastAsia="Calibri" w:hint="cs"/>
          <w:rtl/>
        </w:rPr>
        <w:t>را</w:t>
      </w:r>
      <w:r w:rsidRPr="00111387">
        <w:rPr>
          <w:rFonts w:eastAsia="Calibri"/>
          <w:rtl/>
        </w:rPr>
        <w:t xml:space="preserve"> </w:t>
      </w:r>
      <w:r w:rsidRPr="00111387">
        <w:rPr>
          <w:rFonts w:eastAsia="Calibri" w:hint="cs"/>
          <w:rtl/>
        </w:rPr>
        <w:t>از</w:t>
      </w:r>
      <w:r w:rsidRPr="00111387">
        <w:rPr>
          <w:rFonts w:eastAsia="Calibri"/>
          <w:rtl/>
        </w:rPr>
        <w:t xml:space="preserve"> </w:t>
      </w:r>
      <w:r w:rsidRPr="00111387">
        <w:rPr>
          <w:rFonts w:eastAsia="Calibri" w:hint="cs"/>
          <w:rtl/>
        </w:rPr>
        <w:t>مؤمن</w:t>
      </w:r>
      <w:r w:rsidR="00C46B47">
        <w:rPr>
          <w:rFonts w:eastAsia="Calibri" w:hint="cs"/>
          <w:rtl/>
        </w:rPr>
        <w:t>ی</w:t>
      </w:r>
      <w:r w:rsidRPr="00111387">
        <w:rPr>
          <w:rFonts w:eastAsia="Calibri"/>
          <w:rtl/>
        </w:rPr>
        <w:t xml:space="preserve"> </w:t>
      </w:r>
      <w:r w:rsidRPr="00111387">
        <w:rPr>
          <w:rFonts w:eastAsia="Calibri" w:hint="cs"/>
          <w:rtl/>
        </w:rPr>
        <w:t>برطرف</w:t>
      </w:r>
      <w:r w:rsidRPr="00111387">
        <w:rPr>
          <w:rFonts w:eastAsia="Calibri"/>
          <w:rtl/>
        </w:rPr>
        <w:t xml:space="preserve"> </w:t>
      </w:r>
      <w:r w:rsidRPr="00111387">
        <w:rPr>
          <w:rFonts w:eastAsia="Calibri" w:hint="cs"/>
          <w:rtl/>
        </w:rPr>
        <w:t>کند،</w:t>
      </w:r>
      <w:r w:rsidRPr="00111387">
        <w:rPr>
          <w:rFonts w:eastAsia="Calibri"/>
          <w:rtl/>
        </w:rPr>
        <w:t xml:space="preserve"> </w:t>
      </w:r>
      <w:r w:rsidRPr="00111387">
        <w:rPr>
          <w:rFonts w:eastAsia="Calibri" w:hint="cs"/>
          <w:rtl/>
        </w:rPr>
        <w:t>خداوند</w:t>
      </w:r>
      <w:r w:rsidRPr="00111387">
        <w:rPr>
          <w:rFonts w:eastAsia="Calibri"/>
          <w:rtl/>
        </w:rPr>
        <w:t xml:space="preserve"> </w:t>
      </w:r>
      <w:r w:rsidRPr="00111387">
        <w:rPr>
          <w:rFonts w:eastAsia="Calibri" w:hint="cs"/>
          <w:rtl/>
        </w:rPr>
        <w:t>تنگ</w:t>
      </w:r>
      <w:r w:rsidR="00C46B47">
        <w:rPr>
          <w:rFonts w:eastAsia="Calibri" w:hint="cs"/>
          <w:rtl/>
        </w:rPr>
        <w:t>ی</w:t>
      </w:r>
      <w:r w:rsidRPr="00111387">
        <w:rPr>
          <w:rFonts w:eastAsia="Calibri"/>
          <w:rtl/>
        </w:rPr>
        <w:t xml:space="preserve"> </w:t>
      </w:r>
      <w:r w:rsidRPr="00111387">
        <w:rPr>
          <w:rFonts w:eastAsia="Calibri" w:hint="cs"/>
          <w:rtl/>
        </w:rPr>
        <w:t>و</w:t>
      </w:r>
      <w:r w:rsidRPr="00111387">
        <w:rPr>
          <w:rFonts w:eastAsia="Calibri"/>
          <w:rtl/>
        </w:rPr>
        <w:t xml:space="preserve"> </w:t>
      </w:r>
      <w:r w:rsidRPr="00111387">
        <w:rPr>
          <w:rFonts w:eastAsia="Calibri" w:hint="cs"/>
          <w:rtl/>
        </w:rPr>
        <w:t>غم</w:t>
      </w:r>
      <w:r w:rsidR="00C46B47">
        <w:rPr>
          <w:rFonts w:eastAsia="Calibri" w:hint="cs"/>
          <w:rtl/>
        </w:rPr>
        <w:t>ی</w:t>
      </w:r>
      <w:r w:rsidRPr="00111387">
        <w:rPr>
          <w:rFonts w:eastAsia="Calibri"/>
          <w:rtl/>
        </w:rPr>
        <w:t xml:space="preserve"> </w:t>
      </w:r>
      <w:r w:rsidRPr="00111387">
        <w:rPr>
          <w:rFonts w:eastAsia="Calibri" w:hint="cs"/>
          <w:rtl/>
        </w:rPr>
        <w:t>از</w:t>
      </w:r>
      <w:r w:rsidRPr="00111387">
        <w:rPr>
          <w:rFonts w:eastAsia="Calibri"/>
          <w:rtl/>
        </w:rPr>
        <w:t xml:space="preserve"> </w:t>
      </w:r>
      <w:r w:rsidRPr="00111387">
        <w:rPr>
          <w:rFonts w:eastAsia="Calibri" w:hint="cs"/>
          <w:rtl/>
        </w:rPr>
        <w:t>تنگ</w:t>
      </w:r>
      <w:r w:rsidR="00C46B47">
        <w:rPr>
          <w:rFonts w:eastAsia="Calibri" w:hint="cs"/>
          <w:rtl/>
        </w:rPr>
        <w:t>ی</w:t>
      </w:r>
      <w:r w:rsidR="00111387">
        <w:rPr>
          <w:rFonts w:eastAsia="Calibri" w:hint="cs"/>
          <w:rtl/>
        </w:rPr>
        <w:t>‌</w:t>
      </w:r>
      <w:r w:rsidRPr="00111387">
        <w:rPr>
          <w:rFonts w:eastAsia="Calibri" w:hint="cs"/>
          <w:rtl/>
        </w:rPr>
        <w:t>ها</w:t>
      </w:r>
      <w:r w:rsidRPr="00111387">
        <w:rPr>
          <w:rFonts w:eastAsia="Calibri"/>
          <w:rtl/>
        </w:rPr>
        <w:t xml:space="preserve"> </w:t>
      </w:r>
      <w:r w:rsidRPr="00111387">
        <w:rPr>
          <w:rFonts w:eastAsia="Calibri" w:hint="cs"/>
          <w:rtl/>
        </w:rPr>
        <w:t>و</w:t>
      </w:r>
      <w:r w:rsidRPr="00111387">
        <w:rPr>
          <w:rFonts w:eastAsia="Calibri"/>
          <w:rtl/>
        </w:rPr>
        <w:t xml:space="preserve"> </w:t>
      </w:r>
      <w:r w:rsidRPr="00111387">
        <w:rPr>
          <w:rFonts w:eastAsia="Calibri" w:hint="cs"/>
          <w:rtl/>
        </w:rPr>
        <w:t>غم</w:t>
      </w:r>
      <w:r w:rsidR="00111387">
        <w:rPr>
          <w:rFonts w:eastAsia="Calibri" w:hint="cs"/>
          <w:rtl/>
        </w:rPr>
        <w:t>‌</w:t>
      </w:r>
      <w:r w:rsidRPr="00111387">
        <w:rPr>
          <w:rFonts w:eastAsia="Calibri" w:hint="cs"/>
          <w:rtl/>
        </w:rPr>
        <w:t>ها</w:t>
      </w:r>
      <w:r w:rsidR="00C46B47">
        <w:rPr>
          <w:rFonts w:eastAsia="Calibri" w:hint="cs"/>
          <w:rtl/>
        </w:rPr>
        <w:t>ی</w:t>
      </w:r>
      <w:r w:rsidRPr="00111387">
        <w:rPr>
          <w:rFonts w:eastAsia="Calibri"/>
          <w:rtl/>
        </w:rPr>
        <w:t xml:space="preserve"> </w:t>
      </w:r>
      <w:r w:rsidRPr="00111387">
        <w:rPr>
          <w:rFonts w:eastAsia="Calibri" w:hint="cs"/>
          <w:rtl/>
        </w:rPr>
        <w:t>ق</w:t>
      </w:r>
      <w:r w:rsidR="00C46B47">
        <w:rPr>
          <w:rFonts w:eastAsia="Calibri" w:hint="cs"/>
          <w:rtl/>
        </w:rPr>
        <w:t>ی</w:t>
      </w:r>
      <w:r w:rsidRPr="00111387">
        <w:rPr>
          <w:rFonts w:eastAsia="Calibri" w:hint="cs"/>
          <w:rtl/>
        </w:rPr>
        <w:t>امت</w:t>
      </w:r>
      <w:r w:rsidRPr="00111387">
        <w:rPr>
          <w:rFonts w:eastAsia="Calibri"/>
          <w:rtl/>
        </w:rPr>
        <w:t xml:space="preserve"> </w:t>
      </w:r>
      <w:r w:rsidRPr="00111387">
        <w:rPr>
          <w:rFonts w:eastAsia="Calibri" w:hint="cs"/>
          <w:rtl/>
        </w:rPr>
        <w:t>را</w:t>
      </w:r>
      <w:r w:rsidRPr="00111387">
        <w:rPr>
          <w:rFonts w:eastAsia="Calibri"/>
          <w:rtl/>
        </w:rPr>
        <w:t xml:space="preserve"> </w:t>
      </w:r>
      <w:r w:rsidRPr="00111387">
        <w:rPr>
          <w:rFonts w:eastAsia="Calibri" w:hint="cs"/>
          <w:rtl/>
        </w:rPr>
        <w:t>از</w:t>
      </w:r>
      <w:r w:rsidRPr="00111387">
        <w:rPr>
          <w:rFonts w:eastAsia="Calibri"/>
          <w:rtl/>
        </w:rPr>
        <w:t xml:space="preserve"> </w:t>
      </w:r>
      <w:r w:rsidRPr="00111387">
        <w:rPr>
          <w:rFonts w:eastAsia="Calibri" w:hint="cs"/>
          <w:rtl/>
        </w:rPr>
        <w:t>او</w:t>
      </w:r>
      <w:r w:rsidRPr="00111387">
        <w:rPr>
          <w:rFonts w:eastAsia="Calibri"/>
          <w:rtl/>
        </w:rPr>
        <w:t xml:space="preserve"> </w:t>
      </w:r>
      <w:r w:rsidRPr="00111387">
        <w:rPr>
          <w:rFonts w:eastAsia="Calibri" w:hint="cs"/>
          <w:rtl/>
        </w:rPr>
        <w:t>برطرف</w:t>
      </w:r>
      <w:r w:rsidRPr="00111387">
        <w:rPr>
          <w:rFonts w:eastAsia="Calibri"/>
          <w:rtl/>
        </w:rPr>
        <w:t xml:space="preserve"> </w:t>
      </w:r>
      <w:r w:rsidRPr="00111387">
        <w:rPr>
          <w:rFonts w:eastAsia="Calibri" w:hint="cs"/>
          <w:rtl/>
        </w:rPr>
        <w:t>م</w:t>
      </w:r>
      <w:r w:rsidR="00C46B47">
        <w:rPr>
          <w:rFonts w:eastAsia="Calibri" w:hint="cs"/>
          <w:rtl/>
        </w:rPr>
        <w:t>ی</w:t>
      </w:r>
      <w:r w:rsidRPr="00111387">
        <w:rPr>
          <w:rFonts w:eastAsia="Calibri"/>
          <w:rtl/>
        </w:rPr>
        <w:softHyphen/>
      </w:r>
      <w:r w:rsidRPr="00111387">
        <w:rPr>
          <w:rFonts w:eastAsia="Calibri" w:hint="cs"/>
          <w:rtl/>
        </w:rPr>
        <w:t>کند</w:t>
      </w:r>
      <w:r w:rsidRPr="00111387">
        <w:rPr>
          <w:rFonts w:eastAsia="Calibri"/>
          <w:rtl/>
        </w:rPr>
        <w:t xml:space="preserve"> </w:t>
      </w:r>
      <w:r w:rsidRPr="00111387">
        <w:rPr>
          <w:rFonts w:eastAsia="Calibri" w:hint="cs"/>
          <w:rtl/>
        </w:rPr>
        <w:t>و</w:t>
      </w:r>
      <w:r w:rsidRPr="00111387">
        <w:rPr>
          <w:rFonts w:eastAsia="Calibri"/>
          <w:rtl/>
        </w:rPr>
        <w:t xml:space="preserve"> </w:t>
      </w:r>
      <w:r w:rsidRPr="00111387">
        <w:rPr>
          <w:rFonts w:eastAsia="Calibri" w:hint="cs"/>
          <w:rtl/>
        </w:rPr>
        <w:t>هر</w:t>
      </w:r>
      <w:r w:rsidRPr="00111387">
        <w:rPr>
          <w:rFonts w:eastAsia="Calibri"/>
          <w:rtl/>
        </w:rPr>
        <w:t xml:space="preserve"> </w:t>
      </w:r>
      <w:r w:rsidRPr="00111387">
        <w:rPr>
          <w:rFonts w:eastAsia="Calibri" w:hint="cs"/>
          <w:rtl/>
        </w:rPr>
        <w:t>کس</w:t>
      </w:r>
      <w:r w:rsidRPr="00111387">
        <w:rPr>
          <w:rFonts w:eastAsia="Calibri"/>
          <w:rtl/>
        </w:rPr>
        <w:t xml:space="preserve"> </w:t>
      </w:r>
      <w:r w:rsidRPr="00111387">
        <w:rPr>
          <w:rFonts w:eastAsia="Calibri" w:hint="cs"/>
          <w:rtl/>
        </w:rPr>
        <w:t>با</w:t>
      </w:r>
      <w:r w:rsidRPr="00111387">
        <w:rPr>
          <w:rFonts w:eastAsia="Calibri"/>
          <w:rtl/>
        </w:rPr>
        <w:t xml:space="preserve"> </w:t>
      </w:r>
      <w:r w:rsidRPr="00111387">
        <w:rPr>
          <w:rFonts w:eastAsia="Calibri" w:hint="cs"/>
          <w:rtl/>
        </w:rPr>
        <w:t>بدهکار</w:t>
      </w:r>
      <w:r w:rsidRPr="00111387">
        <w:rPr>
          <w:rFonts w:eastAsia="Calibri"/>
          <w:rtl/>
        </w:rPr>
        <w:t xml:space="preserve"> </w:t>
      </w:r>
      <w:r w:rsidRPr="00111387">
        <w:rPr>
          <w:rFonts w:eastAsia="Calibri" w:hint="cs"/>
          <w:rtl/>
        </w:rPr>
        <w:t>تنگدست</w:t>
      </w:r>
      <w:r w:rsidR="00C46B47">
        <w:rPr>
          <w:rFonts w:eastAsia="Calibri" w:hint="cs"/>
          <w:rtl/>
        </w:rPr>
        <w:t>ی</w:t>
      </w:r>
      <w:r w:rsidRPr="00111387">
        <w:rPr>
          <w:rFonts w:eastAsia="Calibri" w:hint="cs"/>
          <w:rtl/>
        </w:rPr>
        <w:t>،</w:t>
      </w:r>
      <w:r w:rsidRPr="00111387">
        <w:rPr>
          <w:rFonts w:eastAsia="Calibri"/>
          <w:rtl/>
        </w:rPr>
        <w:t xml:space="preserve"> </w:t>
      </w:r>
      <w:r w:rsidRPr="00111387">
        <w:rPr>
          <w:rFonts w:eastAsia="Calibri" w:hint="cs"/>
          <w:rtl/>
        </w:rPr>
        <w:t>آسانگ</w:t>
      </w:r>
      <w:r w:rsidR="00C46B47">
        <w:rPr>
          <w:rFonts w:eastAsia="Calibri" w:hint="cs"/>
          <w:rtl/>
        </w:rPr>
        <w:t>ی</w:t>
      </w:r>
      <w:r w:rsidRPr="00111387">
        <w:rPr>
          <w:rFonts w:eastAsia="Calibri" w:hint="cs"/>
          <w:rtl/>
        </w:rPr>
        <w:t>ر</w:t>
      </w:r>
      <w:r w:rsidR="00C46B47">
        <w:rPr>
          <w:rFonts w:eastAsia="Calibri" w:hint="cs"/>
          <w:rtl/>
        </w:rPr>
        <w:t>ی</w:t>
      </w:r>
      <w:r w:rsidRPr="00111387">
        <w:rPr>
          <w:rFonts w:eastAsia="Calibri"/>
          <w:rtl/>
        </w:rPr>
        <w:t xml:space="preserve"> </w:t>
      </w:r>
      <w:r w:rsidRPr="00111387">
        <w:rPr>
          <w:rFonts w:eastAsia="Calibri" w:hint="cs"/>
          <w:rtl/>
        </w:rPr>
        <w:t>کند،</w:t>
      </w:r>
      <w:r w:rsidRPr="00111387">
        <w:rPr>
          <w:rFonts w:eastAsia="Calibri"/>
          <w:rtl/>
        </w:rPr>
        <w:t xml:space="preserve"> </w:t>
      </w:r>
      <w:r w:rsidRPr="00111387">
        <w:rPr>
          <w:rFonts w:eastAsia="Calibri" w:hint="cs"/>
          <w:rtl/>
        </w:rPr>
        <w:t>خداوند</w:t>
      </w:r>
      <w:r w:rsidRPr="00111387">
        <w:rPr>
          <w:rFonts w:eastAsia="Calibri"/>
          <w:rtl/>
        </w:rPr>
        <w:t xml:space="preserve"> </w:t>
      </w:r>
      <w:r w:rsidRPr="00111387">
        <w:rPr>
          <w:rFonts w:eastAsia="Calibri" w:hint="cs"/>
          <w:rtl/>
        </w:rPr>
        <w:t>در</w:t>
      </w:r>
      <w:r w:rsidRPr="00111387">
        <w:rPr>
          <w:rFonts w:eastAsia="Calibri"/>
          <w:rtl/>
        </w:rPr>
        <w:t xml:space="preserve"> </w:t>
      </w:r>
      <w:r w:rsidRPr="00111387">
        <w:rPr>
          <w:rFonts w:eastAsia="Calibri" w:hint="cs"/>
          <w:rtl/>
        </w:rPr>
        <w:t>دن</w:t>
      </w:r>
      <w:r w:rsidR="00C46B47">
        <w:rPr>
          <w:rFonts w:eastAsia="Calibri" w:hint="cs"/>
          <w:rtl/>
        </w:rPr>
        <w:t>ی</w:t>
      </w:r>
      <w:r w:rsidRPr="00111387">
        <w:rPr>
          <w:rFonts w:eastAsia="Calibri" w:hint="cs"/>
          <w:rtl/>
        </w:rPr>
        <w:t>ا</w:t>
      </w:r>
      <w:r w:rsidRPr="00111387">
        <w:rPr>
          <w:rFonts w:eastAsia="Calibri"/>
          <w:rtl/>
        </w:rPr>
        <w:t xml:space="preserve"> </w:t>
      </w:r>
      <w:r w:rsidRPr="00111387">
        <w:rPr>
          <w:rFonts w:eastAsia="Calibri" w:hint="cs"/>
          <w:rtl/>
        </w:rPr>
        <w:t>و</w:t>
      </w:r>
      <w:r w:rsidRPr="00111387">
        <w:rPr>
          <w:rFonts w:eastAsia="Calibri"/>
          <w:rtl/>
        </w:rPr>
        <w:t xml:space="preserve"> </w:t>
      </w:r>
      <w:r w:rsidRPr="00111387">
        <w:rPr>
          <w:rFonts w:eastAsia="Calibri" w:hint="cs"/>
          <w:rtl/>
        </w:rPr>
        <w:t>آخرت</w:t>
      </w:r>
      <w:r w:rsidRPr="00111387">
        <w:rPr>
          <w:rFonts w:eastAsia="Calibri"/>
          <w:rtl/>
        </w:rPr>
        <w:t xml:space="preserve"> </w:t>
      </w:r>
      <w:r w:rsidRPr="00111387">
        <w:rPr>
          <w:rFonts w:eastAsia="Calibri" w:hint="cs"/>
          <w:rtl/>
        </w:rPr>
        <w:t>با</w:t>
      </w:r>
      <w:r w:rsidRPr="00111387">
        <w:rPr>
          <w:rFonts w:eastAsia="Calibri"/>
          <w:rtl/>
        </w:rPr>
        <w:t xml:space="preserve"> </w:t>
      </w:r>
      <w:r w:rsidRPr="00111387">
        <w:rPr>
          <w:rFonts w:eastAsia="Calibri" w:hint="cs"/>
          <w:rtl/>
        </w:rPr>
        <w:t>او</w:t>
      </w:r>
      <w:r w:rsidRPr="00111387">
        <w:rPr>
          <w:rFonts w:eastAsia="Calibri"/>
          <w:rtl/>
        </w:rPr>
        <w:t xml:space="preserve"> </w:t>
      </w:r>
      <w:r w:rsidRPr="00111387">
        <w:rPr>
          <w:rFonts w:eastAsia="Calibri" w:hint="cs"/>
          <w:rtl/>
        </w:rPr>
        <w:t>آسانگ</w:t>
      </w:r>
      <w:r w:rsidR="00C46B47">
        <w:rPr>
          <w:rFonts w:eastAsia="Calibri" w:hint="cs"/>
          <w:rtl/>
        </w:rPr>
        <w:t>ی</w:t>
      </w:r>
      <w:r w:rsidRPr="00111387">
        <w:rPr>
          <w:rFonts w:eastAsia="Calibri" w:hint="cs"/>
          <w:rtl/>
        </w:rPr>
        <w:t>ر</w:t>
      </w:r>
      <w:r w:rsidR="00C46B47">
        <w:rPr>
          <w:rFonts w:eastAsia="Calibri" w:hint="cs"/>
          <w:rtl/>
        </w:rPr>
        <w:t>ی</w:t>
      </w:r>
      <w:r w:rsidRPr="00111387">
        <w:rPr>
          <w:rFonts w:eastAsia="Calibri"/>
          <w:rtl/>
        </w:rPr>
        <w:t xml:space="preserve"> </w:t>
      </w:r>
      <w:r w:rsidRPr="00111387">
        <w:rPr>
          <w:rFonts w:eastAsia="Calibri" w:hint="cs"/>
          <w:rtl/>
        </w:rPr>
        <w:t>م</w:t>
      </w:r>
      <w:r w:rsidR="00C46B47">
        <w:rPr>
          <w:rFonts w:eastAsia="Calibri" w:hint="cs"/>
          <w:rtl/>
        </w:rPr>
        <w:t>ی</w:t>
      </w:r>
      <w:r w:rsidRPr="00111387">
        <w:rPr>
          <w:rFonts w:eastAsia="Calibri"/>
          <w:rtl/>
        </w:rPr>
        <w:softHyphen/>
      </w:r>
      <w:r w:rsidRPr="00111387">
        <w:rPr>
          <w:rFonts w:eastAsia="Calibri" w:hint="cs"/>
          <w:rtl/>
        </w:rPr>
        <w:t>کند</w:t>
      </w:r>
      <w:r w:rsidRPr="00111387">
        <w:rPr>
          <w:rFonts w:eastAsia="Calibri"/>
          <w:rtl/>
        </w:rPr>
        <w:t xml:space="preserve"> </w:t>
      </w:r>
      <w:r w:rsidRPr="00111387">
        <w:rPr>
          <w:rFonts w:eastAsia="Calibri" w:hint="cs"/>
          <w:rtl/>
        </w:rPr>
        <w:t>و</w:t>
      </w:r>
      <w:r w:rsidRPr="00111387">
        <w:rPr>
          <w:rFonts w:eastAsia="Calibri"/>
          <w:rtl/>
        </w:rPr>
        <w:t xml:space="preserve"> </w:t>
      </w:r>
      <w:r w:rsidRPr="00111387">
        <w:rPr>
          <w:rFonts w:eastAsia="Calibri" w:hint="cs"/>
          <w:rtl/>
        </w:rPr>
        <w:t>کس</w:t>
      </w:r>
      <w:r w:rsidR="00C46B47">
        <w:rPr>
          <w:rFonts w:eastAsia="Calibri" w:hint="cs"/>
          <w:rtl/>
        </w:rPr>
        <w:t>ی</w:t>
      </w:r>
      <w:r w:rsidRPr="00111387">
        <w:rPr>
          <w:rFonts w:eastAsia="Calibri"/>
          <w:rtl/>
        </w:rPr>
        <w:t xml:space="preserve"> </w:t>
      </w:r>
      <w:r w:rsidRPr="00111387">
        <w:rPr>
          <w:rFonts w:eastAsia="Calibri" w:hint="cs"/>
          <w:rtl/>
        </w:rPr>
        <w:t>که</w:t>
      </w:r>
      <w:r w:rsidRPr="00111387">
        <w:rPr>
          <w:rFonts w:eastAsia="Calibri"/>
          <w:rtl/>
        </w:rPr>
        <w:t xml:space="preserve"> (</w:t>
      </w:r>
      <w:r w:rsidRPr="00111387">
        <w:rPr>
          <w:rFonts w:eastAsia="Calibri" w:hint="cs"/>
          <w:rtl/>
        </w:rPr>
        <w:t>ع</w:t>
      </w:r>
      <w:r w:rsidR="00C46B47">
        <w:rPr>
          <w:rFonts w:eastAsia="Calibri" w:hint="cs"/>
          <w:rtl/>
        </w:rPr>
        <w:t>ی</w:t>
      </w:r>
      <w:r w:rsidRPr="00111387">
        <w:rPr>
          <w:rFonts w:eastAsia="Calibri" w:hint="cs"/>
          <w:rtl/>
        </w:rPr>
        <w:t>ب</w:t>
      </w:r>
      <w:r w:rsidRPr="00111387">
        <w:rPr>
          <w:rFonts w:eastAsia="Calibri"/>
          <w:rtl/>
        </w:rPr>
        <w:t xml:space="preserve">) </w:t>
      </w:r>
      <w:r w:rsidRPr="00111387">
        <w:rPr>
          <w:rFonts w:eastAsia="Calibri" w:hint="cs"/>
          <w:rtl/>
        </w:rPr>
        <w:t>مسلمان</w:t>
      </w:r>
      <w:r w:rsidR="00C46B47">
        <w:rPr>
          <w:rFonts w:eastAsia="Calibri" w:hint="cs"/>
          <w:rtl/>
        </w:rPr>
        <w:t>ی</w:t>
      </w:r>
      <w:r w:rsidRPr="00111387">
        <w:rPr>
          <w:rFonts w:eastAsia="Calibri"/>
          <w:rtl/>
        </w:rPr>
        <w:t xml:space="preserve"> </w:t>
      </w:r>
      <w:r w:rsidRPr="00111387">
        <w:rPr>
          <w:rFonts w:eastAsia="Calibri" w:hint="cs"/>
          <w:rtl/>
        </w:rPr>
        <w:t>را</w:t>
      </w:r>
      <w:r w:rsidRPr="00111387">
        <w:rPr>
          <w:rFonts w:eastAsia="Calibri"/>
          <w:rtl/>
        </w:rPr>
        <w:t xml:space="preserve"> </w:t>
      </w:r>
      <w:r w:rsidRPr="00111387">
        <w:rPr>
          <w:rFonts w:eastAsia="Calibri" w:hint="cs"/>
          <w:rtl/>
        </w:rPr>
        <w:t>بپو</w:t>
      </w:r>
      <w:r w:rsidR="00BF15D0">
        <w:rPr>
          <w:rFonts w:eastAsia="Calibri" w:hint="cs"/>
          <w:rtl/>
        </w:rPr>
        <w:t>‌شان</w:t>
      </w:r>
      <w:r w:rsidRPr="00111387">
        <w:rPr>
          <w:rFonts w:eastAsia="Calibri" w:hint="cs"/>
          <w:rtl/>
        </w:rPr>
        <w:t>د،</w:t>
      </w:r>
      <w:r w:rsidRPr="00111387">
        <w:rPr>
          <w:rFonts w:eastAsia="Calibri"/>
          <w:rtl/>
        </w:rPr>
        <w:t xml:space="preserve"> </w:t>
      </w:r>
      <w:r w:rsidRPr="00111387">
        <w:rPr>
          <w:rFonts w:eastAsia="Calibri" w:hint="cs"/>
          <w:rtl/>
        </w:rPr>
        <w:t>خداوند</w:t>
      </w:r>
      <w:r w:rsidRPr="00111387">
        <w:rPr>
          <w:rFonts w:eastAsia="Calibri"/>
          <w:rtl/>
        </w:rPr>
        <w:t xml:space="preserve"> </w:t>
      </w:r>
      <w:r w:rsidRPr="00111387">
        <w:rPr>
          <w:rFonts w:eastAsia="Calibri" w:hint="cs"/>
          <w:rtl/>
        </w:rPr>
        <w:t>در</w:t>
      </w:r>
      <w:r w:rsidRPr="00111387">
        <w:rPr>
          <w:rFonts w:eastAsia="Calibri"/>
          <w:rtl/>
        </w:rPr>
        <w:t xml:space="preserve"> </w:t>
      </w:r>
      <w:r w:rsidRPr="00111387">
        <w:rPr>
          <w:rFonts w:eastAsia="Calibri" w:hint="cs"/>
          <w:rtl/>
        </w:rPr>
        <w:t>دن</w:t>
      </w:r>
      <w:r w:rsidR="00C46B47">
        <w:rPr>
          <w:rFonts w:eastAsia="Calibri" w:hint="cs"/>
          <w:rtl/>
        </w:rPr>
        <w:t>ی</w:t>
      </w:r>
      <w:r w:rsidRPr="00111387">
        <w:rPr>
          <w:rFonts w:eastAsia="Calibri" w:hint="cs"/>
          <w:rtl/>
        </w:rPr>
        <w:t>ا</w:t>
      </w:r>
      <w:r w:rsidRPr="00111387">
        <w:rPr>
          <w:rFonts w:eastAsia="Calibri"/>
          <w:rtl/>
        </w:rPr>
        <w:t xml:space="preserve"> </w:t>
      </w:r>
      <w:r w:rsidRPr="00111387">
        <w:rPr>
          <w:rFonts w:eastAsia="Calibri" w:hint="cs"/>
          <w:rtl/>
        </w:rPr>
        <w:t>و</w:t>
      </w:r>
      <w:r w:rsidRPr="00111387">
        <w:rPr>
          <w:rFonts w:eastAsia="Calibri"/>
          <w:rtl/>
        </w:rPr>
        <w:t xml:space="preserve"> </w:t>
      </w:r>
      <w:r w:rsidRPr="00111387">
        <w:rPr>
          <w:rFonts w:eastAsia="Calibri" w:hint="cs"/>
          <w:rtl/>
        </w:rPr>
        <w:t>آخرت</w:t>
      </w:r>
      <w:r w:rsidRPr="00111387">
        <w:rPr>
          <w:rFonts w:eastAsia="Calibri"/>
          <w:rtl/>
        </w:rPr>
        <w:t xml:space="preserve"> (</w:t>
      </w:r>
      <w:r w:rsidRPr="00111387">
        <w:rPr>
          <w:rFonts w:eastAsia="Calibri" w:hint="cs"/>
          <w:rtl/>
        </w:rPr>
        <w:t>ع</w:t>
      </w:r>
      <w:r w:rsidR="00C46B47">
        <w:rPr>
          <w:rFonts w:eastAsia="Calibri" w:hint="cs"/>
          <w:rtl/>
        </w:rPr>
        <w:t>ی</w:t>
      </w:r>
      <w:r w:rsidRPr="00111387">
        <w:rPr>
          <w:rFonts w:eastAsia="Calibri" w:hint="cs"/>
          <w:rtl/>
        </w:rPr>
        <w:t>وب</w:t>
      </w:r>
      <w:r w:rsidRPr="00111387">
        <w:rPr>
          <w:rFonts w:eastAsia="Calibri"/>
          <w:rtl/>
        </w:rPr>
        <w:t xml:space="preserve"> </w:t>
      </w:r>
      <w:r w:rsidRPr="00111387">
        <w:rPr>
          <w:rFonts w:eastAsia="Calibri" w:hint="cs"/>
          <w:rtl/>
        </w:rPr>
        <w:t>و</w:t>
      </w:r>
      <w:r w:rsidRPr="00111387">
        <w:rPr>
          <w:rFonts w:eastAsia="Calibri"/>
          <w:rtl/>
        </w:rPr>
        <w:t xml:space="preserve"> </w:t>
      </w:r>
      <w:r w:rsidRPr="00111387">
        <w:rPr>
          <w:rFonts w:eastAsia="Calibri" w:hint="cs"/>
          <w:rtl/>
        </w:rPr>
        <w:t>گناهان</w:t>
      </w:r>
      <w:r w:rsidRPr="00111387">
        <w:rPr>
          <w:rFonts w:eastAsia="Calibri"/>
          <w:rtl/>
        </w:rPr>
        <w:t xml:space="preserve">) </w:t>
      </w:r>
      <w:r w:rsidRPr="00111387">
        <w:rPr>
          <w:rFonts w:eastAsia="Calibri" w:hint="cs"/>
          <w:rtl/>
        </w:rPr>
        <w:t>او</w:t>
      </w:r>
      <w:r w:rsidRPr="00111387">
        <w:rPr>
          <w:rFonts w:eastAsia="Calibri"/>
          <w:rtl/>
        </w:rPr>
        <w:t xml:space="preserve"> </w:t>
      </w:r>
      <w:r w:rsidRPr="00111387">
        <w:rPr>
          <w:rFonts w:eastAsia="Calibri" w:hint="cs"/>
          <w:rtl/>
        </w:rPr>
        <w:t>را</w:t>
      </w:r>
      <w:r w:rsidRPr="00111387">
        <w:rPr>
          <w:rFonts w:eastAsia="Calibri"/>
          <w:rtl/>
        </w:rPr>
        <w:t xml:space="preserve"> </w:t>
      </w:r>
      <w:r w:rsidRPr="00111387">
        <w:rPr>
          <w:rFonts w:eastAsia="Calibri" w:hint="cs"/>
          <w:rtl/>
        </w:rPr>
        <w:t>م</w:t>
      </w:r>
      <w:r w:rsidR="00C46B47">
        <w:rPr>
          <w:rFonts w:eastAsia="Calibri" w:hint="cs"/>
          <w:rtl/>
        </w:rPr>
        <w:t>ی</w:t>
      </w:r>
      <w:r w:rsidRPr="00111387">
        <w:rPr>
          <w:rFonts w:eastAsia="Calibri"/>
          <w:rtl/>
        </w:rPr>
        <w:softHyphen/>
      </w:r>
      <w:r w:rsidRPr="00111387">
        <w:rPr>
          <w:rFonts w:eastAsia="Calibri" w:hint="cs"/>
          <w:rtl/>
        </w:rPr>
        <w:t>پو</w:t>
      </w:r>
      <w:r w:rsidR="00BF15D0">
        <w:rPr>
          <w:rFonts w:eastAsia="Calibri" w:hint="cs"/>
          <w:rtl/>
        </w:rPr>
        <w:t>‌شان</w:t>
      </w:r>
      <w:r w:rsidRPr="00111387">
        <w:rPr>
          <w:rFonts w:eastAsia="Calibri" w:hint="cs"/>
          <w:rtl/>
        </w:rPr>
        <w:t>د؛</w:t>
      </w:r>
      <w:r w:rsidRPr="00111387">
        <w:rPr>
          <w:rFonts w:eastAsia="Calibri"/>
          <w:rtl/>
        </w:rPr>
        <w:t xml:space="preserve"> </w:t>
      </w:r>
      <w:r w:rsidRPr="00111387">
        <w:rPr>
          <w:rFonts w:eastAsia="Calibri" w:hint="cs"/>
          <w:rtl/>
        </w:rPr>
        <w:t>خداوند</w:t>
      </w:r>
      <w:r w:rsidRPr="00111387">
        <w:rPr>
          <w:rFonts w:eastAsia="Calibri"/>
          <w:rtl/>
        </w:rPr>
        <w:t xml:space="preserve"> </w:t>
      </w:r>
      <w:r w:rsidR="00C46B47">
        <w:rPr>
          <w:rFonts w:eastAsia="Calibri" w:hint="cs"/>
          <w:rtl/>
        </w:rPr>
        <w:t>ی</w:t>
      </w:r>
      <w:r w:rsidRPr="00111387">
        <w:rPr>
          <w:rFonts w:eastAsia="Calibri" w:hint="cs"/>
          <w:rtl/>
        </w:rPr>
        <w:t>ار</w:t>
      </w:r>
      <w:r w:rsidRPr="00111387">
        <w:rPr>
          <w:rFonts w:eastAsia="Calibri"/>
          <w:rtl/>
        </w:rPr>
        <w:t xml:space="preserve"> </w:t>
      </w:r>
      <w:r w:rsidRPr="00111387">
        <w:rPr>
          <w:rFonts w:eastAsia="Calibri" w:hint="cs"/>
          <w:rtl/>
        </w:rPr>
        <w:t>بنده</w:t>
      </w:r>
      <w:r w:rsidRPr="00111387">
        <w:rPr>
          <w:rFonts w:eastAsia="Calibri"/>
          <w:rtl/>
        </w:rPr>
        <w:t xml:space="preserve"> </w:t>
      </w:r>
      <w:r w:rsidRPr="00111387">
        <w:rPr>
          <w:rFonts w:eastAsia="Calibri" w:hint="cs"/>
          <w:rtl/>
        </w:rPr>
        <w:t>است</w:t>
      </w:r>
      <w:r w:rsidRPr="00111387">
        <w:rPr>
          <w:rFonts w:eastAsia="Calibri"/>
          <w:rtl/>
        </w:rPr>
        <w:t xml:space="preserve"> </w:t>
      </w:r>
      <w:r w:rsidRPr="00111387">
        <w:rPr>
          <w:rFonts w:eastAsia="Calibri" w:hint="cs"/>
          <w:rtl/>
        </w:rPr>
        <w:t>تا</w:t>
      </w:r>
      <w:r w:rsidRPr="00111387">
        <w:rPr>
          <w:rFonts w:eastAsia="Calibri"/>
          <w:rtl/>
        </w:rPr>
        <w:t xml:space="preserve"> </w:t>
      </w:r>
      <w:r w:rsidRPr="00111387">
        <w:rPr>
          <w:rFonts w:eastAsia="Calibri" w:hint="cs"/>
          <w:rtl/>
        </w:rPr>
        <w:t>وقت</w:t>
      </w:r>
      <w:r w:rsidR="00C46B47">
        <w:rPr>
          <w:rFonts w:eastAsia="Calibri" w:hint="cs"/>
          <w:rtl/>
        </w:rPr>
        <w:t>ی</w:t>
      </w:r>
      <w:r w:rsidRPr="00111387">
        <w:rPr>
          <w:rFonts w:eastAsia="Calibri"/>
          <w:rtl/>
        </w:rPr>
        <w:t xml:space="preserve"> </w:t>
      </w:r>
      <w:r w:rsidRPr="00111387">
        <w:rPr>
          <w:rFonts w:eastAsia="Calibri" w:hint="cs"/>
          <w:rtl/>
        </w:rPr>
        <w:t>که</w:t>
      </w:r>
      <w:r w:rsidRPr="00111387">
        <w:rPr>
          <w:rFonts w:eastAsia="Calibri"/>
          <w:rtl/>
        </w:rPr>
        <w:t xml:space="preserve"> </w:t>
      </w:r>
      <w:r w:rsidRPr="00111387">
        <w:rPr>
          <w:rFonts w:eastAsia="Calibri" w:hint="cs"/>
          <w:rtl/>
        </w:rPr>
        <w:t>بنده</w:t>
      </w:r>
      <w:r w:rsidRPr="00111387">
        <w:rPr>
          <w:rFonts w:eastAsia="Calibri"/>
          <w:rtl/>
        </w:rPr>
        <w:t xml:space="preserve"> </w:t>
      </w:r>
      <w:r w:rsidR="00C46B47">
        <w:rPr>
          <w:rFonts w:eastAsia="Calibri" w:hint="cs"/>
          <w:rtl/>
        </w:rPr>
        <w:t>ی</w:t>
      </w:r>
      <w:r w:rsidRPr="00111387">
        <w:rPr>
          <w:rFonts w:eastAsia="Calibri" w:hint="cs"/>
          <w:rtl/>
        </w:rPr>
        <w:t>ار</w:t>
      </w:r>
      <w:r w:rsidRPr="00111387">
        <w:rPr>
          <w:rFonts w:eastAsia="Calibri"/>
          <w:rtl/>
        </w:rPr>
        <w:t xml:space="preserve"> </w:t>
      </w:r>
      <w:r w:rsidRPr="00111387">
        <w:rPr>
          <w:rFonts w:eastAsia="Calibri" w:hint="cs"/>
          <w:rtl/>
        </w:rPr>
        <w:t>برادر</w:t>
      </w:r>
      <w:r w:rsidRPr="00111387">
        <w:rPr>
          <w:rFonts w:eastAsia="Calibri"/>
          <w:rtl/>
        </w:rPr>
        <w:t xml:space="preserve"> </w:t>
      </w:r>
      <w:r w:rsidRPr="00111387">
        <w:rPr>
          <w:rFonts w:eastAsia="Calibri" w:hint="cs"/>
          <w:rtl/>
        </w:rPr>
        <w:t>خود</w:t>
      </w:r>
      <w:r w:rsidRPr="00111387">
        <w:rPr>
          <w:rFonts w:eastAsia="Calibri"/>
          <w:rtl/>
        </w:rPr>
        <w:t xml:space="preserve"> </w:t>
      </w:r>
      <w:r w:rsidRPr="00111387">
        <w:rPr>
          <w:rFonts w:eastAsia="Calibri" w:hint="cs"/>
          <w:rtl/>
        </w:rPr>
        <w:t>باشد،</w:t>
      </w:r>
      <w:r w:rsidRPr="00111387">
        <w:rPr>
          <w:rFonts w:eastAsia="Calibri"/>
          <w:rtl/>
        </w:rPr>
        <w:t xml:space="preserve"> </w:t>
      </w:r>
      <w:r w:rsidRPr="00111387">
        <w:rPr>
          <w:rFonts w:eastAsia="Calibri" w:hint="cs"/>
          <w:rtl/>
        </w:rPr>
        <w:t>و</w:t>
      </w:r>
      <w:r w:rsidRPr="00111387">
        <w:rPr>
          <w:rFonts w:eastAsia="Calibri"/>
          <w:rtl/>
        </w:rPr>
        <w:t xml:space="preserve"> </w:t>
      </w:r>
      <w:r w:rsidRPr="00111387">
        <w:rPr>
          <w:rFonts w:eastAsia="Calibri" w:hint="cs"/>
          <w:rtl/>
        </w:rPr>
        <w:t>هر</w:t>
      </w:r>
      <w:r w:rsidRPr="00111387">
        <w:rPr>
          <w:rFonts w:eastAsia="Calibri"/>
          <w:rtl/>
        </w:rPr>
        <w:t xml:space="preserve"> </w:t>
      </w:r>
      <w:r w:rsidRPr="00111387">
        <w:rPr>
          <w:rFonts w:eastAsia="Calibri" w:hint="cs"/>
          <w:rtl/>
        </w:rPr>
        <w:t>کس</w:t>
      </w:r>
      <w:r w:rsidRPr="00111387">
        <w:rPr>
          <w:rFonts w:eastAsia="Calibri"/>
          <w:rtl/>
        </w:rPr>
        <w:t xml:space="preserve"> </w:t>
      </w:r>
      <w:r w:rsidRPr="00111387">
        <w:rPr>
          <w:rFonts w:eastAsia="Calibri" w:hint="cs"/>
          <w:rtl/>
        </w:rPr>
        <w:t>راه</w:t>
      </w:r>
      <w:r w:rsidR="00C46B47">
        <w:rPr>
          <w:rFonts w:eastAsia="Calibri" w:hint="cs"/>
          <w:rtl/>
        </w:rPr>
        <w:t>ی</w:t>
      </w:r>
      <w:r w:rsidRPr="00111387">
        <w:rPr>
          <w:rFonts w:eastAsia="Calibri"/>
          <w:rtl/>
        </w:rPr>
        <w:t xml:space="preserve"> </w:t>
      </w:r>
      <w:r w:rsidRPr="00111387">
        <w:rPr>
          <w:rFonts w:eastAsia="Calibri" w:hint="cs"/>
          <w:rtl/>
        </w:rPr>
        <w:t>را</w:t>
      </w:r>
      <w:r w:rsidRPr="00111387">
        <w:rPr>
          <w:rFonts w:eastAsia="Calibri"/>
          <w:rtl/>
        </w:rPr>
        <w:t xml:space="preserve"> </w:t>
      </w:r>
      <w:r w:rsidRPr="00111387">
        <w:rPr>
          <w:rFonts w:eastAsia="Calibri" w:hint="cs"/>
          <w:rtl/>
        </w:rPr>
        <w:t>برا</w:t>
      </w:r>
      <w:r w:rsidR="00C46B47">
        <w:rPr>
          <w:rFonts w:eastAsia="Calibri" w:hint="cs"/>
          <w:rtl/>
        </w:rPr>
        <w:t>ی</w:t>
      </w:r>
      <w:r w:rsidRPr="00111387">
        <w:rPr>
          <w:rFonts w:eastAsia="Calibri"/>
          <w:rtl/>
        </w:rPr>
        <w:t xml:space="preserve"> </w:t>
      </w:r>
      <w:r w:rsidRPr="00111387">
        <w:rPr>
          <w:rFonts w:eastAsia="Calibri" w:hint="cs"/>
          <w:rtl/>
        </w:rPr>
        <w:t>جستجو</w:t>
      </w:r>
      <w:r w:rsidR="00C46B47">
        <w:rPr>
          <w:rFonts w:eastAsia="Calibri" w:hint="cs"/>
          <w:rtl/>
        </w:rPr>
        <w:t>ی</w:t>
      </w:r>
      <w:r w:rsidRPr="00111387">
        <w:rPr>
          <w:rFonts w:eastAsia="Calibri"/>
          <w:rtl/>
        </w:rPr>
        <w:t xml:space="preserve"> </w:t>
      </w:r>
      <w:r w:rsidRPr="00111387">
        <w:rPr>
          <w:rFonts w:eastAsia="Calibri" w:hint="cs"/>
          <w:rtl/>
        </w:rPr>
        <w:t>علم</w:t>
      </w:r>
      <w:r w:rsidRPr="00111387">
        <w:rPr>
          <w:rFonts w:eastAsia="Calibri"/>
          <w:rtl/>
        </w:rPr>
        <w:t xml:space="preserve"> </w:t>
      </w:r>
      <w:r w:rsidRPr="00111387">
        <w:rPr>
          <w:rFonts w:eastAsia="Calibri" w:hint="cs"/>
          <w:rtl/>
        </w:rPr>
        <w:t>در</w:t>
      </w:r>
      <w:r w:rsidRPr="00111387">
        <w:rPr>
          <w:rFonts w:eastAsia="Calibri"/>
          <w:rtl/>
        </w:rPr>
        <w:t xml:space="preserve"> </w:t>
      </w:r>
      <w:r w:rsidRPr="00111387">
        <w:rPr>
          <w:rFonts w:eastAsia="Calibri" w:hint="cs"/>
          <w:rtl/>
        </w:rPr>
        <w:t>پ</w:t>
      </w:r>
      <w:r w:rsidR="00C46B47">
        <w:rPr>
          <w:rFonts w:eastAsia="Calibri" w:hint="cs"/>
          <w:rtl/>
        </w:rPr>
        <w:t>ی</w:t>
      </w:r>
      <w:r w:rsidRPr="00111387">
        <w:rPr>
          <w:rFonts w:eastAsia="Calibri" w:hint="cs"/>
          <w:rtl/>
        </w:rPr>
        <w:t>ش</w:t>
      </w:r>
      <w:r w:rsidRPr="00111387">
        <w:rPr>
          <w:rFonts w:eastAsia="Calibri"/>
          <w:rtl/>
        </w:rPr>
        <w:t xml:space="preserve"> </w:t>
      </w:r>
      <w:r w:rsidRPr="00111387">
        <w:rPr>
          <w:rFonts w:eastAsia="Calibri" w:hint="cs"/>
          <w:rtl/>
        </w:rPr>
        <w:t>بگ</w:t>
      </w:r>
      <w:r w:rsidR="00C46B47">
        <w:rPr>
          <w:rFonts w:eastAsia="Calibri" w:hint="cs"/>
          <w:rtl/>
        </w:rPr>
        <w:t>ی</w:t>
      </w:r>
      <w:r w:rsidRPr="00111387">
        <w:rPr>
          <w:rFonts w:eastAsia="Calibri" w:hint="cs"/>
          <w:rtl/>
        </w:rPr>
        <w:t>رد،</w:t>
      </w:r>
      <w:r w:rsidRPr="00111387">
        <w:rPr>
          <w:rFonts w:eastAsia="Calibri"/>
          <w:rtl/>
        </w:rPr>
        <w:t xml:space="preserve"> </w:t>
      </w:r>
      <w:r w:rsidRPr="00111387">
        <w:rPr>
          <w:rFonts w:eastAsia="Calibri" w:hint="cs"/>
          <w:rtl/>
        </w:rPr>
        <w:t>خداوند</w:t>
      </w:r>
      <w:r w:rsidRPr="00111387">
        <w:rPr>
          <w:rFonts w:eastAsia="Calibri"/>
          <w:rtl/>
        </w:rPr>
        <w:t xml:space="preserve"> </w:t>
      </w:r>
      <w:r w:rsidRPr="00111387">
        <w:rPr>
          <w:rFonts w:eastAsia="Calibri" w:hint="cs"/>
          <w:rtl/>
        </w:rPr>
        <w:t>با</w:t>
      </w:r>
      <w:r w:rsidRPr="00111387">
        <w:rPr>
          <w:rFonts w:eastAsia="Calibri"/>
          <w:rtl/>
        </w:rPr>
        <w:t xml:space="preserve"> </w:t>
      </w:r>
      <w:r w:rsidRPr="00111387">
        <w:rPr>
          <w:rFonts w:eastAsia="Calibri" w:hint="cs"/>
          <w:rtl/>
        </w:rPr>
        <w:t>آن،</w:t>
      </w:r>
      <w:r w:rsidRPr="00111387">
        <w:rPr>
          <w:rFonts w:eastAsia="Calibri"/>
          <w:rtl/>
        </w:rPr>
        <w:t xml:space="preserve"> </w:t>
      </w:r>
      <w:r w:rsidRPr="00111387">
        <w:rPr>
          <w:rFonts w:eastAsia="Calibri" w:hint="cs"/>
          <w:rtl/>
        </w:rPr>
        <w:t>راه</w:t>
      </w:r>
      <w:r w:rsidR="00C46B47">
        <w:rPr>
          <w:rFonts w:eastAsia="Calibri" w:hint="cs"/>
          <w:rtl/>
        </w:rPr>
        <w:t>ی</w:t>
      </w:r>
      <w:r w:rsidRPr="00111387">
        <w:rPr>
          <w:rFonts w:eastAsia="Calibri"/>
          <w:rtl/>
        </w:rPr>
        <w:t xml:space="preserve"> </w:t>
      </w:r>
      <w:r w:rsidRPr="00111387">
        <w:rPr>
          <w:rFonts w:eastAsia="Calibri" w:hint="cs"/>
          <w:rtl/>
        </w:rPr>
        <w:t>بهسو</w:t>
      </w:r>
      <w:r w:rsidR="00C46B47">
        <w:rPr>
          <w:rFonts w:eastAsia="Calibri" w:hint="cs"/>
          <w:rtl/>
        </w:rPr>
        <w:t>ی</w:t>
      </w:r>
      <w:r w:rsidRPr="00111387">
        <w:rPr>
          <w:rFonts w:eastAsia="Calibri"/>
          <w:rtl/>
        </w:rPr>
        <w:t xml:space="preserve"> </w:t>
      </w:r>
      <w:r w:rsidRPr="00111387">
        <w:rPr>
          <w:rFonts w:eastAsia="Calibri" w:hint="cs"/>
          <w:rtl/>
        </w:rPr>
        <w:t>بهشت</w:t>
      </w:r>
      <w:r w:rsidRPr="00111387">
        <w:rPr>
          <w:rFonts w:eastAsia="Calibri"/>
          <w:rtl/>
        </w:rPr>
        <w:t xml:space="preserve"> </w:t>
      </w:r>
      <w:r w:rsidRPr="00111387">
        <w:rPr>
          <w:rFonts w:eastAsia="Calibri" w:hint="cs"/>
          <w:rtl/>
        </w:rPr>
        <w:t>برا</w:t>
      </w:r>
      <w:r w:rsidR="00C46B47">
        <w:rPr>
          <w:rFonts w:eastAsia="Calibri" w:hint="cs"/>
          <w:rtl/>
        </w:rPr>
        <w:t>ی</w:t>
      </w:r>
      <w:r w:rsidRPr="00111387">
        <w:rPr>
          <w:rFonts w:eastAsia="Calibri"/>
          <w:rtl/>
        </w:rPr>
        <w:t xml:space="preserve"> </w:t>
      </w:r>
      <w:r w:rsidRPr="00111387">
        <w:rPr>
          <w:rFonts w:eastAsia="Calibri" w:hint="cs"/>
          <w:rtl/>
        </w:rPr>
        <w:t>او</w:t>
      </w:r>
      <w:r w:rsidRPr="00111387">
        <w:rPr>
          <w:rFonts w:eastAsia="Calibri"/>
          <w:rtl/>
        </w:rPr>
        <w:t xml:space="preserve"> </w:t>
      </w:r>
      <w:r w:rsidRPr="00111387">
        <w:rPr>
          <w:rFonts w:eastAsia="Calibri" w:hint="cs"/>
          <w:rtl/>
        </w:rPr>
        <w:t>هموار</w:t>
      </w:r>
      <w:r w:rsidRPr="00111387">
        <w:rPr>
          <w:rFonts w:eastAsia="Calibri"/>
          <w:rtl/>
        </w:rPr>
        <w:t xml:space="preserve"> </w:t>
      </w:r>
      <w:r w:rsidRPr="00111387">
        <w:rPr>
          <w:rFonts w:eastAsia="Calibri" w:hint="cs"/>
          <w:rtl/>
        </w:rPr>
        <w:t>م</w:t>
      </w:r>
      <w:r w:rsidR="00C46B47">
        <w:rPr>
          <w:rFonts w:eastAsia="Calibri" w:hint="cs"/>
          <w:rtl/>
        </w:rPr>
        <w:t>ی</w:t>
      </w:r>
      <w:r w:rsidRPr="00111387">
        <w:rPr>
          <w:rFonts w:eastAsia="Calibri"/>
          <w:rtl/>
        </w:rPr>
        <w:softHyphen/>
      </w:r>
      <w:r w:rsidRPr="00111387">
        <w:rPr>
          <w:rFonts w:eastAsia="Calibri" w:hint="cs"/>
          <w:rtl/>
        </w:rPr>
        <w:t>نما</w:t>
      </w:r>
      <w:r w:rsidR="00C46B47">
        <w:rPr>
          <w:rFonts w:eastAsia="Calibri" w:hint="cs"/>
          <w:rtl/>
        </w:rPr>
        <w:t>ی</w:t>
      </w:r>
      <w:r w:rsidRPr="00111387">
        <w:rPr>
          <w:rFonts w:eastAsia="Calibri" w:hint="cs"/>
          <w:rtl/>
        </w:rPr>
        <w:t>د؛</w:t>
      </w:r>
      <w:r w:rsidRPr="00111387">
        <w:rPr>
          <w:rFonts w:eastAsia="Calibri"/>
          <w:rtl/>
        </w:rPr>
        <w:t xml:space="preserve"> </w:t>
      </w:r>
      <w:r w:rsidRPr="00111387">
        <w:rPr>
          <w:rFonts w:eastAsia="Calibri" w:hint="cs"/>
          <w:rtl/>
        </w:rPr>
        <w:t>و</w:t>
      </w:r>
      <w:r w:rsidRPr="00111387">
        <w:rPr>
          <w:rFonts w:eastAsia="Calibri"/>
          <w:rtl/>
        </w:rPr>
        <w:t xml:space="preserve"> </w:t>
      </w:r>
      <w:r w:rsidRPr="00111387">
        <w:rPr>
          <w:rFonts w:eastAsia="Calibri" w:hint="cs"/>
          <w:rtl/>
        </w:rPr>
        <w:t>هر</w:t>
      </w:r>
      <w:r w:rsidRPr="00111387">
        <w:rPr>
          <w:rFonts w:eastAsia="Calibri"/>
          <w:rtl/>
        </w:rPr>
        <w:t xml:space="preserve"> </w:t>
      </w:r>
      <w:r w:rsidRPr="00111387">
        <w:rPr>
          <w:rFonts w:eastAsia="Calibri" w:hint="cs"/>
          <w:rtl/>
        </w:rPr>
        <w:t>گاه</w:t>
      </w:r>
      <w:r w:rsidRPr="00111387">
        <w:rPr>
          <w:rFonts w:eastAsia="Calibri"/>
          <w:rtl/>
        </w:rPr>
        <w:t xml:space="preserve"> </w:t>
      </w:r>
      <w:r w:rsidRPr="00111387">
        <w:rPr>
          <w:rFonts w:eastAsia="Calibri" w:hint="cs"/>
          <w:rtl/>
        </w:rPr>
        <w:t>عدها</w:t>
      </w:r>
      <w:r w:rsidR="00C46B47">
        <w:rPr>
          <w:rFonts w:eastAsia="Calibri" w:hint="cs"/>
          <w:rtl/>
        </w:rPr>
        <w:t>ی</w:t>
      </w:r>
      <w:r w:rsidRPr="00111387">
        <w:rPr>
          <w:rFonts w:eastAsia="Calibri"/>
          <w:rtl/>
        </w:rPr>
        <w:t xml:space="preserve"> </w:t>
      </w:r>
      <w:r w:rsidRPr="00111387">
        <w:rPr>
          <w:rFonts w:eastAsia="Calibri" w:hint="cs"/>
          <w:rtl/>
        </w:rPr>
        <w:t>در</w:t>
      </w:r>
      <w:r w:rsidRPr="00111387">
        <w:rPr>
          <w:rFonts w:eastAsia="Calibri"/>
          <w:rtl/>
        </w:rPr>
        <w:t xml:space="preserve"> </w:t>
      </w:r>
      <w:r w:rsidR="00C46B47">
        <w:rPr>
          <w:rFonts w:eastAsia="Calibri" w:hint="cs"/>
          <w:rtl/>
        </w:rPr>
        <w:t>ی</w:t>
      </w:r>
      <w:r w:rsidRPr="00111387">
        <w:rPr>
          <w:rFonts w:eastAsia="Calibri" w:hint="cs"/>
          <w:rtl/>
        </w:rPr>
        <w:t>ک</w:t>
      </w:r>
      <w:r w:rsidR="00C46B47">
        <w:rPr>
          <w:rFonts w:eastAsia="Calibri" w:hint="cs"/>
          <w:rtl/>
        </w:rPr>
        <w:t>ی</w:t>
      </w:r>
      <w:r w:rsidRPr="00111387">
        <w:rPr>
          <w:rFonts w:eastAsia="Calibri"/>
          <w:rtl/>
        </w:rPr>
        <w:t xml:space="preserve"> </w:t>
      </w:r>
      <w:r w:rsidRPr="00111387">
        <w:rPr>
          <w:rFonts w:eastAsia="Calibri" w:hint="cs"/>
          <w:rtl/>
        </w:rPr>
        <w:t>از</w:t>
      </w:r>
      <w:r w:rsidRPr="00111387">
        <w:rPr>
          <w:rFonts w:eastAsia="Calibri"/>
          <w:rtl/>
        </w:rPr>
        <w:t xml:space="preserve"> </w:t>
      </w:r>
      <w:r w:rsidRPr="00111387">
        <w:rPr>
          <w:rFonts w:eastAsia="Calibri" w:hint="cs"/>
          <w:rtl/>
        </w:rPr>
        <w:t>خانه</w:t>
      </w:r>
      <w:r w:rsidR="00111387">
        <w:rPr>
          <w:rFonts w:eastAsia="Calibri" w:hint="cs"/>
          <w:rtl/>
        </w:rPr>
        <w:t>‌</w:t>
      </w:r>
      <w:r w:rsidRPr="00111387">
        <w:rPr>
          <w:rFonts w:eastAsia="Calibri" w:hint="cs"/>
          <w:rtl/>
        </w:rPr>
        <w:t>ها</w:t>
      </w:r>
      <w:r w:rsidR="00C46B47">
        <w:rPr>
          <w:rFonts w:eastAsia="Calibri" w:hint="cs"/>
          <w:rtl/>
        </w:rPr>
        <w:t>ی</w:t>
      </w:r>
      <w:r w:rsidRPr="00111387">
        <w:rPr>
          <w:rFonts w:eastAsia="Calibri"/>
          <w:rtl/>
        </w:rPr>
        <w:t xml:space="preserve"> </w:t>
      </w:r>
      <w:r w:rsidRPr="00111387">
        <w:rPr>
          <w:rFonts w:eastAsia="Calibri" w:hint="cs"/>
          <w:rtl/>
        </w:rPr>
        <w:t>خدا</w:t>
      </w:r>
      <w:r w:rsidRPr="00111387">
        <w:rPr>
          <w:rFonts w:eastAsia="Calibri"/>
          <w:rtl/>
        </w:rPr>
        <w:t xml:space="preserve"> (</w:t>
      </w:r>
      <w:r w:rsidRPr="00111387">
        <w:rPr>
          <w:rFonts w:eastAsia="Calibri" w:hint="cs"/>
          <w:rtl/>
        </w:rPr>
        <w:t>مساجد</w:t>
      </w:r>
      <w:r w:rsidRPr="00111387">
        <w:rPr>
          <w:rFonts w:eastAsia="Calibri"/>
          <w:rtl/>
        </w:rPr>
        <w:t xml:space="preserve">) </w:t>
      </w:r>
      <w:r w:rsidRPr="00111387">
        <w:rPr>
          <w:rFonts w:eastAsia="Calibri" w:hint="cs"/>
          <w:rtl/>
        </w:rPr>
        <w:t>جمع</w:t>
      </w:r>
      <w:r w:rsidRPr="00111387">
        <w:rPr>
          <w:rFonts w:eastAsia="Calibri"/>
          <w:rtl/>
        </w:rPr>
        <w:t xml:space="preserve"> </w:t>
      </w:r>
      <w:r w:rsidRPr="00111387">
        <w:rPr>
          <w:rFonts w:eastAsia="Calibri" w:hint="cs"/>
          <w:rtl/>
        </w:rPr>
        <w:t>شدند</w:t>
      </w:r>
      <w:r w:rsidRPr="00111387">
        <w:rPr>
          <w:rFonts w:eastAsia="Calibri"/>
          <w:rtl/>
        </w:rPr>
        <w:t xml:space="preserve"> </w:t>
      </w:r>
      <w:r w:rsidRPr="00111387">
        <w:rPr>
          <w:rFonts w:eastAsia="Calibri" w:hint="cs"/>
          <w:rtl/>
        </w:rPr>
        <w:t>که</w:t>
      </w:r>
      <w:r w:rsidRPr="00111387">
        <w:rPr>
          <w:rFonts w:eastAsia="Calibri"/>
          <w:rtl/>
        </w:rPr>
        <w:t xml:space="preserve"> </w:t>
      </w:r>
      <w:r w:rsidRPr="00111387">
        <w:rPr>
          <w:rFonts w:eastAsia="Calibri" w:hint="cs"/>
          <w:rtl/>
        </w:rPr>
        <w:t>کتاب</w:t>
      </w:r>
      <w:r w:rsidRPr="00111387">
        <w:rPr>
          <w:rFonts w:eastAsia="Calibri"/>
          <w:rtl/>
        </w:rPr>
        <w:t xml:space="preserve"> </w:t>
      </w:r>
      <w:r w:rsidRPr="00111387">
        <w:rPr>
          <w:rFonts w:eastAsia="Calibri" w:hint="cs"/>
          <w:rtl/>
        </w:rPr>
        <w:t>خدا</w:t>
      </w:r>
      <w:r w:rsidRPr="00111387">
        <w:rPr>
          <w:rFonts w:eastAsia="Calibri"/>
          <w:rtl/>
        </w:rPr>
        <w:t xml:space="preserve"> </w:t>
      </w:r>
      <w:r w:rsidRPr="00111387">
        <w:rPr>
          <w:rFonts w:eastAsia="Calibri" w:hint="cs"/>
          <w:rtl/>
        </w:rPr>
        <w:t>را</w:t>
      </w:r>
      <w:r w:rsidRPr="00111387">
        <w:rPr>
          <w:rFonts w:eastAsia="Calibri"/>
          <w:rtl/>
        </w:rPr>
        <w:t xml:space="preserve"> </w:t>
      </w:r>
      <w:r w:rsidRPr="00111387">
        <w:rPr>
          <w:rFonts w:eastAsia="Calibri" w:hint="cs"/>
          <w:rtl/>
        </w:rPr>
        <w:t>تلاوت</w:t>
      </w:r>
      <w:r w:rsidRPr="00111387">
        <w:rPr>
          <w:rFonts w:eastAsia="Calibri"/>
          <w:rtl/>
        </w:rPr>
        <w:t xml:space="preserve"> </w:t>
      </w:r>
      <w:r w:rsidRPr="00111387">
        <w:rPr>
          <w:rFonts w:eastAsia="Calibri" w:hint="cs"/>
          <w:rtl/>
        </w:rPr>
        <w:t>کنند</w:t>
      </w:r>
      <w:r w:rsidRPr="00111387">
        <w:rPr>
          <w:rFonts w:eastAsia="Calibri"/>
          <w:rtl/>
        </w:rPr>
        <w:t xml:space="preserve"> </w:t>
      </w:r>
      <w:r w:rsidRPr="00111387">
        <w:rPr>
          <w:rFonts w:eastAsia="Calibri" w:hint="cs"/>
          <w:rtl/>
        </w:rPr>
        <w:t>و</w:t>
      </w:r>
      <w:r w:rsidRPr="00111387">
        <w:rPr>
          <w:rFonts w:eastAsia="Calibri"/>
          <w:rtl/>
        </w:rPr>
        <w:t xml:space="preserve"> </w:t>
      </w:r>
      <w:r w:rsidRPr="00111387">
        <w:rPr>
          <w:rFonts w:eastAsia="Calibri" w:hint="cs"/>
          <w:rtl/>
        </w:rPr>
        <w:t>به</w:t>
      </w:r>
      <w:r w:rsidRPr="00111387">
        <w:rPr>
          <w:rFonts w:eastAsia="Calibri"/>
          <w:rtl/>
        </w:rPr>
        <w:t xml:space="preserve"> </w:t>
      </w:r>
      <w:r w:rsidRPr="00111387">
        <w:rPr>
          <w:rFonts w:eastAsia="Calibri" w:hint="cs"/>
          <w:rtl/>
        </w:rPr>
        <w:t>همد</w:t>
      </w:r>
      <w:r w:rsidR="00C46B47">
        <w:rPr>
          <w:rFonts w:eastAsia="Calibri" w:hint="cs"/>
          <w:rtl/>
        </w:rPr>
        <w:t>ی</w:t>
      </w:r>
      <w:r w:rsidRPr="00111387">
        <w:rPr>
          <w:rFonts w:eastAsia="Calibri" w:hint="cs"/>
          <w:rtl/>
        </w:rPr>
        <w:t>گر</w:t>
      </w:r>
      <w:r w:rsidRPr="00111387">
        <w:rPr>
          <w:rFonts w:eastAsia="Calibri"/>
          <w:rtl/>
        </w:rPr>
        <w:t xml:space="preserve"> </w:t>
      </w:r>
      <w:r w:rsidRPr="00111387">
        <w:rPr>
          <w:rFonts w:eastAsia="Calibri" w:hint="cs"/>
          <w:rtl/>
        </w:rPr>
        <w:t>آن</w:t>
      </w:r>
      <w:r w:rsidRPr="00111387">
        <w:rPr>
          <w:rFonts w:eastAsia="Calibri"/>
          <w:rtl/>
        </w:rPr>
        <w:t xml:space="preserve"> </w:t>
      </w:r>
      <w:r w:rsidRPr="00111387">
        <w:rPr>
          <w:rFonts w:eastAsia="Calibri" w:hint="cs"/>
          <w:rtl/>
        </w:rPr>
        <w:t>را</w:t>
      </w:r>
      <w:r w:rsidRPr="00111387">
        <w:rPr>
          <w:rFonts w:eastAsia="Calibri"/>
          <w:rtl/>
        </w:rPr>
        <w:t xml:space="preserve"> </w:t>
      </w:r>
      <w:r w:rsidRPr="00111387">
        <w:rPr>
          <w:rFonts w:eastAsia="Calibri" w:hint="cs"/>
          <w:rtl/>
        </w:rPr>
        <w:t>تعل</w:t>
      </w:r>
      <w:r w:rsidR="00C46B47">
        <w:rPr>
          <w:rFonts w:eastAsia="Calibri" w:hint="cs"/>
          <w:rtl/>
        </w:rPr>
        <w:t>ی</w:t>
      </w:r>
      <w:r w:rsidRPr="00111387">
        <w:rPr>
          <w:rFonts w:eastAsia="Calibri" w:hint="cs"/>
          <w:rtl/>
        </w:rPr>
        <w:t>م</w:t>
      </w:r>
      <w:r w:rsidRPr="00111387">
        <w:rPr>
          <w:rFonts w:eastAsia="Calibri"/>
          <w:rtl/>
        </w:rPr>
        <w:t xml:space="preserve"> </w:t>
      </w:r>
      <w:r w:rsidRPr="00111387">
        <w:rPr>
          <w:rFonts w:eastAsia="Calibri" w:hint="cs"/>
          <w:rtl/>
        </w:rPr>
        <w:t>دهند،</w:t>
      </w:r>
      <w:r w:rsidRPr="00111387">
        <w:rPr>
          <w:rFonts w:eastAsia="Calibri"/>
          <w:rtl/>
        </w:rPr>
        <w:t xml:space="preserve"> </w:t>
      </w:r>
      <w:r w:rsidRPr="00111387">
        <w:rPr>
          <w:rFonts w:eastAsia="Calibri" w:hint="cs"/>
          <w:rtl/>
        </w:rPr>
        <w:t>آرامش</w:t>
      </w:r>
      <w:r w:rsidRPr="00111387">
        <w:rPr>
          <w:rFonts w:eastAsia="Calibri"/>
          <w:rtl/>
        </w:rPr>
        <w:t xml:space="preserve"> </w:t>
      </w:r>
      <w:r w:rsidRPr="00111387">
        <w:rPr>
          <w:rFonts w:eastAsia="Calibri" w:hint="cs"/>
          <w:rtl/>
        </w:rPr>
        <w:t>بر</w:t>
      </w:r>
      <w:r w:rsidRPr="00111387">
        <w:rPr>
          <w:rFonts w:eastAsia="Calibri"/>
          <w:rtl/>
        </w:rPr>
        <w:t xml:space="preserve"> </w:t>
      </w:r>
      <w:r w:rsidRPr="00111387">
        <w:rPr>
          <w:rFonts w:eastAsia="Calibri" w:hint="cs"/>
          <w:rtl/>
        </w:rPr>
        <w:t>آنها</w:t>
      </w:r>
      <w:r w:rsidRPr="00111387">
        <w:rPr>
          <w:rFonts w:eastAsia="Calibri"/>
          <w:rtl/>
        </w:rPr>
        <w:t xml:space="preserve"> </w:t>
      </w:r>
      <w:r w:rsidRPr="00111387">
        <w:rPr>
          <w:rFonts w:eastAsia="Calibri" w:hint="cs"/>
          <w:rtl/>
        </w:rPr>
        <w:t>وارد</w:t>
      </w:r>
      <w:r w:rsidRPr="00111387">
        <w:rPr>
          <w:rFonts w:eastAsia="Calibri"/>
          <w:rtl/>
        </w:rPr>
        <w:t xml:space="preserve"> </w:t>
      </w:r>
      <w:r w:rsidRPr="00111387">
        <w:rPr>
          <w:rFonts w:eastAsia="Calibri" w:hint="cs"/>
          <w:rtl/>
        </w:rPr>
        <w:t>م</w:t>
      </w:r>
      <w:r w:rsidR="00C46B47">
        <w:rPr>
          <w:rFonts w:eastAsia="Calibri" w:hint="cs"/>
          <w:rtl/>
        </w:rPr>
        <w:t>ی</w:t>
      </w:r>
      <w:r w:rsidRPr="00111387">
        <w:rPr>
          <w:rFonts w:eastAsia="Calibri" w:hint="cs"/>
          <w:rtl/>
        </w:rPr>
        <w:t>شود</w:t>
      </w:r>
      <w:r w:rsidRPr="00111387">
        <w:rPr>
          <w:rFonts w:eastAsia="Calibri"/>
          <w:rtl/>
        </w:rPr>
        <w:t xml:space="preserve"> </w:t>
      </w:r>
      <w:r w:rsidRPr="00111387">
        <w:rPr>
          <w:rFonts w:eastAsia="Calibri" w:hint="cs"/>
          <w:rtl/>
        </w:rPr>
        <w:t>و</w:t>
      </w:r>
      <w:r w:rsidRPr="00111387">
        <w:rPr>
          <w:rFonts w:eastAsia="Calibri"/>
          <w:rtl/>
        </w:rPr>
        <w:t xml:space="preserve"> </w:t>
      </w:r>
      <w:r w:rsidRPr="00111387">
        <w:rPr>
          <w:rFonts w:eastAsia="Calibri" w:hint="cs"/>
          <w:rtl/>
        </w:rPr>
        <w:t>رحمت</w:t>
      </w:r>
      <w:r w:rsidRPr="00111387">
        <w:rPr>
          <w:rFonts w:eastAsia="Calibri"/>
          <w:rtl/>
        </w:rPr>
        <w:t xml:space="preserve"> </w:t>
      </w:r>
      <w:r w:rsidRPr="00111387">
        <w:rPr>
          <w:rFonts w:eastAsia="Calibri" w:hint="cs"/>
          <w:rtl/>
        </w:rPr>
        <w:t>خدا</w:t>
      </w:r>
      <w:r w:rsidRPr="00111387">
        <w:rPr>
          <w:rFonts w:eastAsia="Calibri"/>
          <w:rtl/>
        </w:rPr>
        <w:t xml:space="preserve"> </w:t>
      </w:r>
      <w:r w:rsidRPr="00111387">
        <w:rPr>
          <w:rFonts w:eastAsia="Calibri" w:hint="cs"/>
          <w:rtl/>
        </w:rPr>
        <w:t>آنها</w:t>
      </w:r>
      <w:r w:rsidRPr="00111387">
        <w:rPr>
          <w:rFonts w:eastAsia="Calibri"/>
          <w:rtl/>
        </w:rPr>
        <w:t xml:space="preserve"> </w:t>
      </w:r>
      <w:r w:rsidRPr="00111387">
        <w:rPr>
          <w:rFonts w:eastAsia="Calibri" w:hint="cs"/>
          <w:rtl/>
        </w:rPr>
        <w:t>را</w:t>
      </w:r>
      <w:r w:rsidRPr="00111387">
        <w:rPr>
          <w:rFonts w:eastAsia="Calibri"/>
          <w:rtl/>
        </w:rPr>
        <w:t xml:space="preserve"> </w:t>
      </w:r>
      <w:r w:rsidRPr="00111387">
        <w:rPr>
          <w:rFonts w:eastAsia="Calibri" w:hint="cs"/>
          <w:rtl/>
        </w:rPr>
        <w:t>فرا</w:t>
      </w:r>
      <w:r w:rsidRPr="00111387">
        <w:rPr>
          <w:rFonts w:eastAsia="Calibri"/>
          <w:rtl/>
        </w:rPr>
        <w:t xml:space="preserve"> </w:t>
      </w:r>
      <w:r w:rsidRPr="00111387">
        <w:rPr>
          <w:rFonts w:eastAsia="Calibri" w:hint="cs"/>
          <w:rtl/>
        </w:rPr>
        <w:t>م</w:t>
      </w:r>
      <w:r w:rsidR="00C46B47">
        <w:rPr>
          <w:rFonts w:eastAsia="Calibri" w:hint="cs"/>
          <w:rtl/>
        </w:rPr>
        <w:t>ی</w:t>
      </w:r>
      <w:r w:rsidRPr="00111387">
        <w:rPr>
          <w:rFonts w:eastAsia="Calibri"/>
          <w:rtl/>
        </w:rPr>
        <w:softHyphen/>
      </w:r>
      <w:r w:rsidRPr="00111387">
        <w:rPr>
          <w:rFonts w:eastAsia="Calibri" w:hint="cs"/>
          <w:rtl/>
        </w:rPr>
        <w:t>گ</w:t>
      </w:r>
      <w:r w:rsidR="00C46B47">
        <w:rPr>
          <w:rFonts w:eastAsia="Calibri" w:hint="cs"/>
          <w:rtl/>
        </w:rPr>
        <w:t>ی</w:t>
      </w:r>
      <w:r w:rsidRPr="00111387">
        <w:rPr>
          <w:rFonts w:eastAsia="Calibri" w:hint="cs"/>
          <w:rtl/>
        </w:rPr>
        <w:t>رد</w:t>
      </w:r>
      <w:r w:rsidRPr="00111387">
        <w:rPr>
          <w:rFonts w:eastAsia="Calibri"/>
          <w:rtl/>
        </w:rPr>
        <w:t xml:space="preserve"> </w:t>
      </w:r>
      <w:r w:rsidRPr="00111387">
        <w:rPr>
          <w:rFonts w:eastAsia="Calibri" w:hint="cs"/>
          <w:rtl/>
        </w:rPr>
        <w:t>و</w:t>
      </w:r>
      <w:r w:rsidRPr="00111387">
        <w:rPr>
          <w:rFonts w:eastAsia="Calibri"/>
          <w:rtl/>
        </w:rPr>
        <w:t xml:space="preserve"> </w:t>
      </w:r>
      <w:r w:rsidRPr="00111387">
        <w:rPr>
          <w:rFonts w:eastAsia="Calibri" w:hint="cs"/>
          <w:rtl/>
        </w:rPr>
        <w:t>ملا</w:t>
      </w:r>
      <w:r w:rsidR="00C46B47">
        <w:rPr>
          <w:rFonts w:eastAsia="Calibri" w:hint="cs"/>
          <w:rtl/>
        </w:rPr>
        <w:t>ی</w:t>
      </w:r>
      <w:r w:rsidRPr="00111387">
        <w:rPr>
          <w:rFonts w:eastAsia="Calibri" w:hint="cs"/>
          <w:rtl/>
        </w:rPr>
        <w:t>که</w:t>
      </w:r>
      <w:r w:rsidRPr="00111387">
        <w:rPr>
          <w:rFonts w:eastAsia="Calibri"/>
          <w:rtl/>
        </w:rPr>
        <w:t xml:space="preserve"> </w:t>
      </w:r>
      <w:r w:rsidRPr="00111387">
        <w:rPr>
          <w:rFonts w:eastAsia="Calibri" w:hint="cs"/>
          <w:rtl/>
        </w:rPr>
        <w:t>آنان</w:t>
      </w:r>
      <w:r w:rsidRPr="00111387">
        <w:rPr>
          <w:rFonts w:eastAsia="Calibri"/>
          <w:rtl/>
        </w:rPr>
        <w:t xml:space="preserve"> </w:t>
      </w:r>
      <w:r w:rsidRPr="00111387">
        <w:rPr>
          <w:rFonts w:eastAsia="Calibri" w:hint="cs"/>
          <w:rtl/>
        </w:rPr>
        <w:t>را</w:t>
      </w:r>
      <w:r w:rsidRPr="00111387">
        <w:rPr>
          <w:rFonts w:eastAsia="Calibri"/>
          <w:rtl/>
        </w:rPr>
        <w:t xml:space="preserve"> </w:t>
      </w:r>
      <w:r w:rsidRPr="00111387">
        <w:rPr>
          <w:rFonts w:eastAsia="Calibri" w:hint="cs"/>
          <w:rtl/>
        </w:rPr>
        <w:t>فرو</w:t>
      </w:r>
      <w:r w:rsidRPr="00111387">
        <w:rPr>
          <w:rFonts w:eastAsia="Calibri"/>
          <w:rtl/>
        </w:rPr>
        <w:t xml:space="preserve"> </w:t>
      </w:r>
      <w:r w:rsidRPr="00111387">
        <w:rPr>
          <w:rFonts w:eastAsia="Calibri" w:hint="cs"/>
          <w:rtl/>
        </w:rPr>
        <w:t>م</w:t>
      </w:r>
      <w:r w:rsidR="00C46B47">
        <w:rPr>
          <w:rFonts w:eastAsia="Calibri" w:hint="cs"/>
          <w:rtl/>
        </w:rPr>
        <w:t>ی</w:t>
      </w:r>
      <w:r w:rsidRPr="00111387">
        <w:rPr>
          <w:rFonts w:eastAsia="Calibri"/>
          <w:rtl/>
        </w:rPr>
        <w:softHyphen/>
      </w:r>
      <w:r w:rsidRPr="00111387">
        <w:rPr>
          <w:rFonts w:eastAsia="Calibri" w:hint="cs"/>
          <w:rtl/>
        </w:rPr>
        <w:t>پو</w:t>
      </w:r>
      <w:r w:rsidR="00BF15D0">
        <w:rPr>
          <w:rFonts w:eastAsia="Calibri" w:hint="cs"/>
          <w:rtl/>
        </w:rPr>
        <w:t>‌شان</w:t>
      </w:r>
      <w:r w:rsidRPr="00111387">
        <w:rPr>
          <w:rFonts w:eastAsia="Calibri" w:hint="cs"/>
          <w:rtl/>
        </w:rPr>
        <w:t>ند</w:t>
      </w:r>
      <w:r w:rsidRPr="00111387">
        <w:rPr>
          <w:rFonts w:eastAsia="Calibri"/>
          <w:rtl/>
        </w:rPr>
        <w:t xml:space="preserve"> </w:t>
      </w:r>
      <w:r w:rsidRPr="00111387">
        <w:rPr>
          <w:rFonts w:eastAsia="Calibri" w:hint="cs"/>
          <w:rtl/>
        </w:rPr>
        <w:t>و</w:t>
      </w:r>
      <w:r w:rsidRPr="00111387">
        <w:rPr>
          <w:rFonts w:eastAsia="Calibri"/>
          <w:rtl/>
        </w:rPr>
        <w:t xml:space="preserve"> </w:t>
      </w:r>
      <w:r w:rsidRPr="00111387">
        <w:rPr>
          <w:rFonts w:eastAsia="Calibri" w:hint="cs"/>
          <w:rtl/>
        </w:rPr>
        <w:t>خداوند</w:t>
      </w:r>
      <w:r w:rsidRPr="00111387">
        <w:rPr>
          <w:rFonts w:eastAsia="Calibri"/>
          <w:rtl/>
        </w:rPr>
        <w:t xml:space="preserve"> </w:t>
      </w:r>
      <w:r w:rsidRPr="00111387">
        <w:rPr>
          <w:rFonts w:eastAsia="Calibri" w:hint="cs"/>
          <w:rtl/>
        </w:rPr>
        <w:t>در</w:t>
      </w:r>
      <w:r w:rsidRPr="00111387">
        <w:rPr>
          <w:rFonts w:eastAsia="Calibri"/>
          <w:rtl/>
        </w:rPr>
        <w:t xml:space="preserve"> </w:t>
      </w:r>
      <w:r w:rsidRPr="00111387">
        <w:rPr>
          <w:rFonts w:eastAsia="Calibri" w:hint="cs"/>
          <w:rtl/>
        </w:rPr>
        <w:t>زمره</w:t>
      </w:r>
      <w:r w:rsidR="00C46B47">
        <w:rPr>
          <w:rFonts w:eastAsia="Calibri" w:hint="cs"/>
          <w:rtl/>
        </w:rPr>
        <w:t>ی</w:t>
      </w:r>
      <w:r w:rsidRPr="00111387">
        <w:rPr>
          <w:rFonts w:eastAsia="Calibri"/>
          <w:rtl/>
        </w:rPr>
        <w:t xml:space="preserve"> </w:t>
      </w:r>
      <w:r w:rsidRPr="00111387">
        <w:rPr>
          <w:rFonts w:eastAsia="Calibri" w:hint="cs"/>
          <w:rtl/>
        </w:rPr>
        <w:t>کسان</w:t>
      </w:r>
      <w:r w:rsidR="00C46B47">
        <w:rPr>
          <w:rFonts w:eastAsia="Calibri" w:hint="cs"/>
          <w:rtl/>
        </w:rPr>
        <w:t>ی</w:t>
      </w:r>
      <w:r w:rsidRPr="00111387">
        <w:rPr>
          <w:rFonts w:eastAsia="Calibri"/>
          <w:rtl/>
        </w:rPr>
        <w:t xml:space="preserve"> </w:t>
      </w:r>
      <w:r w:rsidRPr="00111387">
        <w:rPr>
          <w:rFonts w:eastAsia="Calibri" w:hint="cs"/>
          <w:rtl/>
        </w:rPr>
        <w:t>که</w:t>
      </w:r>
      <w:r w:rsidRPr="00111387">
        <w:rPr>
          <w:rFonts w:eastAsia="Calibri"/>
          <w:rtl/>
        </w:rPr>
        <w:t xml:space="preserve"> </w:t>
      </w:r>
      <w:r w:rsidRPr="00111387">
        <w:rPr>
          <w:rFonts w:eastAsia="Calibri" w:hint="cs"/>
          <w:rtl/>
        </w:rPr>
        <w:t>همواره</w:t>
      </w:r>
      <w:r w:rsidRPr="00111387">
        <w:rPr>
          <w:rFonts w:eastAsia="Calibri"/>
          <w:rtl/>
        </w:rPr>
        <w:t xml:space="preserve"> </w:t>
      </w:r>
      <w:r w:rsidRPr="00111387">
        <w:rPr>
          <w:rFonts w:eastAsia="Calibri" w:hint="cs"/>
          <w:rtl/>
        </w:rPr>
        <w:t>در</w:t>
      </w:r>
      <w:r w:rsidRPr="00111387">
        <w:rPr>
          <w:rFonts w:eastAsia="Calibri"/>
          <w:rtl/>
        </w:rPr>
        <w:t xml:space="preserve"> </w:t>
      </w:r>
      <w:r w:rsidRPr="00111387">
        <w:rPr>
          <w:rFonts w:eastAsia="Calibri" w:hint="cs"/>
          <w:rtl/>
        </w:rPr>
        <w:t>حضور</w:t>
      </w:r>
      <w:r w:rsidRPr="00111387">
        <w:rPr>
          <w:rFonts w:eastAsia="Calibri"/>
          <w:rtl/>
        </w:rPr>
        <w:t xml:space="preserve"> </w:t>
      </w:r>
      <w:r w:rsidRPr="00111387">
        <w:rPr>
          <w:rFonts w:eastAsia="Calibri" w:hint="cs"/>
          <w:rtl/>
        </w:rPr>
        <w:t>او</w:t>
      </w:r>
      <w:r w:rsidRPr="00111387">
        <w:rPr>
          <w:rFonts w:eastAsia="Calibri"/>
          <w:rtl/>
        </w:rPr>
        <w:t xml:space="preserve"> </w:t>
      </w:r>
      <w:r w:rsidRPr="00111387">
        <w:rPr>
          <w:rFonts w:eastAsia="Calibri" w:hint="cs"/>
          <w:rtl/>
        </w:rPr>
        <w:t>هستند،</w:t>
      </w:r>
      <w:r w:rsidRPr="00111387">
        <w:rPr>
          <w:rFonts w:eastAsia="Calibri"/>
          <w:rtl/>
        </w:rPr>
        <w:t xml:space="preserve"> </w:t>
      </w:r>
      <w:r w:rsidRPr="00111387">
        <w:rPr>
          <w:rFonts w:eastAsia="Calibri" w:hint="cs"/>
          <w:rtl/>
        </w:rPr>
        <w:t>از</w:t>
      </w:r>
      <w:r w:rsidRPr="00111387">
        <w:rPr>
          <w:rFonts w:eastAsia="Calibri"/>
          <w:rtl/>
        </w:rPr>
        <w:t xml:space="preserve"> </w:t>
      </w:r>
      <w:r w:rsidRPr="00111387">
        <w:rPr>
          <w:rFonts w:eastAsia="Calibri" w:hint="cs"/>
          <w:rtl/>
        </w:rPr>
        <w:t>آنان</w:t>
      </w:r>
      <w:r w:rsidRPr="00111387">
        <w:rPr>
          <w:rFonts w:eastAsia="Calibri"/>
          <w:rtl/>
        </w:rPr>
        <w:t xml:space="preserve"> </w:t>
      </w:r>
      <w:r w:rsidR="00C46B47">
        <w:rPr>
          <w:rFonts w:eastAsia="Calibri" w:hint="cs"/>
          <w:rtl/>
        </w:rPr>
        <w:t>ی</w:t>
      </w:r>
      <w:r w:rsidRPr="00111387">
        <w:rPr>
          <w:rFonts w:eastAsia="Calibri" w:hint="cs"/>
          <w:rtl/>
        </w:rPr>
        <w:t>اد</w:t>
      </w:r>
      <w:r w:rsidRPr="00111387">
        <w:rPr>
          <w:rFonts w:eastAsia="Calibri"/>
          <w:rtl/>
        </w:rPr>
        <w:t xml:space="preserve"> </w:t>
      </w:r>
      <w:r w:rsidRPr="00111387">
        <w:rPr>
          <w:rFonts w:eastAsia="Calibri" w:hint="cs"/>
          <w:rtl/>
        </w:rPr>
        <w:t>م</w:t>
      </w:r>
      <w:r w:rsidR="00C46B47">
        <w:rPr>
          <w:rFonts w:eastAsia="Calibri" w:hint="cs"/>
          <w:rtl/>
        </w:rPr>
        <w:t>ی</w:t>
      </w:r>
      <w:r w:rsidRPr="00111387">
        <w:rPr>
          <w:rFonts w:eastAsia="Calibri"/>
          <w:rtl/>
        </w:rPr>
        <w:softHyphen/>
      </w:r>
      <w:r w:rsidRPr="00111387">
        <w:rPr>
          <w:rFonts w:eastAsia="Calibri" w:hint="cs"/>
          <w:rtl/>
        </w:rPr>
        <w:t>کند؛</w:t>
      </w:r>
      <w:r w:rsidRPr="00111387">
        <w:rPr>
          <w:rFonts w:eastAsia="Calibri"/>
          <w:rtl/>
        </w:rPr>
        <w:t xml:space="preserve"> </w:t>
      </w:r>
      <w:r w:rsidRPr="00111387">
        <w:rPr>
          <w:rFonts w:eastAsia="Calibri" w:hint="cs"/>
          <w:rtl/>
        </w:rPr>
        <w:t>و</w:t>
      </w:r>
      <w:r w:rsidRPr="00111387">
        <w:rPr>
          <w:rFonts w:eastAsia="Calibri"/>
          <w:rtl/>
        </w:rPr>
        <w:t xml:space="preserve"> </w:t>
      </w:r>
      <w:r w:rsidRPr="00111387">
        <w:rPr>
          <w:rFonts w:eastAsia="Calibri" w:hint="cs"/>
          <w:rtl/>
        </w:rPr>
        <w:t>کس</w:t>
      </w:r>
      <w:r w:rsidR="00C46B47">
        <w:rPr>
          <w:rFonts w:eastAsia="Calibri" w:hint="cs"/>
          <w:rtl/>
        </w:rPr>
        <w:t>ی</w:t>
      </w:r>
      <w:r w:rsidRPr="00111387">
        <w:rPr>
          <w:rFonts w:eastAsia="Calibri"/>
          <w:rtl/>
        </w:rPr>
        <w:t xml:space="preserve"> </w:t>
      </w:r>
      <w:r w:rsidRPr="00111387">
        <w:rPr>
          <w:rFonts w:eastAsia="Calibri" w:hint="cs"/>
          <w:rtl/>
        </w:rPr>
        <w:t>که</w:t>
      </w:r>
      <w:r w:rsidRPr="00111387">
        <w:rPr>
          <w:rFonts w:eastAsia="Calibri"/>
          <w:rtl/>
        </w:rPr>
        <w:t xml:space="preserve"> </w:t>
      </w:r>
      <w:r w:rsidRPr="00111387">
        <w:rPr>
          <w:rFonts w:eastAsia="Calibri" w:hint="cs"/>
          <w:rtl/>
        </w:rPr>
        <w:t>عمل</w:t>
      </w:r>
      <w:r w:rsidRPr="00111387">
        <w:rPr>
          <w:rFonts w:eastAsia="Calibri"/>
          <w:rtl/>
        </w:rPr>
        <w:t xml:space="preserve"> </w:t>
      </w:r>
      <w:r w:rsidRPr="00111387">
        <w:rPr>
          <w:rFonts w:eastAsia="Calibri" w:hint="cs"/>
          <w:rtl/>
        </w:rPr>
        <w:t>خ</w:t>
      </w:r>
      <w:r w:rsidR="00C46B47">
        <w:rPr>
          <w:rFonts w:eastAsia="Calibri" w:hint="cs"/>
          <w:rtl/>
        </w:rPr>
        <w:t>ی</w:t>
      </w:r>
      <w:r w:rsidRPr="00111387">
        <w:rPr>
          <w:rFonts w:eastAsia="Calibri" w:hint="cs"/>
          <w:rtl/>
        </w:rPr>
        <w:t>رش</w:t>
      </w:r>
      <w:r w:rsidRPr="00111387">
        <w:rPr>
          <w:rFonts w:eastAsia="Calibri"/>
          <w:rtl/>
        </w:rPr>
        <w:t xml:space="preserve"> </w:t>
      </w:r>
      <w:r w:rsidRPr="00111387">
        <w:rPr>
          <w:rFonts w:eastAsia="Calibri" w:hint="cs"/>
          <w:rtl/>
        </w:rPr>
        <w:t>نتواند</w:t>
      </w:r>
      <w:r w:rsidRPr="00111387">
        <w:rPr>
          <w:rFonts w:eastAsia="Calibri"/>
          <w:rtl/>
        </w:rPr>
        <w:t xml:space="preserve"> </w:t>
      </w:r>
      <w:r w:rsidRPr="00111387">
        <w:rPr>
          <w:rFonts w:eastAsia="Calibri" w:hint="cs"/>
          <w:rtl/>
        </w:rPr>
        <w:t>به</w:t>
      </w:r>
      <w:r w:rsidRPr="00111387">
        <w:rPr>
          <w:rFonts w:eastAsia="Calibri"/>
          <w:rtl/>
        </w:rPr>
        <w:t xml:space="preserve"> </w:t>
      </w:r>
      <w:r w:rsidRPr="00111387">
        <w:rPr>
          <w:rFonts w:eastAsia="Calibri" w:hint="cs"/>
          <w:rtl/>
        </w:rPr>
        <w:t>او</w:t>
      </w:r>
      <w:r w:rsidRPr="00111387">
        <w:rPr>
          <w:rFonts w:eastAsia="Calibri"/>
          <w:rtl/>
        </w:rPr>
        <w:t xml:space="preserve"> </w:t>
      </w:r>
      <w:r w:rsidRPr="00111387">
        <w:rPr>
          <w:rFonts w:eastAsia="Calibri" w:hint="cs"/>
          <w:rtl/>
        </w:rPr>
        <w:t>کمک</w:t>
      </w:r>
      <w:r w:rsidRPr="00111387">
        <w:rPr>
          <w:rFonts w:eastAsia="Calibri"/>
          <w:rtl/>
        </w:rPr>
        <w:t xml:space="preserve"> </w:t>
      </w:r>
      <w:r w:rsidRPr="00111387">
        <w:rPr>
          <w:rFonts w:eastAsia="Calibri" w:hint="cs"/>
          <w:rtl/>
        </w:rPr>
        <w:t>کند،</w:t>
      </w:r>
      <w:r w:rsidRPr="00111387">
        <w:rPr>
          <w:rFonts w:eastAsia="Calibri"/>
          <w:rtl/>
        </w:rPr>
        <w:t xml:space="preserve"> (</w:t>
      </w:r>
      <w:r w:rsidRPr="00111387">
        <w:rPr>
          <w:rFonts w:eastAsia="Calibri" w:hint="cs"/>
          <w:rtl/>
        </w:rPr>
        <w:t>عمل</w:t>
      </w:r>
      <w:r w:rsidR="00C46B47">
        <w:rPr>
          <w:rFonts w:eastAsia="Calibri" w:hint="cs"/>
          <w:rtl/>
        </w:rPr>
        <w:t>ی</w:t>
      </w:r>
      <w:r w:rsidRPr="00111387">
        <w:rPr>
          <w:rFonts w:eastAsia="Calibri"/>
          <w:rtl/>
        </w:rPr>
        <w:t xml:space="preserve"> </w:t>
      </w:r>
      <w:r w:rsidRPr="00111387">
        <w:rPr>
          <w:rFonts w:eastAsia="Calibri" w:hint="cs"/>
          <w:rtl/>
        </w:rPr>
        <w:t>نداشته</w:t>
      </w:r>
      <w:r w:rsidRPr="00111387">
        <w:rPr>
          <w:rFonts w:eastAsia="Calibri"/>
          <w:rtl/>
        </w:rPr>
        <w:t xml:space="preserve"> </w:t>
      </w:r>
      <w:r w:rsidRPr="00111387">
        <w:rPr>
          <w:rFonts w:eastAsia="Calibri" w:hint="cs"/>
          <w:rtl/>
        </w:rPr>
        <w:t>باشد،</w:t>
      </w:r>
      <w:r w:rsidRPr="00111387">
        <w:rPr>
          <w:rFonts w:eastAsia="Calibri"/>
          <w:rtl/>
        </w:rPr>
        <w:t xml:space="preserve"> </w:t>
      </w:r>
      <w:r w:rsidR="00C46B47">
        <w:rPr>
          <w:rFonts w:eastAsia="Calibri" w:hint="cs"/>
          <w:rtl/>
        </w:rPr>
        <w:t>ی</w:t>
      </w:r>
      <w:r w:rsidRPr="00111387">
        <w:rPr>
          <w:rFonts w:eastAsia="Calibri" w:hint="cs"/>
          <w:rtl/>
        </w:rPr>
        <w:t>ا</w:t>
      </w:r>
      <w:r w:rsidRPr="00111387">
        <w:rPr>
          <w:rFonts w:eastAsia="Calibri"/>
          <w:rtl/>
        </w:rPr>
        <w:t xml:space="preserve"> </w:t>
      </w:r>
      <w:r w:rsidRPr="00111387">
        <w:rPr>
          <w:rFonts w:eastAsia="Calibri" w:hint="cs"/>
          <w:rtl/>
        </w:rPr>
        <w:t>عملش</w:t>
      </w:r>
      <w:r w:rsidRPr="00111387">
        <w:rPr>
          <w:rFonts w:eastAsia="Calibri"/>
          <w:rtl/>
        </w:rPr>
        <w:t xml:space="preserve"> </w:t>
      </w:r>
      <w:r w:rsidRPr="00111387">
        <w:rPr>
          <w:rFonts w:eastAsia="Calibri" w:hint="cs"/>
          <w:rtl/>
        </w:rPr>
        <w:t>خالصانه</w:t>
      </w:r>
      <w:r w:rsidRPr="00111387">
        <w:rPr>
          <w:rFonts w:eastAsia="Calibri"/>
          <w:rtl/>
        </w:rPr>
        <w:t xml:space="preserve"> </w:t>
      </w:r>
      <w:r w:rsidRPr="00111387">
        <w:rPr>
          <w:rFonts w:eastAsia="Calibri" w:hint="cs"/>
          <w:rtl/>
        </w:rPr>
        <w:t>و</w:t>
      </w:r>
      <w:r w:rsidRPr="00111387">
        <w:rPr>
          <w:rFonts w:eastAsia="Calibri"/>
          <w:rtl/>
        </w:rPr>
        <w:t xml:space="preserve"> </w:t>
      </w:r>
      <w:r w:rsidRPr="00111387">
        <w:rPr>
          <w:rFonts w:eastAsia="Calibri" w:hint="cs"/>
          <w:rtl/>
        </w:rPr>
        <w:t>مقبول</w:t>
      </w:r>
      <w:r w:rsidRPr="00111387">
        <w:rPr>
          <w:rFonts w:eastAsia="Calibri"/>
          <w:rtl/>
        </w:rPr>
        <w:t xml:space="preserve"> </w:t>
      </w:r>
      <w:r w:rsidRPr="00111387">
        <w:rPr>
          <w:rFonts w:eastAsia="Calibri" w:hint="cs"/>
          <w:rtl/>
        </w:rPr>
        <w:t>نباشد</w:t>
      </w:r>
      <w:r w:rsidRPr="00111387">
        <w:rPr>
          <w:rFonts w:eastAsia="Calibri"/>
          <w:rtl/>
        </w:rPr>
        <w:t>)</w:t>
      </w:r>
      <w:r w:rsidRPr="00111387">
        <w:rPr>
          <w:rFonts w:eastAsia="Calibri" w:hint="cs"/>
          <w:rtl/>
        </w:rPr>
        <w:t>،</w:t>
      </w:r>
      <w:r w:rsidRPr="00111387">
        <w:rPr>
          <w:rFonts w:eastAsia="Calibri"/>
          <w:rtl/>
        </w:rPr>
        <w:t xml:space="preserve"> </w:t>
      </w:r>
      <w:r w:rsidRPr="00111387">
        <w:rPr>
          <w:rFonts w:eastAsia="Calibri" w:hint="cs"/>
          <w:rtl/>
        </w:rPr>
        <w:t>نسب</w:t>
      </w:r>
      <w:r w:rsidRPr="00111387">
        <w:rPr>
          <w:rFonts w:eastAsia="Calibri"/>
          <w:rtl/>
        </w:rPr>
        <w:t xml:space="preserve"> </w:t>
      </w:r>
      <w:r w:rsidRPr="00111387">
        <w:rPr>
          <w:rFonts w:eastAsia="Calibri" w:hint="cs"/>
          <w:rtl/>
        </w:rPr>
        <w:t>او</w:t>
      </w:r>
      <w:r w:rsidRPr="00111387">
        <w:rPr>
          <w:rFonts w:eastAsia="Calibri"/>
          <w:rtl/>
        </w:rPr>
        <w:t xml:space="preserve"> </w:t>
      </w:r>
      <w:r w:rsidRPr="00111387">
        <w:rPr>
          <w:rFonts w:eastAsia="Calibri" w:hint="cs"/>
          <w:rtl/>
        </w:rPr>
        <w:t>ه</w:t>
      </w:r>
      <w:r w:rsidR="00C46B47">
        <w:rPr>
          <w:rFonts w:eastAsia="Calibri" w:hint="cs"/>
          <w:rtl/>
        </w:rPr>
        <w:t>ی</w:t>
      </w:r>
      <w:r w:rsidRPr="00111387">
        <w:rPr>
          <w:rFonts w:eastAsia="Calibri" w:hint="cs"/>
          <w:rtl/>
        </w:rPr>
        <w:t>چ</w:t>
      </w:r>
      <w:r w:rsidRPr="00111387">
        <w:rPr>
          <w:rFonts w:eastAsia="Calibri"/>
          <w:rtl/>
        </w:rPr>
        <w:t xml:space="preserve"> </w:t>
      </w:r>
      <w:r w:rsidRPr="00111387">
        <w:rPr>
          <w:rFonts w:eastAsia="Calibri" w:hint="cs"/>
          <w:rtl/>
        </w:rPr>
        <w:t>فا</w:t>
      </w:r>
      <w:r w:rsidR="00C46B47">
        <w:rPr>
          <w:rFonts w:eastAsia="Calibri" w:hint="cs"/>
          <w:rtl/>
        </w:rPr>
        <w:t>ی</w:t>
      </w:r>
      <w:r w:rsidRPr="00111387">
        <w:rPr>
          <w:rFonts w:eastAsia="Calibri" w:hint="cs"/>
          <w:rtl/>
        </w:rPr>
        <w:t>دها</w:t>
      </w:r>
      <w:r w:rsidR="00C46B47">
        <w:rPr>
          <w:rFonts w:eastAsia="Calibri" w:hint="cs"/>
          <w:rtl/>
        </w:rPr>
        <w:t>ی</w:t>
      </w:r>
      <w:r w:rsidRPr="00111387">
        <w:rPr>
          <w:rFonts w:eastAsia="Calibri"/>
          <w:rtl/>
        </w:rPr>
        <w:t xml:space="preserve"> </w:t>
      </w:r>
      <w:r w:rsidRPr="00111387">
        <w:rPr>
          <w:rFonts w:eastAsia="Calibri" w:hint="cs"/>
          <w:rtl/>
        </w:rPr>
        <w:t>برا</w:t>
      </w:r>
      <w:r w:rsidR="00C46B47">
        <w:rPr>
          <w:rFonts w:eastAsia="Calibri" w:hint="cs"/>
          <w:rtl/>
        </w:rPr>
        <w:t>ی</w:t>
      </w:r>
      <w:r w:rsidRPr="00111387">
        <w:rPr>
          <w:rFonts w:eastAsia="Calibri"/>
          <w:rtl/>
        </w:rPr>
        <w:t xml:space="preserve"> </w:t>
      </w:r>
      <w:r w:rsidRPr="00111387">
        <w:rPr>
          <w:rFonts w:eastAsia="Calibri" w:hint="cs"/>
          <w:rtl/>
        </w:rPr>
        <w:t>او</w:t>
      </w:r>
      <w:r w:rsidRPr="00111387">
        <w:rPr>
          <w:rFonts w:eastAsia="Calibri"/>
          <w:rtl/>
        </w:rPr>
        <w:t xml:space="preserve"> </w:t>
      </w:r>
      <w:r w:rsidRPr="00111387">
        <w:rPr>
          <w:rFonts w:eastAsia="Calibri" w:hint="cs"/>
          <w:rtl/>
        </w:rPr>
        <w:t>ندارد</w:t>
      </w:r>
      <w:r w:rsidRPr="00111387">
        <w:rPr>
          <w:rFonts w:eastAsia="Calibri"/>
          <w:rtl/>
        </w:rPr>
        <w:t xml:space="preserve"> </w:t>
      </w:r>
      <w:r w:rsidRPr="00111387">
        <w:rPr>
          <w:rFonts w:eastAsia="Calibri" w:hint="cs"/>
          <w:rtl/>
        </w:rPr>
        <w:t>و</w:t>
      </w:r>
      <w:r w:rsidRPr="00111387">
        <w:rPr>
          <w:rFonts w:eastAsia="Calibri"/>
          <w:rtl/>
        </w:rPr>
        <w:t xml:space="preserve"> </w:t>
      </w:r>
      <w:r w:rsidRPr="00111387">
        <w:rPr>
          <w:rFonts w:eastAsia="Calibri" w:hint="cs"/>
          <w:rtl/>
        </w:rPr>
        <w:t>به</w:t>
      </w:r>
      <w:r w:rsidRPr="00111387">
        <w:rPr>
          <w:rFonts w:eastAsia="Calibri"/>
          <w:rtl/>
        </w:rPr>
        <w:t xml:space="preserve"> </w:t>
      </w:r>
      <w:r w:rsidRPr="00111387">
        <w:rPr>
          <w:rFonts w:eastAsia="Calibri" w:hint="cs"/>
          <w:rtl/>
        </w:rPr>
        <w:t>دادش</w:t>
      </w:r>
      <w:r w:rsidRPr="00111387">
        <w:rPr>
          <w:rFonts w:eastAsia="Calibri"/>
          <w:rtl/>
        </w:rPr>
        <w:t xml:space="preserve"> </w:t>
      </w:r>
      <w:r w:rsidRPr="00111387">
        <w:rPr>
          <w:rFonts w:eastAsia="Calibri" w:hint="cs"/>
          <w:rtl/>
        </w:rPr>
        <w:t>نم</w:t>
      </w:r>
      <w:r w:rsidR="00C46B47">
        <w:rPr>
          <w:rFonts w:eastAsia="Calibri" w:hint="cs"/>
          <w:rtl/>
        </w:rPr>
        <w:t>ی</w:t>
      </w:r>
      <w:r w:rsidRPr="00111387">
        <w:rPr>
          <w:rFonts w:eastAsia="Calibri"/>
          <w:rtl/>
        </w:rPr>
        <w:softHyphen/>
      </w:r>
      <w:r w:rsidRPr="00111387">
        <w:rPr>
          <w:rFonts w:eastAsia="Calibri" w:hint="cs"/>
          <w:rtl/>
        </w:rPr>
        <w:t>رسد</w:t>
      </w:r>
      <w:r w:rsidR="00E878DE" w:rsidRPr="00111387">
        <w:rPr>
          <w:rFonts w:eastAsia="Calibri" w:hint="cs"/>
          <w:rtl/>
        </w:rPr>
        <w:t>»</w:t>
      </w:r>
      <w:r w:rsidR="00E878DE">
        <w:rPr>
          <w:rFonts w:eastAsia="Calibri" w:hint="cs"/>
          <w:rtl/>
        </w:rPr>
        <w:t>.</w:t>
      </w:r>
    </w:p>
    <w:p w:rsidR="00312367" w:rsidRPr="00111387" w:rsidRDefault="00312367" w:rsidP="00B5036B">
      <w:pPr>
        <w:pStyle w:val="a9"/>
        <w:rPr>
          <w:rFonts w:eastAsia="Calibri"/>
          <w:rtl/>
        </w:rPr>
      </w:pPr>
      <w:r w:rsidRPr="00111387">
        <w:rPr>
          <w:rFonts w:eastAsia="Calibri" w:hint="cs"/>
          <w:rtl/>
        </w:rPr>
        <w:t>این حدیث دربردارند</w:t>
      </w:r>
      <w:r w:rsidR="00C46B47">
        <w:rPr>
          <w:rFonts w:eastAsia="Calibri" w:hint="cs"/>
          <w:rtl/>
        </w:rPr>
        <w:t>ه</w:t>
      </w:r>
      <w:r w:rsidRPr="00111387">
        <w:rPr>
          <w:rFonts w:eastAsia="Calibri" w:hint="cs"/>
          <w:rtl/>
        </w:rPr>
        <w:t xml:space="preserve"> چندین مطلب اجتماعی و ایمانی می</w:t>
      </w:r>
      <w:r w:rsidRPr="00111387">
        <w:rPr>
          <w:rFonts w:eastAsia="Calibri"/>
          <w:rtl/>
        </w:rPr>
        <w:softHyphen/>
      </w:r>
      <w:r w:rsidRPr="00111387">
        <w:rPr>
          <w:rFonts w:eastAsia="Calibri" w:hint="cs"/>
          <w:rtl/>
        </w:rPr>
        <w:t>باشد که عمل بدان تنظیم کنند</w:t>
      </w:r>
      <w:r w:rsidR="00C46B47">
        <w:rPr>
          <w:rFonts w:eastAsia="Calibri" w:hint="cs"/>
          <w:rtl/>
        </w:rPr>
        <w:t>ه</w:t>
      </w:r>
      <w:r w:rsidRPr="00111387">
        <w:rPr>
          <w:rFonts w:eastAsia="Calibri" w:hint="cs"/>
          <w:rtl/>
        </w:rPr>
        <w:t xml:space="preserve"> سعادت دنیا و آخرت می</w:t>
      </w:r>
      <w:r w:rsidRPr="00111387">
        <w:rPr>
          <w:rFonts w:eastAsia="Calibri"/>
          <w:rtl/>
        </w:rPr>
        <w:softHyphen/>
      </w:r>
      <w:r w:rsidRPr="00111387">
        <w:rPr>
          <w:rFonts w:eastAsia="Calibri" w:hint="cs"/>
          <w:rtl/>
        </w:rPr>
        <w:t>باشد:</w:t>
      </w:r>
    </w:p>
    <w:p w:rsidR="00312367" w:rsidRPr="00CC5BC5" w:rsidRDefault="00312367" w:rsidP="00B5036B">
      <w:pPr>
        <w:pStyle w:val="ListParagraph"/>
        <w:numPr>
          <w:ilvl w:val="0"/>
          <w:numId w:val="40"/>
        </w:numPr>
        <w:spacing w:after="0" w:line="240" w:lineRule="auto"/>
        <w:ind w:left="680" w:hanging="340"/>
        <w:jc w:val="both"/>
        <w:rPr>
          <w:rStyle w:val="Char4"/>
        </w:rPr>
      </w:pPr>
      <w:r w:rsidRPr="00CC5BC5">
        <w:rPr>
          <w:rStyle w:val="Char4"/>
          <w:rFonts w:hint="cs"/>
          <w:rtl/>
        </w:rPr>
        <w:t>از آنجاییکه</w:t>
      </w:r>
      <w:r w:rsidR="008C39FA">
        <w:rPr>
          <w:rStyle w:val="Char4"/>
          <w:rFonts w:hint="cs"/>
          <w:rtl/>
        </w:rPr>
        <w:t xml:space="preserve"> انسان‌ها </w:t>
      </w:r>
      <w:r w:rsidRPr="00CC5BC5">
        <w:rPr>
          <w:rStyle w:val="Char4"/>
          <w:rFonts w:hint="cs"/>
          <w:rtl/>
        </w:rPr>
        <w:t>در تعامل اجتماعی خود دارای مشکلات و مصایب مختلف می</w:t>
      </w:r>
      <w:r w:rsidRPr="00CC5BC5">
        <w:rPr>
          <w:rStyle w:val="Char4"/>
          <w:rtl/>
        </w:rPr>
        <w:softHyphen/>
      </w:r>
      <w:r w:rsidRPr="00CC5BC5">
        <w:rPr>
          <w:rStyle w:val="Char4"/>
          <w:rFonts w:hint="cs"/>
          <w:rtl/>
        </w:rPr>
        <w:t>شوند و در این گیرو دار مشکلات بهم ارتباط برقرار می</w:t>
      </w:r>
      <w:r w:rsidRPr="00CC5BC5">
        <w:rPr>
          <w:rStyle w:val="Char4"/>
          <w:rtl/>
        </w:rPr>
        <w:softHyphen/>
      </w:r>
      <w:r w:rsidRPr="00CC5BC5">
        <w:rPr>
          <w:rStyle w:val="Char4"/>
          <w:rFonts w:hint="cs"/>
          <w:rtl/>
        </w:rPr>
        <w:t>کنند و در موارد مختلف بهم نیازمندند، پیامبر بیان از انگیزه</w:t>
      </w:r>
      <w:r w:rsidRPr="00CC5BC5">
        <w:rPr>
          <w:rStyle w:val="Char4"/>
          <w:rtl/>
        </w:rPr>
        <w:softHyphen/>
      </w:r>
      <w:r w:rsidRPr="00CC5BC5">
        <w:rPr>
          <w:rStyle w:val="Char4"/>
          <w:rFonts w:hint="cs"/>
          <w:rtl/>
        </w:rPr>
        <w:t>ای مخصوص برای حل مشکلات دیگران می</w:t>
      </w:r>
      <w:r w:rsidRPr="00CC5BC5">
        <w:rPr>
          <w:rStyle w:val="Char4"/>
          <w:rtl/>
        </w:rPr>
        <w:softHyphen/>
      </w:r>
      <w:r w:rsidRPr="00CC5BC5">
        <w:rPr>
          <w:rStyle w:val="Char4"/>
          <w:rFonts w:hint="cs"/>
          <w:rtl/>
        </w:rPr>
        <w:t>کند و آن: هرکس در دنیا به مشکل کسی بخاطر رضای خداوند رسیدگی کند، خداوند مشکلات دنیا و آخرت او را برطرف می</w:t>
      </w:r>
      <w:r w:rsidRPr="00CC5BC5">
        <w:rPr>
          <w:rStyle w:val="Char4"/>
          <w:rtl/>
        </w:rPr>
        <w:softHyphen/>
      </w:r>
      <w:r w:rsidRPr="00CC5BC5">
        <w:rPr>
          <w:rStyle w:val="Char4"/>
          <w:rFonts w:hint="cs"/>
          <w:rtl/>
        </w:rPr>
        <w:t>کند و هرکس برکسی که در دنیا دچار سختی و سنگینی حیات شده بر او آسان بگیرد و زندگیش را آسان کند، خداوند در دنیا و قیامت برایش آسانی و راحتی فراهم می</w:t>
      </w:r>
      <w:r w:rsidRPr="00CC5BC5">
        <w:rPr>
          <w:rStyle w:val="Char4"/>
          <w:rtl/>
        </w:rPr>
        <w:softHyphen/>
      </w:r>
      <w:r w:rsidRPr="00CC5BC5">
        <w:rPr>
          <w:rStyle w:val="Char4"/>
          <w:rFonts w:hint="cs"/>
          <w:rtl/>
        </w:rPr>
        <w:t>کند و تاموقعیکه انسان با فکر و عمل در پی یاری و کمک به دیگران باشد، خداوند نیز وی را یاری خواهد داد.</w:t>
      </w:r>
    </w:p>
    <w:p w:rsidR="00312367" w:rsidRPr="00CC5BC5" w:rsidRDefault="00312367" w:rsidP="00B5036B">
      <w:pPr>
        <w:pStyle w:val="ListParagraph"/>
        <w:widowControl w:val="0"/>
        <w:numPr>
          <w:ilvl w:val="0"/>
          <w:numId w:val="40"/>
        </w:numPr>
        <w:spacing w:after="0" w:line="240" w:lineRule="auto"/>
        <w:ind w:left="680" w:hanging="340"/>
        <w:jc w:val="both"/>
        <w:rPr>
          <w:rStyle w:val="Char4"/>
        </w:rPr>
      </w:pPr>
      <w:r w:rsidRPr="00CC5BC5">
        <w:rPr>
          <w:rStyle w:val="Char4"/>
          <w:rFonts w:hint="cs"/>
          <w:rtl/>
        </w:rPr>
        <w:t>هرکی عیب و عار کسی را در این دنیا بپو</w:t>
      </w:r>
      <w:r w:rsidR="00BF15D0">
        <w:rPr>
          <w:rStyle w:val="Char4"/>
          <w:rFonts w:hint="cs"/>
          <w:rtl/>
        </w:rPr>
        <w:t>‌شان</w:t>
      </w:r>
      <w:r w:rsidRPr="00CC5BC5">
        <w:rPr>
          <w:rStyle w:val="Char4"/>
          <w:rFonts w:hint="cs"/>
          <w:rtl/>
        </w:rPr>
        <w:t>د، خداوند در دنیا و قیامت از وی محافظت کرده و عیبهای وی را می</w:t>
      </w:r>
      <w:r w:rsidRPr="00CC5BC5">
        <w:rPr>
          <w:rStyle w:val="Char4"/>
          <w:rtl/>
        </w:rPr>
        <w:softHyphen/>
      </w:r>
      <w:r w:rsidRPr="00CC5BC5">
        <w:rPr>
          <w:rStyle w:val="Char4"/>
          <w:rFonts w:hint="cs"/>
          <w:rtl/>
        </w:rPr>
        <w:t>پو</w:t>
      </w:r>
      <w:r w:rsidR="00BF15D0">
        <w:rPr>
          <w:rStyle w:val="Char4"/>
          <w:rFonts w:hint="cs"/>
          <w:rtl/>
        </w:rPr>
        <w:t>‌شان</w:t>
      </w:r>
      <w:r w:rsidRPr="00CC5BC5">
        <w:rPr>
          <w:rStyle w:val="Char4"/>
          <w:rFonts w:hint="cs"/>
          <w:rtl/>
        </w:rPr>
        <w:t>د، که بی شک بی</w:t>
      </w:r>
      <w:r w:rsidRPr="00CC5BC5">
        <w:rPr>
          <w:rStyle w:val="Char4"/>
          <w:rtl/>
        </w:rPr>
        <w:softHyphen/>
      </w:r>
      <w:r w:rsidRPr="00CC5BC5">
        <w:rPr>
          <w:rStyle w:val="Char4"/>
          <w:rFonts w:hint="cs"/>
          <w:rtl/>
        </w:rPr>
        <w:t>نصیب شدن از این نعمت زندگی را برای انسان ناگوار و ناممکن خواهد کرد.</w:t>
      </w:r>
    </w:p>
    <w:p w:rsidR="00312367" w:rsidRPr="00CC5BC5" w:rsidRDefault="00312367" w:rsidP="00B5036B">
      <w:pPr>
        <w:pStyle w:val="ListParagraph"/>
        <w:widowControl w:val="0"/>
        <w:numPr>
          <w:ilvl w:val="0"/>
          <w:numId w:val="40"/>
        </w:numPr>
        <w:spacing w:after="0" w:line="240" w:lineRule="auto"/>
        <w:ind w:left="680" w:hanging="340"/>
        <w:jc w:val="both"/>
        <w:rPr>
          <w:rStyle w:val="Char4"/>
        </w:rPr>
      </w:pPr>
      <w:r w:rsidRPr="00CC5BC5">
        <w:rPr>
          <w:rStyle w:val="Char4"/>
          <w:rFonts w:hint="cs"/>
          <w:rtl/>
        </w:rPr>
        <w:t>هرکس در مسیر علم قرار گیرد، خداوند وی را در مسیر بهشت جاودان قرار می</w:t>
      </w:r>
      <w:r w:rsidRPr="00CC5BC5">
        <w:rPr>
          <w:rStyle w:val="Char4"/>
          <w:rtl/>
        </w:rPr>
        <w:softHyphen/>
      </w:r>
      <w:r w:rsidRPr="00CC5BC5">
        <w:rPr>
          <w:rStyle w:val="Char4"/>
          <w:rFonts w:hint="cs"/>
          <w:rtl/>
        </w:rPr>
        <w:t>دهد و سلوک در آن را برای وی آنقدر آسان می</w:t>
      </w:r>
      <w:r w:rsidRPr="00CC5BC5">
        <w:rPr>
          <w:rStyle w:val="Char4"/>
          <w:rtl/>
        </w:rPr>
        <w:softHyphen/>
      </w:r>
      <w:r w:rsidRPr="00CC5BC5">
        <w:rPr>
          <w:rStyle w:val="Char4"/>
          <w:rFonts w:hint="cs"/>
          <w:rtl/>
        </w:rPr>
        <w:t>کند که به بهشت جاودان می</w:t>
      </w:r>
      <w:r w:rsidRPr="00CC5BC5">
        <w:rPr>
          <w:rStyle w:val="Char4"/>
          <w:rtl/>
        </w:rPr>
        <w:softHyphen/>
      </w:r>
      <w:r w:rsidRPr="00CC5BC5">
        <w:rPr>
          <w:rStyle w:val="Char4"/>
          <w:rFonts w:hint="cs"/>
          <w:rtl/>
        </w:rPr>
        <w:t>رسد.</w:t>
      </w:r>
    </w:p>
    <w:p w:rsidR="00312367" w:rsidRPr="00CC5BC5" w:rsidRDefault="00312367" w:rsidP="00B5036B">
      <w:pPr>
        <w:pStyle w:val="ListParagraph"/>
        <w:numPr>
          <w:ilvl w:val="0"/>
          <w:numId w:val="40"/>
        </w:numPr>
        <w:spacing w:after="0" w:line="240" w:lineRule="auto"/>
        <w:ind w:left="680" w:hanging="340"/>
        <w:jc w:val="both"/>
        <w:rPr>
          <w:rStyle w:val="Char4"/>
        </w:rPr>
      </w:pPr>
      <w:r w:rsidRPr="00CC5BC5">
        <w:rPr>
          <w:rStyle w:val="Char4"/>
          <w:rFonts w:hint="cs"/>
          <w:rtl/>
        </w:rPr>
        <w:t>در صورتیکه جماعتی در مسجد برای تلاوت قرآن و تعلیم و تعلّم آن گرد هم آیند خداوند آنها را از بهره</w:t>
      </w:r>
      <w:r w:rsidRPr="00CC5BC5">
        <w:rPr>
          <w:rStyle w:val="Char4"/>
          <w:rtl/>
        </w:rPr>
        <w:softHyphen/>
      </w:r>
      <w:r w:rsidRPr="00CC5BC5">
        <w:rPr>
          <w:rStyle w:val="Char4"/>
          <w:rFonts w:hint="cs"/>
          <w:rtl/>
        </w:rPr>
        <w:t>مند از چهار نعمت خواهد کرد:</w:t>
      </w:r>
    </w:p>
    <w:p w:rsidR="00312367" w:rsidRPr="00CC5BC5" w:rsidRDefault="00312367" w:rsidP="00B5036B">
      <w:pPr>
        <w:pStyle w:val="ListParagraph"/>
        <w:numPr>
          <w:ilvl w:val="0"/>
          <w:numId w:val="41"/>
        </w:numPr>
        <w:spacing w:after="0" w:line="240" w:lineRule="auto"/>
        <w:ind w:left="680" w:hanging="340"/>
        <w:jc w:val="both"/>
        <w:rPr>
          <w:rStyle w:val="Char4"/>
        </w:rPr>
      </w:pPr>
      <w:r w:rsidRPr="00CC5BC5">
        <w:rPr>
          <w:rStyle w:val="Char4"/>
          <w:rFonts w:hint="cs"/>
          <w:rtl/>
        </w:rPr>
        <w:t>سکینه و آرامش.</w:t>
      </w:r>
    </w:p>
    <w:p w:rsidR="00312367" w:rsidRPr="00CC5BC5" w:rsidRDefault="00312367" w:rsidP="00B5036B">
      <w:pPr>
        <w:pStyle w:val="ListParagraph"/>
        <w:numPr>
          <w:ilvl w:val="0"/>
          <w:numId w:val="41"/>
        </w:numPr>
        <w:spacing w:after="0" w:line="240" w:lineRule="auto"/>
        <w:ind w:left="680" w:hanging="340"/>
        <w:jc w:val="both"/>
        <w:rPr>
          <w:rStyle w:val="Char4"/>
        </w:rPr>
      </w:pPr>
      <w:r w:rsidRPr="00CC5BC5">
        <w:rPr>
          <w:rStyle w:val="Char4"/>
          <w:rFonts w:hint="cs"/>
          <w:rtl/>
        </w:rPr>
        <w:t>رحمت و برکت خداوند.</w:t>
      </w:r>
    </w:p>
    <w:p w:rsidR="00312367" w:rsidRPr="00CC5BC5" w:rsidRDefault="00312367" w:rsidP="00B5036B">
      <w:pPr>
        <w:pStyle w:val="ListParagraph"/>
        <w:numPr>
          <w:ilvl w:val="0"/>
          <w:numId w:val="41"/>
        </w:numPr>
        <w:spacing w:after="0" w:line="240" w:lineRule="auto"/>
        <w:ind w:left="680" w:hanging="340"/>
        <w:jc w:val="both"/>
        <w:rPr>
          <w:rStyle w:val="Char4"/>
        </w:rPr>
      </w:pPr>
      <w:r w:rsidRPr="00CC5BC5">
        <w:rPr>
          <w:rStyle w:val="Char4"/>
          <w:rFonts w:hint="cs"/>
          <w:rtl/>
        </w:rPr>
        <w:t>احاطه شدن با ملائکه که برای آنها دعای رحمت و مغفرت می</w:t>
      </w:r>
      <w:r w:rsidRPr="00CC5BC5">
        <w:rPr>
          <w:rStyle w:val="Char4"/>
          <w:rtl/>
        </w:rPr>
        <w:softHyphen/>
      </w:r>
      <w:r w:rsidRPr="00CC5BC5">
        <w:rPr>
          <w:rStyle w:val="Char4"/>
          <w:rFonts w:hint="cs"/>
          <w:rtl/>
        </w:rPr>
        <w:t>کنند.</w:t>
      </w:r>
    </w:p>
    <w:p w:rsidR="00312367" w:rsidRPr="00CC5BC5" w:rsidRDefault="00312367" w:rsidP="00B5036B">
      <w:pPr>
        <w:pStyle w:val="ListParagraph"/>
        <w:numPr>
          <w:ilvl w:val="0"/>
          <w:numId w:val="41"/>
        </w:numPr>
        <w:spacing w:after="0" w:line="240" w:lineRule="auto"/>
        <w:ind w:left="680" w:hanging="340"/>
        <w:jc w:val="both"/>
        <w:rPr>
          <w:rStyle w:val="Char4"/>
        </w:rPr>
      </w:pPr>
      <w:r w:rsidRPr="00CC5BC5">
        <w:rPr>
          <w:rStyle w:val="Char4"/>
          <w:rFonts w:hint="cs"/>
          <w:rtl/>
        </w:rPr>
        <w:t>خداوند آنها را در نزد ملائكه</w:t>
      </w:r>
      <w:r w:rsidRPr="00CC5BC5">
        <w:rPr>
          <w:rStyle w:val="Char4"/>
          <w:rtl/>
        </w:rPr>
        <w:softHyphen/>
      </w:r>
      <w:r w:rsidRPr="00CC5BC5">
        <w:rPr>
          <w:rStyle w:val="Char4"/>
          <w:rFonts w:hint="cs"/>
          <w:rtl/>
        </w:rPr>
        <w:t>ها</w:t>
      </w:r>
      <w:r w:rsidR="00C46B47">
        <w:rPr>
          <w:rStyle w:val="Char4"/>
          <w:rFonts w:hint="cs"/>
          <w:rtl/>
        </w:rPr>
        <w:t>ی</w:t>
      </w:r>
      <w:r w:rsidRPr="00CC5BC5">
        <w:rPr>
          <w:rStyle w:val="Char4"/>
          <w:rFonts w:hint="cs"/>
          <w:rtl/>
        </w:rPr>
        <w:t xml:space="preserve"> مقرّبش یاد می</w:t>
      </w:r>
      <w:r w:rsidRPr="00CC5BC5">
        <w:rPr>
          <w:rStyle w:val="Char4"/>
          <w:rtl/>
        </w:rPr>
        <w:softHyphen/>
      </w:r>
      <w:r w:rsidRPr="00CC5BC5">
        <w:rPr>
          <w:rStyle w:val="Char4"/>
          <w:rFonts w:hint="cs"/>
          <w:rtl/>
        </w:rPr>
        <w:t>کند، به گونه</w:t>
      </w:r>
      <w:r w:rsidRPr="00CC5BC5">
        <w:rPr>
          <w:rStyle w:val="Char4"/>
          <w:rtl/>
        </w:rPr>
        <w:softHyphen/>
      </w:r>
      <w:r w:rsidRPr="00CC5BC5">
        <w:rPr>
          <w:rStyle w:val="Char4"/>
          <w:rFonts w:hint="cs"/>
          <w:rtl/>
        </w:rPr>
        <w:t>ای که مای</w:t>
      </w:r>
      <w:r w:rsidR="00C46B47">
        <w:rPr>
          <w:rStyle w:val="Char4"/>
          <w:rFonts w:hint="cs"/>
          <w:rtl/>
        </w:rPr>
        <w:t>ه</w:t>
      </w:r>
      <w:r w:rsidRPr="00CC5BC5">
        <w:rPr>
          <w:rStyle w:val="Char4"/>
          <w:rFonts w:hint="cs"/>
          <w:rtl/>
        </w:rPr>
        <w:t xml:space="preserve"> مغفرت و محبّت آنها در بین اهل دنیا و آسمان می</w:t>
      </w:r>
      <w:r w:rsidRPr="00CC5BC5">
        <w:rPr>
          <w:rStyle w:val="Char4"/>
          <w:rtl/>
        </w:rPr>
        <w:softHyphen/>
      </w:r>
      <w:r w:rsidRPr="00CC5BC5">
        <w:rPr>
          <w:rStyle w:val="Char4"/>
          <w:rFonts w:hint="cs"/>
          <w:rtl/>
        </w:rPr>
        <w:t>شود.</w:t>
      </w:r>
    </w:p>
    <w:p w:rsidR="00307FB9" w:rsidRDefault="00312367" w:rsidP="00B5036B">
      <w:pPr>
        <w:pStyle w:val="a9"/>
        <w:rPr>
          <w:rFonts w:eastAsia="Calibri"/>
          <w:rtl/>
        </w:rPr>
      </w:pPr>
      <w:r w:rsidRPr="00111387">
        <w:rPr>
          <w:rFonts w:eastAsia="Calibri" w:hint="cs"/>
          <w:rtl/>
        </w:rPr>
        <w:t>گردهم آمدن و اجتماع برای قرائت قرآن و فهم آن در مسجد جدای از اینکه نوعی همکاری در راستای تقوا و پرهیزگاری و استفاده از معلومات یکدیگر می</w:t>
      </w:r>
      <w:r w:rsidRPr="00111387">
        <w:rPr>
          <w:rFonts w:eastAsia="Calibri"/>
          <w:rtl/>
        </w:rPr>
        <w:softHyphen/>
      </w:r>
      <w:r w:rsidRPr="00111387">
        <w:rPr>
          <w:rFonts w:eastAsia="Calibri" w:hint="cs"/>
          <w:rtl/>
        </w:rPr>
        <w:t>باشد بلکه موجب بهره</w:t>
      </w:r>
      <w:r w:rsidRPr="00111387">
        <w:rPr>
          <w:rFonts w:eastAsia="Calibri"/>
          <w:rtl/>
        </w:rPr>
        <w:softHyphen/>
      </w:r>
      <w:r w:rsidRPr="00111387">
        <w:rPr>
          <w:rFonts w:eastAsia="Calibri" w:hint="cs"/>
          <w:rtl/>
        </w:rPr>
        <w:t>مندی از فضایل مذکور نیز می</w:t>
      </w:r>
      <w:r w:rsidRPr="00111387">
        <w:rPr>
          <w:rFonts w:eastAsia="Calibri"/>
          <w:rtl/>
        </w:rPr>
        <w:softHyphen/>
      </w:r>
      <w:r w:rsidRPr="00111387">
        <w:rPr>
          <w:rFonts w:eastAsia="Calibri" w:hint="cs"/>
          <w:rtl/>
        </w:rPr>
        <w:t>باشد.</w:t>
      </w:r>
    </w:p>
    <w:p w:rsidR="00312367" w:rsidRPr="00B5036B" w:rsidRDefault="00312367" w:rsidP="00B5036B">
      <w:pPr>
        <w:pStyle w:val="a2"/>
        <w:rPr>
          <w:rtl/>
        </w:rPr>
      </w:pPr>
      <w:bookmarkStart w:id="42" w:name="_Toc398411821"/>
      <w:bookmarkStart w:id="43" w:name="_Toc441765071"/>
      <w:r w:rsidRPr="00B5036B">
        <w:rPr>
          <w:rtl/>
        </w:rPr>
        <w:t xml:space="preserve">حدیث </w:t>
      </w:r>
      <w:r w:rsidRPr="00B5036B">
        <w:rPr>
          <w:rFonts w:hint="cs"/>
          <w:rtl/>
        </w:rPr>
        <w:t>هفد</w:t>
      </w:r>
      <w:r w:rsidRPr="00B5036B">
        <w:rPr>
          <w:rtl/>
        </w:rPr>
        <w:t xml:space="preserve">هم: جواز خوابیدن </w:t>
      </w:r>
      <w:r w:rsidRPr="00B5036B">
        <w:rPr>
          <w:rFonts w:hint="cs"/>
          <w:rtl/>
        </w:rPr>
        <w:t xml:space="preserve">و استراحت </w:t>
      </w:r>
      <w:r w:rsidRPr="00B5036B">
        <w:rPr>
          <w:rtl/>
        </w:rPr>
        <w:t>در مسجد</w:t>
      </w:r>
      <w:bookmarkEnd w:id="42"/>
      <w:bookmarkEnd w:id="43"/>
    </w:p>
    <w:p w:rsidR="00312367" w:rsidRPr="00111387" w:rsidRDefault="00312367" w:rsidP="00B5036B">
      <w:pPr>
        <w:pStyle w:val="a9"/>
        <w:rPr>
          <w:rtl/>
        </w:rPr>
      </w:pPr>
      <w:r w:rsidRPr="00111387">
        <w:rPr>
          <w:rFonts w:eastAsia="Calibri" w:hint="cs"/>
          <w:rtl/>
        </w:rPr>
        <w:t xml:space="preserve">عبدالله بن عمر </w:t>
      </w:r>
      <w:r w:rsidRPr="00111387">
        <w:rPr>
          <w:rFonts w:eastAsia="Calibri"/>
          <w:rtl/>
        </w:rPr>
        <w:sym w:font="AGA Arabesque" w:char="F079"/>
      </w:r>
      <w:r w:rsidRPr="00111387">
        <w:rPr>
          <w:rFonts w:eastAsia="Calibri" w:hint="cs"/>
          <w:rtl/>
        </w:rPr>
        <w:t xml:space="preserve"> روا</w:t>
      </w:r>
      <w:r w:rsidR="00C46B47">
        <w:rPr>
          <w:rFonts w:eastAsia="Calibri" w:hint="cs"/>
          <w:rtl/>
        </w:rPr>
        <w:t>ی</w:t>
      </w:r>
      <w:r w:rsidRPr="00111387">
        <w:rPr>
          <w:rFonts w:eastAsia="Calibri" w:hint="cs"/>
          <w:rtl/>
        </w:rPr>
        <w:t>ت كرده است:</w:t>
      </w:r>
      <w:r w:rsidRPr="004F210F">
        <w:rPr>
          <w:rFonts w:eastAsia="Calibri" w:hint="cs"/>
          <w:rtl/>
        </w:rPr>
        <w:t xml:space="preserve"> </w:t>
      </w:r>
      <w:r w:rsidRPr="009F11BB">
        <w:rPr>
          <w:rStyle w:val="Char3"/>
          <w:rFonts w:eastAsia="Calibri" w:hint="cs"/>
          <w:rtl/>
        </w:rPr>
        <w:t xml:space="preserve">«كُنْتُ غُلاَمًا شَابًّا عَزَبًا فِي عَهْدِ النَّبِيِّ </w:t>
      </w:r>
      <w:r w:rsidR="00CC5BC5" w:rsidRPr="00CC5BC5">
        <w:rPr>
          <w:rStyle w:val="Char3"/>
          <w:rFonts w:eastAsia="Calibri" w:cs="CTraditional Arabic"/>
          <w:szCs w:val="28"/>
          <w:rtl/>
        </w:rPr>
        <w:t>ج</w:t>
      </w:r>
      <w:r w:rsidRPr="009F11BB">
        <w:rPr>
          <w:rStyle w:val="Char3"/>
          <w:rFonts w:eastAsia="Calibri" w:hint="cs"/>
          <w:rtl/>
        </w:rPr>
        <w:t xml:space="preserve">، وَكُنْتُ أَبِيتُ فِي المَسْجِدِ، وَكَانَ مَنْ رَأَى مَنَامًا قَصَّهُ عَلَى النَّبِيِّ </w:t>
      </w:r>
      <w:r w:rsidR="00CC5BC5" w:rsidRPr="00CC5BC5">
        <w:rPr>
          <w:rStyle w:val="Char3"/>
          <w:rFonts w:eastAsia="Calibri" w:cs="CTraditional Arabic"/>
          <w:szCs w:val="28"/>
          <w:rtl/>
        </w:rPr>
        <w:t>ج</w:t>
      </w:r>
      <w:r w:rsidRPr="009F11BB">
        <w:rPr>
          <w:rStyle w:val="Char3"/>
          <w:rFonts w:eastAsia="Calibri" w:hint="cs"/>
          <w:rtl/>
        </w:rPr>
        <w:t xml:space="preserve">، فَقُلْتُ: اللَّهُمَّ إِنْ كَانَ لِي عِنْدكَ خَيْرٌ فَأَرِنِي مَنَامًا يُعَبِّرُهُ لِي رَسُولُ اللَّهِ </w:t>
      </w:r>
      <w:r w:rsidR="00CC5BC5" w:rsidRPr="00CC5BC5">
        <w:rPr>
          <w:rStyle w:val="Char3"/>
          <w:rFonts w:eastAsia="Calibri" w:cs="CTraditional Arabic"/>
          <w:szCs w:val="28"/>
          <w:rtl/>
        </w:rPr>
        <w:t>ج</w:t>
      </w:r>
      <w:r w:rsidRPr="009F11BB">
        <w:rPr>
          <w:rStyle w:val="Char3"/>
          <w:rFonts w:eastAsia="Calibri" w:hint="cs"/>
          <w:rtl/>
        </w:rPr>
        <w:t xml:space="preserve">، فَنِمْتُ، فَرَأَيْتُ مَلَكَيْنِ أَتَيَانِي، فَانْطَلَقَا بِي، فَلَقِيَهُمَا مَلَكٌ آخَرُ، فَقَالَ لِي: لَنْ تُرَاعَ، إِنَّكَ رَجُلٌ صَالِحٌ. فَانْطَلَقَا بِي إِلَى النَّارِ، فَإِذَا هِيَ مَطْوِيَّةٌ كَطَيِّ البِئْرِ، وَإِذَا فِيهَا نَاسٌ قَدْ عَرَفْتُ بَعْضَهُمْ، فَأَخَذَا بِي ذَاتَ اليَمِينِ. فَلَمَّا أَصْبَحْتُ ذَكَرْتُ ذَلِكَ لِحَفْصَةَ. فَزَعَمَتْ حَفْصَةُ، أَنَّهَا قَصَّتْهَا عَلَى النَّبِيِّ </w:t>
      </w:r>
      <w:r w:rsidR="00CC5BC5" w:rsidRPr="00CC5BC5">
        <w:rPr>
          <w:rStyle w:val="Char3"/>
          <w:rFonts w:eastAsia="Calibri" w:cs="CTraditional Arabic"/>
          <w:szCs w:val="28"/>
          <w:rtl/>
        </w:rPr>
        <w:t>ج</w:t>
      </w:r>
      <w:r w:rsidRPr="009F11BB">
        <w:rPr>
          <w:rStyle w:val="Char3"/>
          <w:rFonts w:eastAsia="Calibri" w:hint="cs"/>
          <w:rtl/>
        </w:rPr>
        <w:t>، فَقَالَ: إِنَّ عَبْدَ اللَّهِ رَجُلٌ صَالِحٌ، لَوْ كَانَ يُكْثِرُ الصَّلاَةَ مِنَ اللَّيْلِ. وَكَانَ عَبْدُ اللَّهِ بَعْدَ ذَلِكَ يُك</w:t>
      </w:r>
      <w:r w:rsidR="009F11BB">
        <w:rPr>
          <w:rStyle w:val="Char3"/>
          <w:rFonts w:eastAsia="Calibri" w:hint="cs"/>
          <w:rtl/>
        </w:rPr>
        <w:t>ْثِرُ الصَّلاَةَ مِنَ اللَّيْلِ</w:t>
      </w:r>
      <w:r w:rsidRPr="009F11BB">
        <w:rPr>
          <w:rStyle w:val="Char3"/>
          <w:rFonts w:eastAsia="Calibri" w:hint="cs"/>
          <w:rtl/>
        </w:rPr>
        <w:t>»</w:t>
      </w:r>
      <w:r w:rsidRPr="00111387">
        <w:rPr>
          <w:rFonts w:eastAsia="Calibri"/>
          <w:vertAlign w:val="superscript"/>
          <w:rtl/>
        </w:rPr>
        <w:footnoteReference w:id="33"/>
      </w:r>
      <w:r w:rsidR="009F11BB">
        <w:rPr>
          <w:rStyle w:val="Char3"/>
          <w:rFonts w:eastAsia="Calibri" w:hint="cs"/>
          <w:rtl/>
        </w:rPr>
        <w:t>.</w:t>
      </w:r>
      <w:r w:rsidRPr="004F210F">
        <w:rPr>
          <w:rFonts w:eastAsia="Calibri" w:hint="cs"/>
          <w:rtl/>
        </w:rPr>
        <w:t xml:space="preserve"> </w:t>
      </w:r>
      <w:r w:rsidRPr="00111387">
        <w:rPr>
          <w:rFonts w:hint="cs"/>
          <w:rtl/>
        </w:rPr>
        <w:t xml:space="preserve">«من پسری جوان و مجرّد در زمان پیامبر </w:t>
      </w:r>
      <w:r w:rsidR="00CC5BC5" w:rsidRPr="00111387">
        <w:rPr>
          <w:rFonts w:cs="CTraditional Arabic"/>
          <w:rtl/>
        </w:rPr>
        <w:t>ج</w:t>
      </w:r>
      <w:r w:rsidRPr="00111387">
        <w:rPr>
          <w:rFonts w:hint="cs"/>
          <w:rtl/>
        </w:rPr>
        <w:t xml:space="preserve"> بودم، و در مسجد بیتوته می</w:t>
      </w:r>
      <w:r w:rsidRPr="00111387">
        <w:rPr>
          <w:rtl/>
        </w:rPr>
        <w:softHyphen/>
      </w:r>
      <w:r w:rsidRPr="00111387">
        <w:rPr>
          <w:rFonts w:hint="cs"/>
          <w:rtl/>
        </w:rPr>
        <w:t>کردم و هرکس خوابی می</w:t>
      </w:r>
      <w:r w:rsidRPr="00111387">
        <w:rPr>
          <w:rtl/>
        </w:rPr>
        <w:softHyphen/>
      </w:r>
      <w:r w:rsidRPr="00111387">
        <w:rPr>
          <w:rFonts w:hint="cs"/>
          <w:rtl/>
        </w:rPr>
        <w:t xml:space="preserve">دید برای پیامبر </w:t>
      </w:r>
      <w:r w:rsidR="00CC5BC5" w:rsidRPr="00111387">
        <w:rPr>
          <w:rFonts w:cs="CTraditional Arabic"/>
          <w:rtl/>
        </w:rPr>
        <w:t>ج</w:t>
      </w:r>
      <w:r w:rsidRPr="00111387">
        <w:rPr>
          <w:rFonts w:hint="cs"/>
          <w:rtl/>
        </w:rPr>
        <w:t xml:space="preserve"> تعریف می</w:t>
      </w:r>
      <w:r w:rsidRPr="00111387">
        <w:rPr>
          <w:rtl/>
        </w:rPr>
        <w:softHyphen/>
      </w:r>
      <w:r w:rsidRPr="00111387">
        <w:rPr>
          <w:rFonts w:hint="cs"/>
          <w:rtl/>
        </w:rPr>
        <w:t>کرد، من گفتم: بارالها! اگر برای من خیری در نزد تو هست، به من خوابی ن</w:t>
      </w:r>
      <w:r w:rsidR="00BF15D0">
        <w:rPr>
          <w:rFonts w:hint="cs"/>
          <w:rtl/>
        </w:rPr>
        <w:t>‌شان</w:t>
      </w:r>
      <w:r w:rsidRPr="00111387">
        <w:rPr>
          <w:rFonts w:hint="cs"/>
          <w:rtl/>
        </w:rPr>
        <w:t xml:space="preserve"> بده تا رسول الله </w:t>
      </w:r>
      <w:r w:rsidR="00CC5BC5" w:rsidRPr="00111387">
        <w:rPr>
          <w:rFonts w:cs="CTraditional Arabic"/>
          <w:rtl/>
        </w:rPr>
        <w:t>ج</w:t>
      </w:r>
      <w:r w:rsidRPr="00111387">
        <w:rPr>
          <w:rFonts w:hint="cs"/>
          <w:rtl/>
        </w:rPr>
        <w:t xml:space="preserve"> برایم تعبیر کند، پس خوابیدم، دو ملائکه دیدم که نزدم آمده و مرا بردند تا اینکه نزد ملائک</w:t>
      </w:r>
      <w:r w:rsidR="00C46B47">
        <w:rPr>
          <w:rFonts w:hint="cs"/>
          <w:rtl/>
        </w:rPr>
        <w:t>ه</w:t>
      </w:r>
      <w:r w:rsidRPr="00111387">
        <w:rPr>
          <w:rFonts w:hint="cs"/>
          <w:rtl/>
        </w:rPr>
        <w:t xml:space="preserve"> دیگری رسیدیم. وی به من گفت: نترس! تو مرد صالحی هستی. سپس مرا کنار آتش جهنّم بردند وآنجا شب</w:t>
      </w:r>
      <w:r w:rsidR="00C46B47">
        <w:rPr>
          <w:rFonts w:hint="cs"/>
          <w:rtl/>
        </w:rPr>
        <w:t>ی</w:t>
      </w:r>
      <w:r w:rsidRPr="00111387">
        <w:rPr>
          <w:rFonts w:hint="cs"/>
          <w:rtl/>
        </w:rPr>
        <w:t>ه چاه بود ودر آن افرادی را دیدم که بعضی از آنها را می</w:t>
      </w:r>
      <w:r w:rsidRPr="00111387">
        <w:rPr>
          <w:rtl/>
        </w:rPr>
        <w:softHyphen/>
      </w:r>
      <w:r w:rsidRPr="00111387">
        <w:rPr>
          <w:rFonts w:hint="cs"/>
          <w:rtl/>
        </w:rPr>
        <w:t xml:space="preserve">شناختم. سپس مرا به سمت راست (بهشت) بردند؛ و صبح خوابم را برای حفصه بازگو کردم و حفصه نیز آن را برای پیامبر </w:t>
      </w:r>
      <w:r w:rsidR="00CC5BC5" w:rsidRPr="00111387">
        <w:rPr>
          <w:rFonts w:cs="CTraditional Arabic"/>
          <w:rtl/>
        </w:rPr>
        <w:t>ج</w:t>
      </w:r>
      <w:r w:rsidRPr="00111387">
        <w:rPr>
          <w:rFonts w:hint="cs"/>
          <w:rtl/>
        </w:rPr>
        <w:t xml:space="preserve"> بیان نمود. و رسول الله </w:t>
      </w:r>
      <w:r w:rsidR="00CC5BC5" w:rsidRPr="00111387">
        <w:rPr>
          <w:rFonts w:cs="CTraditional Arabic"/>
          <w:rtl/>
        </w:rPr>
        <w:t>ج</w:t>
      </w:r>
      <w:r w:rsidRPr="00111387">
        <w:rPr>
          <w:rFonts w:hint="cs"/>
          <w:rtl/>
        </w:rPr>
        <w:t xml:space="preserve"> فرمودند: عبدالله بن عمر مرد صالحی است اگر نماز شبش را زیاد کند! و پس از این واقعه عبدالله قسمت کمی از شب را می</w:t>
      </w:r>
      <w:r w:rsidRPr="00111387">
        <w:rPr>
          <w:rtl/>
        </w:rPr>
        <w:softHyphen/>
      </w:r>
      <w:r w:rsidRPr="00111387">
        <w:rPr>
          <w:rFonts w:hint="cs"/>
          <w:rtl/>
        </w:rPr>
        <w:t>خوابید (و اکثر آن را شب زنده</w:t>
      </w:r>
      <w:r w:rsidRPr="00111387">
        <w:rPr>
          <w:rtl/>
        </w:rPr>
        <w:softHyphen/>
      </w:r>
      <w:r w:rsidRPr="00111387">
        <w:rPr>
          <w:rFonts w:hint="cs"/>
          <w:rtl/>
        </w:rPr>
        <w:t>داری می</w:t>
      </w:r>
      <w:r w:rsidR="00111387">
        <w:rPr>
          <w:rFonts w:hint="cs"/>
          <w:rtl/>
        </w:rPr>
        <w:t>‌کرد</w:t>
      </w:r>
      <w:r w:rsidRPr="00111387">
        <w:rPr>
          <w:rFonts w:hint="cs"/>
          <w:rtl/>
        </w:rPr>
        <w:t>)»</w:t>
      </w:r>
      <w:r w:rsidR="00111387">
        <w:rPr>
          <w:rFonts w:hint="cs"/>
          <w:rtl/>
        </w:rPr>
        <w:t>.</w:t>
      </w:r>
    </w:p>
    <w:p w:rsidR="00312367" w:rsidRPr="00111387" w:rsidRDefault="00312367" w:rsidP="00B5036B">
      <w:pPr>
        <w:pStyle w:val="a9"/>
        <w:rPr>
          <w:rFonts w:eastAsia="Calibri"/>
          <w:rtl/>
        </w:rPr>
      </w:pPr>
      <w:r w:rsidRPr="00111387">
        <w:rPr>
          <w:rFonts w:eastAsia="Calibri" w:hint="cs"/>
          <w:rtl/>
        </w:rPr>
        <w:t xml:space="preserve">این حدیث بیان از آن دارد که ماندن در مسجد و خوابیدن در آن خلاف شریعت </w:t>
      </w:r>
      <w:r w:rsidRPr="00A067CE">
        <w:rPr>
          <w:rFonts w:eastAsia="Calibri" w:hint="cs"/>
          <w:rtl/>
        </w:rPr>
        <w:t>نمی</w:t>
      </w:r>
      <w:r w:rsidRPr="00A067CE">
        <w:rPr>
          <w:rFonts w:eastAsia="Calibri"/>
          <w:rtl/>
        </w:rPr>
        <w:softHyphen/>
      </w:r>
      <w:r w:rsidRPr="00A067CE">
        <w:rPr>
          <w:rFonts w:eastAsia="Calibri" w:hint="cs"/>
          <w:rtl/>
        </w:rPr>
        <w:t>باشد</w:t>
      </w:r>
      <w:r w:rsidRPr="00111387">
        <w:rPr>
          <w:rFonts w:eastAsia="Calibri" w:hint="cs"/>
          <w:rtl/>
        </w:rPr>
        <w:t>؛ چراکه هیچ ممانعتی در انجام آن وارد نشده است و هیچ منافاتی با هدف مسجد یعنی؛ عبادت کردن ندارد. البته نباید ماندن در آن موجب مزاحمت نمازگزاران و عبادت در آن شود و فضای مسجد را بهم بزند و به استراحتگاه تبدیل شود و موجب آزار و رخوت و ناراحتی مسلمانان شود.</w:t>
      </w:r>
    </w:p>
    <w:p w:rsidR="00312367" w:rsidRPr="00111387" w:rsidRDefault="00312367" w:rsidP="00B5036B">
      <w:pPr>
        <w:pStyle w:val="a9"/>
        <w:rPr>
          <w:rtl/>
        </w:rPr>
      </w:pPr>
      <w:r w:rsidRPr="006673DB">
        <w:rPr>
          <w:rFonts w:eastAsia="Calibri" w:hint="cs"/>
          <w:spacing w:val="-4"/>
          <w:rtl/>
        </w:rPr>
        <w:t>جدای از این مشاهده می</w:t>
      </w:r>
      <w:r w:rsidRPr="006673DB">
        <w:rPr>
          <w:rFonts w:eastAsia="Calibri"/>
          <w:spacing w:val="-4"/>
          <w:rtl/>
        </w:rPr>
        <w:softHyphen/>
      </w:r>
      <w:r w:rsidRPr="006673DB">
        <w:rPr>
          <w:rFonts w:eastAsia="Calibri" w:hint="cs"/>
          <w:spacing w:val="-4"/>
          <w:rtl/>
        </w:rPr>
        <w:t xml:space="preserve">شود که پیامبر </w:t>
      </w:r>
      <w:r w:rsidR="00CC5BC5" w:rsidRPr="006673DB">
        <w:rPr>
          <w:rFonts w:eastAsia="Calibri" w:cs="CTraditional Arabic"/>
          <w:spacing w:val="-4"/>
          <w:rtl/>
        </w:rPr>
        <w:t>ج</w:t>
      </w:r>
      <w:r w:rsidRPr="006673DB">
        <w:rPr>
          <w:rFonts w:eastAsia="Calibri" w:hint="cs"/>
          <w:spacing w:val="-4"/>
          <w:rtl/>
        </w:rPr>
        <w:t xml:space="preserve">، صالح بودن عبدالله بن عمر </w:t>
      </w:r>
      <w:r w:rsidRPr="006673DB">
        <w:rPr>
          <w:rFonts w:eastAsia="Calibri" w:hint="cs"/>
          <w:spacing w:val="-4"/>
          <w:rtl/>
        </w:rPr>
        <w:sym w:font="AGA Arabesque" w:char="F079"/>
      </w:r>
      <w:r w:rsidRPr="00111387">
        <w:rPr>
          <w:rFonts w:eastAsia="Calibri" w:hint="cs"/>
          <w:rtl/>
        </w:rPr>
        <w:t xml:space="preserve"> را منوط به شب</w:t>
      </w:r>
      <w:r w:rsidRPr="00111387">
        <w:rPr>
          <w:rFonts w:eastAsia="Calibri"/>
          <w:rtl/>
        </w:rPr>
        <w:softHyphen/>
      </w:r>
      <w:r w:rsidRPr="00111387">
        <w:rPr>
          <w:rFonts w:eastAsia="Calibri" w:hint="cs"/>
          <w:rtl/>
        </w:rPr>
        <w:t>زنده</w:t>
      </w:r>
      <w:r w:rsidRPr="00111387">
        <w:rPr>
          <w:rFonts w:eastAsia="Calibri"/>
          <w:rtl/>
        </w:rPr>
        <w:softHyphen/>
      </w:r>
      <w:r w:rsidRPr="00111387">
        <w:rPr>
          <w:rFonts w:eastAsia="Calibri" w:hint="cs"/>
          <w:rtl/>
        </w:rPr>
        <w:t>داری و نماز در شب می</w:t>
      </w:r>
      <w:r w:rsidRPr="00111387">
        <w:rPr>
          <w:rFonts w:eastAsia="Calibri"/>
          <w:rtl/>
        </w:rPr>
        <w:softHyphen/>
      </w:r>
      <w:r w:rsidRPr="00111387">
        <w:rPr>
          <w:rFonts w:eastAsia="Calibri" w:hint="cs"/>
          <w:rtl/>
        </w:rPr>
        <w:t>کند؛ چرا که نماز و عبادت در این موقع عارفانه جدای از معنویّات خاص، نمادی از تقوا و خشوع و ایمان راسخ می</w:t>
      </w:r>
      <w:r w:rsidRPr="00111387">
        <w:rPr>
          <w:rFonts w:eastAsia="Calibri"/>
          <w:rtl/>
        </w:rPr>
        <w:softHyphen/>
      </w:r>
      <w:r w:rsidRPr="00111387">
        <w:rPr>
          <w:rFonts w:eastAsia="Calibri" w:hint="cs"/>
          <w:rtl/>
        </w:rPr>
        <w:t>باشد. خداوند</w:t>
      </w:r>
      <w:r w:rsidR="00BF21BD" w:rsidRPr="00111387">
        <w:rPr>
          <w:rFonts w:eastAsia="Calibri" w:cs="CTraditional Arabic" w:hint="cs"/>
          <w:rtl/>
        </w:rPr>
        <w:t xml:space="preserve"> أ</w:t>
      </w:r>
      <w:r w:rsidRPr="00111387">
        <w:rPr>
          <w:rFonts w:eastAsia="Calibri" w:hint="cs"/>
          <w:rtl/>
        </w:rPr>
        <w:t xml:space="preserve"> در وصف پرهیزگاران و عباد الرحمان می</w:t>
      </w:r>
      <w:r w:rsidR="00111387">
        <w:rPr>
          <w:rFonts w:eastAsia="Calibri" w:hint="cs"/>
          <w:rtl/>
        </w:rPr>
        <w:t>‌</w:t>
      </w:r>
      <w:r w:rsidRPr="00111387">
        <w:rPr>
          <w:rFonts w:eastAsia="Calibri" w:hint="cs"/>
          <w:rtl/>
        </w:rPr>
        <w:t>فرمایند:</w:t>
      </w:r>
      <w:r w:rsidRPr="00A067CE">
        <w:rPr>
          <w:rFonts w:hint="cs"/>
          <w:rtl/>
        </w:rPr>
        <w:t xml:space="preserve"> </w:t>
      </w:r>
      <w:r w:rsidR="009F11BB" w:rsidRPr="009F11BB">
        <w:rPr>
          <w:rFonts w:cs="Traditional Arabic" w:hint="cs"/>
          <w:color w:val="000000" w:themeColor="text1"/>
          <w:sz w:val="24"/>
          <w:rtl/>
        </w:rPr>
        <w:t>﴿</w:t>
      </w:r>
      <w:r w:rsidR="009F11BB" w:rsidRPr="009F11BB">
        <w:rPr>
          <w:rStyle w:val="Chard"/>
          <w:rtl/>
        </w:rPr>
        <w:t>وَ</w:t>
      </w:r>
      <w:r w:rsidR="009F11BB" w:rsidRPr="009F11BB">
        <w:rPr>
          <w:rStyle w:val="Chard"/>
          <w:rFonts w:hint="cs"/>
          <w:rtl/>
        </w:rPr>
        <w:t>ٱ</w:t>
      </w:r>
      <w:r w:rsidR="009F11BB" w:rsidRPr="009F11BB">
        <w:rPr>
          <w:rStyle w:val="Chard"/>
          <w:rFonts w:hint="eastAsia"/>
          <w:rtl/>
        </w:rPr>
        <w:t>لَّذِينَ</w:t>
      </w:r>
      <w:r w:rsidR="009F11BB" w:rsidRPr="009F11BB">
        <w:rPr>
          <w:rStyle w:val="Chard"/>
          <w:rtl/>
        </w:rPr>
        <w:t xml:space="preserve"> يَبِيتُونَ لِرَبِّهِمۡ سُجَّدٗا وَقِيَٰمٗا٦٤</w:t>
      </w:r>
      <w:r w:rsidR="009F11BB" w:rsidRPr="009F11BB">
        <w:rPr>
          <w:rFonts w:cs="Traditional Arabic" w:hint="cs"/>
          <w:color w:val="000000" w:themeColor="text1"/>
          <w:sz w:val="24"/>
          <w:rtl/>
        </w:rPr>
        <w:t>﴾</w:t>
      </w:r>
      <w:r w:rsidR="009F11BB">
        <w:rPr>
          <w:color w:val="000000" w:themeColor="text1"/>
          <w:sz w:val="24"/>
          <w:szCs w:val="24"/>
          <w:rtl/>
        </w:rPr>
        <w:t xml:space="preserve"> </w:t>
      </w:r>
      <w:r w:rsidR="009F11BB" w:rsidRPr="009F11BB">
        <w:rPr>
          <w:rStyle w:val="Char6"/>
          <w:rtl/>
        </w:rPr>
        <w:t>[الفرقان: 64]</w:t>
      </w:r>
      <w:r w:rsidR="009F11BB" w:rsidRPr="009F11BB">
        <w:rPr>
          <w:rStyle w:val="Char6"/>
          <w:rFonts w:hint="cs"/>
          <w:rtl/>
        </w:rPr>
        <w:t>.</w:t>
      </w:r>
      <w:r w:rsidRPr="00111387">
        <w:rPr>
          <w:rtl/>
        </w:rPr>
        <w:t xml:space="preserve"> </w:t>
      </w:r>
      <w:r w:rsidRPr="00111387">
        <w:rPr>
          <w:rFonts w:hint="cs"/>
          <w:rtl/>
        </w:rPr>
        <w:t>‏</w:t>
      </w:r>
      <w:r w:rsidRPr="00111387">
        <w:rPr>
          <w:rtl/>
        </w:rPr>
        <w:t xml:space="preserve"> </w:t>
      </w:r>
      <w:r w:rsidRPr="004F210F">
        <w:rPr>
          <w:rStyle w:val="Char7"/>
          <w:rFonts w:hint="cs"/>
          <w:rtl/>
        </w:rPr>
        <w:t>«و</w:t>
      </w:r>
      <w:r w:rsidRPr="004F210F">
        <w:rPr>
          <w:rStyle w:val="Char7"/>
          <w:rtl/>
        </w:rPr>
        <w:t xml:space="preserve"> </w:t>
      </w:r>
      <w:r w:rsidRPr="004F210F">
        <w:rPr>
          <w:rStyle w:val="Char7"/>
          <w:rFonts w:hint="cs"/>
          <w:rtl/>
        </w:rPr>
        <w:t>كسان</w:t>
      </w:r>
      <w:r w:rsidR="00C46B47" w:rsidRPr="004F210F">
        <w:rPr>
          <w:rStyle w:val="Char7"/>
          <w:rFonts w:hint="cs"/>
          <w:rtl/>
        </w:rPr>
        <w:t>ی</w:t>
      </w:r>
      <w:r w:rsidRPr="004F210F">
        <w:rPr>
          <w:rStyle w:val="Char7"/>
          <w:rFonts w:hint="cs"/>
          <w:rtl/>
        </w:rPr>
        <w:t>ند</w:t>
      </w:r>
      <w:r w:rsidRPr="004F210F">
        <w:rPr>
          <w:rStyle w:val="Char7"/>
          <w:rtl/>
        </w:rPr>
        <w:t xml:space="preserve"> </w:t>
      </w:r>
      <w:r w:rsidRPr="004F210F">
        <w:rPr>
          <w:rStyle w:val="Char7"/>
          <w:rFonts w:hint="cs"/>
          <w:rtl/>
        </w:rPr>
        <w:t>كه</w:t>
      </w:r>
      <w:r w:rsidRPr="004F210F">
        <w:rPr>
          <w:rStyle w:val="Char7"/>
          <w:rtl/>
        </w:rPr>
        <w:t xml:space="preserve"> (</w:t>
      </w:r>
      <w:r w:rsidRPr="004F210F">
        <w:rPr>
          <w:rStyle w:val="Char7"/>
          <w:rFonts w:hint="cs"/>
          <w:rtl/>
        </w:rPr>
        <w:t>بخش</w:t>
      </w:r>
      <w:r w:rsidRPr="004F210F">
        <w:rPr>
          <w:rStyle w:val="Char7"/>
          <w:rtl/>
        </w:rPr>
        <w:t xml:space="preserve"> </w:t>
      </w:r>
      <w:r w:rsidRPr="004F210F">
        <w:rPr>
          <w:rStyle w:val="Char7"/>
          <w:rFonts w:hint="cs"/>
          <w:rtl/>
        </w:rPr>
        <w:t>قابل</w:t>
      </w:r>
      <w:r w:rsidRPr="004F210F">
        <w:rPr>
          <w:rStyle w:val="Char7"/>
          <w:rtl/>
        </w:rPr>
        <w:t xml:space="preserve"> </w:t>
      </w:r>
      <w:r w:rsidRPr="004F210F">
        <w:rPr>
          <w:rStyle w:val="Char7"/>
          <w:rFonts w:hint="cs"/>
          <w:rtl/>
        </w:rPr>
        <w:t>ملاحظه‌ا</w:t>
      </w:r>
      <w:r w:rsidR="00C46B47" w:rsidRPr="004F210F">
        <w:rPr>
          <w:rStyle w:val="Char7"/>
          <w:rFonts w:hint="cs"/>
          <w:rtl/>
        </w:rPr>
        <w:t>ی</w:t>
      </w:r>
      <w:r w:rsidRPr="004F210F">
        <w:rPr>
          <w:rStyle w:val="Char7"/>
          <w:rtl/>
        </w:rPr>
        <w:t xml:space="preserve"> </w:t>
      </w:r>
      <w:r w:rsidRPr="004F210F">
        <w:rPr>
          <w:rStyle w:val="Char7"/>
          <w:rFonts w:hint="cs"/>
          <w:rtl/>
        </w:rPr>
        <w:t>از</w:t>
      </w:r>
      <w:r w:rsidRPr="004F210F">
        <w:rPr>
          <w:rStyle w:val="Char7"/>
          <w:rtl/>
        </w:rPr>
        <w:t xml:space="preserve"> </w:t>
      </w:r>
      <w:r w:rsidRPr="004F210F">
        <w:rPr>
          <w:rStyle w:val="Char7"/>
          <w:rFonts w:hint="cs"/>
          <w:rtl/>
        </w:rPr>
        <w:t>شب،</w:t>
      </w:r>
      <w:r w:rsidRPr="004F210F">
        <w:rPr>
          <w:rStyle w:val="Char7"/>
          <w:rtl/>
        </w:rPr>
        <w:t xml:space="preserve"> </w:t>
      </w:r>
      <w:r w:rsidRPr="004F210F">
        <w:rPr>
          <w:rStyle w:val="Char7"/>
          <w:rFonts w:hint="cs"/>
          <w:rtl/>
        </w:rPr>
        <w:t>و</w:t>
      </w:r>
      <w:r w:rsidRPr="004F210F">
        <w:rPr>
          <w:rStyle w:val="Char7"/>
          <w:rtl/>
        </w:rPr>
        <w:t xml:space="preserve"> </w:t>
      </w:r>
      <w:r w:rsidRPr="004F210F">
        <w:rPr>
          <w:rStyle w:val="Char7"/>
          <w:rFonts w:hint="cs"/>
          <w:rtl/>
        </w:rPr>
        <w:t>گاه</w:t>
      </w:r>
      <w:r w:rsidR="00C46B47" w:rsidRPr="004F210F">
        <w:rPr>
          <w:rStyle w:val="Char7"/>
          <w:rFonts w:hint="cs"/>
          <w:rtl/>
        </w:rPr>
        <w:t>ی</w:t>
      </w:r>
      <w:r w:rsidRPr="004F210F">
        <w:rPr>
          <w:rStyle w:val="Char7"/>
          <w:rtl/>
        </w:rPr>
        <w:t xml:space="preserve"> </w:t>
      </w:r>
      <w:r w:rsidRPr="004F210F">
        <w:rPr>
          <w:rStyle w:val="Char7"/>
          <w:rFonts w:hint="cs"/>
          <w:rtl/>
        </w:rPr>
        <w:t>تمام</w:t>
      </w:r>
      <w:r w:rsidRPr="004F210F">
        <w:rPr>
          <w:rStyle w:val="Char7"/>
          <w:rtl/>
        </w:rPr>
        <w:t xml:space="preserve">) </w:t>
      </w:r>
      <w:r w:rsidRPr="004F210F">
        <w:rPr>
          <w:rStyle w:val="Char7"/>
          <w:rFonts w:hint="cs"/>
          <w:rtl/>
        </w:rPr>
        <w:t>شب</w:t>
      </w:r>
      <w:r w:rsidRPr="004F210F">
        <w:rPr>
          <w:rStyle w:val="Char7"/>
          <w:rtl/>
        </w:rPr>
        <w:t xml:space="preserve"> </w:t>
      </w:r>
      <w:r w:rsidRPr="004F210F">
        <w:rPr>
          <w:rStyle w:val="Char7"/>
          <w:rFonts w:hint="cs"/>
          <w:rtl/>
        </w:rPr>
        <w:t>را</w:t>
      </w:r>
      <w:r w:rsidRPr="004F210F">
        <w:rPr>
          <w:rStyle w:val="Char7"/>
          <w:rtl/>
        </w:rPr>
        <w:t xml:space="preserve"> </w:t>
      </w:r>
      <w:r w:rsidRPr="004F210F">
        <w:rPr>
          <w:rStyle w:val="Char7"/>
          <w:rFonts w:hint="cs"/>
          <w:rtl/>
        </w:rPr>
        <w:t>با</w:t>
      </w:r>
      <w:r w:rsidRPr="004F210F">
        <w:rPr>
          <w:rStyle w:val="Char7"/>
          <w:rtl/>
        </w:rPr>
        <w:t xml:space="preserve"> </w:t>
      </w:r>
      <w:r w:rsidRPr="004F210F">
        <w:rPr>
          <w:rStyle w:val="Char7"/>
          <w:rFonts w:hint="cs"/>
          <w:rtl/>
        </w:rPr>
        <w:t>سجده</w:t>
      </w:r>
      <w:r w:rsidRPr="004F210F">
        <w:rPr>
          <w:rStyle w:val="Char7"/>
          <w:rtl/>
        </w:rPr>
        <w:t xml:space="preserve"> </w:t>
      </w:r>
      <w:r w:rsidRPr="004F210F">
        <w:rPr>
          <w:rStyle w:val="Char7"/>
          <w:rFonts w:hint="cs"/>
          <w:rtl/>
        </w:rPr>
        <w:t>و</w:t>
      </w:r>
      <w:r w:rsidRPr="004F210F">
        <w:rPr>
          <w:rStyle w:val="Char7"/>
          <w:rtl/>
        </w:rPr>
        <w:t xml:space="preserve"> </w:t>
      </w:r>
      <w:r w:rsidRPr="004F210F">
        <w:rPr>
          <w:rStyle w:val="Char7"/>
          <w:rFonts w:hint="cs"/>
          <w:rtl/>
        </w:rPr>
        <w:t>ق</w:t>
      </w:r>
      <w:r w:rsidR="00C46B47" w:rsidRPr="004F210F">
        <w:rPr>
          <w:rStyle w:val="Char7"/>
          <w:rFonts w:hint="cs"/>
          <w:rtl/>
        </w:rPr>
        <w:t>ی</w:t>
      </w:r>
      <w:r w:rsidRPr="004F210F">
        <w:rPr>
          <w:rStyle w:val="Char7"/>
          <w:rFonts w:hint="cs"/>
          <w:rtl/>
        </w:rPr>
        <w:t>ام</w:t>
      </w:r>
      <w:r w:rsidRPr="004F210F">
        <w:rPr>
          <w:rStyle w:val="Char7"/>
          <w:rtl/>
        </w:rPr>
        <w:t xml:space="preserve"> </w:t>
      </w:r>
      <w:r w:rsidRPr="004F210F">
        <w:rPr>
          <w:rStyle w:val="Char7"/>
          <w:rFonts w:hint="cs"/>
          <w:rtl/>
        </w:rPr>
        <w:t>به</w:t>
      </w:r>
      <w:r w:rsidRPr="004F210F">
        <w:rPr>
          <w:rStyle w:val="Char7"/>
          <w:rtl/>
        </w:rPr>
        <w:t xml:space="preserve"> </w:t>
      </w:r>
      <w:r w:rsidRPr="004F210F">
        <w:rPr>
          <w:rStyle w:val="Char7"/>
          <w:rFonts w:hint="cs"/>
          <w:rtl/>
        </w:rPr>
        <w:t>روز</w:t>
      </w:r>
      <w:r w:rsidRPr="004F210F">
        <w:rPr>
          <w:rStyle w:val="Char7"/>
          <w:rtl/>
        </w:rPr>
        <w:t xml:space="preserve"> </w:t>
      </w:r>
      <w:r w:rsidRPr="004F210F">
        <w:rPr>
          <w:rStyle w:val="Char7"/>
          <w:rFonts w:hint="cs"/>
          <w:rtl/>
        </w:rPr>
        <w:t>م</w:t>
      </w:r>
      <w:r w:rsidR="00C46B47" w:rsidRPr="004F210F">
        <w:rPr>
          <w:rStyle w:val="Char7"/>
          <w:rFonts w:hint="cs"/>
          <w:rtl/>
        </w:rPr>
        <w:t>ی</w:t>
      </w:r>
      <w:r w:rsidRPr="004F210F">
        <w:rPr>
          <w:rStyle w:val="Char7"/>
          <w:rFonts w:hint="cs"/>
          <w:rtl/>
        </w:rPr>
        <w:t>‌آورند</w:t>
      </w:r>
      <w:r w:rsidRPr="004F210F">
        <w:rPr>
          <w:rStyle w:val="Char7"/>
          <w:rtl/>
        </w:rPr>
        <w:t xml:space="preserve"> (</w:t>
      </w:r>
      <w:r w:rsidRPr="004F210F">
        <w:rPr>
          <w:rStyle w:val="Char7"/>
          <w:rFonts w:hint="cs"/>
          <w:rtl/>
        </w:rPr>
        <w:t>و</w:t>
      </w:r>
      <w:r w:rsidRPr="004F210F">
        <w:rPr>
          <w:rStyle w:val="Char7"/>
          <w:rtl/>
        </w:rPr>
        <w:t xml:space="preserve"> </w:t>
      </w:r>
      <w:r w:rsidRPr="004F210F">
        <w:rPr>
          <w:rStyle w:val="Char7"/>
          <w:rFonts w:hint="cs"/>
          <w:rtl/>
        </w:rPr>
        <w:t>با</w:t>
      </w:r>
      <w:r w:rsidRPr="004F210F">
        <w:rPr>
          <w:rStyle w:val="Char7"/>
          <w:rtl/>
        </w:rPr>
        <w:t xml:space="preserve"> </w:t>
      </w:r>
      <w:r w:rsidRPr="004F210F">
        <w:rPr>
          <w:rStyle w:val="Char7"/>
          <w:rFonts w:hint="cs"/>
          <w:rtl/>
        </w:rPr>
        <w:t>عبادت</w:t>
      </w:r>
      <w:r w:rsidRPr="004F210F">
        <w:rPr>
          <w:rStyle w:val="Char7"/>
          <w:rtl/>
        </w:rPr>
        <w:t xml:space="preserve"> </w:t>
      </w:r>
      <w:r w:rsidRPr="004F210F">
        <w:rPr>
          <w:rStyle w:val="Char7"/>
          <w:rFonts w:hint="cs"/>
          <w:rtl/>
        </w:rPr>
        <w:t>و</w:t>
      </w:r>
      <w:r w:rsidRPr="004F210F">
        <w:rPr>
          <w:rStyle w:val="Char7"/>
          <w:rtl/>
        </w:rPr>
        <w:t xml:space="preserve"> </w:t>
      </w:r>
      <w:r w:rsidRPr="004F210F">
        <w:rPr>
          <w:rStyle w:val="Char7"/>
          <w:rFonts w:hint="cs"/>
          <w:rtl/>
        </w:rPr>
        <w:t>نماز</w:t>
      </w:r>
      <w:r w:rsidRPr="004F210F">
        <w:rPr>
          <w:rStyle w:val="Char7"/>
          <w:rtl/>
        </w:rPr>
        <w:t xml:space="preserve"> </w:t>
      </w:r>
      <w:r w:rsidRPr="004F210F">
        <w:rPr>
          <w:rStyle w:val="Char7"/>
          <w:rFonts w:hint="cs"/>
          <w:rtl/>
        </w:rPr>
        <w:t>سپر</w:t>
      </w:r>
      <w:r w:rsidR="00C46B47" w:rsidRPr="004F210F">
        <w:rPr>
          <w:rStyle w:val="Char7"/>
          <w:rFonts w:hint="cs"/>
          <w:rtl/>
        </w:rPr>
        <w:t>ی</w:t>
      </w:r>
      <w:r w:rsidRPr="004F210F">
        <w:rPr>
          <w:rStyle w:val="Char7"/>
          <w:rtl/>
        </w:rPr>
        <w:t xml:space="preserve"> </w:t>
      </w:r>
      <w:r w:rsidRPr="004F210F">
        <w:rPr>
          <w:rStyle w:val="Char7"/>
          <w:rFonts w:hint="cs"/>
          <w:rtl/>
        </w:rPr>
        <w:t>م</w:t>
      </w:r>
      <w:r w:rsidR="00C46B47" w:rsidRPr="004F210F">
        <w:rPr>
          <w:rStyle w:val="Char7"/>
          <w:rFonts w:hint="cs"/>
          <w:rtl/>
        </w:rPr>
        <w:t>ی</w:t>
      </w:r>
      <w:r w:rsidRPr="004F210F">
        <w:rPr>
          <w:rStyle w:val="Char7"/>
          <w:rFonts w:hint="cs"/>
          <w:rtl/>
        </w:rPr>
        <w:t>‌كنند</w:t>
      </w:r>
      <w:r w:rsidR="00111387" w:rsidRPr="004F210F">
        <w:rPr>
          <w:rStyle w:val="Char7"/>
          <w:rtl/>
        </w:rPr>
        <w:t>)</w:t>
      </w:r>
      <w:r w:rsidRPr="004F210F">
        <w:rPr>
          <w:rStyle w:val="Char7"/>
          <w:rFonts w:hint="cs"/>
          <w:rtl/>
        </w:rPr>
        <w:t>»</w:t>
      </w:r>
      <w:r w:rsidR="00111387" w:rsidRPr="004F210F">
        <w:rPr>
          <w:rStyle w:val="Char7"/>
          <w:rFonts w:hint="cs"/>
          <w:rtl/>
        </w:rPr>
        <w:t>.</w:t>
      </w:r>
    </w:p>
    <w:p w:rsidR="009F11BB" w:rsidRDefault="00312367" w:rsidP="00B5036B">
      <w:pPr>
        <w:pStyle w:val="a9"/>
        <w:rPr>
          <w:rtl/>
        </w:rPr>
      </w:pPr>
      <w:r w:rsidRPr="00111387">
        <w:rPr>
          <w:rFonts w:eastAsia="Calibri" w:hint="cs"/>
          <w:rtl/>
        </w:rPr>
        <w:t xml:space="preserve">جدای از خوابیدن، استراحت کردن در مسجد نیز ایرادی در شریعت ندارد، عبدالله بن زید الانصاری </w:t>
      </w:r>
      <w:r w:rsidR="00CC5BC5" w:rsidRPr="00111387">
        <w:rPr>
          <w:rFonts w:eastAsia="Calibri" w:cs="CTraditional Arabic" w:hint="cs"/>
          <w:rtl/>
        </w:rPr>
        <w:t>س</w:t>
      </w:r>
      <w:r w:rsidRPr="00111387">
        <w:rPr>
          <w:rFonts w:eastAsia="Calibri" w:hint="cs"/>
          <w:rtl/>
        </w:rPr>
        <w:t xml:space="preserve"> روایت کرده است:</w:t>
      </w:r>
      <w:r w:rsidRPr="00111387">
        <w:rPr>
          <w:rFonts w:hint="cs"/>
          <w:rtl/>
        </w:rPr>
        <w:t xml:space="preserve"> </w:t>
      </w:r>
      <w:r w:rsidRPr="009F11BB">
        <w:rPr>
          <w:rStyle w:val="Char3"/>
          <w:rFonts w:eastAsia="Calibri" w:hint="cs"/>
          <w:rtl/>
        </w:rPr>
        <w:t>«أَنَّهُ</w:t>
      </w:r>
      <w:r w:rsidRPr="009F11BB">
        <w:rPr>
          <w:rStyle w:val="Char3"/>
          <w:rFonts w:eastAsia="Calibri"/>
          <w:rtl/>
        </w:rPr>
        <w:t xml:space="preserve"> </w:t>
      </w:r>
      <w:r w:rsidRPr="009F11BB">
        <w:rPr>
          <w:rStyle w:val="Char3"/>
          <w:rFonts w:eastAsia="Calibri" w:hint="cs"/>
          <w:rtl/>
        </w:rPr>
        <w:t>رَأَى</w:t>
      </w:r>
      <w:r w:rsidRPr="009F11BB">
        <w:rPr>
          <w:rStyle w:val="Char3"/>
          <w:rFonts w:eastAsia="Calibri"/>
          <w:rtl/>
        </w:rPr>
        <w:t xml:space="preserve"> </w:t>
      </w:r>
      <w:r w:rsidRPr="009F11BB">
        <w:rPr>
          <w:rStyle w:val="Char3"/>
          <w:rFonts w:eastAsia="Calibri" w:hint="cs"/>
          <w:rtl/>
        </w:rPr>
        <w:t>رَسُولَ</w:t>
      </w:r>
      <w:r w:rsidRPr="009F11BB">
        <w:rPr>
          <w:rStyle w:val="Char3"/>
          <w:rFonts w:eastAsia="Calibri"/>
          <w:rtl/>
        </w:rPr>
        <w:t xml:space="preserve"> </w:t>
      </w:r>
      <w:r w:rsidRPr="009F11BB">
        <w:rPr>
          <w:rStyle w:val="Char3"/>
          <w:rFonts w:eastAsia="Calibri" w:hint="cs"/>
          <w:rtl/>
        </w:rPr>
        <w:t>اللَّهِ</w:t>
      </w:r>
      <w:r w:rsidRPr="009F11BB">
        <w:rPr>
          <w:rStyle w:val="Char3"/>
          <w:rFonts w:eastAsia="Calibri"/>
          <w:rtl/>
        </w:rPr>
        <w:t xml:space="preserve"> </w:t>
      </w:r>
      <w:r w:rsidR="00CC5BC5" w:rsidRPr="00CC5BC5">
        <w:rPr>
          <w:rStyle w:val="Char3"/>
          <w:rFonts w:eastAsia="Calibri" w:cs="CTraditional Arabic" w:hint="cs"/>
          <w:szCs w:val="28"/>
          <w:rtl/>
        </w:rPr>
        <w:t>ج</w:t>
      </w:r>
      <w:r w:rsidRPr="009F11BB">
        <w:rPr>
          <w:rStyle w:val="Char3"/>
          <w:rFonts w:eastAsia="Calibri" w:hint="cs"/>
          <w:rtl/>
        </w:rPr>
        <w:t xml:space="preserve"> مُسْتَلْقِيًا</w:t>
      </w:r>
      <w:r w:rsidRPr="009F11BB">
        <w:rPr>
          <w:rStyle w:val="Char3"/>
          <w:rFonts w:eastAsia="Calibri"/>
          <w:rtl/>
        </w:rPr>
        <w:t xml:space="preserve"> </w:t>
      </w:r>
      <w:r w:rsidRPr="009F11BB">
        <w:rPr>
          <w:rStyle w:val="Char3"/>
          <w:rFonts w:eastAsia="Calibri" w:hint="cs"/>
          <w:rtl/>
        </w:rPr>
        <w:t>فِي</w:t>
      </w:r>
      <w:r w:rsidRPr="009F11BB">
        <w:rPr>
          <w:rStyle w:val="Char3"/>
          <w:rFonts w:eastAsia="Calibri"/>
          <w:rtl/>
        </w:rPr>
        <w:t xml:space="preserve"> </w:t>
      </w:r>
      <w:r w:rsidRPr="009F11BB">
        <w:rPr>
          <w:rStyle w:val="Char3"/>
          <w:rFonts w:eastAsia="Calibri" w:hint="cs"/>
          <w:rtl/>
        </w:rPr>
        <w:t>المَسْجِدِ</w:t>
      </w:r>
      <w:r w:rsidRPr="009F11BB">
        <w:rPr>
          <w:rStyle w:val="Char3"/>
          <w:rFonts w:eastAsia="Calibri"/>
          <w:rtl/>
        </w:rPr>
        <w:t xml:space="preserve"> </w:t>
      </w:r>
      <w:r w:rsidRPr="009F11BB">
        <w:rPr>
          <w:rStyle w:val="Char3"/>
          <w:rFonts w:eastAsia="Calibri" w:hint="cs"/>
          <w:rtl/>
        </w:rPr>
        <w:t>وَاضِعًا</w:t>
      </w:r>
      <w:r w:rsidRPr="009F11BB">
        <w:rPr>
          <w:rStyle w:val="Char3"/>
          <w:rFonts w:eastAsia="Calibri"/>
          <w:rtl/>
        </w:rPr>
        <w:t xml:space="preserve"> </w:t>
      </w:r>
      <w:r w:rsidRPr="009F11BB">
        <w:rPr>
          <w:rStyle w:val="Char3"/>
          <w:rFonts w:eastAsia="Calibri" w:hint="cs"/>
          <w:rtl/>
        </w:rPr>
        <w:t>إِحْدَى</w:t>
      </w:r>
      <w:r w:rsidRPr="009F11BB">
        <w:rPr>
          <w:rStyle w:val="Char3"/>
          <w:rFonts w:eastAsia="Calibri"/>
          <w:rtl/>
        </w:rPr>
        <w:t xml:space="preserve"> </w:t>
      </w:r>
      <w:r w:rsidRPr="009F11BB">
        <w:rPr>
          <w:rStyle w:val="Char3"/>
          <w:rFonts w:eastAsia="Calibri" w:hint="cs"/>
          <w:rtl/>
        </w:rPr>
        <w:t>رِجْلَيْهِ</w:t>
      </w:r>
      <w:r w:rsidRPr="009F11BB">
        <w:rPr>
          <w:rStyle w:val="Char3"/>
          <w:rFonts w:eastAsia="Calibri"/>
          <w:rtl/>
        </w:rPr>
        <w:t xml:space="preserve"> </w:t>
      </w:r>
      <w:r w:rsidRPr="009F11BB">
        <w:rPr>
          <w:rStyle w:val="Char3"/>
          <w:rFonts w:eastAsia="Calibri" w:hint="cs"/>
          <w:rtl/>
        </w:rPr>
        <w:t>عَلَى</w:t>
      </w:r>
      <w:r w:rsidRPr="009F11BB">
        <w:rPr>
          <w:rStyle w:val="Char3"/>
          <w:rFonts w:eastAsia="Calibri"/>
          <w:rtl/>
        </w:rPr>
        <w:t xml:space="preserve"> </w:t>
      </w:r>
      <w:r w:rsidR="009F11BB">
        <w:rPr>
          <w:rStyle w:val="Char3"/>
          <w:rFonts w:eastAsia="Calibri" w:hint="cs"/>
          <w:rtl/>
        </w:rPr>
        <w:t>الأُخْرَى</w:t>
      </w:r>
      <w:r w:rsidRPr="009F11BB">
        <w:rPr>
          <w:rStyle w:val="Char3"/>
          <w:rFonts w:eastAsia="Calibri" w:hint="cs"/>
          <w:rtl/>
        </w:rPr>
        <w:t>»</w:t>
      </w:r>
      <w:r w:rsidRPr="00111387">
        <w:rPr>
          <w:vertAlign w:val="superscript"/>
          <w:rtl/>
        </w:rPr>
        <w:footnoteReference w:id="34"/>
      </w:r>
      <w:r w:rsidRPr="00111387">
        <w:rPr>
          <w:rFonts w:hint="cs"/>
          <w:rtl/>
        </w:rPr>
        <w:t xml:space="preserve"> « وی پیامبر </w:t>
      </w:r>
      <w:r w:rsidR="00CC5BC5" w:rsidRPr="00111387">
        <w:rPr>
          <w:rFonts w:cs="CTraditional Arabic" w:hint="cs"/>
          <w:rtl/>
        </w:rPr>
        <w:t>ج</w:t>
      </w:r>
      <w:r w:rsidRPr="00111387">
        <w:rPr>
          <w:rFonts w:hint="cs"/>
          <w:rtl/>
        </w:rPr>
        <w:t xml:space="preserve"> را در حالیکه دراز کشیده بودند ویکی از پاهای</w:t>
      </w:r>
      <w:r w:rsidR="00BF15D0">
        <w:rPr>
          <w:rFonts w:hint="cs"/>
          <w:rtl/>
        </w:rPr>
        <w:t>‌شان</w:t>
      </w:r>
      <w:r w:rsidRPr="00111387">
        <w:rPr>
          <w:rFonts w:hint="cs"/>
          <w:rtl/>
        </w:rPr>
        <w:t xml:space="preserve"> را هم روی یکدیگ</w:t>
      </w:r>
      <w:r w:rsidR="00111387">
        <w:rPr>
          <w:rFonts w:hint="cs"/>
          <w:rtl/>
        </w:rPr>
        <w:t>ر قرار داده در مسجد النبی دیدند</w:t>
      </w:r>
      <w:r w:rsidRPr="00111387">
        <w:rPr>
          <w:rFonts w:hint="cs"/>
          <w:rtl/>
        </w:rPr>
        <w:t>»</w:t>
      </w:r>
      <w:r w:rsidR="00111387">
        <w:rPr>
          <w:rFonts w:hint="cs"/>
          <w:rtl/>
        </w:rPr>
        <w:t>.</w:t>
      </w:r>
    </w:p>
    <w:p w:rsidR="00B5036B" w:rsidRDefault="00B5036B">
      <w:pPr>
        <w:bidi w:val="0"/>
        <w:rPr>
          <w:rFonts w:ascii="IRNazli" w:hAnsi="IRNazli" w:cs="IRNazli"/>
          <w:rtl/>
          <w:lang w:bidi="fa-IR"/>
        </w:rPr>
      </w:pPr>
      <w:r>
        <w:rPr>
          <w:rtl/>
        </w:rPr>
        <w:br w:type="page"/>
      </w:r>
    </w:p>
    <w:p w:rsidR="00B5036B" w:rsidRPr="00B5036B" w:rsidRDefault="00B5036B" w:rsidP="00B5036B">
      <w:pPr>
        <w:pStyle w:val="a9"/>
        <w:rPr>
          <w:sz w:val="2"/>
          <w:szCs w:val="2"/>
          <w:rtl/>
        </w:rPr>
      </w:pPr>
    </w:p>
    <w:p w:rsidR="00312367" w:rsidRPr="00670E61" w:rsidRDefault="00312367" w:rsidP="00B5036B">
      <w:pPr>
        <w:pStyle w:val="a2"/>
        <w:rPr>
          <w:rtl/>
        </w:rPr>
      </w:pPr>
      <w:bookmarkStart w:id="44" w:name="_Toc398411822"/>
      <w:bookmarkStart w:id="45" w:name="_Toc441765072"/>
      <w:r w:rsidRPr="00670E61">
        <w:rPr>
          <w:rtl/>
        </w:rPr>
        <w:t xml:space="preserve">حدیث </w:t>
      </w:r>
      <w:r>
        <w:rPr>
          <w:rFonts w:hint="cs"/>
          <w:rtl/>
        </w:rPr>
        <w:t>هجد</w:t>
      </w:r>
      <w:r w:rsidRPr="00670E61">
        <w:rPr>
          <w:rtl/>
        </w:rPr>
        <w:t>هم: جواز خوردن و</w:t>
      </w:r>
      <w:r w:rsidRPr="00670E61">
        <w:rPr>
          <w:rFonts w:hint="cs"/>
          <w:rtl/>
        </w:rPr>
        <w:t xml:space="preserve"> </w:t>
      </w:r>
      <w:r w:rsidRPr="00670E61">
        <w:rPr>
          <w:rtl/>
        </w:rPr>
        <w:t>آشامیدن در مسجد</w:t>
      </w:r>
      <w:bookmarkEnd w:id="44"/>
      <w:bookmarkEnd w:id="45"/>
    </w:p>
    <w:p w:rsidR="00312367" w:rsidRPr="00111387" w:rsidRDefault="00312367" w:rsidP="00B5036B">
      <w:pPr>
        <w:pStyle w:val="a9"/>
        <w:rPr>
          <w:rtl/>
        </w:rPr>
      </w:pPr>
      <w:r w:rsidRPr="00111387">
        <w:rPr>
          <w:rFonts w:eastAsia="Calibri" w:hint="cs"/>
          <w:rtl/>
        </w:rPr>
        <w:t xml:space="preserve">عبدالله بن الحارث الزبیدی </w:t>
      </w:r>
      <w:r w:rsidR="00CC5BC5" w:rsidRPr="00111387">
        <w:rPr>
          <w:rFonts w:eastAsia="Calibri" w:cs="CTraditional Arabic"/>
          <w:rtl/>
        </w:rPr>
        <w:t>س</w:t>
      </w:r>
      <w:r w:rsidRPr="00111387">
        <w:rPr>
          <w:rFonts w:eastAsia="Calibri" w:hint="cs"/>
          <w:rtl/>
        </w:rPr>
        <w:t xml:space="preserve"> روایت کرده است:</w:t>
      </w:r>
      <w:r w:rsidRPr="004F210F">
        <w:rPr>
          <w:rFonts w:eastAsia="Calibri" w:hint="cs"/>
          <w:rtl/>
        </w:rPr>
        <w:t xml:space="preserve"> </w:t>
      </w:r>
      <w:r w:rsidRPr="009F11BB">
        <w:rPr>
          <w:rStyle w:val="Char3"/>
          <w:rFonts w:eastAsia="Calibri" w:hint="cs"/>
          <w:rtl/>
        </w:rPr>
        <w:t xml:space="preserve">«كُنَّا نَأْكُلُ عَلَى عَهْدِ رَسُولِ اللَّهِ </w:t>
      </w:r>
      <w:r w:rsidR="00CC5BC5" w:rsidRPr="00CC5BC5">
        <w:rPr>
          <w:rStyle w:val="Char3"/>
          <w:rFonts w:eastAsia="Calibri" w:cs="CTraditional Arabic"/>
          <w:szCs w:val="28"/>
          <w:rtl/>
        </w:rPr>
        <w:t>ج</w:t>
      </w:r>
      <w:r w:rsidRPr="009F11BB">
        <w:rPr>
          <w:rStyle w:val="Char3"/>
          <w:rFonts w:eastAsia="Calibri" w:hint="cs"/>
          <w:rtl/>
        </w:rPr>
        <w:t xml:space="preserve"> فِي الْمَسْجِدِ، الْخُبْزَ وَاللَّحْمَ ثُمَّ أُقِيمَتِ الصَّلَاةُ </w:t>
      </w:r>
      <w:r w:rsidR="009F11BB">
        <w:rPr>
          <w:rStyle w:val="Char3"/>
          <w:rFonts w:eastAsia="Calibri" w:hint="cs"/>
          <w:rtl/>
        </w:rPr>
        <w:t>فَصَلَّيْنَا وَلَمْ نَتَوَضَّأْ</w:t>
      </w:r>
      <w:r w:rsidRPr="009F11BB">
        <w:rPr>
          <w:rStyle w:val="Char3"/>
          <w:rFonts w:eastAsia="Calibri" w:hint="cs"/>
          <w:rtl/>
        </w:rPr>
        <w:t>»</w:t>
      </w:r>
      <w:r w:rsidRPr="00111387">
        <w:rPr>
          <w:rFonts w:eastAsia="Calibri"/>
          <w:vertAlign w:val="superscript"/>
          <w:rtl/>
        </w:rPr>
        <w:footnoteReference w:id="35"/>
      </w:r>
      <w:r w:rsidRPr="004F210F">
        <w:rPr>
          <w:rFonts w:eastAsia="Calibri" w:hint="cs"/>
          <w:rtl/>
        </w:rPr>
        <w:t xml:space="preserve"> </w:t>
      </w:r>
      <w:r w:rsidRPr="00111387">
        <w:rPr>
          <w:rFonts w:hint="cs"/>
          <w:rtl/>
        </w:rPr>
        <w:t xml:space="preserve">«ما در زمان پیغمبر خدا </w:t>
      </w:r>
      <w:r w:rsidR="00CC5BC5" w:rsidRPr="00111387">
        <w:rPr>
          <w:rFonts w:cs="CTraditional Arabic"/>
          <w:rtl/>
        </w:rPr>
        <w:t>ج</w:t>
      </w:r>
      <w:r w:rsidRPr="00111387">
        <w:rPr>
          <w:rFonts w:hint="cs"/>
          <w:rtl/>
        </w:rPr>
        <w:t xml:space="preserve"> در مسجد نان و گوشت می</w:t>
      </w:r>
      <w:r w:rsidRPr="00111387">
        <w:rPr>
          <w:rtl/>
        </w:rPr>
        <w:softHyphen/>
      </w:r>
      <w:r w:rsidRPr="00111387">
        <w:rPr>
          <w:rFonts w:hint="cs"/>
          <w:rtl/>
        </w:rPr>
        <w:t>خوردیم سپس نماز برپا می</w:t>
      </w:r>
      <w:r w:rsidRPr="00111387">
        <w:rPr>
          <w:rtl/>
        </w:rPr>
        <w:softHyphen/>
      </w:r>
      <w:r w:rsidRPr="00111387">
        <w:rPr>
          <w:rFonts w:hint="cs"/>
          <w:rtl/>
        </w:rPr>
        <w:t>شد و وضو نمی</w:t>
      </w:r>
      <w:r w:rsidRPr="00111387">
        <w:rPr>
          <w:rtl/>
        </w:rPr>
        <w:softHyphen/>
      </w:r>
      <w:r w:rsidRPr="00111387">
        <w:rPr>
          <w:rFonts w:hint="cs"/>
          <w:rtl/>
        </w:rPr>
        <w:t>گرفتیم (یعنی؛ با همان وضویی که داشتیم نماز می</w:t>
      </w:r>
      <w:r w:rsidR="00111387">
        <w:rPr>
          <w:rFonts w:hint="cs"/>
          <w:rtl/>
        </w:rPr>
        <w:t>‌خواندیم)</w:t>
      </w:r>
      <w:r w:rsidRPr="00111387">
        <w:rPr>
          <w:rFonts w:hint="cs"/>
          <w:rtl/>
        </w:rPr>
        <w:t>»</w:t>
      </w:r>
      <w:r w:rsidR="00111387">
        <w:rPr>
          <w:rFonts w:hint="cs"/>
          <w:rtl/>
        </w:rPr>
        <w:t>.</w:t>
      </w:r>
    </w:p>
    <w:p w:rsidR="00312367" w:rsidRPr="00111387" w:rsidRDefault="00312367" w:rsidP="00B5036B">
      <w:pPr>
        <w:pStyle w:val="a9"/>
        <w:rPr>
          <w:rFonts w:eastAsia="Calibri"/>
          <w:rtl/>
        </w:rPr>
      </w:pPr>
      <w:r w:rsidRPr="00111387">
        <w:rPr>
          <w:rFonts w:eastAsia="Calibri" w:hint="cs"/>
          <w:rtl/>
        </w:rPr>
        <w:t>این روایت جدای از اینکه به بیان جواز نماز بدون تجدید وضو می</w:t>
      </w:r>
      <w:r w:rsidRPr="00111387">
        <w:rPr>
          <w:rFonts w:eastAsia="Calibri"/>
          <w:rtl/>
        </w:rPr>
        <w:softHyphen/>
      </w:r>
      <w:r w:rsidRPr="00111387">
        <w:rPr>
          <w:rFonts w:eastAsia="Calibri" w:hint="cs"/>
          <w:rtl/>
        </w:rPr>
        <w:t>پردازد صراحتاً ابراز می</w:t>
      </w:r>
      <w:r w:rsidRPr="00111387">
        <w:rPr>
          <w:rFonts w:eastAsia="Calibri"/>
          <w:rtl/>
        </w:rPr>
        <w:softHyphen/>
      </w:r>
      <w:r w:rsidRPr="00111387">
        <w:rPr>
          <w:rFonts w:eastAsia="Calibri" w:hint="cs"/>
          <w:rtl/>
        </w:rPr>
        <w:t xml:space="preserve">دارد که خوردن و آشامیدن در مسجد جایز است. </w:t>
      </w:r>
    </w:p>
    <w:p w:rsidR="00312367" w:rsidRDefault="00312367" w:rsidP="00B5036B">
      <w:pPr>
        <w:pStyle w:val="a9"/>
        <w:rPr>
          <w:rFonts w:cs="B Lotus"/>
          <w:color w:val="000000" w:themeColor="text1"/>
          <w:rtl/>
        </w:rPr>
      </w:pPr>
      <w:r w:rsidRPr="00111387">
        <w:rPr>
          <w:rFonts w:eastAsia="Calibri" w:hint="cs"/>
          <w:rtl/>
        </w:rPr>
        <w:t>البته اگرچه برخی از فقها خوردن و آشامیدن را جز برای حالات خاص همچون شخص معتکف و مسافر و ... مکروه می</w:t>
      </w:r>
      <w:r w:rsidRPr="00111387">
        <w:rPr>
          <w:rFonts w:eastAsia="Calibri"/>
          <w:rtl/>
        </w:rPr>
        <w:softHyphen/>
      </w:r>
      <w:r w:rsidRPr="00111387">
        <w:rPr>
          <w:rFonts w:eastAsia="Calibri" w:hint="cs"/>
          <w:rtl/>
        </w:rPr>
        <w:t>دانند ولی بیان صریح حدیث و انجام این عمل به صورت مکرّر از یاران بزرگوار پیامبر</w:t>
      </w:r>
      <w:r w:rsidR="00C95919" w:rsidRPr="00111387">
        <w:rPr>
          <w:rFonts w:eastAsia="Calibri" w:hint="cs"/>
          <w:rtl/>
        </w:rPr>
        <w:t xml:space="preserve"> </w:t>
      </w:r>
      <w:r w:rsidR="00CC5BC5" w:rsidRPr="00111387">
        <w:rPr>
          <w:rFonts w:eastAsia="Calibri" w:cs="CTraditional Arabic" w:hint="cs"/>
          <w:rtl/>
        </w:rPr>
        <w:t>ج</w:t>
      </w:r>
      <w:r w:rsidRPr="00111387">
        <w:rPr>
          <w:rFonts w:eastAsia="Calibri" w:hint="cs"/>
          <w:rtl/>
        </w:rPr>
        <w:t xml:space="preserve"> می</w:t>
      </w:r>
      <w:r w:rsidRPr="00111387">
        <w:rPr>
          <w:rFonts w:eastAsia="Calibri"/>
          <w:rtl/>
        </w:rPr>
        <w:softHyphen/>
      </w:r>
      <w:r w:rsidRPr="00111387">
        <w:rPr>
          <w:rFonts w:eastAsia="Calibri" w:hint="cs"/>
          <w:rtl/>
        </w:rPr>
        <w:t>رساند که این عمل مکروه نبوده و مُباح می</w:t>
      </w:r>
      <w:r w:rsidRPr="00111387">
        <w:rPr>
          <w:rFonts w:eastAsia="Calibri"/>
          <w:rtl/>
        </w:rPr>
        <w:softHyphen/>
      </w:r>
      <w:r w:rsidRPr="00111387">
        <w:rPr>
          <w:rFonts w:eastAsia="Calibri" w:hint="cs"/>
          <w:rtl/>
        </w:rPr>
        <w:t>باشد البته در این راستا باید نظم و نظافت مسجد حفظ شود و خوردن و آشامیدن موجب آلودگی و انتشار بوی بد و رایح</w:t>
      </w:r>
      <w:r w:rsidR="00C46B47">
        <w:rPr>
          <w:rFonts w:eastAsia="Calibri" w:hint="cs"/>
          <w:rtl/>
        </w:rPr>
        <w:t>ه</w:t>
      </w:r>
      <w:r w:rsidRPr="00111387">
        <w:rPr>
          <w:rFonts w:eastAsia="Calibri" w:hint="cs"/>
          <w:rtl/>
        </w:rPr>
        <w:t xml:space="preserve"> ناخوشایند نشود؛ چرا که پیغمبر بزرگوار و محبوب </w:t>
      </w:r>
      <w:r w:rsidR="00CC5BC5" w:rsidRPr="00111387">
        <w:rPr>
          <w:rFonts w:eastAsia="Calibri" w:cs="CTraditional Arabic" w:hint="cs"/>
          <w:rtl/>
        </w:rPr>
        <w:t>ج</w:t>
      </w:r>
      <w:r w:rsidRPr="00111387">
        <w:rPr>
          <w:rFonts w:eastAsia="Calibri" w:hint="cs"/>
          <w:rtl/>
        </w:rPr>
        <w:t xml:space="preserve"> می</w:t>
      </w:r>
      <w:r w:rsidRPr="00111387">
        <w:rPr>
          <w:rFonts w:eastAsia="Calibri"/>
          <w:rtl/>
        </w:rPr>
        <w:softHyphen/>
      </w:r>
      <w:r w:rsidRPr="00111387">
        <w:rPr>
          <w:rFonts w:eastAsia="Calibri" w:hint="cs"/>
          <w:rtl/>
        </w:rPr>
        <w:t>فرمایند:</w:t>
      </w:r>
      <w:r w:rsidRPr="00670E61">
        <w:rPr>
          <w:rFonts w:cs="B Lotus" w:hint="cs"/>
          <w:color w:val="000000" w:themeColor="text1"/>
          <w:rtl/>
        </w:rPr>
        <w:t xml:space="preserve"> </w:t>
      </w:r>
      <w:r w:rsidRPr="00111387">
        <w:rPr>
          <w:rStyle w:val="Char3"/>
          <w:rFonts w:hint="cs"/>
          <w:rtl/>
        </w:rPr>
        <w:t>«</w:t>
      </w:r>
      <w:r w:rsidRPr="00111387">
        <w:rPr>
          <w:rStyle w:val="Char3"/>
          <w:rtl/>
        </w:rPr>
        <w:t>مَنْ أَكَلَ مِنْ هَذِهِ الشَّجَرَةِ يَعْنِي الثُّومَ فَلَا يَقْرَبَنَّ مَسْجِدَنَا</w:t>
      </w:r>
      <w:r w:rsidRPr="00111387">
        <w:rPr>
          <w:rStyle w:val="Char3"/>
          <w:rFonts w:hint="cs"/>
          <w:rtl/>
        </w:rPr>
        <w:t>»</w:t>
      </w:r>
      <w:r w:rsidRPr="00111387">
        <w:rPr>
          <w:vertAlign w:val="superscript"/>
          <w:rtl/>
        </w:rPr>
        <w:footnoteReference w:id="36"/>
      </w:r>
      <w:r w:rsidR="00111387">
        <w:rPr>
          <w:rStyle w:val="Char3"/>
          <w:rFonts w:hint="cs"/>
          <w:rtl/>
        </w:rPr>
        <w:t>.</w:t>
      </w:r>
      <w:r w:rsidRPr="00670E61">
        <w:rPr>
          <w:rFonts w:cs="B Lotus" w:hint="cs"/>
          <w:color w:val="000000" w:themeColor="text1"/>
          <w:rtl/>
        </w:rPr>
        <w:t xml:space="preserve"> </w:t>
      </w:r>
      <w:r w:rsidRPr="00111387">
        <w:rPr>
          <w:rFonts w:hint="cs"/>
          <w:rtl/>
        </w:rPr>
        <w:t>«هر کس از این درخت یعنی؛ سیر بخورد ب</w:t>
      </w:r>
      <w:r w:rsidR="008E5C2D">
        <w:rPr>
          <w:rFonts w:hint="cs"/>
          <w:rtl/>
        </w:rPr>
        <w:t>ه هیچ وجه به مسجد ما نزدیک نشود</w:t>
      </w:r>
      <w:r w:rsidRPr="00111387">
        <w:rPr>
          <w:rFonts w:hint="cs"/>
          <w:rtl/>
        </w:rPr>
        <w:t>»</w:t>
      </w:r>
      <w:r w:rsidR="008E5C2D">
        <w:rPr>
          <w:rFonts w:cs="B Lotus" w:hint="cs"/>
          <w:color w:val="000000" w:themeColor="text1"/>
          <w:rtl/>
        </w:rPr>
        <w:t>.</w:t>
      </w:r>
    </w:p>
    <w:p w:rsidR="009F11BB" w:rsidRPr="00111387" w:rsidRDefault="00312367" w:rsidP="00B5036B">
      <w:pPr>
        <w:pStyle w:val="a9"/>
        <w:rPr>
          <w:rFonts w:eastAsia="Calibri"/>
          <w:rtl/>
        </w:rPr>
      </w:pPr>
      <w:r w:rsidRPr="00111387">
        <w:rPr>
          <w:rFonts w:eastAsia="Calibri" w:hint="cs"/>
          <w:rtl/>
        </w:rPr>
        <w:t>پس از آنجاییکه با وجود بوی بد پیاز و امثال آن نباید به مسجد نزدیک شد، به طور اولی باید در مسجد از خوردن و آشامیدنی</w:t>
      </w:r>
      <w:r w:rsidRPr="00111387">
        <w:rPr>
          <w:rFonts w:eastAsia="Calibri"/>
          <w:rtl/>
        </w:rPr>
        <w:softHyphen/>
      </w:r>
      <w:r w:rsidRPr="00111387">
        <w:rPr>
          <w:rFonts w:eastAsia="Calibri" w:hint="cs"/>
          <w:rtl/>
        </w:rPr>
        <w:t>هایی که انتشار بوی بد و کریه دارند خودداری شود تا فضای مسجد همشه پاک و عطرآگین نگه</w:t>
      </w:r>
      <w:r w:rsidRPr="00111387">
        <w:rPr>
          <w:rFonts w:eastAsia="Calibri"/>
          <w:rtl/>
        </w:rPr>
        <w:softHyphen/>
      </w:r>
      <w:r w:rsidRPr="00111387">
        <w:rPr>
          <w:rFonts w:eastAsia="Calibri" w:hint="cs"/>
          <w:rtl/>
        </w:rPr>
        <w:t>داشته شود.</w:t>
      </w:r>
    </w:p>
    <w:p w:rsidR="00312367" w:rsidRPr="00670E61" w:rsidRDefault="00312367" w:rsidP="00B5036B">
      <w:pPr>
        <w:pStyle w:val="a2"/>
        <w:bidi w:val="0"/>
        <w:rPr>
          <w:rtl/>
        </w:rPr>
      </w:pPr>
      <w:bookmarkStart w:id="46" w:name="_Toc398411823"/>
      <w:bookmarkStart w:id="47" w:name="_Toc441765073"/>
      <w:r w:rsidRPr="00670E61">
        <w:rPr>
          <w:rtl/>
        </w:rPr>
        <w:t xml:space="preserve">حدیث </w:t>
      </w:r>
      <w:r>
        <w:rPr>
          <w:rFonts w:hint="cs"/>
          <w:rtl/>
        </w:rPr>
        <w:t>نوزد</w:t>
      </w:r>
      <w:r w:rsidRPr="00670E61">
        <w:rPr>
          <w:rFonts w:hint="cs"/>
          <w:rtl/>
        </w:rPr>
        <w:t>هم</w:t>
      </w:r>
      <w:r w:rsidRPr="00670E61">
        <w:rPr>
          <w:rtl/>
        </w:rPr>
        <w:t>: جواز بازی کردن در مسجد</w:t>
      </w:r>
      <w:bookmarkEnd w:id="46"/>
      <w:bookmarkEnd w:id="47"/>
    </w:p>
    <w:p w:rsidR="00312367" w:rsidRPr="00670E61" w:rsidRDefault="00312367" w:rsidP="00B5036B">
      <w:pPr>
        <w:pStyle w:val="a9"/>
        <w:rPr>
          <w:rFonts w:ascii="Simplified Arabic" w:hAnsi="Simplified Arabic" w:cs="Simplified Arabic"/>
          <w:color w:val="000000" w:themeColor="text1"/>
          <w:sz w:val="30"/>
          <w:szCs w:val="30"/>
          <w:rtl/>
        </w:rPr>
      </w:pPr>
      <w:r w:rsidRPr="00111387">
        <w:rPr>
          <w:rFonts w:eastAsia="Calibri" w:hint="cs"/>
          <w:rtl/>
        </w:rPr>
        <w:t xml:space="preserve">عائشه </w:t>
      </w:r>
      <w:r w:rsidR="00CC5BC5" w:rsidRPr="00111387">
        <w:rPr>
          <w:rFonts w:eastAsia="Calibri" w:cs="CTraditional Arabic" w:hint="cs"/>
          <w:rtl/>
        </w:rPr>
        <w:t>س</w:t>
      </w:r>
      <w:r w:rsidRPr="00111387">
        <w:rPr>
          <w:rFonts w:eastAsia="Calibri" w:hint="cs"/>
          <w:rtl/>
        </w:rPr>
        <w:t xml:space="preserve"> روایت کرده است: </w:t>
      </w:r>
      <w:r w:rsidRPr="00F50169">
        <w:rPr>
          <w:rStyle w:val="Char3"/>
          <w:rFonts w:eastAsia="Calibri" w:hint="cs"/>
          <w:rtl/>
        </w:rPr>
        <w:t xml:space="preserve">«أَنَّ أَبَا بَكْرٍ </w:t>
      </w:r>
      <w:r w:rsidR="00CC5BC5" w:rsidRPr="00CC5BC5">
        <w:rPr>
          <w:rStyle w:val="Char3"/>
          <w:rFonts w:eastAsia="Calibri" w:cs="CTraditional Arabic"/>
          <w:szCs w:val="28"/>
          <w:rtl/>
        </w:rPr>
        <w:t>س</w:t>
      </w:r>
      <w:r w:rsidRPr="00F50169">
        <w:rPr>
          <w:rStyle w:val="Char3"/>
          <w:rFonts w:eastAsia="Calibri" w:hint="cs"/>
          <w:rtl/>
        </w:rPr>
        <w:t xml:space="preserve">، دَخَلَ عَلَيْهَا وَعِنْدَهَا جَارِيَتَانِ فِي أَيَّامِ مِنَى تُدَفِّفَانِ، وَتَضْرِبَانِ، وَالنَّبِيُّ </w:t>
      </w:r>
      <w:r w:rsidR="00CC5BC5" w:rsidRPr="00CC5BC5">
        <w:rPr>
          <w:rStyle w:val="Char3"/>
          <w:rFonts w:eastAsia="Calibri" w:cs="CTraditional Arabic"/>
          <w:szCs w:val="28"/>
          <w:rtl/>
        </w:rPr>
        <w:t>ج</w:t>
      </w:r>
      <w:r w:rsidRPr="00F50169">
        <w:rPr>
          <w:rStyle w:val="Char3"/>
          <w:rFonts w:eastAsia="Calibri" w:hint="cs"/>
          <w:rtl/>
        </w:rPr>
        <w:t xml:space="preserve"> مُتَغَشٍّ بِثَوْبِهِ، فَانْتَهَرَهُمَا أَبُو بَكْرٍ،</w:t>
      </w:r>
      <w:r w:rsidRPr="00F50169">
        <w:rPr>
          <w:rStyle w:val="Char3"/>
          <w:rFonts w:eastAsia="Calibri"/>
          <w:rtl/>
        </w:rPr>
        <w:t xml:space="preserve"> </w:t>
      </w:r>
      <w:r w:rsidRPr="00F50169">
        <w:rPr>
          <w:rStyle w:val="Char3"/>
          <w:rFonts w:eastAsia="Calibri" w:hint="cs"/>
          <w:rtl/>
        </w:rPr>
        <w:t xml:space="preserve">وَقَالَ: مِزْمَارَةُ الشَّيْطَانِ عِنْدَ النَّبِيِّ </w:t>
      </w:r>
      <w:r w:rsidR="00CC5BC5" w:rsidRPr="00CC5BC5">
        <w:rPr>
          <w:rStyle w:val="Char3"/>
          <w:rFonts w:eastAsia="Calibri" w:cs="CTraditional Arabic"/>
          <w:szCs w:val="28"/>
          <w:rtl/>
        </w:rPr>
        <w:t>ج</w:t>
      </w:r>
      <w:r w:rsidRPr="00F50169">
        <w:rPr>
          <w:rStyle w:val="Char3"/>
          <w:rFonts w:eastAsia="Calibri" w:hint="cs"/>
          <w:rtl/>
        </w:rPr>
        <w:t xml:space="preserve"> فَكَشَفَ النَّبِيُّ </w:t>
      </w:r>
      <w:r w:rsidR="00CC5BC5" w:rsidRPr="00CC5BC5">
        <w:rPr>
          <w:rStyle w:val="Char3"/>
          <w:rFonts w:eastAsia="Calibri" w:cs="CTraditional Arabic"/>
          <w:szCs w:val="28"/>
          <w:rtl/>
        </w:rPr>
        <w:t>ج</w:t>
      </w:r>
      <w:r w:rsidRPr="00F50169">
        <w:rPr>
          <w:rStyle w:val="Char3"/>
          <w:rFonts w:eastAsia="Calibri" w:hint="cs"/>
          <w:rtl/>
        </w:rPr>
        <w:t xml:space="preserve"> عَنْ وَجْهِهِ، فَقَالَ: دَعْهُمَا يَا أَبَا بَكْرٍ، فَإِنَّهَا أَيَّامُ عِيدٍ، وَتِلْكَ الأَيَّامُ أَيَّامُ مِنًى. وَقَالَتْ عَائِشَةُ: رَأَيْتُ النَّبِيَّ </w:t>
      </w:r>
      <w:r w:rsidR="00CC5BC5" w:rsidRPr="00CC5BC5">
        <w:rPr>
          <w:rStyle w:val="Char3"/>
          <w:rFonts w:eastAsia="Calibri" w:cs="CTraditional Arabic"/>
          <w:szCs w:val="28"/>
          <w:rtl/>
        </w:rPr>
        <w:t>ج</w:t>
      </w:r>
      <w:r w:rsidRPr="00F50169">
        <w:rPr>
          <w:rStyle w:val="Char3"/>
          <w:rFonts w:eastAsia="Calibri" w:hint="cs"/>
          <w:rtl/>
        </w:rPr>
        <w:t xml:space="preserve"> يَسْتُرُنِي وَأَنَا أَنْظُرُ إِلَى الحَبَشَةِ وَهُمْ يَلْعَبُونَ فِي المَسْجِدِ فَزَجَرَهُمْ عُمَرُ، فَقَالَ النَّبِيُّ </w:t>
      </w:r>
      <w:r w:rsidR="00CC5BC5" w:rsidRPr="00CC5BC5">
        <w:rPr>
          <w:rStyle w:val="Char3"/>
          <w:rFonts w:eastAsia="Calibri" w:cs="CTraditional Arabic"/>
          <w:szCs w:val="28"/>
          <w:rtl/>
        </w:rPr>
        <w:t>ج</w:t>
      </w:r>
      <w:r w:rsidRPr="00F50169">
        <w:rPr>
          <w:rStyle w:val="Char3"/>
          <w:rFonts w:eastAsia="Calibri" w:hint="cs"/>
          <w:rtl/>
        </w:rPr>
        <w:t>: دَعْهُمْ أَمْنًا بَنِي أَرْفِدَةَ.</w:t>
      </w:r>
      <w:r w:rsidRPr="00F50169">
        <w:rPr>
          <w:rStyle w:val="Char3"/>
          <w:rFonts w:eastAsia="Calibri"/>
          <w:rtl/>
        </w:rPr>
        <w:t xml:space="preserve"> </w:t>
      </w:r>
      <w:r w:rsidRPr="00F50169">
        <w:rPr>
          <w:rStyle w:val="Char3"/>
          <w:rFonts w:eastAsia="Calibri" w:hint="cs"/>
          <w:rtl/>
        </w:rPr>
        <w:t>حَتَّى إِذَا مَلِلْتُ، قَالَ: حَسْبُكِ؟ قُلْتُ: نَعَمْ، قَالَ: فَاذْهَبِي!»</w:t>
      </w:r>
      <w:r w:rsidRPr="00111387">
        <w:rPr>
          <w:rFonts w:eastAsia="Calibri"/>
          <w:vertAlign w:val="superscript"/>
          <w:rtl/>
        </w:rPr>
        <w:footnoteReference w:id="37"/>
      </w:r>
      <w:r w:rsidR="00F50169">
        <w:rPr>
          <w:rStyle w:val="Char3"/>
          <w:rFonts w:eastAsia="Calibri" w:hint="cs"/>
          <w:rtl/>
        </w:rPr>
        <w:t>.</w:t>
      </w:r>
      <w:r w:rsidRPr="004F210F">
        <w:rPr>
          <w:rFonts w:eastAsia="Calibri" w:hint="cs"/>
          <w:rtl/>
        </w:rPr>
        <w:t xml:space="preserve"> </w:t>
      </w:r>
      <w:r w:rsidRPr="00111387">
        <w:rPr>
          <w:rFonts w:hint="cs"/>
          <w:rtl/>
        </w:rPr>
        <w:t xml:space="preserve">«ابوبکر </w:t>
      </w:r>
      <w:r w:rsidR="00CC5BC5" w:rsidRPr="00111387">
        <w:rPr>
          <w:rFonts w:cs="CTraditional Arabic"/>
          <w:rtl/>
        </w:rPr>
        <w:t>س</w:t>
      </w:r>
      <w:r w:rsidRPr="00111387">
        <w:rPr>
          <w:rFonts w:hint="cs"/>
          <w:rtl/>
        </w:rPr>
        <w:t xml:space="preserve"> بر عائشه </w:t>
      </w:r>
      <w:r w:rsidR="00CC5BC5" w:rsidRPr="00111387">
        <w:rPr>
          <w:rFonts w:eastAsia="Calibri" w:cs="CTraditional Arabic" w:hint="cs"/>
          <w:rtl/>
        </w:rPr>
        <w:t>س</w:t>
      </w:r>
      <w:r w:rsidRPr="00111387">
        <w:rPr>
          <w:rFonts w:eastAsia="Calibri" w:hint="cs"/>
          <w:rtl/>
        </w:rPr>
        <w:t xml:space="preserve"> </w:t>
      </w:r>
      <w:r w:rsidRPr="00111387">
        <w:rPr>
          <w:rFonts w:hint="cs"/>
          <w:rtl/>
        </w:rPr>
        <w:t xml:space="preserve">داخل شد و در نزدش دو </w:t>
      </w:r>
      <w:r w:rsidRPr="008E5C2D">
        <w:rPr>
          <w:rFonts w:hint="cs"/>
          <w:spacing w:val="-4"/>
          <w:rtl/>
        </w:rPr>
        <w:t>جاریه در ایّام تشریق دید که دف می</w:t>
      </w:r>
      <w:r w:rsidRPr="008E5C2D">
        <w:rPr>
          <w:spacing w:val="-4"/>
          <w:rtl/>
        </w:rPr>
        <w:softHyphen/>
      </w:r>
      <w:r w:rsidRPr="008E5C2D">
        <w:rPr>
          <w:rFonts w:hint="cs"/>
          <w:spacing w:val="-4"/>
          <w:rtl/>
        </w:rPr>
        <w:t>زدند، و می</w:t>
      </w:r>
      <w:r w:rsidRPr="008E5C2D">
        <w:rPr>
          <w:spacing w:val="-4"/>
          <w:rtl/>
        </w:rPr>
        <w:softHyphen/>
      </w:r>
      <w:r w:rsidRPr="008E5C2D">
        <w:rPr>
          <w:rFonts w:hint="cs"/>
          <w:spacing w:val="-4"/>
          <w:rtl/>
        </w:rPr>
        <w:t xml:space="preserve">نواختند در حالیکه پیغمبر </w:t>
      </w:r>
      <w:r w:rsidR="00CC5BC5" w:rsidRPr="008E5C2D">
        <w:rPr>
          <w:rFonts w:cs="CTraditional Arabic"/>
          <w:spacing w:val="-4"/>
          <w:rtl/>
        </w:rPr>
        <w:t>ج</w:t>
      </w:r>
      <w:r w:rsidRPr="00111387">
        <w:rPr>
          <w:rFonts w:hint="cs"/>
          <w:rtl/>
        </w:rPr>
        <w:t xml:space="preserve"> با لباسش خود را پو</w:t>
      </w:r>
      <w:r w:rsidR="00BF15D0">
        <w:rPr>
          <w:rFonts w:hint="cs"/>
          <w:rtl/>
        </w:rPr>
        <w:t>‌شان</w:t>
      </w:r>
      <w:r w:rsidRPr="00111387">
        <w:rPr>
          <w:rFonts w:hint="cs"/>
          <w:rtl/>
        </w:rPr>
        <w:t xml:space="preserve">ده بود، ابوبکر آنها را دور کرد و گفت: مزمار شیطان در نزد پیامبر </w:t>
      </w:r>
      <w:r w:rsidR="00CC5BC5" w:rsidRPr="00111387">
        <w:rPr>
          <w:rFonts w:cs="CTraditional Arabic"/>
          <w:rtl/>
        </w:rPr>
        <w:t>ج</w:t>
      </w:r>
      <w:r w:rsidRPr="00111387">
        <w:rPr>
          <w:rFonts w:hint="cs"/>
          <w:rtl/>
        </w:rPr>
        <w:t xml:space="preserve"> می</w:t>
      </w:r>
      <w:r w:rsidRPr="00111387">
        <w:rPr>
          <w:rtl/>
        </w:rPr>
        <w:softHyphen/>
      </w:r>
      <w:r w:rsidRPr="00111387">
        <w:rPr>
          <w:rFonts w:hint="cs"/>
          <w:rtl/>
        </w:rPr>
        <w:t xml:space="preserve">نوازید. پیامبر </w:t>
      </w:r>
      <w:r w:rsidR="00CC5BC5" w:rsidRPr="00111387">
        <w:rPr>
          <w:rFonts w:cs="CTraditional Arabic"/>
          <w:rtl/>
        </w:rPr>
        <w:t>ج</w:t>
      </w:r>
      <w:r w:rsidRPr="00111387">
        <w:rPr>
          <w:rFonts w:hint="cs"/>
          <w:rtl/>
        </w:rPr>
        <w:t xml:space="preserve"> رویش را آشکار کرد و فرمود: آنها را به حال خود واگذار ای ابوبکر! این روزها عید و ایام مِنی است. عائشه گفت: پیامبر </w:t>
      </w:r>
      <w:r w:rsidR="00CC5BC5" w:rsidRPr="00111387">
        <w:rPr>
          <w:rFonts w:cs="CTraditional Arabic"/>
          <w:rtl/>
        </w:rPr>
        <w:t>ج</w:t>
      </w:r>
      <w:r w:rsidRPr="00111387">
        <w:rPr>
          <w:rFonts w:hint="cs"/>
          <w:rtl/>
        </w:rPr>
        <w:t xml:space="preserve"> را دیدم مرا پو</w:t>
      </w:r>
      <w:r w:rsidR="00BF15D0">
        <w:rPr>
          <w:rFonts w:hint="cs"/>
          <w:rtl/>
        </w:rPr>
        <w:t>‌شان</w:t>
      </w:r>
      <w:r w:rsidRPr="00111387">
        <w:rPr>
          <w:rFonts w:hint="cs"/>
          <w:rtl/>
        </w:rPr>
        <w:t>د و من به بردگان حبشه که در مسجد بازی می</w:t>
      </w:r>
      <w:r w:rsidR="008E5C2D">
        <w:rPr>
          <w:rFonts w:hint="cs"/>
          <w:rtl/>
        </w:rPr>
        <w:t>‌</w:t>
      </w:r>
      <w:r w:rsidRPr="00111387">
        <w:rPr>
          <w:rFonts w:hint="cs"/>
          <w:rtl/>
        </w:rPr>
        <w:t>کردند و عمر آنها را باز می</w:t>
      </w:r>
      <w:r w:rsidRPr="00111387">
        <w:rPr>
          <w:rtl/>
        </w:rPr>
        <w:softHyphen/>
      </w:r>
      <w:r w:rsidRPr="00111387">
        <w:rPr>
          <w:rFonts w:hint="cs"/>
          <w:rtl/>
        </w:rPr>
        <w:t>داشت، نگاه می</w:t>
      </w:r>
      <w:r w:rsidRPr="00111387">
        <w:rPr>
          <w:rtl/>
        </w:rPr>
        <w:softHyphen/>
      </w:r>
      <w:r w:rsidRPr="00111387">
        <w:rPr>
          <w:rFonts w:hint="cs"/>
          <w:rtl/>
        </w:rPr>
        <w:t xml:space="preserve">کردم، پیامبر </w:t>
      </w:r>
      <w:r w:rsidR="00CC5BC5" w:rsidRPr="00111387">
        <w:rPr>
          <w:rFonts w:cs="CTraditional Arabic"/>
          <w:rtl/>
        </w:rPr>
        <w:t>ج</w:t>
      </w:r>
      <w:r w:rsidRPr="00111387">
        <w:rPr>
          <w:rFonts w:hint="cs"/>
          <w:rtl/>
        </w:rPr>
        <w:t xml:space="preserve"> فرمود: عمر! آنها را رها کن (وبگذار ادامه دهند!) و سپس به آنها گفت ادامه دهید. تا اینکه من خسته شدم و پیامبر </w:t>
      </w:r>
      <w:r w:rsidR="00CC5BC5" w:rsidRPr="00111387">
        <w:rPr>
          <w:rFonts w:cs="CTraditional Arabic"/>
          <w:rtl/>
        </w:rPr>
        <w:t>ج</w:t>
      </w:r>
      <w:r w:rsidRPr="00111387">
        <w:rPr>
          <w:rFonts w:hint="cs"/>
          <w:rtl/>
        </w:rPr>
        <w:t xml:space="preserve"> به من فرمودند: کافی است؟ من هم گفت</w:t>
      </w:r>
      <w:r w:rsidR="00111387">
        <w:rPr>
          <w:rFonts w:hint="cs"/>
          <w:rtl/>
        </w:rPr>
        <w:t>م: آری! و سپس فرمودند: پس برویم</w:t>
      </w:r>
      <w:r w:rsidRPr="00111387">
        <w:rPr>
          <w:rFonts w:hint="cs"/>
          <w:rtl/>
        </w:rPr>
        <w:t>»</w:t>
      </w:r>
      <w:r w:rsidR="00111387">
        <w:rPr>
          <w:rFonts w:hint="cs"/>
          <w:rtl/>
        </w:rPr>
        <w:t>.</w:t>
      </w:r>
    </w:p>
    <w:p w:rsidR="00312367" w:rsidRPr="00111387" w:rsidRDefault="00312367" w:rsidP="00B5036B">
      <w:pPr>
        <w:pStyle w:val="a9"/>
        <w:rPr>
          <w:rFonts w:eastAsia="Calibri"/>
          <w:rtl/>
        </w:rPr>
      </w:pPr>
      <w:r w:rsidRPr="00111387">
        <w:rPr>
          <w:rFonts w:eastAsia="Calibri" w:hint="cs"/>
          <w:rtl/>
        </w:rPr>
        <w:t xml:space="preserve">این حدیث بیانی آشکار در این دارد که پیامبر اکرم </w:t>
      </w:r>
      <w:r w:rsidR="00CC5BC5" w:rsidRPr="00111387">
        <w:rPr>
          <w:rFonts w:eastAsia="Calibri" w:cs="CTraditional Arabic"/>
          <w:rtl/>
        </w:rPr>
        <w:t>ج</w:t>
      </w:r>
      <w:r w:rsidRPr="00111387">
        <w:rPr>
          <w:rFonts w:eastAsia="Calibri"/>
          <w:rtl/>
        </w:rPr>
        <w:t xml:space="preserve"> </w:t>
      </w:r>
      <w:r w:rsidRPr="00111387">
        <w:rPr>
          <w:rFonts w:eastAsia="Calibri" w:hint="cs"/>
          <w:rtl/>
        </w:rPr>
        <w:t>در برابر بازی حبشی</w:t>
      </w:r>
      <w:r w:rsidRPr="00111387">
        <w:rPr>
          <w:rFonts w:eastAsia="Calibri"/>
          <w:rtl/>
        </w:rPr>
        <w:softHyphen/>
      </w:r>
      <w:r w:rsidRPr="00111387">
        <w:rPr>
          <w:rFonts w:eastAsia="Calibri" w:hint="cs"/>
          <w:rtl/>
        </w:rPr>
        <w:t>ها در مسجد نه تنها سکوت کرده</w:t>
      </w:r>
      <w:r w:rsidRPr="00111387">
        <w:rPr>
          <w:rFonts w:eastAsia="Calibri"/>
          <w:rtl/>
        </w:rPr>
        <w:softHyphen/>
      </w:r>
      <w:r w:rsidRPr="00111387">
        <w:rPr>
          <w:rFonts w:eastAsia="Calibri" w:hint="cs"/>
          <w:rtl/>
        </w:rPr>
        <w:t>اند بلکه فرموده</w:t>
      </w:r>
      <w:r w:rsidRPr="00111387">
        <w:rPr>
          <w:rFonts w:eastAsia="Calibri"/>
          <w:rtl/>
        </w:rPr>
        <w:softHyphen/>
      </w:r>
      <w:r w:rsidRPr="00111387">
        <w:rPr>
          <w:rFonts w:eastAsia="Calibri" w:hint="cs"/>
          <w:rtl/>
        </w:rPr>
        <w:t>اش به عمر</w:t>
      </w:r>
      <w:r w:rsidR="00CC5BC5" w:rsidRPr="00111387">
        <w:rPr>
          <w:rFonts w:eastAsia="Calibri" w:cs="CTraditional Arabic" w:hint="cs"/>
          <w:rtl/>
        </w:rPr>
        <w:t>س</w:t>
      </w:r>
      <w:r w:rsidRPr="00111387">
        <w:rPr>
          <w:rFonts w:eastAsia="Calibri" w:hint="cs"/>
          <w:rtl/>
        </w:rPr>
        <w:t xml:space="preserve"> مبنی به ترک گفتن آنها علامت جواز و مُباح بودن بازی در مسجد می</w:t>
      </w:r>
      <w:r w:rsidRPr="00111387">
        <w:rPr>
          <w:rFonts w:eastAsia="Calibri"/>
          <w:rtl/>
        </w:rPr>
        <w:softHyphen/>
      </w:r>
      <w:r w:rsidRPr="00111387">
        <w:rPr>
          <w:rFonts w:eastAsia="Calibri" w:hint="cs"/>
          <w:rtl/>
        </w:rPr>
        <w:t xml:space="preserve">باشد البته نووی </w:t>
      </w:r>
      <w:r w:rsidR="008E5C2D">
        <w:rPr>
          <w:rFonts w:eastAsia="Calibri" w:cs="CTraditional Arabic" w:hint="cs"/>
          <w:rtl/>
        </w:rPr>
        <w:t>/</w:t>
      </w:r>
      <w:r w:rsidRPr="00111387">
        <w:rPr>
          <w:rFonts w:eastAsia="Calibri" w:hint="cs"/>
          <w:rtl/>
        </w:rPr>
        <w:t xml:space="preserve"> در شرح مسلم گفته: در این حدیث جواز بازی با اسلحه و مانند آن از ادوات جنگی در مسجد وجود دارد و هر آنچه که در معنایش از اسباب معیّن برای جهاد باشد</w:t>
      </w:r>
      <w:r w:rsidRPr="00111387">
        <w:rPr>
          <w:rFonts w:eastAsia="Calibri"/>
          <w:rtl/>
        </w:rPr>
        <w:t xml:space="preserve"> </w:t>
      </w:r>
      <w:r w:rsidRPr="00111387">
        <w:rPr>
          <w:rFonts w:eastAsia="Calibri" w:hint="cs"/>
          <w:rtl/>
        </w:rPr>
        <w:t xml:space="preserve">و همچنین بیانی آشکار از رأفت و رحمت و حُسن خلق و معاشرت به نیک پیامبر </w:t>
      </w:r>
      <w:r w:rsidR="00CC5BC5" w:rsidRPr="00111387">
        <w:rPr>
          <w:rFonts w:eastAsia="Calibri" w:cs="CTraditional Arabic"/>
          <w:rtl/>
        </w:rPr>
        <w:t>ج</w:t>
      </w:r>
      <w:r w:rsidRPr="00111387">
        <w:rPr>
          <w:rFonts w:eastAsia="Calibri" w:hint="cs"/>
          <w:rtl/>
        </w:rPr>
        <w:t xml:space="preserve"> می</w:t>
      </w:r>
      <w:r w:rsidRPr="00111387">
        <w:rPr>
          <w:rFonts w:eastAsia="Calibri"/>
          <w:rtl/>
        </w:rPr>
        <w:softHyphen/>
      </w:r>
      <w:r w:rsidRPr="00111387">
        <w:rPr>
          <w:rFonts w:eastAsia="Calibri" w:hint="cs"/>
          <w:rtl/>
        </w:rPr>
        <w:t>باشد</w:t>
      </w:r>
      <w:r w:rsidRPr="00111387">
        <w:rPr>
          <w:rFonts w:eastAsia="Calibri"/>
          <w:vertAlign w:val="superscript"/>
          <w:rtl/>
        </w:rPr>
        <w:footnoteReference w:id="38"/>
      </w:r>
      <w:r w:rsidR="00F50169" w:rsidRPr="00111387">
        <w:rPr>
          <w:rFonts w:eastAsia="Calibri" w:hint="cs"/>
          <w:rtl/>
        </w:rPr>
        <w:t>.</w:t>
      </w:r>
    </w:p>
    <w:p w:rsidR="00312367" w:rsidRPr="00111387" w:rsidRDefault="00312367" w:rsidP="00B5036B">
      <w:pPr>
        <w:pStyle w:val="a9"/>
        <w:rPr>
          <w:rFonts w:eastAsia="Calibri"/>
          <w:rtl/>
        </w:rPr>
      </w:pPr>
      <w:r w:rsidRPr="00111387">
        <w:rPr>
          <w:rFonts w:eastAsia="Calibri" w:hint="cs"/>
          <w:rtl/>
        </w:rPr>
        <w:t>در ظاهر حدیث نمی</w:t>
      </w:r>
      <w:r w:rsidRPr="00111387">
        <w:rPr>
          <w:rFonts w:eastAsia="Calibri"/>
          <w:rtl/>
        </w:rPr>
        <w:softHyphen/>
      </w:r>
      <w:r w:rsidRPr="00111387">
        <w:rPr>
          <w:rFonts w:eastAsia="Calibri" w:hint="cs"/>
          <w:rtl/>
        </w:rPr>
        <w:t>توان دریافت که بازی در مسجد فقط برای تدریب جنگی و با اسلحه و ادوات جنگی سبک جایز می</w:t>
      </w:r>
      <w:r w:rsidRPr="00111387">
        <w:rPr>
          <w:rFonts w:eastAsia="Calibri"/>
          <w:rtl/>
        </w:rPr>
        <w:softHyphen/>
      </w:r>
      <w:r w:rsidRPr="00111387">
        <w:rPr>
          <w:rFonts w:eastAsia="Calibri" w:hint="cs"/>
          <w:rtl/>
        </w:rPr>
        <w:t>باشد؛ چراکه ظاهراً بازی و رقص آنها در روز عید و برای شادمانی بوده است پس به نظر می</w:t>
      </w:r>
      <w:r w:rsidRPr="00111387">
        <w:rPr>
          <w:rFonts w:eastAsia="Calibri"/>
          <w:rtl/>
        </w:rPr>
        <w:softHyphen/>
      </w:r>
      <w:r w:rsidRPr="00111387">
        <w:rPr>
          <w:rFonts w:eastAsia="Calibri" w:hint="cs"/>
          <w:rtl/>
        </w:rPr>
        <w:t xml:space="preserve">رسد که بازی و رقص و حرکات موزون در </w:t>
      </w:r>
      <w:r w:rsidR="00BF15D0">
        <w:rPr>
          <w:rFonts w:eastAsia="Calibri" w:hint="cs"/>
          <w:rtl/>
        </w:rPr>
        <w:t>‌شان</w:t>
      </w:r>
      <w:r w:rsidRPr="00111387">
        <w:rPr>
          <w:rFonts w:eastAsia="Calibri" w:hint="cs"/>
          <w:rtl/>
        </w:rPr>
        <w:t xml:space="preserve"> مسجد و انسان و با رعایت شئونات اخلاقی که منافات و تعارض و مزاحمت برای عبادت عابدان نداشته باشد، جایز می</w:t>
      </w:r>
      <w:r w:rsidRPr="00111387">
        <w:rPr>
          <w:rFonts w:eastAsia="Calibri"/>
          <w:rtl/>
        </w:rPr>
        <w:softHyphen/>
      </w:r>
      <w:r w:rsidRPr="00111387">
        <w:rPr>
          <w:rFonts w:eastAsia="Calibri" w:hint="cs"/>
          <w:rtl/>
        </w:rPr>
        <w:t>باشد، خصوصاً برای کودکان و نوجوانان که در مسجد به بازی و سرگرمی مشغول می</w:t>
      </w:r>
      <w:r w:rsidRPr="00111387">
        <w:rPr>
          <w:rFonts w:eastAsia="Calibri"/>
          <w:rtl/>
        </w:rPr>
        <w:softHyphen/>
      </w:r>
      <w:r w:rsidRPr="00111387">
        <w:rPr>
          <w:rFonts w:eastAsia="Calibri" w:hint="cs"/>
          <w:rtl/>
        </w:rPr>
        <w:t>باشند، نباید آنها مورد آزار روانی قرار داد؛ چراکه جدای از اینکه عمل آنها مشروع می</w:t>
      </w:r>
      <w:r w:rsidRPr="00111387">
        <w:rPr>
          <w:rFonts w:eastAsia="Calibri"/>
          <w:rtl/>
        </w:rPr>
        <w:softHyphen/>
      </w:r>
      <w:r w:rsidRPr="00111387">
        <w:rPr>
          <w:rFonts w:eastAsia="Calibri" w:hint="cs"/>
          <w:rtl/>
        </w:rPr>
        <w:t>باشد بلکه حفظ شخصیّت و جلب محبّت و خاطر</w:t>
      </w:r>
      <w:r w:rsidR="00C46B47">
        <w:rPr>
          <w:rFonts w:eastAsia="Calibri" w:hint="cs"/>
          <w:rtl/>
        </w:rPr>
        <w:t>ه</w:t>
      </w:r>
      <w:r w:rsidRPr="00111387">
        <w:rPr>
          <w:rFonts w:eastAsia="Calibri" w:hint="cs"/>
          <w:rtl/>
        </w:rPr>
        <w:t xml:space="preserve"> زیبا داشتن از مسجد بر تفکّر و تربیت ایمانی آنها نقش بسزایی دارد.</w:t>
      </w:r>
    </w:p>
    <w:p w:rsidR="00312367" w:rsidRPr="00670E61" w:rsidRDefault="00312367" w:rsidP="00B5036B">
      <w:pPr>
        <w:pStyle w:val="a2"/>
        <w:rPr>
          <w:rtl/>
        </w:rPr>
      </w:pPr>
      <w:bookmarkStart w:id="48" w:name="_Toc398411824"/>
      <w:bookmarkStart w:id="49" w:name="_Toc441765074"/>
      <w:r w:rsidRPr="00670E61">
        <w:rPr>
          <w:rtl/>
        </w:rPr>
        <w:t xml:space="preserve">حدیث </w:t>
      </w:r>
      <w:r>
        <w:rPr>
          <w:rtl/>
        </w:rPr>
        <w:t>بیست</w:t>
      </w:r>
      <w:r>
        <w:rPr>
          <w:rFonts w:hint="cs"/>
          <w:rtl/>
        </w:rPr>
        <w:t>م</w:t>
      </w:r>
      <w:r w:rsidRPr="00670E61">
        <w:rPr>
          <w:rtl/>
        </w:rPr>
        <w:t>: جواز اطراق کردن در مسجد</w:t>
      </w:r>
      <w:bookmarkEnd w:id="48"/>
      <w:bookmarkEnd w:id="49"/>
    </w:p>
    <w:p w:rsidR="00312367" w:rsidRPr="00111387" w:rsidRDefault="00312367" w:rsidP="00B5036B">
      <w:pPr>
        <w:pStyle w:val="a9"/>
        <w:widowControl w:val="0"/>
        <w:rPr>
          <w:rtl/>
        </w:rPr>
      </w:pPr>
      <w:r w:rsidRPr="00111387">
        <w:rPr>
          <w:rFonts w:eastAsia="Calibri" w:hint="cs"/>
          <w:rtl/>
        </w:rPr>
        <w:t xml:space="preserve">عائشه </w:t>
      </w:r>
      <w:r w:rsidR="00CC5BC5" w:rsidRPr="00111387">
        <w:rPr>
          <w:rFonts w:eastAsia="Calibri" w:cs="CTraditional Arabic" w:hint="cs"/>
          <w:rtl/>
        </w:rPr>
        <w:t>س</w:t>
      </w:r>
      <w:r w:rsidRPr="00111387">
        <w:rPr>
          <w:rFonts w:eastAsia="Calibri" w:hint="cs"/>
          <w:rtl/>
        </w:rPr>
        <w:t xml:space="preserve"> روایت کرده است: </w:t>
      </w:r>
      <w:r w:rsidRPr="00F50169">
        <w:rPr>
          <w:rStyle w:val="Char3"/>
          <w:rFonts w:eastAsia="Calibri" w:hint="cs"/>
          <w:rtl/>
        </w:rPr>
        <w:t xml:space="preserve">«أَنَّ وَلِيدَةً كَانَتْ سَوْدَاءَ لِحَيٍّ مِنَ العَرَبِ، فَأَعْتَقُوهَا، فَكَانَتْ مَعَهُمْ، قَالَتْ: فَخَرَجَتْ صَبِيَّةٌ لَهُمْ عَلَيْهَا وِشَاحٌ أَحْمَرُ مِنْ سُيُورٍ، قَالَتْ: فَوَضَعَتْهُ - أَوْ وَقَعَ مِنْهَا - فَمَرَّتْ بِهِ حُدَيَّاةٌ وَهُوَ مُلْقًى، فَحَسِبَتْهُ لَحْمًا فَخَطِفَتْهُ، قَالَتْ: فَالْتَمَسُوهُ، فَلَمْ يَجِدُوهُ، قَالَتْ: فَاتَّهَمُونِي بِهِ، قَالَتْ: فَطَفِقُوا يُفَتِّشُونَ حَتَّى فَتَّشُوا قُبُلَهَا، قَالَتْ: وَاللَّهِ إِنِّي لَقَائِمَةٌ مَعَهُمْ، إِذْ مَرَّتِ الحُدَيَّاةُ فَأَلْقَتْهُ، قَالَتْ: فَوَقَعَ بَيْنَهُمْ، قَالَتْ: فَقُلْتُ هَذَا الَّذِي اتَّهَمْتُمُونِي بِهِ، زَعَمْتُمْ وَأَنَا مِنْهُ بَرِيئَةٌ، وَهُوَ ذَا هُوَ، قَالَتْ: فَجَاءَتْ إِلَى رَسُولِ اللَّهِ </w:t>
      </w:r>
      <w:r w:rsidR="00CC5BC5" w:rsidRPr="00CC5BC5">
        <w:rPr>
          <w:rStyle w:val="Char3"/>
          <w:rFonts w:eastAsia="Calibri" w:cs="CTraditional Arabic"/>
          <w:szCs w:val="28"/>
          <w:rtl/>
        </w:rPr>
        <w:t>ج</w:t>
      </w:r>
      <w:r w:rsidRPr="00F50169">
        <w:rPr>
          <w:rStyle w:val="Char3"/>
          <w:rFonts w:eastAsia="Calibri" w:hint="cs"/>
          <w:rtl/>
        </w:rPr>
        <w:t xml:space="preserve"> فَأَسْلَمَتْ، قَالَتْ عَائِشَةُ: «فَكَانَ لَهَا خِبَا</w:t>
      </w:r>
      <w:r w:rsidR="00F50169">
        <w:rPr>
          <w:rStyle w:val="Char3"/>
          <w:rFonts w:eastAsia="Calibri" w:hint="cs"/>
          <w:rtl/>
        </w:rPr>
        <w:t>ءٌ فِي المَسْجِدِ - أَوْ حِفْشٌ</w:t>
      </w:r>
      <w:r w:rsidRPr="00F50169">
        <w:rPr>
          <w:rStyle w:val="Char3"/>
          <w:rFonts w:eastAsia="Calibri" w:hint="cs"/>
          <w:rtl/>
        </w:rPr>
        <w:t>»</w:t>
      </w:r>
      <w:r w:rsidRPr="00111387">
        <w:rPr>
          <w:rFonts w:eastAsia="Calibri"/>
          <w:vertAlign w:val="superscript"/>
          <w:rtl/>
        </w:rPr>
        <w:footnoteReference w:id="39"/>
      </w:r>
      <w:r w:rsidR="00F50169">
        <w:rPr>
          <w:rStyle w:val="Char3"/>
          <w:rFonts w:eastAsia="Calibri" w:hint="cs"/>
          <w:rtl/>
        </w:rPr>
        <w:t>.</w:t>
      </w:r>
      <w:r w:rsidRPr="004F210F">
        <w:rPr>
          <w:rFonts w:eastAsia="Calibri" w:hint="cs"/>
          <w:rtl/>
        </w:rPr>
        <w:t xml:space="preserve"> </w:t>
      </w:r>
      <w:r w:rsidRPr="00111387">
        <w:rPr>
          <w:rFonts w:hint="cs"/>
          <w:rtl/>
        </w:rPr>
        <w:t>«كن</w:t>
      </w:r>
      <w:r w:rsidR="00C46B47">
        <w:rPr>
          <w:rFonts w:hint="cs"/>
          <w:rtl/>
        </w:rPr>
        <w:t>ی</w:t>
      </w:r>
      <w:r w:rsidRPr="00111387">
        <w:rPr>
          <w:rFonts w:hint="cs"/>
          <w:rtl/>
        </w:rPr>
        <w:t>ز</w:t>
      </w:r>
      <w:r w:rsidRPr="00111387">
        <w:rPr>
          <w:rtl/>
        </w:rPr>
        <w:t xml:space="preserve"> </w:t>
      </w:r>
      <w:r w:rsidRPr="00111387">
        <w:rPr>
          <w:rFonts w:hint="cs"/>
          <w:rtl/>
        </w:rPr>
        <w:t>س</w:t>
      </w:r>
      <w:r w:rsidR="00C46B47">
        <w:rPr>
          <w:rFonts w:hint="cs"/>
          <w:rtl/>
        </w:rPr>
        <w:t>ی</w:t>
      </w:r>
      <w:r w:rsidRPr="00111387">
        <w:rPr>
          <w:rFonts w:hint="cs"/>
          <w:rtl/>
        </w:rPr>
        <w:t>اه</w:t>
      </w:r>
      <w:r w:rsidRPr="00111387">
        <w:rPr>
          <w:rtl/>
        </w:rPr>
        <w:t xml:space="preserve"> </w:t>
      </w:r>
      <w:r w:rsidRPr="00111387">
        <w:rPr>
          <w:rFonts w:hint="cs"/>
          <w:rtl/>
        </w:rPr>
        <w:t>آزاد</w:t>
      </w:r>
      <w:r w:rsidRPr="00111387">
        <w:rPr>
          <w:rtl/>
        </w:rPr>
        <w:t xml:space="preserve"> </w:t>
      </w:r>
      <w:r w:rsidRPr="00111387">
        <w:rPr>
          <w:rFonts w:hint="cs"/>
          <w:rtl/>
        </w:rPr>
        <w:t>شد</w:t>
      </w:r>
      <w:r w:rsidR="00C46B47">
        <w:rPr>
          <w:rFonts w:hint="cs"/>
          <w:rtl/>
        </w:rPr>
        <w:t>ه</w:t>
      </w:r>
      <w:r w:rsidRPr="00111387">
        <w:rPr>
          <w:rtl/>
        </w:rPr>
        <w:t xml:space="preserve"> </w:t>
      </w:r>
      <w:r w:rsidR="00C46B47">
        <w:rPr>
          <w:rFonts w:hint="cs"/>
          <w:rtl/>
        </w:rPr>
        <w:t>ی</w:t>
      </w:r>
      <w:r w:rsidRPr="00111387">
        <w:rPr>
          <w:rFonts w:hint="cs"/>
          <w:rtl/>
        </w:rPr>
        <w:t>ك</w:t>
      </w:r>
      <w:r w:rsidR="00C46B47">
        <w:rPr>
          <w:rFonts w:hint="cs"/>
          <w:rtl/>
        </w:rPr>
        <w:t>ی</w:t>
      </w:r>
      <w:r w:rsidRPr="00111387">
        <w:rPr>
          <w:rtl/>
        </w:rPr>
        <w:t xml:space="preserve"> </w:t>
      </w:r>
      <w:r w:rsidRPr="00111387">
        <w:rPr>
          <w:rFonts w:hint="cs"/>
          <w:rtl/>
        </w:rPr>
        <w:t>از</w:t>
      </w:r>
      <w:r w:rsidRPr="00111387">
        <w:rPr>
          <w:rtl/>
        </w:rPr>
        <w:t xml:space="preserve"> </w:t>
      </w:r>
      <w:r w:rsidRPr="00111387">
        <w:rPr>
          <w:rFonts w:hint="cs"/>
          <w:rtl/>
        </w:rPr>
        <w:t>قبائل</w:t>
      </w:r>
      <w:r w:rsidRPr="00111387">
        <w:rPr>
          <w:rtl/>
        </w:rPr>
        <w:t xml:space="preserve"> </w:t>
      </w:r>
      <w:r w:rsidRPr="00111387">
        <w:rPr>
          <w:rFonts w:hint="cs"/>
          <w:rtl/>
        </w:rPr>
        <w:t>عرب</w:t>
      </w:r>
      <w:r w:rsidRPr="00111387">
        <w:rPr>
          <w:rtl/>
        </w:rPr>
        <w:t xml:space="preserve"> </w:t>
      </w:r>
      <w:r w:rsidRPr="00111387">
        <w:rPr>
          <w:rFonts w:hint="cs"/>
          <w:rtl/>
        </w:rPr>
        <w:t>كه</w:t>
      </w:r>
      <w:r w:rsidRPr="00111387">
        <w:rPr>
          <w:rtl/>
        </w:rPr>
        <w:t xml:space="preserve"> </w:t>
      </w:r>
      <w:r w:rsidRPr="00111387">
        <w:rPr>
          <w:rFonts w:hint="cs"/>
          <w:rtl/>
        </w:rPr>
        <w:t>قبلاً</w:t>
      </w:r>
      <w:r w:rsidRPr="00111387">
        <w:rPr>
          <w:rtl/>
        </w:rPr>
        <w:t xml:space="preserve"> </w:t>
      </w:r>
      <w:r w:rsidRPr="00111387">
        <w:rPr>
          <w:rFonts w:hint="cs"/>
          <w:rtl/>
        </w:rPr>
        <w:t>با</w:t>
      </w:r>
      <w:r w:rsidRPr="00111387">
        <w:rPr>
          <w:rtl/>
        </w:rPr>
        <w:t xml:space="preserve"> </w:t>
      </w:r>
      <w:r w:rsidRPr="00111387">
        <w:rPr>
          <w:rFonts w:hint="cs"/>
          <w:rtl/>
        </w:rPr>
        <w:t>آنها</w:t>
      </w:r>
      <w:r w:rsidRPr="00111387">
        <w:rPr>
          <w:rtl/>
        </w:rPr>
        <w:t xml:space="preserve"> </w:t>
      </w:r>
      <w:r w:rsidRPr="00111387">
        <w:rPr>
          <w:rFonts w:hint="cs"/>
          <w:rtl/>
        </w:rPr>
        <w:t>زندگ</w:t>
      </w:r>
      <w:r w:rsidR="00C46B47">
        <w:rPr>
          <w:rFonts w:hint="cs"/>
          <w:rtl/>
        </w:rPr>
        <w:t>ی</w:t>
      </w:r>
      <w:r w:rsidRPr="00111387">
        <w:rPr>
          <w:rtl/>
        </w:rPr>
        <w:t xml:space="preserve"> </w:t>
      </w:r>
      <w:r w:rsidRPr="00111387">
        <w:rPr>
          <w:rFonts w:hint="cs"/>
          <w:rtl/>
        </w:rPr>
        <w:t>كرده</w:t>
      </w:r>
      <w:r w:rsidRPr="00111387">
        <w:rPr>
          <w:rtl/>
        </w:rPr>
        <w:t xml:space="preserve"> </w:t>
      </w:r>
      <w:r w:rsidRPr="00111387">
        <w:rPr>
          <w:rFonts w:hint="cs"/>
          <w:rtl/>
        </w:rPr>
        <w:t>بود،</w:t>
      </w:r>
      <w:r w:rsidRPr="00111387">
        <w:rPr>
          <w:rtl/>
        </w:rPr>
        <w:t xml:space="preserve"> (</w:t>
      </w:r>
      <w:r w:rsidRPr="00111387">
        <w:rPr>
          <w:rFonts w:hint="cs"/>
          <w:rtl/>
        </w:rPr>
        <w:t>خاطره</w:t>
      </w:r>
      <w:r w:rsidRPr="00111387">
        <w:rPr>
          <w:rtl/>
        </w:rPr>
        <w:softHyphen/>
      </w:r>
      <w:r w:rsidRPr="00111387">
        <w:rPr>
          <w:rFonts w:hint="cs"/>
          <w:rtl/>
        </w:rPr>
        <w:t>ا</w:t>
      </w:r>
      <w:r w:rsidR="00C46B47">
        <w:rPr>
          <w:rFonts w:hint="cs"/>
          <w:rtl/>
        </w:rPr>
        <w:t>ی</w:t>
      </w:r>
      <w:r w:rsidRPr="00111387">
        <w:rPr>
          <w:rtl/>
        </w:rPr>
        <w:t xml:space="preserve"> </w:t>
      </w:r>
      <w:r w:rsidRPr="00111387">
        <w:rPr>
          <w:rFonts w:hint="cs"/>
          <w:rtl/>
        </w:rPr>
        <w:t>برا</w:t>
      </w:r>
      <w:r w:rsidR="00C46B47">
        <w:rPr>
          <w:rFonts w:hint="cs"/>
          <w:rtl/>
        </w:rPr>
        <w:t>ی</w:t>
      </w:r>
      <w:r w:rsidRPr="00111387">
        <w:rPr>
          <w:rtl/>
        </w:rPr>
        <w:t xml:space="preserve"> </w:t>
      </w:r>
      <w:r w:rsidRPr="00111387">
        <w:rPr>
          <w:rFonts w:hint="cs"/>
          <w:rtl/>
        </w:rPr>
        <w:t>من</w:t>
      </w:r>
      <w:r w:rsidRPr="00111387">
        <w:rPr>
          <w:rtl/>
        </w:rPr>
        <w:t xml:space="preserve"> </w:t>
      </w:r>
      <w:r w:rsidRPr="00111387">
        <w:rPr>
          <w:rFonts w:hint="cs"/>
          <w:rtl/>
        </w:rPr>
        <w:t>تعر</w:t>
      </w:r>
      <w:r w:rsidR="00C46B47">
        <w:rPr>
          <w:rFonts w:hint="cs"/>
          <w:rtl/>
        </w:rPr>
        <w:t>ی</w:t>
      </w:r>
      <w:r w:rsidRPr="00111387">
        <w:rPr>
          <w:rFonts w:hint="cs"/>
          <w:rtl/>
        </w:rPr>
        <w:t>ف</w:t>
      </w:r>
      <w:r w:rsidRPr="00111387">
        <w:rPr>
          <w:rtl/>
        </w:rPr>
        <w:t xml:space="preserve"> </w:t>
      </w:r>
      <w:r w:rsidRPr="00111387">
        <w:rPr>
          <w:rFonts w:hint="cs"/>
          <w:rtl/>
        </w:rPr>
        <w:t>كرد</w:t>
      </w:r>
      <w:r w:rsidRPr="00111387">
        <w:rPr>
          <w:rtl/>
        </w:rPr>
        <w:t xml:space="preserve"> </w:t>
      </w:r>
      <w:r w:rsidRPr="00111387">
        <w:rPr>
          <w:rFonts w:hint="cs"/>
          <w:rtl/>
        </w:rPr>
        <w:t>و</w:t>
      </w:r>
      <w:r w:rsidRPr="00111387">
        <w:rPr>
          <w:rtl/>
        </w:rPr>
        <w:t>)</w:t>
      </w:r>
      <w:r w:rsidRPr="00111387">
        <w:rPr>
          <w:rFonts w:hint="cs"/>
          <w:rtl/>
        </w:rPr>
        <w:t xml:space="preserve"> گفت</w:t>
      </w:r>
      <w:r w:rsidRPr="00111387">
        <w:rPr>
          <w:rtl/>
        </w:rPr>
        <w:t>:</w:t>
      </w:r>
      <w:r w:rsidRPr="00111387">
        <w:rPr>
          <w:rFonts w:hint="cs"/>
          <w:rtl/>
        </w:rPr>
        <w:t xml:space="preserve"> دختر</w:t>
      </w:r>
      <w:r w:rsidRPr="00111387">
        <w:rPr>
          <w:rtl/>
        </w:rPr>
        <w:t xml:space="preserve"> </w:t>
      </w:r>
      <w:r w:rsidRPr="00111387">
        <w:rPr>
          <w:rFonts w:hint="cs"/>
          <w:rtl/>
        </w:rPr>
        <w:t>بچ</w:t>
      </w:r>
      <w:r w:rsidR="00C46B47">
        <w:rPr>
          <w:rFonts w:hint="cs"/>
          <w:rtl/>
        </w:rPr>
        <w:t>ه</w:t>
      </w:r>
      <w:r w:rsidRPr="00111387">
        <w:rPr>
          <w:rtl/>
        </w:rPr>
        <w:t xml:space="preserve"> </w:t>
      </w:r>
      <w:r w:rsidRPr="00111387">
        <w:rPr>
          <w:rFonts w:hint="cs"/>
          <w:rtl/>
        </w:rPr>
        <w:t>خردسال</w:t>
      </w:r>
      <w:r w:rsidR="00C46B47">
        <w:rPr>
          <w:rFonts w:hint="cs"/>
          <w:rtl/>
        </w:rPr>
        <w:t>ی</w:t>
      </w:r>
      <w:r w:rsidRPr="00111387">
        <w:rPr>
          <w:rtl/>
        </w:rPr>
        <w:t xml:space="preserve"> </w:t>
      </w:r>
      <w:r w:rsidRPr="00111387">
        <w:rPr>
          <w:rFonts w:hint="cs"/>
          <w:rtl/>
        </w:rPr>
        <w:t>از</w:t>
      </w:r>
      <w:r w:rsidRPr="00111387">
        <w:rPr>
          <w:rtl/>
        </w:rPr>
        <w:t xml:space="preserve"> </w:t>
      </w:r>
      <w:r w:rsidRPr="00111387">
        <w:rPr>
          <w:rFonts w:hint="cs"/>
          <w:rtl/>
        </w:rPr>
        <w:t>آن</w:t>
      </w:r>
      <w:r w:rsidRPr="00111387">
        <w:rPr>
          <w:rtl/>
        </w:rPr>
        <w:t xml:space="preserve"> </w:t>
      </w:r>
      <w:r w:rsidRPr="00111387">
        <w:rPr>
          <w:rFonts w:hint="cs"/>
          <w:rtl/>
        </w:rPr>
        <w:t>قب</w:t>
      </w:r>
      <w:r w:rsidR="00C46B47">
        <w:rPr>
          <w:rFonts w:hint="cs"/>
          <w:rtl/>
        </w:rPr>
        <w:t>ی</w:t>
      </w:r>
      <w:r w:rsidRPr="00111387">
        <w:rPr>
          <w:rFonts w:hint="cs"/>
          <w:rtl/>
        </w:rPr>
        <w:t>له،</w:t>
      </w:r>
      <w:r w:rsidRPr="00111387">
        <w:rPr>
          <w:rtl/>
        </w:rPr>
        <w:t xml:space="preserve"> </w:t>
      </w:r>
      <w:r w:rsidRPr="00111387">
        <w:rPr>
          <w:rFonts w:hint="cs"/>
          <w:rtl/>
        </w:rPr>
        <w:t>كه</w:t>
      </w:r>
      <w:r w:rsidRPr="00111387">
        <w:rPr>
          <w:rtl/>
        </w:rPr>
        <w:t xml:space="preserve"> </w:t>
      </w:r>
      <w:r w:rsidRPr="00111387">
        <w:rPr>
          <w:rFonts w:hint="cs"/>
          <w:rtl/>
        </w:rPr>
        <w:t>گردن</w:t>
      </w:r>
      <w:r w:rsidRPr="00111387">
        <w:rPr>
          <w:rtl/>
        </w:rPr>
        <w:t xml:space="preserve"> </w:t>
      </w:r>
      <w:r w:rsidRPr="00111387">
        <w:rPr>
          <w:rFonts w:hint="cs"/>
          <w:rtl/>
        </w:rPr>
        <w:t>بند</w:t>
      </w:r>
      <w:r w:rsidRPr="00111387">
        <w:rPr>
          <w:rtl/>
        </w:rPr>
        <w:t xml:space="preserve"> </w:t>
      </w:r>
      <w:r w:rsidRPr="00111387">
        <w:rPr>
          <w:rFonts w:hint="cs"/>
          <w:rtl/>
        </w:rPr>
        <w:t>چرم</w:t>
      </w:r>
      <w:r w:rsidR="00C46B47">
        <w:rPr>
          <w:rFonts w:hint="cs"/>
          <w:rtl/>
        </w:rPr>
        <w:t>ی</w:t>
      </w:r>
      <w:r w:rsidRPr="00111387">
        <w:rPr>
          <w:rtl/>
        </w:rPr>
        <w:t xml:space="preserve"> </w:t>
      </w:r>
      <w:r w:rsidRPr="00111387">
        <w:rPr>
          <w:rFonts w:hint="cs"/>
          <w:rtl/>
        </w:rPr>
        <w:t>سرخ</w:t>
      </w:r>
      <w:r w:rsidRPr="00111387">
        <w:rPr>
          <w:rtl/>
        </w:rPr>
        <w:t xml:space="preserve"> </w:t>
      </w:r>
      <w:r w:rsidRPr="00111387">
        <w:rPr>
          <w:rFonts w:hint="cs"/>
          <w:rtl/>
        </w:rPr>
        <w:t>رنگ</w:t>
      </w:r>
      <w:r w:rsidR="00C46B47">
        <w:rPr>
          <w:rFonts w:hint="cs"/>
          <w:rtl/>
        </w:rPr>
        <w:t>ی</w:t>
      </w:r>
      <w:r w:rsidRPr="00111387">
        <w:rPr>
          <w:rtl/>
        </w:rPr>
        <w:t xml:space="preserve"> </w:t>
      </w:r>
      <w:r w:rsidRPr="00111387">
        <w:rPr>
          <w:rFonts w:hint="cs"/>
          <w:rtl/>
        </w:rPr>
        <w:t>داشت،</w:t>
      </w:r>
      <w:r w:rsidRPr="00111387">
        <w:rPr>
          <w:rtl/>
        </w:rPr>
        <w:t xml:space="preserve"> </w:t>
      </w:r>
      <w:r w:rsidRPr="00111387">
        <w:rPr>
          <w:rFonts w:hint="cs"/>
          <w:rtl/>
        </w:rPr>
        <w:t>از</w:t>
      </w:r>
      <w:r w:rsidRPr="00111387">
        <w:rPr>
          <w:rtl/>
        </w:rPr>
        <w:t xml:space="preserve"> </w:t>
      </w:r>
      <w:r w:rsidRPr="00111387">
        <w:rPr>
          <w:rFonts w:hint="cs"/>
          <w:rtl/>
        </w:rPr>
        <w:t>خانه</w:t>
      </w:r>
      <w:r w:rsidRPr="00111387">
        <w:rPr>
          <w:rtl/>
        </w:rPr>
        <w:t xml:space="preserve"> </w:t>
      </w:r>
      <w:r w:rsidRPr="00111387">
        <w:rPr>
          <w:rFonts w:hint="cs"/>
          <w:rtl/>
        </w:rPr>
        <w:t>ب</w:t>
      </w:r>
      <w:r w:rsidR="00C46B47">
        <w:rPr>
          <w:rFonts w:hint="cs"/>
          <w:rtl/>
        </w:rPr>
        <w:t>ی</w:t>
      </w:r>
      <w:r w:rsidRPr="00111387">
        <w:rPr>
          <w:rFonts w:hint="cs"/>
          <w:rtl/>
        </w:rPr>
        <w:t>رون</w:t>
      </w:r>
      <w:r w:rsidRPr="00111387">
        <w:rPr>
          <w:rtl/>
        </w:rPr>
        <w:t xml:space="preserve"> </w:t>
      </w:r>
      <w:r w:rsidRPr="00111387">
        <w:rPr>
          <w:rFonts w:hint="cs"/>
          <w:rtl/>
        </w:rPr>
        <w:t>شده</w:t>
      </w:r>
      <w:r w:rsidRPr="00111387">
        <w:rPr>
          <w:rtl/>
        </w:rPr>
        <w:t xml:space="preserve"> </w:t>
      </w:r>
      <w:r w:rsidRPr="00111387">
        <w:rPr>
          <w:rFonts w:hint="cs"/>
          <w:rtl/>
        </w:rPr>
        <w:t>بود</w:t>
      </w:r>
      <w:r w:rsidRPr="00111387">
        <w:rPr>
          <w:rtl/>
        </w:rPr>
        <w:t xml:space="preserve">. </w:t>
      </w:r>
      <w:r w:rsidRPr="00111387">
        <w:rPr>
          <w:rFonts w:hint="cs"/>
          <w:rtl/>
        </w:rPr>
        <w:t>معلوم</w:t>
      </w:r>
      <w:r w:rsidRPr="00111387">
        <w:rPr>
          <w:rtl/>
        </w:rPr>
        <w:t xml:space="preserve"> </w:t>
      </w:r>
      <w:r w:rsidRPr="00111387">
        <w:rPr>
          <w:rFonts w:hint="cs"/>
          <w:rtl/>
        </w:rPr>
        <w:t>ن</w:t>
      </w:r>
      <w:r w:rsidR="00C46B47">
        <w:rPr>
          <w:rFonts w:hint="cs"/>
          <w:rtl/>
        </w:rPr>
        <w:t>ی</w:t>
      </w:r>
      <w:r w:rsidRPr="00111387">
        <w:rPr>
          <w:rFonts w:hint="cs"/>
          <w:rtl/>
        </w:rPr>
        <w:t>ست</w:t>
      </w:r>
      <w:r w:rsidRPr="00111387">
        <w:rPr>
          <w:rtl/>
        </w:rPr>
        <w:t xml:space="preserve"> </w:t>
      </w:r>
      <w:r w:rsidRPr="00111387">
        <w:rPr>
          <w:rFonts w:hint="cs"/>
          <w:rtl/>
        </w:rPr>
        <w:t>آن</w:t>
      </w:r>
      <w:r w:rsidR="00C46B47">
        <w:rPr>
          <w:rFonts w:hint="cs"/>
          <w:rtl/>
        </w:rPr>
        <w:t xml:space="preserve"> </w:t>
      </w:r>
      <w:r w:rsidRPr="00111387">
        <w:rPr>
          <w:rtl/>
        </w:rPr>
        <w:softHyphen/>
      </w:r>
      <w:r w:rsidRPr="00111387">
        <w:rPr>
          <w:rFonts w:hint="cs"/>
          <w:rtl/>
        </w:rPr>
        <w:t>را</w:t>
      </w:r>
      <w:r w:rsidRPr="00111387">
        <w:rPr>
          <w:rtl/>
        </w:rPr>
        <w:t xml:space="preserve"> </w:t>
      </w:r>
      <w:r w:rsidRPr="00111387">
        <w:rPr>
          <w:rFonts w:hint="cs"/>
          <w:rtl/>
        </w:rPr>
        <w:t>به</w:t>
      </w:r>
      <w:r w:rsidRPr="00111387">
        <w:rPr>
          <w:rtl/>
        </w:rPr>
        <w:t xml:space="preserve"> </w:t>
      </w:r>
      <w:r w:rsidRPr="00111387">
        <w:rPr>
          <w:rFonts w:hint="cs"/>
          <w:rtl/>
        </w:rPr>
        <w:t>زم</w:t>
      </w:r>
      <w:r w:rsidR="00C46B47">
        <w:rPr>
          <w:rFonts w:hint="cs"/>
          <w:rtl/>
        </w:rPr>
        <w:t>ی</w:t>
      </w:r>
      <w:r w:rsidRPr="00111387">
        <w:rPr>
          <w:rFonts w:hint="cs"/>
          <w:rtl/>
        </w:rPr>
        <w:t>ن</w:t>
      </w:r>
      <w:r w:rsidRPr="00111387">
        <w:rPr>
          <w:rtl/>
        </w:rPr>
        <w:t xml:space="preserve"> </w:t>
      </w:r>
      <w:r w:rsidRPr="00111387">
        <w:rPr>
          <w:rFonts w:hint="cs"/>
          <w:rtl/>
        </w:rPr>
        <w:t>نهاده</w:t>
      </w:r>
      <w:r w:rsidRPr="00111387">
        <w:rPr>
          <w:rtl/>
        </w:rPr>
        <w:t xml:space="preserve"> </w:t>
      </w:r>
      <w:r w:rsidR="00C46B47">
        <w:rPr>
          <w:rFonts w:hint="cs"/>
          <w:rtl/>
        </w:rPr>
        <w:t>ی</w:t>
      </w:r>
      <w:r w:rsidRPr="00111387">
        <w:rPr>
          <w:rFonts w:hint="cs"/>
          <w:rtl/>
        </w:rPr>
        <w:t>ا</w:t>
      </w:r>
      <w:r w:rsidRPr="00111387">
        <w:rPr>
          <w:rtl/>
        </w:rPr>
        <w:t xml:space="preserve"> </w:t>
      </w:r>
      <w:r w:rsidRPr="00111387">
        <w:rPr>
          <w:rFonts w:hint="cs"/>
          <w:rtl/>
        </w:rPr>
        <w:t>گم</w:t>
      </w:r>
      <w:r w:rsidRPr="00111387">
        <w:rPr>
          <w:rtl/>
        </w:rPr>
        <w:t xml:space="preserve"> </w:t>
      </w:r>
      <w:r w:rsidRPr="00111387">
        <w:rPr>
          <w:rFonts w:hint="cs"/>
          <w:rtl/>
        </w:rPr>
        <w:t>كرده</w:t>
      </w:r>
      <w:r w:rsidRPr="00111387">
        <w:rPr>
          <w:rtl/>
        </w:rPr>
        <w:t xml:space="preserve"> </w:t>
      </w:r>
      <w:r w:rsidRPr="00111387">
        <w:rPr>
          <w:rFonts w:hint="cs"/>
          <w:rtl/>
        </w:rPr>
        <w:t>بود</w:t>
      </w:r>
      <w:r w:rsidRPr="00111387">
        <w:rPr>
          <w:rtl/>
        </w:rPr>
        <w:t xml:space="preserve">. </w:t>
      </w:r>
      <w:r w:rsidRPr="00111387">
        <w:rPr>
          <w:rFonts w:hint="cs"/>
          <w:rtl/>
        </w:rPr>
        <w:t>از</w:t>
      </w:r>
      <w:r w:rsidRPr="00111387">
        <w:rPr>
          <w:rtl/>
        </w:rPr>
        <w:t xml:space="preserve"> </w:t>
      </w:r>
      <w:r w:rsidRPr="00111387">
        <w:rPr>
          <w:rFonts w:hint="cs"/>
          <w:rtl/>
        </w:rPr>
        <w:t>قضا،</w:t>
      </w:r>
      <w:r w:rsidRPr="00111387">
        <w:rPr>
          <w:rtl/>
        </w:rPr>
        <w:t xml:space="preserve"> </w:t>
      </w:r>
      <w:r w:rsidRPr="00111387">
        <w:rPr>
          <w:rFonts w:hint="cs"/>
          <w:rtl/>
        </w:rPr>
        <w:t>پرنده</w:t>
      </w:r>
      <w:r w:rsidRPr="00111387">
        <w:rPr>
          <w:rtl/>
        </w:rPr>
        <w:softHyphen/>
      </w:r>
      <w:r w:rsidRPr="00111387">
        <w:rPr>
          <w:rFonts w:hint="cs"/>
          <w:rtl/>
        </w:rPr>
        <w:t>ا</w:t>
      </w:r>
      <w:r w:rsidR="00C46B47">
        <w:rPr>
          <w:rFonts w:hint="cs"/>
          <w:rtl/>
        </w:rPr>
        <w:t>ی</w:t>
      </w:r>
      <w:r w:rsidRPr="00111387">
        <w:rPr>
          <w:rtl/>
        </w:rPr>
        <w:t xml:space="preserve"> </w:t>
      </w:r>
      <w:r w:rsidRPr="00111387">
        <w:rPr>
          <w:rFonts w:hint="cs"/>
          <w:rtl/>
        </w:rPr>
        <w:t>گوشت</w:t>
      </w:r>
      <w:r w:rsidRPr="00111387">
        <w:rPr>
          <w:rtl/>
        </w:rPr>
        <w:t xml:space="preserve"> </w:t>
      </w:r>
      <w:r w:rsidRPr="00111387">
        <w:rPr>
          <w:rFonts w:hint="cs"/>
          <w:rtl/>
        </w:rPr>
        <w:t>خوار</w:t>
      </w:r>
      <w:r w:rsidRPr="00111387">
        <w:rPr>
          <w:rtl/>
        </w:rPr>
        <w:t xml:space="preserve"> </w:t>
      </w:r>
      <w:r w:rsidRPr="00111387">
        <w:rPr>
          <w:rFonts w:hint="cs"/>
          <w:rtl/>
        </w:rPr>
        <w:t>آن</w:t>
      </w:r>
      <w:r w:rsidRPr="00111387">
        <w:rPr>
          <w:rtl/>
        </w:rPr>
        <w:softHyphen/>
      </w:r>
      <w:r w:rsidRPr="00111387">
        <w:rPr>
          <w:rFonts w:hint="cs"/>
          <w:rtl/>
        </w:rPr>
        <w:t>را</w:t>
      </w:r>
      <w:r w:rsidRPr="00111387">
        <w:rPr>
          <w:rtl/>
        </w:rPr>
        <w:t xml:space="preserve"> </w:t>
      </w:r>
      <w:r w:rsidRPr="00111387">
        <w:rPr>
          <w:rFonts w:hint="cs"/>
          <w:rtl/>
        </w:rPr>
        <w:t>د</w:t>
      </w:r>
      <w:r w:rsidR="00C46B47">
        <w:rPr>
          <w:rFonts w:hint="cs"/>
          <w:rtl/>
        </w:rPr>
        <w:t>ی</w:t>
      </w:r>
      <w:r w:rsidRPr="00111387">
        <w:rPr>
          <w:rFonts w:hint="cs"/>
          <w:rtl/>
        </w:rPr>
        <w:t>ده</w:t>
      </w:r>
      <w:r w:rsidRPr="00111387">
        <w:rPr>
          <w:rtl/>
        </w:rPr>
        <w:t xml:space="preserve"> </w:t>
      </w:r>
      <w:r w:rsidRPr="00111387">
        <w:rPr>
          <w:rFonts w:hint="cs"/>
          <w:rtl/>
        </w:rPr>
        <w:t>و</w:t>
      </w:r>
      <w:r w:rsidRPr="00111387">
        <w:rPr>
          <w:rtl/>
        </w:rPr>
        <w:t xml:space="preserve"> </w:t>
      </w:r>
      <w:r w:rsidRPr="00111387">
        <w:rPr>
          <w:rFonts w:hint="cs"/>
          <w:rtl/>
        </w:rPr>
        <w:t>به</w:t>
      </w:r>
      <w:r w:rsidRPr="00111387">
        <w:rPr>
          <w:rtl/>
        </w:rPr>
        <w:t xml:space="preserve"> </w:t>
      </w:r>
      <w:r w:rsidRPr="00111387">
        <w:rPr>
          <w:rFonts w:hint="cs"/>
          <w:rtl/>
        </w:rPr>
        <w:t>خ</w:t>
      </w:r>
      <w:r w:rsidR="00C46B47">
        <w:rPr>
          <w:rFonts w:hint="cs"/>
          <w:rtl/>
        </w:rPr>
        <w:t>ی</w:t>
      </w:r>
      <w:r w:rsidRPr="00111387">
        <w:rPr>
          <w:rFonts w:hint="cs"/>
          <w:rtl/>
        </w:rPr>
        <w:t>ال</w:t>
      </w:r>
      <w:r w:rsidRPr="00111387">
        <w:rPr>
          <w:rtl/>
        </w:rPr>
        <w:t xml:space="preserve"> </w:t>
      </w:r>
      <w:r w:rsidRPr="00111387">
        <w:rPr>
          <w:rFonts w:hint="cs"/>
          <w:rtl/>
        </w:rPr>
        <w:t>ا</w:t>
      </w:r>
      <w:r w:rsidR="00C46B47">
        <w:rPr>
          <w:rFonts w:hint="cs"/>
          <w:rtl/>
        </w:rPr>
        <w:t>ی</w:t>
      </w:r>
      <w:r w:rsidRPr="00111387">
        <w:rPr>
          <w:rFonts w:hint="cs"/>
          <w:rtl/>
        </w:rPr>
        <w:t>نكه</w:t>
      </w:r>
      <w:r w:rsidRPr="00111387">
        <w:rPr>
          <w:rtl/>
        </w:rPr>
        <w:t xml:space="preserve"> </w:t>
      </w:r>
      <w:r w:rsidRPr="00111387">
        <w:rPr>
          <w:rFonts w:hint="cs"/>
          <w:rtl/>
        </w:rPr>
        <w:t>قطعه</w:t>
      </w:r>
      <w:r w:rsidRPr="00111387">
        <w:rPr>
          <w:rtl/>
        </w:rPr>
        <w:t xml:space="preserve"> </w:t>
      </w:r>
      <w:r w:rsidRPr="00111387">
        <w:rPr>
          <w:rFonts w:hint="cs"/>
          <w:rtl/>
        </w:rPr>
        <w:t>گوشت</w:t>
      </w:r>
      <w:r w:rsidR="00C46B47">
        <w:rPr>
          <w:rFonts w:hint="cs"/>
          <w:rtl/>
        </w:rPr>
        <w:t>ی</w:t>
      </w:r>
      <w:r w:rsidRPr="00111387">
        <w:rPr>
          <w:rtl/>
        </w:rPr>
        <w:t xml:space="preserve"> </w:t>
      </w:r>
      <w:r w:rsidRPr="00111387">
        <w:rPr>
          <w:rFonts w:hint="cs"/>
          <w:rtl/>
        </w:rPr>
        <w:t>است،</w:t>
      </w:r>
      <w:r w:rsidRPr="00111387">
        <w:rPr>
          <w:rtl/>
        </w:rPr>
        <w:t xml:space="preserve"> </w:t>
      </w:r>
      <w:r w:rsidRPr="00111387">
        <w:rPr>
          <w:rFonts w:hint="cs"/>
          <w:rtl/>
        </w:rPr>
        <w:t>برداشته</w:t>
      </w:r>
      <w:r w:rsidRPr="00111387">
        <w:rPr>
          <w:rtl/>
        </w:rPr>
        <w:t xml:space="preserve"> </w:t>
      </w:r>
      <w:r w:rsidRPr="00111387">
        <w:rPr>
          <w:rFonts w:hint="cs"/>
          <w:rtl/>
        </w:rPr>
        <w:t>و</w:t>
      </w:r>
      <w:r w:rsidRPr="00111387">
        <w:rPr>
          <w:rtl/>
        </w:rPr>
        <w:t xml:space="preserve"> </w:t>
      </w:r>
      <w:r w:rsidRPr="00111387">
        <w:rPr>
          <w:rFonts w:hint="cs"/>
          <w:rtl/>
        </w:rPr>
        <w:t>برده</w:t>
      </w:r>
      <w:r w:rsidRPr="00111387">
        <w:rPr>
          <w:rtl/>
        </w:rPr>
        <w:t xml:space="preserve"> </w:t>
      </w:r>
      <w:r w:rsidRPr="00111387">
        <w:rPr>
          <w:rFonts w:hint="cs"/>
          <w:rtl/>
        </w:rPr>
        <w:t>بود</w:t>
      </w:r>
      <w:r w:rsidRPr="00111387">
        <w:rPr>
          <w:rtl/>
        </w:rPr>
        <w:t xml:space="preserve">. </w:t>
      </w:r>
      <w:r w:rsidRPr="00111387">
        <w:rPr>
          <w:rFonts w:hint="cs"/>
          <w:rtl/>
        </w:rPr>
        <w:t>خانواد</w:t>
      </w:r>
      <w:r w:rsidR="00C46B47">
        <w:rPr>
          <w:rFonts w:hint="cs"/>
          <w:rtl/>
        </w:rPr>
        <w:t>ه</w:t>
      </w:r>
      <w:r w:rsidRPr="00111387">
        <w:rPr>
          <w:rtl/>
        </w:rPr>
        <w:t xml:space="preserve"> </w:t>
      </w:r>
      <w:r w:rsidRPr="00111387">
        <w:rPr>
          <w:rFonts w:hint="cs"/>
          <w:rtl/>
        </w:rPr>
        <w:t>دختر</w:t>
      </w:r>
      <w:r w:rsidRPr="00111387">
        <w:rPr>
          <w:rtl/>
        </w:rPr>
        <w:t xml:space="preserve"> </w:t>
      </w:r>
      <w:r w:rsidRPr="00111387">
        <w:rPr>
          <w:rFonts w:hint="cs"/>
          <w:rtl/>
        </w:rPr>
        <w:t>هر</w:t>
      </w:r>
      <w:r w:rsidRPr="00111387">
        <w:rPr>
          <w:rtl/>
        </w:rPr>
        <w:t xml:space="preserve"> </w:t>
      </w:r>
      <w:r w:rsidRPr="00111387">
        <w:rPr>
          <w:rFonts w:hint="cs"/>
          <w:rtl/>
        </w:rPr>
        <w:t>چه</w:t>
      </w:r>
      <w:r w:rsidRPr="00111387">
        <w:rPr>
          <w:rtl/>
        </w:rPr>
        <w:t xml:space="preserve"> </w:t>
      </w:r>
      <w:r w:rsidRPr="00111387">
        <w:rPr>
          <w:rFonts w:hint="cs"/>
          <w:rtl/>
        </w:rPr>
        <w:t>كوشش</w:t>
      </w:r>
      <w:r w:rsidRPr="00111387">
        <w:rPr>
          <w:rtl/>
        </w:rPr>
        <w:t xml:space="preserve"> </w:t>
      </w:r>
      <w:r w:rsidRPr="00111387">
        <w:rPr>
          <w:rFonts w:hint="cs"/>
          <w:rtl/>
        </w:rPr>
        <w:t>كردند،</w:t>
      </w:r>
      <w:r w:rsidRPr="00111387">
        <w:rPr>
          <w:rtl/>
        </w:rPr>
        <w:t xml:space="preserve"> </w:t>
      </w:r>
      <w:r w:rsidRPr="00111387">
        <w:rPr>
          <w:rFonts w:hint="cs"/>
          <w:rtl/>
        </w:rPr>
        <w:t>آن</w:t>
      </w:r>
      <w:r w:rsidRPr="00111387">
        <w:rPr>
          <w:rtl/>
        </w:rPr>
        <w:softHyphen/>
      </w:r>
      <w:r w:rsidRPr="00111387">
        <w:rPr>
          <w:rFonts w:hint="cs"/>
          <w:rtl/>
        </w:rPr>
        <w:t>را</w:t>
      </w:r>
      <w:r w:rsidRPr="00111387">
        <w:rPr>
          <w:rtl/>
        </w:rPr>
        <w:t xml:space="preserve"> </w:t>
      </w:r>
      <w:r w:rsidRPr="00111387">
        <w:rPr>
          <w:rFonts w:hint="cs"/>
          <w:rtl/>
        </w:rPr>
        <w:t>ن</w:t>
      </w:r>
      <w:r w:rsidR="00C46B47">
        <w:rPr>
          <w:rFonts w:hint="cs"/>
          <w:rtl/>
        </w:rPr>
        <w:t>ی</w:t>
      </w:r>
      <w:r w:rsidRPr="00111387">
        <w:rPr>
          <w:rFonts w:hint="cs"/>
          <w:rtl/>
        </w:rPr>
        <w:t>افتند</w:t>
      </w:r>
      <w:r w:rsidRPr="00111387">
        <w:rPr>
          <w:rtl/>
        </w:rPr>
        <w:t xml:space="preserve">. </w:t>
      </w:r>
      <w:r w:rsidRPr="00111387">
        <w:rPr>
          <w:rFonts w:hint="cs"/>
          <w:rtl/>
        </w:rPr>
        <w:t>سرانجام،</w:t>
      </w:r>
      <w:r w:rsidRPr="00111387">
        <w:rPr>
          <w:rtl/>
        </w:rPr>
        <w:t xml:space="preserve"> </w:t>
      </w:r>
      <w:r w:rsidRPr="00111387">
        <w:rPr>
          <w:rFonts w:hint="cs"/>
          <w:rtl/>
        </w:rPr>
        <w:t>مرا</w:t>
      </w:r>
      <w:r w:rsidRPr="00111387">
        <w:rPr>
          <w:rtl/>
        </w:rPr>
        <w:t xml:space="preserve"> </w:t>
      </w:r>
      <w:r w:rsidRPr="00111387">
        <w:rPr>
          <w:rFonts w:hint="cs"/>
          <w:rtl/>
        </w:rPr>
        <w:t>متهم</w:t>
      </w:r>
      <w:r w:rsidRPr="00111387">
        <w:rPr>
          <w:rtl/>
        </w:rPr>
        <w:t xml:space="preserve"> </w:t>
      </w:r>
      <w:r w:rsidRPr="00111387">
        <w:rPr>
          <w:rFonts w:hint="cs"/>
          <w:rtl/>
        </w:rPr>
        <w:t>كردند</w:t>
      </w:r>
      <w:r w:rsidRPr="00111387">
        <w:rPr>
          <w:rtl/>
        </w:rPr>
        <w:t xml:space="preserve"> </w:t>
      </w:r>
      <w:r w:rsidRPr="00111387">
        <w:rPr>
          <w:rFonts w:hint="cs"/>
          <w:rtl/>
        </w:rPr>
        <w:t>و</w:t>
      </w:r>
      <w:r w:rsidRPr="00111387">
        <w:rPr>
          <w:rtl/>
        </w:rPr>
        <w:t xml:space="preserve"> </w:t>
      </w:r>
      <w:r w:rsidRPr="00111387">
        <w:rPr>
          <w:rFonts w:hint="cs"/>
          <w:rtl/>
        </w:rPr>
        <w:t>بازرس</w:t>
      </w:r>
      <w:r w:rsidR="00C46B47">
        <w:rPr>
          <w:rFonts w:hint="cs"/>
          <w:rtl/>
        </w:rPr>
        <w:t>ی</w:t>
      </w:r>
      <w:r w:rsidRPr="00111387">
        <w:rPr>
          <w:rtl/>
        </w:rPr>
        <w:t xml:space="preserve"> </w:t>
      </w:r>
      <w:r w:rsidRPr="00111387">
        <w:rPr>
          <w:rFonts w:hint="cs"/>
          <w:rtl/>
        </w:rPr>
        <w:t>نمودند</w:t>
      </w:r>
      <w:r w:rsidRPr="00111387">
        <w:rPr>
          <w:rtl/>
        </w:rPr>
        <w:t xml:space="preserve">. </w:t>
      </w:r>
      <w:r w:rsidRPr="00111387">
        <w:rPr>
          <w:rFonts w:hint="cs"/>
          <w:rtl/>
        </w:rPr>
        <w:t>تا</w:t>
      </w:r>
      <w:r w:rsidRPr="00111387">
        <w:rPr>
          <w:rtl/>
        </w:rPr>
        <w:t xml:space="preserve"> </w:t>
      </w:r>
      <w:r w:rsidRPr="00111387">
        <w:rPr>
          <w:rFonts w:hint="cs"/>
          <w:rtl/>
        </w:rPr>
        <w:t>جا</w:t>
      </w:r>
      <w:r w:rsidR="00C46B47">
        <w:rPr>
          <w:rFonts w:hint="cs"/>
          <w:rtl/>
        </w:rPr>
        <w:t>یی</w:t>
      </w:r>
      <w:r w:rsidRPr="00111387">
        <w:rPr>
          <w:rtl/>
        </w:rPr>
        <w:t xml:space="preserve"> </w:t>
      </w:r>
      <w:r w:rsidRPr="00111387">
        <w:rPr>
          <w:rFonts w:hint="cs"/>
          <w:rtl/>
        </w:rPr>
        <w:t>كه</w:t>
      </w:r>
      <w:r w:rsidRPr="00111387">
        <w:rPr>
          <w:rtl/>
        </w:rPr>
        <w:t xml:space="preserve"> </w:t>
      </w:r>
      <w:r w:rsidRPr="00111387">
        <w:rPr>
          <w:rFonts w:hint="cs"/>
          <w:rtl/>
        </w:rPr>
        <w:t>شرمگاهش را تفت</w:t>
      </w:r>
      <w:r w:rsidR="00C46B47">
        <w:rPr>
          <w:rFonts w:hint="cs"/>
          <w:rtl/>
        </w:rPr>
        <w:t>ی</w:t>
      </w:r>
      <w:r w:rsidRPr="00111387">
        <w:rPr>
          <w:rFonts w:hint="cs"/>
          <w:rtl/>
        </w:rPr>
        <w:t>ش</w:t>
      </w:r>
      <w:r w:rsidRPr="00111387">
        <w:rPr>
          <w:rtl/>
        </w:rPr>
        <w:t xml:space="preserve"> </w:t>
      </w:r>
      <w:r w:rsidRPr="00111387">
        <w:rPr>
          <w:rFonts w:hint="cs"/>
          <w:rtl/>
        </w:rPr>
        <w:t>كردند</w:t>
      </w:r>
      <w:r w:rsidRPr="00111387">
        <w:rPr>
          <w:rtl/>
        </w:rPr>
        <w:t xml:space="preserve">. </w:t>
      </w:r>
      <w:r w:rsidRPr="00111387">
        <w:rPr>
          <w:rFonts w:hint="cs"/>
          <w:rtl/>
        </w:rPr>
        <w:t>بخدا</w:t>
      </w:r>
      <w:r w:rsidRPr="00111387">
        <w:rPr>
          <w:rtl/>
        </w:rPr>
        <w:t xml:space="preserve"> </w:t>
      </w:r>
      <w:r w:rsidRPr="00111387">
        <w:rPr>
          <w:rFonts w:hint="cs"/>
          <w:rtl/>
        </w:rPr>
        <w:t>سوگند،</w:t>
      </w:r>
      <w:r w:rsidRPr="00111387">
        <w:rPr>
          <w:rtl/>
        </w:rPr>
        <w:t xml:space="preserve"> </w:t>
      </w:r>
      <w:r w:rsidRPr="00111387">
        <w:rPr>
          <w:rFonts w:hint="cs"/>
          <w:rtl/>
        </w:rPr>
        <w:t>د</w:t>
      </w:r>
      <w:r w:rsidR="00C46B47">
        <w:rPr>
          <w:rFonts w:hint="cs"/>
          <w:rtl/>
        </w:rPr>
        <w:t>ی</w:t>
      </w:r>
      <w:r w:rsidRPr="00111387">
        <w:rPr>
          <w:rFonts w:hint="cs"/>
          <w:rtl/>
        </w:rPr>
        <w:t>ر</w:t>
      </w:r>
      <w:r w:rsidR="00C46B47">
        <w:rPr>
          <w:rFonts w:hint="cs"/>
          <w:rtl/>
        </w:rPr>
        <w:t>ی</w:t>
      </w:r>
      <w:r w:rsidRPr="00111387">
        <w:rPr>
          <w:rtl/>
        </w:rPr>
        <w:t xml:space="preserve"> </w:t>
      </w:r>
      <w:r w:rsidRPr="00111387">
        <w:rPr>
          <w:rFonts w:hint="cs"/>
          <w:rtl/>
        </w:rPr>
        <w:t>نگذشته</w:t>
      </w:r>
      <w:r w:rsidRPr="00111387">
        <w:rPr>
          <w:rtl/>
        </w:rPr>
        <w:t xml:space="preserve"> </w:t>
      </w:r>
      <w:r w:rsidRPr="00111387">
        <w:rPr>
          <w:rFonts w:hint="cs"/>
          <w:rtl/>
        </w:rPr>
        <w:t>بود</w:t>
      </w:r>
      <w:r w:rsidRPr="00111387">
        <w:rPr>
          <w:rtl/>
        </w:rPr>
        <w:t xml:space="preserve"> </w:t>
      </w:r>
      <w:r w:rsidRPr="00111387">
        <w:rPr>
          <w:rFonts w:hint="cs"/>
          <w:rtl/>
        </w:rPr>
        <w:t>كه</w:t>
      </w:r>
      <w:r w:rsidRPr="00111387">
        <w:rPr>
          <w:rtl/>
        </w:rPr>
        <w:t xml:space="preserve"> </w:t>
      </w:r>
      <w:r w:rsidRPr="00111387">
        <w:rPr>
          <w:rFonts w:hint="cs"/>
          <w:rtl/>
        </w:rPr>
        <w:t>آن</w:t>
      </w:r>
      <w:r w:rsidRPr="00111387">
        <w:rPr>
          <w:rtl/>
        </w:rPr>
        <w:t xml:space="preserve"> </w:t>
      </w:r>
      <w:r w:rsidRPr="00111387">
        <w:rPr>
          <w:rFonts w:hint="cs"/>
          <w:rtl/>
        </w:rPr>
        <w:t>مرغ،</w:t>
      </w:r>
      <w:r w:rsidRPr="00111387">
        <w:rPr>
          <w:rtl/>
        </w:rPr>
        <w:t xml:space="preserve"> </w:t>
      </w:r>
      <w:r w:rsidRPr="00111387">
        <w:rPr>
          <w:rFonts w:hint="cs"/>
          <w:rtl/>
        </w:rPr>
        <w:t>گردن</w:t>
      </w:r>
      <w:r w:rsidRPr="00111387">
        <w:rPr>
          <w:rtl/>
        </w:rPr>
        <w:t xml:space="preserve"> </w:t>
      </w:r>
      <w:r w:rsidRPr="00111387">
        <w:rPr>
          <w:rFonts w:hint="cs"/>
          <w:rtl/>
        </w:rPr>
        <w:t>بند</w:t>
      </w:r>
      <w:r w:rsidRPr="00111387">
        <w:rPr>
          <w:rtl/>
        </w:rPr>
        <w:t xml:space="preserve"> </w:t>
      </w:r>
      <w:r w:rsidRPr="00111387">
        <w:rPr>
          <w:rFonts w:hint="cs"/>
          <w:rtl/>
        </w:rPr>
        <w:t>را</w:t>
      </w:r>
      <w:r w:rsidRPr="00111387">
        <w:rPr>
          <w:rtl/>
        </w:rPr>
        <w:t xml:space="preserve"> </w:t>
      </w:r>
      <w:r w:rsidRPr="00111387">
        <w:rPr>
          <w:rFonts w:hint="cs"/>
          <w:rtl/>
        </w:rPr>
        <w:t>از</w:t>
      </w:r>
      <w:r w:rsidRPr="00111387">
        <w:rPr>
          <w:rtl/>
        </w:rPr>
        <w:t xml:space="preserve"> </w:t>
      </w:r>
      <w:r w:rsidRPr="00111387">
        <w:rPr>
          <w:rFonts w:hint="cs"/>
          <w:rtl/>
        </w:rPr>
        <w:t>بالا</w:t>
      </w:r>
      <w:r w:rsidRPr="00111387">
        <w:rPr>
          <w:rtl/>
        </w:rPr>
        <w:t xml:space="preserve"> </w:t>
      </w:r>
      <w:r w:rsidRPr="00111387">
        <w:rPr>
          <w:rFonts w:hint="cs"/>
          <w:rtl/>
        </w:rPr>
        <w:t>به</w:t>
      </w:r>
      <w:r w:rsidRPr="00111387">
        <w:rPr>
          <w:rtl/>
        </w:rPr>
        <w:t xml:space="preserve"> </w:t>
      </w:r>
      <w:r w:rsidRPr="00111387">
        <w:rPr>
          <w:rFonts w:hint="cs"/>
          <w:rtl/>
        </w:rPr>
        <w:t>زم</w:t>
      </w:r>
      <w:r w:rsidR="00C46B47">
        <w:rPr>
          <w:rFonts w:hint="cs"/>
          <w:rtl/>
        </w:rPr>
        <w:t>ی</w:t>
      </w:r>
      <w:r w:rsidRPr="00111387">
        <w:rPr>
          <w:rFonts w:hint="cs"/>
          <w:rtl/>
        </w:rPr>
        <w:t>ن</w:t>
      </w:r>
      <w:r w:rsidRPr="00111387">
        <w:rPr>
          <w:rtl/>
        </w:rPr>
        <w:t xml:space="preserve"> </w:t>
      </w:r>
      <w:r w:rsidRPr="00111387">
        <w:rPr>
          <w:rFonts w:hint="cs"/>
          <w:rtl/>
        </w:rPr>
        <w:t>انداخت</w:t>
      </w:r>
      <w:r w:rsidRPr="00111387">
        <w:rPr>
          <w:rtl/>
        </w:rPr>
        <w:t xml:space="preserve">. </w:t>
      </w:r>
      <w:r w:rsidRPr="00111387">
        <w:rPr>
          <w:rFonts w:hint="cs"/>
          <w:rtl/>
        </w:rPr>
        <w:t>گفتم</w:t>
      </w:r>
      <w:r w:rsidRPr="00111387">
        <w:rPr>
          <w:rtl/>
        </w:rPr>
        <w:t xml:space="preserve">: </w:t>
      </w:r>
      <w:r w:rsidRPr="00111387">
        <w:rPr>
          <w:rFonts w:hint="cs"/>
          <w:rtl/>
        </w:rPr>
        <w:t>ا</w:t>
      </w:r>
      <w:r w:rsidR="00C46B47">
        <w:rPr>
          <w:rFonts w:hint="cs"/>
          <w:rtl/>
        </w:rPr>
        <w:t>ی</w:t>
      </w:r>
      <w:r w:rsidRPr="00111387">
        <w:rPr>
          <w:rFonts w:hint="cs"/>
          <w:rtl/>
        </w:rPr>
        <w:t>ن</w:t>
      </w:r>
      <w:r w:rsidRPr="00111387">
        <w:rPr>
          <w:rtl/>
        </w:rPr>
        <w:t xml:space="preserve"> </w:t>
      </w:r>
      <w:r w:rsidRPr="00111387">
        <w:rPr>
          <w:rFonts w:hint="cs"/>
          <w:rtl/>
        </w:rPr>
        <w:t>است</w:t>
      </w:r>
      <w:r w:rsidRPr="00111387">
        <w:rPr>
          <w:rtl/>
        </w:rPr>
        <w:t xml:space="preserve"> </w:t>
      </w:r>
      <w:r w:rsidRPr="00111387">
        <w:rPr>
          <w:rFonts w:hint="cs"/>
          <w:rtl/>
        </w:rPr>
        <w:t>آن</w:t>
      </w:r>
      <w:r w:rsidRPr="00111387">
        <w:rPr>
          <w:rtl/>
        </w:rPr>
        <w:t xml:space="preserve"> </w:t>
      </w:r>
      <w:r w:rsidRPr="00111387">
        <w:rPr>
          <w:rFonts w:hint="cs"/>
          <w:rtl/>
        </w:rPr>
        <w:t>چ</w:t>
      </w:r>
      <w:r w:rsidR="00C46B47">
        <w:rPr>
          <w:rFonts w:hint="cs"/>
          <w:rtl/>
        </w:rPr>
        <w:t>ی</w:t>
      </w:r>
      <w:r w:rsidRPr="00111387">
        <w:rPr>
          <w:rFonts w:hint="cs"/>
          <w:rtl/>
        </w:rPr>
        <w:t>ز</w:t>
      </w:r>
      <w:r w:rsidR="00C46B47">
        <w:rPr>
          <w:rFonts w:hint="cs"/>
          <w:rtl/>
        </w:rPr>
        <w:t>ی</w:t>
      </w:r>
      <w:r w:rsidRPr="00111387">
        <w:rPr>
          <w:rtl/>
        </w:rPr>
        <w:t xml:space="preserve"> </w:t>
      </w:r>
      <w:r w:rsidRPr="00111387">
        <w:rPr>
          <w:rFonts w:hint="cs"/>
          <w:rtl/>
        </w:rPr>
        <w:t>كه</w:t>
      </w:r>
      <w:r w:rsidRPr="00111387">
        <w:rPr>
          <w:rtl/>
        </w:rPr>
        <w:t xml:space="preserve"> </w:t>
      </w:r>
      <w:r w:rsidRPr="00111387">
        <w:rPr>
          <w:rFonts w:hint="cs"/>
          <w:rtl/>
        </w:rPr>
        <w:t>مرا</w:t>
      </w:r>
      <w:r w:rsidRPr="00111387">
        <w:rPr>
          <w:rtl/>
        </w:rPr>
        <w:t xml:space="preserve"> </w:t>
      </w:r>
      <w:r w:rsidRPr="00111387">
        <w:rPr>
          <w:rFonts w:hint="cs"/>
          <w:rtl/>
        </w:rPr>
        <w:t>به</w:t>
      </w:r>
      <w:r w:rsidRPr="00111387">
        <w:rPr>
          <w:rtl/>
        </w:rPr>
        <w:t xml:space="preserve"> </w:t>
      </w:r>
      <w:r w:rsidRPr="00111387">
        <w:rPr>
          <w:rFonts w:hint="cs"/>
          <w:rtl/>
        </w:rPr>
        <w:t>سرقت</w:t>
      </w:r>
      <w:r w:rsidRPr="00111387">
        <w:rPr>
          <w:rtl/>
        </w:rPr>
        <w:t xml:space="preserve"> </w:t>
      </w:r>
      <w:r w:rsidRPr="00111387">
        <w:rPr>
          <w:rFonts w:hint="cs"/>
          <w:rtl/>
        </w:rPr>
        <w:t>آن</w:t>
      </w:r>
      <w:r w:rsidRPr="00111387">
        <w:rPr>
          <w:rtl/>
        </w:rPr>
        <w:t xml:space="preserve"> </w:t>
      </w:r>
      <w:r w:rsidRPr="00111387">
        <w:rPr>
          <w:rFonts w:hint="cs"/>
          <w:rtl/>
        </w:rPr>
        <w:t>متهم</w:t>
      </w:r>
      <w:r w:rsidRPr="00111387">
        <w:rPr>
          <w:rtl/>
        </w:rPr>
        <w:t xml:space="preserve"> </w:t>
      </w:r>
      <w:r w:rsidRPr="00111387">
        <w:rPr>
          <w:rFonts w:hint="cs"/>
          <w:spacing w:val="-4"/>
          <w:rtl/>
        </w:rPr>
        <w:t>كرده</w:t>
      </w:r>
      <w:r w:rsidRPr="00111387">
        <w:rPr>
          <w:spacing w:val="-4"/>
          <w:rtl/>
        </w:rPr>
        <w:softHyphen/>
      </w:r>
      <w:r w:rsidRPr="00111387">
        <w:rPr>
          <w:rFonts w:hint="cs"/>
          <w:spacing w:val="-4"/>
          <w:rtl/>
        </w:rPr>
        <w:t>ا</w:t>
      </w:r>
      <w:r w:rsidR="00C46B47">
        <w:rPr>
          <w:rFonts w:hint="cs"/>
          <w:spacing w:val="-4"/>
          <w:rtl/>
        </w:rPr>
        <w:t>ی</w:t>
      </w:r>
      <w:r w:rsidRPr="00111387">
        <w:rPr>
          <w:rFonts w:hint="cs"/>
          <w:spacing w:val="-4"/>
          <w:rtl/>
        </w:rPr>
        <w:t>د</w:t>
      </w:r>
      <w:r w:rsidRPr="00111387">
        <w:rPr>
          <w:spacing w:val="-4"/>
          <w:rtl/>
        </w:rPr>
        <w:t xml:space="preserve"> </w:t>
      </w:r>
      <w:r w:rsidRPr="00111387">
        <w:rPr>
          <w:rFonts w:hint="cs"/>
          <w:spacing w:val="-4"/>
          <w:rtl/>
        </w:rPr>
        <w:t>در</w:t>
      </w:r>
      <w:r w:rsidRPr="00111387">
        <w:rPr>
          <w:spacing w:val="-4"/>
          <w:rtl/>
        </w:rPr>
        <w:t xml:space="preserve"> </w:t>
      </w:r>
      <w:r w:rsidRPr="00111387">
        <w:rPr>
          <w:rFonts w:hint="cs"/>
          <w:spacing w:val="-4"/>
          <w:rtl/>
        </w:rPr>
        <w:t>صورت</w:t>
      </w:r>
      <w:r w:rsidR="00C46B47">
        <w:rPr>
          <w:rFonts w:hint="cs"/>
          <w:spacing w:val="-4"/>
          <w:rtl/>
        </w:rPr>
        <w:t>ی</w:t>
      </w:r>
      <w:r w:rsidRPr="00111387">
        <w:rPr>
          <w:spacing w:val="-4"/>
          <w:rtl/>
        </w:rPr>
        <w:t xml:space="preserve"> </w:t>
      </w:r>
      <w:r w:rsidRPr="00111387">
        <w:rPr>
          <w:rFonts w:hint="cs"/>
          <w:spacing w:val="-4"/>
          <w:rtl/>
        </w:rPr>
        <w:t>كه</w:t>
      </w:r>
      <w:r w:rsidRPr="00111387">
        <w:rPr>
          <w:spacing w:val="-4"/>
          <w:rtl/>
        </w:rPr>
        <w:t xml:space="preserve"> </w:t>
      </w:r>
      <w:r w:rsidRPr="00111387">
        <w:rPr>
          <w:rFonts w:hint="cs"/>
          <w:spacing w:val="-4"/>
          <w:rtl/>
        </w:rPr>
        <w:t>من</w:t>
      </w:r>
      <w:r w:rsidRPr="00111387">
        <w:rPr>
          <w:spacing w:val="-4"/>
          <w:rtl/>
        </w:rPr>
        <w:t xml:space="preserve"> </w:t>
      </w:r>
      <w:r w:rsidRPr="00111387">
        <w:rPr>
          <w:rFonts w:hint="cs"/>
          <w:spacing w:val="-4"/>
          <w:rtl/>
        </w:rPr>
        <w:t>ب</w:t>
      </w:r>
      <w:r w:rsidR="00C46B47">
        <w:rPr>
          <w:rFonts w:hint="cs"/>
          <w:spacing w:val="-4"/>
          <w:rtl/>
        </w:rPr>
        <w:t>ی</w:t>
      </w:r>
      <w:r w:rsidRPr="00111387">
        <w:rPr>
          <w:spacing w:val="-4"/>
          <w:rtl/>
        </w:rPr>
        <w:softHyphen/>
      </w:r>
      <w:r w:rsidRPr="00111387">
        <w:rPr>
          <w:rFonts w:hint="cs"/>
          <w:spacing w:val="-4"/>
          <w:rtl/>
        </w:rPr>
        <w:t>گناه</w:t>
      </w:r>
      <w:r w:rsidRPr="00111387">
        <w:rPr>
          <w:spacing w:val="-4"/>
          <w:rtl/>
        </w:rPr>
        <w:t xml:space="preserve"> </w:t>
      </w:r>
      <w:r w:rsidRPr="00111387">
        <w:rPr>
          <w:rFonts w:hint="cs"/>
          <w:spacing w:val="-4"/>
          <w:rtl/>
        </w:rPr>
        <w:t>بودم</w:t>
      </w:r>
      <w:r w:rsidRPr="00111387">
        <w:rPr>
          <w:spacing w:val="-4"/>
          <w:rtl/>
        </w:rPr>
        <w:t xml:space="preserve">. </w:t>
      </w:r>
      <w:r w:rsidRPr="00111387">
        <w:rPr>
          <w:rFonts w:hint="cs"/>
          <w:spacing w:val="-4"/>
          <w:rtl/>
        </w:rPr>
        <w:t>بعد</w:t>
      </w:r>
      <w:r w:rsidRPr="00111387">
        <w:rPr>
          <w:spacing w:val="-4"/>
          <w:rtl/>
        </w:rPr>
        <w:t xml:space="preserve"> </w:t>
      </w:r>
      <w:r w:rsidRPr="00111387">
        <w:rPr>
          <w:rFonts w:hint="cs"/>
          <w:spacing w:val="-4"/>
          <w:rtl/>
        </w:rPr>
        <w:t>از</w:t>
      </w:r>
      <w:r w:rsidRPr="00111387">
        <w:rPr>
          <w:spacing w:val="-4"/>
          <w:rtl/>
        </w:rPr>
        <w:t xml:space="preserve"> </w:t>
      </w:r>
      <w:r w:rsidRPr="00111387">
        <w:rPr>
          <w:rFonts w:hint="cs"/>
          <w:spacing w:val="-4"/>
          <w:rtl/>
        </w:rPr>
        <w:t>آن</w:t>
      </w:r>
      <w:r w:rsidRPr="00111387">
        <w:rPr>
          <w:spacing w:val="-4"/>
          <w:rtl/>
        </w:rPr>
        <w:t xml:space="preserve"> </w:t>
      </w:r>
      <w:r w:rsidRPr="00111387">
        <w:rPr>
          <w:rFonts w:hint="cs"/>
          <w:spacing w:val="-4"/>
          <w:rtl/>
        </w:rPr>
        <w:t>بود</w:t>
      </w:r>
      <w:r w:rsidRPr="00111387">
        <w:rPr>
          <w:spacing w:val="-4"/>
          <w:rtl/>
        </w:rPr>
        <w:t xml:space="preserve"> </w:t>
      </w:r>
      <w:r w:rsidRPr="00111387">
        <w:rPr>
          <w:rFonts w:hint="cs"/>
          <w:spacing w:val="-4"/>
          <w:rtl/>
        </w:rPr>
        <w:t>كه</w:t>
      </w:r>
      <w:r w:rsidRPr="00111387">
        <w:rPr>
          <w:spacing w:val="-4"/>
          <w:rtl/>
        </w:rPr>
        <w:t xml:space="preserve"> </w:t>
      </w:r>
      <w:r w:rsidRPr="00111387">
        <w:rPr>
          <w:rFonts w:hint="cs"/>
          <w:spacing w:val="-4"/>
          <w:rtl/>
        </w:rPr>
        <w:t>خدمت</w:t>
      </w:r>
      <w:r w:rsidRPr="00111387">
        <w:rPr>
          <w:spacing w:val="-4"/>
          <w:rtl/>
        </w:rPr>
        <w:t xml:space="preserve"> </w:t>
      </w:r>
      <w:r w:rsidRPr="00111387">
        <w:rPr>
          <w:rFonts w:hint="cs"/>
          <w:spacing w:val="-4"/>
          <w:rtl/>
        </w:rPr>
        <w:t>رسول</w:t>
      </w:r>
      <w:r w:rsidRPr="00111387">
        <w:rPr>
          <w:spacing w:val="-4"/>
          <w:rtl/>
        </w:rPr>
        <w:t xml:space="preserve"> </w:t>
      </w:r>
      <w:r w:rsidRPr="00111387">
        <w:rPr>
          <w:rFonts w:hint="cs"/>
          <w:spacing w:val="-4"/>
          <w:rtl/>
        </w:rPr>
        <w:t>الله</w:t>
      </w:r>
      <w:r w:rsidRPr="00111387">
        <w:rPr>
          <w:spacing w:val="-4"/>
          <w:rtl/>
        </w:rPr>
        <w:t xml:space="preserve"> </w:t>
      </w:r>
      <w:r w:rsidR="00111387" w:rsidRPr="00111387">
        <w:rPr>
          <w:rFonts w:cs="CTraditional Arabic" w:hint="cs"/>
          <w:spacing w:val="-4"/>
          <w:rtl/>
        </w:rPr>
        <w:t>ج</w:t>
      </w:r>
      <w:r w:rsidRPr="00111387">
        <w:rPr>
          <w:rtl/>
        </w:rPr>
        <w:t xml:space="preserve"> </w:t>
      </w:r>
      <w:r w:rsidRPr="00111387">
        <w:rPr>
          <w:rFonts w:hint="cs"/>
          <w:rtl/>
        </w:rPr>
        <w:t>شرف</w:t>
      </w:r>
      <w:r w:rsidR="00C46B47">
        <w:rPr>
          <w:rFonts w:hint="cs"/>
          <w:rtl/>
        </w:rPr>
        <w:t>ی</w:t>
      </w:r>
      <w:r w:rsidRPr="00111387">
        <w:rPr>
          <w:rFonts w:hint="cs"/>
          <w:rtl/>
        </w:rPr>
        <w:t>اب</w:t>
      </w:r>
      <w:r w:rsidRPr="00111387">
        <w:rPr>
          <w:rtl/>
        </w:rPr>
        <w:t xml:space="preserve"> </w:t>
      </w:r>
      <w:r w:rsidRPr="00111387">
        <w:rPr>
          <w:rFonts w:hint="cs"/>
          <w:rtl/>
        </w:rPr>
        <w:t>شده،</w:t>
      </w:r>
      <w:r w:rsidRPr="00111387">
        <w:rPr>
          <w:rtl/>
        </w:rPr>
        <w:t xml:space="preserve"> </w:t>
      </w:r>
      <w:r w:rsidRPr="00111387">
        <w:rPr>
          <w:rFonts w:hint="cs"/>
          <w:rtl/>
        </w:rPr>
        <w:t>مسلمان</w:t>
      </w:r>
      <w:r w:rsidRPr="00111387">
        <w:rPr>
          <w:rtl/>
        </w:rPr>
        <w:t xml:space="preserve"> </w:t>
      </w:r>
      <w:r w:rsidRPr="00111387">
        <w:rPr>
          <w:rFonts w:hint="cs"/>
          <w:rtl/>
        </w:rPr>
        <w:t>شدم</w:t>
      </w:r>
      <w:r w:rsidRPr="00111387">
        <w:rPr>
          <w:rtl/>
        </w:rPr>
        <w:t>.</w:t>
      </w:r>
      <w:r w:rsidRPr="00111387">
        <w:rPr>
          <w:rFonts w:hint="cs"/>
          <w:rtl/>
        </w:rPr>
        <w:t xml:space="preserve"> عا</w:t>
      </w:r>
      <w:r w:rsidR="00C46B47">
        <w:rPr>
          <w:rFonts w:hint="cs"/>
          <w:rtl/>
        </w:rPr>
        <w:t>ی</w:t>
      </w:r>
      <w:r w:rsidRPr="00111387">
        <w:rPr>
          <w:rFonts w:hint="cs"/>
          <w:rtl/>
        </w:rPr>
        <w:t>شه</w:t>
      </w:r>
      <w:r w:rsidRPr="00111387">
        <w:rPr>
          <w:rtl/>
        </w:rPr>
        <w:t xml:space="preserve"> </w:t>
      </w:r>
      <w:r w:rsidRPr="00111387">
        <w:rPr>
          <w:rFonts w:hint="cs"/>
          <w:rtl/>
        </w:rPr>
        <w:t>م</w:t>
      </w:r>
      <w:r w:rsidR="00C46B47">
        <w:rPr>
          <w:rFonts w:hint="cs"/>
          <w:rtl/>
        </w:rPr>
        <w:t>ی</w:t>
      </w:r>
      <w:r w:rsidRPr="00111387">
        <w:rPr>
          <w:rtl/>
        </w:rPr>
        <w:softHyphen/>
      </w:r>
      <w:r w:rsidRPr="00111387">
        <w:rPr>
          <w:rFonts w:hint="cs"/>
          <w:rtl/>
        </w:rPr>
        <w:t>فرما</w:t>
      </w:r>
      <w:r w:rsidR="00C46B47">
        <w:rPr>
          <w:rFonts w:hint="cs"/>
          <w:rtl/>
        </w:rPr>
        <w:t>ی</w:t>
      </w:r>
      <w:r w:rsidRPr="00111387">
        <w:rPr>
          <w:rFonts w:hint="cs"/>
          <w:rtl/>
        </w:rPr>
        <w:t>د</w:t>
      </w:r>
      <w:r w:rsidRPr="00111387">
        <w:rPr>
          <w:rtl/>
        </w:rPr>
        <w:t xml:space="preserve">: </w:t>
      </w:r>
      <w:r w:rsidRPr="00111387">
        <w:rPr>
          <w:rFonts w:hint="cs"/>
          <w:rtl/>
        </w:rPr>
        <w:t>آن</w:t>
      </w:r>
      <w:r w:rsidRPr="00111387">
        <w:rPr>
          <w:rtl/>
        </w:rPr>
        <w:t xml:space="preserve"> </w:t>
      </w:r>
      <w:r w:rsidRPr="00111387">
        <w:rPr>
          <w:rFonts w:hint="cs"/>
          <w:rtl/>
        </w:rPr>
        <w:t>كن</w:t>
      </w:r>
      <w:r w:rsidR="00C46B47">
        <w:rPr>
          <w:rFonts w:hint="cs"/>
          <w:rtl/>
        </w:rPr>
        <w:t>ی</w:t>
      </w:r>
      <w:r w:rsidRPr="00111387">
        <w:rPr>
          <w:rFonts w:hint="cs"/>
          <w:rtl/>
        </w:rPr>
        <w:t>زك</w:t>
      </w:r>
      <w:r w:rsidRPr="00111387">
        <w:rPr>
          <w:rtl/>
        </w:rPr>
        <w:t xml:space="preserve"> </w:t>
      </w:r>
      <w:r w:rsidRPr="00111387">
        <w:rPr>
          <w:rFonts w:hint="cs"/>
          <w:rtl/>
        </w:rPr>
        <w:t>در</w:t>
      </w:r>
      <w:r w:rsidRPr="00111387">
        <w:rPr>
          <w:rtl/>
        </w:rPr>
        <w:t xml:space="preserve"> </w:t>
      </w:r>
      <w:r w:rsidRPr="00111387">
        <w:rPr>
          <w:rFonts w:hint="cs"/>
          <w:rtl/>
        </w:rPr>
        <w:t>صحن</w:t>
      </w:r>
      <w:r w:rsidRPr="00111387">
        <w:rPr>
          <w:rtl/>
        </w:rPr>
        <w:t xml:space="preserve"> </w:t>
      </w:r>
      <w:r w:rsidRPr="00111387">
        <w:rPr>
          <w:rFonts w:hint="cs"/>
          <w:rtl/>
        </w:rPr>
        <w:t>مسجد،</w:t>
      </w:r>
      <w:r w:rsidRPr="00111387">
        <w:rPr>
          <w:rtl/>
        </w:rPr>
        <w:t xml:space="preserve"> </w:t>
      </w:r>
      <w:r w:rsidRPr="00111387">
        <w:rPr>
          <w:rFonts w:hint="cs"/>
          <w:rtl/>
        </w:rPr>
        <w:t>خ</w:t>
      </w:r>
      <w:r w:rsidR="00C46B47">
        <w:rPr>
          <w:rFonts w:hint="cs"/>
          <w:rtl/>
        </w:rPr>
        <w:t>ی</w:t>
      </w:r>
      <w:r w:rsidRPr="00111387">
        <w:rPr>
          <w:rFonts w:hint="cs"/>
          <w:rtl/>
        </w:rPr>
        <w:t>مه</w:t>
      </w:r>
      <w:r w:rsidRPr="00111387">
        <w:rPr>
          <w:rtl/>
        </w:rPr>
        <w:softHyphen/>
      </w:r>
      <w:r w:rsidRPr="00111387">
        <w:rPr>
          <w:rFonts w:hint="cs"/>
          <w:rtl/>
        </w:rPr>
        <w:t>ا</w:t>
      </w:r>
      <w:r w:rsidR="00C46B47">
        <w:rPr>
          <w:rFonts w:hint="cs"/>
          <w:rtl/>
        </w:rPr>
        <w:t>ی</w:t>
      </w:r>
      <w:r w:rsidRPr="00111387">
        <w:rPr>
          <w:rtl/>
        </w:rPr>
        <w:t xml:space="preserve"> </w:t>
      </w:r>
      <w:r w:rsidRPr="00111387">
        <w:rPr>
          <w:rFonts w:hint="cs"/>
          <w:rtl/>
        </w:rPr>
        <w:t>داشت که داخلش زندگی می</w:t>
      </w:r>
      <w:r w:rsidRPr="00111387">
        <w:rPr>
          <w:rtl/>
        </w:rPr>
        <w:softHyphen/>
      </w:r>
      <w:r w:rsidR="00111387">
        <w:rPr>
          <w:rFonts w:hint="cs"/>
          <w:rtl/>
        </w:rPr>
        <w:t>کرد</w:t>
      </w:r>
      <w:r w:rsidRPr="00111387">
        <w:rPr>
          <w:rFonts w:hint="cs"/>
          <w:rtl/>
        </w:rPr>
        <w:t>»</w:t>
      </w:r>
      <w:r w:rsidR="00111387">
        <w:rPr>
          <w:rFonts w:hint="cs"/>
          <w:rtl/>
        </w:rPr>
        <w:t>.</w:t>
      </w:r>
    </w:p>
    <w:p w:rsidR="00312367" w:rsidRDefault="00312367" w:rsidP="00B5036B">
      <w:pPr>
        <w:pStyle w:val="a9"/>
        <w:rPr>
          <w:rFonts w:ascii="Simplified Arabic" w:hAnsi="Simplified Arabic" w:cs="Simplified Arabic"/>
          <w:color w:val="000000"/>
          <w:sz w:val="30"/>
          <w:szCs w:val="30"/>
          <w:rtl/>
        </w:rPr>
      </w:pPr>
      <w:r w:rsidRPr="00111387">
        <w:rPr>
          <w:rFonts w:eastAsia="Calibri" w:hint="cs"/>
          <w:rtl/>
        </w:rPr>
        <w:t>این روایت می</w:t>
      </w:r>
      <w:r w:rsidRPr="00111387">
        <w:rPr>
          <w:rFonts w:eastAsia="Calibri"/>
          <w:rtl/>
        </w:rPr>
        <w:softHyphen/>
      </w:r>
      <w:r w:rsidRPr="00111387">
        <w:rPr>
          <w:rFonts w:eastAsia="Calibri" w:hint="cs"/>
          <w:rtl/>
        </w:rPr>
        <w:t>رساند که ماندن در مسجد برای اهدافی خاص و صحیح جای ایراد ندارد خصوصاً برای مسافر که به صورت موقتی قصد استراحت و ماندن دارد و یا طلبه</w:t>
      </w:r>
      <w:r w:rsidRPr="00111387">
        <w:rPr>
          <w:rFonts w:eastAsia="Calibri"/>
          <w:rtl/>
        </w:rPr>
        <w:softHyphen/>
      </w:r>
      <w:r w:rsidRPr="00111387">
        <w:rPr>
          <w:rFonts w:eastAsia="Calibri" w:hint="cs"/>
          <w:rtl/>
        </w:rPr>
        <w:t>هایی که قصد علم</w:t>
      </w:r>
      <w:r w:rsidRPr="00111387">
        <w:rPr>
          <w:rFonts w:eastAsia="Calibri"/>
          <w:rtl/>
        </w:rPr>
        <w:softHyphen/>
      </w:r>
      <w:r w:rsidRPr="00111387">
        <w:rPr>
          <w:rFonts w:eastAsia="Calibri" w:hint="cs"/>
          <w:rtl/>
        </w:rPr>
        <w:t>آموزی دارند و یا متولّیی که قصد محافظت و نگهداری مسجد را دارد.</w:t>
      </w:r>
      <w:r w:rsidRPr="00E10040">
        <w:rPr>
          <w:rFonts w:ascii="Simplified Arabic" w:hAnsi="Simplified Arabic" w:cs="Simplified Arabic"/>
          <w:color w:val="000000"/>
          <w:sz w:val="30"/>
          <w:szCs w:val="30"/>
          <w:rtl/>
        </w:rPr>
        <w:t xml:space="preserve"> </w:t>
      </w:r>
    </w:p>
    <w:p w:rsidR="00F50169" w:rsidRPr="00111387" w:rsidRDefault="00312367" w:rsidP="00B5036B">
      <w:pPr>
        <w:pStyle w:val="a9"/>
        <w:rPr>
          <w:rFonts w:eastAsia="Calibri"/>
          <w:rtl/>
        </w:rPr>
      </w:pPr>
      <w:r w:rsidRPr="00111387">
        <w:rPr>
          <w:rFonts w:eastAsia="Calibri" w:hint="cs"/>
          <w:rtl/>
        </w:rPr>
        <w:t>ابن حجر ابراز می</w:t>
      </w:r>
      <w:r w:rsidRPr="00111387">
        <w:rPr>
          <w:rFonts w:eastAsia="Calibri"/>
          <w:rtl/>
        </w:rPr>
        <w:softHyphen/>
      </w:r>
      <w:r w:rsidRPr="00111387">
        <w:rPr>
          <w:rFonts w:eastAsia="Calibri" w:hint="cs"/>
          <w:rtl/>
        </w:rPr>
        <w:t>دارد: این حدیث بیان از مُباح بودن ماندن و خوابیدن در شب و روز برای مسلمانی (زن یا مرد) که جای خواب ندارد یا ماندن زنی برای محافظت در موقع فتنه و نیز بیان از مباح بودن بناکردن سایه</w:t>
      </w:r>
      <w:r w:rsidRPr="00111387">
        <w:rPr>
          <w:rFonts w:eastAsia="Calibri"/>
          <w:rtl/>
        </w:rPr>
        <w:softHyphen/>
      </w:r>
      <w:r w:rsidRPr="00111387">
        <w:rPr>
          <w:rFonts w:eastAsia="Calibri" w:hint="cs"/>
          <w:rtl/>
        </w:rPr>
        <w:t>بان و یا خیمه</w:t>
      </w:r>
      <w:r w:rsidRPr="00111387">
        <w:rPr>
          <w:rFonts w:eastAsia="Calibri"/>
          <w:rtl/>
        </w:rPr>
        <w:softHyphen/>
      </w:r>
      <w:r w:rsidRPr="00111387">
        <w:rPr>
          <w:rFonts w:eastAsia="Calibri" w:hint="cs"/>
          <w:rtl/>
        </w:rPr>
        <w:t>زدن در صحن مسجد دارد. همچنین بیان از خارج شدن انسان از شهری که در آن در ناخوشی و ناراحتی به سر می</w:t>
      </w:r>
      <w:r w:rsidRPr="00111387">
        <w:rPr>
          <w:rFonts w:eastAsia="Calibri"/>
          <w:rtl/>
        </w:rPr>
        <w:softHyphen/>
      </w:r>
      <w:r w:rsidRPr="00111387">
        <w:rPr>
          <w:rFonts w:eastAsia="Calibri" w:hint="cs"/>
          <w:rtl/>
        </w:rPr>
        <w:t>برد تا شاید همانطور که برای این زن، خیر در پی داشت برای وی نیز خیر حاصل گردد و نیز بیان از فضیلت هجرت از دارالکفر و همچنین اجابت و پناه دادن مظلوم هرچند که کافر باشد می</w:t>
      </w:r>
      <w:r w:rsidRPr="00111387">
        <w:rPr>
          <w:rFonts w:eastAsia="Calibri"/>
          <w:rtl/>
        </w:rPr>
        <w:softHyphen/>
      </w:r>
      <w:r w:rsidRPr="00111387">
        <w:rPr>
          <w:rFonts w:eastAsia="Calibri" w:hint="cs"/>
          <w:rtl/>
        </w:rPr>
        <w:t>نماید؛ چراکه از سیاق حدیث استنباط می</w:t>
      </w:r>
      <w:r w:rsidRPr="00111387">
        <w:rPr>
          <w:rFonts w:eastAsia="Calibri"/>
          <w:rtl/>
        </w:rPr>
        <w:softHyphen/>
      </w:r>
      <w:r w:rsidRPr="00111387">
        <w:rPr>
          <w:rFonts w:eastAsia="Calibri" w:hint="cs"/>
          <w:rtl/>
        </w:rPr>
        <w:t>شود که زن بعد از ورودش به مدینه مسلمان شد</w:t>
      </w:r>
      <w:r w:rsidRPr="00111387">
        <w:rPr>
          <w:rFonts w:eastAsia="Calibri"/>
          <w:vertAlign w:val="superscript"/>
          <w:rtl/>
        </w:rPr>
        <w:footnoteReference w:id="40"/>
      </w:r>
      <w:r w:rsidR="00F50169" w:rsidRPr="00111387">
        <w:rPr>
          <w:rFonts w:eastAsia="Calibri" w:hint="cs"/>
          <w:rtl/>
        </w:rPr>
        <w:t>.</w:t>
      </w:r>
    </w:p>
    <w:p w:rsidR="00312367" w:rsidRPr="00670E61" w:rsidRDefault="00312367" w:rsidP="00B5036B">
      <w:pPr>
        <w:pStyle w:val="a2"/>
        <w:rPr>
          <w:rtl/>
        </w:rPr>
      </w:pPr>
      <w:bookmarkStart w:id="50" w:name="_Toc398411825"/>
      <w:bookmarkStart w:id="51" w:name="_Toc441765075"/>
      <w:r>
        <w:rPr>
          <w:rFonts w:hint="cs"/>
          <w:rtl/>
        </w:rPr>
        <w:t>حدیث بیست</w:t>
      </w:r>
      <w:r w:rsidR="00702425">
        <w:rPr>
          <w:rFonts w:hint="cs"/>
          <w:rtl/>
        </w:rPr>
        <w:t xml:space="preserve"> </w:t>
      </w:r>
      <w:r>
        <w:rPr>
          <w:rFonts w:hint="cs"/>
          <w:rtl/>
        </w:rPr>
        <w:t>و یکم</w:t>
      </w:r>
      <w:r w:rsidRPr="00670E61">
        <w:rPr>
          <w:rFonts w:hint="cs"/>
          <w:rtl/>
        </w:rPr>
        <w:t>: جواز دخول بچه به مسجد</w:t>
      </w:r>
      <w:bookmarkEnd w:id="50"/>
      <w:bookmarkEnd w:id="51"/>
    </w:p>
    <w:p w:rsidR="00312367" w:rsidRPr="00670E61" w:rsidRDefault="00312367" w:rsidP="00B5036B">
      <w:pPr>
        <w:pStyle w:val="a9"/>
        <w:rPr>
          <w:rFonts w:ascii="Calibri" w:eastAsia="Calibri" w:hAnsi="Calibri" w:cs="B Lotus"/>
          <w:color w:val="000000" w:themeColor="text1"/>
          <w:rtl/>
        </w:rPr>
      </w:pPr>
      <w:r w:rsidRPr="00111387">
        <w:rPr>
          <w:rFonts w:eastAsia="Calibri" w:hint="cs"/>
          <w:rtl/>
        </w:rPr>
        <w:t xml:space="preserve">ابوقتاده أنصاری </w:t>
      </w:r>
      <w:r w:rsidR="00CC5BC5" w:rsidRPr="00111387">
        <w:rPr>
          <w:rFonts w:eastAsia="Calibri" w:cs="CTraditional Arabic"/>
          <w:rtl/>
        </w:rPr>
        <w:t>س</w:t>
      </w:r>
      <w:r w:rsidRPr="00111387">
        <w:rPr>
          <w:rFonts w:eastAsia="Calibri" w:hint="cs"/>
          <w:rtl/>
        </w:rPr>
        <w:t xml:space="preserve"> روایت کرده است:</w:t>
      </w:r>
      <w:r w:rsidRPr="00670E61">
        <w:rPr>
          <w:rFonts w:ascii="Al-QuranAlKareem" w:hAnsi="Al-QuranAlKareem" w:cs="Al-QuranAlKareem" w:hint="cs"/>
          <w:b/>
          <w:bCs/>
          <w:color w:val="000000" w:themeColor="text1"/>
          <w:sz w:val="32"/>
          <w:szCs w:val="32"/>
          <w:rtl/>
        </w:rPr>
        <w:t xml:space="preserve"> </w:t>
      </w:r>
      <w:r w:rsidRPr="00F50169">
        <w:rPr>
          <w:rStyle w:val="Char3"/>
          <w:rFonts w:eastAsia="Calibri" w:hint="cs"/>
          <w:rtl/>
        </w:rPr>
        <w:t>«أَنَّ</w:t>
      </w:r>
      <w:r w:rsidRPr="00F50169">
        <w:rPr>
          <w:rStyle w:val="Char3"/>
          <w:rFonts w:eastAsia="Calibri"/>
          <w:rtl/>
        </w:rPr>
        <w:t xml:space="preserve"> </w:t>
      </w:r>
      <w:r w:rsidRPr="00F50169">
        <w:rPr>
          <w:rStyle w:val="Char3"/>
          <w:rFonts w:eastAsia="Calibri" w:hint="cs"/>
          <w:rtl/>
        </w:rPr>
        <w:t>رَسُولَ</w:t>
      </w:r>
      <w:r w:rsidRPr="00F50169">
        <w:rPr>
          <w:rStyle w:val="Char3"/>
          <w:rFonts w:eastAsia="Calibri"/>
          <w:rtl/>
        </w:rPr>
        <w:t xml:space="preserve"> </w:t>
      </w:r>
      <w:r w:rsidRPr="00F50169">
        <w:rPr>
          <w:rStyle w:val="Char3"/>
          <w:rFonts w:eastAsia="Calibri" w:hint="cs"/>
          <w:rtl/>
        </w:rPr>
        <w:t>اللّهِ</w:t>
      </w:r>
      <w:r w:rsidRPr="00F50169">
        <w:rPr>
          <w:rStyle w:val="Char3"/>
          <w:rFonts w:eastAsia="Calibri"/>
          <w:rtl/>
        </w:rPr>
        <w:t xml:space="preserve"> </w:t>
      </w:r>
      <w:r w:rsidR="00CC5BC5" w:rsidRPr="00CC5BC5">
        <w:rPr>
          <w:rStyle w:val="Char3"/>
          <w:rFonts w:eastAsia="Calibri" w:cs="CTraditional Arabic"/>
          <w:szCs w:val="28"/>
          <w:rtl/>
        </w:rPr>
        <w:t>ج</w:t>
      </w:r>
      <w:r w:rsidRPr="00F50169">
        <w:rPr>
          <w:rStyle w:val="Char3"/>
          <w:rFonts w:eastAsia="Calibri"/>
          <w:rtl/>
        </w:rPr>
        <w:t xml:space="preserve"> </w:t>
      </w:r>
      <w:r w:rsidRPr="00F50169">
        <w:rPr>
          <w:rStyle w:val="Char3"/>
          <w:rFonts w:eastAsia="Calibri" w:hint="cs"/>
          <w:rtl/>
        </w:rPr>
        <w:t>كَانَ</w:t>
      </w:r>
      <w:r w:rsidRPr="00F50169">
        <w:rPr>
          <w:rStyle w:val="Char3"/>
          <w:rFonts w:eastAsia="Calibri"/>
          <w:rtl/>
        </w:rPr>
        <w:t xml:space="preserve"> </w:t>
      </w:r>
      <w:r w:rsidRPr="00F50169">
        <w:rPr>
          <w:rStyle w:val="Char3"/>
          <w:rFonts w:eastAsia="Calibri" w:hint="cs"/>
          <w:rtl/>
        </w:rPr>
        <w:t>يُصَلِّي</w:t>
      </w:r>
      <w:r w:rsidRPr="00F50169">
        <w:rPr>
          <w:rStyle w:val="Char3"/>
          <w:rFonts w:eastAsia="Calibri"/>
          <w:rtl/>
        </w:rPr>
        <w:t xml:space="preserve"> </w:t>
      </w:r>
      <w:r w:rsidRPr="00F50169">
        <w:rPr>
          <w:rStyle w:val="Char3"/>
          <w:rFonts w:eastAsia="Calibri" w:hint="cs"/>
          <w:rtl/>
        </w:rPr>
        <w:t>وَهُوَ</w:t>
      </w:r>
      <w:r w:rsidRPr="00F50169">
        <w:rPr>
          <w:rStyle w:val="Char3"/>
          <w:rFonts w:eastAsia="Calibri"/>
          <w:rtl/>
        </w:rPr>
        <w:t xml:space="preserve"> </w:t>
      </w:r>
      <w:r w:rsidRPr="00F50169">
        <w:rPr>
          <w:rStyle w:val="Char3"/>
          <w:rFonts w:eastAsia="Calibri" w:hint="cs"/>
          <w:rtl/>
        </w:rPr>
        <w:t>حَامِلٌ</w:t>
      </w:r>
      <w:r w:rsidRPr="00F50169">
        <w:rPr>
          <w:rStyle w:val="Char3"/>
          <w:rFonts w:eastAsia="Calibri"/>
          <w:rtl/>
        </w:rPr>
        <w:t xml:space="preserve"> </w:t>
      </w:r>
      <w:r w:rsidRPr="00F50169">
        <w:rPr>
          <w:rStyle w:val="Char3"/>
          <w:rFonts w:eastAsia="Calibri" w:hint="cs"/>
          <w:rtl/>
        </w:rPr>
        <w:t>أُمَامَةَ</w:t>
      </w:r>
      <w:r w:rsidRPr="00F50169">
        <w:rPr>
          <w:rStyle w:val="Char3"/>
          <w:rFonts w:eastAsia="Calibri"/>
          <w:rtl/>
        </w:rPr>
        <w:t xml:space="preserve"> </w:t>
      </w:r>
      <w:r w:rsidRPr="00F50169">
        <w:rPr>
          <w:rStyle w:val="Char3"/>
          <w:rFonts w:eastAsia="Calibri" w:hint="cs"/>
          <w:rtl/>
        </w:rPr>
        <w:t>بِنْتَ</w:t>
      </w:r>
      <w:r w:rsidRPr="00F50169">
        <w:rPr>
          <w:rStyle w:val="Char3"/>
          <w:rFonts w:eastAsia="Calibri"/>
          <w:rtl/>
        </w:rPr>
        <w:t xml:space="preserve"> </w:t>
      </w:r>
      <w:r w:rsidRPr="00F50169">
        <w:rPr>
          <w:rStyle w:val="Char3"/>
          <w:rFonts w:eastAsia="Calibri" w:hint="cs"/>
          <w:rtl/>
        </w:rPr>
        <w:t>زَيْنَبَ</w:t>
      </w:r>
      <w:r w:rsidRPr="00F50169">
        <w:rPr>
          <w:rStyle w:val="Char3"/>
          <w:rFonts w:eastAsia="Calibri"/>
          <w:rtl/>
        </w:rPr>
        <w:t xml:space="preserve"> </w:t>
      </w:r>
      <w:r w:rsidRPr="00F50169">
        <w:rPr>
          <w:rStyle w:val="Char3"/>
          <w:rFonts w:eastAsia="Calibri" w:hint="cs"/>
          <w:rtl/>
        </w:rPr>
        <w:t>بِنْتِ</w:t>
      </w:r>
      <w:r w:rsidRPr="00F50169">
        <w:rPr>
          <w:rStyle w:val="Char3"/>
          <w:rFonts w:eastAsia="Calibri"/>
          <w:rtl/>
        </w:rPr>
        <w:t xml:space="preserve"> </w:t>
      </w:r>
      <w:r w:rsidRPr="00F50169">
        <w:rPr>
          <w:rStyle w:val="Char3"/>
          <w:rFonts w:eastAsia="Calibri" w:hint="cs"/>
          <w:rtl/>
        </w:rPr>
        <w:t>رَسُولِ</w:t>
      </w:r>
      <w:r w:rsidRPr="00F50169">
        <w:rPr>
          <w:rStyle w:val="Char3"/>
          <w:rFonts w:eastAsia="Calibri"/>
          <w:rtl/>
        </w:rPr>
        <w:t xml:space="preserve"> </w:t>
      </w:r>
      <w:r w:rsidRPr="00F50169">
        <w:rPr>
          <w:rStyle w:val="Char3"/>
          <w:rFonts w:eastAsia="Calibri" w:hint="cs"/>
          <w:rtl/>
        </w:rPr>
        <w:t>اللَّهِ</w:t>
      </w:r>
      <w:r w:rsidRPr="00F50169">
        <w:rPr>
          <w:rStyle w:val="Char3"/>
          <w:rFonts w:eastAsia="Calibri"/>
          <w:rtl/>
        </w:rPr>
        <w:t xml:space="preserve"> </w:t>
      </w:r>
      <w:r w:rsidR="00CC5BC5" w:rsidRPr="00CC5BC5">
        <w:rPr>
          <w:rStyle w:val="Char3"/>
          <w:rFonts w:eastAsia="Calibri" w:cs="CTraditional Arabic"/>
          <w:szCs w:val="28"/>
          <w:rtl/>
        </w:rPr>
        <w:t>ج</w:t>
      </w:r>
      <w:r w:rsidRPr="00F50169">
        <w:rPr>
          <w:rStyle w:val="Char3"/>
          <w:rFonts w:eastAsia="Calibri" w:hint="cs"/>
          <w:rtl/>
        </w:rPr>
        <w:t>،</w:t>
      </w:r>
      <w:r w:rsidRPr="00F50169">
        <w:rPr>
          <w:rStyle w:val="Char3"/>
          <w:rFonts w:eastAsia="Calibri"/>
          <w:rtl/>
        </w:rPr>
        <w:t xml:space="preserve"> </w:t>
      </w:r>
      <w:r w:rsidRPr="00F50169">
        <w:rPr>
          <w:rStyle w:val="Char3"/>
          <w:rFonts w:eastAsia="Calibri" w:hint="cs"/>
          <w:rtl/>
        </w:rPr>
        <w:t>وَلِأَبِي</w:t>
      </w:r>
      <w:r w:rsidRPr="00F50169">
        <w:rPr>
          <w:rStyle w:val="Char3"/>
          <w:rFonts w:eastAsia="Calibri"/>
          <w:rtl/>
        </w:rPr>
        <w:t xml:space="preserve"> </w:t>
      </w:r>
      <w:r w:rsidRPr="00F50169">
        <w:rPr>
          <w:rStyle w:val="Char3"/>
          <w:rFonts w:eastAsia="Calibri" w:hint="cs"/>
          <w:rtl/>
        </w:rPr>
        <w:t>العَاصِ</w:t>
      </w:r>
      <w:r w:rsidRPr="00F50169">
        <w:rPr>
          <w:rStyle w:val="Char3"/>
          <w:rFonts w:eastAsia="Calibri"/>
          <w:rtl/>
        </w:rPr>
        <w:t xml:space="preserve"> </w:t>
      </w:r>
      <w:r w:rsidRPr="00F50169">
        <w:rPr>
          <w:rStyle w:val="Char3"/>
          <w:rFonts w:eastAsia="Calibri" w:hint="cs"/>
          <w:rtl/>
        </w:rPr>
        <w:t>بْنِ</w:t>
      </w:r>
      <w:r w:rsidRPr="00F50169">
        <w:rPr>
          <w:rStyle w:val="Char3"/>
          <w:rFonts w:eastAsia="Calibri"/>
          <w:rtl/>
        </w:rPr>
        <w:t xml:space="preserve"> </w:t>
      </w:r>
      <w:r w:rsidRPr="00F50169">
        <w:rPr>
          <w:rStyle w:val="Char3"/>
          <w:rFonts w:eastAsia="Calibri" w:hint="cs"/>
          <w:rtl/>
        </w:rPr>
        <w:t>رَبِيعَةَ</w:t>
      </w:r>
      <w:r w:rsidRPr="00F50169">
        <w:rPr>
          <w:rStyle w:val="Char3"/>
          <w:rFonts w:eastAsia="Calibri"/>
          <w:rtl/>
        </w:rPr>
        <w:t xml:space="preserve"> </w:t>
      </w:r>
      <w:r w:rsidRPr="00F50169">
        <w:rPr>
          <w:rStyle w:val="Char3"/>
          <w:rFonts w:eastAsia="Calibri" w:hint="cs"/>
          <w:rtl/>
        </w:rPr>
        <w:t>بْنِ</w:t>
      </w:r>
      <w:r w:rsidRPr="00F50169">
        <w:rPr>
          <w:rStyle w:val="Char3"/>
          <w:rFonts w:eastAsia="Calibri"/>
          <w:rtl/>
        </w:rPr>
        <w:t xml:space="preserve"> </w:t>
      </w:r>
      <w:r w:rsidRPr="00F50169">
        <w:rPr>
          <w:rStyle w:val="Char3"/>
          <w:rFonts w:eastAsia="Calibri" w:hint="cs"/>
          <w:rtl/>
        </w:rPr>
        <w:t>عَبْدِ</w:t>
      </w:r>
      <w:r w:rsidRPr="00F50169">
        <w:rPr>
          <w:rStyle w:val="Char3"/>
          <w:rFonts w:eastAsia="Calibri"/>
          <w:rtl/>
        </w:rPr>
        <w:t xml:space="preserve"> </w:t>
      </w:r>
      <w:r w:rsidRPr="00F50169">
        <w:rPr>
          <w:rStyle w:val="Char3"/>
          <w:rFonts w:eastAsia="Calibri" w:hint="cs"/>
          <w:rtl/>
        </w:rPr>
        <w:t>شَمْسٍ</w:t>
      </w:r>
      <w:r w:rsidRPr="00F50169">
        <w:rPr>
          <w:rStyle w:val="Char3"/>
          <w:rFonts w:eastAsia="Calibri"/>
          <w:rtl/>
        </w:rPr>
        <w:t xml:space="preserve"> </w:t>
      </w:r>
      <w:r w:rsidRPr="00F50169">
        <w:rPr>
          <w:rStyle w:val="Char3"/>
          <w:rFonts w:eastAsia="Calibri" w:hint="cs"/>
          <w:rtl/>
        </w:rPr>
        <w:t>فَإِذَا</w:t>
      </w:r>
      <w:r w:rsidRPr="00F50169">
        <w:rPr>
          <w:rStyle w:val="Char3"/>
          <w:rFonts w:eastAsia="Calibri"/>
          <w:rtl/>
        </w:rPr>
        <w:t xml:space="preserve"> </w:t>
      </w:r>
      <w:r w:rsidRPr="00F50169">
        <w:rPr>
          <w:rStyle w:val="Char3"/>
          <w:rFonts w:eastAsia="Calibri" w:hint="cs"/>
          <w:rtl/>
        </w:rPr>
        <w:t>سَجَدَ</w:t>
      </w:r>
      <w:r w:rsidRPr="00F50169">
        <w:rPr>
          <w:rStyle w:val="Char3"/>
          <w:rFonts w:eastAsia="Calibri"/>
          <w:rtl/>
        </w:rPr>
        <w:t xml:space="preserve"> </w:t>
      </w:r>
      <w:r w:rsidRPr="00F50169">
        <w:rPr>
          <w:rStyle w:val="Char3"/>
          <w:rFonts w:eastAsia="Calibri" w:hint="cs"/>
          <w:rtl/>
        </w:rPr>
        <w:t>وَضَعَهَا،</w:t>
      </w:r>
      <w:r w:rsidRPr="00F50169">
        <w:rPr>
          <w:rStyle w:val="Char3"/>
          <w:rFonts w:eastAsia="Calibri"/>
          <w:rtl/>
        </w:rPr>
        <w:t xml:space="preserve"> </w:t>
      </w:r>
      <w:r w:rsidRPr="00F50169">
        <w:rPr>
          <w:rStyle w:val="Char3"/>
          <w:rFonts w:eastAsia="Calibri" w:hint="cs"/>
          <w:rtl/>
        </w:rPr>
        <w:t>وَإِذَا</w:t>
      </w:r>
      <w:r w:rsidRPr="00F50169">
        <w:rPr>
          <w:rStyle w:val="Char3"/>
          <w:rFonts w:eastAsia="Calibri"/>
          <w:rtl/>
        </w:rPr>
        <w:t xml:space="preserve"> </w:t>
      </w:r>
      <w:r w:rsidRPr="00F50169">
        <w:rPr>
          <w:rStyle w:val="Char3"/>
          <w:rFonts w:eastAsia="Calibri" w:hint="cs"/>
          <w:rtl/>
        </w:rPr>
        <w:t>قَامَ</w:t>
      </w:r>
      <w:r w:rsidRPr="00F50169">
        <w:rPr>
          <w:rStyle w:val="Char3"/>
          <w:rFonts w:eastAsia="Calibri"/>
          <w:rtl/>
        </w:rPr>
        <w:t xml:space="preserve"> </w:t>
      </w:r>
      <w:r w:rsidR="00F50169">
        <w:rPr>
          <w:rStyle w:val="Char3"/>
          <w:rFonts w:eastAsia="Calibri" w:hint="cs"/>
          <w:rtl/>
        </w:rPr>
        <w:t>حَمَلَهَا</w:t>
      </w:r>
      <w:r w:rsidRPr="00F50169">
        <w:rPr>
          <w:rStyle w:val="Char3"/>
          <w:rFonts w:eastAsia="Calibri" w:hint="cs"/>
          <w:rtl/>
        </w:rPr>
        <w:t>»</w:t>
      </w:r>
      <w:r w:rsidRPr="00111387">
        <w:rPr>
          <w:rFonts w:eastAsia="Calibri"/>
          <w:vertAlign w:val="superscript"/>
          <w:rtl/>
        </w:rPr>
        <w:footnoteReference w:id="41"/>
      </w:r>
      <w:r w:rsidR="00F50169">
        <w:rPr>
          <w:rFonts w:ascii="Al-QuranAlKareem" w:hAnsi="Al-QuranAlKareem" w:cs="Al-QuranAlKareem" w:hint="cs"/>
          <w:b/>
          <w:bCs/>
          <w:color w:val="000000" w:themeColor="text1"/>
          <w:sz w:val="32"/>
          <w:szCs w:val="32"/>
          <w:rtl/>
        </w:rPr>
        <w:t>.</w:t>
      </w:r>
      <w:r w:rsidRPr="00670E61">
        <w:rPr>
          <w:rFonts w:ascii="Al-QuranAlKareem" w:hAnsi="Al-QuranAlKareem" w:cs="Al-QuranAlKareem" w:hint="cs"/>
          <w:b/>
          <w:bCs/>
          <w:color w:val="000000" w:themeColor="text1"/>
          <w:sz w:val="32"/>
          <w:szCs w:val="32"/>
          <w:rtl/>
        </w:rPr>
        <w:t xml:space="preserve"> </w:t>
      </w:r>
      <w:r w:rsidRPr="00111387">
        <w:rPr>
          <w:rFonts w:hint="cs"/>
          <w:rtl/>
        </w:rPr>
        <w:t>«ر</w:t>
      </w:r>
      <w:r w:rsidRPr="00111387">
        <w:rPr>
          <w:rtl/>
        </w:rPr>
        <w:t xml:space="preserve">سول الله </w:t>
      </w:r>
      <w:r w:rsidR="00CC5BC5" w:rsidRPr="00111387">
        <w:rPr>
          <w:rFonts w:cs="CTraditional Arabic" w:hint="cs"/>
          <w:rtl/>
        </w:rPr>
        <w:t>ج</w:t>
      </w:r>
      <w:r w:rsidRPr="00111387">
        <w:rPr>
          <w:rFonts w:hint="cs"/>
          <w:rtl/>
        </w:rPr>
        <w:t xml:space="preserve"> </w:t>
      </w:r>
      <w:r w:rsidRPr="00111387">
        <w:rPr>
          <w:rtl/>
        </w:rPr>
        <w:t>هنگام نماز خواندن، امامه، دختر ز</w:t>
      </w:r>
      <w:r w:rsidR="00C46B47">
        <w:rPr>
          <w:rtl/>
        </w:rPr>
        <w:t>ی</w:t>
      </w:r>
      <w:r w:rsidRPr="00111387">
        <w:rPr>
          <w:rtl/>
        </w:rPr>
        <w:t>نب (نوه</w:t>
      </w:r>
      <w:r w:rsidRPr="00111387">
        <w:rPr>
          <w:rFonts w:hint="cs"/>
          <w:rtl/>
        </w:rPr>
        <w:softHyphen/>
      </w:r>
      <w:r w:rsidRPr="00111387">
        <w:rPr>
          <w:rtl/>
        </w:rPr>
        <w:t>اش) را كه پدرش ابوالعاص بن رب</w:t>
      </w:r>
      <w:r w:rsidR="00C46B47">
        <w:rPr>
          <w:rtl/>
        </w:rPr>
        <w:t>ی</w:t>
      </w:r>
      <w:r w:rsidRPr="00111387">
        <w:rPr>
          <w:rtl/>
        </w:rPr>
        <w:t>ع بن عبد شمس بود، بر دوش م</w:t>
      </w:r>
      <w:r w:rsidR="00C46B47">
        <w:rPr>
          <w:rtl/>
        </w:rPr>
        <w:t>ی</w:t>
      </w:r>
      <w:r w:rsidRPr="00111387">
        <w:rPr>
          <w:rFonts w:hint="cs"/>
          <w:rtl/>
        </w:rPr>
        <w:softHyphen/>
      </w:r>
      <w:r w:rsidRPr="00111387">
        <w:rPr>
          <w:rtl/>
        </w:rPr>
        <w:t>گرفت. و</w:t>
      </w:r>
      <w:r w:rsidRPr="00111387">
        <w:rPr>
          <w:rFonts w:hint="cs"/>
          <w:rtl/>
        </w:rPr>
        <w:t xml:space="preserve"> </w:t>
      </w:r>
      <w:r w:rsidRPr="00111387">
        <w:rPr>
          <w:rtl/>
        </w:rPr>
        <w:t>هنگام</w:t>
      </w:r>
      <w:r w:rsidR="00C46B47">
        <w:rPr>
          <w:rtl/>
        </w:rPr>
        <w:t>ی</w:t>
      </w:r>
      <w:r w:rsidRPr="00111387">
        <w:rPr>
          <w:rtl/>
        </w:rPr>
        <w:t>كه به سجده م</w:t>
      </w:r>
      <w:r w:rsidR="00C46B47">
        <w:rPr>
          <w:rtl/>
        </w:rPr>
        <w:t>ی</w:t>
      </w:r>
      <w:r w:rsidRPr="00111387">
        <w:rPr>
          <w:rFonts w:hint="cs"/>
          <w:rtl/>
        </w:rPr>
        <w:softHyphen/>
      </w:r>
      <w:r w:rsidRPr="00111387">
        <w:rPr>
          <w:rtl/>
        </w:rPr>
        <w:t>رفت، او را بر زم</w:t>
      </w:r>
      <w:r w:rsidR="00C46B47">
        <w:rPr>
          <w:rtl/>
        </w:rPr>
        <w:t>ی</w:t>
      </w:r>
      <w:r w:rsidRPr="00111387">
        <w:rPr>
          <w:rtl/>
        </w:rPr>
        <w:t>ن م</w:t>
      </w:r>
      <w:r w:rsidR="00C46B47">
        <w:rPr>
          <w:rtl/>
        </w:rPr>
        <w:t>ی</w:t>
      </w:r>
      <w:r w:rsidRPr="00111387">
        <w:rPr>
          <w:rFonts w:hint="cs"/>
          <w:rtl/>
        </w:rPr>
        <w:softHyphen/>
      </w:r>
      <w:r w:rsidRPr="00111387">
        <w:rPr>
          <w:rtl/>
        </w:rPr>
        <w:t>گذاشت و</w:t>
      </w:r>
      <w:r w:rsidRPr="00111387">
        <w:rPr>
          <w:rFonts w:hint="cs"/>
          <w:rtl/>
        </w:rPr>
        <w:t xml:space="preserve"> </w:t>
      </w:r>
      <w:r w:rsidRPr="00111387">
        <w:rPr>
          <w:rtl/>
        </w:rPr>
        <w:t>وقت</w:t>
      </w:r>
      <w:r w:rsidR="00C46B47">
        <w:rPr>
          <w:rtl/>
        </w:rPr>
        <w:t>ی</w:t>
      </w:r>
      <w:r w:rsidRPr="00111387">
        <w:rPr>
          <w:rtl/>
        </w:rPr>
        <w:t>كه از سجده بلند م</w:t>
      </w:r>
      <w:r w:rsidR="00C46B47">
        <w:rPr>
          <w:rtl/>
        </w:rPr>
        <w:t>ی</w:t>
      </w:r>
      <w:r w:rsidRPr="00111387">
        <w:rPr>
          <w:rFonts w:hint="cs"/>
          <w:rtl/>
        </w:rPr>
        <w:softHyphen/>
      </w:r>
      <w:r w:rsidRPr="00111387">
        <w:rPr>
          <w:rtl/>
        </w:rPr>
        <w:t>شد، او را دوباره بر دوش م</w:t>
      </w:r>
      <w:r w:rsidR="00C46B47">
        <w:rPr>
          <w:rtl/>
        </w:rPr>
        <w:t>ی</w:t>
      </w:r>
      <w:r w:rsidRPr="00111387">
        <w:rPr>
          <w:rtl/>
        </w:rPr>
        <w:softHyphen/>
        <w:t>نهاد</w:t>
      </w:r>
      <w:r w:rsidRPr="00111387">
        <w:rPr>
          <w:rFonts w:hint="cs"/>
          <w:rtl/>
        </w:rPr>
        <w:t>»</w:t>
      </w:r>
      <w:r w:rsidR="00111387">
        <w:rPr>
          <w:rFonts w:hint="cs"/>
          <w:rtl/>
        </w:rPr>
        <w:t>.</w:t>
      </w:r>
    </w:p>
    <w:p w:rsidR="00312367" w:rsidRPr="00111387" w:rsidRDefault="00702425" w:rsidP="00B5036B">
      <w:pPr>
        <w:pStyle w:val="a9"/>
        <w:rPr>
          <w:rFonts w:eastAsia="Calibri"/>
          <w:rtl/>
        </w:rPr>
      </w:pPr>
      <w:r>
        <w:rPr>
          <w:rFonts w:eastAsia="Calibri" w:hint="cs"/>
          <w:rtl/>
        </w:rPr>
        <w:t xml:space="preserve"> </w:t>
      </w:r>
      <w:r w:rsidR="00312367" w:rsidRPr="00111387">
        <w:rPr>
          <w:rFonts w:eastAsia="Calibri" w:hint="cs"/>
          <w:rtl/>
        </w:rPr>
        <w:t>این واقعه در مسجد و در موقع نماز جماعت رخ داده است و می</w:t>
      </w:r>
      <w:r w:rsidR="00312367" w:rsidRPr="00111387">
        <w:rPr>
          <w:rFonts w:eastAsia="Calibri"/>
          <w:rtl/>
        </w:rPr>
        <w:softHyphen/>
      </w:r>
      <w:r w:rsidR="00312367" w:rsidRPr="00111387">
        <w:rPr>
          <w:rFonts w:eastAsia="Calibri" w:hint="cs"/>
          <w:rtl/>
        </w:rPr>
        <w:t>تواند بیان</w:t>
      </w:r>
      <w:r w:rsidR="00312367" w:rsidRPr="00111387">
        <w:rPr>
          <w:rFonts w:eastAsia="Calibri"/>
          <w:rtl/>
        </w:rPr>
        <w:softHyphen/>
      </w:r>
      <w:r w:rsidR="00312367" w:rsidRPr="00111387">
        <w:rPr>
          <w:rFonts w:eastAsia="Calibri" w:hint="cs"/>
          <w:rtl/>
        </w:rPr>
        <w:t>کنند</w:t>
      </w:r>
      <w:r w:rsidR="00C46B47">
        <w:rPr>
          <w:rFonts w:eastAsia="Calibri" w:hint="cs"/>
          <w:rtl/>
        </w:rPr>
        <w:t>ه</w:t>
      </w:r>
      <w:r w:rsidR="00312367" w:rsidRPr="00111387">
        <w:rPr>
          <w:rFonts w:eastAsia="Calibri" w:hint="cs"/>
          <w:rtl/>
        </w:rPr>
        <w:t xml:space="preserve"> احکام متعدّد باشد از جمله:</w:t>
      </w:r>
    </w:p>
    <w:p w:rsidR="00312367" w:rsidRPr="00CC5BC5" w:rsidRDefault="00312367" w:rsidP="00B5036B">
      <w:pPr>
        <w:pStyle w:val="ListParagraph"/>
        <w:numPr>
          <w:ilvl w:val="0"/>
          <w:numId w:val="40"/>
        </w:numPr>
        <w:spacing w:after="0" w:line="240" w:lineRule="auto"/>
        <w:ind w:left="680" w:hanging="340"/>
        <w:jc w:val="both"/>
        <w:rPr>
          <w:rStyle w:val="Char4"/>
        </w:rPr>
      </w:pPr>
      <w:r w:rsidRPr="00CC5BC5">
        <w:rPr>
          <w:rStyle w:val="Char4"/>
          <w:rFonts w:hint="cs"/>
          <w:rtl/>
        </w:rPr>
        <w:t>آوردن بچه؛ دختر و پسر به مسجد جایز است؛ و این عمل جدای از اینکه جایز بوده بلکه محاسن تربیتی و ایمانی خاص برای فرزندان به همراه دارد. والدین با آوردن فرزندان به مسجد جدای از اینکه آنها را در فضای پربرکت و زیبای مسجد قرار می</w:t>
      </w:r>
      <w:r w:rsidRPr="00CC5BC5">
        <w:rPr>
          <w:rStyle w:val="Char4"/>
          <w:rtl/>
        </w:rPr>
        <w:softHyphen/>
      </w:r>
      <w:r w:rsidRPr="00CC5BC5">
        <w:rPr>
          <w:rStyle w:val="Char4"/>
          <w:rFonts w:hint="cs"/>
          <w:rtl/>
        </w:rPr>
        <w:t>دهند عملاً به آنها آموزش ایمان و عبادت می</w:t>
      </w:r>
      <w:r w:rsidRPr="00CC5BC5">
        <w:rPr>
          <w:rStyle w:val="Char4"/>
          <w:rtl/>
        </w:rPr>
        <w:softHyphen/>
      </w:r>
      <w:r w:rsidRPr="00CC5BC5">
        <w:rPr>
          <w:rStyle w:val="Char4"/>
          <w:rFonts w:hint="cs"/>
          <w:rtl/>
        </w:rPr>
        <w:t>دهند که وظیف</w:t>
      </w:r>
      <w:r w:rsidR="00C46B47">
        <w:rPr>
          <w:rStyle w:val="Char4"/>
          <w:rFonts w:hint="cs"/>
          <w:rtl/>
        </w:rPr>
        <w:t>ه</w:t>
      </w:r>
      <w:r w:rsidRPr="00CC5BC5">
        <w:rPr>
          <w:rStyle w:val="Char4"/>
          <w:rFonts w:hint="cs"/>
          <w:rtl/>
        </w:rPr>
        <w:t xml:space="preserve"> اصلی هم</w:t>
      </w:r>
      <w:r w:rsidR="00C46B47">
        <w:rPr>
          <w:rStyle w:val="Char4"/>
          <w:rFonts w:hint="cs"/>
          <w:rtl/>
        </w:rPr>
        <w:t>ه</w:t>
      </w:r>
      <w:r w:rsidRPr="00CC5BC5">
        <w:rPr>
          <w:rStyle w:val="Char4"/>
          <w:rFonts w:hint="cs"/>
          <w:rtl/>
        </w:rPr>
        <w:t xml:space="preserve"> والدین نسبت به فرزندان می</w:t>
      </w:r>
      <w:r w:rsidRPr="00CC5BC5">
        <w:rPr>
          <w:rStyle w:val="Char4"/>
          <w:rtl/>
        </w:rPr>
        <w:softHyphen/>
      </w:r>
      <w:r w:rsidRPr="00CC5BC5">
        <w:rPr>
          <w:rStyle w:val="Char4"/>
          <w:rFonts w:hint="cs"/>
          <w:rtl/>
        </w:rPr>
        <w:t>باشد.</w:t>
      </w:r>
      <w:r w:rsidRPr="00CC5BC5">
        <w:rPr>
          <w:rStyle w:val="Char4"/>
          <w:rtl/>
        </w:rPr>
        <w:t xml:space="preserve"> </w:t>
      </w:r>
    </w:p>
    <w:p w:rsidR="00312367" w:rsidRPr="00CC5BC5" w:rsidRDefault="00312367" w:rsidP="00B5036B">
      <w:pPr>
        <w:pStyle w:val="ListParagraph"/>
        <w:numPr>
          <w:ilvl w:val="0"/>
          <w:numId w:val="40"/>
        </w:numPr>
        <w:spacing w:before="240" w:after="0" w:line="240" w:lineRule="auto"/>
        <w:ind w:left="680" w:hanging="340"/>
        <w:jc w:val="both"/>
        <w:rPr>
          <w:rStyle w:val="Char4"/>
        </w:rPr>
      </w:pPr>
      <w:r w:rsidRPr="00CC5BC5">
        <w:rPr>
          <w:rStyle w:val="Char4"/>
          <w:rFonts w:hint="cs"/>
          <w:rtl/>
        </w:rPr>
        <w:t>نوو</w:t>
      </w:r>
      <w:r w:rsidR="00C46B47">
        <w:rPr>
          <w:rStyle w:val="Char4"/>
          <w:rFonts w:hint="cs"/>
          <w:rtl/>
        </w:rPr>
        <w:t>ی</w:t>
      </w:r>
      <w:r w:rsidR="00111387">
        <w:rPr>
          <w:rStyle w:val="Char4"/>
          <w:rFonts w:cs="CTraditional Arabic" w:hint="cs"/>
          <w:rtl/>
        </w:rPr>
        <w:t>/</w:t>
      </w:r>
      <w:r w:rsidRPr="00CC5BC5">
        <w:rPr>
          <w:rStyle w:val="Char4"/>
          <w:rFonts w:hint="cs"/>
          <w:rtl/>
        </w:rPr>
        <w:t xml:space="preserve"> اشاره م</w:t>
      </w:r>
      <w:r w:rsidR="00C46B47">
        <w:rPr>
          <w:rStyle w:val="Char4"/>
          <w:rFonts w:hint="cs"/>
          <w:rtl/>
        </w:rPr>
        <w:t>ی</w:t>
      </w:r>
      <w:r w:rsidRPr="00CC5BC5">
        <w:rPr>
          <w:rStyle w:val="Char4"/>
          <w:rtl/>
        </w:rPr>
        <w:softHyphen/>
      </w:r>
      <w:r w:rsidRPr="00CC5BC5">
        <w:rPr>
          <w:rStyle w:val="Char4"/>
          <w:rFonts w:hint="cs"/>
          <w:rtl/>
        </w:rPr>
        <w:t>كند كه ا</w:t>
      </w:r>
      <w:r w:rsidR="00C46B47">
        <w:rPr>
          <w:rStyle w:val="Char4"/>
          <w:rFonts w:hint="cs"/>
          <w:rtl/>
        </w:rPr>
        <w:t>ی</w:t>
      </w:r>
      <w:r w:rsidRPr="00CC5BC5">
        <w:rPr>
          <w:rStyle w:val="Char4"/>
          <w:rFonts w:hint="cs"/>
          <w:rtl/>
        </w:rPr>
        <w:t>ن حدیث منسوخ نبوده و هیچ خلافی با قواعد شریعت ندارد؛ چراکه انسان پاک است و آنچه در درونش هم می</w:t>
      </w:r>
      <w:r w:rsidRPr="00CC5BC5">
        <w:rPr>
          <w:rStyle w:val="Char4"/>
          <w:rtl/>
        </w:rPr>
        <w:softHyphen/>
      </w:r>
      <w:r w:rsidRPr="00CC5BC5">
        <w:rPr>
          <w:rStyle w:val="Char4"/>
          <w:rFonts w:hint="cs"/>
          <w:rtl/>
        </w:rPr>
        <w:t>باشد معفوٌ عنه است و لباس و بدن کودکان حمل بر پاکی می</w:t>
      </w:r>
      <w:r w:rsidRPr="00CC5BC5">
        <w:rPr>
          <w:rStyle w:val="Char4"/>
          <w:rtl/>
        </w:rPr>
        <w:softHyphen/>
      </w:r>
      <w:r w:rsidRPr="00CC5BC5">
        <w:rPr>
          <w:rStyle w:val="Char4"/>
          <w:rFonts w:hint="cs"/>
          <w:rtl/>
        </w:rPr>
        <w:t>باشد تا اثبات نجاست شود و حرکات اضافی در نماز هرگاه اندک یا زیاد ولی جداگانه باشند نماز را باطل نمی</w:t>
      </w:r>
      <w:r w:rsidRPr="00CC5BC5">
        <w:rPr>
          <w:rStyle w:val="Char4"/>
          <w:rtl/>
        </w:rPr>
        <w:softHyphen/>
      </w:r>
      <w:r w:rsidRPr="00CC5BC5">
        <w:rPr>
          <w:rStyle w:val="Char4"/>
          <w:rtl/>
        </w:rPr>
        <w:softHyphen/>
      </w:r>
      <w:r w:rsidRPr="00CC5BC5">
        <w:rPr>
          <w:rStyle w:val="Char4"/>
          <w:rFonts w:hint="cs"/>
          <w:rtl/>
        </w:rPr>
        <w:t xml:space="preserve">کنند و دلایل شرع بر این معلوم است و فعل نبیّ </w:t>
      </w:r>
      <w:r w:rsidR="00CC5BC5" w:rsidRPr="00CC5BC5">
        <w:rPr>
          <w:rStyle w:val="Char4"/>
          <w:rFonts w:cs="CTraditional Arabic" w:hint="cs"/>
          <w:rtl/>
        </w:rPr>
        <w:t>ج</w:t>
      </w:r>
      <w:r w:rsidRPr="00CC5BC5">
        <w:rPr>
          <w:rStyle w:val="Char4"/>
          <w:rFonts w:hint="cs"/>
          <w:rtl/>
        </w:rPr>
        <w:t xml:space="preserve"> نیز ن</w:t>
      </w:r>
      <w:r w:rsidR="00BF15D0">
        <w:rPr>
          <w:rStyle w:val="Char4"/>
          <w:rFonts w:hint="cs"/>
          <w:rtl/>
        </w:rPr>
        <w:t>‌شان</w:t>
      </w:r>
      <w:r w:rsidR="00C46B47">
        <w:rPr>
          <w:rStyle w:val="Char4"/>
          <w:rFonts w:hint="cs"/>
          <w:rtl/>
        </w:rPr>
        <w:t>ه</w:t>
      </w:r>
      <w:r w:rsidRPr="00CC5BC5">
        <w:rPr>
          <w:rStyle w:val="Char4"/>
          <w:rFonts w:hint="cs"/>
          <w:rtl/>
        </w:rPr>
        <w:t xml:space="preserve"> جواز آن می</w:t>
      </w:r>
      <w:r w:rsidRPr="00CC5BC5">
        <w:rPr>
          <w:rStyle w:val="Char4"/>
          <w:rtl/>
        </w:rPr>
        <w:softHyphen/>
      </w:r>
      <w:r w:rsidRPr="00CC5BC5">
        <w:rPr>
          <w:rStyle w:val="Char4"/>
          <w:rFonts w:hint="cs"/>
          <w:rtl/>
        </w:rPr>
        <w:t>باشد</w:t>
      </w:r>
      <w:r w:rsidRPr="00111387">
        <w:rPr>
          <w:rStyle w:val="Char4"/>
          <w:vertAlign w:val="superscript"/>
          <w:rtl/>
        </w:rPr>
        <w:footnoteReference w:id="42"/>
      </w:r>
      <w:r w:rsidR="00111387">
        <w:rPr>
          <w:rStyle w:val="Char4"/>
          <w:rFonts w:hint="cs"/>
          <w:rtl/>
        </w:rPr>
        <w:t>.</w:t>
      </w:r>
    </w:p>
    <w:p w:rsidR="00312367" w:rsidRPr="00CC5BC5" w:rsidRDefault="00312367" w:rsidP="00B5036B">
      <w:pPr>
        <w:pStyle w:val="ListParagraph"/>
        <w:numPr>
          <w:ilvl w:val="0"/>
          <w:numId w:val="40"/>
        </w:numPr>
        <w:spacing w:before="240" w:after="0" w:line="240" w:lineRule="auto"/>
        <w:ind w:left="680" w:hanging="340"/>
        <w:jc w:val="both"/>
        <w:rPr>
          <w:rStyle w:val="Char4"/>
        </w:rPr>
      </w:pPr>
      <w:r w:rsidRPr="00CC5BC5">
        <w:rPr>
          <w:rStyle w:val="Char4"/>
          <w:rFonts w:hint="cs"/>
          <w:rtl/>
        </w:rPr>
        <w:t>در صورتیکه آوردن کودکان به مسجد جایز باشد، آموزش آنها در مسجد نیز جایز می</w:t>
      </w:r>
      <w:r w:rsidRPr="00CC5BC5">
        <w:rPr>
          <w:rStyle w:val="Char4"/>
          <w:rtl/>
        </w:rPr>
        <w:softHyphen/>
      </w:r>
      <w:r w:rsidRPr="00CC5BC5">
        <w:rPr>
          <w:rStyle w:val="Char4"/>
          <w:rFonts w:hint="cs"/>
          <w:rtl/>
        </w:rPr>
        <w:t>باشد البته باید سعی شود مدیرانی باشند تا نظم و نظام مسجد را حفظ کنند و در صورت مشاهد</w:t>
      </w:r>
      <w:r w:rsidR="00C46B47">
        <w:rPr>
          <w:rStyle w:val="Char4"/>
          <w:rFonts w:hint="cs"/>
          <w:rtl/>
        </w:rPr>
        <w:t>ه</w:t>
      </w:r>
      <w:r w:rsidRPr="00CC5BC5">
        <w:rPr>
          <w:rStyle w:val="Char4"/>
          <w:rFonts w:hint="cs"/>
          <w:rtl/>
        </w:rPr>
        <w:t xml:space="preserve"> اعمال کودکانه و ناخوشایند از آنها باید با نهایت احترام و آرامی برخورد شود، تا شخصیّت آنها جریحه</w:t>
      </w:r>
      <w:r w:rsidRPr="00CC5BC5">
        <w:rPr>
          <w:rStyle w:val="Char4"/>
          <w:rtl/>
        </w:rPr>
        <w:softHyphen/>
      </w:r>
      <w:r w:rsidRPr="00CC5BC5">
        <w:rPr>
          <w:rStyle w:val="Char4"/>
          <w:rFonts w:hint="cs"/>
          <w:rtl/>
        </w:rPr>
        <w:t>دار نگردد و خاطر</w:t>
      </w:r>
      <w:r w:rsidR="00C46B47">
        <w:rPr>
          <w:rStyle w:val="Char4"/>
          <w:rFonts w:hint="cs"/>
          <w:rtl/>
        </w:rPr>
        <w:t>ه</w:t>
      </w:r>
      <w:r w:rsidRPr="00CC5BC5">
        <w:rPr>
          <w:rStyle w:val="Char4"/>
          <w:rFonts w:hint="cs"/>
          <w:rtl/>
        </w:rPr>
        <w:t xml:space="preserve"> ناخوشایند از مسجد و نمازگزاران نداشته باشند؛ چراکه کودکان در تحلیل این مسایل دارای حسّی حساس و درونی آگاه هستند و سرمایه و آیندگانی هستند که مساجد را آباد می</w:t>
      </w:r>
      <w:r w:rsidRPr="00CC5BC5">
        <w:rPr>
          <w:rStyle w:val="Char4"/>
          <w:rtl/>
        </w:rPr>
        <w:softHyphen/>
      </w:r>
      <w:r w:rsidRPr="00CC5BC5">
        <w:rPr>
          <w:rStyle w:val="Char4"/>
          <w:rFonts w:hint="cs"/>
          <w:rtl/>
        </w:rPr>
        <w:t>کنند.</w:t>
      </w:r>
    </w:p>
    <w:p w:rsidR="00312367" w:rsidRPr="00CC5BC5" w:rsidRDefault="00312367" w:rsidP="00B5036B">
      <w:pPr>
        <w:pStyle w:val="ListParagraph"/>
        <w:numPr>
          <w:ilvl w:val="0"/>
          <w:numId w:val="40"/>
        </w:numPr>
        <w:spacing w:before="240" w:after="0" w:line="240" w:lineRule="auto"/>
        <w:ind w:left="680" w:hanging="340"/>
        <w:jc w:val="both"/>
        <w:rPr>
          <w:rStyle w:val="Char4"/>
        </w:rPr>
      </w:pPr>
      <w:r w:rsidRPr="00CC5BC5">
        <w:rPr>
          <w:rStyle w:val="Char4"/>
          <w:rFonts w:hint="cs"/>
          <w:rtl/>
        </w:rPr>
        <w:t>اگر کسی موبایلش هنگام نماز به صدا درآمد، می</w:t>
      </w:r>
      <w:r w:rsidRPr="00CC5BC5">
        <w:rPr>
          <w:rStyle w:val="Char4"/>
          <w:rFonts w:hint="cs"/>
          <w:rtl/>
        </w:rPr>
        <w:softHyphen/>
        <w:t>تواند آن</w:t>
      </w:r>
      <w:r w:rsidRPr="00CC5BC5">
        <w:rPr>
          <w:rStyle w:val="Char4"/>
          <w:rtl/>
        </w:rPr>
        <w:softHyphen/>
      </w:r>
      <w:r w:rsidRPr="00CC5BC5">
        <w:rPr>
          <w:rStyle w:val="Char4"/>
          <w:rFonts w:hint="cs"/>
          <w:rtl/>
        </w:rPr>
        <w:t>را خاموش کرده تا موجب آزار و اذیت سایر نمازگزاران و یا اخلال در نماز خود نگردد؛ چراکه ب</w:t>
      </w:r>
      <w:r w:rsidR="00C46B47">
        <w:rPr>
          <w:rStyle w:val="Char4"/>
          <w:rFonts w:hint="cs"/>
          <w:rtl/>
        </w:rPr>
        <w:t>ی</w:t>
      </w:r>
      <w:r w:rsidRPr="00CC5BC5">
        <w:rPr>
          <w:rStyle w:val="Char4"/>
          <w:rFonts w:hint="cs"/>
          <w:rtl/>
        </w:rPr>
        <w:t>رون آوردن موبا</w:t>
      </w:r>
      <w:r w:rsidR="00C46B47">
        <w:rPr>
          <w:rStyle w:val="Char4"/>
          <w:rFonts w:hint="cs"/>
          <w:rtl/>
        </w:rPr>
        <w:t>ی</w:t>
      </w:r>
      <w:r w:rsidRPr="00CC5BC5">
        <w:rPr>
          <w:rStyle w:val="Char4"/>
          <w:rFonts w:hint="cs"/>
          <w:rtl/>
        </w:rPr>
        <w:t xml:space="preserve">ل و خاموش كردن آن، کمتر از بلند کردن امامه توسط رسول الله </w:t>
      </w:r>
      <w:r w:rsidR="00CC5BC5" w:rsidRPr="00CC5BC5">
        <w:rPr>
          <w:rFonts w:cs="CTraditional Arabic" w:hint="cs"/>
          <w:color w:val="000000" w:themeColor="text1"/>
          <w:sz w:val="28"/>
          <w:szCs w:val="28"/>
          <w:rtl/>
        </w:rPr>
        <w:t>ج</w:t>
      </w:r>
      <w:r w:rsidRPr="00CC5BC5">
        <w:rPr>
          <w:rStyle w:val="Char4"/>
          <w:rFonts w:hint="cs"/>
          <w:rtl/>
        </w:rPr>
        <w:t xml:space="preserve"> نیست لذا این عمل جایز می</w:t>
      </w:r>
      <w:r w:rsidR="00355297" w:rsidRPr="00CC5BC5">
        <w:rPr>
          <w:rStyle w:val="Char4"/>
          <w:rFonts w:hint="cs"/>
          <w:rtl/>
        </w:rPr>
        <w:t>‌</w:t>
      </w:r>
      <w:r w:rsidRPr="00CC5BC5">
        <w:rPr>
          <w:rStyle w:val="Char4"/>
          <w:rFonts w:hint="cs"/>
          <w:rtl/>
        </w:rPr>
        <w:t xml:space="preserve">باشد. البته باید اشاره کنیم که از حرکات زیادی خودداری شود و تا حدّ امکان حرکاتش اندک باشد. </w:t>
      </w:r>
    </w:p>
    <w:p w:rsidR="00312367" w:rsidRPr="00111387" w:rsidRDefault="00312367" w:rsidP="00B5036B">
      <w:pPr>
        <w:pStyle w:val="a9"/>
        <w:rPr>
          <w:rFonts w:eastAsia="Calibri"/>
          <w:rtl/>
        </w:rPr>
      </w:pPr>
      <w:r w:rsidRPr="00111387">
        <w:rPr>
          <w:rFonts w:eastAsia="Calibri" w:hint="cs"/>
          <w:rtl/>
        </w:rPr>
        <w:t xml:space="preserve">این عمل پیامبر </w:t>
      </w:r>
      <w:r w:rsidR="00CC5BC5" w:rsidRPr="00CC5BC5">
        <w:rPr>
          <w:rFonts w:cs="CTraditional Arabic" w:hint="cs"/>
          <w:color w:val="000000" w:themeColor="text1"/>
          <w:rtl/>
        </w:rPr>
        <w:t>ج</w:t>
      </w:r>
      <w:r w:rsidRPr="00A94CA2">
        <w:rPr>
          <w:rFonts w:hint="cs"/>
          <w:color w:val="000000" w:themeColor="text1"/>
          <w:rtl/>
        </w:rPr>
        <w:t xml:space="preserve"> </w:t>
      </w:r>
      <w:r w:rsidRPr="00111387">
        <w:rPr>
          <w:rFonts w:eastAsia="Calibri" w:hint="cs"/>
          <w:rtl/>
        </w:rPr>
        <w:t xml:space="preserve">و همچنین بنابر روایت مختلف دیگر، تواضع و احترام و مهربانی و شفقت رسول خدا </w:t>
      </w:r>
      <w:r w:rsidR="00CC5BC5" w:rsidRPr="00CC5BC5">
        <w:rPr>
          <w:rFonts w:cs="CTraditional Arabic" w:hint="cs"/>
          <w:color w:val="000000" w:themeColor="text1"/>
          <w:rtl/>
        </w:rPr>
        <w:t>ج</w:t>
      </w:r>
      <w:r w:rsidRPr="00A94CA2">
        <w:rPr>
          <w:rFonts w:hint="cs"/>
          <w:color w:val="000000" w:themeColor="text1"/>
          <w:rtl/>
        </w:rPr>
        <w:t xml:space="preserve"> </w:t>
      </w:r>
      <w:r w:rsidRPr="00111387">
        <w:rPr>
          <w:rFonts w:eastAsia="Calibri" w:hint="cs"/>
          <w:rtl/>
        </w:rPr>
        <w:t>را نسبت به کودکان می</w:t>
      </w:r>
      <w:r w:rsidRPr="00111387">
        <w:rPr>
          <w:rFonts w:eastAsia="Calibri"/>
          <w:rtl/>
        </w:rPr>
        <w:softHyphen/>
      </w:r>
      <w:r w:rsidRPr="00111387">
        <w:rPr>
          <w:rFonts w:eastAsia="Calibri" w:hint="cs"/>
          <w:rtl/>
        </w:rPr>
        <w:t>رساند، که متأسفانه برخی از والدین و</w:t>
      </w:r>
      <w:r w:rsidR="008C39FA">
        <w:rPr>
          <w:rFonts w:eastAsia="Calibri" w:hint="cs"/>
          <w:rtl/>
        </w:rPr>
        <w:t xml:space="preserve"> انسان‌ها </w:t>
      </w:r>
      <w:r w:rsidRPr="00111387">
        <w:rPr>
          <w:rFonts w:eastAsia="Calibri" w:hint="cs"/>
          <w:rtl/>
        </w:rPr>
        <w:t>نسبت به این امانت</w:t>
      </w:r>
      <w:r w:rsidRPr="00111387">
        <w:rPr>
          <w:rFonts w:eastAsia="Calibri"/>
          <w:rtl/>
        </w:rPr>
        <w:softHyphen/>
      </w:r>
      <w:r w:rsidRPr="00111387">
        <w:rPr>
          <w:rFonts w:eastAsia="Calibri" w:hint="cs"/>
          <w:rtl/>
        </w:rPr>
        <w:t>های خداوند</w:t>
      </w:r>
      <w:r w:rsidR="00702425">
        <w:rPr>
          <w:rFonts w:eastAsia="Calibri" w:hint="cs"/>
          <w:rtl/>
        </w:rPr>
        <w:t xml:space="preserve"> </w:t>
      </w:r>
      <w:r w:rsidR="00BF21BD" w:rsidRPr="00111387">
        <w:rPr>
          <w:rFonts w:eastAsia="Calibri" w:cs="CTraditional Arabic" w:hint="cs"/>
          <w:rtl/>
        </w:rPr>
        <w:t>أ</w:t>
      </w:r>
      <w:r w:rsidRPr="00111387">
        <w:rPr>
          <w:rFonts w:eastAsia="Calibri" w:hint="cs"/>
          <w:rtl/>
        </w:rPr>
        <w:t>، کوتاهی وافر و بی</w:t>
      </w:r>
      <w:r w:rsidRPr="00111387">
        <w:rPr>
          <w:rFonts w:eastAsia="Calibri"/>
          <w:rtl/>
        </w:rPr>
        <w:softHyphen/>
      </w:r>
      <w:r w:rsidRPr="00111387">
        <w:rPr>
          <w:rFonts w:eastAsia="Calibri" w:hint="cs"/>
          <w:rtl/>
        </w:rPr>
        <w:t xml:space="preserve">حرمتی زیاد دارند. </w:t>
      </w:r>
    </w:p>
    <w:p w:rsidR="00312367" w:rsidRPr="00111387" w:rsidRDefault="00312367" w:rsidP="00B5036B">
      <w:pPr>
        <w:pStyle w:val="a9"/>
        <w:rPr>
          <w:rFonts w:eastAsia="Calibri"/>
          <w:rtl/>
        </w:rPr>
      </w:pPr>
      <w:r w:rsidRPr="00111387">
        <w:rPr>
          <w:rFonts w:eastAsia="Calibri" w:hint="cs"/>
          <w:rtl/>
        </w:rPr>
        <w:t>باید اشاره کنیم که بعضی گفته</w:t>
      </w:r>
      <w:r w:rsidRPr="00111387">
        <w:rPr>
          <w:rFonts w:eastAsia="Calibri"/>
          <w:rtl/>
        </w:rPr>
        <w:softHyphen/>
      </w:r>
      <w:r w:rsidRPr="00111387">
        <w:rPr>
          <w:rFonts w:eastAsia="Calibri" w:hint="cs"/>
          <w:rtl/>
        </w:rPr>
        <w:t xml:space="preserve">اند رسول الله </w:t>
      </w:r>
      <w:r w:rsidR="00CC5BC5" w:rsidRPr="00CC5BC5">
        <w:rPr>
          <w:rFonts w:cs="CTraditional Arabic" w:hint="cs"/>
          <w:color w:val="000000" w:themeColor="text1"/>
          <w:rtl/>
        </w:rPr>
        <w:t>ج</w:t>
      </w:r>
      <w:r w:rsidRPr="00111387">
        <w:rPr>
          <w:rFonts w:eastAsia="Calibri" w:hint="cs"/>
          <w:rtl/>
        </w:rPr>
        <w:t xml:space="preserve"> می</w:t>
      </w:r>
      <w:r w:rsidRPr="00111387">
        <w:rPr>
          <w:rFonts w:eastAsia="Calibri"/>
          <w:rtl/>
        </w:rPr>
        <w:softHyphen/>
      </w:r>
      <w:r w:rsidRPr="00111387">
        <w:rPr>
          <w:rFonts w:eastAsia="Calibri" w:hint="cs"/>
          <w:rtl/>
        </w:rPr>
        <w:t xml:space="preserve">فرماید: </w:t>
      </w:r>
      <w:r w:rsidRPr="00F50169">
        <w:rPr>
          <w:rStyle w:val="Char3"/>
          <w:rFonts w:eastAsia="Calibri" w:hint="cs"/>
          <w:rtl/>
        </w:rPr>
        <w:t>«جَنِّبُوا</w:t>
      </w:r>
      <w:r w:rsidRPr="00F50169">
        <w:rPr>
          <w:rStyle w:val="Char3"/>
          <w:rFonts w:eastAsia="Calibri"/>
          <w:rtl/>
        </w:rPr>
        <w:t xml:space="preserve"> </w:t>
      </w:r>
      <w:r w:rsidRPr="00F50169">
        <w:rPr>
          <w:rStyle w:val="Char3"/>
          <w:rFonts w:eastAsia="Calibri" w:hint="cs"/>
          <w:rtl/>
        </w:rPr>
        <w:t>مَسَاجِدَكُمْ صِبْيَانَكُمْ،</w:t>
      </w:r>
      <w:r w:rsidRPr="00F50169">
        <w:rPr>
          <w:rStyle w:val="Char3"/>
          <w:rFonts w:eastAsia="Calibri"/>
          <w:rtl/>
        </w:rPr>
        <w:t xml:space="preserve"> </w:t>
      </w:r>
      <w:r w:rsidR="00F50169">
        <w:rPr>
          <w:rStyle w:val="Char3"/>
          <w:rFonts w:eastAsia="Calibri" w:hint="cs"/>
          <w:rtl/>
        </w:rPr>
        <w:t>وَمَجَانِينَكُمْ</w:t>
      </w:r>
      <w:r w:rsidRPr="00F50169">
        <w:rPr>
          <w:rStyle w:val="Char3"/>
          <w:rFonts w:eastAsia="Calibri" w:hint="cs"/>
          <w:rtl/>
        </w:rPr>
        <w:t>»</w:t>
      </w:r>
      <w:r w:rsidRPr="00111387">
        <w:rPr>
          <w:rFonts w:eastAsia="Calibri"/>
          <w:vertAlign w:val="superscript"/>
          <w:rtl/>
        </w:rPr>
        <w:footnoteReference w:id="43"/>
      </w:r>
      <w:r w:rsidR="00F50169" w:rsidRPr="00111387">
        <w:rPr>
          <w:rFonts w:eastAsia="Calibri" w:hint="cs"/>
          <w:rtl/>
        </w:rPr>
        <w:t>.</w:t>
      </w:r>
      <w:r w:rsidRPr="00111387">
        <w:rPr>
          <w:rFonts w:eastAsia="Calibri" w:hint="cs"/>
          <w:rtl/>
        </w:rPr>
        <w:t xml:space="preserve"> </w:t>
      </w:r>
      <w:r w:rsidRPr="00111387">
        <w:rPr>
          <w:rFonts w:hint="cs"/>
          <w:rtl/>
        </w:rPr>
        <w:t xml:space="preserve">«کودکان </w:t>
      </w:r>
      <w:r w:rsidR="00E878DE">
        <w:rPr>
          <w:rFonts w:hint="cs"/>
          <w:rtl/>
        </w:rPr>
        <w:t>و</w:t>
      </w:r>
      <w:r w:rsidR="00B5036B">
        <w:rPr>
          <w:rFonts w:hint="cs"/>
          <w:rtl/>
        </w:rPr>
        <w:t xml:space="preserve"> </w:t>
      </w:r>
      <w:r w:rsidR="00E878DE">
        <w:rPr>
          <w:rFonts w:hint="cs"/>
          <w:rtl/>
        </w:rPr>
        <w:t>دیوانگان را از مساجد دوری کنید</w:t>
      </w:r>
      <w:r w:rsidRPr="00111387">
        <w:rPr>
          <w:rFonts w:hint="cs"/>
          <w:rtl/>
        </w:rPr>
        <w:t>»</w:t>
      </w:r>
      <w:r w:rsidR="00E878DE">
        <w:rPr>
          <w:rFonts w:hint="cs"/>
          <w:rtl/>
        </w:rPr>
        <w:t>.</w:t>
      </w:r>
      <w:r w:rsidRPr="004F210F">
        <w:rPr>
          <w:rFonts w:eastAsia="Calibri" w:hint="cs"/>
          <w:rtl/>
        </w:rPr>
        <w:t xml:space="preserve"> </w:t>
      </w:r>
      <w:r w:rsidRPr="00111387">
        <w:rPr>
          <w:rFonts w:eastAsia="Calibri" w:hint="cs"/>
          <w:rtl/>
        </w:rPr>
        <w:t>اما اسناد این روایت مردود بوده لذا قابلیت احتجاج را ندارد.</w:t>
      </w:r>
    </w:p>
    <w:p w:rsidR="00312367" w:rsidRPr="00670E61" w:rsidRDefault="00312367" w:rsidP="00B5036B">
      <w:pPr>
        <w:pStyle w:val="a2"/>
        <w:rPr>
          <w:rtl/>
        </w:rPr>
      </w:pPr>
      <w:bookmarkStart w:id="52" w:name="_Toc398411826"/>
      <w:bookmarkStart w:id="53" w:name="_Toc441765076"/>
      <w:r>
        <w:rPr>
          <w:rFonts w:hint="cs"/>
          <w:rtl/>
        </w:rPr>
        <w:t>حدیث بیست و د</w:t>
      </w:r>
      <w:r w:rsidRPr="00670E61">
        <w:rPr>
          <w:rFonts w:hint="cs"/>
          <w:rtl/>
        </w:rPr>
        <w:t>وّم: جواز خواندن نماز جنازه در مسجد</w:t>
      </w:r>
      <w:bookmarkEnd w:id="52"/>
      <w:bookmarkEnd w:id="53"/>
    </w:p>
    <w:p w:rsidR="00312367" w:rsidRPr="00111387" w:rsidRDefault="00312367" w:rsidP="00B5036B">
      <w:pPr>
        <w:pStyle w:val="a9"/>
        <w:rPr>
          <w:rtl/>
        </w:rPr>
      </w:pPr>
      <w:r w:rsidRPr="00111387">
        <w:rPr>
          <w:rFonts w:eastAsia="Calibri" w:hint="cs"/>
          <w:rtl/>
        </w:rPr>
        <w:t>عباد بن عبدالله روایت کرده است:</w:t>
      </w:r>
      <w:r w:rsidRPr="00670E61">
        <w:rPr>
          <w:rFonts w:ascii="Al-QuranAlKareem" w:hAnsi="Al-QuranAlKareem" w:cs="Al-QuranAlKareem" w:hint="cs"/>
          <w:b/>
          <w:bCs/>
          <w:color w:val="000000" w:themeColor="text1"/>
          <w:sz w:val="32"/>
          <w:szCs w:val="32"/>
          <w:rtl/>
        </w:rPr>
        <w:t xml:space="preserve"> </w:t>
      </w:r>
      <w:r w:rsidRPr="00E83E25">
        <w:rPr>
          <w:rStyle w:val="Char3"/>
          <w:rFonts w:eastAsia="Calibri" w:hint="cs"/>
          <w:rtl/>
        </w:rPr>
        <w:t>«أَنَّ</w:t>
      </w:r>
      <w:r w:rsidRPr="00E83E25">
        <w:rPr>
          <w:rStyle w:val="Char3"/>
          <w:rFonts w:eastAsia="Calibri"/>
          <w:rtl/>
        </w:rPr>
        <w:t xml:space="preserve"> </w:t>
      </w:r>
      <w:r w:rsidRPr="00E83E25">
        <w:rPr>
          <w:rStyle w:val="Char3"/>
          <w:rFonts w:eastAsia="Calibri" w:hint="cs"/>
          <w:rtl/>
        </w:rPr>
        <w:t xml:space="preserve">عَائِشَةَ </w:t>
      </w:r>
      <w:r w:rsidR="00CC5BC5" w:rsidRPr="00CC5BC5">
        <w:rPr>
          <w:rStyle w:val="Char3"/>
          <w:rFonts w:eastAsia="Calibri" w:cs="CTraditional Arabic"/>
          <w:szCs w:val="28"/>
          <w:rtl/>
        </w:rPr>
        <w:t>س</w:t>
      </w:r>
      <w:r w:rsidRPr="00E83E25">
        <w:rPr>
          <w:rStyle w:val="Char3"/>
          <w:rFonts w:eastAsia="Calibri"/>
          <w:rtl/>
        </w:rPr>
        <w:t xml:space="preserve"> </w:t>
      </w:r>
      <w:r w:rsidRPr="00E83E25">
        <w:rPr>
          <w:rStyle w:val="Char3"/>
          <w:rFonts w:eastAsia="Calibri" w:hint="cs"/>
          <w:rtl/>
        </w:rPr>
        <w:t>أَمَرَتْ</w:t>
      </w:r>
      <w:r w:rsidRPr="00E83E25">
        <w:rPr>
          <w:rStyle w:val="Char3"/>
          <w:rFonts w:eastAsia="Calibri"/>
          <w:rtl/>
        </w:rPr>
        <w:t xml:space="preserve"> </w:t>
      </w:r>
      <w:r w:rsidRPr="00E83E25">
        <w:rPr>
          <w:rStyle w:val="Char3"/>
          <w:rFonts w:eastAsia="Calibri" w:hint="cs"/>
          <w:rtl/>
        </w:rPr>
        <w:t>أَنْ</w:t>
      </w:r>
      <w:r w:rsidRPr="00E83E25">
        <w:rPr>
          <w:rStyle w:val="Char3"/>
          <w:rFonts w:eastAsia="Calibri"/>
          <w:rtl/>
        </w:rPr>
        <w:t xml:space="preserve"> </w:t>
      </w:r>
      <w:r w:rsidRPr="00E83E25">
        <w:rPr>
          <w:rStyle w:val="Char3"/>
          <w:rFonts w:eastAsia="Calibri" w:hint="cs"/>
          <w:rtl/>
        </w:rPr>
        <w:t>يَمُرَّ</w:t>
      </w:r>
      <w:r w:rsidRPr="00E83E25">
        <w:rPr>
          <w:rStyle w:val="Char3"/>
          <w:rFonts w:eastAsia="Calibri"/>
          <w:rtl/>
        </w:rPr>
        <w:t xml:space="preserve"> </w:t>
      </w:r>
      <w:r w:rsidRPr="00E83E25">
        <w:rPr>
          <w:rStyle w:val="Char3"/>
          <w:rFonts w:eastAsia="Calibri" w:hint="cs"/>
          <w:rtl/>
        </w:rPr>
        <w:t>بِجَنَازَةِ</w:t>
      </w:r>
      <w:r w:rsidRPr="00E83E25">
        <w:rPr>
          <w:rStyle w:val="Char3"/>
          <w:rFonts w:eastAsia="Calibri"/>
          <w:rtl/>
        </w:rPr>
        <w:t xml:space="preserve"> </w:t>
      </w:r>
      <w:r w:rsidRPr="00E83E25">
        <w:rPr>
          <w:rStyle w:val="Char3"/>
          <w:rFonts w:eastAsia="Calibri" w:hint="cs"/>
          <w:rtl/>
        </w:rPr>
        <w:t>سَعْدِ</w:t>
      </w:r>
      <w:r w:rsidRPr="00E83E25">
        <w:rPr>
          <w:rStyle w:val="Char3"/>
          <w:rFonts w:eastAsia="Calibri"/>
          <w:rtl/>
        </w:rPr>
        <w:t xml:space="preserve"> </w:t>
      </w:r>
      <w:r w:rsidRPr="00E83E25">
        <w:rPr>
          <w:rStyle w:val="Char3"/>
          <w:rFonts w:eastAsia="Calibri" w:hint="cs"/>
          <w:rtl/>
        </w:rPr>
        <w:t>بْنِ</w:t>
      </w:r>
      <w:r w:rsidRPr="00E83E25">
        <w:rPr>
          <w:rStyle w:val="Char3"/>
          <w:rFonts w:eastAsia="Calibri"/>
          <w:rtl/>
        </w:rPr>
        <w:t xml:space="preserve"> </w:t>
      </w:r>
      <w:r w:rsidRPr="00E83E25">
        <w:rPr>
          <w:rStyle w:val="Char3"/>
          <w:rFonts w:eastAsia="Calibri" w:hint="cs"/>
          <w:rtl/>
        </w:rPr>
        <w:t>أَبِي</w:t>
      </w:r>
      <w:r w:rsidRPr="00E83E25">
        <w:rPr>
          <w:rStyle w:val="Char3"/>
          <w:rFonts w:eastAsia="Calibri"/>
          <w:rtl/>
        </w:rPr>
        <w:t xml:space="preserve"> </w:t>
      </w:r>
      <w:r w:rsidRPr="00E83E25">
        <w:rPr>
          <w:rStyle w:val="Char3"/>
          <w:rFonts w:eastAsia="Calibri" w:hint="cs"/>
          <w:rtl/>
        </w:rPr>
        <w:t>وَقَّاصٍ</w:t>
      </w:r>
      <w:r w:rsidRPr="00E83E25">
        <w:rPr>
          <w:rStyle w:val="Char3"/>
          <w:rFonts w:eastAsia="Calibri"/>
          <w:rtl/>
        </w:rPr>
        <w:t xml:space="preserve"> </w:t>
      </w:r>
      <w:r w:rsidR="00CC5BC5" w:rsidRPr="00CC5BC5">
        <w:rPr>
          <w:rStyle w:val="Char3"/>
          <w:rFonts w:eastAsia="Calibri" w:cs="CTraditional Arabic"/>
          <w:szCs w:val="28"/>
          <w:rtl/>
        </w:rPr>
        <w:t>س</w:t>
      </w:r>
      <w:r w:rsidRPr="00E83E25">
        <w:rPr>
          <w:rStyle w:val="Char3"/>
          <w:rFonts w:eastAsia="Calibri" w:hint="cs"/>
          <w:rtl/>
        </w:rPr>
        <w:t xml:space="preserve"> فِي</w:t>
      </w:r>
      <w:r w:rsidRPr="00E83E25">
        <w:rPr>
          <w:rStyle w:val="Char3"/>
          <w:rFonts w:eastAsia="Calibri"/>
          <w:rtl/>
        </w:rPr>
        <w:t xml:space="preserve"> </w:t>
      </w:r>
      <w:r w:rsidRPr="00E83E25">
        <w:rPr>
          <w:rStyle w:val="Char3"/>
          <w:rFonts w:eastAsia="Calibri" w:hint="cs"/>
          <w:rtl/>
        </w:rPr>
        <w:t>الْمَسْجِدِ،</w:t>
      </w:r>
      <w:r w:rsidRPr="00E83E25">
        <w:rPr>
          <w:rStyle w:val="Char3"/>
          <w:rFonts w:eastAsia="Calibri"/>
          <w:rtl/>
        </w:rPr>
        <w:t xml:space="preserve"> </w:t>
      </w:r>
      <w:r w:rsidRPr="00E83E25">
        <w:rPr>
          <w:rStyle w:val="Char3"/>
          <w:rFonts w:eastAsia="Calibri" w:hint="cs"/>
          <w:rtl/>
        </w:rPr>
        <w:t>فَتُصَلِّيَ</w:t>
      </w:r>
      <w:r w:rsidRPr="00E83E25">
        <w:rPr>
          <w:rStyle w:val="Char3"/>
          <w:rFonts w:eastAsia="Calibri"/>
          <w:rtl/>
        </w:rPr>
        <w:t xml:space="preserve"> </w:t>
      </w:r>
      <w:r w:rsidRPr="00E83E25">
        <w:rPr>
          <w:rStyle w:val="Char3"/>
          <w:rFonts w:eastAsia="Calibri" w:hint="cs"/>
          <w:rtl/>
        </w:rPr>
        <w:t>عَلَيْهِ،</w:t>
      </w:r>
      <w:r w:rsidRPr="00E83E25">
        <w:rPr>
          <w:rStyle w:val="Char3"/>
          <w:rFonts w:eastAsia="Calibri"/>
          <w:rtl/>
        </w:rPr>
        <w:t xml:space="preserve"> </w:t>
      </w:r>
      <w:r w:rsidRPr="00E83E25">
        <w:rPr>
          <w:rStyle w:val="Char3"/>
          <w:rFonts w:eastAsia="Calibri" w:hint="cs"/>
          <w:rtl/>
        </w:rPr>
        <w:t>فَأَنْكَرَ</w:t>
      </w:r>
      <w:r w:rsidRPr="00E83E25">
        <w:rPr>
          <w:rStyle w:val="Char3"/>
          <w:rFonts w:eastAsia="Calibri"/>
          <w:rtl/>
        </w:rPr>
        <w:t xml:space="preserve"> </w:t>
      </w:r>
      <w:r w:rsidRPr="00E83E25">
        <w:rPr>
          <w:rStyle w:val="Char3"/>
          <w:rFonts w:eastAsia="Calibri" w:hint="cs"/>
          <w:rtl/>
        </w:rPr>
        <w:t>النَّاسُ</w:t>
      </w:r>
      <w:r w:rsidRPr="00E83E25">
        <w:rPr>
          <w:rStyle w:val="Char3"/>
          <w:rFonts w:eastAsia="Calibri"/>
          <w:rtl/>
        </w:rPr>
        <w:t xml:space="preserve"> </w:t>
      </w:r>
      <w:r w:rsidRPr="00E83E25">
        <w:rPr>
          <w:rStyle w:val="Char3"/>
          <w:rFonts w:eastAsia="Calibri" w:hint="cs"/>
          <w:rtl/>
        </w:rPr>
        <w:t>ذَلِكَ</w:t>
      </w:r>
      <w:r w:rsidRPr="00E83E25">
        <w:rPr>
          <w:rStyle w:val="Char3"/>
          <w:rFonts w:eastAsia="Calibri"/>
          <w:rtl/>
        </w:rPr>
        <w:t xml:space="preserve"> </w:t>
      </w:r>
      <w:r w:rsidRPr="00E83E25">
        <w:rPr>
          <w:rStyle w:val="Char3"/>
          <w:rFonts w:eastAsia="Calibri" w:hint="cs"/>
          <w:rtl/>
        </w:rPr>
        <w:t>عَلَيْهَا،</w:t>
      </w:r>
      <w:r w:rsidRPr="00E83E25">
        <w:rPr>
          <w:rStyle w:val="Char3"/>
          <w:rFonts w:eastAsia="Calibri"/>
          <w:rtl/>
        </w:rPr>
        <w:t xml:space="preserve"> </w:t>
      </w:r>
      <w:r w:rsidRPr="00E83E25">
        <w:rPr>
          <w:rStyle w:val="Char3"/>
          <w:rFonts w:eastAsia="Calibri" w:hint="cs"/>
          <w:rtl/>
        </w:rPr>
        <w:t>فَقَالَتْ</w:t>
      </w:r>
      <w:r w:rsidRPr="00E83E25">
        <w:rPr>
          <w:rStyle w:val="Char3"/>
          <w:rFonts w:eastAsia="Calibri"/>
          <w:rtl/>
        </w:rPr>
        <w:t xml:space="preserve">: </w:t>
      </w:r>
      <w:r w:rsidRPr="00E83E25">
        <w:rPr>
          <w:rStyle w:val="Char3"/>
          <w:rFonts w:eastAsia="Calibri" w:hint="cs"/>
          <w:rtl/>
        </w:rPr>
        <w:t>مَا</w:t>
      </w:r>
      <w:r w:rsidRPr="00E83E25">
        <w:rPr>
          <w:rStyle w:val="Char3"/>
          <w:rFonts w:eastAsia="Calibri"/>
          <w:rtl/>
        </w:rPr>
        <w:t xml:space="preserve"> </w:t>
      </w:r>
      <w:r w:rsidRPr="00E83E25">
        <w:rPr>
          <w:rStyle w:val="Char3"/>
          <w:rFonts w:eastAsia="Calibri" w:hint="cs"/>
          <w:rtl/>
        </w:rPr>
        <w:t>أَسْرَعَ</w:t>
      </w:r>
      <w:r w:rsidRPr="00E83E25">
        <w:rPr>
          <w:rStyle w:val="Char3"/>
          <w:rFonts w:eastAsia="Calibri"/>
          <w:rtl/>
        </w:rPr>
        <w:t xml:space="preserve"> </w:t>
      </w:r>
      <w:r w:rsidRPr="00E83E25">
        <w:rPr>
          <w:rStyle w:val="Char3"/>
          <w:rFonts w:eastAsia="Calibri" w:hint="cs"/>
          <w:rtl/>
        </w:rPr>
        <w:t>مَا</w:t>
      </w:r>
      <w:r w:rsidRPr="00E83E25">
        <w:rPr>
          <w:rStyle w:val="Char3"/>
          <w:rFonts w:eastAsia="Calibri"/>
          <w:rtl/>
        </w:rPr>
        <w:t xml:space="preserve"> </w:t>
      </w:r>
      <w:r w:rsidRPr="00E83E25">
        <w:rPr>
          <w:rStyle w:val="Char3"/>
          <w:rFonts w:eastAsia="Calibri" w:hint="cs"/>
          <w:rtl/>
        </w:rPr>
        <w:t>نَسِيَ</w:t>
      </w:r>
      <w:r w:rsidRPr="00E83E25">
        <w:rPr>
          <w:rStyle w:val="Char3"/>
          <w:rFonts w:eastAsia="Calibri"/>
          <w:rtl/>
        </w:rPr>
        <w:t xml:space="preserve"> </w:t>
      </w:r>
      <w:r w:rsidRPr="00E83E25">
        <w:rPr>
          <w:rStyle w:val="Char3"/>
          <w:rFonts w:eastAsia="Calibri" w:hint="cs"/>
          <w:rtl/>
        </w:rPr>
        <w:t>النَّاسُ،</w:t>
      </w:r>
      <w:r w:rsidRPr="00E83E25">
        <w:rPr>
          <w:rStyle w:val="Char3"/>
          <w:rFonts w:eastAsia="Calibri"/>
          <w:rtl/>
        </w:rPr>
        <w:t xml:space="preserve"> </w:t>
      </w:r>
      <w:r w:rsidRPr="00E83E25">
        <w:rPr>
          <w:rStyle w:val="Char3"/>
          <w:rFonts w:eastAsia="Calibri" w:hint="cs"/>
          <w:rtl/>
        </w:rPr>
        <w:t>مَا</w:t>
      </w:r>
      <w:r w:rsidRPr="00E83E25">
        <w:rPr>
          <w:rStyle w:val="Char3"/>
          <w:rFonts w:eastAsia="Calibri"/>
          <w:rtl/>
        </w:rPr>
        <w:t xml:space="preserve"> </w:t>
      </w:r>
      <w:r w:rsidRPr="00E83E25">
        <w:rPr>
          <w:rStyle w:val="Char3"/>
          <w:rFonts w:eastAsia="Calibri" w:hint="cs"/>
          <w:rtl/>
        </w:rPr>
        <w:t>صَلَّى</w:t>
      </w:r>
      <w:r w:rsidRPr="00E83E25">
        <w:rPr>
          <w:rStyle w:val="Char3"/>
          <w:rFonts w:eastAsia="Calibri"/>
          <w:rtl/>
        </w:rPr>
        <w:t xml:space="preserve"> </w:t>
      </w:r>
      <w:r w:rsidRPr="00E83E25">
        <w:rPr>
          <w:rStyle w:val="Char3"/>
          <w:rFonts w:eastAsia="Calibri" w:hint="cs"/>
          <w:rtl/>
        </w:rPr>
        <w:t>رَسُولُ</w:t>
      </w:r>
      <w:r w:rsidRPr="00E83E25">
        <w:rPr>
          <w:rStyle w:val="Char3"/>
          <w:rFonts w:eastAsia="Calibri"/>
          <w:rtl/>
        </w:rPr>
        <w:t xml:space="preserve"> </w:t>
      </w:r>
      <w:r w:rsidRPr="00E83E25">
        <w:rPr>
          <w:rStyle w:val="Char3"/>
          <w:rFonts w:eastAsia="Calibri" w:hint="cs"/>
          <w:rtl/>
        </w:rPr>
        <w:t>اللهِ</w:t>
      </w:r>
      <w:r w:rsidRPr="00E83E25">
        <w:rPr>
          <w:rStyle w:val="Char3"/>
          <w:rFonts w:eastAsia="Calibri"/>
          <w:rtl/>
        </w:rPr>
        <w:t xml:space="preserve"> </w:t>
      </w:r>
      <w:r w:rsidR="00CC5BC5" w:rsidRPr="00CC5BC5">
        <w:rPr>
          <w:rStyle w:val="Char3"/>
          <w:rFonts w:eastAsia="Calibri" w:cs="CTraditional Arabic"/>
          <w:szCs w:val="28"/>
          <w:rtl/>
        </w:rPr>
        <w:t>ج</w:t>
      </w:r>
      <w:r w:rsidRPr="00E83E25">
        <w:rPr>
          <w:rStyle w:val="Char3"/>
          <w:rFonts w:eastAsia="Calibri"/>
          <w:rtl/>
        </w:rPr>
        <w:t xml:space="preserve"> </w:t>
      </w:r>
      <w:r w:rsidRPr="00E83E25">
        <w:rPr>
          <w:rStyle w:val="Char3"/>
          <w:rFonts w:eastAsia="Calibri" w:hint="cs"/>
          <w:rtl/>
        </w:rPr>
        <w:t>عَلَى</w:t>
      </w:r>
      <w:r w:rsidRPr="00E83E25">
        <w:rPr>
          <w:rStyle w:val="Char3"/>
          <w:rFonts w:eastAsia="Calibri"/>
          <w:rtl/>
        </w:rPr>
        <w:t xml:space="preserve"> </w:t>
      </w:r>
      <w:r w:rsidRPr="00E83E25">
        <w:rPr>
          <w:rStyle w:val="Char3"/>
          <w:rFonts w:eastAsia="Calibri" w:hint="cs"/>
          <w:rtl/>
        </w:rPr>
        <w:t>سُهَيْلِ</w:t>
      </w:r>
      <w:r w:rsidRPr="00E83E25">
        <w:rPr>
          <w:rStyle w:val="Char3"/>
          <w:rFonts w:eastAsia="Calibri"/>
          <w:rtl/>
        </w:rPr>
        <w:t xml:space="preserve"> </w:t>
      </w:r>
      <w:r w:rsidRPr="00E83E25">
        <w:rPr>
          <w:rStyle w:val="Char3"/>
          <w:rFonts w:eastAsia="Calibri" w:hint="cs"/>
          <w:rtl/>
        </w:rPr>
        <w:t>ابْنِ</w:t>
      </w:r>
      <w:r w:rsidRPr="00E83E25">
        <w:rPr>
          <w:rStyle w:val="Char3"/>
          <w:rFonts w:eastAsia="Calibri"/>
          <w:rtl/>
        </w:rPr>
        <w:t xml:space="preserve"> </w:t>
      </w:r>
      <w:r w:rsidRPr="00E83E25">
        <w:rPr>
          <w:rStyle w:val="Char3"/>
          <w:rFonts w:eastAsia="Calibri" w:hint="cs"/>
          <w:rtl/>
        </w:rPr>
        <w:t>الْبَيْضَاءِ</w:t>
      </w:r>
      <w:r w:rsidRPr="00E83E25">
        <w:rPr>
          <w:rStyle w:val="Char3"/>
          <w:rFonts w:eastAsia="Calibri"/>
          <w:rtl/>
        </w:rPr>
        <w:t xml:space="preserve"> </w:t>
      </w:r>
      <w:r w:rsidRPr="00111387">
        <w:rPr>
          <w:rStyle w:val="Char3"/>
          <w:rFonts w:eastAsia="Calibri" w:hint="cs"/>
          <w:spacing w:val="-4"/>
          <w:rtl/>
        </w:rPr>
        <w:t>إِلَّا</w:t>
      </w:r>
      <w:r w:rsidRPr="00111387">
        <w:rPr>
          <w:rStyle w:val="Char3"/>
          <w:rFonts w:eastAsia="Calibri"/>
          <w:spacing w:val="-4"/>
          <w:rtl/>
        </w:rPr>
        <w:t xml:space="preserve"> </w:t>
      </w:r>
      <w:r w:rsidRPr="00111387">
        <w:rPr>
          <w:rStyle w:val="Char3"/>
          <w:rFonts w:eastAsia="Calibri" w:hint="cs"/>
          <w:spacing w:val="-4"/>
          <w:rtl/>
        </w:rPr>
        <w:t>فِي</w:t>
      </w:r>
      <w:r w:rsidRPr="00111387">
        <w:rPr>
          <w:rStyle w:val="Char3"/>
          <w:rFonts w:eastAsia="Calibri"/>
          <w:spacing w:val="-4"/>
          <w:rtl/>
        </w:rPr>
        <w:t xml:space="preserve"> </w:t>
      </w:r>
      <w:r w:rsidR="00E83E25" w:rsidRPr="00111387">
        <w:rPr>
          <w:rStyle w:val="Char3"/>
          <w:rFonts w:eastAsia="Calibri" w:hint="cs"/>
          <w:spacing w:val="-4"/>
          <w:rtl/>
        </w:rPr>
        <w:t>الْمَسْجِدِ</w:t>
      </w:r>
      <w:r w:rsidRPr="00111387">
        <w:rPr>
          <w:rStyle w:val="Char3"/>
          <w:rFonts w:eastAsia="Calibri" w:hint="cs"/>
          <w:spacing w:val="-4"/>
          <w:rtl/>
        </w:rPr>
        <w:t>»</w:t>
      </w:r>
      <w:r w:rsidRPr="00111387">
        <w:rPr>
          <w:rFonts w:eastAsia="Calibri"/>
          <w:spacing w:val="-4"/>
          <w:vertAlign w:val="superscript"/>
          <w:rtl/>
        </w:rPr>
        <w:footnoteReference w:id="44"/>
      </w:r>
      <w:r w:rsidR="00E83E25" w:rsidRPr="00111387">
        <w:rPr>
          <w:rFonts w:eastAsia="Calibri" w:hint="cs"/>
          <w:spacing w:val="-4"/>
          <w:rtl/>
        </w:rPr>
        <w:t>.</w:t>
      </w:r>
      <w:r w:rsidRPr="00111387">
        <w:rPr>
          <w:rFonts w:eastAsia="Calibri" w:hint="cs"/>
          <w:spacing w:val="-4"/>
          <w:rtl/>
        </w:rPr>
        <w:t xml:space="preserve"> </w:t>
      </w:r>
      <w:r w:rsidRPr="00111387">
        <w:rPr>
          <w:rFonts w:hint="cs"/>
          <w:spacing w:val="-4"/>
          <w:rtl/>
        </w:rPr>
        <w:t xml:space="preserve">«عائشه </w:t>
      </w:r>
      <w:r w:rsidR="00CC5BC5" w:rsidRPr="00111387">
        <w:rPr>
          <w:rFonts w:cs="CTraditional Arabic"/>
          <w:spacing w:val="-4"/>
          <w:rtl/>
        </w:rPr>
        <w:t>س</w:t>
      </w:r>
      <w:r w:rsidRPr="00111387">
        <w:rPr>
          <w:spacing w:val="-4"/>
          <w:rtl/>
        </w:rPr>
        <w:t xml:space="preserve"> </w:t>
      </w:r>
      <w:r w:rsidRPr="00111387">
        <w:rPr>
          <w:rFonts w:hint="cs"/>
          <w:spacing w:val="-4"/>
          <w:rtl/>
        </w:rPr>
        <w:t>دستور داد که روی جناز</w:t>
      </w:r>
      <w:r w:rsidR="00C46B47">
        <w:rPr>
          <w:rFonts w:hint="cs"/>
          <w:spacing w:val="-4"/>
          <w:rtl/>
        </w:rPr>
        <w:t>ه</w:t>
      </w:r>
      <w:r w:rsidRPr="00111387">
        <w:rPr>
          <w:rFonts w:hint="cs"/>
          <w:spacing w:val="-4"/>
          <w:rtl/>
        </w:rPr>
        <w:t xml:space="preserve"> سعد بن ابی وقّاص </w:t>
      </w:r>
      <w:r w:rsidR="00CC5BC5" w:rsidRPr="00111387">
        <w:rPr>
          <w:rFonts w:cs="CTraditional Arabic"/>
          <w:spacing w:val="-4"/>
          <w:rtl/>
        </w:rPr>
        <w:t>س</w:t>
      </w:r>
      <w:r w:rsidRPr="00111387">
        <w:rPr>
          <w:rFonts w:hint="cs"/>
          <w:rtl/>
        </w:rPr>
        <w:t xml:space="preserve"> در مسجد نماز بخوانند؛ و مردم هم این کار را منکر و ناپسند دانستند. لذا عائشه گفت: مردم چه به سرعت فراموش کردند! مگر پیامبر </w:t>
      </w:r>
      <w:r w:rsidR="00CC5BC5" w:rsidRPr="00111387">
        <w:rPr>
          <w:rFonts w:cs="CTraditional Arabic"/>
          <w:rtl/>
        </w:rPr>
        <w:t>ج</w:t>
      </w:r>
      <w:r w:rsidRPr="00111387">
        <w:rPr>
          <w:rFonts w:hint="cs"/>
          <w:rtl/>
        </w:rPr>
        <w:t xml:space="preserve"> بر جناز</w:t>
      </w:r>
      <w:r w:rsidR="00C46B47">
        <w:rPr>
          <w:rFonts w:hint="cs"/>
          <w:rtl/>
        </w:rPr>
        <w:t>ه</w:t>
      </w:r>
      <w:r w:rsidRPr="00111387">
        <w:rPr>
          <w:rFonts w:hint="cs"/>
          <w:rtl/>
        </w:rPr>
        <w:t xml:space="preserve"> سهیل بن بیضاء در مسجد نماز نخواند؟!»</w:t>
      </w:r>
      <w:r w:rsidR="00111387">
        <w:rPr>
          <w:rFonts w:hint="cs"/>
          <w:rtl/>
        </w:rPr>
        <w:t>.</w:t>
      </w:r>
    </w:p>
    <w:p w:rsidR="00E83E25" w:rsidRPr="00111387" w:rsidRDefault="00312367" w:rsidP="00B5036B">
      <w:pPr>
        <w:pStyle w:val="a9"/>
        <w:rPr>
          <w:rFonts w:eastAsia="Calibri"/>
          <w:rtl/>
        </w:rPr>
      </w:pPr>
      <w:r w:rsidRPr="00111387">
        <w:rPr>
          <w:rFonts w:eastAsia="Calibri" w:hint="cs"/>
          <w:rtl/>
        </w:rPr>
        <w:t>جمهور فقها بر این باورند که خواندن نماز جنازه در مسجد بر مبنای روایت مذکور جایز می</w:t>
      </w:r>
      <w:r w:rsidRPr="00111387">
        <w:rPr>
          <w:rFonts w:eastAsia="Calibri"/>
          <w:rtl/>
        </w:rPr>
        <w:softHyphen/>
      </w:r>
      <w:r w:rsidRPr="00111387">
        <w:rPr>
          <w:rFonts w:eastAsia="Calibri" w:hint="cs"/>
          <w:rtl/>
        </w:rPr>
        <w:t>باشد، و برخی از فقها همچون حنفیّه آن را مکروه می</w:t>
      </w:r>
      <w:r w:rsidRPr="00111387">
        <w:rPr>
          <w:rFonts w:eastAsia="Calibri"/>
          <w:rtl/>
        </w:rPr>
        <w:softHyphen/>
      </w:r>
      <w:r w:rsidRPr="00111387">
        <w:rPr>
          <w:rFonts w:eastAsia="Calibri" w:hint="cs"/>
          <w:rtl/>
        </w:rPr>
        <w:t>دانند</w:t>
      </w:r>
      <w:r w:rsidR="00E157B2">
        <w:rPr>
          <w:rFonts w:eastAsia="Calibri" w:hint="cs"/>
          <w:rtl/>
        </w:rPr>
        <w:t xml:space="preserve"> </w:t>
      </w:r>
      <w:r w:rsidRPr="00111387">
        <w:rPr>
          <w:rFonts w:eastAsia="Calibri" w:hint="cs"/>
          <w:rtl/>
        </w:rPr>
        <w:t>و آن بخاطر اجتناب از احتمال کثیف و آلوده کردن مسجد می</w:t>
      </w:r>
      <w:r w:rsidR="001C5342">
        <w:rPr>
          <w:rFonts w:eastAsia="Calibri" w:hint="cs"/>
          <w:rtl/>
        </w:rPr>
        <w:t>‌</w:t>
      </w:r>
      <w:r w:rsidRPr="00111387">
        <w:rPr>
          <w:rFonts w:eastAsia="Calibri" w:hint="cs"/>
          <w:rtl/>
        </w:rPr>
        <w:t>باشد. با این وصف همه فقها اتفاق</w:t>
      </w:r>
      <w:r w:rsidRPr="00111387">
        <w:rPr>
          <w:rFonts w:eastAsia="Calibri"/>
          <w:rtl/>
        </w:rPr>
        <w:softHyphen/>
      </w:r>
      <w:r w:rsidRPr="00111387">
        <w:rPr>
          <w:rFonts w:eastAsia="Calibri" w:hint="cs"/>
          <w:rtl/>
        </w:rPr>
        <w:t>نظر دارند در صورت احتمال آلوده کردن مسجد این امر جایز نیست</w:t>
      </w:r>
      <w:r w:rsidRPr="00111387">
        <w:rPr>
          <w:rFonts w:eastAsia="Calibri"/>
          <w:vertAlign w:val="superscript"/>
          <w:rtl/>
        </w:rPr>
        <w:footnoteReference w:id="45"/>
      </w:r>
      <w:r w:rsidR="00E83E25" w:rsidRPr="00111387">
        <w:rPr>
          <w:rFonts w:eastAsia="Calibri" w:hint="cs"/>
          <w:rtl/>
        </w:rPr>
        <w:t>.</w:t>
      </w:r>
    </w:p>
    <w:p w:rsidR="00E83E25" w:rsidRDefault="00E83E25" w:rsidP="00B5036B">
      <w:pPr>
        <w:bidi w:val="0"/>
        <w:rPr>
          <w:rStyle w:val="Char4"/>
          <w:rFonts w:eastAsia="Calibri"/>
          <w:rtl/>
        </w:rPr>
      </w:pPr>
      <w:r>
        <w:rPr>
          <w:rStyle w:val="Char4"/>
          <w:rFonts w:eastAsia="Calibri"/>
          <w:rtl/>
        </w:rPr>
        <w:br w:type="page"/>
      </w:r>
    </w:p>
    <w:p w:rsidR="00312367" w:rsidRPr="006011FA" w:rsidRDefault="00312367" w:rsidP="00B5036B">
      <w:pPr>
        <w:pStyle w:val="a2"/>
        <w:rPr>
          <w:rtl/>
        </w:rPr>
      </w:pPr>
      <w:bookmarkStart w:id="54" w:name="_Toc398411827"/>
      <w:bookmarkStart w:id="55" w:name="_Toc441765077"/>
      <w:r w:rsidRPr="006011FA">
        <w:rPr>
          <w:rFonts w:hint="cs"/>
          <w:rtl/>
        </w:rPr>
        <w:t>حدیث بیست و سوّم: جواز دخول حیوانات به مسجد در صورت عدم آلوده کردن مسجد</w:t>
      </w:r>
      <w:bookmarkEnd w:id="54"/>
      <w:bookmarkEnd w:id="55"/>
      <w:r>
        <w:rPr>
          <w:rFonts w:hint="cs"/>
          <w:rtl/>
        </w:rPr>
        <w:t xml:space="preserve"> </w:t>
      </w:r>
    </w:p>
    <w:p w:rsidR="00312367" w:rsidRPr="00111387" w:rsidRDefault="00312367" w:rsidP="00B5036B">
      <w:pPr>
        <w:pStyle w:val="a9"/>
        <w:rPr>
          <w:rtl/>
        </w:rPr>
      </w:pPr>
      <w:r w:rsidRPr="00111387">
        <w:rPr>
          <w:rFonts w:eastAsia="Calibri" w:hint="cs"/>
          <w:rtl/>
        </w:rPr>
        <w:t xml:space="preserve">عبدالله بن عباس </w:t>
      </w:r>
      <w:r w:rsidR="00CC5BC5" w:rsidRPr="00111387">
        <w:rPr>
          <w:rFonts w:eastAsia="Calibri" w:cs="CTraditional Arabic"/>
          <w:rtl/>
        </w:rPr>
        <w:t>س</w:t>
      </w:r>
      <w:r w:rsidRPr="00111387">
        <w:rPr>
          <w:rFonts w:eastAsia="Calibri" w:hint="cs"/>
          <w:rtl/>
        </w:rPr>
        <w:t xml:space="preserve"> روایت کرده است:</w:t>
      </w:r>
      <w:r w:rsidRPr="00670E61">
        <w:rPr>
          <w:rFonts w:ascii="Al-QuranAlKareem" w:hAnsi="Al-QuranAlKareem" w:cs="Al-QuranAlKareem" w:hint="cs"/>
          <w:b/>
          <w:bCs/>
          <w:color w:val="000000" w:themeColor="text1"/>
          <w:sz w:val="32"/>
          <w:szCs w:val="32"/>
          <w:rtl/>
        </w:rPr>
        <w:t xml:space="preserve"> </w:t>
      </w:r>
      <w:r w:rsidRPr="00E83E25">
        <w:rPr>
          <w:rStyle w:val="Char3"/>
          <w:rFonts w:eastAsia="Calibri" w:hint="cs"/>
          <w:rtl/>
        </w:rPr>
        <w:t>«طَافَ</w:t>
      </w:r>
      <w:r w:rsidRPr="00E83E25">
        <w:rPr>
          <w:rStyle w:val="Char3"/>
          <w:rFonts w:eastAsia="Calibri"/>
          <w:rtl/>
        </w:rPr>
        <w:t xml:space="preserve"> </w:t>
      </w:r>
      <w:r w:rsidRPr="00E83E25">
        <w:rPr>
          <w:rStyle w:val="Char3"/>
          <w:rFonts w:eastAsia="Calibri" w:hint="cs"/>
          <w:rtl/>
        </w:rPr>
        <w:t>النَّبِيُّ</w:t>
      </w:r>
      <w:r w:rsidRPr="00E83E25">
        <w:rPr>
          <w:rStyle w:val="Char3"/>
          <w:rFonts w:eastAsia="Calibri"/>
          <w:rtl/>
        </w:rPr>
        <w:t xml:space="preserve"> </w:t>
      </w:r>
      <w:r w:rsidR="00CC5BC5" w:rsidRPr="00CC5BC5">
        <w:rPr>
          <w:rStyle w:val="Char3"/>
          <w:rFonts w:eastAsia="Calibri" w:cs="CTraditional Arabic"/>
          <w:szCs w:val="28"/>
          <w:rtl/>
        </w:rPr>
        <w:t>ج</w:t>
      </w:r>
      <w:r w:rsidRPr="00E83E25">
        <w:rPr>
          <w:rStyle w:val="Char3"/>
          <w:rFonts w:eastAsia="Calibri" w:hint="cs"/>
          <w:rtl/>
        </w:rPr>
        <w:t xml:space="preserve"> فِي</w:t>
      </w:r>
      <w:r w:rsidRPr="00E83E25">
        <w:rPr>
          <w:rStyle w:val="Char3"/>
          <w:rFonts w:eastAsia="Calibri"/>
          <w:rtl/>
        </w:rPr>
        <w:t xml:space="preserve"> </w:t>
      </w:r>
      <w:r w:rsidRPr="00E83E25">
        <w:rPr>
          <w:rStyle w:val="Char3"/>
          <w:rFonts w:eastAsia="Calibri" w:hint="cs"/>
          <w:rtl/>
        </w:rPr>
        <w:t>حَجَّةِ</w:t>
      </w:r>
      <w:r w:rsidRPr="00E83E25">
        <w:rPr>
          <w:rStyle w:val="Char3"/>
          <w:rFonts w:eastAsia="Calibri"/>
          <w:rtl/>
        </w:rPr>
        <w:t xml:space="preserve"> </w:t>
      </w:r>
      <w:r w:rsidRPr="00E83E25">
        <w:rPr>
          <w:rStyle w:val="Char3"/>
          <w:rFonts w:eastAsia="Calibri" w:hint="cs"/>
          <w:rtl/>
        </w:rPr>
        <w:t>الوَدَاعِ</w:t>
      </w:r>
      <w:r w:rsidRPr="00E83E25">
        <w:rPr>
          <w:rStyle w:val="Char3"/>
          <w:rFonts w:eastAsia="Calibri"/>
          <w:rtl/>
        </w:rPr>
        <w:t xml:space="preserve"> </w:t>
      </w:r>
      <w:r w:rsidRPr="00E83E25">
        <w:rPr>
          <w:rStyle w:val="Char3"/>
          <w:rFonts w:eastAsia="Calibri" w:hint="cs"/>
          <w:rtl/>
        </w:rPr>
        <w:t>عَلَى</w:t>
      </w:r>
      <w:r w:rsidRPr="00E83E25">
        <w:rPr>
          <w:rStyle w:val="Char3"/>
          <w:rFonts w:eastAsia="Calibri"/>
          <w:rtl/>
        </w:rPr>
        <w:t xml:space="preserve"> </w:t>
      </w:r>
      <w:r w:rsidRPr="00E83E25">
        <w:rPr>
          <w:rStyle w:val="Char3"/>
          <w:rFonts w:eastAsia="Calibri" w:hint="cs"/>
          <w:rtl/>
        </w:rPr>
        <w:t>بَعِيرٍ،</w:t>
      </w:r>
      <w:r w:rsidRPr="00E83E25">
        <w:rPr>
          <w:rStyle w:val="Char3"/>
          <w:rFonts w:eastAsia="Calibri"/>
          <w:rtl/>
        </w:rPr>
        <w:t xml:space="preserve"> </w:t>
      </w:r>
      <w:r w:rsidRPr="00E83E25">
        <w:rPr>
          <w:rStyle w:val="Char3"/>
          <w:rFonts w:eastAsia="Calibri" w:hint="cs"/>
          <w:rtl/>
        </w:rPr>
        <w:t>يَسْتَلِمُ</w:t>
      </w:r>
      <w:r w:rsidRPr="00E83E25">
        <w:rPr>
          <w:rStyle w:val="Char3"/>
          <w:rFonts w:eastAsia="Calibri"/>
          <w:rtl/>
        </w:rPr>
        <w:t xml:space="preserve"> </w:t>
      </w:r>
      <w:r w:rsidRPr="00E83E25">
        <w:rPr>
          <w:rStyle w:val="Char3"/>
          <w:rFonts w:eastAsia="Calibri" w:hint="cs"/>
          <w:rtl/>
        </w:rPr>
        <w:t>الرُّكْنَ</w:t>
      </w:r>
      <w:r w:rsidRPr="00E83E25">
        <w:rPr>
          <w:rStyle w:val="Char3"/>
          <w:rFonts w:eastAsia="Calibri"/>
          <w:rtl/>
        </w:rPr>
        <w:t xml:space="preserve"> </w:t>
      </w:r>
      <w:r w:rsidR="00E83E25">
        <w:rPr>
          <w:rStyle w:val="Char3"/>
          <w:rFonts w:eastAsia="Calibri" w:hint="cs"/>
          <w:rtl/>
        </w:rPr>
        <w:t>بِمِحْجَنٍ</w:t>
      </w:r>
      <w:r w:rsidRPr="00E83E25">
        <w:rPr>
          <w:rStyle w:val="Char3"/>
          <w:rFonts w:eastAsia="Calibri" w:hint="cs"/>
          <w:rtl/>
        </w:rPr>
        <w:t>»</w:t>
      </w:r>
      <w:r w:rsidRPr="00111387">
        <w:rPr>
          <w:rFonts w:eastAsia="Calibri"/>
          <w:vertAlign w:val="superscript"/>
          <w:rtl/>
        </w:rPr>
        <w:footnoteReference w:id="46"/>
      </w:r>
      <w:r w:rsidR="00E83E25" w:rsidRPr="00111387">
        <w:rPr>
          <w:rFonts w:eastAsia="Calibri" w:hint="cs"/>
          <w:rtl/>
        </w:rPr>
        <w:t>.</w:t>
      </w:r>
      <w:r w:rsidRPr="00CD3E4A">
        <w:rPr>
          <w:rStyle w:val="Char4"/>
          <w:rFonts w:eastAsia="Calibri" w:hint="cs"/>
          <w:rtl/>
        </w:rPr>
        <w:t xml:space="preserve"> </w:t>
      </w:r>
      <w:r w:rsidRPr="00111387">
        <w:rPr>
          <w:rFonts w:hint="cs"/>
          <w:rtl/>
        </w:rPr>
        <w:t xml:space="preserve">«پیغمبر </w:t>
      </w:r>
      <w:r w:rsidR="00CC5BC5" w:rsidRPr="00111387">
        <w:rPr>
          <w:rFonts w:cs="CTraditional Arabic"/>
          <w:rtl/>
        </w:rPr>
        <w:t>ج</w:t>
      </w:r>
      <w:r w:rsidRPr="00111387">
        <w:rPr>
          <w:rFonts w:hint="cs"/>
          <w:rtl/>
        </w:rPr>
        <w:t xml:space="preserve"> در </w:t>
      </w:r>
      <w:r w:rsidRPr="00AE45CE">
        <w:rPr>
          <w:rFonts w:hint="cs"/>
          <w:rtl/>
        </w:rPr>
        <w:t>حجّة الوَدَاع در</w:t>
      </w:r>
      <w:r w:rsidRPr="00111387">
        <w:rPr>
          <w:rFonts w:hint="cs"/>
          <w:rtl/>
        </w:rPr>
        <w:t xml:space="preserve"> حالیکه روی شتر بوده، (چون نمی</w:t>
      </w:r>
      <w:r w:rsidRPr="00111387">
        <w:rPr>
          <w:rtl/>
        </w:rPr>
        <w:softHyphen/>
      </w:r>
      <w:r w:rsidRPr="00111387">
        <w:rPr>
          <w:rFonts w:hint="cs"/>
          <w:rtl/>
        </w:rPr>
        <w:t>توانس با دست رکن را لمس کند،) آن را با عصایش لمس می</w:t>
      </w:r>
      <w:r w:rsidRPr="00111387">
        <w:rPr>
          <w:rtl/>
        </w:rPr>
        <w:softHyphen/>
      </w:r>
      <w:r w:rsidR="00111387">
        <w:rPr>
          <w:rFonts w:hint="cs"/>
          <w:rtl/>
        </w:rPr>
        <w:t>نمود</w:t>
      </w:r>
      <w:r w:rsidRPr="00111387">
        <w:rPr>
          <w:rFonts w:hint="cs"/>
          <w:rtl/>
        </w:rPr>
        <w:t>»</w:t>
      </w:r>
      <w:r w:rsidR="00111387">
        <w:rPr>
          <w:rFonts w:hint="cs"/>
          <w:rtl/>
        </w:rPr>
        <w:t>.</w:t>
      </w:r>
    </w:p>
    <w:p w:rsidR="00312367" w:rsidRPr="00111387" w:rsidRDefault="00312367" w:rsidP="00B5036B">
      <w:pPr>
        <w:pStyle w:val="a9"/>
        <w:rPr>
          <w:rFonts w:eastAsia="Calibri"/>
          <w:rtl/>
        </w:rPr>
      </w:pPr>
      <w:r w:rsidRPr="00111387">
        <w:rPr>
          <w:rFonts w:eastAsia="Calibri" w:hint="cs"/>
          <w:rtl/>
        </w:rPr>
        <w:t>این حدیث اشاره به این دارد که طواف کردن بر روی حیوان و یا هر وسیل</w:t>
      </w:r>
      <w:r w:rsidR="00C46B47">
        <w:rPr>
          <w:rFonts w:eastAsia="Calibri" w:hint="cs"/>
          <w:rtl/>
        </w:rPr>
        <w:t>ه</w:t>
      </w:r>
      <w:r w:rsidRPr="00111387">
        <w:rPr>
          <w:rFonts w:eastAsia="Calibri" w:hint="cs"/>
          <w:rtl/>
        </w:rPr>
        <w:t xml:space="preserve"> دیگر جایز می</w:t>
      </w:r>
      <w:r w:rsidRPr="00111387">
        <w:rPr>
          <w:rFonts w:eastAsia="Calibri"/>
          <w:rtl/>
        </w:rPr>
        <w:softHyphen/>
      </w:r>
      <w:r w:rsidRPr="00111387">
        <w:rPr>
          <w:rFonts w:eastAsia="Calibri" w:hint="cs"/>
          <w:rtl/>
        </w:rPr>
        <w:t>باشد و نیز می</w:t>
      </w:r>
      <w:r w:rsidRPr="00111387">
        <w:rPr>
          <w:rFonts w:eastAsia="Calibri"/>
          <w:rtl/>
        </w:rPr>
        <w:softHyphen/>
      </w:r>
      <w:r w:rsidRPr="00111387">
        <w:rPr>
          <w:rFonts w:eastAsia="Calibri" w:hint="cs"/>
          <w:rtl/>
        </w:rPr>
        <w:t>رساند که جایز است حیوان به محدود</w:t>
      </w:r>
      <w:r w:rsidR="00C46B47">
        <w:rPr>
          <w:rFonts w:eastAsia="Calibri" w:hint="cs"/>
          <w:rtl/>
        </w:rPr>
        <w:t>ه</w:t>
      </w:r>
      <w:r w:rsidRPr="00111387">
        <w:rPr>
          <w:rFonts w:eastAsia="Calibri" w:hint="cs"/>
          <w:rtl/>
        </w:rPr>
        <w:t xml:space="preserve"> مسجد داخل گردد ولی اگر آلوده شد باید سریعاً تمییز گردد. </w:t>
      </w:r>
    </w:p>
    <w:p w:rsidR="00312367" w:rsidRPr="00111387" w:rsidRDefault="00312367" w:rsidP="00B5036B">
      <w:pPr>
        <w:pStyle w:val="a9"/>
        <w:rPr>
          <w:rFonts w:eastAsia="Calibri"/>
          <w:rtl/>
        </w:rPr>
      </w:pPr>
      <w:r w:rsidRPr="00111387">
        <w:rPr>
          <w:rFonts w:eastAsia="Calibri" w:hint="cs"/>
          <w:rtl/>
        </w:rPr>
        <w:t>همچنین حدیث بیانگر این می</w:t>
      </w:r>
      <w:r w:rsidRPr="00111387">
        <w:rPr>
          <w:rFonts w:eastAsia="Calibri"/>
          <w:rtl/>
        </w:rPr>
        <w:softHyphen/>
      </w:r>
      <w:r w:rsidRPr="00111387">
        <w:rPr>
          <w:rFonts w:eastAsia="Calibri" w:hint="cs"/>
          <w:rtl/>
        </w:rPr>
        <w:t>باشد که استلام با دست به حجرالأسود مستحب بوده و در صورت ناتوانی با عصا انجامش مستحب می</w:t>
      </w:r>
      <w:r w:rsidRPr="00111387">
        <w:rPr>
          <w:rFonts w:eastAsia="Calibri"/>
          <w:rtl/>
        </w:rPr>
        <w:softHyphen/>
      </w:r>
      <w:r w:rsidRPr="00111387">
        <w:rPr>
          <w:rFonts w:eastAsia="Calibri" w:hint="cs"/>
          <w:rtl/>
        </w:rPr>
        <w:t>باشد و نیز بکار بردن کلم</w:t>
      </w:r>
      <w:r w:rsidR="00C46B47">
        <w:rPr>
          <w:rFonts w:eastAsia="Calibri" w:hint="cs"/>
          <w:rtl/>
        </w:rPr>
        <w:t>ه</w:t>
      </w:r>
      <w:r w:rsidRPr="00111387">
        <w:rPr>
          <w:rFonts w:eastAsia="Calibri" w:hint="cs"/>
          <w:rtl/>
        </w:rPr>
        <w:t xml:space="preserve"> </w:t>
      </w:r>
      <w:r w:rsidR="00E83E25" w:rsidRPr="00111387">
        <w:rPr>
          <w:rFonts w:eastAsia="Calibri" w:hint="cs"/>
          <w:rtl/>
        </w:rPr>
        <w:t>«</w:t>
      </w:r>
      <w:r w:rsidRPr="00E83E25">
        <w:rPr>
          <w:rStyle w:val="Char3"/>
          <w:rFonts w:eastAsia="Calibri" w:hint="cs"/>
          <w:rtl/>
        </w:rPr>
        <w:t>حجة الوَداع</w:t>
      </w:r>
      <w:r w:rsidR="00E83E25" w:rsidRPr="00111387">
        <w:rPr>
          <w:rFonts w:eastAsia="Calibri" w:hint="cs"/>
          <w:rtl/>
        </w:rPr>
        <w:t>»</w:t>
      </w:r>
      <w:r w:rsidRPr="00111387">
        <w:rPr>
          <w:rFonts w:eastAsia="Calibri" w:hint="cs"/>
          <w:rtl/>
        </w:rPr>
        <w:t xml:space="preserve"> جایز می</w:t>
      </w:r>
      <w:r w:rsidRPr="00111387">
        <w:rPr>
          <w:rFonts w:eastAsia="Calibri"/>
          <w:rtl/>
        </w:rPr>
        <w:softHyphen/>
      </w:r>
      <w:r w:rsidRPr="00111387">
        <w:rPr>
          <w:rFonts w:eastAsia="Calibri" w:hint="cs"/>
          <w:rtl/>
        </w:rPr>
        <w:t>باشد</w:t>
      </w:r>
      <w:r w:rsidRPr="00111387">
        <w:rPr>
          <w:rFonts w:eastAsia="Calibri"/>
          <w:vertAlign w:val="superscript"/>
          <w:rtl/>
        </w:rPr>
        <w:footnoteReference w:id="47"/>
      </w:r>
      <w:r w:rsidR="00E83E25" w:rsidRPr="00111387">
        <w:rPr>
          <w:rFonts w:eastAsia="Calibri" w:hint="cs"/>
          <w:rtl/>
        </w:rPr>
        <w:t>.</w:t>
      </w:r>
    </w:p>
    <w:p w:rsidR="00964118" w:rsidRDefault="00964118" w:rsidP="00B5036B">
      <w:pPr>
        <w:bidi w:val="0"/>
        <w:rPr>
          <w:rFonts w:ascii="IRYakout" w:hAnsi="IRYakout" w:cs="IRYakout"/>
          <w:b/>
          <w:bCs/>
          <w:sz w:val="32"/>
          <w:szCs w:val="32"/>
          <w:rtl/>
          <w:lang w:bidi="fa-IR"/>
        </w:rPr>
      </w:pPr>
      <w:bookmarkStart w:id="56" w:name="_Toc398411828"/>
    </w:p>
    <w:p w:rsidR="009C693E" w:rsidRDefault="009C693E" w:rsidP="00B5036B">
      <w:pPr>
        <w:bidi w:val="0"/>
        <w:rPr>
          <w:rFonts w:ascii="IRYakout" w:hAnsi="IRYakout" w:cs="IRYakout"/>
          <w:b/>
          <w:bCs/>
          <w:sz w:val="32"/>
          <w:szCs w:val="32"/>
          <w:rtl/>
          <w:lang w:bidi="fa-IR"/>
        </w:rPr>
      </w:pPr>
    </w:p>
    <w:p w:rsidR="00312367" w:rsidRPr="00670E61" w:rsidRDefault="00312367" w:rsidP="00B5036B">
      <w:pPr>
        <w:pStyle w:val="a2"/>
        <w:rPr>
          <w:rtl/>
        </w:rPr>
      </w:pPr>
      <w:bookmarkStart w:id="57" w:name="_Toc441765078"/>
      <w:r w:rsidRPr="00670E61">
        <w:rPr>
          <w:rFonts w:hint="cs"/>
          <w:rtl/>
        </w:rPr>
        <w:t xml:space="preserve">حدیث </w:t>
      </w:r>
      <w:r>
        <w:rPr>
          <w:rFonts w:hint="cs"/>
          <w:rtl/>
        </w:rPr>
        <w:t>بیست</w:t>
      </w:r>
      <w:r w:rsidRPr="00670E61">
        <w:rPr>
          <w:rFonts w:hint="cs"/>
          <w:rtl/>
        </w:rPr>
        <w:t xml:space="preserve"> و </w:t>
      </w:r>
      <w:r>
        <w:rPr>
          <w:rFonts w:hint="cs"/>
          <w:rtl/>
        </w:rPr>
        <w:t>چهارم</w:t>
      </w:r>
      <w:r w:rsidRPr="00670E61">
        <w:rPr>
          <w:rFonts w:hint="cs"/>
          <w:rtl/>
        </w:rPr>
        <w:t>: جواز دخول کافر، جنب، حائض و نفساء به مسجد</w:t>
      </w:r>
      <w:bookmarkEnd w:id="56"/>
      <w:bookmarkEnd w:id="57"/>
    </w:p>
    <w:p w:rsidR="00312367" w:rsidRPr="004F210F" w:rsidRDefault="00312367" w:rsidP="00B5036B">
      <w:pPr>
        <w:pStyle w:val="a9"/>
        <w:rPr>
          <w:rtl/>
        </w:rPr>
      </w:pPr>
      <w:r w:rsidRPr="00111387">
        <w:rPr>
          <w:rFonts w:eastAsia="Calibri" w:hint="cs"/>
          <w:rtl/>
        </w:rPr>
        <w:t>ابوهر</w:t>
      </w:r>
      <w:r w:rsidR="00C46B47">
        <w:rPr>
          <w:rFonts w:eastAsia="Calibri" w:hint="cs"/>
          <w:rtl/>
        </w:rPr>
        <w:t>ی</w:t>
      </w:r>
      <w:r w:rsidRPr="00111387">
        <w:rPr>
          <w:rFonts w:eastAsia="Calibri" w:hint="cs"/>
          <w:rtl/>
        </w:rPr>
        <w:t xml:space="preserve">ره </w:t>
      </w:r>
      <w:r w:rsidR="00CC5BC5" w:rsidRPr="00111387">
        <w:rPr>
          <w:rFonts w:eastAsia="Calibri" w:cs="CTraditional Arabic"/>
          <w:rtl/>
        </w:rPr>
        <w:t>س</w:t>
      </w:r>
      <w:r w:rsidRPr="00111387">
        <w:rPr>
          <w:rFonts w:eastAsia="Calibri" w:hint="cs"/>
          <w:rtl/>
        </w:rPr>
        <w:t xml:space="preserve"> روایت کرده است:</w:t>
      </w:r>
      <w:r w:rsidRPr="00670E61">
        <w:rPr>
          <w:rFonts w:ascii="Al-QuranAlKareem" w:hAnsi="Al-QuranAlKareem" w:cs="Al-QuranAlKareem" w:hint="cs"/>
          <w:b/>
          <w:bCs/>
          <w:color w:val="000000" w:themeColor="text1"/>
          <w:sz w:val="32"/>
          <w:szCs w:val="32"/>
          <w:rtl/>
        </w:rPr>
        <w:t xml:space="preserve"> </w:t>
      </w:r>
      <w:r w:rsidRPr="00964118">
        <w:rPr>
          <w:rStyle w:val="Char3"/>
          <w:rFonts w:eastAsia="Calibri" w:hint="cs"/>
          <w:rtl/>
        </w:rPr>
        <w:t>«بَعَثَ</w:t>
      </w:r>
      <w:r w:rsidRPr="00964118">
        <w:rPr>
          <w:rStyle w:val="Char3"/>
          <w:rFonts w:eastAsia="Calibri"/>
          <w:rtl/>
        </w:rPr>
        <w:t xml:space="preserve"> </w:t>
      </w:r>
      <w:r w:rsidRPr="00964118">
        <w:rPr>
          <w:rStyle w:val="Char3"/>
          <w:rFonts w:eastAsia="Calibri" w:hint="cs"/>
          <w:rtl/>
        </w:rPr>
        <w:t>النَّبِيُّ</w:t>
      </w:r>
      <w:r w:rsidRPr="00964118">
        <w:rPr>
          <w:rStyle w:val="Char3"/>
          <w:rFonts w:eastAsia="Calibri"/>
          <w:rtl/>
        </w:rPr>
        <w:t xml:space="preserve"> </w:t>
      </w:r>
      <w:r w:rsidR="00CC5BC5" w:rsidRPr="00CC5BC5">
        <w:rPr>
          <w:rStyle w:val="Char3"/>
          <w:rFonts w:eastAsia="Calibri" w:cs="CTraditional Arabic"/>
          <w:szCs w:val="28"/>
          <w:rtl/>
        </w:rPr>
        <w:t>ج</w:t>
      </w:r>
      <w:r w:rsidRPr="00964118">
        <w:rPr>
          <w:rStyle w:val="Char3"/>
          <w:rFonts w:eastAsia="Calibri" w:hint="cs"/>
          <w:rtl/>
        </w:rPr>
        <w:t xml:space="preserve"> خَيْلًا</w:t>
      </w:r>
      <w:r w:rsidRPr="00964118">
        <w:rPr>
          <w:rStyle w:val="Char3"/>
          <w:rFonts w:eastAsia="Calibri"/>
          <w:rtl/>
        </w:rPr>
        <w:t xml:space="preserve"> </w:t>
      </w:r>
      <w:r w:rsidRPr="00964118">
        <w:rPr>
          <w:rStyle w:val="Char3"/>
          <w:rFonts w:eastAsia="Calibri" w:hint="cs"/>
          <w:rtl/>
        </w:rPr>
        <w:t>قِبَلَ</w:t>
      </w:r>
      <w:r w:rsidRPr="00964118">
        <w:rPr>
          <w:rStyle w:val="Char3"/>
          <w:rFonts w:eastAsia="Calibri"/>
          <w:rtl/>
        </w:rPr>
        <w:t xml:space="preserve"> </w:t>
      </w:r>
      <w:r w:rsidRPr="00964118">
        <w:rPr>
          <w:rStyle w:val="Char3"/>
          <w:rFonts w:eastAsia="Calibri" w:hint="cs"/>
          <w:rtl/>
        </w:rPr>
        <w:t>نَجْدٍ،</w:t>
      </w:r>
      <w:r w:rsidRPr="00964118">
        <w:rPr>
          <w:rStyle w:val="Char3"/>
          <w:rFonts w:eastAsia="Calibri"/>
          <w:rtl/>
        </w:rPr>
        <w:t xml:space="preserve"> </w:t>
      </w:r>
      <w:r w:rsidRPr="00964118">
        <w:rPr>
          <w:rStyle w:val="Char3"/>
          <w:rFonts w:eastAsia="Calibri" w:hint="cs"/>
          <w:rtl/>
        </w:rPr>
        <w:t>فَجَاءَتْ</w:t>
      </w:r>
      <w:r w:rsidRPr="00964118">
        <w:rPr>
          <w:rStyle w:val="Char3"/>
          <w:rFonts w:eastAsia="Calibri"/>
          <w:rtl/>
        </w:rPr>
        <w:t xml:space="preserve"> </w:t>
      </w:r>
      <w:r w:rsidRPr="00964118">
        <w:rPr>
          <w:rStyle w:val="Char3"/>
          <w:rFonts w:eastAsia="Calibri" w:hint="cs"/>
          <w:rtl/>
        </w:rPr>
        <w:t>بِرَجُلٍ</w:t>
      </w:r>
      <w:r w:rsidRPr="00964118">
        <w:rPr>
          <w:rStyle w:val="Char3"/>
          <w:rFonts w:eastAsia="Calibri"/>
          <w:rtl/>
        </w:rPr>
        <w:t xml:space="preserve"> </w:t>
      </w:r>
      <w:r w:rsidRPr="00964118">
        <w:rPr>
          <w:rStyle w:val="Char3"/>
          <w:rFonts w:eastAsia="Calibri" w:hint="cs"/>
          <w:rtl/>
        </w:rPr>
        <w:t>مِنْ</w:t>
      </w:r>
      <w:r w:rsidRPr="00964118">
        <w:rPr>
          <w:rStyle w:val="Char3"/>
          <w:rFonts w:eastAsia="Calibri"/>
          <w:rtl/>
        </w:rPr>
        <w:t xml:space="preserve"> </w:t>
      </w:r>
      <w:r w:rsidRPr="00964118">
        <w:rPr>
          <w:rStyle w:val="Char3"/>
          <w:rFonts w:eastAsia="Calibri" w:hint="cs"/>
          <w:rtl/>
        </w:rPr>
        <w:t>بَنِي</w:t>
      </w:r>
      <w:r w:rsidRPr="00964118">
        <w:rPr>
          <w:rStyle w:val="Char3"/>
          <w:rFonts w:eastAsia="Calibri"/>
          <w:rtl/>
        </w:rPr>
        <w:t xml:space="preserve"> </w:t>
      </w:r>
      <w:r w:rsidRPr="00964118">
        <w:rPr>
          <w:rStyle w:val="Char3"/>
          <w:rFonts w:eastAsia="Calibri" w:hint="cs"/>
          <w:rtl/>
        </w:rPr>
        <w:t>حَنِيفَةَ</w:t>
      </w:r>
      <w:r w:rsidRPr="00964118">
        <w:rPr>
          <w:rStyle w:val="Char3"/>
          <w:rFonts w:eastAsia="Calibri"/>
          <w:rtl/>
        </w:rPr>
        <w:t xml:space="preserve"> </w:t>
      </w:r>
      <w:r w:rsidRPr="00964118">
        <w:rPr>
          <w:rStyle w:val="Char3"/>
          <w:rFonts w:eastAsia="Calibri" w:hint="cs"/>
          <w:rtl/>
        </w:rPr>
        <w:t>يُقَالُ</w:t>
      </w:r>
      <w:r w:rsidRPr="00964118">
        <w:rPr>
          <w:rStyle w:val="Char3"/>
          <w:rFonts w:eastAsia="Calibri"/>
          <w:rtl/>
        </w:rPr>
        <w:t xml:space="preserve"> </w:t>
      </w:r>
      <w:r w:rsidRPr="00964118">
        <w:rPr>
          <w:rStyle w:val="Char3"/>
          <w:rFonts w:eastAsia="Calibri" w:hint="cs"/>
          <w:rtl/>
        </w:rPr>
        <w:t>لَهُ</w:t>
      </w:r>
      <w:r w:rsidRPr="00964118">
        <w:rPr>
          <w:rStyle w:val="Char3"/>
          <w:rFonts w:eastAsia="Calibri"/>
          <w:rtl/>
        </w:rPr>
        <w:t xml:space="preserve">: </w:t>
      </w:r>
      <w:r w:rsidRPr="00964118">
        <w:rPr>
          <w:rStyle w:val="Char3"/>
          <w:rFonts w:eastAsia="Calibri" w:hint="cs"/>
          <w:rtl/>
        </w:rPr>
        <w:t>ثُمَامَةُ</w:t>
      </w:r>
      <w:r w:rsidRPr="00964118">
        <w:rPr>
          <w:rStyle w:val="Char3"/>
          <w:rFonts w:eastAsia="Calibri"/>
          <w:rtl/>
        </w:rPr>
        <w:t xml:space="preserve"> </w:t>
      </w:r>
      <w:r w:rsidRPr="00964118">
        <w:rPr>
          <w:rStyle w:val="Char3"/>
          <w:rFonts w:eastAsia="Calibri" w:hint="cs"/>
          <w:rtl/>
        </w:rPr>
        <w:t>بْنُ</w:t>
      </w:r>
      <w:r w:rsidRPr="00964118">
        <w:rPr>
          <w:rStyle w:val="Char3"/>
          <w:rFonts w:eastAsia="Calibri"/>
          <w:rtl/>
        </w:rPr>
        <w:t xml:space="preserve"> </w:t>
      </w:r>
      <w:r w:rsidRPr="00964118">
        <w:rPr>
          <w:rStyle w:val="Char3"/>
          <w:rFonts w:eastAsia="Calibri" w:hint="cs"/>
          <w:rtl/>
        </w:rPr>
        <w:t>أُثَالٍ،</w:t>
      </w:r>
      <w:r w:rsidRPr="00964118">
        <w:rPr>
          <w:rStyle w:val="Char3"/>
          <w:rFonts w:eastAsia="Calibri"/>
          <w:rtl/>
        </w:rPr>
        <w:t xml:space="preserve"> </w:t>
      </w:r>
      <w:r w:rsidRPr="00964118">
        <w:rPr>
          <w:rStyle w:val="Char3"/>
          <w:rFonts w:eastAsia="Calibri" w:hint="cs"/>
          <w:rtl/>
        </w:rPr>
        <w:t>فَرَبَطُوهُ</w:t>
      </w:r>
      <w:r w:rsidRPr="00964118">
        <w:rPr>
          <w:rStyle w:val="Char3"/>
          <w:rFonts w:eastAsia="Calibri"/>
          <w:rtl/>
        </w:rPr>
        <w:t xml:space="preserve"> </w:t>
      </w:r>
      <w:r w:rsidRPr="00964118">
        <w:rPr>
          <w:rStyle w:val="Char3"/>
          <w:rFonts w:eastAsia="Calibri" w:hint="cs"/>
          <w:rtl/>
        </w:rPr>
        <w:t>بِسَارِيَةٍ</w:t>
      </w:r>
      <w:r w:rsidRPr="00964118">
        <w:rPr>
          <w:rStyle w:val="Char3"/>
          <w:rFonts w:eastAsia="Calibri"/>
          <w:rtl/>
        </w:rPr>
        <w:t xml:space="preserve"> </w:t>
      </w:r>
      <w:r w:rsidRPr="00964118">
        <w:rPr>
          <w:rStyle w:val="Char3"/>
          <w:rFonts w:eastAsia="Calibri" w:hint="cs"/>
          <w:rtl/>
        </w:rPr>
        <w:t>مِنْ</w:t>
      </w:r>
      <w:r w:rsidRPr="00964118">
        <w:rPr>
          <w:rStyle w:val="Char3"/>
          <w:rFonts w:eastAsia="Calibri"/>
          <w:rtl/>
        </w:rPr>
        <w:t xml:space="preserve"> </w:t>
      </w:r>
      <w:r w:rsidRPr="00964118">
        <w:rPr>
          <w:rStyle w:val="Char3"/>
          <w:rFonts w:eastAsia="Calibri" w:hint="cs"/>
          <w:rtl/>
        </w:rPr>
        <w:t>سَوَارِي</w:t>
      </w:r>
      <w:r w:rsidRPr="00964118">
        <w:rPr>
          <w:rStyle w:val="Char3"/>
          <w:rFonts w:eastAsia="Calibri"/>
          <w:rtl/>
        </w:rPr>
        <w:t xml:space="preserve"> </w:t>
      </w:r>
      <w:r w:rsidRPr="00964118">
        <w:rPr>
          <w:rStyle w:val="Char3"/>
          <w:rFonts w:eastAsia="Calibri" w:hint="cs"/>
          <w:rtl/>
        </w:rPr>
        <w:t>المَسْجِدِ،</w:t>
      </w:r>
      <w:r w:rsidRPr="00964118">
        <w:rPr>
          <w:rStyle w:val="Char3"/>
          <w:rFonts w:eastAsia="Calibri"/>
          <w:rtl/>
        </w:rPr>
        <w:t xml:space="preserve"> </w:t>
      </w:r>
      <w:r w:rsidRPr="00964118">
        <w:rPr>
          <w:rStyle w:val="Char3"/>
          <w:rFonts w:eastAsia="Calibri" w:hint="cs"/>
          <w:rtl/>
        </w:rPr>
        <w:t>فَخَرَجَ</w:t>
      </w:r>
      <w:r w:rsidRPr="00964118">
        <w:rPr>
          <w:rStyle w:val="Char3"/>
          <w:rFonts w:eastAsia="Calibri"/>
          <w:rtl/>
        </w:rPr>
        <w:t xml:space="preserve"> </w:t>
      </w:r>
      <w:r w:rsidRPr="00964118">
        <w:rPr>
          <w:rStyle w:val="Char3"/>
          <w:rFonts w:eastAsia="Calibri" w:hint="cs"/>
          <w:rtl/>
        </w:rPr>
        <w:t>إِلَيْهِ</w:t>
      </w:r>
      <w:r w:rsidRPr="00964118">
        <w:rPr>
          <w:rStyle w:val="Char3"/>
          <w:rFonts w:eastAsia="Calibri"/>
          <w:rtl/>
        </w:rPr>
        <w:t xml:space="preserve"> </w:t>
      </w:r>
      <w:r w:rsidRPr="00964118">
        <w:rPr>
          <w:rStyle w:val="Char3"/>
          <w:rFonts w:eastAsia="Calibri" w:hint="cs"/>
          <w:rtl/>
        </w:rPr>
        <w:t>النَّبِيُّ</w:t>
      </w:r>
      <w:r w:rsidRPr="00964118">
        <w:rPr>
          <w:rStyle w:val="Char3"/>
          <w:rFonts w:eastAsia="Calibri"/>
          <w:rtl/>
        </w:rPr>
        <w:t xml:space="preserve"> </w:t>
      </w:r>
      <w:r w:rsidR="00CC5BC5" w:rsidRPr="00CC5BC5">
        <w:rPr>
          <w:rStyle w:val="Char3"/>
          <w:rFonts w:eastAsia="Calibri" w:cs="CTraditional Arabic"/>
          <w:szCs w:val="28"/>
          <w:rtl/>
        </w:rPr>
        <w:t>ج</w:t>
      </w:r>
      <w:r w:rsidRPr="00964118">
        <w:rPr>
          <w:rStyle w:val="Char3"/>
          <w:rFonts w:eastAsia="Calibri" w:hint="cs"/>
          <w:rtl/>
        </w:rPr>
        <w:t xml:space="preserve"> فَقَالَ</w:t>
      </w:r>
      <w:r w:rsidRPr="00964118">
        <w:rPr>
          <w:rStyle w:val="Char3"/>
          <w:rFonts w:eastAsia="Calibri"/>
          <w:rtl/>
        </w:rPr>
        <w:t xml:space="preserve">: </w:t>
      </w:r>
      <w:r w:rsidRPr="00964118">
        <w:rPr>
          <w:rStyle w:val="Char3"/>
          <w:rFonts w:eastAsia="Calibri" w:hint="cs"/>
          <w:rtl/>
        </w:rPr>
        <w:t>أَطْلِقُوا</w:t>
      </w:r>
      <w:r w:rsidRPr="00964118">
        <w:rPr>
          <w:rStyle w:val="Char3"/>
          <w:rFonts w:eastAsia="Calibri"/>
          <w:rtl/>
        </w:rPr>
        <w:t xml:space="preserve"> </w:t>
      </w:r>
      <w:r w:rsidRPr="00964118">
        <w:rPr>
          <w:rStyle w:val="Char3"/>
          <w:rFonts w:eastAsia="Calibri" w:hint="cs"/>
          <w:rtl/>
        </w:rPr>
        <w:t>ثُمَامَةَ،</w:t>
      </w:r>
      <w:r w:rsidRPr="00964118">
        <w:rPr>
          <w:rStyle w:val="Char3"/>
          <w:rFonts w:eastAsia="Calibri"/>
          <w:rtl/>
        </w:rPr>
        <w:t xml:space="preserve"> </w:t>
      </w:r>
      <w:r w:rsidRPr="00964118">
        <w:rPr>
          <w:rStyle w:val="Char3"/>
          <w:rFonts w:eastAsia="Calibri" w:hint="cs"/>
          <w:rtl/>
        </w:rPr>
        <w:t>فَانْطَلَقَ</w:t>
      </w:r>
      <w:r w:rsidRPr="00964118">
        <w:rPr>
          <w:rStyle w:val="Char3"/>
          <w:rFonts w:eastAsia="Calibri"/>
          <w:rtl/>
        </w:rPr>
        <w:t xml:space="preserve"> </w:t>
      </w:r>
      <w:r w:rsidRPr="00964118">
        <w:rPr>
          <w:rStyle w:val="Char3"/>
          <w:rFonts w:eastAsia="Calibri" w:hint="cs"/>
          <w:rtl/>
        </w:rPr>
        <w:t>إِلَى</w:t>
      </w:r>
      <w:r w:rsidRPr="00964118">
        <w:rPr>
          <w:rStyle w:val="Char3"/>
          <w:rFonts w:eastAsia="Calibri"/>
          <w:rtl/>
        </w:rPr>
        <w:t xml:space="preserve"> </w:t>
      </w:r>
      <w:r w:rsidRPr="00964118">
        <w:rPr>
          <w:rStyle w:val="Char3"/>
          <w:rFonts w:eastAsia="Calibri" w:hint="cs"/>
          <w:rtl/>
        </w:rPr>
        <w:t>نَخْلٍ</w:t>
      </w:r>
      <w:r w:rsidRPr="00964118">
        <w:rPr>
          <w:rStyle w:val="Char3"/>
          <w:rFonts w:eastAsia="Calibri"/>
          <w:rtl/>
        </w:rPr>
        <w:t xml:space="preserve"> </w:t>
      </w:r>
      <w:r w:rsidRPr="00964118">
        <w:rPr>
          <w:rStyle w:val="Char3"/>
          <w:rFonts w:eastAsia="Calibri" w:hint="cs"/>
          <w:rtl/>
        </w:rPr>
        <w:t>قَرِيبٍ</w:t>
      </w:r>
      <w:r w:rsidRPr="00964118">
        <w:rPr>
          <w:rStyle w:val="Char3"/>
          <w:rFonts w:eastAsia="Calibri"/>
          <w:rtl/>
        </w:rPr>
        <w:t xml:space="preserve"> </w:t>
      </w:r>
      <w:r w:rsidRPr="00964118">
        <w:rPr>
          <w:rStyle w:val="Char3"/>
          <w:rFonts w:eastAsia="Calibri" w:hint="cs"/>
          <w:rtl/>
        </w:rPr>
        <w:t>مِنَ</w:t>
      </w:r>
      <w:r w:rsidRPr="00964118">
        <w:rPr>
          <w:rStyle w:val="Char3"/>
          <w:rFonts w:eastAsia="Calibri"/>
          <w:rtl/>
        </w:rPr>
        <w:t xml:space="preserve"> </w:t>
      </w:r>
      <w:r w:rsidRPr="00964118">
        <w:rPr>
          <w:rStyle w:val="Char3"/>
          <w:rFonts w:eastAsia="Calibri" w:hint="cs"/>
          <w:rtl/>
        </w:rPr>
        <w:t>المَسْجِدِ،</w:t>
      </w:r>
      <w:r w:rsidRPr="00964118">
        <w:rPr>
          <w:rStyle w:val="Char3"/>
          <w:rFonts w:eastAsia="Calibri"/>
          <w:rtl/>
        </w:rPr>
        <w:t xml:space="preserve"> </w:t>
      </w:r>
      <w:r w:rsidRPr="00964118">
        <w:rPr>
          <w:rStyle w:val="Char3"/>
          <w:rFonts w:eastAsia="Calibri" w:hint="cs"/>
          <w:rtl/>
        </w:rPr>
        <w:t>فَاغْتَسَلَ،</w:t>
      </w:r>
      <w:r w:rsidRPr="00964118">
        <w:rPr>
          <w:rStyle w:val="Char3"/>
          <w:rFonts w:eastAsia="Calibri"/>
          <w:rtl/>
        </w:rPr>
        <w:t xml:space="preserve"> </w:t>
      </w:r>
      <w:r w:rsidRPr="00964118">
        <w:rPr>
          <w:rStyle w:val="Char3"/>
          <w:rFonts w:eastAsia="Calibri" w:hint="cs"/>
          <w:rtl/>
        </w:rPr>
        <w:t>ثُمَّ</w:t>
      </w:r>
      <w:r w:rsidRPr="00964118">
        <w:rPr>
          <w:rStyle w:val="Char3"/>
          <w:rFonts w:eastAsia="Calibri"/>
          <w:rtl/>
        </w:rPr>
        <w:t xml:space="preserve"> </w:t>
      </w:r>
      <w:r w:rsidRPr="00964118">
        <w:rPr>
          <w:rStyle w:val="Char3"/>
          <w:rFonts w:eastAsia="Calibri" w:hint="cs"/>
          <w:rtl/>
        </w:rPr>
        <w:t>دَخَلَ</w:t>
      </w:r>
      <w:r w:rsidRPr="00964118">
        <w:rPr>
          <w:rStyle w:val="Char3"/>
          <w:rFonts w:eastAsia="Calibri"/>
          <w:rtl/>
        </w:rPr>
        <w:t xml:space="preserve"> </w:t>
      </w:r>
      <w:r w:rsidRPr="00964118">
        <w:rPr>
          <w:rStyle w:val="Char3"/>
          <w:rFonts w:eastAsia="Calibri" w:hint="cs"/>
          <w:rtl/>
        </w:rPr>
        <w:t>المَسْجِدَ،</w:t>
      </w:r>
      <w:r w:rsidRPr="00964118">
        <w:rPr>
          <w:rStyle w:val="Char3"/>
          <w:rFonts w:eastAsia="Calibri"/>
          <w:rtl/>
        </w:rPr>
        <w:t xml:space="preserve"> </w:t>
      </w:r>
      <w:r w:rsidRPr="00964118">
        <w:rPr>
          <w:rStyle w:val="Char3"/>
          <w:rFonts w:eastAsia="Calibri" w:hint="cs"/>
          <w:rtl/>
        </w:rPr>
        <w:t>فَقَالَ</w:t>
      </w:r>
      <w:r w:rsidRPr="00964118">
        <w:rPr>
          <w:rStyle w:val="Char3"/>
          <w:rFonts w:eastAsia="Calibri"/>
          <w:rtl/>
        </w:rPr>
        <w:t xml:space="preserve">: </w:t>
      </w:r>
      <w:r w:rsidRPr="00964118">
        <w:rPr>
          <w:rStyle w:val="Char3"/>
          <w:rFonts w:eastAsia="Calibri" w:hint="cs"/>
          <w:rtl/>
        </w:rPr>
        <w:t>أَشْهَدُ</w:t>
      </w:r>
      <w:r w:rsidRPr="00964118">
        <w:rPr>
          <w:rStyle w:val="Char3"/>
          <w:rFonts w:eastAsia="Calibri"/>
          <w:rtl/>
        </w:rPr>
        <w:t xml:space="preserve"> </w:t>
      </w:r>
      <w:r w:rsidRPr="00964118">
        <w:rPr>
          <w:rStyle w:val="Char3"/>
          <w:rFonts w:eastAsia="Calibri" w:hint="cs"/>
          <w:rtl/>
        </w:rPr>
        <w:t>أَنْ</w:t>
      </w:r>
      <w:r w:rsidRPr="00964118">
        <w:rPr>
          <w:rStyle w:val="Char3"/>
          <w:rFonts w:eastAsia="Calibri"/>
          <w:rtl/>
        </w:rPr>
        <w:t xml:space="preserve"> </w:t>
      </w:r>
      <w:r w:rsidRPr="00964118">
        <w:rPr>
          <w:rStyle w:val="Char3"/>
          <w:rFonts w:eastAsia="Calibri" w:hint="cs"/>
          <w:rtl/>
        </w:rPr>
        <w:t>لاَ</w:t>
      </w:r>
      <w:r w:rsidRPr="00964118">
        <w:rPr>
          <w:rStyle w:val="Char3"/>
          <w:rFonts w:eastAsia="Calibri"/>
          <w:rtl/>
        </w:rPr>
        <w:t xml:space="preserve"> </w:t>
      </w:r>
      <w:r w:rsidRPr="00964118">
        <w:rPr>
          <w:rStyle w:val="Char3"/>
          <w:rFonts w:eastAsia="Calibri" w:hint="cs"/>
          <w:rtl/>
        </w:rPr>
        <w:t>إِلَهَ</w:t>
      </w:r>
      <w:r w:rsidRPr="00964118">
        <w:rPr>
          <w:rStyle w:val="Char3"/>
          <w:rFonts w:eastAsia="Calibri"/>
          <w:rtl/>
        </w:rPr>
        <w:t xml:space="preserve"> </w:t>
      </w:r>
      <w:r w:rsidRPr="00964118">
        <w:rPr>
          <w:rStyle w:val="Char3"/>
          <w:rFonts w:eastAsia="Calibri" w:hint="cs"/>
          <w:rtl/>
        </w:rPr>
        <w:t>إِلَّا</w:t>
      </w:r>
      <w:r w:rsidRPr="00964118">
        <w:rPr>
          <w:rStyle w:val="Char3"/>
          <w:rFonts w:eastAsia="Calibri"/>
          <w:rtl/>
        </w:rPr>
        <w:t xml:space="preserve"> </w:t>
      </w:r>
      <w:r w:rsidRPr="00964118">
        <w:rPr>
          <w:rStyle w:val="Char3"/>
          <w:rFonts w:eastAsia="Calibri" w:hint="cs"/>
          <w:rtl/>
        </w:rPr>
        <w:t>اللَّهُ</w:t>
      </w:r>
      <w:r w:rsidRPr="00964118">
        <w:rPr>
          <w:rStyle w:val="Char3"/>
          <w:rFonts w:eastAsia="Calibri"/>
          <w:rtl/>
        </w:rPr>
        <w:t xml:space="preserve"> </w:t>
      </w:r>
      <w:r w:rsidRPr="00964118">
        <w:rPr>
          <w:rStyle w:val="Char3"/>
          <w:rFonts w:eastAsia="Calibri" w:hint="cs"/>
          <w:rtl/>
        </w:rPr>
        <w:t>وَأَنَّ</w:t>
      </w:r>
      <w:r w:rsidRPr="00964118">
        <w:rPr>
          <w:rStyle w:val="Char3"/>
          <w:rFonts w:eastAsia="Calibri"/>
          <w:rtl/>
        </w:rPr>
        <w:t xml:space="preserve"> </w:t>
      </w:r>
      <w:r w:rsidRPr="00964118">
        <w:rPr>
          <w:rStyle w:val="Char3"/>
          <w:rFonts w:eastAsia="Calibri" w:hint="cs"/>
          <w:rtl/>
        </w:rPr>
        <w:t>مُحَمَّدًا</w:t>
      </w:r>
      <w:r w:rsidRPr="00964118">
        <w:rPr>
          <w:rStyle w:val="Char3"/>
          <w:rFonts w:eastAsia="Calibri"/>
          <w:rtl/>
        </w:rPr>
        <w:t xml:space="preserve"> </w:t>
      </w:r>
      <w:r w:rsidRPr="00964118">
        <w:rPr>
          <w:rStyle w:val="Char3"/>
          <w:rFonts w:eastAsia="Calibri" w:hint="cs"/>
          <w:rtl/>
        </w:rPr>
        <w:t>رَسُولُ</w:t>
      </w:r>
      <w:r w:rsidRPr="00964118">
        <w:rPr>
          <w:rStyle w:val="Char3"/>
          <w:rFonts w:eastAsia="Calibri"/>
          <w:rtl/>
        </w:rPr>
        <w:t xml:space="preserve"> </w:t>
      </w:r>
      <w:r w:rsidR="00964118">
        <w:rPr>
          <w:rStyle w:val="Char3"/>
          <w:rFonts w:eastAsia="Calibri" w:hint="cs"/>
          <w:rtl/>
        </w:rPr>
        <w:t>اللَّهِ</w:t>
      </w:r>
      <w:r w:rsidRPr="00964118">
        <w:rPr>
          <w:rStyle w:val="Char3"/>
          <w:rFonts w:eastAsia="Calibri" w:hint="cs"/>
          <w:rtl/>
        </w:rPr>
        <w:t>»</w:t>
      </w:r>
      <w:r w:rsidRPr="00111387">
        <w:rPr>
          <w:rFonts w:eastAsia="Calibri"/>
          <w:vertAlign w:val="subscript"/>
          <w:rtl/>
        </w:rPr>
        <w:footnoteReference w:id="48"/>
      </w:r>
      <w:r w:rsidR="00964118" w:rsidRPr="00111387">
        <w:rPr>
          <w:rFonts w:eastAsia="Calibri" w:hint="cs"/>
          <w:rtl/>
        </w:rPr>
        <w:t>.</w:t>
      </w:r>
      <w:r w:rsidRPr="004F210F">
        <w:rPr>
          <w:rFonts w:eastAsia="Calibri" w:hint="cs"/>
          <w:rtl/>
        </w:rPr>
        <w:t xml:space="preserve"> </w:t>
      </w:r>
      <w:r w:rsidRPr="00111387">
        <w:rPr>
          <w:rFonts w:hint="cs"/>
          <w:rtl/>
        </w:rPr>
        <w:t xml:space="preserve">«پیغمبر </w:t>
      </w:r>
      <w:r w:rsidR="00CC5BC5" w:rsidRPr="00111387">
        <w:rPr>
          <w:rFonts w:cs="CTraditional Arabic"/>
          <w:rtl/>
        </w:rPr>
        <w:t>ج</w:t>
      </w:r>
      <w:r w:rsidRPr="00111387">
        <w:rPr>
          <w:rFonts w:hint="cs"/>
          <w:rtl/>
        </w:rPr>
        <w:t xml:space="preserve"> سوارکارانی را</w:t>
      </w:r>
      <w:r w:rsidR="00A067CE">
        <w:rPr>
          <w:rFonts w:hint="cs"/>
          <w:rtl/>
        </w:rPr>
        <w:t xml:space="preserve"> به‌سوی </w:t>
      </w:r>
      <w:r w:rsidRPr="00111387">
        <w:rPr>
          <w:rFonts w:hint="cs"/>
          <w:rtl/>
        </w:rPr>
        <w:t>نجد فرستاد، مردی از بنی حنیفه را آوردند که به وی می</w:t>
      </w:r>
      <w:r w:rsidRPr="00111387">
        <w:rPr>
          <w:rtl/>
        </w:rPr>
        <w:softHyphen/>
      </w:r>
      <w:r w:rsidRPr="00111387">
        <w:rPr>
          <w:rFonts w:hint="cs"/>
          <w:rtl/>
        </w:rPr>
        <w:t xml:space="preserve">گفتند: </w:t>
      </w:r>
      <w:r w:rsidRPr="00611F57">
        <w:rPr>
          <w:rFonts w:ascii="Al-QuranAlKareem" w:hAnsi="Al-QuranAlKareem" w:cs="2  Badr" w:hint="cs"/>
          <w:color w:val="000000" w:themeColor="text1"/>
          <w:sz w:val="24"/>
          <w:szCs w:val="24"/>
          <w:rtl/>
        </w:rPr>
        <w:t>ثُمَامَةُ</w:t>
      </w:r>
      <w:r w:rsidRPr="00611F57">
        <w:rPr>
          <w:rFonts w:ascii="Al-QuranAlKareem" w:hAnsi="Al-QuranAlKareem" w:cs="2  Badr"/>
          <w:color w:val="000000" w:themeColor="text1"/>
          <w:sz w:val="24"/>
          <w:szCs w:val="24"/>
          <w:rtl/>
        </w:rPr>
        <w:t xml:space="preserve"> </w:t>
      </w:r>
      <w:r w:rsidRPr="00611F57">
        <w:rPr>
          <w:rFonts w:ascii="Al-QuranAlKareem" w:hAnsi="Al-QuranAlKareem" w:cs="2  Badr" w:hint="cs"/>
          <w:color w:val="000000" w:themeColor="text1"/>
          <w:sz w:val="24"/>
          <w:szCs w:val="24"/>
          <w:rtl/>
        </w:rPr>
        <w:t>بْنُ</w:t>
      </w:r>
      <w:r w:rsidRPr="00611F57">
        <w:rPr>
          <w:rFonts w:ascii="Al-QuranAlKareem" w:hAnsi="Al-QuranAlKareem" w:cs="2  Badr"/>
          <w:color w:val="000000" w:themeColor="text1"/>
          <w:sz w:val="24"/>
          <w:szCs w:val="24"/>
          <w:rtl/>
        </w:rPr>
        <w:t xml:space="preserve"> </w:t>
      </w:r>
      <w:r w:rsidRPr="00611F57">
        <w:rPr>
          <w:rFonts w:ascii="Al-QuranAlKareem" w:hAnsi="Al-QuranAlKareem" w:cs="2  Badr" w:hint="cs"/>
          <w:color w:val="000000" w:themeColor="text1"/>
          <w:sz w:val="24"/>
          <w:szCs w:val="24"/>
          <w:rtl/>
        </w:rPr>
        <w:t>أُثَال</w:t>
      </w:r>
      <w:r w:rsidRPr="00111387">
        <w:rPr>
          <w:rFonts w:hint="cs"/>
          <w:rtl/>
        </w:rPr>
        <w:t xml:space="preserve">، وی را به دیواری از دیوارهای مسجد بستند، پیامبر </w:t>
      </w:r>
      <w:r w:rsidR="00CC5BC5" w:rsidRPr="00111387">
        <w:rPr>
          <w:rFonts w:cs="CTraditional Arabic"/>
          <w:rtl/>
        </w:rPr>
        <w:t>ج</w:t>
      </w:r>
      <w:r w:rsidR="00A067CE">
        <w:rPr>
          <w:rFonts w:hint="cs"/>
          <w:rtl/>
        </w:rPr>
        <w:t xml:space="preserve"> به‌سوی </w:t>
      </w:r>
      <w:r w:rsidRPr="00111387">
        <w:rPr>
          <w:rFonts w:hint="cs"/>
          <w:rtl/>
        </w:rPr>
        <w:t>او خارج شد و فرمود: ثُمَامَه را آزاد کنید، وی راهی نخلی نزدیک به مسجد شد و غسل کرد، سپس داخل مسجد شد و گفت: شهادت می</w:t>
      </w:r>
      <w:r w:rsidRPr="00111387">
        <w:rPr>
          <w:rtl/>
        </w:rPr>
        <w:softHyphen/>
      </w:r>
      <w:r w:rsidRPr="00111387">
        <w:rPr>
          <w:rFonts w:hint="cs"/>
          <w:rtl/>
        </w:rPr>
        <w:t>دهم که معبودی «بر حق» و</w:t>
      </w:r>
      <w:r w:rsidR="00111387">
        <w:rPr>
          <w:rFonts w:hint="cs"/>
          <w:rtl/>
        </w:rPr>
        <w:t>جود ندارد و محمّد فرستاد</w:t>
      </w:r>
      <w:r w:rsidR="00C46B47">
        <w:rPr>
          <w:rFonts w:hint="cs"/>
          <w:rtl/>
        </w:rPr>
        <w:t>ه</w:t>
      </w:r>
      <w:r w:rsidR="00111387">
        <w:rPr>
          <w:rFonts w:hint="cs"/>
          <w:rtl/>
        </w:rPr>
        <w:t xml:space="preserve"> خداست</w:t>
      </w:r>
      <w:r w:rsidRPr="00111387">
        <w:rPr>
          <w:rFonts w:hint="cs"/>
          <w:rtl/>
        </w:rPr>
        <w:t>»</w:t>
      </w:r>
      <w:r w:rsidR="00111387">
        <w:rPr>
          <w:rFonts w:hint="cs"/>
          <w:rtl/>
        </w:rPr>
        <w:t>.</w:t>
      </w:r>
    </w:p>
    <w:p w:rsidR="00312367" w:rsidRPr="00111387" w:rsidRDefault="00312367" w:rsidP="00B5036B">
      <w:pPr>
        <w:pStyle w:val="a9"/>
        <w:rPr>
          <w:rFonts w:eastAsia="Calibri"/>
          <w:rtl/>
        </w:rPr>
      </w:pPr>
      <w:r w:rsidRPr="00111387">
        <w:rPr>
          <w:rFonts w:eastAsia="Calibri" w:hint="cs"/>
          <w:rtl/>
        </w:rPr>
        <w:t>در این حدیث مشاهده می</w:t>
      </w:r>
      <w:r w:rsidRPr="00111387">
        <w:rPr>
          <w:rFonts w:eastAsia="Calibri"/>
          <w:rtl/>
        </w:rPr>
        <w:softHyphen/>
      </w:r>
      <w:r w:rsidRPr="00111387">
        <w:rPr>
          <w:rFonts w:eastAsia="Calibri" w:hint="cs"/>
          <w:rtl/>
        </w:rPr>
        <w:t xml:space="preserve">شود که ثُمَامَه با وجود اینکه کافر بود در مسجد بسته بودنش و پیامبر </w:t>
      </w:r>
      <w:r w:rsidR="00CC5BC5" w:rsidRPr="00111387">
        <w:rPr>
          <w:rFonts w:cs="CTraditional Arabic"/>
          <w:rtl/>
        </w:rPr>
        <w:t>ج</w:t>
      </w:r>
      <w:r w:rsidRPr="00111387">
        <w:rPr>
          <w:rFonts w:hint="cs"/>
          <w:rtl/>
        </w:rPr>
        <w:t xml:space="preserve"> </w:t>
      </w:r>
      <w:r w:rsidRPr="00111387">
        <w:rPr>
          <w:rFonts w:eastAsia="Calibri" w:hint="cs"/>
          <w:rtl/>
        </w:rPr>
        <w:t>بر ورود وی به مسجد ایرادی نگرفتند. پس ورود کافر به مسجد ایرادی ندارد به جز مسجد الحرام؛ چرا که خداوند</w:t>
      </w:r>
      <w:r w:rsidR="00702425">
        <w:rPr>
          <w:rFonts w:eastAsia="Calibri" w:hint="cs"/>
          <w:rtl/>
        </w:rPr>
        <w:t xml:space="preserve"> </w:t>
      </w:r>
      <w:r w:rsidR="00BF21BD" w:rsidRPr="00111387">
        <w:rPr>
          <w:rFonts w:eastAsia="Calibri" w:cs="CTraditional Arabic" w:hint="cs"/>
          <w:rtl/>
        </w:rPr>
        <w:t>أ</w:t>
      </w:r>
      <w:r w:rsidRPr="00111387">
        <w:rPr>
          <w:rFonts w:eastAsia="Calibri" w:hint="cs"/>
          <w:rtl/>
        </w:rPr>
        <w:t xml:space="preserve"> می</w:t>
      </w:r>
      <w:r w:rsidRPr="00111387">
        <w:rPr>
          <w:rFonts w:eastAsia="Calibri"/>
          <w:rtl/>
        </w:rPr>
        <w:softHyphen/>
      </w:r>
      <w:r w:rsidRPr="00111387">
        <w:rPr>
          <w:rFonts w:eastAsia="Calibri" w:hint="cs"/>
          <w:rtl/>
        </w:rPr>
        <w:t>فرمایند:</w:t>
      </w:r>
      <w:r w:rsidRPr="00CD3E4A">
        <w:rPr>
          <w:rStyle w:val="Char4"/>
          <w:rFonts w:hint="cs"/>
          <w:rtl/>
        </w:rPr>
        <w:t xml:space="preserve"> </w:t>
      </w:r>
      <w:r w:rsidR="00964118" w:rsidRPr="00964118">
        <w:rPr>
          <w:rFonts w:eastAsia="Calibri" w:cs="Traditional Arabic" w:hint="cs"/>
          <w:color w:val="000000" w:themeColor="text1"/>
          <w:rtl/>
        </w:rPr>
        <w:t>﴿</w:t>
      </w:r>
      <w:r w:rsidR="00964118" w:rsidRPr="00964118">
        <w:rPr>
          <w:rStyle w:val="Chard"/>
          <w:rFonts w:eastAsia="Calibri"/>
          <w:rtl/>
        </w:rPr>
        <w:t xml:space="preserve">يَٰٓأَيُّهَا </w:t>
      </w:r>
      <w:r w:rsidR="00964118" w:rsidRPr="00964118">
        <w:rPr>
          <w:rStyle w:val="Chard"/>
          <w:rFonts w:eastAsia="Calibri" w:hint="cs"/>
          <w:rtl/>
        </w:rPr>
        <w:t>ٱلَّذِينَ</w:t>
      </w:r>
      <w:r w:rsidR="00964118" w:rsidRPr="00964118">
        <w:rPr>
          <w:rStyle w:val="Chard"/>
          <w:rFonts w:eastAsia="Calibri"/>
          <w:rtl/>
        </w:rPr>
        <w:t xml:space="preserve"> ءَامَنُوٓاْ إِنَّمَا </w:t>
      </w:r>
      <w:r w:rsidR="00964118" w:rsidRPr="00964118">
        <w:rPr>
          <w:rStyle w:val="Chard"/>
          <w:rFonts w:eastAsia="Calibri" w:hint="cs"/>
          <w:rtl/>
        </w:rPr>
        <w:t>ٱلۡمُشۡرِكُونَ</w:t>
      </w:r>
      <w:r w:rsidR="00964118" w:rsidRPr="00964118">
        <w:rPr>
          <w:rStyle w:val="Chard"/>
          <w:rFonts w:eastAsia="Calibri"/>
          <w:rtl/>
        </w:rPr>
        <w:t xml:space="preserve"> نَجَسٞ فَلَا يَقۡرَبُواْ </w:t>
      </w:r>
      <w:r w:rsidR="00964118" w:rsidRPr="00964118">
        <w:rPr>
          <w:rStyle w:val="Chard"/>
          <w:rFonts w:eastAsia="Calibri" w:hint="cs"/>
          <w:rtl/>
        </w:rPr>
        <w:t>ٱلۡمَسۡجِدَ</w:t>
      </w:r>
      <w:r w:rsidR="00964118" w:rsidRPr="00964118">
        <w:rPr>
          <w:rStyle w:val="Chard"/>
          <w:rFonts w:eastAsia="Calibri"/>
          <w:rtl/>
        </w:rPr>
        <w:t xml:space="preserve"> </w:t>
      </w:r>
      <w:r w:rsidR="00964118" w:rsidRPr="00964118">
        <w:rPr>
          <w:rStyle w:val="Chard"/>
          <w:rFonts w:eastAsia="Calibri" w:hint="cs"/>
          <w:rtl/>
        </w:rPr>
        <w:t>ٱلۡحَرَامَ</w:t>
      </w:r>
      <w:r w:rsidR="00964118" w:rsidRPr="00964118">
        <w:rPr>
          <w:rStyle w:val="Chard"/>
          <w:rFonts w:eastAsia="Calibri"/>
          <w:rtl/>
        </w:rPr>
        <w:t xml:space="preserve"> بَعۡدَ عَامِهِمۡ هَٰذَاۚ وَإِنۡ خِفۡتُمۡ عَيۡلَةٗ فَسَوۡفَ يُغۡنِيكُمُ </w:t>
      </w:r>
      <w:r w:rsidR="00964118" w:rsidRPr="00964118">
        <w:rPr>
          <w:rStyle w:val="Chard"/>
          <w:rFonts w:eastAsia="Calibri" w:hint="cs"/>
          <w:rtl/>
        </w:rPr>
        <w:t>ٱللَّهُ</w:t>
      </w:r>
      <w:r w:rsidR="00964118" w:rsidRPr="00964118">
        <w:rPr>
          <w:rStyle w:val="Chard"/>
          <w:rFonts w:eastAsia="Calibri"/>
          <w:rtl/>
        </w:rPr>
        <w:t xml:space="preserve"> مِن فَضۡلِهِ</w:t>
      </w:r>
      <w:r w:rsidR="00964118" w:rsidRPr="00964118">
        <w:rPr>
          <w:rStyle w:val="Chard"/>
          <w:rFonts w:eastAsia="Calibri" w:hint="cs"/>
          <w:rtl/>
        </w:rPr>
        <w:t>ۦٓ</w:t>
      </w:r>
      <w:r w:rsidR="00964118" w:rsidRPr="00964118">
        <w:rPr>
          <w:rStyle w:val="Chard"/>
          <w:rFonts w:eastAsia="Calibri"/>
          <w:rtl/>
        </w:rPr>
        <w:t xml:space="preserve"> إِن شَآءَۚ إِنَّ </w:t>
      </w:r>
      <w:r w:rsidR="00964118" w:rsidRPr="00964118">
        <w:rPr>
          <w:rStyle w:val="Chard"/>
          <w:rFonts w:eastAsia="Calibri" w:hint="cs"/>
          <w:rtl/>
        </w:rPr>
        <w:t>ٱللَّهَ</w:t>
      </w:r>
      <w:r w:rsidR="00964118" w:rsidRPr="00964118">
        <w:rPr>
          <w:rStyle w:val="Chard"/>
          <w:rFonts w:eastAsia="Calibri"/>
          <w:rtl/>
        </w:rPr>
        <w:t xml:space="preserve"> عَلِيمٌ حَكِيمٞ٢٨</w:t>
      </w:r>
      <w:r w:rsidR="00964118" w:rsidRPr="00964118">
        <w:rPr>
          <w:rFonts w:eastAsia="Calibri" w:cs="Traditional Arabic" w:hint="cs"/>
          <w:color w:val="000000" w:themeColor="text1"/>
          <w:rtl/>
        </w:rPr>
        <w:t>﴾</w:t>
      </w:r>
      <w:r w:rsidR="00964118">
        <w:rPr>
          <w:rFonts w:eastAsia="Calibri"/>
          <w:color w:val="000000" w:themeColor="text1"/>
          <w:szCs w:val="24"/>
          <w:rtl/>
        </w:rPr>
        <w:t xml:space="preserve"> </w:t>
      </w:r>
      <w:r w:rsidR="00964118" w:rsidRPr="00964118">
        <w:rPr>
          <w:rStyle w:val="Char6"/>
          <w:rFonts w:eastAsia="Calibri"/>
          <w:rtl/>
        </w:rPr>
        <w:t>[التوبة: 28]</w:t>
      </w:r>
      <w:r w:rsidR="00964118" w:rsidRPr="00964118">
        <w:rPr>
          <w:rStyle w:val="Char6"/>
          <w:rFonts w:eastAsia="Calibri" w:hint="cs"/>
          <w:rtl/>
        </w:rPr>
        <w:t>.</w:t>
      </w:r>
      <w:r w:rsidRPr="00111387">
        <w:rPr>
          <w:rFonts w:eastAsia="Calibri" w:hint="cs"/>
          <w:rtl/>
        </w:rPr>
        <w:t xml:space="preserve"> </w:t>
      </w:r>
      <w:r w:rsidRPr="00111387">
        <w:rPr>
          <w:rStyle w:val="Char7"/>
          <w:rFonts w:hint="cs"/>
          <w:rtl/>
        </w:rPr>
        <w:t>«ا</w:t>
      </w:r>
      <w:r w:rsidR="00C46B47">
        <w:rPr>
          <w:rStyle w:val="Char7"/>
          <w:rFonts w:hint="cs"/>
          <w:rtl/>
        </w:rPr>
        <w:t>ی</w:t>
      </w:r>
      <w:r w:rsidRPr="00111387">
        <w:rPr>
          <w:rStyle w:val="Char7"/>
          <w:rtl/>
        </w:rPr>
        <w:t xml:space="preserve"> </w:t>
      </w:r>
      <w:r w:rsidRPr="00111387">
        <w:rPr>
          <w:rStyle w:val="Char7"/>
          <w:rFonts w:hint="cs"/>
          <w:rtl/>
        </w:rPr>
        <w:t>كسان</w:t>
      </w:r>
      <w:r w:rsidR="00C46B47">
        <w:rPr>
          <w:rStyle w:val="Char7"/>
          <w:rFonts w:hint="cs"/>
          <w:rtl/>
        </w:rPr>
        <w:t>ی</w:t>
      </w:r>
      <w:r w:rsidRPr="00111387">
        <w:rPr>
          <w:rStyle w:val="Char7"/>
          <w:rtl/>
        </w:rPr>
        <w:t xml:space="preserve"> </w:t>
      </w:r>
      <w:r w:rsidRPr="00111387">
        <w:rPr>
          <w:rStyle w:val="Char7"/>
          <w:rFonts w:hint="cs"/>
          <w:rtl/>
        </w:rPr>
        <w:t>كه</w:t>
      </w:r>
      <w:r w:rsidRPr="00111387">
        <w:rPr>
          <w:rStyle w:val="Char7"/>
          <w:rtl/>
        </w:rPr>
        <w:t xml:space="preserve"> </w:t>
      </w:r>
      <w:r w:rsidRPr="00111387">
        <w:rPr>
          <w:rStyle w:val="Char7"/>
          <w:rFonts w:hint="cs"/>
          <w:rtl/>
        </w:rPr>
        <w:t>ا</w:t>
      </w:r>
      <w:r w:rsidR="00C46B47">
        <w:rPr>
          <w:rStyle w:val="Char7"/>
          <w:rFonts w:hint="cs"/>
          <w:rtl/>
        </w:rPr>
        <w:t>ی</w:t>
      </w:r>
      <w:r w:rsidRPr="00111387">
        <w:rPr>
          <w:rStyle w:val="Char7"/>
          <w:rFonts w:hint="cs"/>
          <w:rtl/>
        </w:rPr>
        <w:t>مان</w:t>
      </w:r>
      <w:r w:rsidRPr="00111387">
        <w:rPr>
          <w:rStyle w:val="Char7"/>
          <w:rtl/>
        </w:rPr>
        <w:t xml:space="preserve"> </w:t>
      </w:r>
      <w:r w:rsidRPr="00111387">
        <w:rPr>
          <w:rStyle w:val="Char7"/>
          <w:rFonts w:hint="cs"/>
          <w:rtl/>
        </w:rPr>
        <w:t>آورده‌ا</w:t>
      </w:r>
      <w:r w:rsidR="00C46B47">
        <w:rPr>
          <w:rStyle w:val="Char7"/>
          <w:rFonts w:hint="cs"/>
          <w:rtl/>
        </w:rPr>
        <w:t>ی</w:t>
      </w:r>
      <w:r w:rsidRPr="00111387">
        <w:rPr>
          <w:rStyle w:val="Char7"/>
          <w:rFonts w:hint="cs"/>
          <w:rtl/>
        </w:rPr>
        <w:t>د</w:t>
      </w:r>
      <w:r w:rsidRPr="00111387">
        <w:rPr>
          <w:rStyle w:val="Char7"/>
          <w:rtl/>
        </w:rPr>
        <w:t xml:space="preserve">! </w:t>
      </w:r>
      <w:r w:rsidRPr="00111387">
        <w:rPr>
          <w:rStyle w:val="Char7"/>
          <w:rFonts w:hint="cs"/>
          <w:rtl/>
        </w:rPr>
        <w:t>ب</w:t>
      </w:r>
      <w:r w:rsidR="00C46B47">
        <w:rPr>
          <w:rStyle w:val="Char7"/>
          <w:rFonts w:hint="cs"/>
          <w:rtl/>
        </w:rPr>
        <w:t>ی</w:t>
      </w:r>
      <w:r w:rsidRPr="00111387">
        <w:rPr>
          <w:rStyle w:val="Char7"/>
          <w:rFonts w:hint="cs"/>
          <w:rtl/>
        </w:rPr>
        <w:t>گمان</w:t>
      </w:r>
      <w:r w:rsidRPr="00111387">
        <w:rPr>
          <w:rStyle w:val="Char7"/>
          <w:rtl/>
        </w:rPr>
        <w:t xml:space="preserve"> </w:t>
      </w:r>
      <w:r w:rsidRPr="00111387">
        <w:rPr>
          <w:rStyle w:val="Char7"/>
          <w:rFonts w:hint="cs"/>
          <w:rtl/>
        </w:rPr>
        <w:t>مشركان</w:t>
      </w:r>
      <w:r w:rsidRPr="00111387">
        <w:rPr>
          <w:rStyle w:val="Char7"/>
          <w:rtl/>
        </w:rPr>
        <w:t xml:space="preserve"> (</w:t>
      </w:r>
      <w:r w:rsidRPr="00111387">
        <w:rPr>
          <w:rStyle w:val="Char7"/>
          <w:rFonts w:hint="cs"/>
          <w:rtl/>
        </w:rPr>
        <w:t>به</w:t>
      </w:r>
      <w:r w:rsidRPr="00111387">
        <w:rPr>
          <w:rStyle w:val="Char7"/>
          <w:rtl/>
        </w:rPr>
        <w:t xml:space="preserve"> </w:t>
      </w:r>
      <w:r w:rsidRPr="00111387">
        <w:rPr>
          <w:rStyle w:val="Char7"/>
          <w:rFonts w:hint="cs"/>
          <w:rtl/>
        </w:rPr>
        <w:t>سبب</w:t>
      </w:r>
      <w:r w:rsidRPr="00111387">
        <w:rPr>
          <w:rStyle w:val="Char7"/>
          <w:rtl/>
        </w:rPr>
        <w:t xml:space="preserve"> </w:t>
      </w:r>
      <w:r w:rsidRPr="00111387">
        <w:rPr>
          <w:rStyle w:val="Char7"/>
          <w:rFonts w:hint="cs"/>
          <w:rtl/>
        </w:rPr>
        <w:t>كفر</w:t>
      </w:r>
      <w:r w:rsidRPr="00111387">
        <w:rPr>
          <w:rStyle w:val="Char7"/>
          <w:rtl/>
        </w:rPr>
        <w:t xml:space="preserve"> </w:t>
      </w:r>
      <w:r w:rsidRPr="00111387">
        <w:rPr>
          <w:rStyle w:val="Char7"/>
          <w:rFonts w:hint="cs"/>
          <w:rtl/>
        </w:rPr>
        <w:t>و</w:t>
      </w:r>
      <w:r w:rsidRPr="00111387">
        <w:rPr>
          <w:rStyle w:val="Char7"/>
          <w:rtl/>
        </w:rPr>
        <w:t xml:space="preserve"> </w:t>
      </w:r>
      <w:r w:rsidRPr="00111387">
        <w:rPr>
          <w:rStyle w:val="Char7"/>
          <w:rFonts w:hint="cs"/>
          <w:rtl/>
        </w:rPr>
        <w:t>شرك</w:t>
      </w:r>
      <w:r w:rsidR="00BF15D0">
        <w:rPr>
          <w:rStyle w:val="Char7"/>
          <w:rFonts w:hint="cs"/>
          <w:rtl/>
        </w:rPr>
        <w:t>‌شان</w:t>
      </w:r>
      <w:r w:rsidRPr="00111387">
        <w:rPr>
          <w:rStyle w:val="Char7"/>
          <w:rFonts w:hint="cs"/>
          <w:rtl/>
        </w:rPr>
        <w:t>،</w:t>
      </w:r>
      <w:r w:rsidRPr="00111387">
        <w:rPr>
          <w:rStyle w:val="Char7"/>
          <w:rtl/>
        </w:rPr>
        <w:t xml:space="preserve"> </w:t>
      </w:r>
      <w:r w:rsidRPr="00111387">
        <w:rPr>
          <w:rStyle w:val="Char7"/>
          <w:rFonts w:hint="cs"/>
          <w:rtl/>
        </w:rPr>
        <w:t>از</w:t>
      </w:r>
      <w:r w:rsidRPr="00111387">
        <w:rPr>
          <w:rStyle w:val="Char7"/>
          <w:rtl/>
        </w:rPr>
        <w:t xml:space="preserve"> </w:t>
      </w:r>
      <w:r w:rsidRPr="00111387">
        <w:rPr>
          <w:rStyle w:val="Char7"/>
          <w:rFonts w:hint="cs"/>
          <w:rtl/>
        </w:rPr>
        <w:t>لحاظ</w:t>
      </w:r>
      <w:r w:rsidRPr="00111387">
        <w:rPr>
          <w:rStyle w:val="Char7"/>
          <w:rtl/>
        </w:rPr>
        <w:t xml:space="preserve"> </w:t>
      </w:r>
      <w:r w:rsidRPr="00111387">
        <w:rPr>
          <w:rStyle w:val="Char7"/>
          <w:rFonts w:hint="cs"/>
          <w:rtl/>
        </w:rPr>
        <w:t>عق</w:t>
      </w:r>
      <w:r w:rsidR="00C46B47">
        <w:rPr>
          <w:rStyle w:val="Char7"/>
          <w:rFonts w:hint="cs"/>
          <w:rtl/>
        </w:rPr>
        <w:t>ی</w:t>
      </w:r>
      <w:r w:rsidRPr="00111387">
        <w:rPr>
          <w:rStyle w:val="Char7"/>
          <w:rFonts w:hint="cs"/>
          <w:rtl/>
        </w:rPr>
        <w:t>ده</w:t>
      </w:r>
      <w:r w:rsidRPr="00111387">
        <w:rPr>
          <w:rStyle w:val="Char7"/>
          <w:rtl/>
        </w:rPr>
        <w:t xml:space="preserve">) </w:t>
      </w:r>
      <w:r w:rsidRPr="00111387">
        <w:rPr>
          <w:rStyle w:val="Char7"/>
          <w:rFonts w:hint="cs"/>
          <w:rtl/>
        </w:rPr>
        <w:t>پل</w:t>
      </w:r>
      <w:r w:rsidR="00C46B47">
        <w:rPr>
          <w:rStyle w:val="Char7"/>
          <w:rFonts w:hint="cs"/>
          <w:rtl/>
        </w:rPr>
        <w:t>ی</w:t>
      </w:r>
      <w:r w:rsidRPr="00111387">
        <w:rPr>
          <w:rStyle w:val="Char7"/>
          <w:rFonts w:hint="cs"/>
          <w:rtl/>
        </w:rPr>
        <w:t>دند،</w:t>
      </w:r>
      <w:r w:rsidRPr="00111387">
        <w:rPr>
          <w:rStyle w:val="Char7"/>
          <w:rtl/>
        </w:rPr>
        <w:t xml:space="preserve"> </w:t>
      </w:r>
      <w:r w:rsidRPr="00111387">
        <w:rPr>
          <w:rStyle w:val="Char7"/>
          <w:rFonts w:hint="cs"/>
          <w:rtl/>
        </w:rPr>
        <w:t>لذا</w:t>
      </w:r>
      <w:r w:rsidRPr="00111387">
        <w:rPr>
          <w:rStyle w:val="Char7"/>
          <w:rtl/>
        </w:rPr>
        <w:t xml:space="preserve"> </w:t>
      </w:r>
      <w:r w:rsidRPr="00111387">
        <w:rPr>
          <w:rStyle w:val="Char7"/>
          <w:rFonts w:hint="cs"/>
          <w:rtl/>
        </w:rPr>
        <w:t>نبا</w:t>
      </w:r>
      <w:r w:rsidR="00C46B47">
        <w:rPr>
          <w:rStyle w:val="Char7"/>
          <w:rFonts w:hint="cs"/>
          <w:rtl/>
        </w:rPr>
        <w:t>ی</w:t>
      </w:r>
      <w:r w:rsidRPr="00111387">
        <w:rPr>
          <w:rStyle w:val="Char7"/>
          <w:rFonts w:hint="cs"/>
          <w:rtl/>
        </w:rPr>
        <w:t>د</w:t>
      </w:r>
      <w:r w:rsidRPr="00111387">
        <w:rPr>
          <w:rStyle w:val="Char7"/>
          <w:rtl/>
        </w:rPr>
        <w:t xml:space="preserve"> </w:t>
      </w:r>
      <w:r w:rsidRPr="00111387">
        <w:rPr>
          <w:rStyle w:val="Char7"/>
          <w:rFonts w:hint="cs"/>
          <w:rtl/>
        </w:rPr>
        <w:t>پس</w:t>
      </w:r>
      <w:r w:rsidRPr="00111387">
        <w:rPr>
          <w:rStyle w:val="Char7"/>
          <w:rtl/>
        </w:rPr>
        <w:t xml:space="preserve"> </w:t>
      </w:r>
      <w:r w:rsidRPr="00111387">
        <w:rPr>
          <w:rStyle w:val="Char7"/>
          <w:rFonts w:hint="cs"/>
          <w:rtl/>
        </w:rPr>
        <w:t>از</w:t>
      </w:r>
      <w:r w:rsidRPr="00111387">
        <w:rPr>
          <w:rStyle w:val="Char7"/>
          <w:rtl/>
        </w:rPr>
        <w:t xml:space="preserve"> </w:t>
      </w:r>
      <w:r w:rsidRPr="00111387">
        <w:rPr>
          <w:rStyle w:val="Char7"/>
          <w:rFonts w:hint="cs"/>
          <w:rtl/>
        </w:rPr>
        <w:t>امسال</w:t>
      </w:r>
      <w:r w:rsidRPr="00111387">
        <w:rPr>
          <w:rStyle w:val="Char7"/>
          <w:rtl/>
        </w:rPr>
        <w:t xml:space="preserve"> (</w:t>
      </w:r>
      <w:r w:rsidRPr="00111387">
        <w:rPr>
          <w:rStyle w:val="Char7"/>
          <w:rFonts w:hint="cs"/>
          <w:rtl/>
        </w:rPr>
        <w:t>كه</w:t>
      </w:r>
      <w:r w:rsidRPr="00111387">
        <w:rPr>
          <w:rStyle w:val="Char7"/>
          <w:rtl/>
        </w:rPr>
        <w:t xml:space="preserve"> </w:t>
      </w:r>
      <w:r w:rsidRPr="00111387">
        <w:rPr>
          <w:rStyle w:val="Char7"/>
          <w:rFonts w:hint="cs"/>
          <w:rtl/>
        </w:rPr>
        <w:t>نهم</w:t>
      </w:r>
      <w:r w:rsidRPr="00111387">
        <w:rPr>
          <w:rStyle w:val="Char7"/>
          <w:rtl/>
        </w:rPr>
        <w:t xml:space="preserve"> </w:t>
      </w:r>
      <w:r w:rsidRPr="00111387">
        <w:rPr>
          <w:rStyle w:val="Char7"/>
          <w:rFonts w:hint="cs"/>
          <w:rtl/>
        </w:rPr>
        <w:t>هجر</w:t>
      </w:r>
      <w:r w:rsidR="00C46B47">
        <w:rPr>
          <w:rStyle w:val="Char7"/>
          <w:rFonts w:hint="cs"/>
          <w:rtl/>
        </w:rPr>
        <w:t>ی</w:t>
      </w:r>
      <w:r w:rsidRPr="00111387">
        <w:rPr>
          <w:rStyle w:val="Char7"/>
          <w:rtl/>
        </w:rPr>
        <w:t xml:space="preserve"> </w:t>
      </w:r>
      <w:r w:rsidRPr="00111387">
        <w:rPr>
          <w:rStyle w:val="Char7"/>
          <w:rFonts w:hint="cs"/>
          <w:rtl/>
        </w:rPr>
        <w:t>است</w:t>
      </w:r>
      <w:r w:rsidRPr="00111387">
        <w:rPr>
          <w:rStyle w:val="Char7"/>
          <w:rtl/>
        </w:rPr>
        <w:t xml:space="preserve">) </w:t>
      </w:r>
      <w:r w:rsidRPr="00111387">
        <w:rPr>
          <w:rStyle w:val="Char7"/>
          <w:rFonts w:hint="cs"/>
          <w:rtl/>
        </w:rPr>
        <w:t>به</w:t>
      </w:r>
      <w:r w:rsidRPr="00111387">
        <w:rPr>
          <w:rStyle w:val="Char7"/>
          <w:rtl/>
        </w:rPr>
        <w:t xml:space="preserve"> </w:t>
      </w:r>
      <w:r w:rsidRPr="00111387">
        <w:rPr>
          <w:rStyle w:val="Char7"/>
          <w:rFonts w:hint="cs"/>
          <w:rtl/>
        </w:rPr>
        <w:t>مسجدالحرام</w:t>
      </w:r>
      <w:r w:rsidRPr="00111387">
        <w:rPr>
          <w:rStyle w:val="Char7"/>
          <w:rtl/>
        </w:rPr>
        <w:t xml:space="preserve"> </w:t>
      </w:r>
      <w:r w:rsidRPr="00111387">
        <w:rPr>
          <w:rStyle w:val="Char7"/>
          <w:rFonts w:hint="cs"/>
          <w:rtl/>
        </w:rPr>
        <w:t>وارد</w:t>
      </w:r>
      <w:r w:rsidRPr="00111387">
        <w:rPr>
          <w:rStyle w:val="Char7"/>
          <w:rtl/>
        </w:rPr>
        <w:t xml:space="preserve"> </w:t>
      </w:r>
      <w:r w:rsidR="00964118" w:rsidRPr="00111387">
        <w:rPr>
          <w:rStyle w:val="Char7"/>
          <w:rFonts w:hint="cs"/>
          <w:rtl/>
        </w:rPr>
        <w:t>شوند</w:t>
      </w:r>
      <w:r w:rsidRPr="00111387">
        <w:rPr>
          <w:rStyle w:val="Char7"/>
          <w:rFonts w:hint="cs"/>
          <w:rtl/>
        </w:rPr>
        <w:t>»</w:t>
      </w:r>
      <w:r w:rsidR="00964118" w:rsidRPr="00111387">
        <w:rPr>
          <w:rStyle w:val="Char7"/>
          <w:rFonts w:hint="cs"/>
          <w:rtl/>
        </w:rPr>
        <w:t>.</w:t>
      </w:r>
    </w:p>
    <w:p w:rsidR="00312367" w:rsidRPr="00CD3E4A" w:rsidRDefault="00312367" w:rsidP="00B5036B">
      <w:pPr>
        <w:pStyle w:val="a9"/>
        <w:rPr>
          <w:rStyle w:val="Char4"/>
          <w:rtl/>
        </w:rPr>
      </w:pPr>
      <w:r w:rsidRPr="00111387">
        <w:rPr>
          <w:rFonts w:eastAsia="Calibri" w:hint="cs"/>
          <w:rtl/>
        </w:rPr>
        <w:t>با این وصف که ورود و ماندن کافر به مسجد جایز می</w:t>
      </w:r>
      <w:r w:rsidRPr="00111387">
        <w:rPr>
          <w:rFonts w:eastAsia="Calibri"/>
          <w:rtl/>
        </w:rPr>
        <w:softHyphen/>
      </w:r>
      <w:r w:rsidRPr="00111387">
        <w:rPr>
          <w:rFonts w:eastAsia="Calibri" w:hint="cs"/>
          <w:rtl/>
        </w:rPr>
        <w:t>باشد، ورود و ماندن حائض و نفساء و جنب نیز ایرادی ندارد، و این مذهب فقهایی چون احمد</w:t>
      </w:r>
      <w:r w:rsidRPr="00111387">
        <w:rPr>
          <w:rFonts w:eastAsia="Calibri"/>
          <w:rtl/>
        </w:rPr>
        <w:t xml:space="preserve"> </w:t>
      </w:r>
      <w:r w:rsidRPr="00111387">
        <w:rPr>
          <w:rFonts w:eastAsia="Calibri" w:hint="cs"/>
          <w:rtl/>
        </w:rPr>
        <w:t>بن</w:t>
      </w:r>
      <w:r w:rsidRPr="00111387">
        <w:rPr>
          <w:rFonts w:eastAsia="Calibri"/>
          <w:rtl/>
        </w:rPr>
        <w:t xml:space="preserve"> </w:t>
      </w:r>
      <w:r w:rsidRPr="00111387">
        <w:rPr>
          <w:rFonts w:eastAsia="Calibri" w:hint="cs"/>
          <w:rtl/>
        </w:rPr>
        <w:t>حنبل</w:t>
      </w:r>
      <w:r w:rsidRPr="00111387">
        <w:rPr>
          <w:rFonts w:eastAsia="Calibri"/>
          <w:rtl/>
        </w:rPr>
        <w:t xml:space="preserve"> </w:t>
      </w:r>
      <w:r w:rsidRPr="00111387">
        <w:rPr>
          <w:rFonts w:eastAsia="Calibri" w:hint="cs"/>
          <w:rtl/>
        </w:rPr>
        <w:t>و</w:t>
      </w:r>
      <w:r w:rsidRPr="00111387">
        <w:rPr>
          <w:rFonts w:eastAsia="Calibri"/>
          <w:rtl/>
        </w:rPr>
        <w:t xml:space="preserve"> </w:t>
      </w:r>
      <w:r w:rsidRPr="00111387">
        <w:rPr>
          <w:rFonts w:eastAsia="Calibri" w:hint="cs"/>
          <w:rtl/>
        </w:rPr>
        <w:t>اسحاق</w:t>
      </w:r>
      <w:r w:rsidRPr="00111387">
        <w:rPr>
          <w:rFonts w:eastAsia="Calibri"/>
          <w:rtl/>
        </w:rPr>
        <w:t xml:space="preserve"> </w:t>
      </w:r>
      <w:r w:rsidRPr="00111387">
        <w:rPr>
          <w:rFonts w:eastAsia="Calibri" w:hint="cs"/>
          <w:rtl/>
        </w:rPr>
        <w:t>بن</w:t>
      </w:r>
      <w:r w:rsidRPr="00111387">
        <w:rPr>
          <w:rFonts w:eastAsia="Calibri"/>
          <w:rtl/>
        </w:rPr>
        <w:t xml:space="preserve"> </w:t>
      </w:r>
      <w:r w:rsidRPr="00111387">
        <w:rPr>
          <w:rFonts w:eastAsia="Calibri" w:hint="cs"/>
          <w:rtl/>
        </w:rPr>
        <w:t>راهو</w:t>
      </w:r>
      <w:r w:rsidR="00C46B47">
        <w:rPr>
          <w:rFonts w:eastAsia="Calibri" w:hint="cs"/>
          <w:rtl/>
        </w:rPr>
        <w:t>ی</w:t>
      </w:r>
      <w:r w:rsidRPr="00111387">
        <w:rPr>
          <w:rFonts w:eastAsia="Calibri" w:hint="cs"/>
          <w:rtl/>
        </w:rPr>
        <w:t>ه</w:t>
      </w:r>
      <w:r w:rsidRPr="00111387">
        <w:rPr>
          <w:rFonts w:eastAsia="Calibri"/>
          <w:rtl/>
        </w:rPr>
        <w:t xml:space="preserve"> </w:t>
      </w:r>
      <w:r w:rsidRPr="00111387">
        <w:rPr>
          <w:rFonts w:eastAsia="Calibri" w:hint="cs"/>
          <w:rtl/>
        </w:rPr>
        <w:t>و</w:t>
      </w:r>
      <w:r w:rsidRPr="00111387">
        <w:rPr>
          <w:rFonts w:eastAsia="Calibri"/>
          <w:rtl/>
        </w:rPr>
        <w:t xml:space="preserve"> </w:t>
      </w:r>
      <w:r w:rsidRPr="00111387">
        <w:rPr>
          <w:rFonts w:eastAsia="Calibri" w:hint="cs"/>
          <w:rtl/>
        </w:rPr>
        <w:t>داود</w:t>
      </w:r>
      <w:r w:rsidRPr="00111387">
        <w:rPr>
          <w:rFonts w:eastAsia="Calibri"/>
          <w:rtl/>
        </w:rPr>
        <w:t xml:space="preserve"> </w:t>
      </w:r>
      <w:r w:rsidRPr="00111387">
        <w:rPr>
          <w:rFonts w:eastAsia="Calibri" w:hint="cs"/>
          <w:rtl/>
        </w:rPr>
        <w:t>ظاهر</w:t>
      </w:r>
      <w:r w:rsidR="00C46B47">
        <w:rPr>
          <w:rFonts w:eastAsia="Calibri" w:hint="cs"/>
          <w:rtl/>
        </w:rPr>
        <w:t>ی</w:t>
      </w:r>
      <w:r w:rsidRPr="00111387">
        <w:rPr>
          <w:rFonts w:eastAsia="Calibri"/>
          <w:rtl/>
        </w:rPr>
        <w:t xml:space="preserve"> </w:t>
      </w:r>
      <w:r w:rsidRPr="00111387">
        <w:rPr>
          <w:rFonts w:eastAsia="Calibri" w:hint="cs"/>
          <w:rtl/>
        </w:rPr>
        <w:t>و</w:t>
      </w:r>
      <w:r w:rsidRPr="00111387">
        <w:rPr>
          <w:rFonts w:eastAsia="Calibri"/>
          <w:rtl/>
        </w:rPr>
        <w:t xml:space="preserve"> </w:t>
      </w:r>
      <w:r w:rsidRPr="00111387">
        <w:rPr>
          <w:rFonts w:eastAsia="Calibri" w:hint="cs"/>
          <w:rtl/>
        </w:rPr>
        <w:t>مزن</w:t>
      </w:r>
      <w:r w:rsidR="00C46B47">
        <w:rPr>
          <w:rFonts w:eastAsia="Calibri" w:hint="cs"/>
          <w:rtl/>
        </w:rPr>
        <w:t>ی</w:t>
      </w:r>
      <w:r w:rsidRPr="00111387">
        <w:rPr>
          <w:rFonts w:eastAsia="Calibri"/>
          <w:rtl/>
        </w:rPr>
        <w:t xml:space="preserve"> </w:t>
      </w:r>
      <w:r w:rsidRPr="00111387">
        <w:rPr>
          <w:rFonts w:eastAsia="Calibri" w:hint="cs"/>
          <w:rtl/>
        </w:rPr>
        <w:t>و</w:t>
      </w:r>
      <w:r w:rsidRPr="00111387">
        <w:rPr>
          <w:rFonts w:eastAsia="Calibri"/>
          <w:rtl/>
        </w:rPr>
        <w:t xml:space="preserve"> </w:t>
      </w:r>
      <w:r w:rsidRPr="00111387">
        <w:rPr>
          <w:rFonts w:eastAsia="Calibri" w:hint="cs"/>
          <w:rtl/>
        </w:rPr>
        <w:t>امام</w:t>
      </w:r>
      <w:r w:rsidRPr="00111387">
        <w:rPr>
          <w:rFonts w:eastAsia="Calibri"/>
          <w:rtl/>
        </w:rPr>
        <w:t xml:space="preserve"> </w:t>
      </w:r>
      <w:r w:rsidRPr="00111387">
        <w:rPr>
          <w:rFonts w:eastAsia="Calibri" w:hint="cs"/>
          <w:rtl/>
        </w:rPr>
        <w:t>ابن</w:t>
      </w:r>
      <w:r w:rsidRPr="00111387">
        <w:rPr>
          <w:rFonts w:eastAsia="Calibri"/>
          <w:rtl/>
        </w:rPr>
        <w:t xml:space="preserve"> </w:t>
      </w:r>
      <w:r w:rsidRPr="00111387">
        <w:rPr>
          <w:rFonts w:eastAsia="Calibri" w:hint="cs"/>
          <w:rtl/>
        </w:rPr>
        <w:t>حزم</w:t>
      </w:r>
      <w:r w:rsidRPr="00111387">
        <w:rPr>
          <w:rFonts w:eastAsia="Calibri"/>
          <w:rtl/>
        </w:rPr>
        <w:t xml:space="preserve"> </w:t>
      </w:r>
      <w:r w:rsidRPr="00111387">
        <w:rPr>
          <w:rFonts w:eastAsia="Calibri" w:hint="cs"/>
          <w:rtl/>
        </w:rPr>
        <w:t>هم</w:t>
      </w:r>
      <w:r w:rsidRPr="00111387">
        <w:rPr>
          <w:rFonts w:eastAsia="Calibri"/>
          <w:rtl/>
        </w:rPr>
        <w:t xml:space="preserve"> </w:t>
      </w:r>
      <w:r w:rsidRPr="00111387">
        <w:rPr>
          <w:rFonts w:eastAsia="Calibri" w:hint="cs"/>
          <w:rtl/>
        </w:rPr>
        <w:t>م</w:t>
      </w:r>
      <w:r w:rsidR="00C46B47">
        <w:rPr>
          <w:rFonts w:eastAsia="Calibri" w:hint="cs"/>
          <w:rtl/>
        </w:rPr>
        <w:t>ی</w:t>
      </w:r>
      <w:r w:rsidR="00964118" w:rsidRPr="00111387">
        <w:rPr>
          <w:rFonts w:eastAsia="Calibri" w:hint="cs"/>
          <w:rtl/>
        </w:rPr>
        <w:t>‌</w:t>
      </w:r>
      <w:r w:rsidRPr="00111387">
        <w:rPr>
          <w:rFonts w:eastAsia="Calibri" w:hint="cs"/>
          <w:rtl/>
        </w:rPr>
        <w:t>باشد؛</w:t>
      </w:r>
      <w:r w:rsidRPr="00111387">
        <w:rPr>
          <w:rFonts w:eastAsia="Calibri"/>
          <w:rtl/>
        </w:rPr>
        <w:t xml:space="preserve"> </w:t>
      </w:r>
      <w:r w:rsidRPr="00111387">
        <w:rPr>
          <w:rFonts w:eastAsia="Calibri" w:hint="cs"/>
          <w:rtl/>
        </w:rPr>
        <w:t>فقط</w:t>
      </w:r>
      <w:r w:rsidRPr="00111387">
        <w:rPr>
          <w:rFonts w:eastAsia="Calibri"/>
          <w:rtl/>
        </w:rPr>
        <w:t xml:space="preserve"> </w:t>
      </w:r>
      <w:r w:rsidRPr="00111387">
        <w:rPr>
          <w:rFonts w:eastAsia="Calibri" w:hint="cs"/>
          <w:rtl/>
        </w:rPr>
        <w:t>احمد</w:t>
      </w:r>
      <w:r w:rsidRPr="00111387">
        <w:rPr>
          <w:rFonts w:eastAsia="Calibri"/>
          <w:rtl/>
        </w:rPr>
        <w:t xml:space="preserve"> </w:t>
      </w:r>
      <w:r w:rsidRPr="00111387">
        <w:rPr>
          <w:rFonts w:eastAsia="Calibri" w:hint="cs"/>
          <w:rtl/>
        </w:rPr>
        <w:t>بن</w:t>
      </w:r>
      <w:r w:rsidRPr="00111387">
        <w:rPr>
          <w:rFonts w:eastAsia="Calibri"/>
          <w:rtl/>
        </w:rPr>
        <w:t xml:space="preserve"> </w:t>
      </w:r>
      <w:r w:rsidRPr="00111387">
        <w:rPr>
          <w:rFonts w:eastAsia="Calibri" w:hint="cs"/>
          <w:rtl/>
        </w:rPr>
        <w:t>حنبل</w:t>
      </w:r>
      <w:r w:rsidRPr="00111387">
        <w:rPr>
          <w:rFonts w:eastAsia="Calibri"/>
          <w:rtl/>
        </w:rPr>
        <w:t xml:space="preserve"> </w:t>
      </w:r>
      <w:r w:rsidRPr="00111387">
        <w:rPr>
          <w:rFonts w:eastAsia="Calibri" w:hint="cs"/>
          <w:rtl/>
        </w:rPr>
        <w:t>و</w:t>
      </w:r>
      <w:r w:rsidRPr="00111387">
        <w:rPr>
          <w:rFonts w:eastAsia="Calibri"/>
          <w:rtl/>
        </w:rPr>
        <w:t xml:space="preserve"> </w:t>
      </w:r>
      <w:r w:rsidRPr="00111387">
        <w:rPr>
          <w:rFonts w:eastAsia="Calibri" w:hint="cs"/>
          <w:rtl/>
        </w:rPr>
        <w:t>اسحاق</w:t>
      </w:r>
      <w:r w:rsidRPr="00111387">
        <w:rPr>
          <w:rFonts w:eastAsia="Calibri"/>
          <w:rtl/>
        </w:rPr>
        <w:t xml:space="preserve"> </w:t>
      </w:r>
      <w:r w:rsidRPr="00111387">
        <w:rPr>
          <w:rFonts w:eastAsia="Calibri" w:hint="cs"/>
          <w:rtl/>
        </w:rPr>
        <w:t>بن</w:t>
      </w:r>
      <w:r w:rsidRPr="00111387">
        <w:rPr>
          <w:rFonts w:eastAsia="Calibri"/>
          <w:rtl/>
        </w:rPr>
        <w:t xml:space="preserve"> </w:t>
      </w:r>
      <w:r w:rsidRPr="00111387">
        <w:rPr>
          <w:rFonts w:eastAsia="Calibri" w:hint="cs"/>
          <w:rtl/>
        </w:rPr>
        <w:t>راهو</w:t>
      </w:r>
      <w:r w:rsidR="00C46B47">
        <w:rPr>
          <w:rFonts w:eastAsia="Calibri" w:hint="cs"/>
          <w:rtl/>
        </w:rPr>
        <w:t>ی</w:t>
      </w:r>
      <w:r w:rsidRPr="00111387">
        <w:rPr>
          <w:rFonts w:eastAsia="Calibri" w:hint="cs"/>
          <w:rtl/>
        </w:rPr>
        <w:t>ه</w:t>
      </w:r>
      <w:r w:rsidRPr="00111387">
        <w:rPr>
          <w:rFonts w:eastAsia="Calibri"/>
          <w:rtl/>
        </w:rPr>
        <w:t xml:space="preserve"> </w:t>
      </w:r>
      <w:r w:rsidRPr="00111387">
        <w:rPr>
          <w:rFonts w:eastAsia="Calibri" w:hint="cs"/>
          <w:rtl/>
        </w:rPr>
        <w:t>گفته</w:t>
      </w:r>
      <w:r w:rsidRPr="00111387">
        <w:rPr>
          <w:rFonts w:eastAsia="Calibri"/>
          <w:rtl/>
        </w:rPr>
        <w:softHyphen/>
      </w:r>
      <w:r w:rsidRPr="00111387">
        <w:rPr>
          <w:rFonts w:eastAsia="Calibri" w:hint="cs"/>
          <w:rtl/>
        </w:rPr>
        <w:t>اند</w:t>
      </w:r>
      <w:r w:rsidRPr="00111387">
        <w:rPr>
          <w:rFonts w:eastAsia="Calibri"/>
          <w:rtl/>
        </w:rPr>
        <w:t xml:space="preserve"> </w:t>
      </w:r>
      <w:r w:rsidRPr="00111387">
        <w:rPr>
          <w:rFonts w:eastAsia="Calibri" w:hint="cs"/>
          <w:rtl/>
        </w:rPr>
        <w:t>با</w:t>
      </w:r>
      <w:r w:rsidR="00C46B47">
        <w:rPr>
          <w:rFonts w:eastAsia="Calibri" w:hint="cs"/>
          <w:rtl/>
        </w:rPr>
        <w:t>ی</w:t>
      </w:r>
      <w:r w:rsidRPr="00111387">
        <w:rPr>
          <w:rFonts w:eastAsia="Calibri" w:hint="cs"/>
          <w:rtl/>
        </w:rPr>
        <w:t>د</w:t>
      </w:r>
      <w:r w:rsidRPr="00111387">
        <w:rPr>
          <w:rFonts w:eastAsia="Calibri"/>
          <w:rtl/>
        </w:rPr>
        <w:t xml:space="preserve"> </w:t>
      </w:r>
      <w:r w:rsidRPr="00111387">
        <w:rPr>
          <w:rFonts w:eastAsia="Calibri" w:hint="cs"/>
          <w:rtl/>
        </w:rPr>
        <w:t>وضوء</w:t>
      </w:r>
      <w:r w:rsidRPr="00111387">
        <w:rPr>
          <w:rFonts w:eastAsia="Calibri"/>
          <w:rtl/>
        </w:rPr>
        <w:t xml:space="preserve"> </w:t>
      </w:r>
      <w:r w:rsidRPr="00111387">
        <w:rPr>
          <w:rFonts w:eastAsia="Calibri" w:hint="cs"/>
          <w:rtl/>
        </w:rPr>
        <w:t>بگ</w:t>
      </w:r>
      <w:r w:rsidR="00C46B47">
        <w:rPr>
          <w:rFonts w:eastAsia="Calibri" w:hint="cs"/>
          <w:rtl/>
        </w:rPr>
        <w:t>ی</w:t>
      </w:r>
      <w:r w:rsidRPr="00111387">
        <w:rPr>
          <w:rFonts w:eastAsia="Calibri" w:hint="cs"/>
          <w:rtl/>
        </w:rPr>
        <w:t>رند؛</w:t>
      </w:r>
      <w:r w:rsidRPr="00111387">
        <w:rPr>
          <w:rFonts w:eastAsia="Calibri"/>
          <w:vertAlign w:val="superscript"/>
          <w:rtl/>
        </w:rPr>
        <w:footnoteReference w:id="49"/>
      </w:r>
      <w:r w:rsidRPr="00111387">
        <w:rPr>
          <w:rFonts w:eastAsia="Calibri" w:hint="cs"/>
          <w:rtl/>
        </w:rPr>
        <w:t xml:space="preserve"> البته فقهای حنفیّه و مالکیّه بر این باورند که ورود زنان حائض و نفساء و انسان جنب به مسجد حرام می</w:t>
      </w:r>
      <w:r w:rsidRPr="00111387">
        <w:rPr>
          <w:rFonts w:eastAsia="Calibri"/>
          <w:rtl/>
        </w:rPr>
        <w:softHyphen/>
      </w:r>
      <w:r w:rsidRPr="00111387">
        <w:rPr>
          <w:rFonts w:eastAsia="Calibri" w:hint="cs"/>
          <w:rtl/>
        </w:rPr>
        <w:t>باشد و فقهای شافعیّه و حنابله ماندن این افراد را حرام می</w:t>
      </w:r>
      <w:r w:rsidRPr="00111387">
        <w:rPr>
          <w:rFonts w:eastAsia="Calibri"/>
          <w:rtl/>
        </w:rPr>
        <w:softHyphen/>
      </w:r>
      <w:r w:rsidRPr="00111387">
        <w:rPr>
          <w:rFonts w:eastAsia="Calibri" w:hint="cs"/>
          <w:rtl/>
        </w:rPr>
        <w:t>دانند ولی عبور</w:t>
      </w:r>
      <w:r w:rsidR="00BF15D0">
        <w:rPr>
          <w:rFonts w:eastAsia="Calibri" w:hint="cs"/>
          <w:rtl/>
        </w:rPr>
        <w:t>‌شان</w:t>
      </w:r>
      <w:r w:rsidRPr="00111387">
        <w:rPr>
          <w:rFonts w:eastAsia="Calibri" w:hint="cs"/>
          <w:rtl/>
        </w:rPr>
        <w:t xml:space="preserve"> را به شرط آلوده نکردن مسجد جایز می</w:t>
      </w:r>
      <w:r w:rsidRPr="00111387">
        <w:rPr>
          <w:rFonts w:eastAsia="Calibri"/>
          <w:rtl/>
        </w:rPr>
        <w:softHyphen/>
      </w:r>
      <w:r w:rsidRPr="00111387">
        <w:rPr>
          <w:rFonts w:eastAsia="Calibri" w:hint="cs"/>
          <w:rtl/>
        </w:rPr>
        <w:t>دانند. اساس استدلال این دسته از فقها روایت أمّ</w:t>
      </w:r>
      <w:r w:rsidRPr="00111387">
        <w:rPr>
          <w:rFonts w:eastAsia="Calibri"/>
          <w:rtl/>
        </w:rPr>
        <w:softHyphen/>
      </w:r>
      <w:r w:rsidRPr="00111387">
        <w:rPr>
          <w:rFonts w:eastAsia="Calibri" w:hint="cs"/>
          <w:rtl/>
        </w:rPr>
        <w:t xml:space="preserve">المؤمنین عائشه </w:t>
      </w:r>
      <w:r w:rsidR="00CC5BC5" w:rsidRPr="00111387">
        <w:rPr>
          <w:rFonts w:eastAsia="Calibri" w:cs="CTraditional Arabic" w:hint="cs"/>
          <w:rtl/>
        </w:rPr>
        <w:t>س</w:t>
      </w:r>
      <w:r w:rsidRPr="00111387">
        <w:rPr>
          <w:rFonts w:eastAsia="Calibri" w:hint="cs"/>
          <w:rtl/>
        </w:rPr>
        <w:t xml:space="preserve"> می</w:t>
      </w:r>
      <w:r w:rsidRPr="00111387">
        <w:rPr>
          <w:rFonts w:eastAsia="Calibri"/>
          <w:rtl/>
        </w:rPr>
        <w:softHyphen/>
      </w:r>
      <w:r w:rsidRPr="00111387">
        <w:rPr>
          <w:rFonts w:eastAsia="Calibri" w:hint="cs"/>
          <w:rtl/>
        </w:rPr>
        <w:t>باشد که گفته</w:t>
      </w:r>
      <w:r w:rsidRPr="00111387">
        <w:rPr>
          <w:rFonts w:eastAsia="Calibri"/>
          <w:rtl/>
        </w:rPr>
        <w:softHyphen/>
      </w:r>
      <w:r w:rsidRPr="00111387">
        <w:rPr>
          <w:rFonts w:eastAsia="Calibri" w:hint="cs"/>
          <w:rtl/>
        </w:rPr>
        <w:t>اند:</w:t>
      </w:r>
      <w:r w:rsidRPr="00CD3E4A">
        <w:rPr>
          <w:rStyle w:val="Char4"/>
          <w:rFonts w:hint="cs"/>
          <w:rtl/>
        </w:rPr>
        <w:t xml:space="preserve"> </w:t>
      </w:r>
      <w:r w:rsidRPr="00964118">
        <w:rPr>
          <w:rStyle w:val="Char3"/>
          <w:rFonts w:hint="cs"/>
          <w:rtl/>
        </w:rPr>
        <w:t>«قَالَ</w:t>
      </w:r>
      <w:r w:rsidRPr="00964118">
        <w:rPr>
          <w:rStyle w:val="Char3"/>
          <w:rtl/>
        </w:rPr>
        <w:t xml:space="preserve"> رَسُول اللَّهِ </w:t>
      </w:r>
      <w:r w:rsidR="00CC5BC5" w:rsidRPr="00CC5BC5">
        <w:rPr>
          <w:rStyle w:val="Char3"/>
          <w:rFonts w:cs="CTraditional Arabic"/>
          <w:szCs w:val="28"/>
          <w:rtl/>
        </w:rPr>
        <w:t>ج</w:t>
      </w:r>
      <w:r w:rsidRPr="00964118">
        <w:rPr>
          <w:rStyle w:val="Char3"/>
          <w:rFonts w:hint="cs"/>
          <w:rtl/>
        </w:rPr>
        <w:t>:</w:t>
      </w:r>
      <w:r w:rsidRPr="00964118">
        <w:rPr>
          <w:rStyle w:val="Char3"/>
          <w:rtl/>
        </w:rPr>
        <w:t xml:space="preserve"> إِنِّي لاَ أُحِل الْمَسْجِدَ لِحَائِضِ وَلاَ جُنُبٍ</w:t>
      </w:r>
      <w:r w:rsidRPr="00964118">
        <w:rPr>
          <w:rStyle w:val="Char3"/>
          <w:rFonts w:hint="cs"/>
          <w:rtl/>
        </w:rPr>
        <w:t>»</w:t>
      </w:r>
      <w:r w:rsidRPr="00111387">
        <w:rPr>
          <w:vertAlign w:val="superscript"/>
          <w:rtl/>
        </w:rPr>
        <w:footnoteReference w:id="50"/>
      </w:r>
      <w:r w:rsidR="00964118" w:rsidRPr="00111387">
        <w:rPr>
          <w:rFonts w:hint="cs"/>
          <w:rtl/>
        </w:rPr>
        <w:t>.</w:t>
      </w:r>
      <w:r w:rsidRPr="00CD3E4A">
        <w:rPr>
          <w:rStyle w:val="Char4"/>
          <w:rFonts w:hint="cs"/>
          <w:rtl/>
        </w:rPr>
        <w:t xml:space="preserve"> </w:t>
      </w:r>
      <w:r w:rsidRPr="00111387">
        <w:rPr>
          <w:rFonts w:hint="cs"/>
          <w:rtl/>
        </w:rPr>
        <w:t xml:space="preserve">«پیغمبر خدا </w:t>
      </w:r>
      <w:r w:rsidR="00CC5BC5" w:rsidRPr="00111387">
        <w:rPr>
          <w:rFonts w:cs="CTraditional Arabic"/>
          <w:rtl/>
        </w:rPr>
        <w:t>ج</w:t>
      </w:r>
      <w:r w:rsidRPr="00111387">
        <w:rPr>
          <w:rFonts w:hint="cs"/>
          <w:rtl/>
        </w:rPr>
        <w:t xml:space="preserve"> فرمود: من داخل مسجد برای جنب و حائض را حلال نمی</w:t>
      </w:r>
      <w:r w:rsidRPr="00111387">
        <w:rPr>
          <w:rtl/>
        </w:rPr>
        <w:softHyphen/>
      </w:r>
      <w:r w:rsidR="00111387">
        <w:rPr>
          <w:rFonts w:hint="cs"/>
          <w:rtl/>
        </w:rPr>
        <w:t>دانم</w:t>
      </w:r>
      <w:r w:rsidRPr="00111387">
        <w:rPr>
          <w:rFonts w:hint="cs"/>
          <w:rtl/>
        </w:rPr>
        <w:t>»</w:t>
      </w:r>
      <w:r w:rsidR="00111387">
        <w:rPr>
          <w:rFonts w:hint="cs"/>
          <w:rtl/>
        </w:rPr>
        <w:t>.</w:t>
      </w:r>
    </w:p>
    <w:p w:rsidR="00312367" w:rsidRPr="00942B18" w:rsidRDefault="00312367" w:rsidP="00B5036B">
      <w:pPr>
        <w:pStyle w:val="a9"/>
        <w:rPr>
          <w:rFonts w:eastAsia="Calibri"/>
          <w:rtl/>
        </w:rPr>
      </w:pPr>
      <w:r w:rsidRPr="00670E61">
        <w:rPr>
          <w:rFonts w:eastAsia="Calibri" w:hint="cs"/>
          <w:rtl/>
        </w:rPr>
        <w:t>البته باید اشاره کرد سند این حدیث ضعیف و غیر قابل احتجاج می</w:t>
      </w:r>
      <w:r w:rsidRPr="00670E61">
        <w:rPr>
          <w:rFonts w:eastAsia="Calibri"/>
          <w:rtl/>
        </w:rPr>
        <w:softHyphen/>
      </w:r>
      <w:r w:rsidRPr="00670E61">
        <w:rPr>
          <w:rFonts w:eastAsia="Calibri" w:hint="cs"/>
          <w:rtl/>
        </w:rPr>
        <w:t xml:space="preserve">باشد و از آنجاییکه دلیلی بر ممانعت این افراد برای ورود و ماندن در مسجد وجود ندارد و از طرفی دیگر پیامبر </w:t>
      </w:r>
      <w:r w:rsidR="00CC5BC5" w:rsidRPr="00CC5BC5">
        <w:rPr>
          <w:rFonts w:eastAsia="Calibri" w:cs="CTraditional Arabic"/>
          <w:rtl/>
        </w:rPr>
        <w:t>ج</w:t>
      </w:r>
      <w:r w:rsidRPr="00670E61">
        <w:rPr>
          <w:rFonts w:eastAsia="Calibri" w:hint="cs"/>
          <w:rtl/>
        </w:rPr>
        <w:t xml:space="preserve"> بر بودن </w:t>
      </w:r>
      <w:r w:rsidRPr="00111387">
        <w:rPr>
          <w:rStyle w:val="Char3"/>
          <w:rFonts w:eastAsia="Calibri" w:hint="cs"/>
          <w:rtl/>
        </w:rPr>
        <w:t>ثُمَامَةُ</w:t>
      </w:r>
      <w:r w:rsidRPr="00111387">
        <w:rPr>
          <w:rStyle w:val="Char3"/>
          <w:rFonts w:eastAsia="Calibri"/>
          <w:rtl/>
        </w:rPr>
        <w:t xml:space="preserve"> </w:t>
      </w:r>
      <w:r w:rsidRPr="00111387">
        <w:rPr>
          <w:rStyle w:val="Char3"/>
          <w:rFonts w:eastAsia="Calibri" w:hint="cs"/>
          <w:rtl/>
        </w:rPr>
        <w:t>بْنُ</w:t>
      </w:r>
      <w:r w:rsidRPr="00111387">
        <w:rPr>
          <w:rStyle w:val="Char3"/>
          <w:rFonts w:eastAsia="Calibri"/>
          <w:rtl/>
        </w:rPr>
        <w:t xml:space="preserve"> </w:t>
      </w:r>
      <w:r w:rsidRPr="00111387">
        <w:rPr>
          <w:rStyle w:val="Char3"/>
          <w:rFonts w:eastAsia="Calibri" w:hint="cs"/>
          <w:rtl/>
        </w:rPr>
        <w:t>أُثَال</w:t>
      </w:r>
      <w:r w:rsidRPr="00670E61">
        <w:rPr>
          <w:rFonts w:eastAsia="Calibri" w:hint="cs"/>
          <w:rtl/>
        </w:rPr>
        <w:t xml:space="preserve"> قبل اسلامش در حالت کفر در مسجد ایراد نگرفتند پس به طور اولی ورود و ماندن زنان حائض و نفساء و انسان جنب به مسجد و ماندن</w:t>
      </w:r>
      <w:r w:rsidR="00BF15D0">
        <w:rPr>
          <w:rFonts w:eastAsia="Calibri" w:hint="cs"/>
          <w:rtl/>
        </w:rPr>
        <w:t>‌شان</w:t>
      </w:r>
      <w:r w:rsidRPr="00670E61">
        <w:rPr>
          <w:rFonts w:eastAsia="Calibri" w:hint="cs"/>
          <w:rtl/>
        </w:rPr>
        <w:t xml:space="preserve"> خصوصاً برای تعلیم و تعلّم و پاکیزه کردن مسجد و ... هیچ ایرادی ندارد و جایز می</w:t>
      </w:r>
      <w:r w:rsidRPr="00670E61">
        <w:rPr>
          <w:rFonts w:eastAsia="Calibri"/>
          <w:rtl/>
        </w:rPr>
        <w:softHyphen/>
      </w:r>
      <w:r w:rsidRPr="00670E61">
        <w:rPr>
          <w:rFonts w:eastAsia="Calibri" w:hint="cs"/>
          <w:rtl/>
        </w:rPr>
        <w:t>باشد</w:t>
      </w:r>
      <w:r w:rsidRPr="004B19B5">
        <w:rPr>
          <w:rFonts w:eastAsia="Calibri"/>
          <w:vertAlign w:val="superscript"/>
          <w:rtl/>
        </w:rPr>
        <w:footnoteReference w:id="51"/>
      </w:r>
      <w:r w:rsidR="004B19B5" w:rsidRPr="004B19B5">
        <w:rPr>
          <w:rFonts w:eastAsia="Calibri" w:hint="cs"/>
          <w:rtl/>
        </w:rPr>
        <w:t>.</w:t>
      </w:r>
    </w:p>
    <w:p w:rsidR="00312367" w:rsidRPr="00AE45CE" w:rsidRDefault="004B19B5" w:rsidP="00B5036B">
      <w:pPr>
        <w:pStyle w:val="a2"/>
        <w:rPr>
          <w:rtl/>
        </w:rPr>
      </w:pPr>
      <w:bookmarkStart w:id="58" w:name="_Toc398411829"/>
      <w:r w:rsidRPr="00AE45CE">
        <w:rPr>
          <w:rtl/>
        </w:rPr>
        <w:br w:type="page"/>
      </w:r>
      <w:bookmarkStart w:id="59" w:name="_Toc441765079"/>
      <w:r w:rsidR="00312367" w:rsidRPr="00AE45CE">
        <w:rPr>
          <w:rFonts w:hint="cs"/>
          <w:rtl/>
        </w:rPr>
        <w:t>حدیث بیست و پنجم: تمییز کردن و پاک نمودن مساجد</w:t>
      </w:r>
      <w:bookmarkEnd w:id="58"/>
      <w:bookmarkEnd w:id="59"/>
    </w:p>
    <w:p w:rsidR="00312367" w:rsidRPr="004F210F" w:rsidRDefault="00312367" w:rsidP="00B5036B">
      <w:pPr>
        <w:pStyle w:val="a9"/>
        <w:rPr>
          <w:rtl/>
        </w:rPr>
      </w:pPr>
      <w:r w:rsidRPr="00111387">
        <w:rPr>
          <w:rFonts w:hint="cs"/>
          <w:rtl/>
        </w:rPr>
        <w:t xml:space="preserve">عائشه </w:t>
      </w:r>
      <w:r w:rsidR="00CC5BC5" w:rsidRPr="00111387">
        <w:rPr>
          <w:rFonts w:cs="CTraditional Arabic" w:hint="cs"/>
          <w:rtl/>
        </w:rPr>
        <w:t>س</w:t>
      </w:r>
      <w:r w:rsidRPr="00111387">
        <w:rPr>
          <w:rFonts w:hint="cs"/>
          <w:rtl/>
        </w:rPr>
        <w:t xml:space="preserve"> روایت کرده است: </w:t>
      </w:r>
      <w:r w:rsidRPr="004B19B5">
        <w:rPr>
          <w:rStyle w:val="Char3"/>
          <w:rFonts w:hint="cs"/>
          <w:rtl/>
        </w:rPr>
        <w:t>«أَنَّ</w:t>
      </w:r>
      <w:r w:rsidRPr="004B19B5">
        <w:rPr>
          <w:rStyle w:val="Char3"/>
          <w:rtl/>
        </w:rPr>
        <w:t xml:space="preserve"> </w:t>
      </w:r>
      <w:r w:rsidRPr="004B19B5">
        <w:rPr>
          <w:rStyle w:val="Char3"/>
          <w:rFonts w:hint="cs"/>
          <w:rtl/>
        </w:rPr>
        <w:t>رَسُولَ</w:t>
      </w:r>
      <w:r w:rsidRPr="004B19B5">
        <w:rPr>
          <w:rStyle w:val="Char3"/>
          <w:rtl/>
        </w:rPr>
        <w:t xml:space="preserve"> </w:t>
      </w:r>
      <w:r w:rsidRPr="004B19B5">
        <w:rPr>
          <w:rStyle w:val="Char3"/>
          <w:rFonts w:hint="cs"/>
          <w:rtl/>
        </w:rPr>
        <w:t>اللَّهِ</w:t>
      </w:r>
      <w:r w:rsidRPr="004B19B5">
        <w:rPr>
          <w:rStyle w:val="Char3"/>
          <w:rtl/>
        </w:rPr>
        <w:t xml:space="preserve"> </w:t>
      </w:r>
      <w:r w:rsidR="00CC5BC5" w:rsidRPr="00CC5BC5">
        <w:rPr>
          <w:rStyle w:val="Char3"/>
          <w:rFonts w:cs="CTraditional Arabic"/>
          <w:szCs w:val="28"/>
          <w:rtl/>
        </w:rPr>
        <w:t>ج</w:t>
      </w:r>
      <w:r w:rsidRPr="004B19B5">
        <w:rPr>
          <w:rStyle w:val="Char3"/>
          <w:rtl/>
        </w:rPr>
        <w:t xml:space="preserve"> </w:t>
      </w:r>
      <w:r w:rsidRPr="004B19B5">
        <w:rPr>
          <w:rStyle w:val="Char3"/>
          <w:rFonts w:hint="cs"/>
          <w:rtl/>
        </w:rPr>
        <w:t>أَمَرَ</w:t>
      </w:r>
      <w:r w:rsidRPr="004B19B5">
        <w:rPr>
          <w:rStyle w:val="Char3"/>
          <w:rtl/>
        </w:rPr>
        <w:t xml:space="preserve"> </w:t>
      </w:r>
      <w:r w:rsidRPr="004B19B5">
        <w:rPr>
          <w:rStyle w:val="Char3"/>
          <w:rFonts w:hint="cs"/>
          <w:rtl/>
        </w:rPr>
        <w:t>بِالْمَسَاجِدِ</w:t>
      </w:r>
      <w:r w:rsidRPr="004B19B5">
        <w:rPr>
          <w:rStyle w:val="Char3"/>
          <w:rtl/>
        </w:rPr>
        <w:t xml:space="preserve"> </w:t>
      </w:r>
      <w:r w:rsidRPr="004B19B5">
        <w:rPr>
          <w:rStyle w:val="Char3"/>
          <w:rFonts w:hint="cs"/>
          <w:rtl/>
        </w:rPr>
        <w:t>أَنْ</w:t>
      </w:r>
      <w:r w:rsidRPr="004B19B5">
        <w:rPr>
          <w:rStyle w:val="Char3"/>
          <w:rtl/>
        </w:rPr>
        <w:t xml:space="preserve"> </w:t>
      </w:r>
      <w:r w:rsidRPr="004B19B5">
        <w:rPr>
          <w:rStyle w:val="Char3"/>
          <w:rFonts w:hint="cs"/>
          <w:rtl/>
        </w:rPr>
        <w:t>تُبْنَى</w:t>
      </w:r>
      <w:r w:rsidRPr="004B19B5">
        <w:rPr>
          <w:rStyle w:val="Char3"/>
          <w:rtl/>
        </w:rPr>
        <w:t xml:space="preserve"> </w:t>
      </w:r>
      <w:r w:rsidRPr="004B19B5">
        <w:rPr>
          <w:rStyle w:val="Char3"/>
          <w:rFonts w:hint="cs"/>
          <w:rtl/>
        </w:rPr>
        <w:t>فِي</w:t>
      </w:r>
      <w:r w:rsidRPr="004B19B5">
        <w:rPr>
          <w:rStyle w:val="Char3"/>
          <w:rtl/>
        </w:rPr>
        <w:t xml:space="preserve"> </w:t>
      </w:r>
      <w:r w:rsidRPr="004B19B5">
        <w:rPr>
          <w:rStyle w:val="Char3"/>
          <w:rFonts w:hint="cs"/>
          <w:rtl/>
        </w:rPr>
        <w:t>الدُّورِ،</w:t>
      </w:r>
      <w:r w:rsidRPr="004B19B5">
        <w:rPr>
          <w:rStyle w:val="Char3"/>
          <w:rtl/>
        </w:rPr>
        <w:t xml:space="preserve"> </w:t>
      </w:r>
      <w:r w:rsidRPr="004B19B5">
        <w:rPr>
          <w:rStyle w:val="Char3"/>
          <w:rFonts w:hint="cs"/>
          <w:rtl/>
        </w:rPr>
        <w:t>وَأَنْ</w:t>
      </w:r>
      <w:r w:rsidRPr="004B19B5">
        <w:rPr>
          <w:rStyle w:val="Char3"/>
          <w:rtl/>
        </w:rPr>
        <w:t xml:space="preserve"> </w:t>
      </w:r>
      <w:r w:rsidRPr="004B19B5">
        <w:rPr>
          <w:rStyle w:val="Char3"/>
          <w:rFonts w:hint="cs"/>
          <w:rtl/>
        </w:rPr>
        <w:t>تُطَهَّرَ</w:t>
      </w:r>
      <w:r w:rsidRPr="004B19B5">
        <w:rPr>
          <w:rStyle w:val="Char3"/>
          <w:rtl/>
        </w:rPr>
        <w:t xml:space="preserve"> </w:t>
      </w:r>
      <w:r w:rsidRPr="004B19B5">
        <w:rPr>
          <w:rStyle w:val="Char3"/>
          <w:rFonts w:hint="cs"/>
          <w:rtl/>
        </w:rPr>
        <w:t>وَتُطَيَّبَ»</w:t>
      </w:r>
      <w:r w:rsidRPr="00111387">
        <w:rPr>
          <w:vertAlign w:val="superscript"/>
          <w:rtl/>
        </w:rPr>
        <w:footnoteReference w:id="52"/>
      </w:r>
      <w:r w:rsidR="004B19B5" w:rsidRPr="00111387">
        <w:rPr>
          <w:rFonts w:hint="cs"/>
          <w:rtl/>
        </w:rPr>
        <w:t>.</w:t>
      </w:r>
      <w:r w:rsidRPr="004F210F">
        <w:rPr>
          <w:rFonts w:hint="cs"/>
          <w:rtl/>
        </w:rPr>
        <w:t xml:space="preserve"> </w:t>
      </w:r>
      <w:r w:rsidRPr="00111387">
        <w:rPr>
          <w:rFonts w:hint="cs"/>
          <w:rtl/>
        </w:rPr>
        <w:t xml:space="preserve">«پیغمبر خدا </w:t>
      </w:r>
      <w:r w:rsidR="00CC5BC5" w:rsidRPr="00111387">
        <w:rPr>
          <w:rFonts w:cs="CTraditional Arabic"/>
          <w:rtl/>
        </w:rPr>
        <w:t>ج</w:t>
      </w:r>
      <w:r w:rsidRPr="00111387">
        <w:rPr>
          <w:rFonts w:hint="cs"/>
          <w:rtl/>
        </w:rPr>
        <w:t xml:space="preserve"> امر فرمودند که در محلّه</w:t>
      </w:r>
      <w:r w:rsidRPr="00111387">
        <w:rPr>
          <w:rtl/>
        </w:rPr>
        <w:softHyphen/>
      </w:r>
      <w:r w:rsidRPr="00111387">
        <w:rPr>
          <w:rFonts w:hint="cs"/>
          <w:rtl/>
        </w:rPr>
        <w:t>ها مساجد ساخته شوند، و پاک</w:t>
      </w:r>
      <w:r w:rsidR="00111387">
        <w:rPr>
          <w:rFonts w:hint="cs"/>
          <w:rtl/>
        </w:rPr>
        <w:t>یزه و مرتب و خوشبو نگهداری شوند</w:t>
      </w:r>
      <w:r w:rsidRPr="00111387">
        <w:rPr>
          <w:rFonts w:hint="cs"/>
          <w:rtl/>
        </w:rPr>
        <w:t>»</w:t>
      </w:r>
      <w:r w:rsidR="00111387">
        <w:rPr>
          <w:rFonts w:hint="cs"/>
          <w:rtl/>
        </w:rPr>
        <w:t>.</w:t>
      </w:r>
      <w:r w:rsidRPr="004F210F">
        <w:rPr>
          <w:rFonts w:hint="cs"/>
          <w:rtl/>
        </w:rPr>
        <w:t xml:space="preserve"> </w:t>
      </w:r>
    </w:p>
    <w:p w:rsidR="00312367" w:rsidRPr="004F210F" w:rsidRDefault="00312367" w:rsidP="00B5036B">
      <w:pPr>
        <w:pStyle w:val="a9"/>
        <w:rPr>
          <w:rtl/>
        </w:rPr>
      </w:pPr>
      <w:r w:rsidRPr="00111387">
        <w:rPr>
          <w:rFonts w:hint="cs"/>
          <w:rtl/>
        </w:rPr>
        <w:t>کلم</w:t>
      </w:r>
      <w:r w:rsidR="00C46B47">
        <w:rPr>
          <w:rFonts w:hint="cs"/>
          <w:rtl/>
        </w:rPr>
        <w:t>ه</w:t>
      </w:r>
      <w:r w:rsidRPr="00111387">
        <w:rPr>
          <w:rFonts w:hint="cs"/>
          <w:rtl/>
        </w:rPr>
        <w:t xml:space="preserve"> </w:t>
      </w:r>
      <w:r w:rsidR="00111387" w:rsidRPr="00111387">
        <w:rPr>
          <w:rFonts w:hint="cs"/>
          <w:rtl/>
        </w:rPr>
        <w:t>«</w:t>
      </w:r>
      <w:r w:rsidRPr="00111387">
        <w:rPr>
          <w:rStyle w:val="Char3"/>
          <w:rFonts w:hint="cs"/>
          <w:rtl/>
        </w:rPr>
        <w:t>الدُّور</w:t>
      </w:r>
      <w:r w:rsidR="00111387" w:rsidRPr="00111387">
        <w:rPr>
          <w:rFonts w:hint="cs"/>
          <w:rtl/>
        </w:rPr>
        <w:t>»</w:t>
      </w:r>
      <w:r w:rsidRPr="00111387">
        <w:rPr>
          <w:rFonts w:hint="cs"/>
          <w:rtl/>
        </w:rPr>
        <w:t xml:space="preserve"> جمع دار، اسم جامعی برای بناء و محله می</w:t>
      </w:r>
      <w:r w:rsidRPr="00111387">
        <w:rPr>
          <w:rtl/>
        </w:rPr>
        <w:softHyphen/>
      </w:r>
      <w:r w:rsidRPr="00111387">
        <w:rPr>
          <w:rFonts w:hint="cs"/>
          <w:rtl/>
        </w:rPr>
        <w:t>باشد و منظور از آن محله</w:t>
      </w:r>
      <w:r w:rsidRPr="00111387">
        <w:rPr>
          <w:rtl/>
        </w:rPr>
        <w:softHyphen/>
      </w:r>
      <w:r w:rsidRPr="00111387">
        <w:rPr>
          <w:rFonts w:hint="cs"/>
          <w:rtl/>
        </w:rPr>
        <w:t>ها می</w:t>
      </w:r>
      <w:r w:rsidRPr="00111387">
        <w:rPr>
          <w:rtl/>
        </w:rPr>
        <w:softHyphen/>
      </w:r>
      <w:r w:rsidRPr="00111387">
        <w:rPr>
          <w:rFonts w:hint="cs"/>
          <w:rtl/>
        </w:rPr>
        <w:t>باشد و بدین</w:t>
      </w:r>
      <w:r w:rsidRPr="00111387">
        <w:rPr>
          <w:rtl/>
        </w:rPr>
        <w:softHyphen/>
      </w:r>
      <w:r w:rsidRPr="00111387">
        <w:rPr>
          <w:rFonts w:hint="cs"/>
          <w:rtl/>
        </w:rPr>
        <w:t>خاطر به محله و منطقه</w:t>
      </w:r>
      <w:r w:rsidRPr="00111387">
        <w:rPr>
          <w:rtl/>
        </w:rPr>
        <w:softHyphen/>
      </w:r>
      <w:r w:rsidRPr="00111387">
        <w:rPr>
          <w:rFonts w:hint="cs"/>
          <w:rtl/>
        </w:rPr>
        <w:t>ای دار گفته می</w:t>
      </w:r>
      <w:r w:rsidRPr="00111387">
        <w:rPr>
          <w:rtl/>
        </w:rPr>
        <w:softHyphen/>
      </w:r>
      <w:r w:rsidRPr="00111387">
        <w:rPr>
          <w:rFonts w:hint="cs"/>
          <w:rtl/>
        </w:rPr>
        <w:t>شود</w:t>
      </w:r>
      <w:r w:rsidR="00E157B2">
        <w:rPr>
          <w:rFonts w:hint="cs"/>
          <w:rtl/>
        </w:rPr>
        <w:t xml:space="preserve"> </w:t>
      </w:r>
      <w:r w:rsidRPr="00111387">
        <w:rPr>
          <w:rFonts w:hint="cs"/>
          <w:rtl/>
        </w:rPr>
        <w:t>چون افراد آن منطقه و محله در آن جمع می</w:t>
      </w:r>
      <w:r w:rsidRPr="00111387">
        <w:rPr>
          <w:rtl/>
        </w:rPr>
        <w:softHyphen/>
      </w:r>
      <w:r w:rsidRPr="00111387">
        <w:rPr>
          <w:rFonts w:hint="cs"/>
          <w:rtl/>
        </w:rPr>
        <w:t>شوند. و همچنین می</w:t>
      </w:r>
      <w:r w:rsidRPr="00111387">
        <w:rPr>
          <w:rtl/>
        </w:rPr>
        <w:softHyphen/>
      </w:r>
      <w:r w:rsidRPr="00111387">
        <w:rPr>
          <w:rFonts w:hint="cs"/>
          <w:rtl/>
        </w:rPr>
        <w:t xml:space="preserve">توان به خانه معنا شود بدین معنا که </w:t>
      </w:r>
      <w:r w:rsidR="00111387">
        <w:rPr>
          <w:rFonts w:hint="cs"/>
          <w:rtl/>
        </w:rPr>
        <w:t>«</w:t>
      </w:r>
      <w:r w:rsidRPr="00111387">
        <w:rPr>
          <w:rFonts w:hint="cs"/>
          <w:rtl/>
        </w:rPr>
        <w:t>مردم در خانه</w:t>
      </w:r>
      <w:r w:rsidRPr="00111387">
        <w:rPr>
          <w:rtl/>
        </w:rPr>
        <w:softHyphen/>
      </w:r>
      <w:r w:rsidRPr="00111387">
        <w:rPr>
          <w:rFonts w:hint="cs"/>
          <w:rtl/>
        </w:rPr>
        <w:t>های</w:t>
      </w:r>
      <w:r w:rsidR="00BF15D0">
        <w:rPr>
          <w:rFonts w:hint="cs"/>
          <w:rtl/>
        </w:rPr>
        <w:t>‌شان</w:t>
      </w:r>
      <w:r w:rsidRPr="00111387">
        <w:rPr>
          <w:rFonts w:hint="cs"/>
          <w:rtl/>
        </w:rPr>
        <w:t xml:space="preserve"> اتاق یا مکان خاصی را همچون مسجد برای عبادت</w:t>
      </w:r>
      <w:r w:rsidR="00111387">
        <w:rPr>
          <w:rFonts w:hint="cs"/>
          <w:rtl/>
        </w:rPr>
        <w:t xml:space="preserve"> و مناجات با پروردگار قرار دهند</w:t>
      </w:r>
      <w:r w:rsidR="00111387" w:rsidRPr="00111387">
        <w:rPr>
          <w:rFonts w:hint="cs"/>
          <w:rtl/>
        </w:rPr>
        <w:t>»</w:t>
      </w:r>
      <w:r w:rsidR="00111387">
        <w:rPr>
          <w:rFonts w:hint="cs"/>
          <w:rtl/>
        </w:rPr>
        <w:t>.</w:t>
      </w:r>
      <w:r w:rsidRPr="00111387">
        <w:rPr>
          <w:rFonts w:hint="cs"/>
          <w:rtl/>
        </w:rPr>
        <w:t xml:space="preserve"> هر دو معنا قابل استنباط می</w:t>
      </w:r>
      <w:r w:rsidRPr="00111387">
        <w:rPr>
          <w:rtl/>
        </w:rPr>
        <w:softHyphen/>
      </w:r>
      <w:r w:rsidRPr="00111387">
        <w:rPr>
          <w:rFonts w:hint="cs"/>
          <w:rtl/>
        </w:rPr>
        <w:t>باشد</w:t>
      </w:r>
      <w:r w:rsidRPr="00111387">
        <w:rPr>
          <w:vertAlign w:val="superscript"/>
          <w:rtl/>
        </w:rPr>
        <w:footnoteReference w:id="53"/>
      </w:r>
      <w:r w:rsidR="004B19B5" w:rsidRPr="00111387">
        <w:rPr>
          <w:rFonts w:hint="cs"/>
          <w:rtl/>
        </w:rPr>
        <w:t>.</w:t>
      </w:r>
    </w:p>
    <w:p w:rsidR="00312367" w:rsidRPr="00111387" w:rsidRDefault="00312367" w:rsidP="00B5036B">
      <w:pPr>
        <w:pStyle w:val="a9"/>
        <w:rPr>
          <w:rtl/>
        </w:rPr>
      </w:pPr>
      <w:r w:rsidRPr="00111387">
        <w:rPr>
          <w:rFonts w:hint="cs"/>
          <w:rtl/>
        </w:rPr>
        <w:t>ساختن مساجد در هر محله</w:t>
      </w:r>
      <w:r w:rsidRPr="00111387">
        <w:rPr>
          <w:rtl/>
        </w:rPr>
        <w:softHyphen/>
      </w:r>
      <w:r w:rsidRPr="00111387">
        <w:rPr>
          <w:rFonts w:hint="cs"/>
          <w:rtl/>
        </w:rPr>
        <w:t>ای نوعی آسانی و راحتی برای مردم آن محلّه فراهم می</w:t>
      </w:r>
      <w:r w:rsidRPr="00111387">
        <w:rPr>
          <w:rtl/>
        </w:rPr>
        <w:softHyphen/>
      </w:r>
      <w:r w:rsidRPr="00111387">
        <w:rPr>
          <w:rFonts w:hint="cs"/>
          <w:rtl/>
        </w:rPr>
        <w:t>آورد تا آنها زودتر و راحت</w:t>
      </w:r>
      <w:r w:rsidRPr="00111387">
        <w:rPr>
          <w:rtl/>
        </w:rPr>
        <w:softHyphen/>
      </w:r>
      <w:r w:rsidRPr="00111387">
        <w:rPr>
          <w:rFonts w:hint="cs"/>
          <w:rtl/>
        </w:rPr>
        <w:t>تر به مسجد رفت و آمد کنند. با این وصف نباید ساختن مساجد در کنار هم مای</w:t>
      </w:r>
      <w:r w:rsidR="00C46B47">
        <w:rPr>
          <w:rFonts w:hint="cs"/>
          <w:rtl/>
        </w:rPr>
        <w:t>ه</w:t>
      </w:r>
      <w:r w:rsidRPr="00111387">
        <w:rPr>
          <w:rFonts w:hint="cs"/>
          <w:rtl/>
        </w:rPr>
        <w:t xml:space="preserve"> تفرقه و جدا شدن مردم از هم شود؛ چرا که از اهداف مسجد گردهم آوردن مردم در کنار هم برای عبادت و لبیک گفتن به ندای</w:t>
      </w:r>
      <w:r w:rsidRPr="001C5342">
        <w:rPr>
          <w:rFonts w:hint="cs"/>
          <w:rtl/>
        </w:rPr>
        <w:t xml:space="preserve"> </w:t>
      </w:r>
      <w:r w:rsidR="004B19B5">
        <w:rPr>
          <w:rStyle w:val="Chard"/>
          <w:rFonts w:ascii="Traditional Arabic" w:hAnsi="Traditional Arabic" w:cs="Traditional Arabic"/>
          <w:rtl/>
        </w:rPr>
        <w:t>﴿</w:t>
      </w:r>
      <w:r w:rsidR="004B19B5" w:rsidRPr="004B19B5">
        <w:rPr>
          <w:rStyle w:val="Chard"/>
          <w:rtl/>
        </w:rPr>
        <w:t>إِيَّاكَ نَعۡبُدُ وَإِيَّاكَ نَسۡتَعِينُ٥</w:t>
      </w:r>
      <w:r w:rsidR="004B19B5">
        <w:rPr>
          <w:rStyle w:val="Chard"/>
          <w:rFonts w:ascii="Traditional Arabic" w:hAnsi="Traditional Arabic" w:cs="Traditional Arabic"/>
          <w:rtl/>
        </w:rPr>
        <w:t>﴾</w:t>
      </w:r>
      <w:r w:rsidR="004B19B5">
        <w:rPr>
          <w:color w:val="000000" w:themeColor="text1"/>
          <w:szCs w:val="24"/>
          <w:rtl/>
        </w:rPr>
        <w:t xml:space="preserve"> </w:t>
      </w:r>
      <w:r w:rsidR="004B19B5" w:rsidRPr="004B19B5">
        <w:rPr>
          <w:rStyle w:val="Char6"/>
          <w:rtl/>
        </w:rPr>
        <w:t>[الفاتحة: 5]</w:t>
      </w:r>
      <w:r w:rsidR="004B19B5" w:rsidRPr="004B19B5">
        <w:rPr>
          <w:rStyle w:val="Char6"/>
          <w:rFonts w:hint="cs"/>
          <w:rtl/>
        </w:rPr>
        <w:t>.</w:t>
      </w:r>
      <w:r w:rsidRPr="00111387">
        <w:rPr>
          <w:rFonts w:hint="cs"/>
          <w:rtl/>
        </w:rPr>
        <w:t xml:space="preserve"> می</w:t>
      </w:r>
      <w:r w:rsidRPr="00111387">
        <w:rPr>
          <w:rtl/>
        </w:rPr>
        <w:softHyphen/>
      </w:r>
      <w:r w:rsidRPr="00111387">
        <w:rPr>
          <w:rFonts w:hint="cs"/>
          <w:rtl/>
        </w:rPr>
        <w:t xml:space="preserve">باشد و هنگامیکه عمر بن خطاب </w:t>
      </w:r>
      <w:r w:rsidR="00CC5BC5" w:rsidRPr="00111387">
        <w:rPr>
          <w:rFonts w:cs="CTraditional Arabic" w:hint="cs"/>
          <w:rtl/>
        </w:rPr>
        <w:t>س</w:t>
      </w:r>
      <w:r w:rsidRPr="00111387">
        <w:rPr>
          <w:rFonts w:hint="cs"/>
          <w:rtl/>
        </w:rPr>
        <w:t xml:space="preserve"> قلمرو اسلامی را گسترش داد امر کرد که دو مسجد به قصد ضرر رساندن در کنار هم برپا نشوند و از جمله ضرر ایجاد مساجد بسیار نزدیک تفرقه بین مردم منطقه و محلّه می</w:t>
      </w:r>
      <w:r w:rsidRPr="00111387">
        <w:rPr>
          <w:rtl/>
        </w:rPr>
        <w:softHyphen/>
      </w:r>
      <w:r w:rsidRPr="00111387">
        <w:rPr>
          <w:rFonts w:hint="cs"/>
          <w:rtl/>
        </w:rPr>
        <w:t>باشد</w:t>
      </w:r>
      <w:r w:rsidRPr="00111387">
        <w:rPr>
          <w:vertAlign w:val="superscript"/>
          <w:rtl/>
        </w:rPr>
        <w:footnoteReference w:id="54"/>
      </w:r>
      <w:r w:rsidR="004B19B5" w:rsidRPr="00111387">
        <w:rPr>
          <w:rFonts w:hint="cs"/>
          <w:rtl/>
        </w:rPr>
        <w:t>.</w:t>
      </w:r>
      <w:r w:rsidR="00E157B2" w:rsidRPr="001C5342">
        <w:rPr>
          <w:rFonts w:hint="cs"/>
          <w:rtl/>
        </w:rPr>
        <w:t xml:space="preserve"> </w:t>
      </w:r>
      <w:r w:rsidRPr="00111387">
        <w:rPr>
          <w:rFonts w:hint="cs"/>
          <w:rtl/>
        </w:rPr>
        <w:t>البته دقّت شود ساختن مساجد در کنار هم هیچ ایراد شرعی ندارد مگر اینکه وجود آنها در کنار هم منافع خاصی دربرنداشته باشد و سبب جدا شدن و تفرق</w:t>
      </w:r>
      <w:r w:rsidR="00C46B47">
        <w:rPr>
          <w:rFonts w:hint="cs"/>
          <w:rtl/>
        </w:rPr>
        <w:t>ه</w:t>
      </w:r>
      <w:r w:rsidRPr="00111387">
        <w:rPr>
          <w:rFonts w:hint="cs"/>
          <w:rtl/>
        </w:rPr>
        <w:t xml:space="preserve"> اهالی محلّه شود.</w:t>
      </w:r>
    </w:p>
    <w:p w:rsidR="00312367" w:rsidRPr="00111387" w:rsidRDefault="00312367" w:rsidP="00B5036B">
      <w:pPr>
        <w:pStyle w:val="a9"/>
        <w:rPr>
          <w:rtl/>
        </w:rPr>
      </w:pPr>
      <w:r w:rsidRPr="00111387">
        <w:rPr>
          <w:rFonts w:hint="cs"/>
          <w:rtl/>
        </w:rPr>
        <w:t>هچنین از حقوق مسجد تمییز نگه</w:t>
      </w:r>
      <w:r w:rsidRPr="00111387">
        <w:rPr>
          <w:rtl/>
        </w:rPr>
        <w:softHyphen/>
      </w:r>
      <w:r w:rsidRPr="00111387">
        <w:rPr>
          <w:rFonts w:hint="cs"/>
          <w:rtl/>
        </w:rPr>
        <w:t>داشتن و مرتب بودن و خوشبو نگه</w:t>
      </w:r>
      <w:r w:rsidRPr="00111387">
        <w:rPr>
          <w:rtl/>
        </w:rPr>
        <w:softHyphen/>
      </w:r>
      <w:r w:rsidRPr="00111387">
        <w:rPr>
          <w:rFonts w:hint="cs"/>
          <w:rtl/>
        </w:rPr>
        <w:t>داشتن آن می</w:t>
      </w:r>
      <w:r w:rsidRPr="00111387">
        <w:rPr>
          <w:rtl/>
        </w:rPr>
        <w:softHyphen/>
      </w:r>
      <w:r w:rsidRPr="00111387">
        <w:rPr>
          <w:rFonts w:hint="cs"/>
          <w:rtl/>
        </w:rPr>
        <w:t>باشد تا در سای</w:t>
      </w:r>
      <w:r w:rsidR="00C46B47">
        <w:rPr>
          <w:rFonts w:hint="cs"/>
          <w:rtl/>
        </w:rPr>
        <w:t>ه</w:t>
      </w:r>
      <w:r w:rsidRPr="00111387">
        <w:rPr>
          <w:rFonts w:hint="cs"/>
          <w:rtl/>
        </w:rPr>
        <w:t xml:space="preserve"> آرامش و آرایستگی مسجد، عابدانِ اللهِ متعال به نحو أحسن به عبادت و بندگی مشغول باشند. </w:t>
      </w:r>
    </w:p>
    <w:p w:rsidR="00312367" w:rsidRPr="00111387" w:rsidRDefault="00312367" w:rsidP="00B5036B">
      <w:pPr>
        <w:pStyle w:val="a9"/>
        <w:rPr>
          <w:rtl/>
        </w:rPr>
      </w:pPr>
      <w:r w:rsidRPr="00111387">
        <w:rPr>
          <w:rFonts w:hint="cs"/>
          <w:rtl/>
        </w:rPr>
        <w:t>البته نظافت مسجد منحصر در ظاهر آن نمی</w:t>
      </w:r>
      <w:r w:rsidRPr="00111387">
        <w:rPr>
          <w:rtl/>
        </w:rPr>
        <w:softHyphen/>
      </w:r>
      <w:r w:rsidRPr="00111387">
        <w:rPr>
          <w:rFonts w:hint="cs"/>
          <w:rtl/>
        </w:rPr>
        <w:t>باشد بلکه باید از هرگونه عامل خارجی که نظم و زیبایی و آرامش مسجد را برهم می</w:t>
      </w:r>
      <w:r w:rsidRPr="00111387">
        <w:rPr>
          <w:rtl/>
        </w:rPr>
        <w:softHyphen/>
      </w:r>
      <w:r w:rsidRPr="00111387">
        <w:rPr>
          <w:rFonts w:hint="cs"/>
          <w:rtl/>
        </w:rPr>
        <w:t xml:space="preserve">زند جلوگیری شود تا هدف پروردگار از تشریع مسجد و ساخت آن فراهم گردد. یکی از مواردی که پیامبر </w:t>
      </w:r>
      <w:r w:rsidR="00CC5BC5" w:rsidRPr="00111387">
        <w:rPr>
          <w:rFonts w:cs="CTraditional Arabic"/>
          <w:rtl/>
        </w:rPr>
        <w:t>ج</w:t>
      </w:r>
      <w:r w:rsidRPr="00111387">
        <w:rPr>
          <w:rFonts w:hint="cs"/>
          <w:rtl/>
        </w:rPr>
        <w:t xml:space="preserve"> در حفظ نظافت و پاکی مسجد بر آن تأکید داشته</w:t>
      </w:r>
      <w:r w:rsidRPr="00111387">
        <w:rPr>
          <w:rtl/>
        </w:rPr>
        <w:softHyphen/>
      </w:r>
      <w:r w:rsidRPr="00111387">
        <w:rPr>
          <w:rFonts w:hint="cs"/>
          <w:rtl/>
        </w:rPr>
        <w:t>اند، نریختن آب دهان و به قیاس آن هر چیز کثیف و چندش</w:t>
      </w:r>
      <w:r w:rsidRPr="00111387">
        <w:rPr>
          <w:rtl/>
        </w:rPr>
        <w:softHyphen/>
      </w:r>
      <w:r w:rsidRPr="00111387">
        <w:rPr>
          <w:rFonts w:hint="cs"/>
          <w:rtl/>
        </w:rPr>
        <w:t xml:space="preserve">آوری که موجب </w:t>
      </w:r>
      <w:r w:rsidRPr="00111387">
        <w:rPr>
          <w:rFonts w:hint="cs"/>
          <w:spacing w:val="-4"/>
          <w:rtl/>
        </w:rPr>
        <w:t>آزار و اشمزاز نمازگزاران و عابران مسجد می</w:t>
      </w:r>
      <w:r w:rsidRPr="00111387">
        <w:rPr>
          <w:spacing w:val="-4"/>
          <w:rtl/>
        </w:rPr>
        <w:softHyphen/>
      </w:r>
      <w:r w:rsidRPr="00111387">
        <w:rPr>
          <w:rFonts w:hint="cs"/>
          <w:spacing w:val="-4"/>
          <w:rtl/>
        </w:rPr>
        <w:t>شود، می</w:t>
      </w:r>
      <w:r w:rsidRPr="00111387">
        <w:rPr>
          <w:spacing w:val="-4"/>
          <w:rtl/>
        </w:rPr>
        <w:softHyphen/>
      </w:r>
      <w:r w:rsidRPr="00111387">
        <w:rPr>
          <w:rFonts w:hint="cs"/>
          <w:spacing w:val="-4"/>
          <w:rtl/>
        </w:rPr>
        <w:t xml:space="preserve">باشد. انس بن مالک </w:t>
      </w:r>
      <w:r w:rsidR="00CC5BC5" w:rsidRPr="00111387">
        <w:rPr>
          <w:rFonts w:cs="CTraditional Arabic" w:hint="cs"/>
          <w:spacing w:val="-4"/>
          <w:rtl/>
        </w:rPr>
        <w:t>س</w:t>
      </w:r>
      <w:r w:rsidRPr="00111387">
        <w:rPr>
          <w:rFonts w:hint="cs"/>
          <w:rtl/>
        </w:rPr>
        <w:t xml:space="preserve"> روایت کرده است: </w:t>
      </w:r>
      <w:r w:rsidRPr="00C95A7B">
        <w:rPr>
          <w:rStyle w:val="Char3"/>
          <w:rtl/>
        </w:rPr>
        <w:t>«</w:t>
      </w:r>
      <w:r w:rsidRPr="00C95A7B">
        <w:rPr>
          <w:rStyle w:val="Char3"/>
          <w:rFonts w:hint="cs"/>
          <w:rtl/>
        </w:rPr>
        <w:t>قَالَ</w:t>
      </w:r>
      <w:r w:rsidRPr="00C95A7B">
        <w:rPr>
          <w:rStyle w:val="Char3"/>
          <w:rtl/>
        </w:rPr>
        <w:t xml:space="preserve"> </w:t>
      </w:r>
      <w:r w:rsidRPr="00C95A7B">
        <w:rPr>
          <w:rStyle w:val="Char3"/>
          <w:rFonts w:hint="cs"/>
          <w:rtl/>
        </w:rPr>
        <w:t xml:space="preserve">النَّبِيُّ </w:t>
      </w:r>
      <w:r w:rsidR="00CC5BC5" w:rsidRPr="00CC5BC5">
        <w:rPr>
          <w:rStyle w:val="Char3"/>
          <w:rFonts w:cs="CTraditional Arabic" w:hint="cs"/>
          <w:szCs w:val="28"/>
          <w:rtl/>
        </w:rPr>
        <w:t>ج</w:t>
      </w:r>
      <w:r w:rsidRPr="00C95A7B">
        <w:rPr>
          <w:rStyle w:val="Char3"/>
          <w:rtl/>
        </w:rPr>
        <w:t xml:space="preserve">: </w:t>
      </w:r>
      <w:r w:rsidRPr="00C95A7B">
        <w:rPr>
          <w:rStyle w:val="Char3"/>
          <w:rFonts w:hint="cs"/>
          <w:rtl/>
        </w:rPr>
        <w:t>الْبُزَاقُ</w:t>
      </w:r>
      <w:r w:rsidRPr="00C95A7B">
        <w:rPr>
          <w:rStyle w:val="Char3"/>
          <w:rtl/>
        </w:rPr>
        <w:t xml:space="preserve"> </w:t>
      </w:r>
      <w:r w:rsidRPr="00C95A7B">
        <w:rPr>
          <w:rStyle w:val="Char3"/>
          <w:rFonts w:hint="cs"/>
          <w:rtl/>
        </w:rPr>
        <w:t>فِي</w:t>
      </w:r>
      <w:r w:rsidRPr="00C95A7B">
        <w:rPr>
          <w:rStyle w:val="Char3"/>
          <w:rtl/>
        </w:rPr>
        <w:t xml:space="preserve"> </w:t>
      </w:r>
      <w:r w:rsidRPr="00C95A7B">
        <w:rPr>
          <w:rStyle w:val="Char3"/>
          <w:rFonts w:hint="cs"/>
          <w:rtl/>
        </w:rPr>
        <w:t>الْمَسْجِدِ</w:t>
      </w:r>
      <w:r w:rsidRPr="00C95A7B">
        <w:rPr>
          <w:rStyle w:val="Char3"/>
          <w:rtl/>
        </w:rPr>
        <w:t xml:space="preserve"> </w:t>
      </w:r>
      <w:r w:rsidRPr="00C95A7B">
        <w:rPr>
          <w:rStyle w:val="Char3"/>
          <w:rFonts w:hint="cs"/>
          <w:rtl/>
        </w:rPr>
        <w:t>خَطِيئَةٌ</w:t>
      </w:r>
      <w:r w:rsidRPr="00C95A7B">
        <w:rPr>
          <w:rStyle w:val="Char3"/>
          <w:rtl/>
        </w:rPr>
        <w:t xml:space="preserve"> </w:t>
      </w:r>
      <w:r w:rsidRPr="00C95A7B">
        <w:rPr>
          <w:rStyle w:val="Char3"/>
          <w:rFonts w:hint="cs"/>
          <w:rtl/>
        </w:rPr>
        <w:t>وَكَفَّارَتُهَا</w:t>
      </w:r>
      <w:r w:rsidRPr="00C95A7B">
        <w:rPr>
          <w:rStyle w:val="Char3"/>
          <w:rtl/>
        </w:rPr>
        <w:t xml:space="preserve"> </w:t>
      </w:r>
      <w:r w:rsidR="00C95A7B">
        <w:rPr>
          <w:rStyle w:val="Char3"/>
          <w:rFonts w:hint="cs"/>
          <w:rtl/>
        </w:rPr>
        <w:t>دَفْنُهَا</w:t>
      </w:r>
      <w:r w:rsidRPr="00C95A7B">
        <w:rPr>
          <w:rStyle w:val="Char3"/>
          <w:rFonts w:hint="eastAsia"/>
          <w:rtl/>
        </w:rPr>
        <w:t>»</w:t>
      </w:r>
      <w:r w:rsidRPr="00111387">
        <w:rPr>
          <w:vertAlign w:val="superscript"/>
          <w:rtl/>
        </w:rPr>
        <w:footnoteReference w:id="55"/>
      </w:r>
      <w:r w:rsidR="00C95A7B" w:rsidRPr="00111387">
        <w:rPr>
          <w:rFonts w:hint="cs"/>
          <w:rtl/>
        </w:rPr>
        <w:t>.</w:t>
      </w:r>
      <w:r w:rsidRPr="00111387">
        <w:rPr>
          <w:rFonts w:hint="cs"/>
          <w:rtl/>
        </w:rPr>
        <w:t xml:space="preserve"> «پیغمبر خدا </w:t>
      </w:r>
      <w:r w:rsidR="00CC5BC5" w:rsidRPr="00111387">
        <w:rPr>
          <w:rFonts w:cs="CTraditional Arabic"/>
          <w:rtl/>
        </w:rPr>
        <w:t>ج</w:t>
      </w:r>
      <w:r w:rsidRPr="00111387">
        <w:rPr>
          <w:rFonts w:hint="cs"/>
          <w:rtl/>
        </w:rPr>
        <w:t xml:space="preserve"> فرمودند: بزاق ریختن در مسجد خطا و گناه می</w:t>
      </w:r>
      <w:r w:rsidRPr="00111387">
        <w:rPr>
          <w:rtl/>
        </w:rPr>
        <w:softHyphen/>
      </w:r>
      <w:r w:rsidRPr="00111387">
        <w:rPr>
          <w:rFonts w:hint="cs"/>
          <w:rtl/>
        </w:rPr>
        <w:t>باشد و کفار</w:t>
      </w:r>
      <w:r w:rsidR="00C46B47">
        <w:rPr>
          <w:rFonts w:hint="cs"/>
          <w:rtl/>
        </w:rPr>
        <w:t>ه</w:t>
      </w:r>
      <w:r w:rsidRPr="00111387">
        <w:rPr>
          <w:rFonts w:hint="cs"/>
          <w:rtl/>
        </w:rPr>
        <w:t xml:space="preserve"> آن دفن و پاک کردن آن می</w:t>
      </w:r>
      <w:r w:rsidRPr="00111387">
        <w:rPr>
          <w:rtl/>
        </w:rPr>
        <w:softHyphen/>
      </w:r>
      <w:r w:rsidR="001C5342">
        <w:rPr>
          <w:rFonts w:hint="cs"/>
          <w:rtl/>
        </w:rPr>
        <w:t>باشد</w:t>
      </w:r>
      <w:r w:rsidRPr="00111387">
        <w:rPr>
          <w:rFonts w:hint="cs"/>
          <w:rtl/>
        </w:rPr>
        <w:t>»</w:t>
      </w:r>
      <w:r w:rsidR="001C5342">
        <w:rPr>
          <w:rFonts w:hint="cs"/>
          <w:rtl/>
        </w:rPr>
        <w:t>.</w:t>
      </w:r>
      <w:r w:rsidRPr="00111387">
        <w:rPr>
          <w:rFonts w:hint="cs"/>
          <w:rtl/>
        </w:rPr>
        <w:t xml:space="preserve"> در فرموده</w:t>
      </w:r>
      <w:r w:rsidRPr="00111387">
        <w:rPr>
          <w:rtl/>
        </w:rPr>
        <w:softHyphen/>
      </w:r>
      <w:r w:rsidRPr="00111387">
        <w:rPr>
          <w:rFonts w:hint="cs"/>
          <w:rtl/>
        </w:rPr>
        <w:t>ای دیگر راه پاک کردن آب دهان و چگونگی ریختن آن در مسجد در حالت ضرورت را بیان می</w:t>
      </w:r>
      <w:r w:rsidR="00111387">
        <w:rPr>
          <w:rFonts w:hint="cs"/>
          <w:rtl/>
        </w:rPr>
        <w:t>‌</w:t>
      </w:r>
      <w:r w:rsidRPr="00111387">
        <w:rPr>
          <w:rFonts w:hint="cs"/>
          <w:rtl/>
        </w:rPr>
        <w:t xml:space="preserve">فرمایند: ابوهریره </w:t>
      </w:r>
      <w:r w:rsidR="00CC5BC5" w:rsidRPr="00111387">
        <w:rPr>
          <w:rFonts w:cs="CTraditional Arabic" w:hint="cs"/>
          <w:rtl/>
        </w:rPr>
        <w:t>س</w:t>
      </w:r>
      <w:r w:rsidRPr="00111387">
        <w:rPr>
          <w:rFonts w:hint="cs"/>
          <w:rtl/>
        </w:rPr>
        <w:t xml:space="preserve"> روایت کرده است: </w:t>
      </w:r>
      <w:r w:rsidRPr="00C95A7B">
        <w:rPr>
          <w:rStyle w:val="Char3"/>
          <w:rFonts w:hint="cs"/>
          <w:rtl/>
        </w:rPr>
        <w:t>«أَنَّ</w:t>
      </w:r>
      <w:r w:rsidRPr="00C95A7B">
        <w:rPr>
          <w:rStyle w:val="Char3"/>
          <w:rtl/>
        </w:rPr>
        <w:t xml:space="preserve"> </w:t>
      </w:r>
      <w:r w:rsidRPr="00C95A7B">
        <w:rPr>
          <w:rStyle w:val="Char3"/>
          <w:rFonts w:hint="cs"/>
          <w:rtl/>
        </w:rPr>
        <w:t>رَسُولَ</w:t>
      </w:r>
      <w:r w:rsidRPr="00C95A7B">
        <w:rPr>
          <w:rStyle w:val="Char3"/>
          <w:rtl/>
        </w:rPr>
        <w:t xml:space="preserve"> </w:t>
      </w:r>
      <w:r w:rsidRPr="00C95A7B">
        <w:rPr>
          <w:rStyle w:val="Char3"/>
          <w:rFonts w:hint="cs"/>
          <w:rtl/>
        </w:rPr>
        <w:t>اللهِ</w:t>
      </w:r>
      <w:r w:rsidRPr="00C95A7B">
        <w:rPr>
          <w:rStyle w:val="Char3"/>
          <w:rtl/>
        </w:rPr>
        <w:t xml:space="preserve"> </w:t>
      </w:r>
      <w:r w:rsidR="00CC5BC5" w:rsidRPr="00CC5BC5">
        <w:rPr>
          <w:rStyle w:val="Char3"/>
          <w:rFonts w:cs="CTraditional Arabic" w:hint="cs"/>
          <w:szCs w:val="28"/>
          <w:rtl/>
        </w:rPr>
        <w:t>ج</w:t>
      </w:r>
      <w:r w:rsidRPr="00C95A7B">
        <w:rPr>
          <w:rStyle w:val="Char3"/>
          <w:rtl/>
        </w:rPr>
        <w:t xml:space="preserve"> </w:t>
      </w:r>
      <w:r w:rsidRPr="00C95A7B">
        <w:rPr>
          <w:rStyle w:val="Char3"/>
          <w:rFonts w:hint="cs"/>
          <w:rtl/>
        </w:rPr>
        <w:t>رَأَى</w:t>
      </w:r>
      <w:r w:rsidRPr="00C95A7B">
        <w:rPr>
          <w:rStyle w:val="Char3"/>
          <w:rtl/>
        </w:rPr>
        <w:t xml:space="preserve"> </w:t>
      </w:r>
      <w:r w:rsidRPr="00C95A7B">
        <w:rPr>
          <w:rStyle w:val="Char3"/>
          <w:rFonts w:hint="cs"/>
          <w:rtl/>
        </w:rPr>
        <w:t>نُخَامَةً</w:t>
      </w:r>
      <w:r w:rsidRPr="00C95A7B">
        <w:rPr>
          <w:rStyle w:val="Char3"/>
          <w:rtl/>
        </w:rPr>
        <w:t xml:space="preserve"> </w:t>
      </w:r>
      <w:r w:rsidRPr="00C95A7B">
        <w:rPr>
          <w:rStyle w:val="Char3"/>
          <w:rFonts w:hint="cs"/>
          <w:rtl/>
        </w:rPr>
        <w:t>فِي</w:t>
      </w:r>
      <w:r w:rsidRPr="00C95A7B">
        <w:rPr>
          <w:rStyle w:val="Char3"/>
          <w:rtl/>
        </w:rPr>
        <w:t xml:space="preserve"> </w:t>
      </w:r>
      <w:r w:rsidRPr="00C95A7B">
        <w:rPr>
          <w:rStyle w:val="Char3"/>
          <w:rFonts w:hint="cs"/>
          <w:rtl/>
        </w:rPr>
        <w:t>قِبْلَةِ</w:t>
      </w:r>
      <w:r w:rsidRPr="00C95A7B">
        <w:rPr>
          <w:rStyle w:val="Char3"/>
          <w:rtl/>
        </w:rPr>
        <w:t xml:space="preserve"> </w:t>
      </w:r>
      <w:r w:rsidRPr="00C95A7B">
        <w:rPr>
          <w:rStyle w:val="Char3"/>
          <w:rFonts w:hint="cs"/>
          <w:rtl/>
        </w:rPr>
        <w:t>الْمَسْجِدِ،</w:t>
      </w:r>
      <w:r w:rsidRPr="00C95A7B">
        <w:rPr>
          <w:rStyle w:val="Char3"/>
          <w:rtl/>
        </w:rPr>
        <w:t xml:space="preserve"> </w:t>
      </w:r>
      <w:r w:rsidRPr="00C95A7B">
        <w:rPr>
          <w:rStyle w:val="Char3"/>
          <w:rFonts w:hint="cs"/>
          <w:rtl/>
        </w:rPr>
        <w:t>فَأَقْبَلَ</w:t>
      </w:r>
      <w:r w:rsidRPr="00C95A7B">
        <w:rPr>
          <w:rStyle w:val="Char3"/>
          <w:rtl/>
        </w:rPr>
        <w:t xml:space="preserve"> </w:t>
      </w:r>
      <w:r w:rsidRPr="00C95A7B">
        <w:rPr>
          <w:rStyle w:val="Char3"/>
          <w:rFonts w:hint="cs"/>
          <w:rtl/>
        </w:rPr>
        <w:t>عَلَى</w:t>
      </w:r>
      <w:r w:rsidRPr="00C95A7B">
        <w:rPr>
          <w:rStyle w:val="Char3"/>
          <w:rtl/>
        </w:rPr>
        <w:t xml:space="preserve"> </w:t>
      </w:r>
      <w:r w:rsidRPr="00C95A7B">
        <w:rPr>
          <w:rStyle w:val="Char3"/>
          <w:rFonts w:hint="cs"/>
          <w:rtl/>
        </w:rPr>
        <w:t>النَّاسِ،</w:t>
      </w:r>
      <w:r w:rsidRPr="00C95A7B">
        <w:rPr>
          <w:rStyle w:val="Char3"/>
          <w:rtl/>
        </w:rPr>
        <w:t xml:space="preserve"> </w:t>
      </w:r>
      <w:r w:rsidRPr="00C95A7B">
        <w:rPr>
          <w:rStyle w:val="Char3"/>
          <w:rFonts w:hint="cs"/>
          <w:rtl/>
        </w:rPr>
        <w:t>فَقَالَ</w:t>
      </w:r>
      <w:r w:rsidRPr="00C95A7B">
        <w:rPr>
          <w:rStyle w:val="Char3"/>
          <w:rtl/>
        </w:rPr>
        <w:t xml:space="preserve">: </w:t>
      </w:r>
      <w:r w:rsidRPr="00C95A7B">
        <w:rPr>
          <w:rStyle w:val="Char3"/>
          <w:rFonts w:hint="cs"/>
          <w:rtl/>
        </w:rPr>
        <w:t>مَا</w:t>
      </w:r>
      <w:r w:rsidRPr="00C95A7B">
        <w:rPr>
          <w:rStyle w:val="Char3"/>
          <w:rtl/>
        </w:rPr>
        <w:t xml:space="preserve"> </w:t>
      </w:r>
      <w:r w:rsidRPr="00C95A7B">
        <w:rPr>
          <w:rStyle w:val="Char3"/>
          <w:rFonts w:hint="cs"/>
          <w:rtl/>
        </w:rPr>
        <w:t>بَالُ</w:t>
      </w:r>
      <w:r w:rsidRPr="00C95A7B">
        <w:rPr>
          <w:rStyle w:val="Char3"/>
          <w:rtl/>
        </w:rPr>
        <w:t xml:space="preserve"> </w:t>
      </w:r>
      <w:r w:rsidRPr="00C95A7B">
        <w:rPr>
          <w:rStyle w:val="Char3"/>
          <w:rFonts w:hint="cs"/>
          <w:rtl/>
        </w:rPr>
        <w:t>أَحَدِكُمْ</w:t>
      </w:r>
      <w:r w:rsidRPr="00C95A7B">
        <w:rPr>
          <w:rStyle w:val="Char3"/>
          <w:rtl/>
        </w:rPr>
        <w:t xml:space="preserve"> </w:t>
      </w:r>
      <w:r w:rsidRPr="00C95A7B">
        <w:rPr>
          <w:rStyle w:val="Char3"/>
          <w:rFonts w:hint="cs"/>
          <w:rtl/>
        </w:rPr>
        <w:t>يَقُومُ</w:t>
      </w:r>
      <w:r w:rsidRPr="00C95A7B">
        <w:rPr>
          <w:rStyle w:val="Char3"/>
          <w:rtl/>
        </w:rPr>
        <w:t xml:space="preserve"> </w:t>
      </w:r>
      <w:r w:rsidRPr="00C95A7B">
        <w:rPr>
          <w:rStyle w:val="Char3"/>
          <w:rFonts w:hint="cs"/>
          <w:rtl/>
        </w:rPr>
        <w:t>مُسْتَقْبِلَ</w:t>
      </w:r>
      <w:r w:rsidRPr="00C95A7B">
        <w:rPr>
          <w:rStyle w:val="Char3"/>
          <w:rtl/>
        </w:rPr>
        <w:t xml:space="preserve"> </w:t>
      </w:r>
      <w:r w:rsidRPr="00C95A7B">
        <w:rPr>
          <w:rStyle w:val="Char3"/>
          <w:rFonts w:hint="cs"/>
          <w:rtl/>
        </w:rPr>
        <w:t>رَبِّهِ</w:t>
      </w:r>
      <w:r w:rsidRPr="00C95A7B">
        <w:rPr>
          <w:rStyle w:val="Char3"/>
          <w:rtl/>
        </w:rPr>
        <w:t xml:space="preserve"> </w:t>
      </w:r>
      <w:r w:rsidRPr="00C95A7B">
        <w:rPr>
          <w:rStyle w:val="Char3"/>
          <w:rFonts w:hint="cs"/>
          <w:rtl/>
        </w:rPr>
        <w:t>فَيَتَنَخَّعُ</w:t>
      </w:r>
      <w:r w:rsidRPr="00C95A7B">
        <w:rPr>
          <w:rStyle w:val="Char3"/>
          <w:rtl/>
        </w:rPr>
        <w:t xml:space="preserve"> </w:t>
      </w:r>
      <w:r w:rsidRPr="00C95A7B">
        <w:rPr>
          <w:rStyle w:val="Char3"/>
          <w:rFonts w:hint="cs"/>
          <w:rtl/>
        </w:rPr>
        <w:t>أَمَامَهُ،</w:t>
      </w:r>
      <w:r w:rsidRPr="00C95A7B">
        <w:rPr>
          <w:rStyle w:val="Char3"/>
          <w:rtl/>
        </w:rPr>
        <w:t xml:space="preserve"> </w:t>
      </w:r>
      <w:r w:rsidRPr="00C95A7B">
        <w:rPr>
          <w:rStyle w:val="Char3"/>
          <w:rFonts w:hint="cs"/>
          <w:rtl/>
        </w:rPr>
        <w:t>أَيُحِبُّ</w:t>
      </w:r>
      <w:r w:rsidRPr="00C95A7B">
        <w:rPr>
          <w:rStyle w:val="Char3"/>
          <w:rtl/>
        </w:rPr>
        <w:t xml:space="preserve"> </w:t>
      </w:r>
      <w:r w:rsidRPr="00C95A7B">
        <w:rPr>
          <w:rStyle w:val="Char3"/>
          <w:rFonts w:hint="cs"/>
          <w:rtl/>
        </w:rPr>
        <w:t>أَحَدُكُمْ</w:t>
      </w:r>
      <w:r w:rsidRPr="00C95A7B">
        <w:rPr>
          <w:rStyle w:val="Char3"/>
          <w:rtl/>
        </w:rPr>
        <w:t xml:space="preserve"> </w:t>
      </w:r>
      <w:r w:rsidRPr="00C95A7B">
        <w:rPr>
          <w:rStyle w:val="Char3"/>
          <w:rFonts w:hint="cs"/>
          <w:rtl/>
        </w:rPr>
        <w:t>أَنْ</w:t>
      </w:r>
      <w:r w:rsidRPr="00C95A7B">
        <w:rPr>
          <w:rStyle w:val="Char3"/>
          <w:rtl/>
        </w:rPr>
        <w:t xml:space="preserve"> </w:t>
      </w:r>
      <w:r w:rsidRPr="00C95A7B">
        <w:rPr>
          <w:rStyle w:val="Char3"/>
          <w:rFonts w:hint="cs"/>
          <w:rtl/>
        </w:rPr>
        <w:t>يُسْتَقْبَلَ</w:t>
      </w:r>
      <w:r w:rsidRPr="00C95A7B">
        <w:rPr>
          <w:rStyle w:val="Char3"/>
          <w:rtl/>
        </w:rPr>
        <w:t xml:space="preserve"> </w:t>
      </w:r>
      <w:r w:rsidRPr="00C95A7B">
        <w:rPr>
          <w:rStyle w:val="Char3"/>
          <w:rFonts w:hint="cs"/>
          <w:rtl/>
        </w:rPr>
        <w:t>فَيُتَنَخَّعَ</w:t>
      </w:r>
      <w:r w:rsidRPr="00C95A7B">
        <w:rPr>
          <w:rStyle w:val="Char3"/>
          <w:rtl/>
        </w:rPr>
        <w:t xml:space="preserve"> </w:t>
      </w:r>
      <w:r w:rsidRPr="00C95A7B">
        <w:rPr>
          <w:rStyle w:val="Char3"/>
          <w:rFonts w:hint="cs"/>
          <w:rtl/>
        </w:rPr>
        <w:t>فِي</w:t>
      </w:r>
      <w:r w:rsidRPr="00C95A7B">
        <w:rPr>
          <w:rStyle w:val="Char3"/>
          <w:rtl/>
        </w:rPr>
        <w:t xml:space="preserve"> </w:t>
      </w:r>
      <w:r w:rsidRPr="00C95A7B">
        <w:rPr>
          <w:rStyle w:val="Char3"/>
          <w:rFonts w:hint="cs"/>
          <w:rtl/>
        </w:rPr>
        <w:t>وَجْهِهِ؟</w:t>
      </w:r>
      <w:r w:rsidRPr="00C95A7B">
        <w:rPr>
          <w:rStyle w:val="Char3"/>
          <w:rtl/>
        </w:rPr>
        <w:t xml:space="preserve"> </w:t>
      </w:r>
      <w:r w:rsidRPr="00C95A7B">
        <w:rPr>
          <w:rStyle w:val="Char3"/>
          <w:rFonts w:hint="cs"/>
          <w:rtl/>
        </w:rPr>
        <w:t>فَإِذَا</w:t>
      </w:r>
      <w:r w:rsidRPr="00C95A7B">
        <w:rPr>
          <w:rStyle w:val="Char3"/>
          <w:rtl/>
        </w:rPr>
        <w:t xml:space="preserve"> </w:t>
      </w:r>
      <w:r w:rsidRPr="00C95A7B">
        <w:rPr>
          <w:rStyle w:val="Char3"/>
          <w:rFonts w:hint="cs"/>
          <w:rtl/>
        </w:rPr>
        <w:t>تَنَخَّعَ</w:t>
      </w:r>
      <w:r w:rsidRPr="00C95A7B">
        <w:rPr>
          <w:rStyle w:val="Char3"/>
          <w:rtl/>
        </w:rPr>
        <w:t xml:space="preserve"> </w:t>
      </w:r>
      <w:r w:rsidRPr="00C95A7B">
        <w:rPr>
          <w:rStyle w:val="Char3"/>
          <w:rFonts w:hint="cs"/>
          <w:rtl/>
        </w:rPr>
        <w:t>أَحَدُكُمْ</w:t>
      </w:r>
      <w:r w:rsidRPr="00C95A7B">
        <w:rPr>
          <w:rStyle w:val="Char3"/>
          <w:rtl/>
        </w:rPr>
        <w:t xml:space="preserve"> </w:t>
      </w:r>
      <w:r w:rsidRPr="00C95A7B">
        <w:rPr>
          <w:rStyle w:val="Char3"/>
          <w:rFonts w:hint="cs"/>
          <w:rtl/>
        </w:rPr>
        <w:t>فَلْيَتَنَخَّعْ</w:t>
      </w:r>
      <w:r w:rsidRPr="00C95A7B">
        <w:rPr>
          <w:rStyle w:val="Char3"/>
          <w:rtl/>
        </w:rPr>
        <w:t xml:space="preserve"> </w:t>
      </w:r>
      <w:r w:rsidRPr="00C95A7B">
        <w:rPr>
          <w:rStyle w:val="Char3"/>
          <w:rFonts w:hint="cs"/>
          <w:rtl/>
        </w:rPr>
        <w:t>عَنْ</w:t>
      </w:r>
      <w:r w:rsidRPr="00C95A7B">
        <w:rPr>
          <w:rStyle w:val="Char3"/>
          <w:rtl/>
        </w:rPr>
        <w:t xml:space="preserve"> </w:t>
      </w:r>
      <w:r w:rsidRPr="00C95A7B">
        <w:rPr>
          <w:rStyle w:val="Char3"/>
          <w:rFonts w:hint="cs"/>
          <w:rtl/>
        </w:rPr>
        <w:t>يَسَارِهِ،</w:t>
      </w:r>
      <w:r w:rsidRPr="00C95A7B">
        <w:rPr>
          <w:rStyle w:val="Char3"/>
          <w:rtl/>
        </w:rPr>
        <w:t xml:space="preserve"> </w:t>
      </w:r>
      <w:r w:rsidRPr="00C95A7B">
        <w:rPr>
          <w:rStyle w:val="Char3"/>
          <w:rFonts w:hint="cs"/>
          <w:rtl/>
        </w:rPr>
        <w:t>تَحْتَ</w:t>
      </w:r>
      <w:r w:rsidRPr="00C95A7B">
        <w:rPr>
          <w:rStyle w:val="Char3"/>
          <w:rtl/>
        </w:rPr>
        <w:t xml:space="preserve"> </w:t>
      </w:r>
      <w:r w:rsidRPr="00C95A7B">
        <w:rPr>
          <w:rStyle w:val="Char3"/>
          <w:rFonts w:hint="cs"/>
          <w:rtl/>
        </w:rPr>
        <w:t>قَدَمِهِ،</w:t>
      </w:r>
      <w:r w:rsidRPr="00C95A7B">
        <w:rPr>
          <w:rStyle w:val="Char3"/>
          <w:rtl/>
        </w:rPr>
        <w:t xml:space="preserve"> </w:t>
      </w:r>
      <w:r w:rsidRPr="00C95A7B">
        <w:rPr>
          <w:rStyle w:val="Char3"/>
          <w:rFonts w:hint="cs"/>
          <w:rtl/>
        </w:rPr>
        <w:t>فَإِنْ</w:t>
      </w:r>
      <w:r w:rsidRPr="00C95A7B">
        <w:rPr>
          <w:rStyle w:val="Char3"/>
          <w:rtl/>
        </w:rPr>
        <w:t xml:space="preserve"> </w:t>
      </w:r>
      <w:r w:rsidRPr="00C95A7B">
        <w:rPr>
          <w:rStyle w:val="Char3"/>
          <w:rFonts w:hint="cs"/>
          <w:rtl/>
        </w:rPr>
        <w:t>لَمْ</w:t>
      </w:r>
      <w:r w:rsidRPr="00C95A7B">
        <w:rPr>
          <w:rStyle w:val="Char3"/>
          <w:rtl/>
        </w:rPr>
        <w:t xml:space="preserve"> </w:t>
      </w:r>
      <w:r w:rsidRPr="00C95A7B">
        <w:rPr>
          <w:rStyle w:val="Char3"/>
          <w:rFonts w:hint="cs"/>
          <w:rtl/>
        </w:rPr>
        <w:t>يَجِدْ</w:t>
      </w:r>
      <w:r w:rsidRPr="00C95A7B">
        <w:rPr>
          <w:rStyle w:val="Char3"/>
          <w:rtl/>
        </w:rPr>
        <w:t xml:space="preserve"> </w:t>
      </w:r>
      <w:r w:rsidRPr="00C95A7B">
        <w:rPr>
          <w:rStyle w:val="Char3"/>
          <w:rFonts w:hint="cs"/>
          <w:rtl/>
        </w:rPr>
        <w:t>فَلْيَقُلْ</w:t>
      </w:r>
      <w:r w:rsidRPr="00C95A7B">
        <w:rPr>
          <w:rStyle w:val="Char3"/>
          <w:rtl/>
        </w:rPr>
        <w:t xml:space="preserve"> </w:t>
      </w:r>
      <w:r w:rsidRPr="00C95A7B">
        <w:rPr>
          <w:rStyle w:val="Char3"/>
          <w:rFonts w:hint="cs"/>
          <w:rtl/>
        </w:rPr>
        <w:t>هَكَذَا</w:t>
      </w:r>
      <w:r w:rsidRPr="00C95A7B">
        <w:rPr>
          <w:rStyle w:val="Char3"/>
          <w:rtl/>
        </w:rPr>
        <w:t xml:space="preserve"> </w:t>
      </w:r>
      <w:r w:rsidRPr="00C95A7B">
        <w:rPr>
          <w:rStyle w:val="Char3"/>
          <w:rFonts w:hint="cs"/>
          <w:rtl/>
        </w:rPr>
        <w:t>وَوَصَفَ</w:t>
      </w:r>
      <w:r w:rsidRPr="00C95A7B">
        <w:rPr>
          <w:rStyle w:val="Char3"/>
          <w:rtl/>
        </w:rPr>
        <w:t xml:space="preserve"> </w:t>
      </w:r>
      <w:r w:rsidRPr="00C95A7B">
        <w:rPr>
          <w:rStyle w:val="Char3"/>
          <w:rFonts w:hint="cs"/>
          <w:rtl/>
        </w:rPr>
        <w:t>الْقَاسِمُ</w:t>
      </w:r>
      <w:r w:rsidRPr="00C95A7B">
        <w:rPr>
          <w:rStyle w:val="Char3"/>
          <w:rtl/>
        </w:rPr>
        <w:t xml:space="preserve"> </w:t>
      </w:r>
      <w:r w:rsidRPr="00C95A7B">
        <w:rPr>
          <w:rStyle w:val="Char3"/>
          <w:rFonts w:hint="cs"/>
          <w:rtl/>
        </w:rPr>
        <w:t>فَتَفَلَ</w:t>
      </w:r>
      <w:r w:rsidRPr="00C95A7B">
        <w:rPr>
          <w:rStyle w:val="Char3"/>
          <w:rtl/>
        </w:rPr>
        <w:t xml:space="preserve"> </w:t>
      </w:r>
      <w:r w:rsidRPr="00C95A7B">
        <w:rPr>
          <w:rStyle w:val="Char3"/>
          <w:rFonts w:hint="cs"/>
          <w:rtl/>
        </w:rPr>
        <w:t>فِي</w:t>
      </w:r>
      <w:r w:rsidRPr="00C95A7B">
        <w:rPr>
          <w:rStyle w:val="Char3"/>
          <w:rtl/>
        </w:rPr>
        <w:t xml:space="preserve"> </w:t>
      </w:r>
      <w:r w:rsidRPr="00C95A7B">
        <w:rPr>
          <w:rStyle w:val="Char3"/>
          <w:rFonts w:hint="cs"/>
          <w:rtl/>
        </w:rPr>
        <w:t>ثَوْبِهِ،</w:t>
      </w:r>
      <w:r w:rsidRPr="00C95A7B">
        <w:rPr>
          <w:rStyle w:val="Char3"/>
          <w:rtl/>
        </w:rPr>
        <w:t xml:space="preserve"> </w:t>
      </w:r>
      <w:r w:rsidRPr="00C95A7B">
        <w:rPr>
          <w:rStyle w:val="Char3"/>
          <w:rFonts w:hint="cs"/>
          <w:rtl/>
        </w:rPr>
        <w:t>ثُمَّ</w:t>
      </w:r>
      <w:r w:rsidRPr="00C95A7B">
        <w:rPr>
          <w:rStyle w:val="Char3"/>
          <w:rtl/>
        </w:rPr>
        <w:t xml:space="preserve"> </w:t>
      </w:r>
      <w:r w:rsidRPr="00C95A7B">
        <w:rPr>
          <w:rStyle w:val="Char3"/>
          <w:rFonts w:hint="cs"/>
          <w:rtl/>
        </w:rPr>
        <w:t>مَسَحَ</w:t>
      </w:r>
      <w:r w:rsidRPr="00C95A7B">
        <w:rPr>
          <w:rStyle w:val="Char3"/>
          <w:rtl/>
        </w:rPr>
        <w:t xml:space="preserve"> </w:t>
      </w:r>
      <w:r w:rsidRPr="00C95A7B">
        <w:rPr>
          <w:rStyle w:val="Char3"/>
          <w:rFonts w:hint="cs"/>
          <w:rtl/>
        </w:rPr>
        <w:t>بَعْضَهُ</w:t>
      </w:r>
      <w:r w:rsidRPr="00C95A7B">
        <w:rPr>
          <w:rStyle w:val="Char3"/>
          <w:rtl/>
        </w:rPr>
        <w:t xml:space="preserve"> </w:t>
      </w:r>
      <w:r w:rsidRPr="00C95A7B">
        <w:rPr>
          <w:rStyle w:val="Char3"/>
          <w:rFonts w:hint="cs"/>
          <w:rtl/>
        </w:rPr>
        <w:t>عَلَى</w:t>
      </w:r>
      <w:r w:rsidRPr="00C95A7B">
        <w:rPr>
          <w:rStyle w:val="Char3"/>
          <w:rtl/>
        </w:rPr>
        <w:t xml:space="preserve"> </w:t>
      </w:r>
      <w:r w:rsidR="00C95A7B">
        <w:rPr>
          <w:rStyle w:val="Char3"/>
          <w:rFonts w:hint="cs"/>
          <w:rtl/>
        </w:rPr>
        <w:t>بَعْضٍ</w:t>
      </w:r>
      <w:r w:rsidRPr="00C95A7B">
        <w:rPr>
          <w:rStyle w:val="Char3"/>
          <w:rFonts w:hint="cs"/>
          <w:rtl/>
        </w:rPr>
        <w:t>»</w:t>
      </w:r>
      <w:r w:rsidRPr="00111387">
        <w:rPr>
          <w:vertAlign w:val="superscript"/>
          <w:rtl/>
        </w:rPr>
        <w:footnoteReference w:id="56"/>
      </w:r>
      <w:r w:rsidR="00C95A7B" w:rsidRPr="00111387">
        <w:rPr>
          <w:rFonts w:hint="cs"/>
          <w:rtl/>
        </w:rPr>
        <w:t>.</w:t>
      </w:r>
      <w:r w:rsidRPr="00111387">
        <w:rPr>
          <w:rFonts w:hint="cs"/>
          <w:rtl/>
        </w:rPr>
        <w:t xml:space="preserve"> «روزی پیامبر آب دهانی را در جهت قبله دیدند ولذا رو به مردم کرده وفرمودند: چرا وقتی یکی از شما روبه روی پروردگار (در نماز) می</w:t>
      </w:r>
      <w:r w:rsidRPr="00111387">
        <w:rPr>
          <w:rtl/>
        </w:rPr>
        <w:softHyphen/>
      </w:r>
      <w:r w:rsidRPr="00111387">
        <w:rPr>
          <w:rFonts w:hint="cs"/>
          <w:rtl/>
        </w:rPr>
        <w:t>ایستد، به طرف مقابلش آب دهانش را می</w:t>
      </w:r>
      <w:r w:rsidR="00111387">
        <w:rPr>
          <w:rFonts w:hint="cs"/>
          <w:rtl/>
        </w:rPr>
        <w:t>‌</w:t>
      </w:r>
      <w:r w:rsidRPr="00111387">
        <w:rPr>
          <w:rFonts w:hint="cs"/>
          <w:rtl/>
        </w:rPr>
        <w:t>ریزد؟ آیا دوست دارید که که کسی به روی شما تف کند؟ پس اگر کسی مجبور شد، آب دهانش را سمت چپ وزیر پایش بریزد؛ واگر نتوانست، آن را بین گوشه</w:t>
      </w:r>
      <w:r w:rsidRPr="00111387">
        <w:rPr>
          <w:rtl/>
        </w:rPr>
        <w:softHyphen/>
      </w:r>
      <w:r w:rsidR="00111387">
        <w:rPr>
          <w:rFonts w:hint="cs"/>
          <w:rtl/>
        </w:rPr>
        <w:t>ی لبسش ریخته وبهم</w:t>
      </w:r>
      <w:r w:rsidR="00E157B2">
        <w:rPr>
          <w:rFonts w:hint="cs"/>
          <w:rtl/>
        </w:rPr>
        <w:t xml:space="preserve"> </w:t>
      </w:r>
      <w:r w:rsidR="00111387">
        <w:rPr>
          <w:rFonts w:hint="cs"/>
          <w:rtl/>
        </w:rPr>
        <w:t>بمالد</w:t>
      </w:r>
      <w:r w:rsidRPr="00111387">
        <w:rPr>
          <w:rFonts w:hint="cs"/>
          <w:rtl/>
        </w:rPr>
        <w:t>»</w:t>
      </w:r>
      <w:r w:rsidR="00111387">
        <w:rPr>
          <w:rFonts w:hint="cs"/>
          <w:rtl/>
        </w:rPr>
        <w:t>.</w:t>
      </w:r>
    </w:p>
    <w:p w:rsidR="00312367" w:rsidRPr="00670E61" w:rsidRDefault="00312367" w:rsidP="00B5036B">
      <w:pPr>
        <w:pStyle w:val="a2"/>
        <w:rPr>
          <w:rtl/>
        </w:rPr>
      </w:pPr>
      <w:bookmarkStart w:id="60" w:name="_Toc398411830"/>
      <w:bookmarkStart w:id="61" w:name="_Toc441765080"/>
      <w:r w:rsidRPr="00670E61">
        <w:rPr>
          <w:rFonts w:hint="cs"/>
          <w:rtl/>
        </w:rPr>
        <w:t xml:space="preserve">حدیث </w:t>
      </w:r>
      <w:r>
        <w:rPr>
          <w:rFonts w:hint="cs"/>
          <w:rtl/>
        </w:rPr>
        <w:t>بیست و ششم</w:t>
      </w:r>
      <w:r w:rsidRPr="00670E61">
        <w:rPr>
          <w:rFonts w:hint="cs"/>
          <w:rtl/>
        </w:rPr>
        <w:t>: أذکار مسجد</w:t>
      </w:r>
      <w:bookmarkEnd w:id="60"/>
      <w:bookmarkEnd w:id="61"/>
    </w:p>
    <w:p w:rsidR="00312367" w:rsidRPr="00670E61" w:rsidRDefault="00312367" w:rsidP="00B5036B">
      <w:pPr>
        <w:pStyle w:val="a9"/>
        <w:rPr>
          <w:color w:val="000000" w:themeColor="text1"/>
          <w:rtl/>
        </w:rPr>
      </w:pPr>
      <w:r w:rsidRPr="00111387">
        <w:rPr>
          <w:rFonts w:hint="cs"/>
          <w:rtl/>
        </w:rPr>
        <w:t>قدم نهادن</w:t>
      </w:r>
      <w:r w:rsidR="00A067CE">
        <w:rPr>
          <w:rFonts w:hint="cs"/>
          <w:rtl/>
        </w:rPr>
        <w:t xml:space="preserve"> به‌سوی </w:t>
      </w:r>
      <w:r w:rsidRPr="00111387">
        <w:rPr>
          <w:rFonts w:hint="cs"/>
          <w:rtl/>
        </w:rPr>
        <w:t>مسجد عبادت است، به گونه</w:t>
      </w:r>
      <w:r w:rsidRPr="00111387">
        <w:rPr>
          <w:rtl/>
        </w:rPr>
        <w:softHyphen/>
      </w:r>
      <w:r w:rsidRPr="00111387">
        <w:rPr>
          <w:rFonts w:hint="cs"/>
          <w:rtl/>
        </w:rPr>
        <w:t xml:space="preserve">ای که پیامبر اکرم </w:t>
      </w:r>
      <w:r w:rsidR="00CC5BC5" w:rsidRPr="00111387">
        <w:rPr>
          <w:rFonts w:cs="CTraditional Arabic" w:hint="cs"/>
          <w:rtl/>
        </w:rPr>
        <w:t>ج</w:t>
      </w:r>
      <w:r w:rsidRPr="00111387">
        <w:rPr>
          <w:rFonts w:hint="cs"/>
          <w:rtl/>
        </w:rPr>
        <w:t xml:space="preserve"> در مسیر رسیدن به مسجد با خداوند </w:t>
      </w:r>
      <w:r w:rsidR="00BF21BD" w:rsidRPr="00111387">
        <w:rPr>
          <w:rFonts w:cs="CTraditional Arabic" w:hint="cs"/>
          <w:rtl/>
        </w:rPr>
        <w:t>أ</w:t>
      </w:r>
      <w:r w:rsidRPr="00111387">
        <w:rPr>
          <w:rFonts w:hint="cs"/>
          <w:rtl/>
        </w:rPr>
        <w:t xml:space="preserve"> به مناجات می</w:t>
      </w:r>
      <w:r w:rsidRPr="00111387">
        <w:rPr>
          <w:rtl/>
        </w:rPr>
        <w:softHyphen/>
      </w:r>
      <w:r w:rsidRPr="00111387">
        <w:rPr>
          <w:rFonts w:hint="cs"/>
          <w:rtl/>
        </w:rPr>
        <w:t>پرداختند و در هنگام ورود و خروج از آن نیز أذکاری را بیان می</w:t>
      </w:r>
      <w:r w:rsidRPr="00111387">
        <w:rPr>
          <w:rtl/>
        </w:rPr>
        <w:softHyphen/>
      </w:r>
      <w:r w:rsidRPr="00111387">
        <w:rPr>
          <w:rFonts w:hint="cs"/>
          <w:rtl/>
        </w:rPr>
        <w:t>کردند که جدای از اینکه اهمیّت عبادت در مسجد را ن</w:t>
      </w:r>
      <w:r w:rsidR="00BF15D0">
        <w:rPr>
          <w:rFonts w:hint="cs"/>
          <w:rtl/>
        </w:rPr>
        <w:t>‌شان</w:t>
      </w:r>
      <w:r w:rsidRPr="00111387">
        <w:rPr>
          <w:rFonts w:hint="cs"/>
          <w:rtl/>
        </w:rPr>
        <w:t xml:space="preserve"> می</w:t>
      </w:r>
      <w:r w:rsidRPr="00111387">
        <w:rPr>
          <w:rtl/>
        </w:rPr>
        <w:softHyphen/>
      </w:r>
      <w:r w:rsidRPr="00111387">
        <w:rPr>
          <w:rFonts w:hint="cs"/>
          <w:rtl/>
        </w:rPr>
        <w:t xml:space="preserve">دهند بلکه دعاهایی هستند که قبولی آن از طرف پروردگار </w:t>
      </w:r>
      <w:r w:rsidR="00BF21BD" w:rsidRPr="00111387">
        <w:rPr>
          <w:rFonts w:cs="CTraditional Arabic" w:hint="cs"/>
          <w:rtl/>
        </w:rPr>
        <w:t>أ</w:t>
      </w:r>
      <w:r w:rsidRPr="00111387">
        <w:rPr>
          <w:rFonts w:hint="cs"/>
          <w:rtl/>
        </w:rPr>
        <w:t xml:space="preserve"> نهایت خیر و برکت و احسان و آرامش را برای مسلمان به بار می</w:t>
      </w:r>
      <w:r w:rsidRPr="00111387">
        <w:rPr>
          <w:rtl/>
        </w:rPr>
        <w:softHyphen/>
      </w:r>
      <w:r w:rsidRPr="00111387">
        <w:rPr>
          <w:rFonts w:hint="cs"/>
          <w:rtl/>
        </w:rPr>
        <w:t>آورند. این أذکار عبارتند از:</w:t>
      </w:r>
    </w:p>
    <w:p w:rsidR="00312367" w:rsidRPr="00670E61" w:rsidRDefault="00312367" w:rsidP="00B5036B">
      <w:pPr>
        <w:pStyle w:val="aa"/>
        <w:rPr>
          <w:rtl/>
        </w:rPr>
      </w:pPr>
      <w:r w:rsidRPr="00670E61">
        <w:rPr>
          <w:rFonts w:hint="cs"/>
          <w:rtl/>
        </w:rPr>
        <w:t>دعاى</w:t>
      </w:r>
      <w:r w:rsidRPr="00670E61">
        <w:rPr>
          <w:rtl/>
        </w:rPr>
        <w:t xml:space="preserve"> </w:t>
      </w:r>
      <w:r w:rsidRPr="00670E61">
        <w:rPr>
          <w:rFonts w:hint="cs"/>
          <w:rtl/>
        </w:rPr>
        <w:t>رفتن</w:t>
      </w:r>
      <w:r w:rsidRPr="00670E61">
        <w:rPr>
          <w:rtl/>
        </w:rPr>
        <w:t xml:space="preserve"> </w:t>
      </w:r>
      <w:r w:rsidRPr="00670E61">
        <w:rPr>
          <w:rFonts w:hint="cs"/>
          <w:rtl/>
        </w:rPr>
        <w:t>به</w:t>
      </w:r>
      <w:r w:rsidRPr="00670E61">
        <w:rPr>
          <w:rtl/>
        </w:rPr>
        <w:t xml:space="preserve"> </w:t>
      </w:r>
      <w:r w:rsidRPr="00670E61">
        <w:rPr>
          <w:rFonts w:hint="cs"/>
          <w:rtl/>
        </w:rPr>
        <w:t>مسجد</w:t>
      </w:r>
      <w:r w:rsidR="00111387">
        <w:rPr>
          <w:rFonts w:hint="cs"/>
          <w:rtl/>
        </w:rPr>
        <w:t xml:space="preserve"> </w:t>
      </w:r>
      <w:r w:rsidR="00CC5BC5" w:rsidRPr="00CC5BC5">
        <w:rPr>
          <w:rFonts w:cs="CTraditional Arabic" w:hint="cs"/>
          <w:b w:val="0"/>
          <w:bCs w:val="0"/>
          <w:rtl/>
        </w:rPr>
        <w:t>ج</w:t>
      </w:r>
    </w:p>
    <w:p w:rsidR="00312367" w:rsidRPr="00111387" w:rsidRDefault="00312367" w:rsidP="00B5036B">
      <w:pPr>
        <w:pStyle w:val="a9"/>
        <w:rPr>
          <w:rtl/>
        </w:rPr>
      </w:pPr>
      <w:r w:rsidRPr="00111387">
        <w:rPr>
          <w:rFonts w:hint="cs"/>
          <w:rtl/>
        </w:rPr>
        <w:t xml:space="preserve">پیامبر </w:t>
      </w:r>
      <w:r w:rsidR="00CC5BC5" w:rsidRPr="00111387">
        <w:rPr>
          <w:rFonts w:cs="CTraditional Arabic" w:hint="cs"/>
          <w:rtl/>
        </w:rPr>
        <w:t>ج</w:t>
      </w:r>
      <w:r w:rsidRPr="00111387">
        <w:rPr>
          <w:rFonts w:hint="cs"/>
          <w:rtl/>
        </w:rPr>
        <w:t xml:space="preserve"> فرموده</w:t>
      </w:r>
      <w:r w:rsidRPr="00111387">
        <w:rPr>
          <w:rtl/>
        </w:rPr>
        <w:softHyphen/>
      </w:r>
      <w:r w:rsidRPr="00111387">
        <w:rPr>
          <w:rFonts w:hint="cs"/>
          <w:rtl/>
        </w:rPr>
        <w:t>اند:</w:t>
      </w:r>
      <w:r w:rsidRPr="00CD3E4A">
        <w:rPr>
          <w:rStyle w:val="Char4"/>
          <w:rFonts w:hint="cs"/>
          <w:rtl/>
        </w:rPr>
        <w:t xml:space="preserve"> </w:t>
      </w:r>
      <w:r w:rsidRPr="00C95A7B">
        <w:rPr>
          <w:rStyle w:val="Char3"/>
          <w:rFonts w:hint="cs"/>
          <w:rtl/>
        </w:rPr>
        <w:t>«أَ</w:t>
      </w:r>
      <w:r w:rsidRPr="00C95A7B">
        <w:rPr>
          <w:rStyle w:val="Char3"/>
          <w:rtl/>
        </w:rPr>
        <w:t>للَّهُمَّ اجْعَلْ فِيْ قَلْبِيْ نُوْر</w:t>
      </w:r>
      <w:r w:rsidRPr="00C95A7B">
        <w:rPr>
          <w:rStyle w:val="Char3"/>
          <w:rFonts w:hint="cs"/>
          <w:rtl/>
        </w:rPr>
        <w:t>اً</w:t>
      </w:r>
      <w:r w:rsidRPr="00C95A7B">
        <w:rPr>
          <w:rStyle w:val="Char3"/>
          <w:rtl/>
        </w:rPr>
        <w:t>، وَفِيْ لِسَانِيْ نُوْراً، وَفِيْ سَمْعِيْ نُوْراً، وَ</w:t>
      </w:r>
      <w:r w:rsidRPr="00C95A7B">
        <w:rPr>
          <w:rStyle w:val="Char3"/>
          <w:rFonts w:hint="cs"/>
          <w:rtl/>
        </w:rPr>
        <w:t xml:space="preserve"> </w:t>
      </w:r>
      <w:r w:rsidRPr="00C95A7B">
        <w:rPr>
          <w:rStyle w:val="Char3"/>
          <w:rtl/>
        </w:rPr>
        <w:t>فِيْ بَصَرِيْ نُوْراً، وَ</w:t>
      </w:r>
      <w:r w:rsidRPr="00C95A7B">
        <w:rPr>
          <w:rStyle w:val="Char3"/>
          <w:rFonts w:hint="cs"/>
          <w:rtl/>
        </w:rPr>
        <w:t xml:space="preserve"> </w:t>
      </w:r>
      <w:r w:rsidRPr="00C95A7B">
        <w:rPr>
          <w:rStyle w:val="Char3"/>
          <w:rtl/>
        </w:rPr>
        <w:t>مِنْ فَوْقِيْ نُوْراً، وَ</w:t>
      </w:r>
      <w:r w:rsidRPr="00C95A7B">
        <w:rPr>
          <w:rStyle w:val="Char3"/>
          <w:rFonts w:hint="cs"/>
          <w:rtl/>
        </w:rPr>
        <w:t xml:space="preserve"> </w:t>
      </w:r>
      <w:r w:rsidRPr="00C95A7B">
        <w:rPr>
          <w:rStyle w:val="Char3"/>
          <w:rtl/>
        </w:rPr>
        <w:t>مِنْ تَحْتِيْ نُوْراً، وَعَنْ يَمِيْنِيْ نُوْراً وَعَنْ شِمَالِيْ نُوْراً، وَ</w:t>
      </w:r>
      <w:r w:rsidRPr="00C95A7B">
        <w:rPr>
          <w:rStyle w:val="Char3"/>
          <w:rFonts w:hint="cs"/>
          <w:rtl/>
        </w:rPr>
        <w:t xml:space="preserve"> </w:t>
      </w:r>
      <w:r w:rsidRPr="00C95A7B">
        <w:rPr>
          <w:rStyle w:val="Char3"/>
          <w:rtl/>
        </w:rPr>
        <w:t>مِنْ أَمَامِيْ نُوْراً، وَ</w:t>
      </w:r>
      <w:r w:rsidRPr="00C95A7B">
        <w:rPr>
          <w:rStyle w:val="Char3"/>
          <w:rFonts w:hint="cs"/>
          <w:rtl/>
        </w:rPr>
        <w:t xml:space="preserve"> </w:t>
      </w:r>
      <w:r w:rsidRPr="00C95A7B">
        <w:rPr>
          <w:rStyle w:val="Char3"/>
          <w:rtl/>
        </w:rPr>
        <w:t>مِنْ خَلْفِيْ نُوْراً، وَاجْعَلْ فِيْ نَفْسِيْ نُوْراً، وَأَعْظِمْ لِيْ نُوْراً، وَعَظِّمْ لِيْ نُوْراً، و</w:t>
      </w:r>
      <w:r w:rsidRPr="00C95A7B">
        <w:rPr>
          <w:rStyle w:val="Char3"/>
          <w:rFonts w:hint="cs"/>
          <w:rtl/>
        </w:rPr>
        <w:t>َ</w:t>
      </w:r>
      <w:r w:rsidRPr="00C95A7B">
        <w:rPr>
          <w:rStyle w:val="Char3"/>
          <w:rtl/>
        </w:rPr>
        <w:t>اجْعَلْ لِي نُوراً، و</w:t>
      </w:r>
      <w:r w:rsidRPr="00C95A7B">
        <w:rPr>
          <w:rStyle w:val="Char3"/>
          <w:rFonts w:hint="cs"/>
          <w:rtl/>
        </w:rPr>
        <w:t>َ</w:t>
      </w:r>
      <w:r w:rsidRPr="00C95A7B">
        <w:rPr>
          <w:rStyle w:val="Char3"/>
          <w:rtl/>
        </w:rPr>
        <w:t>اجْعَلْ لِي نُوراً</w:t>
      </w:r>
      <w:r w:rsidRPr="00C95A7B">
        <w:rPr>
          <w:rStyle w:val="Char3"/>
          <w:rFonts w:hint="cs"/>
          <w:rtl/>
        </w:rPr>
        <w:t>، أَ</w:t>
      </w:r>
      <w:r w:rsidRPr="00C95A7B">
        <w:rPr>
          <w:rStyle w:val="Char3"/>
          <w:rtl/>
        </w:rPr>
        <w:t>للَّهُمَّ أَعْطِنِيْ نُوْراً، وَاجْعَلْ فِيْ عَصَبِيْ نُوْراً، وَ</w:t>
      </w:r>
      <w:r w:rsidRPr="00C95A7B">
        <w:rPr>
          <w:rStyle w:val="Char3"/>
          <w:rFonts w:hint="cs"/>
          <w:rtl/>
        </w:rPr>
        <w:t xml:space="preserve"> </w:t>
      </w:r>
      <w:r w:rsidRPr="00C95A7B">
        <w:rPr>
          <w:rStyle w:val="Char3"/>
          <w:rtl/>
        </w:rPr>
        <w:t>فِيْ لَ</w:t>
      </w:r>
      <w:r w:rsidRPr="00C95A7B">
        <w:rPr>
          <w:rStyle w:val="Char3"/>
          <w:rFonts w:hint="cs"/>
          <w:rtl/>
        </w:rPr>
        <w:t>ـ</w:t>
      </w:r>
      <w:r w:rsidRPr="00C95A7B">
        <w:rPr>
          <w:rStyle w:val="Char3"/>
          <w:rtl/>
        </w:rPr>
        <w:t>حْمِيْ نُوْراً، وَ</w:t>
      </w:r>
      <w:r w:rsidRPr="00C95A7B">
        <w:rPr>
          <w:rStyle w:val="Char3"/>
          <w:rFonts w:hint="cs"/>
          <w:rtl/>
        </w:rPr>
        <w:t xml:space="preserve"> </w:t>
      </w:r>
      <w:r w:rsidRPr="00C95A7B">
        <w:rPr>
          <w:rStyle w:val="Char3"/>
          <w:rtl/>
        </w:rPr>
        <w:t>فِيْ دَمِيْ نُوْراً، وَ</w:t>
      </w:r>
      <w:r w:rsidRPr="00C95A7B">
        <w:rPr>
          <w:rStyle w:val="Char3"/>
          <w:rFonts w:hint="cs"/>
          <w:rtl/>
        </w:rPr>
        <w:t xml:space="preserve"> </w:t>
      </w:r>
      <w:r w:rsidRPr="00C95A7B">
        <w:rPr>
          <w:rStyle w:val="Char3"/>
          <w:rtl/>
        </w:rPr>
        <w:t>فِيْ شَعْرِيْ نُوْراً وَ</w:t>
      </w:r>
      <w:r w:rsidRPr="00C95A7B">
        <w:rPr>
          <w:rStyle w:val="Char3"/>
          <w:rFonts w:hint="cs"/>
          <w:rtl/>
        </w:rPr>
        <w:t xml:space="preserve"> </w:t>
      </w:r>
      <w:r w:rsidR="00C95A7B">
        <w:rPr>
          <w:rStyle w:val="Char3"/>
          <w:rtl/>
        </w:rPr>
        <w:t>فِيْ بَشَرِيْ نُوْراً</w:t>
      </w:r>
      <w:r w:rsidRPr="00C95A7B">
        <w:rPr>
          <w:rStyle w:val="Char3"/>
          <w:rFonts w:hint="cs"/>
          <w:rtl/>
        </w:rPr>
        <w:t>»</w:t>
      </w:r>
      <w:r w:rsidRPr="00111387">
        <w:rPr>
          <w:vertAlign w:val="superscript"/>
          <w:rtl/>
        </w:rPr>
        <w:footnoteReference w:id="57"/>
      </w:r>
      <w:r w:rsidR="00C95A7B" w:rsidRPr="00111387">
        <w:rPr>
          <w:rFonts w:hint="cs"/>
          <w:rtl/>
        </w:rPr>
        <w:t>.</w:t>
      </w:r>
      <w:r w:rsidRPr="00111387">
        <w:rPr>
          <w:rFonts w:hint="cs"/>
          <w:rtl/>
        </w:rPr>
        <w:t xml:space="preserve"> «</w:t>
      </w:r>
      <w:r w:rsidRPr="00111387">
        <w:rPr>
          <w:rtl/>
        </w:rPr>
        <w:t>الهى! در قلب، زبان، گوش و چشم من نور قرار ده، و بالا، و پا</w:t>
      </w:r>
      <w:r w:rsidR="00C46B47">
        <w:rPr>
          <w:rtl/>
        </w:rPr>
        <w:t>یی</w:t>
      </w:r>
      <w:r w:rsidRPr="00111387">
        <w:rPr>
          <w:rtl/>
        </w:rPr>
        <w:t>ن، راست، چپ، مقابل، پشت و درون مرا منوّر گردان، و نور را براى من ب</w:t>
      </w:r>
      <w:r w:rsidR="00C46B47">
        <w:rPr>
          <w:rtl/>
        </w:rPr>
        <w:t>ی</w:t>
      </w:r>
      <w:r w:rsidRPr="00111387">
        <w:rPr>
          <w:rtl/>
        </w:rPr>
        <w:t>فزاى، و بزرگ گردان، و مرا نورى عطا فرما، و در عصب، گوشت، خون، مو و پوست من نورى قرار ده</w:t>
      </w:r>
      <w:r w:rsidRPr="00111387">
        <w:rPr>
          <w:rFonts w:hint="cs"/>
          <w:rtl/>
        </w:rPr>
        <w:t>»</w:t>
      </w:r>
      <w:r w:rsidR="00CC5BC5" w:rsidRPr="00111387">
        <w:rPr>
          <w:rFonts w:hint="cs"/>
          <w:rtl/>
        </w:rPr>
        <w:t>.</w:t>
      </w:r>
    </w:p>
    <w:p w:rsidR="00312367" w:rsidRPr="00670E61" w:rsidRDefault="00312367" w:rsidP="00B5036B">
      <w:pPr>
        <w:pStyle w:val="aa"/>
        <w:rPr>
          <w:rtl/>
        </w:rPr>
      </w:pPr>
      <w:r w:rsidRPr="00670E61">
        <w:rPr>
          <w:rFonts w:hint="cs"/>
          <w:rtl/>
        </w:rPr>
        <w:t>دعاى</w:t>
      </w:r>
      <w:r w:rsidRPr="00670E61">
        <w:rPr>
          <w:rtl/>
        </w:rPr>
        <w:t xml:space="preserve"> </w:t>
      </w:r>
      <w:r w:rsidRPr="00670E61">
        <w:rPr>
          <w:rFonts w:hint="cs"/>
          <w:rtl/>
        </w:rPr>
        <w:t>داخل</w:t>
      </w:r>
      <w:r w:rsidRPr="00670E61">
        <w:rPr>
          <w:rtl/>
        </w:rPr>
        <w:t xml:space="preserve"> </w:t>
      </w:r>
      <w:r w:rsidRPr="00670E61">
        <w:rPr>
          <w:rFonts w:hint="cs"/>
          <w:rtl/>
        </w:rPr>
        <w:t>شدن</w:t>
      </w:r>
      <w:r w:rsidRPr="00670E61">
        <w:rPr>
          <w:rtl/>
        </w:rPr>
        <w:t xml:space="preserve"> </w:t>
      </w:r>
      <w:r w:rsidRPr="00670E61">
        <w:rPr>
          <w:rFonts w:hint="cs"/>
          <w:rtl/>
        </w:rPr>
        <w:t>به</w:t>
      </w:r>
      <w:r w:rsidRPr="00670E61">
        <w:rPr>
          <w:rtl/>
        </w:rPr>
        <w:t xml:space="preserve"> </w:t>
      </w:r>
      <w:r w:rsidRPr="00670E61">
        <w:rPr>
          <w:rFonts w:hint="cs"/>
          <w:rtl/>
        </w:rPr>
        <w:t>مسجد</w:t>
      </w:r>
    </w:p>
    <w:p w:rsidR="00312367" w:rsidRPr="00111387" w:rsidRDefault="00312367" w:rsidP="00B5036B">
      <w:pPr>
        <w:pStyle w:val="a9"/>
        <w:rPr>
          <w:rtl/>
        </w:rPr>
      </w:pPr>
      <w:r w:rsidRPr="00111387">
        <w:rPr>
          <w:rFonts w:hint="cs"/>
          <w:rtl/>
        </w:rPr>
        <w:t xml:space="preserve">عبدالله بن عمرو بن العاص </w:t>
      </w:r>
      <w:r w:rsidR="00CC5BC5" w:rsidRPr="00111387">
        <w:rPr>
          <w:rFonts w:cs="CTraditional Arabic" w:hint="cs"/>
          <w:rtl/>
        </w:rPr>
        <w:t>س</w:t>
      </w:r>
      <w:r w:rsidRPr="00111387">
        <w:rPr>
          <w:rFonts w:hint="cs"/>
          <w:rtl/>
        </w:rPr>
        <w:t xml:space="preserve"> روایت کرده است:</w:t>
      </w:r>
      <w:r w:rsidRPr="00CD3E4A">
        <w:rPr>
          <w:rStyle w:val="Char4"/>
          <w:rFonts w:hint="cs"/>
          <w:rtl/>
        </w:rPr>
        <w:t xml:space="preserve"> </w:t>
      </w:r>
      <w:r w:rsidRPr="00C95A7B">
        <w:rPr>
          <w:rStyle w:val="Char3"/>
          <w:rFonts w:hint="cs"/>
          <w:rtl/>
        </w:rPr>
        <w:t>«</w:t>
      </w:r>
      <w:r w:rsidRPr="00C95A7B">
        <w:rPr>
          <w:rStyle w:val="Char3"/>
          <w:rtl/>
        </w:rPr>
        <w:t>أَعُوْذُ بِاللهِ الْعَظِيْمِ، وَبِوَجْهِهِ الْكَرِيْمِ، وَسُلْطَانِهِ الْقَدِيْمِ مِنَ الشَّيْطَانِ الر</w:t>
      </w:r>
      <w:r w:rsidRPr="00C95A7B">
        <w:rPr>
          <w:rStyle w:val="Char3"/>
          <w:rFonts w:hint="cs"/>
          <w:rtl/>
        </w:rPr>
        <w:t>َّ</w:t>
      </w:r>
      <w:r w:rsidR="00C95A7B">
        <w:rPr>
          <w:rStyle w:val="Char3"/>
          <w:rtl/>
        </w:rPr>
        <w:t>جِيْمِ</w:t>
      </w:r>
      <w:r w:rsidRPr="00C95A7B">
        <w:rPr>
          <w:rStyle w:val="Char3"/>
          <w:rFonts w:hint="cs"/>
          <w:rtl/>
        </w:rPr>
        <w:t>»</w:t>
      </w:r>
      <w:r w:rsidRPr="00111387">
        <w:rPr>
          <w:vertAlign w:val="superscript"/>
          <w:rtl/>
        </w:rPr>
        <w:footnoteReference w:id="58"/>
      </w:r>
      <w:r w:rsidR="00C95A7B" w:rsidRPr="00111387">
        <w:rPr>
          <w:rFonts w:hint="cs"/>
          <w:rtl/>
        </w:rPr>
        <w:t>.</w:t>
      </w:r>
      <w:r w:rsidRPr="00111387">
        <w:rPr>
          <w:rFonts w:hint="cs"/>
          <w:rtl/>
        </w:rPr>
        <w:t xml:space="preserve"> «</w:t>
      </w:r>
      <w:r w:rsidRPr="00111387">
        <w:rPr>
          <w:rtl/>
        </w:rPr>
        <w:t>به خداوند بزرگ و روى گرامى (كه لا</w:t>
      </w:r>
      <w:r w:rsidR="00C46B47">
        <w:rPr>
          <w:rtl/>
        </w:rPr>
        <w:t>ی</w:t>
      </w:r>
      <w:r w:rsidRPr="00111387">
        <w:rPr>
          <w:rtl/>
        </w:rPr>
        <w:t xml:space="preserve">ق جلالش است) </w:t>
      </w:r>
      <w:r w:rsidRPr="00111387">
        <w:rPr>
          <w:rFonts w:hint="cs"/>
          <w:rtl/>
        </w:rPr>
        <w:t xml:space="preserve">و </w:t>
      </w:r>
      <w:r w:rsidRPr="00111387">
        <w:rPr>
          <w:rtl/>
        </w:rPr>
        <w:t>از</w:t>
      </w:r>
      <w:r w:rsidRPr="00111387">
        <w:rPr>
          <w:rFonts w:hint="cs"/>
          <w:rtl/>
        </w:rPr>
        <w:t xml:space="preserve"> </w:t>
      </w:r>
      <w:r w:rsidRPr="00111387">
        <w:rPr>
          <w:rtl/>
        </w:rPr>
        <w:t>بدى ش</w:t>
      </w:r>
      <w:r w:rsidR="00C46B47">
        <w:rPr>
          <w:rtl/>
        </w:rPr>
        <w:t>ی</w:t>
      </w:r>
      <w:r w:rsidRPr="00111387">
        <w:rPr>
          <w:rtl/>
        </w:rPr>
        <w:t xml:space="preserve">طان رانده شده </w:t>
      </w:r>
      <w:r w:rsidRPr="00111387">
        <w:rPr>
          <w:rFonts w:hint="cs"/>
          <w:rtl/>
        </w:rPr>
        <w:t xml:space="preserve">به </w:t>
      </w:r>
      <w:r w:rsidRPr="00111387">
        <w:rPr>
          <w:rtl/>
        </w:rPr>
        <w:t>قدرت قد</w:t>
      </w:r>
      <w:r w:rsidR="00C46B47">
        <w:rPr>
          <w:rtl/>
        </w:rPr>
        <w:t>ی</w:t>
      </w:r>
      <w:r w:rsidRPr="00111387">
        <w:rPr>
          <w:rtl/>
        </w:rPr>
        <w:t xml:space="preserve">م و </w:t>
      </w:r>
      <w:r w:rsidRPr="00111387">
        <w:rPr>
          <w:rFonts w:hint="cs"/>
          <w:rtl/>
        </w:rPr>
        <w:t>أ</w:t>
      </w:r>
      <w:r w:rsidRPr="00111387">
        <w:rPr>
          <w:rtl/>
        </w:rPr>
        <w:t>زلى او پناه مى</w:t>
      </w:r>
      <w:r w:rsidRPr="00111387">
        <w:rPr>
          <w:rFonts w:hint="cs"/>
          <w:rtl/>
        </w:rPr>
        <w:softHyphen/>
      </w:r>
      <w:r w:rsidRPr="00111387">
        <w:rPr>
          <w:rtl/>
        </w:rPr>
        <w:t>برم</w:t>
      </w:r>
      <w:r w:rsidRPr="00111387">
        <w:rPr>
          <w:rFonts w:hint="cs"/>
          <w:rtl/>
        </w:rPr>
        <w:t>»</w:t>
      </w:r>
      <w:r w:rsidR="00111387">
        <w:rPr>
          <w:rFonts w:hint="cs"/>
          <w:rtl/>
        </w:rPr>
        <w:t>.</w:t>
      </w:r>
    </w:p>
    <w:p w:rsidR="00312367" w:rsidRPr="00CC5BC5" w:rsidRDefault="00312367" w:rsidP="00B5036B">
      <w:pPr>
        <w:widowControl w:val="0"/>
        <w:jc w:val="both"/>
        <w:rPr>
          <w:rStyle w:val="Char4"/>
          <w:rtl/>
        </w:rPr>
      </w:pPr>
      <w:r w:rsidRPr="00CC5BC5">
        <w:rPr>
          <w:rStyle w:val="Char4"/>
          <w:rFonts w:hint="cs"/>
          <w:rtl/>
        </w:rPr>
        <w:t xml:space="preserve">فاطمه </w:t>
      </w:r>
      <w:r w:rsidR="00111387">
        <w:rPr>
          <w:rStyle w:val="Char4"/>
          <w:rFonts w:cs="CTraditional Arabic" w:hint="cs"/>
          <w:rtl/>
        </w:rPr>
        <w:t>ل</w:t>
      </w:r>
      <w:r w:rsidRPr="00CC5BC5">
        <w:rPr>
          <w:rStyle w:val="Char4"/>
          <w:rFonts w:hint="cs"/>
          <w:rtl/>
        </w:rPr>
        <w:t xml:space="preserve"> روایت کرده است:</w:t>
      </w:r>
      <w:r w:rsidRPr="00CD3E4A">
        <w:rPr>
          <w:rStyle w:val="Char4"/>
          <w:rFonts w:hint="cs"/>
          <w:rtl/>
        </w:rPr>
        <w:t xml:space="preserve"> </w:t>
      </w:r>
      <w:r w:rsidRPr="00C95A7B">
        <w:rPr>
          <w:rStyle w:val="Char3"/>
          <w:rFonts w:hint="cs"/>
          <w:rtl/>
        </w:rPr>
        <w:t>«</w:t>
      </w:r>
      <w:r w:rsidRPr="00C95A7B">
        <w:rPr>
          <w:rStyle w:val="Char3"/>
          <w:rtl/>
        </w:rPr>
        <w:t xml:space="preserve">بِسْمِ اللهِ </w:t>
      </w:r>
      <w:r w:rsidRPr="00C95A7B">
        <w:rPr>
          <w:rStyle w:val="Char3"/>
          <w:rFonts w:hint="cs"/>
          <w:rtl/>
        </w:rPr>
        <w:t>و</w:t>
      </w:r>
      <w:r w:rsidRPr="00C95A7B">
        <w:rPr>
          <w:rStyle w:val="Char3"/>
          <w:rtl/>
        </w:rPr>
        <w:t>السلام</w:t>
      </w:r>
      <w:r w:rsidRPr="00C95A7B">
        <w:rPr>
          <w:rStyle w:val="Char3"/>
          <w:rFonts w:hint="cs"/>
          <w:rtl/>
        </w:rPr>
        <w:t>ُ</w:t>
      </w:r>
      <w:r w:rsidRPr="00C95A7B">
        <w:rPr>
          <w:rStyle w:val="Char3"/>
          <w:rtl/>
        </w:rPr>
        <w:t xml:space="preserve"> على رسول</w:t>
      </w:r>
      <w:r w:rsidRPr="00C95A7B">
        <w:rPr>
          <w:rStyle w:val="Char3"/>
          <w:rFonts w:hint="cs"/>
          <w:rtl/>
        </w:rPr>
        <w:t>ِ</w:t>
      </w:r>
      <w:r w:rsidRPr="00C95A7B">
        <w:rPr>
          <w:rStyle w:val="Char3"/>
          <w:rtl/>
        </w:rPr>
        <w:t xml:space="preserve"> الله</w:t>
      </w:r>
      <w:r w:rsidRPr="00C95A7B">
        <w:rPr>
          <w:rStyle w:val="Char3"/>
          <w:rFonts w:hint="cs"/>
          <w:rtl/>
        </w:rPr>
        <w:t>»</w:t>
      </w:r>
      <w:r w:rsidRPr="00C95A7B">
        <w:rPr>
          <w:rStyle w:val="Char4"/>
          <w:vertAlign w:val="superscript"/>
          <w:rtl/>
        </w:rPr>
        <w:footnoteReference w:id="59"/>
      </w:r>
      <w:r w:rsidR="00C95A7B" w:rsidRPr="00C95A7B">
        <w:rPr>
          <w:rStyle w:val="Char4"/>
          <w:rFonts w:hint="cs"/>
          <w:rtl/>
        </w:rPr>
        <w:t>.</w:t>
      </w:r>
      <w:r w:rsidRPr="00CC5BC5">
        <w:rPr>
          <w:rStyle w:val="Char4"/>
          <w:rFonts w:hint="cs"/>
          <w:rtl/>
        </w:rPr>
        <w:t xml:space="preserve"> «</w:t>
      </w:r>
      <w:r w:rsidRPr="00CC5BC5">
        <w:rPr>
          <w:rStyle w:val="Char4"/>
          <w:rtl/>
        </w:rPr>
        <w:t xml:space="preserve">به نام الله، </w:t>
      </w:r>
      <w:r w:rsidRPr="00CC5BC5">
        <w:rPr>
          <w:rStyle w:val="Char4"/>
          <w:rFonts w:hint="cs"/>
          <w:rtl/>
        </w:rPr>
        <w:t>و درود و سلام</w:t>
      </w:r>
      <w:r w:rsidRPr="00CC5BC5">
        <w:rPr>
          <w:rStyle w:val="Char4"/>
          <w:rtl/>
        </w:rPr>
        <w:t xml:space="preserve"> </w:t>
      </w:r>
      <w:r w:rsidRPr="00CC5BC5">
        <w:rPr>
          <w:rStyle w:val="Char4"/>
          <w:rFonts w:hint="cs"/>
          <w:rtl/>
        </w:rPr>
        <w:t xml:space="preserve">بر </w:t>
      </w:r>
      <w:r w:rsidRPr="00CC5BC5">
        <w:rPr>
          <w:rStyle w:val="Char4"/>
          <w:rtl/>
        </w:rPr>
        <w:t>رسول الله</w:t>
      </w:r>
      <w:r w:rsidRPr="00CC5BC5">
        <w:rPr>
          <w:rStyle w:val="Char4"/>
          <w:rFonts w:hint="cs"/>
          <w:rtl/>
        </w:rPr>
        <w:t>»</w:t>
      </w:r>
      <w:r w:rsidR="00CC5BC5">
        <w:rPr>
          <w:rStyle w:val="Char4"/>
          <w:rFonts w:hint="cs"/>
          <w:rtl/>
        </w:rPr>
        <w:t>.</w:t>
      </w:r>
    </w:p>
    <w:p w:rsidR="00312367" w:rsidRPr="00CC5BC5" w:rsidRDefault="00312367" w:rsidP="00B5036B">
      <w:pPr>
        <w:widowControl w:val="0"/>
        <w:jc w:val="both"/>
        <w:rPr>
          <w:rStyle w:val="Char4"/>
          <w:rtl/>
        </w:rPr>
      </w:pPr>
      <w:r w:rsidRPr="00CC5BC5">
        <w:rPr>
          <w:rStyle w:val="Char4"/>
          <w:rFonts w:hint="cs"/>
          <w:rtl/>
        </w:rPr>
        <w:t>ابوالأس</w:t>
      </w:r>
      <w:r w:rsidR="00C46B47">
        <w:rPr>
          <w:rStyle w:val="Char4"/>
          <w:rFonts w:hint="cs"/>
          <w:rtl/>
        </w:rPr>
        <w:t>ی</w:t>
      </w:r>
      <w:r w:rsidRPr="00CC5BC5">
        <w:rPr>
          <w:rStyle w:val="Char4"/>
          <w:rFonts w:hint="cs"/>
          <w:rtl/>
        </w:rPr>
        <w:t>د الأنصار</w:t>
      </w:r>
      <w:r w:rsidR="00C46B47">
        <w:rPr>
          <w:rStyle w:val="Char4"/>
          <w:rFonts w:hint="cs"/>
          <w:rtl/>
        </w:rPr>
        <w:t>ی</w:t>
      </w:r>
      <w:r w:rsidRPr="00CC5BC5">
        <w:rPr>
          <w:rStyle w:val="Char4"/>
          <w:rFonts w:hint="cs"/>
          <w:rtl/>
        </w:rPr>
        <w:t xml:space="preserve"> </w:t>
      </w:r>
      <w:r w:rsidR="00CC5BC5" w:rsidRPr="00CC5BC5">
        <w:rPr>
          <w:rStyle w:val="Char4"/>
          <w:rFonts w:cs="CTraditional Arabic" w:hint="cs"/>
          <w:rtl/>
        </w:rPr>
        <w:t>س</w:t>
      </w:r>
      <w:r w:rsidRPr="00CC5BC5">
        <w:rPr>
          <w:rStyle w:val="Char4"/>
          <w:rFonts w:hint="cs"/>
          <w:rtl/>
        </w:rPr>
        <w:t xml:space="preserve"> روا</w:t>
      </w:r>
      <w:r w:rsidR="00C46B47">
        <w:rPr>
          <w:rStyle w:val="Char4"/>
          <w:rFonts w:hint="cs"/>
          <w:rtl/>
        </w:rPr>
        <w:t>ی</w:t>
      </w:r>
      <w:r w:rsidRPr="00CC5BC5">
        <w:rPr>
          <w:rStyle w:val="Char4"/>
          <w:rFonts w:hint="cs"/>
          <w:rtl/>
        </w:rPr>
        <w:t>ت كرده است:</w:t>
      </w:r>
      <w:r w:rsidRPr="00CD3E4A">
        <w:rPr>
          <w:rStyle w:val="Char4"/>
          <w:rFonts w:hint="cs"/>
          <w:rtl/>
        </w:rPr>
        <w:t xml:space="preserve"> </w:t>
      </w:r>
      <w:r w:rsidRPr="00C95A7B">
        <w:rPr>
          <w:rStyle w:val="Char3"/>
          <w:rFonts w:hint="cs"/>
          <w:rtl/>
        </w:rPr>
        <w:t>«أَ</w:t>
      </w:r>
      <w:r w:rsidRPr="00C95A7B">
        <w:rPr>
          <w:rStyle w:val="Char3"/>
          <w:rtl/>
        </w:rPr>
        <w:t>للَّهُمَّ افْتَحْ لِ</w:t>
      </w:r>
      <w:r w:rsidRPr="00C95A7B">
        <w:rPr>
          <w:rStyle w:val="Char3"/>
          <w:rFonts w:hint="cs"/>
          <w:rtl/>
        </w:rPr>
        <w:t>ـ</w:t>
      </w:r>
      <w:r w:rsidR="00C95A7B">
        <w:rPr>
          <w:rStyle w:val="Char3"/>
          <w:rtl/>
        </w:rPr>
        <w:t>ي أَبْوَابَ رَحْمَتِكَ</w:t>
      </w:r>
      <w:r w:rsidRPr="00C95A7B">
        <w:rPr>
          <w:rStyle w:val="Char3"/>
          <w:rFonts w:hint="cs"/>
          <w:rtl/>
        </w:rPr>
        <w:t>»</w:t>
      </w:r>
      <w:r w:rsidRPr="00C95A7B">
        <w:rPr>
          <w:rStyle w:val="Char4"/>
          <w:vertAlign w:val="superscript"/>
          <w:rtl/>
        </w:rPr>
        <w:footnoteReference w:id="60"/>
      </w:r>
      <w:r w:rsidR="00C95A7B" w:rsidRPr="00C95A7B">
        <w:rPr>
          <w:rStyle w:val="Char4"/>
          <w:rFonts w:hint="cs"/>
          <w:rtl/>
        </w:rPr>
        <w:t>.</w:t>
      </w:r>
      <w:r w:rsidRPr="00CC5BC5">
        <w:rPr>
          <w:rStyle w:val="Char4"/>
          <w:rFonts w:hint="cs"/>
          <w:rtl/>
        </w:rPr>
        <w:t xml:space="preserve"> «</w:t>
      </w:r>
      <w:r w:rsidRPr="00CC5BC5">
        <w:rPr>
          <w:rStyle w:val="Char4"/>
          <w:rtl/>
        </w:rPr>
        <w:t>الهى! درهاى رحمت خود را بر من بگشا</w:t>
      </w:r>
      <w:r w:rsidRPr="00CC5BC5">
        <w:rPr>
          <w:rStyle w:val="Char4"/>
          <w:rFonts w:hint="cs"/>
          <w:rtl/>
        </w:rPr>
        <w:t>»</w:t>
      </w:r>
      <w:r w:rsidR="00CC5BC5">
        <w:rPr>
          <w:rStyle w:val="Char4"/>
          <w:rFonts w:hint="cs"/>
          <w:rtl/>
        </w:rPr>
        <w:t>.</w:t>
      </w:r>
    </w:p>
    <w:p w:rsidR="00312367" w:rsidRPr="00670E61" w:rsidRDefault="00312367" w:rsidP="00B5036B">
      <w:pPr>
        <w:pStyle w:val="aa"/>
        <w:rPr>
          <w:rtl/>
        </w:rPr>
      </w:pPr>
      <w:r w:rsidRPr="00670E61">
        <w:rPr>
          <w:rFonts w:hint="cs"/>
          <w:rtl/>
        </w:rPr>
        <w:t>دعاى</w:t>
      </w:r>
      <w:r w:rsidRPr="00670E61">
        <w:rPr>
          <w:rtl/>
        </w:rPr>
        <w:t xml:space="preserve"> </w:t>
      </w:r>
      <w:r w:rsidRPr="00670E61">
        <w:rPr>
          <w:rFonts w:hint="cs"/>
          <w:rtl/>
        </w:rPr>
        <w:t>خارج</w:t>
      </w:r>
      <w:r w:rsidRPr="00670E61">
        <w:rPr>
          <w:rtl/>
        </w:rPr>
        <w:t xml:space="preserve"> </w:t>
      </w:r>
      <w:r w:rsidRPr="00670E61">
        <w:rPr>
          <w:rFonts w:hint="cs"/>
          <w:rtl/>
        </w:rPr>
        <w:t>شدن</w:t>
      </w:r>
      <w:r w:rsidRPr="00670E61">
        <w:rPr>
          <w:rtl/>
        </w:rPr>
        <w:t xml:space="preserve"> </w:t>
      </w:r>
      <w:r w:rsidRPr="00670E61">
        <w:rPr>
          <w:rFonts w:hint="cs"/>
          <w:rtl/>
        </w:rPr>
        <w:t>از</w:t>
      </w:r>
      <w:r w:rsidRPr="00670E61">
        <w:rPr>
          <w:rtl/>
        </w:rPr>
        <w:t xml:space="preserve"> </w:t>
      </w:r>
      <w:r w:rsidRPr="00670E61">
        <w:rPr>
          <w:rFonts w:hint="cs"/>
          <w:rtl/>
        </w:rPr>
        <w:t>مسجد</w:t>
      </w:r>
    </w:p>
    <w:p w:rsidR="00312367" w:rsidRPr="00111387" w:rsidRDefault="00312367" w:rsidP="00B5036B">
      <w:pPr>
        <w:pStyle w:val="a9"/>
        <w:rPr>
          <w:rtl/>
        </w:rPr>
      </w:pPr>
      <w:r w:rsidRPr="00111387">
        <w:rPr>
          <w:rFonts w:hint="cs"/>
          <w:rtl/>
        </w:rPr>
        <w:t>ابوالأس</w:t>
      </w:r>
      <w:r w:rsidR="00C46B47">
        <w:rPr>
          <w:rFonts w:hint="cs"/>
          <w:rtl/>
        </w:rPr>
        <w:t>ی</w:t>
      </w:r>
      <w:r w:rsidRPr="00111387">
        <w:rPr>
          <w:rFonts w:hint="cs"/>
          <w:rtl/>
        </w:rPr>
        <w:t>د الأنصار</w:t>
      </w:r>
      <w:r w:rsidR="00C46B47">
        <w:rPr>
          <w:rFonts w:hint="cs"/>
          <w:rtl/>
        </w:rPr>
        <w:t>ی</w:t>
      </w:r>
      <w:r w:rsidRPr="00111387">
        <w:rPr>
          <w:rFonts w:hint="cs"/>
          <w:rtl/>
        </w:rPr>
        <w:t xml:space="preserve"> </w:t>
      </w:r>
      <w:r w:rsidR="00CC5BC5" w:rsidRPr="00111387">
        <w:rPr>
          <w:rFonts w:cs="CTraditional Arabic" w:hint="cs"/>
          <w:rtl/>
        </w:rPr>
        <w:t>س</w:t>
      </w:r>
      <w:r w:rsidRPr="00111387">
        <w:rPr>
          <w:rFonts w:hint="cs"/>
          <w:rtl/>
        </w:rPr>
        <w:t xml:space="preserve"> روا</w:t>
      </w:r>
      <w:r w:rsidR="00C46B47">
        <w:rPr>
          <w:rFonts w:hint="cs"/>
          <w:rtl/>
        </w:rPr>
        <w:t>ی</w:t>
      </w:r>
      <w:r w:rsidRPr="00111387">
        <w:rPr>
          <w:rFonts w:hint="cs"/>
          <w:rtl/>
        </w:rPr>
        <w:t>ت كرده است:</w:t>
      </w:r>
      <w:r w:rsidRPr="004F210F">
        <w:rPr>
          <w:rFonts w:hint="cs"/>
          <w:rtl/>
        </w:rPr>
        <w:t xml:space="preserve"> </w:t>
      </w:r>
      <w:r w:rsidRPr="00CC5BC5">
        <w:rPr>
          <w:rStyle w:val="Char3"/>
          <w:rFonts w:hint="cs"/>
          <w:rtl/>
        </w:rPr>
        <w:t>«أَ</w:t>
      </w:r>
      <w:r w:rsidRPr="00CC5BC5">
        <w:rPr>
          <w:rStyle w:val="Char3"/>
          <w:rtl/>
        </w:rPr>
        <w:t>للَّهُمَّ إِنِّيْ أَسْ</w:t>
      </w:r>
      <w:r w:rsidR="00035732" w:rsidRPr="00CC5BC5">
        <w:rPr>
          <w:rStyle w:val="Char3"/>
          <w:rtl/>
        </w:rPr>
        <w:t>أَلُكَ مِنْ فَضْلِكَ</w:t>
      </w:r>
      <w:r w:rsidRPr="00CC5BC5">
        <w:rPr>
          <w:rStyle w:val="Char3"/>
          <w:rFonts w:hint="cs"/>
          <w:rtl/>
        </w:rPr>
        <w:t>»</w:t>
      </w:r>
      <w:r w:rsidRPr="00111387">
        <w:rPr>
          <w:vertAlign w:val="superscript"/>
          <w:rtl/>
        </w:rPr>
        <w:footnoteReference w:id="61"/>
      </w:r>
      <w:r w:rsidRPr="00111387">
        <w:rPr>
          <w:rFonts w:hint="cs"/>
          <w:rtl/>
        </w:rPr>
        <w:t xml:space="preserve"> «</w:t>
      </w:r>
      <w:r w:rsidRPr="00111387">
        <w:rPr>
          <w:rtl/>
        </w:rPr>
        <w:t>الهى! از تو فضل</w:t>
      </w:r>
      <w:r w:rsidRPr="00111387">
        <w:rPr>
          <w:rFonts w:hint="cs"/>
          <w:rtl/>
        </w:rPr>
        <w:t>ت</w:t>
      </w:r>
      <w:r w:rsidRPr="00111387">
        <w:rPr>
          <w:rtl/>
        </w:rPr>
        <w:t xml:space="preserve"> را مسألت مى</w:t>
      </w:r>
      <w:r w:rsidRPr="00111387">
        <w:rPr>
          <w:rFonts w:hint="cs"/>
          <w:rtl/>
        </w:rPr>
        <w:softHyphen/>
      </w:r>
      <w:r w:rsidRPr="00111387">
        <w:rPr>
          <w:rtl/>
        </w:rPr>
        <w:t>نما</w:t>
      </w:r>
      <w:r w:rsidR="00C46B47">
        <w:rPr>
          <w:rtl/>
        </w:rPr>
        <w:t>ی</w:t>
      </w:r>
      <w:r w:rsidRPr="00111387">
        <w:rPr>
          <w:rtl/>
        </w:rPr>
        <w:t>م</w:t>
      </w:r>
      <w:r w:rsidRPr="00111387">
        <w:rPr>
          <w:rFonts w:hint="cs"/>
          <w:rtl/>
        </w:rPr>
        <w:t>»</w:t>
      </w:r>
      <w:r w:rsidR="00035732" w:rsidRPr="00111387">
        <w:rPr>
          <w:rFonts w:hint="cs"/>
          <w:rtl/>
        </w:rPr>
        <w:t>.</w:t>
      </w:r>
      <w:r w:rsidRPr="00111387">
        <w:rPr>
          <w:rtl/>
        </w:rPr>
        <w:t xml:space="preserve"> </w:t>
      </w:r>
    </w:p>
    <w:p w:rsidR="00D72039" w:rsidRDefault="00312367" w:rsidP="00B5036B">
      <w:pPr>
        <w:pStyle w:val="a9"/>
        <w:rPr>
          <w:rStyle w:val="Char7"/>
          <w:rtl/>
        </w:rPr>
      </w:pPr>
      <w:r w:rsidRPr="00111387">
        <w:rPr>
          <w:rFonts w:hint="cs"/>
          <w:rtl/>
        </w:rPr>
        <w:t>طیّبی گفته: شاید راز تخصیص رحمت در هنگام ورود و فضیلت به هنگام خروج در این باشد که کسی که داخل مسجد می</w:t>
      </w:r>
      <w:r w:rsidRPr="00111387">
        <w:rPr>
          <w:rtl/>
        </w:rPr>
        <w:softHyphen/>
      </w:r>
      <w:r w:rsidRPr="00111387">
        <w:rPr>
          <w:rFonts w:hint="cs"/>
          <w:rtl/>
        </w:rPr>
        <w:t>شود به اعمالی مشغول می</w:t>
      </w:r>
      <w:r w:rsidRPr="00111387">
        <w:rPr>
          <w:rtl/>
        </w:rPr>
        <w:softHyphen/>
      </w:r>
      <w:r w:rsidRPr="00111387">
        <w:rPr>
          <w:rFonts w:hint="cs"/>
          <w:rtl/>
        </w:rPr>
        <w:t>شود که وی را به ثواب و بهشت می</w:t>
      </w:r>
      <w:r w:rsidRPr="00111387">
        <w:rPr>
          <w:rtl/>
        </w:rPr>
        <w:softHyphen/>
      </w:r>
      <w:r w:rsidRPr="00111387">
        <w:rPr>
          <w:rFonts w:hint="cs"/>
          <w:rtl/>
        </w:rPr>
        <w:t>رساند و این با رحمت تناسب دارد و هرگاه خارج می</w:t>
      </w:r>
      <w:r w:rsidRPr="00111387">
        <w:rPr>
          <w:rtl/>
        </w:rPr>
        <w:softHyphen/>
      </w:r>
      <w:r w:rsidRPr="00111387">
        <w:rPr>
          <w:rFonts w:hint="cs"/>
          <w:rtl/>
        </w:rPr>
        <w:t>شود به دنبال کسب رزق حلال می</w:t>
      </w:r>
      <w:r w:rsidRPr="00111387">
        <w:rPr>
          <w:rtl/>
        </w:rPr>
        <w:softHyphen/>
      </w:r>
      <w:r w:rsidRPr="00111387">
        <w:rPr>
          <w:rFonts w:hint="cs"/>
          <w:rtl/>
        </w:rPr>
        <w:t>رود و این با فضل تناسب دارد، همانگونه که خداوند</w:t>
      </w:r>
      <w:r w:rsidR="00702425">
        <w:rPr>
          <w:rFonts w:hint="cs"/>
          <w:rtl/>
        </w:rPr>
        <w:t xml:space="preserve"> </w:t>
      </w:r>
      <w:r w:rsidR="00BF21BD" w:rsidRPr="00111387">
        <w:rPr>
          <w:rFonts w:cs="CTraditional Arabic" w:hint="cs"/>
          <w:rtl/>
        </w:rPr>
        <w:t>أ</w:t>
      </w:r>
      <w:r w:rsidRPr="00111387">
        <w:rPr>
          <w:rFonts w:hint="cs"/>
          <w:rtl/>
        </w:rPr>
        <w:t xml:space="preserve"> می</w:t>
      </w:r>
      <w:r w:rsidRPr="00111387">
        <w:rPr>
          <w:rtl/>
        </w:rPr>
        <w:softHyphen/>
      </w:r>
      <w:r w:rsidRPr="00111387">
        <w:rPr>
          <w:rFonts w:hint="cs"/>
          <w:rtl/>
        </w:rPr>
        <w:t xml:space="preserve">فرمایند: </w:t>
      </w:r>
      <w:r w:rsidR="00D72039" w:rsidRPr="00D72039">
        <w:rPr>
          <w:rFonts w:cs="Traditional Arabic" w:hint="cs"/>
          <w:color w:val="000000" w:themeColor="text1"/>
          <w:sz w:val="24"/>
          <w:rtl/>
        </w:rPr>
        <w:t>﴿</w:t>
      </w:r>
      <w:r w:rsidR="00D72039" w:rsidRPr="00D72039">
        <w:rPr>
          <w:rStyle w:val="Chard"/>
          <w:rtl/>
        </w:rPr>
        <w:t xml:space="preserve">فَإِذَا قُضِيَتِ </w:t>
      </w:r>
      <w:r w:rsidR="00D72039" w:rsidRPr="00D72039">
        <w:rPr>
          <w:rStyle w:val="Chard"/>
          <w:rFonts w:hint="cs"/>
          <w:rtl/>
        </w:rPr>
        <w:t>ٱ</w:t>
      </w:r>
      <w:r w:rsidR="00D72039" w:rsidRPr="00D72039">
        <w:rPr>
          <w:rStyle w:val="Chard"/>
          <w:rFonts w:hint="eastAsia"/>
          <w:rtl/>
        </w:rPr>
        <w:t>لصَّلَوٰةُ</w:t>
      </w:r>
      <w:r w:rsidR="00D72039" w:rsidRPr="00D72039">
        <w:rPr>
          <w:rStyle w:val="Chard"/>
          <w:rtl/>
        </w:rPr>
        <w:t xml:space="preserve"> فَ</w:t>
      </w:r>
      <w:r w:rsidR="00D72039" w:rsidRPr="00D72039">
        <w:rPr>
          <w:rStyle w:val="Chard"/>
          <w:rFonts w:hint="cs"/>
          <w:rtl/>
        </w:rPr>
        <w:t>ٱ</w:t>
      </w:r>
      <w:r w:rsidR="00D72039" w:rsidRPr="00D72039">
        <w:rPr>
          <w:rStyle w:val="Chard"/>
          <w:rFonts w:hint="eastAsia"/>
          <w:rtl/>
        </w:rPr>
        <w:t>نتَشِرُواْ</w:t>
      </w:r>
      <w:r w:rsidR="00D72039" w:rsidRPr="00D72039">
        <w:rPr>
          <w:rStyle w:val="Chard"/>
          <w:rtl/>
        </w:rPr>
        <w:t xml:space="preserve"> فِي </w:t>
      </w:r>
      <w:r w:rsidR="00D72039" w:rsidRPr="00D72039">
        <w:rPr>
          <w:rStyle w:val="Chard"/>
          <w:rFonts w:hint="cs"/>
          <w:rtl/>
        </w:rPr>
        <w:t>ٱ</w:t>
      </w:r>
      <w:r w:rsidR="00D72039" w:rsidRPr="00D72039">
        <w:rPr>
          <w:rStyle w:val="Chard"/>
          <w:rFonts w:hint="eastAsia"/>
          <w:rtl/>
        </w:rPr>
        <w:t>لۡأَرۡضِ</w:t>
      </w:r>
      <w:r w:rsidR="00D72039" w:rsidRPr="00D72039">
        <w:rPr>
          <w:rStyle w:val="Chard"/>
          <w:rtl/>
        </w:rPr>
        <w:t xml:space="preserve"> وَ</w:t>
      </w:r>
      <w:r w:rsidR="00D72039" w:rsidRPr="00D72039">
        <w:rPr>
          <w:rStyle w:val="Chard"/>
          <w:rFonts w:hint="cs"/>
          <w:rtl/>
        </w:rPr>
        <w:t>ٱ</w:t>
      </w:r>
      <w:r w:rsidR="00D72039" w:rsidRPr="00D72039">
        <w:rPr>
          <w:rStyle w:val="Chard"/>
          <w:rFonts w:hint="eastAsia"/>
          <w:rtl/>
        </w:rPr>
        <w:t>بۡتَغُواْ</w:t>
      </w:r>
      <w:r w:rsidR="00D72039" w:rsidRPr="00D72039">
        <w:rPr>
          <w:rStyle w:val="Chard"/>
          <w:rtl/>
        </w:rPr>
        <w:t xml:space="preserve"> مِن فَضۡلِ </w:t>
      </w:r>
      <w:r w:rsidR="00D72039" w:rsidRPr="00D72039">
        <w:rPr>
          <w:rStyle w:val="Chard"/>
          <w:rFonts w:hint="cs"/>
          <w:rtl/>
        </w:rPr>
        <w:t>ٱ</w:t>
      </w:r>
      <w:r w:rsidR="00D72039" w:rsidRPr="00D72039">
        <w:rPr>
          <w:rStyle w:val="Chard"/>
          <w:rFonts w:hint="eastAsia"/>
          <w:rtl/>
        </w:rPr>
        <w:t>للَّهِ</w:t>
      </w:r>
      <w:r w:rsidR="00D72039" w:rsidRPr="00D72039">
        <w:rPr>
          <w:rFonts w:cs="Traditional Arabic" w:hint="cs"/>
          <w:color w:val="000000" w:themeColor="text1"/>
          <w:sz w:val="24"/>
          <w:rtl/>
        </w:rPr>
        <w:t>﴾</w:t>
      </w:r>
      <w:r w:rsidR="00D72039">
        <w:rPr>
          <w:color w:val="000000" w:themeColor="text1"/>
          <w:sz w:val="24"/>
          <w:szCs w:val="24"/>
          <w:rtl/>
        </w:rPr>
        <w:t xml:space="preserve"> </w:t>
      </w:r>
      <w:r w:rsidR="00D72039" w:rsidRPr="00D72039">
        <w:rPr>
          <w:rStyle w:val="Char6"/>
          <w:rtl/>
        </w:rPr>
        <w:t>[الجمعة: 10]</w:t>
      </w:r>
      <w:r w:rsidR="00D72039" w:rsidRPr="00D72039">
        <w:rPr>
          <w:rStyle w:val="Char6"/>
          <w:rFonts w:hint="cs"/>
          <w:rtl/>
        </w:rPr>
        <w:t>.</w:t>
      </w:r>
      <w:r w:rsidRPr="00111387">
        <w:rPr>
          <w:rFonts w:hint="cs"/>
          <w:rtl/>
        </w:rPr>
        <w:t xml:space="preserve"> </w:t>
      </w:r>
      <w:r w:rsidRPr="00D72039">
        <w:rPr>
          <w:rStyle w:val="Char7"/>
          <w:rFonts w:hint="cs"/>
          <w:rtl/>
        </w:rPr>
        <w:t>«آنگاه</w:t>
      </w:r>
      <w:r w:rsidRPr="00D72039">
        <w:rPr>
          <w:rStyle w:val="Char7"/>
          <w:rtl/>
        </w:rPr>
        <w:t xml:space="preserve"> </w:t>
      </w:r>
      <w:r w:rsidRPr="00D72039">
        <w:rPr>
          <w:rStyle w:val="Char7"/>
          <w:rFonts w:hint="cs"/>
          <w:rtl/>
        </w:rPr>
        <w:t>كه</w:t>
      </w:r>
      <w:r w:rsidRPr="00D72039">
        <w:rPr>
          <w:rStyle w:val="Char7"/>
          <w:rtl/>
        </w:rPr>
        <w:t xml:space="preserve"> </w:t>
      </w:r>
      <w:r w:rsidRPr="00D72039">
        <w:rPr>
          <w:rStyle w:val="Char7"/>
          <w:rFonts w:hint="cs"/>
          <w:rtl/>
        </w:rPr>
        <w:t>نماز</w:t>
      </w:r>
      <w:r w:rsidRPr="00D72039">
        <w:rPr>
          <w:rStyle w:val="Char7"/>
          <w:rtl/>
        </w:rPr>
        <w:t xml:space="preserve"> </w:t>
      </w:r>
      <w:r w:rsidRPr="00D72039">
        <w:rPr>
          <w:rStyle w:val="Char7"/>
          <w:rFonts w:hint="cs"/>
          <w:rtl/>
        </w:rPr>
        <w:t>خوانده</w:t>
      </w:r>
      <w:r w:rsidRPr="00D72039">
        <w:rPr>
          <w:rStyle w:val="Char7"/>
          <w:rtl/>
        </w:rPr>
        <w:t xml:space="preserve"> </w:t>
      </w:r>
      <w:r w:rsidRPr="00D72039">
        <w:rPr>
          <w:rStyle w:val="Char7"/>
          <w:rFonts w:hint="cs"/>
          <w:rtl/>
        </w:rPr>
        <w:t>شد،</w:t>
      </w:r>
      <w:r w:rsidRPr="00D72039">
        <w:rPr>
          <w:rStyle w:val="Char7"/>
          <w:rtl/>
        </w:rPr>
        <w:t xml:space="preserve"> </w:t>
      </w:r>
      <w:r w:rsidRPr="00D72039">
        <w:rPr>
          <w:rStyle w:val="Char7"/>
          <w:rFonts w:hint="cs"/>
          <w:rtl/>
        </w:rPr>
        <w:t>در</w:t>
      </w:r>
      <w:r w:rsidRPr="00D72039">
        <w:rPr>
          <w:rStyle w:val="Char7"/>
          <w:rtl/>
        </w:rPr>
        <w:t xml:space="preserve"> </w:t>
      </w:r>
      <w:r w:rsidRPr="00D72039">
        <w:rPr>
          <w:rStyle w:val="Char7"/>
          <w:rFonts w:hint="cs"/>
          <w:rtl/>
        </w:rPr>
        <w:t>زم</w:t>
      </w:r>
      <w:r w:rsidR="00C46B47">
        <w:rPr>
          <w:rStyle w:val="Char7"/>
          <w:rFonts w:hint="cs"/>
          <w:rtl/>
        </w:rPr>
        <w:t>ی</w:t>
      </w:r>
      <w:r w:rsidRPr="00D72039">
        <w:rPr>
          <w:rStyle w:val="Char7"/>
          <w:rFonts w:hint="cs"/>
          <w:rtl/>
        </w:rPr>
        <w:t>ن</w:t>
      </w:r>
      <w:r w:rsidRPr="00D72039">
        <w:rPr>
          <w:rStyle w:val="Char7"/>
          <w:rtl/>
        </w:rPr>
        <w:t xml:space="preserve"> </w:t>
      </w:r>
      <w:r w:rsidRPr="00D72039">
        <w:rPr>
          <w:rStyle w:val="Char7"/>
          <w:rFonts w:hint="cs"/>
          <w:rtl/>
        </w:rPr>
        <w:t>پراكنده</w:t>
      </w:r>
      <w:r w:rsidRPr="00D72039">
        <w:rPr>
          <w:rStyle w:val="Char7"/>
          <w:rtl/>
        </w:rPr>
        <w:t xml:space="preserve"> </w:t>
      </w:r>
      <w:r w:rsidRPr="00D72039">
        <w:rPr>
          <w:rStyle w:val="Char7"/>
          <w:rFonts w:hint="cs"/>
          <w:rtl/>
        </w:rPr>
        <w:t>گرد</w:t>
      </w:r>
      <w:r w:rsidR="00C46B47">
        <w:rPr>
          <w:rStyle w:val="Char7"/>
          <w:rFonts w:hint="cs"/>
          <w:rtl/>
        </w:rPr>
        <w:t>ی</w:t>
      </w:r>
      <w:r w:rsidRPr="00D72039">
        <w:rPr>
          <w:rStyle w:val="Char7"/>
          <w:rFonts w:hint="cs"/>
          <w:rtl/>
        </w:rPr>
        <w:t>د</w:t>
      </w:r>
      <w:r w:rsidRPr="00D72039">
        <w:rPr>
          <w:rStyle w:val="Char7"/>
          <w:rtl/>
        </w:rPr>
        <w:t xml:space="preserve"> </w:t>
      </w:r>
      <w:r w:rsidRPr="00D72039">
        <w:rPr>
          <w:rStyle w:val="Char7"/>
          <w:rFonts w:hint="cs"/>
          <w:rtl/>
        </w:rPr>
        <w:t>و</w:t>
      </w:r>
      <w:r w:rsidRPr="00D72039">
        <w:rPr>
          <w:rStyle w:val="Char7"/>
          <w:rtl/>
        </w:rPr>
        <w:t xml:space="preserve"> </w:t>
      </w:r>
      <w:r w:rsidRPr="00D72039">
        <w:rPr>
          <w:rStyle w:val="Char7"/>
          <w:rFonts w:hint="cs"/>
          <w:rtl/>
        </w:rPr>
        <w:t>به</w:t>
      </w:r>
      <w:r w:rsidRPr="00D72039">
        <w:rPr>
          <w:rStyle w:val="Char7"/>
          <w:rtl/>
        </w:rPr>
        <w:t xml:space="preserve"> </w:t>
      </w:r>
      <w:r w:rsidRPr="00D72039">
        <w:rPr>
          <w:rStyle w:val="Char7"/>
          <w:rFonts w:hint="cs"/>
          <w:rtl/>
        </w:rPr>
        <w:t>دنبال</w:t>
      </w:r>
      <w:r w:rsidRPr="00D72039">
        <w:rPr>
          <w:rStyle w:val="Char7"/>
          <w:rtl/>
        </w:rPr>
        <w:t xml:space="preserve"> </w:t>
      </w:r>
      <w:r w:rsidRPr="00D72039">
        <w:rPr>
          <w:rStyle w:val="Char7"/>
          <w:rFonts w:hint="cs"/>
          <w:rtl/>
        </w:rPr>
        <w:t>رزق</w:t>
      </w:r>
      <w:r w:rsidRPr="00D72039">
        <w:rPr>
          <w:rStyle w:val="Char7"/>
          <w:rtl/>
        </w:rPr>
        <w:t xml:space="preserve"> </w:t>
      </w:r>
      <w:r w:rsidRPr="00D72039">
        <w:rPr>
          <w:rStyle w:val="Char7"/>
          <w:rFonts w:hint="cs"/>
          <w:rtl/>
        </w:rPr>
        <w:t>و</w:t>
      </w:r>
      <w:r w:rsidRPr="00D72039">
        <w:rPr>
          <w:rStyle w:val="Char7"/>
          <w:rtl/>
        </w:rPr>
        <w:t xml:space="preserve"> </w:t>
      </w:r>
      <w:r w:rsidRPr="00D72039">
        <w:rPr>
          <w:rStyle w:val="Char7"/>
          <w:rFonts w:hint="cs"/>
          <w:rtl/>
        </w:rPr>
        <w:t>روز</w:t>
      </w:r>
      <w:r w:rsidR="00C46B47">
        <w:rPr>
          <w:rStyle w:val="Char7"/>
          <w:rFonts w:hint="cs"/>
          <w:rtl/>
        </w:rPr>
        <w:t>ی</w:t>
      </w:r>
      <w:r w:rsidRPr="00D72039">
        <w:rPr>
          <w:rStyle w:val="Char7"/>
          <w:rtl/>
        </w:rPr>
        <w:t xml:space="preserve"> </w:t>
      </w:r>
      <w:r w:rsidRPr="00D72039">
        <w:rPr>
          <w:rStyle w:val="Char7"/>
          <w:rFonts w:hint="cs"/>
          <w:rtl/>
        </w:rPr>
        <w:t>خدا</w:t>
      </w:r>
      <w:r w:rsidRPr="00D72039">
        <w:rPr>
          <w:rStyle w:val="Char7"/>
          <w:rtl/>
        </w:rPr>
        <w:t xml:space="preserve"> </w:t>
      </w:r>
      <w:r w:rsidR="00D72039">
        <w:rPr>
          <w:rStyle w:val="Char7"/>
          <w:rFonts w:hint="cs"/>
          <w:rtl/>
        </w:rPr>
        <w:t>برو</w:t>
      </w:r>
      <w:r w:rsidR="00C46B47">
        <w:rPr>
          <w:rStyle w:val="Char7"/>
          <w:rFonts w:hint="cs"/>
          <w:rtl/>
        </w:rPr>
        <w:t>ی</w:t>
      </w:r>
      <w:r w:rsidR="00D72039">
        <w:rPr>
          <w:rStyle w:val="Char7"/>
          <w:rFonts w:hint="cs"/>
          <w:rtl/>
        </w:rPr>
        <w:t>د...</w:t>
      </w:r>
      <w:r w:rsidRPr="00D72039">
        <w:rPr>
          <w:rStyle w:val="Char7"/>
          <w:rFonts w:hint="cs"/>
          <w:rtl/>
        </w:rPr>
        <w:t>»</w:t>
      </w:r>
      <w:r w:rsidRPr="00111387">
        <w:rPr>
          <w:vertAlign w:val="superscript"/>
          <w:rtl/>
        </w:rPr>
        <w:footnoteReference w:id="62"/>
      </w:r>
      <w:r w:rsidR="00D72039">
        <w:rPr>
          <w:rStyle w:val="Char7"/>
          <w:rFonts w:hint="cs"/>
          <w:rtl/>
        </w:rPr>
        <w:t>.</w:t>
      </w:r>
    </w:p>
    <w:p w:rsidR="00312367" w:rsidRPr="00670E61" w:rsidRDefault="00312367" w:rsidP="00B5036B">
      <w:pPr>
        <w:pStyle w:val="a2"/>
        <w:bidi w:val="0"/>
      </w:pPr>
      <w:bookmarkStart w:id="62" w:name="_Toc398411831"/>
      <w:bookmarkStart w:id="63" w:name="_Toc441765081"/>
      <w:r w:rsidRPr="00670E61">
        <w:rPr>
          <w:rFonts w:hint="cs"/>
          <w:rtl/>
        </w:rPr>
        <w:t xml:space="preserve">حدیث </w:t>
      </w:r>
      <w:r>
        <w:rPr>
          <w:rFonts w:hint="cs"/>
          <w:rtl/>
        </w:rPr>
        <w:t>بیست و هفتم</w:t>
      </w:r>
      <w:r w:rsidRPr="00670E61">
        <w:rPr>
          <w:rFonts w:hint="cs"/>
          <w:rtl/>
        </w:rPr>
        <w:t>: با آرامش به مسجد رفتن</w:t>
      </w:r>
      <w:bookmarkEnd w:id="62"/>
      <w:bookmarkEnd w:id="63"/>
    </w:p>
    <w:p w:rsidR="00312367" w:rsidRPr="00111387" w:rsidRDefault="00312367" w:rsidP="00B5036B">
      <w:pPr>
        <w:pStyle w:val="a9"/>
        <w:rPr>
          <w:rtl/>
        </w:rPr>
      </w:pPr>
      <w:r w:rsidRPr="00111387">
        <w:rPr>
          <w:rFonts w:hint="cs"/>
          <w:rtl/>
        </w:rPr>
        <w:t>ابوهریره</w:t>
      </w:r>
      <w:r w:rsidR="00E157B2">
        <w:rPr>
          <w:rFonts w:hint="cs"/>
          <w:rtl/>
        </w:rPr>
        <w:t xml:space="preserve"> </w:t>
      </w:r>
      <w:r w:rsidR="00CC5BC5" w:rsidRPr="00111387">
        <w:rPr>
          <w:rFonts w:cs="CTraditional Arabic" w:hint="cs"/>
          <w:rtl/>
        </w:rPr>
        <w:t>س</w:t>
      </w:r>
      <w:r w:rsidR="004F210F">
        <w:rPr>
          <w:rFonts w:cs="CTraditional Arabic" w:hint="cs"/>
          <w:rtl/>
        </w:rPr>
        <w:t xml:space="preserve"> </w:t>
      </w:r>
      <w:r w:rsidRPr="00111387">
        <w:rPr>
          <w:rFonts w:hint="cs"/>
          <w:rtl/>
        </w:rPr>
        <w:t xml:space="preserve">روایت کرده است: </w:t>
      </w:r>
      <w:r w:rsidRPr="00D72039">
        <w:rPr>
          <w:rStyle w:val="Char3"/>
          <w:rtl/>
        </w:rPr>
        <w:t>«</w:t>
      </w:r>
      <w:r w:rsidRPr="00D72039">
        <w:rPr>
          <w:rStyle w:val="Char3"/>
          <w:rFonts w:hint="cs"/>
          <w:rtl/>
        </w:rPr>
        <w:t>اَن</w:t>
      </w:r>
      <w:r w:rsidRPr="00D72039">
        <w:rPr>
          <w:rStyle w:val="Char3"/>
          <w:rtl/>
        </w:rPr>
        <w:t xml:space="preserve"> </w:t>
      </w:r>
      <w:r w:rsidRPr="00D72039">
        <w:rPr>
          <w:rStyle w:val="Char3"/>
          <w:rFonts w:hint="cs"/>
          <w:rtl/>
        </w:rPr>
        <w:t>رَسُولَ</w:t>
      </w:r>
      <w:r w:rsidRPr="00D72039">
        <w:rPr>
          <w:rStyle w:val="Char3"/>
          <w:rtl/>
        </w:rPr>
        <w:t xml:space="preserve"> </w:t>
      </w:r>
      <w:r w:rsidRPr="00D72039">
        <w:rPr>
          <w:rStyle w:val="Char3"/>
          <w:rFonts w:hint="cs"/>
          <w:rtl/>
        </w:rPr>
        <w:t>الله</w:t>
      </w:r>
      <w:r w:rsidRPr="00D72039">
        <w:rPr>
          <w:rStyle w:val="Char3"/>
          <w:rtl/>
        </w:rPr>
        <w:t xml:space="preserve"> </w:t>
      </w:r>
      <w:r w:rsidR="00CC5BC5" w:rsidRPr="00CC5BC5">
        <w:rPr>
          <w:rStyle w:val="Char3"/>
          <w:rFonts w:cs="CTraditional Arabic" w:hint="cs"/>
          <w:szCs w:val="28"/>
          <w:rtl/>
        </w:rPr>
        <w:t>ج</w:t>
      </w:r>
      <w:r w:rsidRPr="00D72039">
        <w:rPr>
          <w:rStyle w:val="Char3"/>
          <w:rtl/>
        </w:rPr>
        <w:t xml:space="preserve"> </w:t>
      </w:r>
      <w:r w:rsidRPr="00D72039">
        <w:rPr>
          <w:rStyle w:val="Char3"/>
          <w:rFonts w:hint="cs"/>
          <w:rtl/>
        </w:rPr>
        <w:t>قَالَ:</w:t>
      </w:r>
      <w:r w:rsidRPr="00D72039">
        <w:rPr>
          <w:rStyle w:val="Char3"/>
          <w:rtl/>
        </w:rPr>
        <w:t xml:space="preserve"> </w:t>
      </w:r>
      <w:r w:rsidRPr="00D72039">
        <w:rPr>
          <w:rStyle w:val="Char3"/>
          <w:rFonts w:hint="cs"/>
          <w:rtl/>
        </w:rPr>
        <w:t>إِذَا</w:t>
      </w:r>
      <w:r w:rsidRPr="00D72039">
        <w:rPr>
          <w:rStyle w:val="Char3"/>
          <w:rtl/>
        </w:rPr>
        <w:t xml:space="preserve"> </w:t>
      </w:r>
      <w:r w:rsidRPr="00D72039">
        <w:rPr>
          <w:rStyle w:val="Char3"/>
          <w:rFonts w:hint="cs"/>
          <w:rtl/>
        </w:rPr>
        <w:t>أُقِيمَتِ</w:t>
      </w:r>
      <w:r w:rsidRPr="00D72039">
        <w:rPr>
          <w:rStyle w:val="Char3"/>
          <w:rtl/>
        </w:rPr>
        <w:t xml:space="preserve"> </w:t>
      </w:r>
      <w:r w:rsidRPr="00D72039">
        <w:rPr>
          <w:rStyle w:val="Char3"/>
          <w:rFonts w:hint="cs"/>
          <w:rtl/>
        </w:rPr>
        <w:t>الصَّلاةُ</w:t>
      </w:r>
      <w:r w:rsidRPr="00D72039">
        <w:rPr>
          <w:rStyle w:val="Char3"/>
          <w:rtl/>
        </w:rPr>
        <w:t xml:space="preserve"> </w:t>
      </w:r>
      <w:r w:rsidRPr="00D72039">
        <w:rPr>
          <w:rStyle w:val="Char3"/>
          <w:rFonts w:hint="cs"/>
          <w:rtl/>
        </w:rPr>
        <w:t>فَلا</w:t>
      </w:r>
      <w:r w:rsidRPr="00D72039">
        <w:rPr>
          <w:rStyle w:val="Char3"/>
          <w:rtl/>
        </w:rPr>
        <w:t xml:space="preserve"> </w:t>
      </w:r>
      <w:r w:rsidRPr="00D72039">
        <w:rPr>
          <w:rStyle w:val="Char3"/>
          <w:rFonts w:hint="cs"/>
          <w:rtl/>
        </w:rPr>
        <w:t>تَأْتُوهَا</w:t>
      </w:r>
      <w:r w:rsidRPr="00D72039">
        <w:rPr>
          <w:rStyle w:val="Char3"/>
          <w:rtl/>
        </w:rPr>
        <w:t xml:space="preserve"> </w:t>
      </w:r>
      <w:r w:rsidRPr="00D72039">
        <w:rPr>
          <w:rStyle w:val="Char3"/>
          <w:rFonts w:hint="cs"/>
          <w:rtl/>
        </w:rPr>
        <w:t>تَسْعَوْنَ،</w:t>
      </w:r>
      <w:r w:rsidRPr="00D72039">
        <w:rPr>
          <w:rStyle w:val="Char3"/>
          <w:rtl/>
        </w:rPr>
        <w:t xml:space="preserve"> </w:t>
      </w:r>
      <w:r w:rsidRPr="00D72039">
        <w:rPr>
          <w:rStyle w:val="Char3"/>
          <w:rFonts w:hint="cs"/>
          <w:rtl/>
        </w:rPr>
        <w:t>ايتُوهَا</w:t>
      </w:r>
      <w:r w:rsidRPr="00D72039">
        <w:rPr>
          <w:rStyle w:val="Char3"/>
          <w:rtl/>
        </w:rPr>
        <w:t xml:space="preserve"> </w:t>
      </w:r>
      <w:r w:rsidRPr="00D72039">
        <w:rPr>
          <w:rStyle w:val="Char3"/>
          <w:rFonts w:hint="cs"/>
          <w:rtl/>
        </w:rPr>
        <w:t>تَمْشُونَ</w:t>
      </w:r>
      <w:r w:rsidRPr="00D72039">
        <w:rPr>
          <w:rStyle w:val="Char3"/>
          <w:rtl/>
        </w:rPr>
        <w:t xml:space="preserve"> </w:t>
      </w:r>
      <w:r w:rsidRPr="00D72039">
        <w:rPr>
          <w:rStyle w:val="Char3"/>
          <w:rFonts w:hint="cs"/>
          <w:rtl/>
        </w:rPr>
        <w:t>عَلَيْكُمُ</w:t>
      </w:r>
      <w:r w:rsidRPr="00D72039">
        <w:rPr>
          <w:rStyle w:val="Char3"/>
          <w:rtl/>
        </w:rPr>
        <w:t xml:space="preserve"> </w:t>
      </w:r>
      <w:r w:rsidRPr="00D72039">
        <w:rPr>
          <w:rStyle w:val="Char3"/>
          <w:rFonts w:hint="cs"/>
          <w:rtl/>
        </w:rPr>
        <w:t>السَّكِينَةُ،</w:t>
      </w:r>
      <w:r w:rsidRPr="00D72039">
        <w:rPr>
          <w:rStyle w:val="Char3"/>
          <w:rtl/>
        </w:rPr>
        <w:t xml:space="preserve"> </w:t>
      </w:r>
      <w:r w:rsidRPr="00D72039">
        <w:rPr>
          <w:rStyle w:val="Char3"/>
          <w:rFonts w:hint="cs"/>
          <w:rtl/>
        </w:rPr>
        <w:t>فَمَا</w:t>
      </w:r>
      <w:r w:rsidRPr="00D72039">
        <w:rPr>
          <w:rStyle w:val="Char3"/>
          <w:rtl/>
        </w:rPr>
        <w:t xml:space="preserve"> </w:t>
      </w:r>
      <w:r w:rsidRPr="00D72039">
        <w:rPr>
          <w:rStyle w:val="Char3"/>
          <w:rFonts w:hint="cs"/>
          <w:rtl/>
        </w:rPr>
        <w:t>أَدْرَكْتُمْ</w:t>
      </w:r>
      <w:r w:rsidRPr="00D72039">
        <w:rPr>
          <w:rStyle w:val="Char3"/>
          <w:rtl/>
        </w:rPr>
        <w:t xml:space="preserve"> </w:t>
      </w:r>
      <w:r w:rsidRPr="00D72039">
        <w:rPr>
          <w:rStyle w:val="Char3"/>
          <w:rFonts w:hint="cs"/>
          <w:rtl/>
        </w:rPr>
        <w:t>فَصَلُّوا،</w:t>
      </w:r>
      <w:r w:rsidRPr="00D72039">
        <w:rPr>
          <w:rStyle w:val="Char3"/>
          <w:rtl/>
        </w:rPr>
        <w:t xml:space="preserve"> </w:t>
      </w:r>
      <w:r w:rsidRPr="00D72039">
        <w:rPr>
          <w:rStyle w:val="Char3"/>
          <w:rFonts w:hint="cs"/>
          <w:rtl/>
        </w:rPr>
        <w:t>وَمَا</w:t>
      </w:r>
      <w:r w:rsidRPr="00D72039">
        <w:rPr>
          <w:rStyle w:val="Char3"/>
          <w:rtl/>
        </w:rPr>
        <w:t xml:space="preserve"> </w:t>
      </w:r>
      <w:r w:rsidRPr="00D72039">
        <w:rPr>
          <w:rStyle w:val="Char3"/>
          <w:rFonts w:hint="cs"/>
          <w:rtl/>
        </w:rPr>
        <w:t>فَاتَكُمْ</w:t>
      </w:r>
      <w:r w:rsidRPr="00D72039">
        <w:rPr>
          <w:rStyle w:val="Char3"/>
          <w:rtl/>
        </w:rPr>
        <w:t xml:space="preserve"> </w:t>
      </w:r>
      <w:r w:rsidRPr="00D72039">
        <w:rPr>
          <w:rStyle w:val="Char3"/>
          <w:rFonts w:hint="cs"/>
          <w:rtl/>
        </w:rPr>
        <w:t>فَأَتِمُّوا»</w:t>
      </w:r>
      <w:r w:rsidRPr="00111387">
        <w:rPr>
          <w:vertAlign w:val="superscript"/>
        </w:rPr>
        <w:footnoteReference w:id="63"/>
      </w:r>
      <w:r w:rsidR="00D72039" w:rsidRPr="00111387">
        <w:rPr>
          <w:rFonts w:hint="cs"/>
          <w:rtl/>
        </w:rPr>
        <w:t>.</w:t>
      </w:r>
      <w:r w:rsidRPr="00CD3E4A">
        <w:rPr>
          <w:rStyle w:val="Char4"/>
          <w:rFonts w:hint="cs"/>
          <w:rtl/>
        </w:rPr>
        <w:t xml:space="preserve"> </w:t>
      </w:r>
      <w:r w:rsidRPr="00111387">
        <w:rPr>
          <w:rFonts w:hint="cs"/>
          <w:rtl/>
        </w:rPr>
        <w:t>«هرگاه نماز اقامه گردید با عجله و شتابان</w:t>
      </w:r>
      <w:r w:rsidR="00A067CE">
        <w:rPr>
          <w:rFonts w:hint="cs"/>
          <w:rtl/>
        </w:rPr>
        <w:t xml:space="preserve"> به‌سوی </w:t>
      </w:r>
      <w:r w:rsidRPr="00111387">
        <w:rPr>
          <w:rFonts w:hint="cs"/>
          <w:rtl/>
        </w:rPr>
        <w:t>آن نروید، با حالتی آرام و با تأنّی به سمت آن پیاده حرکت کنید، به هر (مقداری از نماز رسیدید) آن را بخوانید و هر مقدار را (از نماز از دست دادید، بعد از سلام امام برخیزید و آن را) تمام کنی</w:t>
      </w:r>
      <w:r w:rsidR="00CC5BC5" w:rsidRPr="00111387">
        <w:rPr>
          <w:rFonts w:hint="cs"/>
          <w:rtl/>
        </w:rPr>
        <w:t>د</w:t>
      </w:r>
      <w:r w:rsidRPr="00111387">
        <w:rPr>
          <w:rFonts w:hint="cs"/>
          <w:rtl/>
        </w:rPr>
        <w:t>»</w:t>
      </w:r>
      <w:r w:rsidR="00CC5BC5" w:rsidRPr="00111387">
        <w:rPr>
          <w:rFonts w:hint="cs"/>
          <w:rtl/>
        </w:rPr>
        <w:t>.</w:t>
      </w:r>
    </w:p>
    <w:p w:rsidR="00312367" w:rsidRPr="00111387" w:rsidRDefault="00312367" w:rsidP="00B5036B">
      <w:pPr>
        <w:pStyle w:val="a9"/>
        <w:rPr>
          <w:rtl/>
        </w:rPr>
      </w:pPr>
      <w:r w:rsidRPr="00111387">
        <w:rPr>
          <w:rFonts w:hint="cs"/>
          <w:rtl/>
        </w:rPr>
        <w:t>از جمله اعمالی که رعایت آن در هنگام رفتن به نماز جماعت در مسجد مهم و مطلوبِ شریعت می</w:t>
      </w:r>
      <w:r w:rsidRPr="00111387">
        <w:rPr>
          <w:rtl/>
        </w:rPr>
        <w:softHyphen/>
      </w:r>
      <w:r w:rsidRPr="00111387">
        <w:rPr>
          <w:rFonts w:hint="cs"/>
          <w:rtl/>
        </w:rPr>
        <w:t>باشد، عدم عجله و شتاب در رفتن به نماز جماعت می</w:t>
      </w:r>
      <w:r w:rsidRPr="00111387">
        <w:rPr>
          <w:rtl/>
        </w:rPr>
        <w:softHyphen/>
      </w:r>
      <w:r w:rsidRPr="00111387">
        <w:rPr>
          <w:rFonts w:hint="cs"/>
          <w:rtl/>
        </w:rPr>
        <w:t>باشد، خصوصاً اگر شخص با ماشین یا مرکبی به مسجد می</w:t>
      </w:r>
      <w:r w:rsidRPr="00111387">
        <w:rPr>
          <w:rtl/>
        </w:rPr>
        <w:softHyphen/>
      </w:r>
      <w:r w:rsidRPr="00111387">
        <w:rPr>
          <w:rFonts w:hint="cs"/>
          <w:rtl/>
        </w:rPr>
        <w:t>رود. در این حالتها باید شخص از دویدن و شتاب کردن در خارج و داخل مسجد خودداری کند و نباید به خود و دیگران استرس و تشویش وارد کند و با نهایت تأنّی و آرامش</w:t>
      </w:r>
      <w:r w:rsidR="00A067CE">
        <w:rPr>
          <w:rFonts w:hint="cs"/>
          <w:rtl/>
        </w:rPr>
        <w:t xml:space="preserve"> به‌سوی </w:t>
      </w:r>
      <w:r w:rsidRPr="00111387">
        <w:rPr>
          <w:rFonts w:hint="cs"/>
          <w:rtl/>
        </w:rPr>
        <w:t xml:space="preserve">نماز برود و به هر مقدار از آن رسید، آن را بخواند و بقیه را بعد از اتمام جماعت انجام دهد. </w:t>
      </w:r>
    </w:p>
    <w:p w:rsidR="00312367" w:rsidRPr="00111387" w:rsidRDefault="00312367" w:rsidP="00B5036B">
      <w:pPr>
        <w:pStyle w:val="a9"/>
        <w:rPr>
          <w:rtl/>
        </w:rPr>
      </w:pPr>
      <w:r w:rsidRPr="00111387">
        <w:rPr>
          <w:rFonts w:hint="cs"/>
          <w:rtl/>
        </w:rPr>
        <w:t>همچنین هر ندایی مبنی بر اعلام حضور در مسجد و خطاب کردن امام تا آهسته نماز بخواند هیچ تأییدیه</w:t>
      </w:r>
      <w:r w:rsidRPr="00111387">
        <w:rPr>
          <w:rtl/>
        </w:rPr>
        <w:softHyphen/>
      </w:r>
      <w:r w:rsidRPr="00111387">
        <w:rPr>
          <w:rFonts w:hint="cs"/>
          <w:rtl/>
        </w:rPr>
        <w:t>ای در شریعت ندارد، بلکه آنچه مطلوب شریعت می</w:t>
      </w:r>
      <w:r w:rsidRPr="00111387">
        <w:rPr>
          <w:rtl/>
        </w:rPr>
        <w:softHyphen/>
      </w:r>
      <w:r w:rsidRPr="00111387">
        <w:rPr>
          <w:rFonts w:hint="cs"/>
          <w:rtl/>
        </w:rPr>
        <w:t>باشد حفظ تأنّی و سکوت در هنگام ورود به مسجد و حفظ آرامش خود و نمازگزاران می</w:t>
      </w:r>
      <w:r w:rsidRPr="00111387">
        <w:rPr>
          <w:rtl/>
        </w:rPr>
        <w:softHyphen/>
      </w:r>
      <w:r w:rsidRPr="00111387">
        <w:rPr>
          <w:rFonts w:hint="cs"/>
          <w:rtl/>
        </w:rPr>
        <w:t>باشد.</w:t>
      </w:r>
    </w:p>
    <w:p w:rsidR="00312367" w:rsidRPr="00670E61" w:rsidRDefault="00312367" w:rsidP="00B5036B">
      <w:pPr>
        <w:pStyle w:val="a2"/>
        <w:bidi w:val="0"/>
        <w:rPr>
          <w:rtl/>
        </w:rPr>
      </w:pPr>
      <w:bookmarkStart w:id="64" w:name="_Toc398411832"/>
      <w:bookmarkStart w:id="65" w:name="_Toc441765082"/>
      <w:r w:rsidRPr="00670E61">
        <w:rPr>
          <w:rFonts w:hint="cs"/>
          <w:rtl/>
        </w:rPr>
        <w:t xml:space="preserve">حدیث </w:t>
      </w:r>
      <w:r>
        <w:rPr>
          <w:rFonts w:hint="cs"/>
          <w:rtl/>
        </w:rPr>
        <w:t>بیست و هشتم</w:t>
      </w:r>
      <w:r w:rsidRPr="00670E61">
        <w:rPr>
          <w:rFonts w:hint="cs"/>
          <w:rtl/>
        </w:rPr>
        <w:t>: خواندن دو رکعت نماز هنگام دخول به مسجد</w:t>
      </w:r>
      <w:bookmarkEnd w:id="64"/>
      <w:bookmarkEnd w:id="65"/>
    </w:p>
    <w:p w:rsidR="00312367" w:rsidRPr="00D232C9" w:rsidRDefault="00312367" w:rsidP="00B5036B">
      <w:pPr>
        <w:pStyle w:val="a9"/>
        <w:rPr>
          <w:rtl/>
        </w:rPr>
      </w:pPr>
      <w:r w:rsidRPr="00D232C9">
        <w:rPr>
          <w:rFonts w:hint="cs"/>
          <w:rtl/>
        </w:rPr>
        <w:t xml:space="preserve">ابوقتاده </w:t>
      </w:r>
      <w:r w:rsidR="00CC5BC5" w:rsidRPr="00D232C9">
        <w:rPr>
          <w:rFonts w:cs="CTraditional Arabic" w:hint="cs"/>
          <w:rtl/>
        </w:rPr>
        <w:t>س</w:t>
      </w:r>
      <w:r w:rsidRPr="00D232C9">
        <w:rPr>
          <w:rFonts w:hint="cs"/>
          <w:rtl/>
        </w:rPr>
        <w:t xml:space="preserve"> روایت کرده است: </w:t>
      </w:r>
      <w:r w:rsidRPr="00111387">
        <w:rPr>
          <w:rStyle w:val="Char3"/>
          <w:rFonts w:hint="cs"/>
          <w:rtl/>
        </w:rPr>
        <w:t>«قَالَ</w:t>
      </w:r>
      <w:r w:rsidRPr="00111387">
        <w:rPr>
          <w:rStyle w:val="Char3"/>
          <w:rtl/>
        </w:rPr>
        <w:t xml:space="preserve"> </w:t>
      </w:r>
      <w:r w:rsidRPr="00111387">
        <w:rPr>
          <w:rStyle w:val="Char3"/>
          <w:rFonts w:hint="cs"/>
          <w:rtl/>
        </w:rPr>
        <w:t>النَّبِيُّ</w:t>
      </w:r>
      <w:r w:rsidRPr="00111387">
        <w:rPr>
          <w:rStyle w:val="Char3"/>
          <w:rtl/>
        </w:rPr>
        <w:t xml:space="preserve"> </w:t>
      </w:r>
      <w:r w:rsidR="00111387">
        <w:rPr>
          <w:rStyle w:val="Char3"/>
          <w:rFonts w:cs="CTraditional Arabic" w:hint="cs"/>
          <w:rtl/>
        </w:rPr>
        <w:t>ج</w:t>
      </w:r>
      <w:r w:rsidRPr="00111387">
        <w:rPr>
          <w:rStyle w:val="Char3"/>
          <w:rtl/>
        </w:rPr>
        <w:t xml:space="preserve">: </w:t>
      </w:r>
      <w:r w:rsidRPr="00111387">
        <w:rPr>
          <w:rStyle w:val="Char3"/>
          <w:rFonts w:hint="cs"/>
          <w:rtl/>
        </w:rPr>
        <w:t>إِذَا</w:t>
      </w:r>
      <w:r w:rsidRPr="00111387">
        <w:rPr>
          <w:rStyle w:val="Char3"/>
          <w:rtl/>
        </w:rPr>
        <w:t xml:space="preserve"> </w:t>
      </w:r>
      <w:r w:rsidRPr="00111387">
        <w:rPr>
          <w:rStyle w:val="Char3"/>
          <w:rFonts w:hint="cs"/>
          <w:rtl/>
        </w:rPr>
        <w:t>دَخَلَ</w:t>
      </w:r>
      <w:r w:rsidRPr="00111387">
        <w:rPr>
          <w:rStyle w:val="Char3"/>
          <w:rtl/>
        </w:rPr>
        <w:t xml:space="preserve"> </w:t>
      </w:r>
      <w:r w:rsidRPr="00111387">
        <w:rPr>
          <w:rStyle w:val="Char3"/>
          <w:rFonts w:hint="cs"/>
          <w:rtl/>
        </w:rPr>
        <w:t>أَحَدُكُمُ</w:t>
      </w:r>
      <w:r w:rsidRPr="00111387">
        <w:rPr>
          <w:rStyle w:val="Char3"/>
          <w:rtl/>
        </w:rPr>
        <w:t xml:space="preserve"> </w:t>
      </w:r>
      <w:r w:rsidRPr="00111387">
        <w:rPr>
          <w:rStyle w:val="Char3"/>
          <w:rFonts w:hint="cs"/>
          <w:rtl/>
        </w:rPr>
        <w:t>المَسْجِدَ،</w:t>
      </w:r>
      <w:r w:rsidRPr="00111387">
        <w:rPr>
          <w:rStyle w:val="Char3"/>
          <w:rtl/>
        </w:rPr>
        <w:t xml:space="preserve"> </w:t>
      </w:r>
      <w:r w:rsidRPr="00111387">
        <w:rPr>
          <w:rStyle w:val="Char3"/>
          <w:rFonts w:hint="cs"/>
          <w:rtl/>
        </w:rPr>
        <w:t>فَلاَ</w:t>
      </w:r>
      <w:r w:rsidRPr="00111387">
        <w:rPr>
          <w:rStyle w:val="Char3"/>
          <w:rtl/>
        </w:rPr>
        <w:t xml:space="preserve"> </w:t>
      </w:r>
      <w:r w:rsidRPr="00111387">
        <w:rPr>
          <w:rStyle w:val="Char3"/>
          <w:rFonts w:hint="cs"/>
          <w:rtl/>
        </w:rPr>
        <w:t>يَجْلِسْ</w:t>
      </w:r>
      <w:r w:rsidRPr="00111387">
        <w:rPr>
          <w:rStyle w:val="Char3"/>
          <w:rtl/>
        </w:rPr>
        <w:t xml:space="preserve"> </w:t>
      </w:r>
      <w:r w:rsidRPr="00111387">
        <w:rPr>
          <w:rStyle w:val="Char3"/>
          <w:rFonts w:hint="cs"/>
          <w:rtl/>
        </w:rPr>
        <w:t>حَتَّى</w:t>
      </w:r>
      <w:r w:rsidRPr="00111387">
        <w:rPr>
          <w:rStyle w:val="Char3"/>
          <w:rtl/>
        </w:rPr>
        <w:t xml:space="preserve"> </w:t>
      </w:r>
      <w:r w:rsidRPr="00111387">
        <w:rPr>
          <w:rStyle w:val="Char3"/>
          <w:rFonts w:hint="cs"/>
          <w:rtl/>
        </w:rPr>
        <w:t>يُصَلِّيَ</w:t>
      </w:r>
      <w:r w:rsidRPr="00111387">
        <w:rPr>
          <w:rStyle w:val="Char3"/>
          <w:rtl/>
        </w:rPr>
        <w:t xml:space="preserve"> </w:t>
      </w:r>
      <w:r w:rsidR="00111387">
        <w:rPr>
          <w:rStyle w:val="Char3"/>
          <w:rFonts w:hint="cs"/>
          <w:rtl/>
        </w:rPr>
        <w:t>رَكْعَتَيْنِ</w:t>
      </w:r>
      <w:r w:rsidRPr="00111387">
        <w:rPr>
          <w:rStyle w:val="Char3"/>
          <w:rFonts w:hint="cs"/>
          <w:rtl/>
        </w:rPr>
        <w:t>»</w:t>
      </w:r>
      <w:r w:rsidRPr="00D232C9">
        <w:rPr>
          <w:vertAlign w:val="superscript"/>
        </w:rPr>
        <w:footnoteReference w:id="64"/>
      </w:r>
      <w:r w:rsidRPr="00D232C9">
        <w:rPr>
          <w:rFonts w:hint="cs"/>
          <w:rtl/>
        </w:rPr>
        <w:t xml:space="preserve"> «پیامبر </w:t>
      </w:r>
      <w:r w:rsidR="00CC5BC5" w:rsidRPr="00D232C9">
        <w:rPr>
          <w:rFonts w:cs="CTraditional Arabic" w:hint="cs"/>
          <w:rtl/>
        </w:rPr>
        <w:t>ج</w:t>
      </w:r>
      <w:r w:rsidRPr="00D232C9">
        <w:rPr>
          <w:rFonts w:hint="cs"/>
          <w:rtl/>
        </w:rPr>
        <w:t xml:space="preserve"> فرمودند: هرگاه یکی از شما داخل مسجد شد، تا دو رکعت</w:t>
      </w:r>
      <w:r w:rsidR="00111387" w:rsidRPr="00D232C9">
        <w:rPr>
          <w:rFonts w:hint="cs"/>
          <w:rtl/>
        </w:rPr>
        <w:t xml:space="preserve"> نماز نخواند ننشیند</w:t>
      </w:r>
      <w:r w:rsidRPr="00D232C9">
        <w:rPr>
          <w:rFonts w:hint="cs"/>
          <w:rtl/>
        </w:rPr>
        <w:t>»</w:t>
      </w:r>
      <w:r w:rsidR="00111387" w:rsidRPr="00D232C9">
        <w:rPr>
          <w:rFonts w:hint="cs"/>
          <w:rtl/>
        </w:rPr>
        <w:t>.</w:t>
      </w:r>
    </w:p>
    <w:p w:rsidR="00312367" w:rsidRPr="00111387" w:rsidRDefault="00312367" w:rsidP="00B5036B">
      <w:pPr>
        <w:pStyle w:val="a9"/>
        <w:rPr>
          <w:rtl/>
        </w:rPr>
      </w:pPr>
      <w:r w:rsidRPr="00111387">
        <w:rPr>
          <w:rFonts w:hint="cs"/>
          <w:rtl/>
        </w:rPr>
        <w:t>آنچه در زمین</w:t>
      </w:r>
      <w:r w:rsidR="00C46B47">
        <w:rPr>
          <w:rFonts w:hint="cs"/>
          <w:rtl/>
        </w:rPr>
        <w:t>ه</w:t>
      </w:r>
      <w:r w:rsidRPr="00111387">
        <w:rPr>
          <w:rFonts w:hint="cs"/>
          <w:rtl/>
        </w:rPr>
        <w:t xml:space="preserve"> </w:t>
      </w:r>
      <w:r w:rsidRPr="00111387">
        <w:rPr>
          <w:rStyle w:val="Char3"/>
          <w:rFonts w:hint="cs"/>
          <w:rtl/>
        </w:rPr>
        <w:t>تحیة ال</w:t>
      </w:r>
      <w:r w:rsidR="006673DB">
        <w:rPr>
          <w:rStyle w:val="Char3"/>
          <w:rFonts w:hint="cs"/>
          <w:rtl/>
        </w:rPr>
        <w:t>ـ</w:t>
      </w:r>
      <w:r w:rsidRPr="00111387">
        <w:rPr>
          <w:rStyle w:val="Char3"/>
          <w:rFonts w:hint="cs"/>
          <w:rtl/>
        </w:rPr>
        <w:t>مسجد</w:t>
      </w:r>
      <w:r w:rsidRPr="00111387">
        <w:rPr>
          <w:rFonts w:hint="cs"/>
          <w:rtl/>
        </w:rPr>
        <w:t xml:space="preserve"> در خور توجه می</w:t>
      </w:r>
      <w:r w:rsidRPr="00111387">
        <w:rPr>
          <w:rtl/>
        </w:rPr>
        <w:softHyphen/>
      </w:r>
      <w:r w:rsidRPr="00111387">
        <w:rPr>
          <w:rFonts w:hint="cs"/>
          <w:rtl/>
        </w:rPr>
        <w:t>باشد این است که:</w:t>
      </w:r>
    </w:p>
    <w:p w:rsidR="00312367" w:rsidRPr="00CD3E4A" w:rsidRDefault="00312367" w:rsidP="00B5036B">
      <w:pPr>
        <w:pStyle w:val="ListParagraph"/>
        <w:numPr>
          <w:ilvl w:val="0"/>
          <w:numId w:val="37"/>
        </w:numPr>
        <w:spacing w:line="240" w:lineRule="auto"/>
        <w:ind w:left="680" w:hanging="340"/>
        <w:jc w:val="both"/>
        <w:rPr>
          <w:rStyle w:val="Char4"/>
        </w:rPr>
      </w:pPr>
      <w:r w:rsidRPr="00CC5BC5">
        <w:rPr>
          <w:rStyle w:val="Char4"/>
          <w:rFonts w:hint="cs"/>
          <w:rtl/>
        </w:rPr>
        <w:t>جمهور علما و اندیشمندان</w:t>
      </w:r>
      <w:r w:rsidRPr="00CC5BC5">
        <w:rPr>
          <w:rStyle w:val="Char4"/>
          <w:rtl/>
        </w:rPr>
        <w:t xml:space="preserve"> </w:t>
      </w:r>
      <w:r w:rsidRPr="00CC5BC5">
        <w:rPr>
          <w:rStyle w:val="Char4"/>
          <w:rFonts w:hint="cs"/>
          <w:rtl/>
        </w:rPr>
        <w:t>اسلامی</w:t>
      </w:r>
      <w:r w:rsidRPr="00CC5BC5">
        <w:rPr>
          <w:rStyle w:val="Char4"/>
          <w:rtl/>
        </w:rPr>
        <w:t xml:space="preserve"> </w:t>
      </w:r>
      <w:r w:rsidRPr="00CC5BC5">
        <w:rPr>
          <w:rStyle w:val="Char4"/>
          <w:rFonts w:hint="cs"/>
          <w:rtl/>
        </w:rPr>
        <w:t>بر</w:t>
      </w:r>
      <w:r w:rsidRPr="00CC5BC5">
        <w:rPr>
          <w:rStyle w:val="Char4"/>
          <w:rtl/>
        </w:rPr>
        <w:t xml:space="preserve"> </w:t>
      </w:r>
      <w:r w:rsidRPr="00CC5BC5">
        <w:rPr>
          <w:rStyle w:val="Char4"/>
          <w:rFonts w:hint="cs"/>
          <w:rtl/>
        </w:rPr>
        <w:t>مستحب</w:t>
      </w:r>
      <w:r w:rsidRPr="00CC5BC5">
        <w:rPr>
          <w:rStyle w:val="Char4"/>
          <w:rtl/>
        </w:rPr>
        <w:t xml:space="preserve"> </w:t>
      </w:r>
      <w:r w:rsidRPr="00CC5BC5">
        <w:rPr>
          <w:rStyle w:val="Char4"/>
          <w:rFonts w:hint="cs"/>
          <w:rtl/>
        </w:rPr>
        <w:t>بودن</w:t>
      </w:r>
      <w:r w:rsidRPr="00CC5BC5">
        <w:rPr>
          <w:rStyle w:val="Char4"/>
          <w:rtl/>
        </w:rPr>
        <w:t xml:space="preserve"> </w:t>
      </w:r>
      <w:r w:rsidRPr="00111387">
        <w:rPr>
          <w:rStyle w:val="Char4"/>
          <w:rFonts w:hint="cs"/>
          <w:rtl/>
        </w:rPr>
        <w:t>تحی</w:t>
      </w:r>
      <w:r w:rsidR="00C46B47">
        <w:rPr>
          <w:rStyle w:val="Char4"/>
          <w:rFonts w:hint="cs"/>
          <w:rtl/>
        </w:rPr>
        <w:t>ه</w:t>
      </w:r>
      <w:r w:rsidRPr="00111387">
        <w:rPr>
          <w:rStyle w:val="Char4"/>
          <w:rtl/>
        </w:rPr>
        <w:t xml:space="preserve"> </w:t>
      </w:r>
      <w:r w:rsidRPr="00111387">
        <w:rPr>
          <w:rStyle w:val="Char4"/>
          <w:rFonts w:hint="cs"/>
          <w:rtl/>
        </w:rPr>
        <w:t>المسجد</w:t>
      </w:r>
      <w:r w:rsidRPr="00CC5BC5">
        <w:rPr>
          <w:rStyle w:val="Char4"/>
          <w:rtl/>
        </w:rPr>
        <w:t xml:space="preserve"> </w:t>
      </w:r>
      <w:r w:rsidRPr="00CC5BC5">
        <w:rPr>
          <w:rStyle w:val="Char4"/>
          <w:rFonts w:hint="cs"/>
          <w:rtl/>
        </w:rPr>
        <w:t>در هر زمان وهنگام ورود به مسجد اتفاق</w:t>
      </w:r>
      <w:r w:rsidRPr="00CC5BC5">
        <w:rPr>
          <w:rStyle w:val="Char4"/>
          <w:rtl/>
        </w:rPr>
        <w:t xml:space="preserve"> </w:t>
      </w:r>
      <w:r w:rsidRPr="00CC5BC5">
        <w:rPr>
          <w:rStyle w:val="Char4"/>
          <w:rFonts w:hint="cs"/>
          <w:rtl/>
        </w:rPr>
        <w:t>داشته</w:t>
      </w:r>
      <w:r w:rsidRPr="00CC5BC5">
        <w:rPr>
          <w:rStyle w:val="Char4"/>
          <w:rtl/>
        </w:rPr>
        <w:t xml:space="preserve"> </w:t>
      </w:r>
      <w:r w:rsidRPr="00CC5BC5">
        <w:rPr>
          <w:rStyle w:val="Char4"/>
          <w:rFonts w:hint="cs"/>
          <w:rtl/>
        </w:rPr>
        <w:t>و صیغ</w:t>
      </w:r>
      <w:r w:rsidR="00C46B47">
        <w:rPr>
          <w:rStyle w:val="Char4"/>
          <w:rFonts w:hint="cs"/>
          <w:rtl/>
        </w:rPr>
        <w:t>ه</w:t>
      </w:r>
      <w:r w:rsidRPr="00CC5BC5">
        <w:rPr>
          <w:rStyle w:val="Char4"/>
          <w:rFonts w:hint="cs"/>
          <w:rtl/>
        </w:rPr>
        <w:t xml:space="preserve"> امر در حدیث را بر ندب حمل کرده</w:t>
      </w:r>
      <w:r w:rsidRPr="00CC5BC5">
        <w:rPr>
          <w:rStyle w:val="Char4"/>
          <w:rtl/>
        </w:rPr>
        <w:softHyphen/>
      </w:r>
      <w:r w:rsidRPr="00CC5BC5">
        <w:rPr>
          <w:rStyle w:val="Char4"/>
          <w:rFonts w:hint="cs"/>
          <w:rtl/>
        </w:rPr>
        <w:t>اند؛ چراکه فقط نمازهای پنجگانه، نماز فرض می</w:t>
      </w:r>
      <w:r w:rsidRPr="00CC5BC5">
        <w:rPr>
          <w:rStyle w:val="Char4"/>
          <w:rtl/>
        </w:rPr>
        <w:softHyphen/>
      </w:r>
      <w:r w:rsidRPr="00CC5BC5">
        <w:rPr>
          <w:rStyle w:val="Char4"/>
          <w:rFonts w:hint="cs"/>
          <w:rtl/>
        </w:rPr>
        <w:t>باشند. طلحه</w:t>
      </w:r>
      <w:r w:rsidRPr="00CC5BC5">
        <w:rPr>
          <w:rStyle w:val="Char4"/>
          <w:rtl/>
        </w:rPr>
        <w:t xml:space="preserve"> </w:t>
      </w:r>
      <w:r w:rsidRPr="00CC5BC5">
        <w:rPr>
          <w:rStyle w:val="Char4"/>
          <w:rFonts w:hint="cs"/>
          <w:rtl/>
        </w:rPr>
        <w:t>بن</w:t>
      </w:r>
      <w:r w:rsidRPr="00CC5BC5">
        <w:rPr>
          <w:rStyle w:val="Char4"/>
          <w:rtl/>
        </w:rPr>
        <w:t xml:space="preserve"> </w:t>
      </w:r>
      <w:r w:rsidRPr="00CC5BC5">
        <w:rPr>
          <w:rStyle w:val="Char4"/>
          <w:rFonts w:hint="cs"/>
          <w:rtl/>
        </w:rPr>
        <w:t>عب</w:t>
      </w:r>
      <w:r w:rsidR="00C46B47">
        <w:rPr>
          <w:rStyle w:val="Char4"/>
          <w:rFonts w:hint="cs"/>
          <w:rtl/>
        </w:rPr>
        <w:t>ی</w:t>
      </w:r>
      <w:r w:rsidRPr="00CC5BC5">
        <w:rPr>
          <w:rStyle w:val="Char4"/>
          <w:rFonts w:hint="cs"/>
          <w:rtl/>
        </w:rPr>
        <w:t xml:space="preserve">دالله </w:t>
      </w:r>
      <w:r w:rsidR="00CC5BC5" w:rsidRPr="00CC5BC5">
        <w:rPr>
          <w:rStyle w:val="Char4"/>
          <w:rFonts w:cs="CTraditional Arabic" w:hint="cs"/>
          <w:rtl/>
        </w:rPr>
        <w:t>س</w:t>
      </w:r>
      <w:r w:rsidRPr="00CC5BC5">
        <w:rPr>
          <w:rStyle w:val="Char4"/>
          <w:rtl/>
        </w:rPr>
        <w:t xml:space="preserve"> </w:t>
      </w:r>
      <w:r w:rsidRPr="00CC5BC5">
        <w:rPr>
          <w:rStyle w:val="Char4"/>
          <w:rFonts w:hint="cs"/>
          <w:rtl/>
        </w:rPr>
        <w:t>روا</w:t>
      </w:r>
      <w:r w:rsidR="00C46B47">
        <w:rPr>
          <w:rStyle w:val="Char4"/>
          <w:rFonts w:hint="cs"/>
          <w:rtl/>
        </w:rPr>
        <w:t>ی</w:t>
      </w:r>
      <w:r w:rsidRPr="00CC5BC5">
        <w:rPr>
          <w:rStyle w:val="Char4"/>
          <w:rFonts w:hint="cs"/>
          <w:rtl/>
        </w:rPr>
        <w:t>ت</w:t>
      </w:r>
      <w:r w:rsidRPr="00CC5BC5">
        <w:rPr>
          <w:rStyle w:val="Char4"/>
          <w:rtl/>
        </w:rPr>
        <w:t xml:space="preserve"> </w:t>
      </w:r>
      <w:r w:rsidRPr="00CC5BC5">
        <w:rPr>
          <w:rStyle w:val="Char4"/>
          <w:rFonts w:hint="cs"/>
          <w:rtl/>
        </w:rPr>
        <w:t>کرده</w:t>
      </w:r>
      <w:r w:rsidRPr="00CC5BC5">
        <w:rPr>
          <w:rStyle w:val="Char4"/>
          <w:rtl/>
        </w:rPr>
        <w:t xml:space="preserve"> </w:t>
      </w:r>
      <w:r w:rsidRPr="00CC5BC5">
        <w:rPr>
          <w:rStyle w:val="Char4"/>
          <w:rFonts w:hint="cs"/>
          <w:rtl/>
        </w:rPr>
        <w:t>است</w:t>
      </w:r>
      <w:r w:rsidRPr="00CC5BC5">
        <w:rPr>
          <w:rStyle w:val="Char4"/>
          <w:rtl/>
        </w:rPr>
        <w:t xml:space="preserve">: </w:t>
      </w:r>
      <w:r w:rsidRPr="00111387">
        <w:rPr>
          <w:rStyle w:val="Char3"/>
          <w:rtl/>
        </w:rPr>
        <w:t>«</w:t>
      </w:r>
      <w:r w:rsidRPr="00111387">
        <w:rPr>
          <w:rStyle w:val="Char3"/>
          <w:rFonts w:hint="cs"/>
          <w:rtl/>
        </w:rPr>
        <w:t>جَاءَ</w:t>
      </w:r>
      <w:r w:rsidRPr="00111387">
        <w:rPr>
          <w:rStyle w:val="Char3"/>
          <w:rtl/>
        </w:rPr>
        <w:t xml:space="preserve"> </w:t>
      </w:r>
      <w:r w:rsidRPr="00111387">
        <w:rPr>
          <w:rStyle w:val="Char3"/>
          <w:rFonts w:hint="cs"/>
          <w:rtl/>
        </w:rPr>
        <w:t>رَجُلٌ</w:t>
      </w:r>
      <w:r w:rsidRPr="00111387">
        <w:rPr>
          <w:rStyle w:val="Char3"/>
          <w:rtl/>
        </w:rPr>
        <w:t xml:space="preserve"> </w:t>
      </w:r>
      <w:r w:rsidRPr="00111387">
        <w:rPr>
          <w:rStyle w:val="Char3"/>
          <w:rFonts w:hint="cs"/>
          <w:rtl/>
        </w:rPr>
        <w:t>إِلَى</w:t>
      </w:r>
      <w:r w:rsidRPr="00111387">
        <w:rPr>
          <w:rStyle w:val="Char3"/>
          <w:rtl/>
        </w:rPr>
        <w:t xml:space="preserve"> </w:t>
      </w:r>
      <w:r w:rsidRPr="00111387">
        <w:rPr>
          <w:rStyle w:val="Char3"/>
          <w:rFonts w:hint="cs"/>
          <w:rtl/>
        </w:rPr>
        <w:t>رَسُولِ</w:t>
      </w:r>
      <w:r w:rsidRPr="00111387">
        <w:rPr>
          <w:rStyle w:val="Char3"/>
          <w:rtl/>
        </w:rPr>
        <w:t xml:space="preserve"> </w:t>
      </w:r>
      <w:r w:rsidRPr="00111387">
        <w:rPr>
          <w:rStyle w:val="Char3"/>
          <w:rFonts w:hint="cs"/>
          <w:rtl/>
        </w:rPr>
        <w:t>اللَّهِ</w:t>
      </w:r>
      <w:r w:rsidRPr="00111387">
        <w:rPr>
          <w:rStyle w:val="Char3"/>
          <w:rtl/>
        </w:rPr>
        <w:t xml:space="preserve"> </w:t>
      </w:r>
      <w:r w:rsidR="00CC5BC5" w:rsidRPr="00111387">
        <w:rPr>
          <w:rStyle w:val="Char3"/>
          <w:rFonts w:hint="cs"/>
          <w:rtl/>
        </w:rPr>
        <w:t>ج</w:t>
      </w:r>
      <w:r w:rsidRPr="00111387">
        <w:rPr>
          <w:rStyle w:val="Char3"/>
          <w:rFonts w:hint="cs"/>
          <w:rtl/>
        </w:rPr>
        <w:t xml:space="preserve"> فإذا</w:t>
      </w:r>
      <w:r w:rsidRPr="00111387">
        <w:rPr>
          <w:rStyle w:val="Char3"/>
          <w:rtl/>
        </w:rPr>
        <w:t xml:space="preserve"> </w:t>
      </w:r>
      <w:r w:rsidRPr="00111387">
        <w:rPr>
          <w:rStyle w:val="Char3"/>
          <w:rFonts w:hint="cs"/>
          <w:rtl/>
        </w:rPr>
        <w:t>هو</w:t>
      </w:r>
      <w:r w:rsidRPr="00111387">
        <w:rPr>
          <w:rStyle w:val="Char3"/>
          <w:rtl/>
        </w:rPr>
        <w:t xml:space="preserve"> ... </w:t>
      </w:r>
      <w:r w:rsidRPr="00111387">
        <w:rPr>
          <w:rStyle w:val="Char3"/>
          <w:rFonts w:hint="cs"/>
          <w:rtl/>
        </w:rPr>
        <w:t>قال</w:t>
      </w:r>
      <w:r w:rsidRPr="00111387">
        <w:rPr>
          <w:rStyle w:val="Char3"/>
          <w:rtl/>
        </w:rPr>
        <w:t xml:space="preserve"> </w:t>
      </w:r>
      <w:r w:rsidRPr="00111387">
        <w:rPr>
          <w:rStyle w:val="Char3"/>
          <w:rFonts w:hint="cs"/>
          <w:rtl/>
        </w:rPr>
        <w:t>له</w:t>
      </w:r>
      <w:r w:rsidRPr="00111387">
        <w:rPr>
          <w:rStyle w:val="Char3"/>
          <w:rtl/>
        </w:rPr>
        <w:t xml:space="preserve"> </w:t>
      </w:r>
      <w:r w:rsidRPr="00111387">
        <w:rPr>
          <w:rStyle w:val="Char3"/>
          <w:rFonts w:hint="cs"/>
          <w:rtl/>
        </w:rPr>
        <w:t>رسول</w:t>
      </w:r>
      <w:r w:rsidRPr="00111387">
        <w:rPr>
          <w:rStyle w:val="Char3"/>
          <w:rtl/>
        </w:rPr>
        <w:t xml:space="preserve"> </w:t>
      </w:r>
      <w:r w:rsidRPr="00111387">
        <w:rPr>
          <w:rStyle w:val="Char3"/>
          <w:rFonts w:hint="cs"/>
          <w:rtl/>
        </w:rPr>
        <w:t>الله</w:t>
      </w:r>
      <w:r w:rsidRPr="00111387">
        <w:rPr>
          <w:rStyle w:val="Char3"/>
          <w:rtl/>
        </w:rPr>
        <w:t xml:space="preserve"> </w:t>
      </w:r>
      <w:r w:rsidR="00111387">
        <w:rPr>
          <w:rStyle w:val="Char3"/>
          <w:rFonts w:cs="CTraditional Arabic" w:hint="cs"/>
          <w:rtl/>
        </w:rPr>
        <w:t>ج</w:t>
      </w:r>
      <w:r w:rsidRPr="00111387">
        <w:rPr>
          <w:rStyle w:val="Char3"/>
          <w:rtl/>
        </w:rPr>
        <w:t xml:space="preserve">: </w:t>
      </w:r>
      <w:r w:rsidRPr="00111387">
        <w:rPr>
          <w:rStyle w:val="Char3"/>
          <w:rFonts w:hint="cs"/>
          <w:rtl/>
        </w:rPr>
        <w:t>خَمْسُ</w:t>
      </w:r>
      <w:r w:rsidRPr="00111387">
        <w:rPr>
          <w:rStyle w:val="Char3"/>
          <w:rtl/>
        </w:rPr>
        <w:t xml:space="preserve"> </w:t>
      </w:r>
      <w:r w:rsidRPr="00111387">
        <w:rPr>
          <w:rStyle w:val="Char3"/>
          <w:rFonts w:hint="cs"/>
          <w:rtl/>
        </w:rPr>
        <w:t>صَلَوَاتٍ</w:t>
      </w:r>
      <w:r w:rsidRPr="00111387">
        <w:rPr>
          <w:rStyle w:val="Char3"/>
          <w:rtl/>
        </w:rPr>
        <w:t xml:space="preserve"> </w:t>
      </w:r>
      <w:r w:rsidRPr="00111387">
        <w:rPr>
          <w:rStyle w:val="Char3"/>
          <w:rFonts w:hint="cs"/>
          <w:rtl/>
        </w:rPr>
        <w:t>فِي</w:t>
      </w:r>
      <w:r w:rsidRPr="00111387">
        <w:rPr>
          <w:rStyle w:val="Char3"/>
          <w:rtl/>
        </w:rPr>
        <w:t xml:space="preserve"> </w:t>
      </w:r>
      <w:r w:rsidRPr="00111387">
        <w:rPr>
          <w:rStyle w:val="Char3"/>
          <w:rFonts w:hint="cs"/>
          <w:rtl/>
        </w:rPr>
        <w:t>الْيَوْمِ</w:t>
      </w:r>
      <w:r w:rsidRPr="00111387">
        <w:rPr>
          <w:rStyle w:val="Char3"/>
          <w:rtl/>
        </w:rPr>
        <w:t xml:space="preserve"> </w:t>
      </w:r>
      <w:r w:rsidRPr="00111387">
        <w:rPr>
          <w:rStyle w:val="Char3"/>
          <w:rFonts w:hint="cs"/>
          <w:rtl/>
        </w:rPr>
        <w:t>وَاللَّيْلَةِ</w:t>
      </w:r>
      <w:r w:rsidRPr="00111387">
        <w:rPr>
          <w:rStyle w:val="Char3"/>
          <w:rtl/>
        </w:rPr>
        <w:t>»</w:t>
      </w:r>
      <w:r w:rsidRPr="00111387">
        <w:rPr>
          <w:rStyle w:val="Char4"/>
          <w:vertAlign w:val="superscript"/>
          <w:rtl/>
        </w:rPr>
        <w:footnoteReference w:id="65"/>
      </w:r>
      <w:r w:rsidR="00111387" w:rsidRPr="00CD3E4A">
        <w:rPr>
          <w:rStyle w:val="Char4"/>
          <w:rFonts w:hint="cs"/>
          <w:rtl/>
        </w:rPr>
        <w:t>.</w:t>
      </w:r>
      <w:r w:rsidRPr="00CD3E4A">
        <w:rPr>
          <w:rStyle w:val="Char4"/>
          <w:rFonts w:hint="cs"/>
          <w:rtl/>
        </w:rPr>
        <w:t xml:space="preserve"> </w:t>
      </w:r>
      <w:r w:rsidRPr="00CC5BC5">
        <w:rPr>
          <w:rStyle w:val="Char4"/>
          <w:rFonts w:hint="cs"/>
          <w:rtl/>
        </w:rPr>
        <w:t>«مرد</w:t>
      </w:r>
      <w:r w:rsidR="00C46B47">
        <w:rPr>
          <w:rStyle w:val="Char4"/>
          <w:rFonts w:hint="cs"/>
          <w:rtl/>
        </w:rPr>
        <w:t>ی</w:t>
      </w:r>
      <w:r w:rsidRPr="00CC5BC5">
        <w:rPr>
          <w:rStyle w:val="Char4"/>
          <w:rtl/>
        </w:rPr>
        <w:t xml:space="preserve"> </w:t>
      </w:r>
      <w:r w:rsidRPr="00CC5BC5">
        <w:rPr>
          <w:rStyle w:val="Char4"/>
          <w:rFonts w:hint="cs"/>
          <w:rtl/>
        </w:rPr>
        <w:t>از</w:t>
      </w:r>
      <w:r w:rsidRPr="00CC5BC5">
        <w:rPr>
          <w:rStyle w:val="Char4"/>
          <w:rtl/>
        </w:rPr>
        <w:t xml:space="preserve"> </w:t>
      </w:r>
      <w:r w:rsidRPr="00CC5BC5">
        <w:rPr>
          <w:rStyle w:val="Char4"/>
          <w:rFonts w:hint="cs"/>
          <w:rtl/>
        </w:rPr>
        <w:t>اهل</w:t>
      </w:r>
      <w:r w:rsidRPr="00CC5BC5">
        <w:rPr>
          <w:rStyle w:val="Char4"/>
          <w:rtl/>
        </w:rPr>
        <w:t xml:space="preserve"> </w:t>
      </w:r>
      <w:r w:rsidRPr="00CC5BC5">
        <w:rPr>
          <w:rStyle w:val="Char4"/>
          <w:rFonts w:hint="cs"/>
          <w:rtl/>
        </w:rPr>
        <w:t>نجد</w:t>
      </w:r>
      <w:r w:rsidRPr="00CC5BC5">
        <w:rPr>
          <w:rStyle w:val="Char4"/>
          <w:rtl/>
        </w:rPr>
        <w:t xml:space="preserve"> </w:t>
      </w:r>
      <w:r w:rsidRPr="00CC5BC5">
        <w:rPr>
          <w:rStyle w:val="Char4"/>
          <w:rFonts w:hint="cs"/>
          <w:rtl/>
        </w:rPr>
        <w:t>نزد</w:t>
      </w:r>
      <w:r w:rsidRPr="00CC5BC5">
        <w:rPr>
          <w:rStyle w:val="Char4"/>
          <w:rtl/>
        </w:rPr>
        <w:t xml:space="preserve"> </w:t>
      </w:r>
      <w:r w:rsidRPr="00CC5BC5">
        <w:rPr>
          <w:rStyle w:val="Char4"/>
          <w:rFonts w:hint="cs"/>
          <w:rtl/>
        </w:rPr>
        <w:t>رسول</w:t>
      </w:r>
      <w:r w:rsidRPr="00CC5BC5">
        <w:rPr>
          <w:rStyle w:val="Char4"/>
          <w:rtl/>
        </w:rPr>
        <w:t xml:space="preserve"> </w:t>
      </w:r>
      <w:r w:rsidRPr="00CC5BC5">
        <w:rPr>
          <w:rStyle w:val="Char4"/>
          <w:rFonts w:hint="cs"/>
          <w:rtl/>
        </w:rPr>
        <w:t>الله</w:t>
      </w:r>
      <w:r w:rsidRPr="00CC5BC5">
        <w:rPr>
          <w:rStyle w:val="Char4"/>
          <w:rtl/>
        </w:rPr>
        <w:t xml:space="preserve"> </w:t>
      </w:r>
      <w:r w:rsidR="00CC5BC5" w:rsidRPr="00CC5BC5">
        <w:rPr>
          <w:rStyle w:val="Char4"/>
          <w:rFonts w:cs="CTraditional Arabic" w:hint="cs"/>
          <w:rtl/>
        </w:rPr>
        <w:t>ج</w:t>
      </w:r>
      <w:r w:rsidRPr="00CC5BC5">
        <w:rPr>
          <w:rStyle w:val="Char4"/>
          <w:rtl/>
        </w:rPr>
        <w:t xml:space="preserve"> </w:t>
      </w:r>
      <w:r w:rsidRPr="00CC5BC5">
        <w:rPr>
          <w:rStyle w:val="Char4"/>
          <w:rFonts w:hint="cs"/>
          <w:rtl/>
        </w:rPr>
        <w:t>آمده</w:t>
      </w:r>
      <w:r w:rsidRPr="00CC5BC5">
        <w:rPr>
          <w:rStyle w:val="Char4"/>
          <w:rtl/>
        </w:rPr>
        <w:t xml:space="preserve"> </w:t>
      </w:r>
      <w:r w:rsidRPr="00CC5BC5">
        <w:rPr>
          <w:rStyle w:val="Char4"/>
          <w:rFonts w:hint="cs"/>
          <w:rtl/>
        </w:rPr>
        <w:t>و از</w:t>
      </w:r>
      <w:r w:rsidRPr="00CC5BC5">
        <w:rPr>
          <w:rStyle w:val="Char4"/>
          <w:rtl/>
        </w:rPr>
        <w:t xml:space="preserve"> </w:t>
      </w:r>
      <w:r w:rsidRPr="00CC5BC5">
        <w:rPr>
          <w:rStyle w:val="Char4"/>
          <w:rFonts w:hint="cs"/>
          <w:rtl/>
        </w:rPr>
        <w:t>ا</w:t>
      </w:r>
      <w:r w:rsidR="00C46B47">
        <w:rPr>
          <w:rStyle w:val="Char4"/>
          <w:rFonts w:hint="cs"/>
          <w:rtl/>
        </w:rPr>
        <w:t>ی</w:t>
      </w:r>
      <w:r w:rsidR="00BF15D0">
        <w:rPr>
          <w:rStyle w:val="Char4"/>
          <w:rFonts w:hint="cs"/>
          <w:rtl/>
        </w:rPr>
        <w:t>‌شان</w:t>
      </w:r>
      <w:r w:rsidRPr="00CC5BC5">
        <w:rPr>
          <w:rStyle w:val="Char4"/>
          <w:rtl/>
        </w:rPr>
        <w:t xml:space="preserve"> </w:t>
      </w:r>
      <w:r w:rsidR="00CC5BC5" w:rsidRPr="00CC5BC5">
        <w:rPr>
          <w:rStyle w:val="Char4"/>
          <w:rFonts w:cs="CTraditional Arabic" w:hint="cs"/>
          <w:rtl/>
        </w:rPr>
        <w:t>ج</w:t>
      </w:r>
      <w:r w:rsidRPr="00CC5BC5">
        <w:rPr>
          <w:rStyle w:val="Char4"/>
          <w:rtl/>
        </w:rPr>
        <w:t xml:space="preserve"> </w:t>
      </w:r>
      <w:r w:rsidRPr="00CC5BC5">
        <w:rPr>
          <w:rStyle w:val="Char4"/>
          <w:rFonts w:hint="cs"/>
          <w:rtl/>
        </w:rPr>
        <w:t>دربار</w:t>
      </w:r>
      <w:r w:rsidR="00C46B47">
        <w:rPr>
          <w:rStyle w:val="Char4"/>
          <w:rFonts w:hint="cs"/>
          <w:rtl/>
        </w:rPr>
        <w:t>ه</w:t>
      </w:r>
      <w:r w:rsidRPr="00CC5BC5">
        <w:rPr>
          <w:rStyle w:val="Char4"/>
          <w:rtl/>
        </w:rPr>
        <w:t xml:space="preserve"> </w:t>
      </w:r>
      <w:r w:rsidRPr="00CC5BC5">
        <w:rPr>
          <w:rStyle w:val="Char4"/>
          <w:rFonts w:hint="cs"/>
          <w:rtl/>
        </w:rPr>
        <w:t>نماز</w:t>
      </w:r>
      <w:r w:rsidRPr="00CC5BC5">
        <w:rPr>
          <w:rStyle w:val="Char4"/>
          <w:rtl/>
        </w:rPr>
        <w:t xml:space="preserve"> </w:t>
      </w:r>
      <w:r w:rsidRPr="00CC5BC5">
        <w:rPr>
          <w:rStyle w:val="Char4"/>
          <w:rFonts w:hint="cs"/>
          <w:rtl/>
        </w:rPr>
        <w:t>پرس</w:t>
      </w:r>
      <w:r w:rsidR="00C46B47">
        <w:rPr>
          <w:rStyle w:val="Char4"/>
          <w:rFonts w:hint="cs"/>
          <w:rtl/>
        </w:rPr>
        <w:t>ی</w:t>
      </w:r>
      <w:r w:rsidRPr="00CC5BC5">
        <w:rPr>
          <w:rStyle w:val="Char4"/>
          <w:rFonts w:hint="cs"/>
          <w:rtl/>
        </w:rPr>
        <w:t>د</w:t>
      </w:r>
      <w:r w:rsidRPr="00CC5BC5">
        <w:rPr>
          <w:rStyle w:val="Char4"/>
          <w:rtl/>
        </w:rPr>
        <w:t xml:space="preserve"> </w:t>
      </w:r>
      <w:r w:rsidRPr="00CC5BC5">
        <w:rPr>
          <w:rStyle w:val="Char4"/>
          <w:rFonts w:hint="cs"/>
          <w:rtl/>
        </w:rPr>
        <w:t>... و</w:t>
      </w:r>
      <w:r w:rsidRPr="00CC5BC5">
        <w:rPr>
          <w:rStyle w:val="Char4"/>
          <w:rtl/>
        </w:rPr>
        <w:t xml:space="preserve"> </w:t>
      </w:r>
      <w:r w:rsidRPr="00CC5BC5">
        <w:rPr>
          <w:rStyle w:val="Char4"/>
          <w:rFonts w:hint="cs"/>
          <w:rtl/>
        </w:rPr>
        <w:t>رسول</w:t>
      </w:r>
      <w:r w:rsidRPr="00CC5BC5">
        <w:rPr>
          <w:rStyle w:val="Char4"/>
          <w:rtl/>
        </w:rPr>
        <w:t xml:space="preserve"> </w:t>
      </w:r>
      <w:r w:rsidRPr="00CC5BC5">
        <w:rPr>
          <w:rStyle w:val="Char4"/>
          <w:rFonts w:hint="cs"/>
          <w:rtl/>
        </w:rPr>
        <w:t>الله</w:t>
      </w:r>
      <w:r w:rsidRPr="00CC5BC5">
        <w:rPr>
          <w:rStyle w:val="Char4"/>
          <w:rtl/>
        </w:rPr>
        <w:t xml:space="preserve"> </w:t>
      </w:r>
      <w:r w:rsidR="00CC5BC5" w:rsidRPr="00CC5BC5">
        <w:rPr>
          <w:rStyle w:val="Char4"/>
          <w:rFonts w:cs="CTraditional Arabic" w:hint="cs"/>
          <w:rtl/>
        </w:rPr>
        <w:t>ج</w:t>
      </w:r>
      <w:r w:rsidRPr="00CC5BC5">
        <w:rPr>
          <w:rStyle w:val="Char4"/>
          <w:rFonts w:hint="cs"/>
          <w:rtl/>
        </w:rPr>
        <w:t xml:space="preserve"> به</w:t>
      </w:r>
      <w:r w:rsidRPr="00CC5BC5">
        <w:rPr>
          <w:rStyle w:val="Char4"/>
          <w:rtl/>
        </w:rPr>
        <w:t xml:space="preserve"> </w:t>
      </w:r>
      <w:r w:rsidRPr="00CC5BC5">
        <w:rPr>
          <w:rStyle w:val="Char4"/>
          <w:rFonts w:hint="cs"/>
          <w:rtl/>
        </w:rPr>
        <w:t>و</w:t>
      </w:r>
      <w:r w:rsidR="00C46B47">
        <w:rPr>
          <w:rStyle w:val="Char4"/>
          <w:rFonts w:hint="cs"/>
          <w:rtl/>
        </w:rPr>
        <w:t>ی</w:t>
      </w:r>
      <w:r w:rsidRPr="00CC5BC5">
        <w:rPr>
          <w:rStyle w:val="Char4"/>
          <w:rtl/>
        </w:rPr>
        <w:t xml:space="preserve"> </w:t>
      </w:r>
      <w:r w:rsidRPr="00CC5BC5">
        <w:rPr>
          <w:rStyle w:val="Char4"/>
          <w:rFonts w:hint="cs"/>
          <w:rtl/>
        </w:rPr>
        <w:t>جواب</w:t>
      </w:r>
      <w:r w:rsidRPr="00CC5BC5">
        <w:rPr>
          <w:rStyle w:val="Char4"/>
          <w:rtl/>
        </w:rPr>
        <w:t xml:space="preserve"> </w:t>
      </w:r>
      <w:r w:rsidRPr="00CC5BC5">
        <w:rPr>
          <w:rStyle w:val="Char4"/>
          <w:rFonts w:hint="cs"/>
          <w:rtl/>
        </w:rPr>
        <w:t>دادند</w:t>
      </w:r>
      <w:r w:rsidRPr="00CC5BC5">
        <w:rPr>
          <w:rStyle w:val="Char4"/>
          <w:rtl/>
        </w:rPr>
        <w:t xml:space="preserve">: </w:t>
      </w:r>
      <w:r w:rsidRPr="00CC5BC5">
        <w:rPr>
          <w:rStyle w:val="Char4"/>
          <w:rFonts w:hint="cs"/>
          <w:rtl/>
        </w:rPr>
        <w:t>پنج</w:t>
      </w:r>
      <w:r w:rsidRPr="00CC5BC5">
        <w:rPr>
          <w:rStyle w:val="Char4"/>
          <w:rtl/>
        </w:rPr>
        <w:t xml:space="preserve"> </w:t>
      </w:r>
      <w:r w:rsidRPr="00CC5BC5">
        <w:rPr>
          <w:rStyle w:val="Char4"/>
          <w:rFonts w:hint="cs"/>
          <w:rtl/>
        </w:rPr>
        <w:t>نماز</w:t>
      </w:r>
      <w:r w:rsidRPr="00CC5BC5">
        <w:rPr>
          <w:rStyle w:val="Char4"/>
          <w:rtl/>
        </w:rPr>
        <w:t xml:space="preserve"> </w:t>
      </w:r>
      <w:r w:rsidRPr="00CC5BC5">
        <w:rPr>
          <w:rStyle w:val="Char4"/>
          <w:rFonts w:hint="cs"/>
          <w:rtl/>
        </w:rPr>
        <w:t>در</w:t>
      </w:r>
      <w:r w:rsidRPr="00CC5BC5">
        <w:rPr>
          <w:rStyle w:val="Char4"/>
          <w:rtl/>
        </w:rPr>
        <w:t xml:space="preserve"> </w:t>
      </w:r>
      <w:r w:rsidRPr="00CC5BC5">
        <w:rPr>
          <w:rStyle w:val="Char4"/>
          <w:rFonts w:hint="cs"/>
          <w:rtl/>
        </w:rPr>
        <w:t>هر</w:t>
      </w:r>
      <w:r w:rsidRPr="00CC5BC5">
        <w:rPr>
          <w:rStyle w:val="Char4"/>
          <w:rtl/>
        </w:rPr>
        <w:t xml:space="preserve"> </w:t>
      </w:r>
      <w:r w:rsidRPr="00CC5BC5">
        <w:rPr>
          <w:rStyle w:val="Char4"/>
          <w:rFonts w:hint="cs"/>
          <w:rtl/>
        </w:rPr>
        <w:t>شب</w:t>
      </w:r>
      <w:r w:rsidRPr="00CC5BC5">
        <w:rPr>
          <w:rStyle w:val="Char4"/>
          <w:rtl/>
        </w:rPr>
        <w:t xml:space="preserve"> </w:t>
      </w:r>
      <w:r w:rsidRPr="00CC5BC5">
        <w:rPr>
          <w:rStyle w:val="Char4"/>
          <w:rFonts w:hint="cs"/>
          <w:rtl/>
        </w:rPr>
        <w:t>و</w:t>
      </w:r>
      <w:r w:rsidRPr="00CC5BC5">
        <w:rPr>
          <w:rStyle w:val="Char4"/>
          <w:rtl/>
        </w:rPr>
        <w:t xml:space="preserve"> </w:t>
      </w:r>
      <w:r w:rsidRPr="00CC5BC5">
        <w:rPr>
          <w:rStyle w:val="Char4"/>
          <w:rFonts w:hint="cs"/>
          <w:rtl/>
        </w:rPr>
        <w:t>روز</w:t>
      </w:r>
      <w:r w:rsidRPr="00CC5BC5">
        <w:rPr>
          <w:rStyle w:val="Char4"/>
          <w:rtl/>
        </w:rPr>
        <w:t xml:space="preserve"> </w:t>
      </w:r>
      <w:r w:rsidRPr="00CC5BC5">
        <w:rPr>
          <w:rStyle w:val="Char4"/>
          <w:rFonts w:hint="cs"/>
          <w:rtl/>
        </w:rPr>
        <w:t>بر</w:t>
      </w:r>
      <w:r w:rsidRPr="00CC5BC5">
        <w:rPr>
          <w:rStyle w:val="Char4"/>
          <w:rtl/>
        </w:rPr>
        <w:t xml:space="preserve"> </w:t>
      </w:r>
      <w:r w:rsidRPr="00CC5BC5">
        <w:rPr>
          <w:rStyle w:val="Char4"/>
          <w:rFonts w:hint="cs"/>
          <w:rtl/>
        </w:rPr>
        <w:t>تو</w:t>
      </w:r>
      <w:r w:rsidRPr="00CC5BC5">
        <w:rPr>
          <w:rStyle w:val="Char4"/>
          <w:rtl/>
        </w:rPr>
        <w:t xml:space="preserve"> </w:t>
      </w:r>
      <w:r w:rsidRPr="00CC5BC5">
        <w:rPr>
          <w:rStyle w:val="Char4"/>
          <w:rFonts w:hint="cs"/>
          <w:rtl/>
        </w:rPr>
        <w:t>فرض</w:t>
      </w:r>
      <w:r w:rsidRPr="00CC5BC5">
        <w:rPr>
          <w:rStyle w:val="Char4"/>
          <w:rtl/>
        </w:rPr>
        <w:t xml:space="preserve"> </w:t>
      </w:r>
      <w:r w:rsidRPr="00CC5BC5">
        <w:rPr>
          <w:rStyle w:val="Char4"/>
          <w:rFonts w:hint="cs"/>
          <w:rtl/>
        </w:rPr>
        <w:t>است</w:t>
      </w:r>
      <w:r w:rsidR="00111387">
        <w:rPr>
          <w:rStyle w:val="Char4"/>
          <w:rFonts w:hint="cs"/>
          <w:rtl/>
        </w:rPr>
        <w:t>».</w:t>
      </w:r>
    </w:p>
    <w:p w:rsidR="00312367" w:rsidRPr="00CD3E4A" w:rsidRDefault="00312367" w:rsidP="00B5036B">
      <w:pPr>
        <w:pStyle w:val="ListParagraph"/>
        <w:numPr>
          <w:ilvl w:val="0"/>
          <w:numId w:val="37"/>
        </w:numPr>
        <w:spacing w:line="240" w:lineRule="auto"/>
        <w:ind w:left="680" w:hanging="340"/>
        <w:jc w:val="both"/>
        <w:rPr>
          <w:rStyle w:val="Char4"/>
        </w:rPr>
      </w:pPr>
      <w:r w:rsidRPr="00CC5BC5">
        <w:rPr>
          <w:rStyle w:val="Char4"/>
          <w:rFonts w:hint="cs"/>
          <w:rtl/>
        </w:rPr>
        <w:t>حدیث اشاره به آن دارد که قبل از نشستن، تحی</w:t>
      </w:r>
      <w:r w:rsidR="00C46B47">
        <w:rPr>
          <w:rStyle w:val="Char4"/>
          <w:rFonts w:hint="cs"/>
          <w:rtl/>
        </w:rPr>
        <w:t>ه</w:t>
      </w:r>
      <w:r w:rsidRPr="00CC5BC5">
        <w:rPr>
          <w:rStyle w:val="Char4"/>
          <w:rFonts w:hint="cs"/>
          <w:rtl/>
        </w:rPr>
        <w:t xml:space="preserve"> المسجد بجا آورده شود، اگرچه این عمل أولی می</w:t>
      </w:r>
      <w:r w:rsidRPr="00CC5BC5">
        <w:rPr>
          <w:rStyle w:val="Char4"/>
          <w:rtl/>
        </w:rPr>
        <w:softHyphen/>
      </w:r>
      <w:r w:rsidRPr="00CC5BC5">
        <w:rPr>
          <w:rStyle w:val="Char4"/>
          <w:rFonts w:hint="cs"/>
          <w:rtl/>
        </w:rPr>
        <w:t>باشد ولی نشستن مندوب بودن آن را زایل نمی</w:t>
      </w:r>
      <w:r w:rsidRPr="00CC5BC5">
        <w:rPr>
          <w:rStyle w:val="Char4"/>
          <w:rtl/>
        </w:rPr>
        <w:softHyphen/>
      </w:r>
      <w:r w:rsidRPr="00CC5BC5">
        <w:rPr>
          <w:rStyle w:val="Char4"/>
          <w:rFonts w:hint="cs"/>
          <w:rtl/>
        </w:rPr>
        <w:t>کند؛ چرا که جابر</w:t>
      </w:r>
      <w:r w:rsidRPr="00CC5BC5">
        <w:rPr>
          <w:rStyle w:val="Char4"/>
          <w:rtl/>
        </w:rPr>
        <w:t xml:space="preserve"> </w:t>
      </w:r>
      <w:r w:rsidR="00CC5BC5" w:rsidRPr="00CC5BC5">
        <w:rPr>
          <w:rStyle w:val="Char4"/>
          <w:rFonts w:cs="CTraditional Arabic" w:hint="cs"/>
          <w:rtl/>
        </w:rPr>
        <w:t>س</w:t>
      </w:r>
      <w:r w:rsidRPr="00CC5BC5">
        <w:rPr>
          <w:rStyle w:val="Char4"/>
          <w:rtl/>
        </w:rPr>
        <w:t xml:space="preserve"> </w:t>
      </w:r>
      <w:r w:rsidRPr="00CC5BC5">
        <w:rPr>
          <w:rStyle w:val="Char4"/>
          <w:rFonts w:hint="cs"/>
          <w:rtl/>
        </w:rPr>
        <w:t>روا</w:t>
      </w:r>
      <w:r w:rsidR="00C46B47">
        <w:rPr>
          <w:rStyle w:val="Char4"/>
          <w:rFonts w:hint="cs"/>
          <w:rtl/>
        </w:rPr>
        <w:t>ی</w:t>
      </w:r>
      <w:r w:rsidRPr="00CC5BC5">
        <w:rPr>
          <w:rStyle w:val="Char4"/>
          <w:rFonts w:hint="cs"/>
          <w:rtl/>
        </w:rPr>
        <w:t>ت</w:t>
      </w:r>
      <w:r w:rsidRPr="00CC5BC5">
        <w:rPr>
          <w:rStyle w:val="Char4"/>
          <w:rtl/>
        </w:rPr>
        <w:t xml:space="preserve"> </w:t>
      </w:r>
      <w:r w:rsidRPr="00CC5BC5">
        <w:rPr>
          <w:rStyle w:val="Char4"/>
          <w:rFonts w:hint="cs"/>
          <w:rtl/>
        </w:rPr>
        <w:t>كرده</w:t>
      </w:r>
      <w:r w:rsidRPr="00CC5BC5">
        <w:rPr>
          <w:rStyle w:val="Char4"/>
          <w:rtl/>
        </w:rPr>
        <w:t xml:space="preserve"> </w:t>
      </w:r>
      <w:r w:rsidRPr="00CC5BC5">
        <w:rPr>
          <w:rStyle w:val="Char4"/>
          <w:rFonts w:hint="cs"/>
          <w:rtl/>
        </w:rPr>
        <w:t>است</w:t>
      </w:r>
      <w:r w:rsidRPr="00CC5BC5">
        <w:rPr>
          <w:rStyle w:val="Char4"/>
          <w:rtl/>
        </w:rPr>
        <w:t>:</w:t>
      </w:r>
      <w:r w:rsidRPr="00CD3E4A">
        <w:rPr>
          <w:rStyle w:val="Char4"/>
          <w:rtl/>
        </w:rPr>
        <w:t xml:space="preserve"> </w:t>
      </w:r>
      <w:r w:rsidRPr="00D72039">
        <w:rPr>
          <w:rStyle w:val="Char3"/>
          <w:rtl/>
        </w:rPr>
        <w:t>«</w:t>
      </w:r>
      <w:r w:rsidRPr="00D72039">
        <w:rPr>
          <w:rStyle w:val="Char3"/>
          <w:rFonts w:hint="cs"/>
          <w:rtl/>
        </w:rPr>
        <w:t>جَاءَ</w:t>
      </w:r>
      <w:r w:rsidRPr="00D72039">
        <w:rPr>
          <w:rStyle w:val="Char3"/>
          <w:rtl/>
        </w:rPr>
        <w:t xml:space="preserve"> </w:t>
      </w:r>
      <w:r w:rsidRPr="00D72039">
        <w:rPr>
          <w:rStyle w:val="Char3"/>
          <w:rFonts w:hint="cs"/>
          <w:rtl/>
        </w:rPr>
        <w:t>سُلَيْكٌ</w:t>
      </w:r>
      <w:r w:rsidRPr="00D72039">
        <w:rPr>
          <w:rStyle w:val="Char3"/>
          <w:rtl/>
        </w:rPr>
        <w:t xml:space="preserve"> </w:t>
      </w:r>
      <w:r w:rsidRPr="00D72039">
        <w:rPr>
          <w:rStyle w:val="Char3"/>
          <w:rFonts w:hint="cs"/>
          <w:rtl/>
        </w:rPr>
        <w:t>الْغَطَفَانِىُّ</w:t>
      </w:r>
      <w:r w:rsidRPr="00D72039">
        <w:rPr>
          <w:rStyle w:val="Char3"/>
          <w:rtl/>
        </w:rPr>
        <w:t xml:space="preserve"> </w:t>
      </w:r>
      <w:r w:rsidRPr="00D72039">
        <w:rPr>
          <w:rStyle w:val="Char3"/>
          <w:rFonts w:hint="cs"/>
          <w:rtl/>
        </w:rPr>
        <w:t>يَوْمَ</w:t>
      </w:r>
      <w:r w:rsidRPr="00D72039">
        <w:rPr>
          <w:rStyle w:val="Char3"/>
          <w:rtl/>
        </w:rPr>
        <w:t xml:space="preserve"> </w:t>
      </w:r>
      <w:r w:rsidRPr="00D72039">
        <w:rPr>
          <w:rStyle w:val="Char3"/>
          <w:rFonts w:hint="cs"/>
          <w:rtl/>
        </w:rPr>
        <w:t>الْجُمُعَةِ</w:t>
      </w:r>
      <w:r w:rsidRPr="00D72039">
        <w:rPr>
          <w:rStyle w:val="Char3"/>
          <w:rtl/>
        </w:rPr>
        <w:t xml:space="preserve"> </w:t>
      </w:r>
      <w:r w:rsidRPr="00D72039">
        <w:rPr>
          <w:rStyle w:val="Char3"/>
          <w:rFonts w:hint="cs"/>
          <w:rtl/>
        </w:rPr>
        <w:t>وَرَسُولُ</w:t>
      </w:r>
      <w:r w:rsidRPr="00D72039">
        <w:rPr>
          <w:rStyle w:val="Char3"/>
          <w:rtl/>
        </w:rPr>
        <w:t xml:space="preserve"> </w:t>
      </w:r>
      <w:r w:rsidRPr="00D72039">
        <w:rPr>
          <w:rStyle w:val="Char3"/>
          <w:rFonts w:hint="cs"/>
          <w:rtl/>
        </w:rPr>
        <w:t>اللَّهِ</w:t>
      </w:r>
      <w:r w:rsidRPr="00D72039">
        <w:rPr>
          <w:rStyle w:val="Char3"/>
          <w:rtl/>
        </w:rPr>
        <w:t xml:space="preserve"> </w:t>
      </w:r>
      <w:r w:rsidR="00CC5BC5" w:rsidRPr="00CC5BC5">
        <w:rPr>
          <w:rStyle w:val="Char3"/>
          <w:rFonts w:cs="CTraditional Arabic" w:hint="cs"/>
          <w:szCs w:val="28"/>
          <w:rtl/>
        </w:rPr>
        <w:t>ج</w:t>
      </w:r>
      <w:r w:rsidRPr="00D72039">
        <w:rPr>
          <w:rStyle w:val="Char3"/>
          <w:rtl/>
        </w:rPr>
        <w:t xml:space="preserve"> </w:t>
      </w:r>
      <w:r w:rsidRPr="00D72039">
        <w:rPr>
          <w:rStyle w:val="Char3"/>
          <w:rFonts w:hint="cs"/>
          <w:rtl/>
        </w:rPr>
        <w:t>يَخْطُبُ</w:t>
      </w:r>
      <w:r w:rsidRPr="00D72039">
        <w:rPr>
          <w:rStyle w:val="Char3"/>
          <w:rtl/>
        </w:rPr>
        <w:t xml:space="preserve"> </w:t>
      </w:r>
      <w:r w:rsidRPr="00D72039">
        <w:rPr>
          <w:rStyle w:val="Char3"/>
          <w:rFonts w:hint="cs"/>
          <w:rtl/>
        </w:rPr>
        <w:t>فَجَلَسَ</w:t>
      </w:r>
      <w:r w:rsidRPr="00D72039">
        <w:rPr>
          <w:rStyle w:val="Char3"/>
          <w:rtl/>
        </w:rPr>
        <w:t xml:space="preserve"> </w:t>
      </w:r>
      <w:r w:rsidRPr="00D72039">
        <w:rPr>
          <w:rStyle w:val="Char3"/>
          <w:rFonts w:hint="cs"/>
          <w:rtl/>
        </w:rPr>
        <w:t>فَقَالَ</w:t>
      </w:r>
      <w:r w:rsidRPr="00D72039">
        <w:rPr>
          <w:rStyle w:val="Char3"/>
          <w:rtl/>
        </w:rPr>
        <w:t xml:space="preserve"> </w:t>
      </w:r>
      <w:r w:rsidRPr="00D72039">
        <w:rPr>
          <w:rStyle w:val="Char3"/>
          <w:rFonts w:hint="cs"/>
          <w:rtl/>
        </w:rPr>
        <w:t>لَهُ</w:t>
      </w:r>
      <w:r w:rsidRPr="00D72039">
        <w:rPr>
          <w:rStyle w:val="Char3"/>
          <w:rtl/>
        </w:rPr>
        <w:t xml:space="preserve">: </w:t>
      </w:r>
      <w:r w:rsidRPr="00D72039">
        <w:rPr>
          <w:rStyle w:val="Char3"/>
          <w:rFonts w:hint="cs"/>
          <w:rtl/>
        </w:rPr>
        <w:t>يَا</w:t>
      </w:r>
      <w:r w:rsidRPr="00D72039">
        <w:rPr>
          <w:rStyle w:val="Char3"/>
          <w:rtl/>
        </w:rPr>
        <w:t xml:space="preserve"> </w:t>
      </w:r>
      <w:r w:rsidRPr="00D72039">
        <w:rPr>
          <w:rStyle w:val="Char3"/>
          <w:rFonts w:hint="cs"/>
          <w:rtl/>
        </w:rPr>
        <w:t>سُلَيْكُ</w:t>
      </w:r>
      <w:r w:rsidRPr="00D72039">
        <w:rPr>
          <w:rStyle w:val="Char3"/>
          <w:rtl/>
        </w:rPr>
        <w:t xml:space="preserve"> </w:t>
      </w:r>
      <w:r w:rsidRPr="00D72039">
        <w:rPr>
          <w:rStyle w:val="Char3"/>
          <w:rFonts w:hint="cs"/>
          <w:rtl/>
        </w:rPr>
        <w:t>قُمْ</w:t>
      </w:r>
      <w:r w:rsidRPr="00D72039">
        <w:rPr>
          <w:rStyle w:val="Char3"/>
          <w:rtl/>
        </w:rPr>
        <w:t xml:space="preserve"> </w:t>
      </w:r>
      <w:r w:rsidRPr="00D72039">
        <w:rPr>
          <w:rStyle w:val="Char3"/>
          <w:rFonts w:hint="cs"/>
          <w:rtl/>
        </w:rPr>
        <w:t>فَارْكَعْ</w:t>
      </w:r>
      <w:r w:rsidRPr="00D72039">
        <w:rPr>
          <w:rStyle w:val="Char3"/>
          <w:rtl/>
        </w:rPr>
        <w:t xml:space="preserve"> </w:t>
      </w:r>
      <w:r w:rsidRPr="00D72039">
        <w:rPr>
          <w:rStyle w:val="Char3"/>
          <w:rFonts w:hint="cs"/>
          <w:rtl/>
        </w:rPr>
        <w:t>رَكْعَتَيْنِ</w:t>
      </w:r>
      <w:r w:rsidRPr="00D72039">
        <w:rPr>
          <w:rStyle w:val="Char3"/>
          <w:rtl/>
        </w:rPr>
        <w:t xml:space="preserve"> </w:t>
      </w:r>
      <w:r w:rsidRPr="00D72039">
        <w:rPr>
          <w:rStyle w:val="Char3"/>
          <w:rFonts w:hint="cs"/>
          <w:rtl/>
        </w:rPr>
        <w:t>وَتَجَوَّزْ</w:t>
      </w:r>
      <w:r w:rsidRPr="00D72039">
        <w:rPr>
          <w:rStyle w:val="Char3"/>
          <w:rtl/>
        </w:rPr>
        <w:t xml:space="preserve"> </w:t>
      </w:r>
      <w:r w:rsidRPr="00D72039">
        <w:rPr>
          <w:rStyle w:val="Char3"/>
          <w:rFonts w:hint="cs"/>
          <w:rtl/>
        </w:rPr>
        <w:t>فِيهِمَا</w:t>
      </w:r>
      <w:r w:rsidRPr="00D72039">
        <w:rPr>
          <w:rStyle w:val="Char3"/>
          <w:rtl/>
        </w:rPr>
        <w:t>..</w:t>
      </w:r>
      <w:r w:rsidR="00D72039">
        <w:rPr>
          <w:rStyle w:val="Char3"/>
          <w:rFonts w:hint="cs"/>
          <w:rtl/>
        </w:rPr>
        <w:t>.</w:t>
      </w:r>
      <w:r w:rsidRPr="00D72039">
        <w:rPr>
          <w:rStyle w:val="Char3"/>
          <w:rtl/>
        </w:rPr>
        <w:t>»</w:t>
      </w:r>
      <w:r w:rsidRPr="00D72039">
        <w:rPr>
          <w:rStyle w:val="Char4"/>
          <w:vertAlign w:val="superscript"/>
          <w:rtl/>
        </w:rPr>
        <w:footnoteReference w:id="66"/>
      </w:r>
      <w:r w:rsidR="00D72039" w:rsidRPr="00D72039">
        <w:rPr>
          <w:rStyle w:val="Char4"/>
          <w:rFonts w:hint="cs"/>
          <w:rtl/>
        </w:rPr>
        <w:t>.</w:t>
      </w:r>
      <w:r w:rsidRPr="00CD3E4A">
        <w:rPr>
          <w:rStyle w:val="Char4"/>
          <w:rFonts w:hint="cs"/>
          <w:rtl/>
        </w:rPr>
        <w:t xml:space="preserve"> </w:t>
      </w:r>
      <w:r w:rsidRPr="00CC5BC5">
        <w:rPr>
          <w:rStyle w:val="Char4"/>
          <w:rtl/>
        </w:rPr>
        <w:t>«</w:t>
      </w:r>
      <w:r w:rsidRPr="00CC5BC5">
        <w:rPr>
          <w:rStyle w:val="Char4"/>
          <w:rFonts w:hint="cs"/>
          <w:rtl/>
        </w:rPr>
        <w:t>روز</w:t>
      </w:r>
      <w:r w:rsidRPr="00CC5BC5">
        <w:rPr>
          <w:rStyle w:val="Char4"/>
          <w:rtl/>
        </w:rPr>
        <w:t xml:space="preserve"> </w:t>
      </w:r>
      <w:r w:rsidRPr="00CC5BC5">
        <w:rPr>
          <w:rStyle w:val="Char4"/>
          <w:rFonts w:hint="cs"/>
          <w:rtl/>
        </w:rPr>
        <w:t>جمعه</w:t>
      </w:r>
      <w:r w:rsidRPr="00CC5BC5">
        <w:rPr>
          <w:rStyle w:val="Char4"/>
          <w:rtl/>
        </w:rPr>
        <w:t xml:space="preserve"> </w:t>
      </w:r>
      <w:r w:rsidRPr="00CC5BC5">
        <w:rPr>
          <w:rStyle w:val="Char4"/>
          <w:rFonts w:hint="cs"/>
          <w:rtl/>
        </w:rPr>
        <w:t>سل</w:t>
      </w:r>
      <w:r w:rsidR="00C46B47">
        <w:rPr>
          <w:rStyle w:val="Char4"/>
          <w:rFonts w:hint="cs"/>
          <w:rtl/>
        </w:rPr>
        <w:t>ی</w:t>
      </w:r>
      <w:r w:rsidRPr="00CC5BC5">
        <w:rPr>
          <w:rStyle w:val="Char4"/>
          <w:rFonts w:hint="cs"/>
          <w:rtl/>
        </w:rPr>
        <w:t>ك</w:t>
      </w:r>
      <w:r w:rsidRPr="00CC5BC5">
        <w:rPr>
          <w:rStyle w:val="Char4"/>
          <w:rtl/>
        </w:rPr>
        <w:t xml:space="preserve"> </w:t>
      </w:r>
      <w:r w:rsidRPr="00CC5BC5">
        <w:rPr>
          <w:rStyle w:val="Char4"/>
          <w:rFonts w:hint="cs"/>
          <w:rtl/>
        </w:rPr>
        <w:t>غطفان</w:t>
      </w:r>
      <w:r w:rsidR="00C46B47">
        <w:rPr>
          <w:rStyle w:val="Char4"/>
          <w:rFonts w:hint="cs"/>
          <w:rtl/>
        </w:rPr>
        <w:t>ی</w:t>
      </w:r>
      <w:r w:rsidRPr="00CC5BC5">
        <w:rPr>
          <w:rStyle w:val="Char4"/>
          <w:rtl/>
        </w:rPr>
        <w:t xml:space="preserve"> </w:t>
      </w:r>
      <w:r w:rsidRPr="00CC5BC5">
        <w:rPr>
          <w:rStyle w:val="Char4"/>
          <w:rFonts w:hint="cs"/>
          <w:rtl/>
        </w:rPr>
        <w:t>آمد</w:t>
      </w:r>
      <w:r w:rsidRPr="00CC5BC5">
        <w:rPr>
          <w:rStyle w:val="Char4"/>
          <w:rtl/>
        </w:rPr>
        <w:t xml:space="preserve"> </w:t>
      </w:r>
      <w:r w:rsidRPr="00CC5BC5">
        <w:rPr>
          <w:rStyle w:val="Char4"/>
          <w:rFonts w:hint="cs"/>
          <w:rtl/>
        </w:rPr>
        <w:t>و</w:t>
      </w:r>
      <w:r w:rsidRPr="00CC5BC5">
        <w:rPr>
          <w:rStyle w:val="Char4"/>
          <w:rtl/>
        </w:rPr>
        <w:t xml:space="preserve"> </w:t>
      </w:r>
      <w:r w:rsidRPr="00CC5BC5">
        <w:rPr>
          <w:rStyle w:val="Char4"/>
          <w:rFonts w:hint="cs"/>
          <w:rtl/>
        </w:rPr>
        <w:t>نشست</w:t>
      </w:r>
      <w:r w:rsidRPr="00CC5BC5">
        <w:rPr>
          <w:rStyle w:val="Char4"/>
          <w:rtl/>
        </w:rPr>
        <w:t xml:space="preserve"> </w:t>
      </w:r>
      <w:r w:rsidRPr="00CC5BC5">
        <w:rPr>
          <w:rStyle w:val="Char4"/>
          <w:rFonts w:hint="cs"/>
          <w:rtl/>
        </w:rPr>
        <w:t>در</w:t>
      </w:r>
      <w:r w:rsidRPr="00CC5BC5">
        <w:rPr>
          <w:rStyle w:val="Char4"/>
          <w:rtl/>
        </w:rPr>
        <w:t xml:space="preserve"> </w:t>
      </w:r>
      <w:r w:rsidRPr="00CC5BC5">
        <w:rPr>
          <w:rStyle w:val="Char4"/>
          <w:rFonts w:hint="cs"/>
          <w:rtl/>
        </w:rPr>
        <w:t>حال</w:t>
      </w:r>
      <w:r w:rsidR="00C46B47">
        <w:rPr>
          <w:rStyle w:val="Char4"/>
          <w:rFonts w:hint="cs"/>
          <w:rtl/>
        </w:rPr>
        <w:t>ی</w:t>
      </w:r>
      <w:r w:rsidRPr="00CC5BC5">
        <w:rPr>
          <w:rStyle w:val="Char4"/>
          <w:rFonts w:hint="cs"/>
          <w:rtl/>
        </w:rPr>
        <w:t>که</w:t>
      </w:r>
      <w:r w:rsidRPr="00CC5BC5">
        <w:rPr>
          <w:rStyle w:val="Char4"/>
          <w:rtl/>
        </w:rPr>
        <w:t xml:space="preserve"> </w:t>
      </w:r>
      <w:r w:rsidRPr="00CC5BC5">
        <w:rPr>
          <w:rStyle w:val="Char4"/>
          <w:rFonts w:hint="cs"/>
          <w:rtl/>
        </w:rPr>
        <w:t>رسول</w:t>
      </w:r>
      <w:r w:rsidRPr="00CC5BC5">
        <w:rPr>
          <w:rStyle w:val="Char4"/>
          <w:rtl/>
        </w:rPr>
        <w:t xml:space="preserve"> </w:t>
      </w:r>
      <w:r w:rsidRPr="00CC5BC5">
        <w:rPr>
          <w:rStyle w:val="Char4"/>
          <w:rFonts w:hint="cs"/>
          <w:rtl/>
        </w:rPr>
        <w:t>الله</w:t>
      </w:r>
      <w:r w:rsidRPr="00CC5BC5">
        <w:rPr>
          <w:rStyle w:val="Char4"/>
          <w:rtl/>
        </w:rPr>
        <w:t xml:space="preserve"> </w:t>
      </w:r>
      <w:r w:rsidR="00CC5BC5" w:rsidRPr="00CC5BC5">
        <w:rPr>
          <w:rStyle w:val="Char4"/>
          <w:rFonts w:cs="CTraditional Arabic" w:hint="cs"/>
          <w:rtl/>
        </w:rPr>
        <w:t>ج</w:t>
      </w:r>
      <w:r w:rsidRPr="00CC5BC5">
        <w:rPr>
          <w:rStyle w:val="Char4"/>
          <w:rtl/>
        </w:rPr>
        <w:t xml:space="preserve"> </w:t>
      </w:r>
      <w:r w:rsidRPr="00CC5BC5">
        <w:rPr>
          <w:rStyle w:val="Char4"/>
          <w:rFonts w:hint="cs"/>
          <w:rtl/>
        </w:rPr>
        <w:t>خطبه</w:t>
      </w:r>
      <w:r w:rsidR="00A067CE">
        <w:rPr>
          <w:rStyle w:val="Char4"/>
          <w:rtl/>
        </w:rPr>
        <w:t xml:space="preserve"> می‌</w:t>
      </w:r>
      <w:r w:rsidRPr="00CC5BC5">
        <w:rPr>
          <w:rStyle w:val="Char4"/>
          <w:rFonts w:hint="cs"/>
          <w:rtl/>
        </w:rPr>
        <w:t>خواندند</w:t>
      </w:r>
      <w:r w:rsidRPr="00CC5BC5">
        <w:rPr>
          <w:rStyle w:val="Char4"/>
          <w:rtl/>
        </w:rPr>
        <w:t xml:space="preserve">. </w:t>
      </w:r>
      <w:r w:rsidRPr="00CC5BC5">
        <w:rPr>
          <w:rStyle w:val="Char4"/>
          <w:rFonts w:hint="cs"/>
          <w:rtl/>
        </w:rPr>
        <w:t>پ</w:t>
      </w:r>
      <w:r w:rsidR="00C46B47">
        <w:rPr>
          <w:rStyle w:val="Char4"/>
          <w:rFonts w:hint="cs"/>
          <w:rtl/>
        </w:rPr>
        <w:t>ی</w:t>
      </w:r>
      <w:r w:rsidRPr="00CC5BC5">
        <w:rPr>
          <w:rStyle w:val="Char4"/>
          <w:rFonts w:hint="cs"/>
          <w:rtl/>
        </w:rPr>
        <w:t>امبر</w:t>
      </w:r>
      <w:r w:rsidRPr="00CC5BC5">
        <w:rPr>
          <w:rStyle w:val="Char4"/>
          <w:rtl/>
        </w:rPr>
        <w:t xml:space="preserve"> </w:t>
      </w:r>
      <w:r w:rsidR="00CC5BC5" w:rsidRPr="00CC5BC5">
        <w:rPr>
          <w:rStyle w:val="Char4"/>
          <w:rFonts w:cs="CTraditional Arabic" w:hint="cs"/>
          <w:rtl/>
        </w:rPr>
        <w:t>ج</w:t>
      </w:r>
      <w:r w:rsidRPr="00CC5BC5">
        <w:rPr>
          <w:rStyle w:val="Char4"/>
          <w:rtl/>
        </w:rPr>
        <w:t xml:space="preserve"> </w:t>
      </w:r>
      <w:r w:rsidRPr="00CC5BC5">
        <w:rPr>
          <w:rStyle w:val="Char4"/>
          <w:rFonts w:hint="cs"/>
          <w:rtl/>
        </w:rPr>
        <w:t>به</w:t>
      </w:r>
      <w:r w:rsidRPr="00CC5BC5">
        <w:rPr>
          <w:rStyle w:val="Char4"/>
          <w:rtl/>
        </w:rPr>
        <w:t xml:space="preserve"> </w:t>
      </w:r>
      <w:r w:rsidRPr="00CC5BC5">
        <w:rPr>
          <w:rStyle w:val="Char4"/>
          <w:rFonts w:hint="cs"/>
          <w:rtl/>
        </w:rPr>
        <w:t>و</w:t>
      </w:r>
      <w:r w:rsidR="00C46B47">
        <w:rPr>
          <w:rStyle w:val="Char4"/>
          <w:rFonts w:hint="cs"/>
          <w:rtl/>
        </w:rPr>
        <w:t>ی</w:t>
      </w:r>
      <w:r w:rsidRPr="00CC5BC5">
        <w:rPr>
          <w:rStyle w:val="Char4"/>
          <w:rtl/>
        </w:rPr>
        <w:t xml:space="preserve"> </w:t>
      </w:r>
      <w:r w:rsidRPr="00CC5BC5">
        <w:rPr>
          <w:rStyle w:val="Char4"/>
          <w:rFonts w:hint="cs"/>
          <w:rtl/>
        </w:rPr>
        <w:t>فرمود</w:t>
      </w:r>
      <w:r w:rsidRPr="00CC5BC5">
        <w:rPr>
          <w:rStyle w:val="Char4"/>
          <w:rtl/>
        </w:rPr>
        <w:t xml:space="preserve">: </w:t>
      </w:r>
      <w:r w:rsidRPr="00CC5BC5">
        <w:rPr>
          <w:rStyle w:val="Char4"/>
          <w:rFonts w:hint="cs"/>
          <w:rtl/>
        </w:rPr>
        <w:t>ا</w:t>
      </w:r>
      <w:r w:rsidR="00C46B47">
        <w:rPr>
          <w:rStyle w:val="Char4"/>
          <w:rFonts w:hint="cs"/>
          <w:rtl/>
        </w:rPr>
        <w:t>ی</w:t>
      </w:r>
      <w:r w:rsidRPr="00CC5BC5">
        <w:rPr>
          <w:rStyle w:val="Char4"/>
          <w:rtl/>
        </w:rPr>
        <w:t xml:space="preserve"> </w:t>
      </w:r>
      <w:r w:rsidRPr="00CC5BC5">
        <w:rPr>
          <w:rStyle w:val="Char4"/>
          <w:rFonts w:hint="cs"/>
          <w:rtl/>
        </w:rPr>
        <w:t>سل</w:t>
      </w:r>
      <w:r w:rsidR="00C46B47">
        <w:rPr>
          <w:rStyle w:val="Char4"/>
          <w:rFonts w:hint="cs"/>
          <w:rtl/>
        </w:rPr>
        <w:t>ی</w:t>
      </w:r>
      <w:r w:rsidRPr="00CC5BC5">
        <w:rPr>
          <w:rStyle w:val="Char4"/>
          <w:rFonts w:hint="cs"/>
          <w:rtl/>
        </w:rPr>
        <w:t>ک</w:t>
      </w:r>
      <w:r w:rsidRPr="00CC5BC5">
        <w:rPr>
          <w:rStyle w:val="Char4"/>
          <w:rtl/>
        </w:rPr>
        <w:t xml:space="preserve">! </w:t>
      </w:r>
      <w:r w:rsidRPr="00CC5BC5">
        <w:rPr>
          <w:rStyle w:val="Char4"/>
          <w:rFonts w:hint="cs"/>
          <w:rtl/>
        </w:rPr>
        <w:t>برخ</w:t>
      </w:r>
      <w:r w:rsidR="00C46B47">
        <w:rPr>
          <w:rStyle w:val="Char4"/>
          <w:rFonts w:hint="cs"/>
          <w:rtl/>
        </w:rPr>
        <w:t>ی</w:t>
      </w:r>
      <w:r w:rsidRPr="00CC5BC5">
        <w:rPr>
          <w:rStyle w:val="Char4"/>
          <w:rFonts w:hint="cs"/>
          <w:rtl/>
        </w:rPr>
        <w:t>ز</w:t>
      </w:r>
      <w:r w:rsidRPr="00CC5BC5">
        <w:rPr>
          <w:rStyle w:val="Char4"/>
          <w:rtl/>
        </w:rPr>
        <w:t xml:space="preserve"> </w:t>
      </w:r>
      <w:r w:rsidRPr="00CC5BC5">
        <w:rPr>
          <w:rStyle w:val="Char4"/>
          <w:rFonts w:hint="cs"/>
          <w:rtl/>
        </w:rPr>
        <w:t>و</w:t>
      </w:r>
      <w:r w:rsidRPr="00CC5BC5">
        <w:rPr>
          <w:rStyle w:val="Char4"/>
          <w:rtl/>
        </w:rPr>
        <w:t xml:space="preserve"> </w:t>
      </w:r>
      <w:r w:rsidRPr="00CC5BC5">
        <w:rPr>
          <w:rStyle w:val="Char4"/>
          <w:rFonts w:hint="cs"/>
          <w:rtl/>
        </w:rPr>
        <w:t>دو</w:t>
      </w:r>
      <w:r w:rsidRPr="00CC5BC5">
        <w:rPr>
          <w:rStyle w:val="Char4"/>
          <w:rtl/>
        </w:rPr>
        <w:t xml:space="preserve"> </w:t>
      </w:r>
      <w:r w:rsidRPr="00CC5BC5">
        <w:rPr>
          <w:rStyle w:val="Char4"/>
          <w:rFonts w:hint="cs"/>
          <w:rtl/>
        </w:rPr>
        <w:t>رکعت</w:t>
      </w:r>
      <w:r w:rsidRPr="00CC5BC5">
        <w:rPr>
          <w:rStyle w:val="Char4"/>
          <w:rtl/>
        </w:rPr>
        <w:t xml:space="preserve"> </w:t>
      </w:r>
      <w:r w:rsidRPr="00CC5BC5">
        <w:rPr>
          <w:rStyle w:val="Char4"/>
          <w:rFonts w:hint="cs"/>
          <w:rtl/>
        </w:rPr>
        <w:t>نماز</w:t>
      </w:r>
      <w:r w:rsidRPr="00CC5BC5">
        <w:rPr>
          <w:rStyle w:val="Char4"/>
          <w:rtl/>
        </w:rPr>
        <w:t xml:space="preserve"> </w:t>
      </w:r>
      <w:r w:rsidRPr="00CC5BC5">
        <w:rPr>
          <w:rStyle w:val="Char4"/>
          <w:rFonts w:hint="cs"/>
          <w:rtl/>
        </w:rPr>
        <w:t>کوتاه</w:t>
      </w:r>
      <w:r w:rsidRPr="00CC5BC5">
        <w:rPr>
          <w:rStyle w:val="Char4"/>
          <w:rtl/>
        </w:rPr>
        <w:t xml:space="preserve"> </w:t>
      </w:r>
      <w:r w:rsidRPr="00CC5BC5">
        <w:rPr>
          <w:rStyle w:val="Char4"/>
          <w:rFonts w:hint="cs"/>
          <w:rtl/>
        </w:rPr>
        <w:t>و مختصر</w:t>
      </w:r>
      <w:r w:rsidRPr="00CC5BC5">
        <w:rPr>
          <w:rStyle w:val="Char4"/>
          <w:rtl/>
        </w:rPr>
        <w:t xml:space="preserve"> </w:t>
      </w:r>
      <w:r w:rsidRPr="00CC5BC5">
        <w:rPr>
          <w:rStyle w:val="Char4"/>
          <w:rFonts w:hint="cs"/>
          <w:rtl/>
        </w:rPr>
        <w:t>بخوان،</w:t>
      </w:r>
      <w:r w:rsidRPr="00CC5BC5">
        <w:rPr>
          <w:rStyle w:val="Char4"/>
          <w:rtl/>
        </w:rPr>
        <w:t xml:space="preserve"> </w:t>
      </w:r>
      <w:r w:rsidRPr="00CC5BC5">
        <w:rPr>
          <w:rStyle w:val="Char4"/>
          <w:rFonts w:hint="cs"/>
          <w:rtl/>
        </w:rPr>
        <w:t>سپس</w:t>
      </w:r>
      <w:r w:rsidRPr="00CC5BC5">
        <w:rPr>
          <w:rStyle w:val="Char4"/>
          <w:rtl/>
        </w:rPr>
        <w:t xml:space="preserve"> </w:t>
      </w:r>
      <w:r w:rsidRPr="00CC5BC5">
        <w:rPr>
          <w:rStyle w:val="Char4"/>
          <w:rFonts w:hint="cs"/>
          <w:rtl/>
        </w:rPr>
        <w:t>فرمود</w:t>
      </w:r>
      <w:r w:rsidRPr="00CC5BC5">
        <w:rPr>
          <w:rStyle w:val="Char4"/>
          <w:rtl/>
        </w:rPr>
        <w:t xml:space="preserve">: </w:t>
      </w:r>
      <w:r w:rsidRPr="00CC5BC5">
        <w:rPr>
          <w:rStyle w:val="Char4"/>
          <w:rFonts w:hint="cs"/>
          <w:rtl/>
        </w:rPr>
        <w:t>هرگاه</w:t>
      </w:r>
      <w:r w:rsidRPr="00CC5BC5">
        <w:rPr>
          <w:rStyle w:val="Char4"/>
          <w:rtl/>
        </w:rPr>
        <w:t xml:space="preserve"> </w:t>
      </w:r>
      <w:r w:rsidR="00C46B47">
        <w:rPr>
          <w:rStyle w:val="Char4"/>
          <w:rFonts w:hint="cs"/>
          <w:rtl/>
        </w:rPr>
        <w:t>ی</w:t>
      </w:r>
      <w:r w:rsidRPr="00CC5BC5">
        <w:rPr>
          <w:rStyle w:val="Char4"/>
          <w:rFonts w:hint="cs"/>
          <w:rtl/>
        </w:rPr>
        <w:t>ک</w:t>
      </w:r>
      <w:r w:rsidR="00C46B47">
        <w:rPr>
          <w:rStyle w:val="Char4"/>
          <w:rFonts w:hint="cs"/>
          <w:rtl/>
        </w:rPr>
        <w:t>ی</w:t>
      </w:r>
      <w:r w:rsidRPr="00CC5BC5">
        <w:rPr>
          <w:rStyle w:val="Char4"/>
          <w:rtl/>
        </w:rPr>
        <w:t xml:space="preserve"> </w:t>
      </w:r>
      <w:r w:rsidRPr="00CC5BC5">
        <w:rPr>
          <w:rStyle w:val="Char4"/>
          <w:rFonts w:hint="cs"/>
          <w:rtl/>
        </w:rPr>
        <w:t>از</w:t>
      </w:r>
      <w:r w:rsidRPr="00CC5BC5">
        <w:rPr>
          <w:rStyle w:val="Char4"/>
          <w:rtl/>
        </w:rPr>
        <w:t xml:space="preserve"> </w:t>
      </w:r>
      <w:r w:rsidRPr="00CC5BC5">
        <w:rPr>
          <w:rStyle w:val="Char4"/>
          <w:rFonts w:hint="cs"/>
          <w:rtl/>
        </w:rPr>
        <w:t>شما</w:t>
      </w:r>
      <w:r w:rsidRPr="00CC5BC5">
        <w:rPr>
          <w:rStyle w:val="Char4"/>
          <w:rtl/>
        </w:rPr>
        <w:t xml:space="preserve"> </w:t>
      </w:r>
      <w:r w:rsidRPr="00CC5BC5">
        <w:rPr>
          <w:rStyle w:val="Char4"/>
          <w:rFonts w:hint="cs"/>
          <w:rtl/>
        </w:rPr>
        <w:t>در</w:t>
      </w:r>
      <w:r w:rsidRPr="00CC5BC5">
        <w:rPr>
          <w:rStyle w:val="Char4"/>
          <w:rtl/>
        </w:rPr>
        <w:t xml:space="preserve"> </w:t>
      </w:r>
      <w:r w:rsidRPr="00CC5BC5">
        <w:rPr>
          <w:rStyle w:val="Char4"/>
          <w:rFonts w:hint="cs"/>
          <w:rtl/>
        </w:rPr>
        <w:t>روز</w:t>
      </w:r>
      <w:r w:rsidRPr="00CC5BC5">
        <w:rPr>
          <w:rStyle w:val="Char4"/>
          <w:rtl/>
        </w:rPr>
        <w:t xml:space="preserve"> </w:t>
      </w:r>
      <w:r w:rsidRPr="00CC5BC5">
        <w:rPr>
          <w:rStyle w:val="Char4"/>
          <w:rFonts w:hint="cs"/>
          <w:rtl/>
        </w:rPr>
        <w:t>جمعه</w:t>
      </w:r>
      <w:r w:rsidRPr="00CC5BC5">
        <w:rPr>
          <w:rStyle w:val="Char4"/>
          <w:rtl/>
        </w:rPr>
        <w:t xml:space="preserve"> </w:t>
      </w:r>
      <w:r w:rsidRPr="00CC5BC5">
        <w:rPr>
          <w:rStyle w:val="Char4"/>
          <w:rFonts w:hint="cs"/>
          <w:rtl/>
        </w:rPr>
        <w:t>آمد</w:t>
      </w:r>
      <w:r w:rsidRPr="00CC5BC5">
        <w:rPr>
          <w:rStyle w:val="Char4"/>
          <w:rtl/>
        </w:rPr>
        <w:t xml:space="preserve"> </w:t>
      </w:r>
      <w:r w:rsidRPr="00CC5BC5">
        <w:rPr>
          <w:rStyle w:val="Char4"/>
          <w:rFonts w:hint="cs"/>
          <w:rtl/>
        </w:rPr>
        <w:t>در</w:t>
      </w:r>
      <w:r w:rsidRPr="00CC5BC5">
        <w:rPr>
          <w:rStyle w:val="Char4"/>
          <w:rtl/>
        </w:rPr>
        <w:t xml:space="preserve"> </w:t>
      </w:r>
      <w:r w:rsidRPr="00CC5BC5">
        <w:rPr>
          <w:rStyle w:val="Char4"/>
          <w:rFonts w:hint="cs"/>
          <w:rtl/>
        </w:rPr>
        <w:t>حال</w:t>
      </w:r>
      <w:r w:rsidR="00C46B47">
        <w:rPr>
          <w:rStyle w:val="Char4"/>
          <w:rFonts w:hint="cs"/>
          <w:rtl/>
        </w:rPr>
        <w:t>ی</w:t>
      </w:r>
      <w:r w:rsidRPr="00CC5BC5">
        <w:rPr>
          <w:rStyle w:val="Char4"/>
          <w:rFonts w:hint="cs"/>
          <w:rtl/>
        </w:rPr>
        <w:t>که</w:t>
      </w:r>
      <w:r w:rsidRPr="00CC5BC5">
        <w:rPr>
          <w:rStyle w:val="Char4"/>
          <w:rtl/>
        </w:rPr>
        <w:t xml:space="preserve"> </w:t>
      </w:r>
      <w:r w:rsidRPr="00CC5BC5">
        <w:rPr>
          <w:rStyle w:val="Char4"/>
          <w:rFonts w:hint="cs"/>
          <w:rtl/>
        </w:rPr>
        <w:t>امام</w:t>
      </w:r>
      <w:r w:rsidRPr="00CC5BC5">
        <w:rPr>
          <w:rStyle w:val="Char4"/>
          <w:rtl/>
        </w:rPr>
        <w:t xml:space="preserve"> </w:t>
      </w:r>
      <w:r w:rsidRPr="00CC5BC5">
        <w:rPr>
          <w:rStyle w:val="Char4"/>
          <w:rFonts w:hint="cs"/>
          <w:rtl/>
        </w:rPr>
        <w:t>خطبه</w:t>
      </w:r>
      <w:r w:rsidR="00A067CE">
        <w:rPr>
          <w:rStyle w:val="Char4"/>
          <w:rtl/>
        </w:rPr>
        <w:t xml:space="preserve"> می‌</w:t>
      </w:r>
      <w:r w:rsidRPr="00CC5BC5">
        <w:rPr>
          <w:rStyle w:val="Char4"/>
          <w:rFonts w:hint="cs"/>
          <w:rtl/>
        </w:rPr>
        <w:t>خواند</w:t>
      </w:r>
      <w:r w:rsidRPr="00CC5BC5">
        <w:rPr>
          <w:rStyle w:val="Char4"/>
          <w:rtl/>
        </w:rPr>
        <w:t xml:space="preserve"> </w:t>
      </w:r>
      <w:r w:rsidRPr="00CC5BC5">
        <w:rPr>
          <w:rStyle w:val="Char4"/>
          <w:rFonts w:hint="cs"/>
          <w:rtl/>
        </w:rPr>
        <w:t>دو</w:t>
      </w:r>
      <w:r w:rsidRPr="00CC5BC5">
        <w:rPr>
          <w:rStyle w:val="Char4"/>
          <w:rtl/>
        </w:rPr>
        <w:t xml:space="preserve"> </w:t>
      </w:r>
      <w:r w:rsidRPr="00CC5BC5">
        <w:rPr>
          <w:rStyle w:val="Char4"/>
          <w:rFonts w:hint="cs"/>
          <w:rtl/>
        </w:rPr>
        <w:t>رکعت</w:t>
      </w:r>
      <w:r w:rsidRPr="00CC5BC5">
        <w:rPr>
          <w:rStyle w:val="Char4"/>
          <w:rtl/>
        </w:rPr>
        <w:t xml:space="preserve"> </w:t>
      </w:r>
      <w:r w:rsidRPr="00CC5BC5">
        <w:rPr>
          <w:rStyle w:val="Char4"/>
          <w:rFonts w:hint="cs"/>
          <w:rtl/>
        </w:rPr>
        <w:t>نماز</w:t>
      </w:r>
      <w:r w:rsidRPr="00CC5BC5">
        <w:rPr>
          <w:rStyle w:val="Char4"/>
          <w:rtl/>
        </w:rPr>
        <w:t xml:space="preserve"> </w:t>
      </w:r>
      <w:r w:rsidRPr="00CC5BC5">
        <w:rPr>
          <w:rStyle w:val="Char4"/>
          <w:rFonts w:hint="cs"/>
          <w:rtl/>
        </w:rPr>
        <w:t>بخواند</w:t>
      </w:r>
      <w:r w:rsidRPr="00CC5BC5">
        <w:rPr>
          <w:rStyle w:val="Char4"/>
          <w:rtl/>
        </w:rPr>
        <w:t xml:space="preserve"> </w:t>
      </w:r>
      <w:r w:rsidRPr="00CC5BC5">
        <w:rPr>
          <w:rStyle w:val="Char4"/>
          <w:rFonts w:hint="cs"/>
          <w:rtl/>
        </w:rPr>
        <w:t>و</w:t>
      </w:r>
      <w:r w:rsidRPr="00CC5BC5">
        <w:rPr>
          <w:rStyle w:val="Char4"/>
          <w:rtl/>
        </w:rPr>
        <w:t xml:space="preserve"> </w:t>
      </w:r>
      <w:r w:rsidRPr="00CC5BC5">
        <w:rPr>
          <w:rStyle w:val="Char4"/>
          <w:rFonts w:hint="cs"/>
          <w:rtl/>
        </w:rPr>
        <w:t>آن</w:t>
      </w:r>
      <w:r w:rsidRPr="00CC5BC5">
        <w:rPr>
          <w:rStyle w:val="Char4"/>
          <w:rtl/>
        </w:rPr>
        <w:t xml:space="preserve"> </w:t>
      </w:r>
      <w:r w:rsidRPr="00CC5BC5">
        <w:rPr>
          <w:rStyle w:val="Char4"/>
          <w:rFonts w:hint="cs"/>
          <w:rtl/>
        </w:rPr>
        <w:t>را</w:t>
      </w:r>
      <w:r w:rsidRPr="00CC5BC5">
        <w:rPr>
          <w:rStyle w:val="Char4"/>
          <w:rtl/>
        </w:rPr>
        <w:t xml:space="preserve"> </w:t>
      </w:r>
      <w:r w:rsidRPr="00CC5BC5">
        <w:rPr>
          <w:rStyle w:val="Char4"/>
          <w:rFonts w:hint="cs"/>
          <w:rtl/>
        </w:rPr>
        <w:t>کوتاه</w:t>
      </w:r>
      <w:r w:rsidRPr="00CC5BC5">
        <w:rPr>
          <w:rStyle w:val="Char4"/>
          <w:rtl/>
        </w:rPr>
        <w:t xml:space="preserve"> </w:t>
      </w:r>
      <w:r w:rsidRPr="00CC5BC5">
        <w:rPr>
          <w:rStyle w:val="Char4"/>
          <w:rFonts w:hint="cs"/>
          <w:rtl/>
        </w:rPr>
        <w:t>و</w:t>
      </w:r>
      <w:r w:rsidRPr="00CC5BC5">
        <w:rPr>
          <w:rStyle w:val="Char4"/>
          <w:rtl/>
        </w:rPr>
        <w:t xml:space="preserve"> </w:t>
      </w:r>
      <w:r w:rsidRPr="00CC5BC5">
        <w:rPr>
          <w:rStyle w:val="Char4"/>
          <w:rFonts w:hint="cs"/>
          <w:rtl/>
        </w:rPr>
        <w:t>مختصر</w:t>
      </w:r>
      <w:r w:rsidRPr="00CC5BC5">
        <w:rPr>
          <w:rStyle w:val="Char4"/>
          <w:rtl/>
        </w:rPr>
        <w:t xml:space="preserve"> </w:t>
      </w:r>
      <w:r w:rsidRPr="00CC5BC5">
        <w:rPr>
          <w:rStyle w:val="Char4"/>
          <w:rFonts w:hint="cs"/>
          <w:rtl/>
        </w:rPr>
        <w:t>بخواند</w:t>
      </w:r>
      <w:r w:rsidRPr="00CC5BC5">
        <w:rPr>
          <w:rStyle w:val="Char4"/>
          <w:rtl/>
        </w:rPr>
        <w:t>.</w:t>
      </w:r>
      <w:r w:rsidR="00111387">
        <w:rPr>
          <w:rStyle w:val="Char4"/>
          <w:rFonts w:hint="cs"/>
          <w:rtl/>
        </w:rPr>
        <w:t>..</w:t>
      </w:r>
      <w:r w:rsidRPr="00CC5BC5">
        <w:rPr>
          <w:rStyle w:val="Char4"/>
          <w:rFonts w:hint="cs"/>
          <w:rtl/>
        </w:rPr>
        <w:t>»</w:t>
      </w:r>
      <w:r w:rsidR="00111387">
        <w:rPr>
          <w:rStyle w:val="Char4"/>
          <w:rFonts w:hint="cs"/>
          <w:rtl/>
        </w:rPr>
        <w:t>.</w:t>
      </w:r>
    </w:p>
    <w:p w:rsidR="00312367" w:rsidRPr="00CC5BC5" w:rsidRDefault="00312367" w:rsidP="00B5036B">
      <w:pPr>
        <w:pStyle w:val="ListParagraph"/>
        <w:numPr>
          <w:ilvl w:val="0"/>
          <w:numId w:val="37"/>
        </w:numPr>
        <w:spacing w:line="240" w:lineRule="auto"/>
        <w:ind w:left="680" w:hanging="340"/>
        <w:jc w:val="both"/>
        <w:rPr>
          <w:rStyle w:val="Char4"/>
        </w:rPr>
      </w:pPr>
      <w:r w:rsidRPr="00CC5BC5">
        <w:rPr>
          <w:rStyle w:val="Char4"/>
          <w:rFonts w:hint="cs"/>
          <w:rtl/>
        </w:rPr>
        <w:t>اگر ورود و خروج به مسجد با فاصله</w:t>
      </w:r>
      <w:r w:rsidRPr="00CC5BC5">
        <w:rPr>
          <w:rStyle w:val="Char4"/>
          <w:rtl/>
        </w:rPr>
        <w:softHyphen/>
      </w:r>
      <w:r w:rsidRPr="00CC5BC5">
        <w:rPr>
          <w:rStyle w:val="Char4"/>
          <w:rFonts w:hint="cs"/>
          <w:rtl/>
        </w:rPr>
        <w:t>های کم تکرار شوند، بسیاری از فقها بر این باورند که تکرار نماز مندوب نمی</w:t>
      </w:r>
      <w:r w:rsidRPr="00CC5BC5">
        <w:rPr>
          <w:rStyle w:val="Char4"/>
          <w:rtl/>
        </w:rPr>
        <w:softHyphen/>
      </w:r>
      <w:r w:rsidRPr="00CC5BC5">
        <w:rPr>
          <w:rStyle w:val="Char4"/>
          <w:rFonts w:hint="cs"/>
          <w:rtl/>
        </w:rPr>
        <w:t>باشد ولی اگر فاصله بین آنها قرار گیرد، تکرار خواندنش مستحب می</w:t>
      </w:r>
      <w:r w:rsidRPr="00CC5BC5">
        <w:rPr>
          <w:rStyle w:val="Char4"/>
          <w:rtl/>
        </w:rPr>
        <w:softHyphen/>
      </w:r>
      <w:r w:rsidRPr="00CC5BC5">
        <w:rPr>
          <w:rStyle w:val="Char4"/>
          <w:rFonts w:hint="cs"/>
          <w:rtl/>
        </w:rPr>
        <w:t>باشد.</w:t>
      </w:r>
    </w:p>
    <w:p w:rsidR="00312367" w:rsidRPr="00CC5BC5" w:rsidRDefault="00312367" w:rsidP="00B5036B">
      <w:pPr>
        <w:pStyle w:val="ListParagraph"/>
        <w:numPr>
          <w:ilvl w:val="0"/>
          <w:numId w:val="37"/>
        </w:numPr>
        <w:spacing w:line="240" w:lineRule="auto"/>
        <w:ind w:left="680" w:hanging="340"/>
        <w:jc w:val="both"/>
        <w:rPr>
          <w:rStyle w:val="Char4"/>
        </w:rPr>
      </w:pPr>
      <w:r w:rsidRPr="00CC5BC5">
        <w:rPr>
          <w:rStyle w:val="Char4"/>
          <w:rFonts w:hint="cs"/>
          <w:rtl/>
        </w:rPr>
        <w:t xml:space="preserve">خواندن </w:t>
      </w:r>
      <w:r w:rsidRPr="00111387">
        <w:rPr>
          <w:rStyle w:val="Char4"/>
          <w:rFonts w:hint="cs"/>
          <w:rtl/>
        </w:rPr>
        <w:t>تحی</w:t>
      </w:r>
      <w:r w:rsidR="00C46B47">
        <w:rPr>
          <w:rStyle w:val="Char4"/>
          <w:rFonts w:hint="cs"/>
          <w:rtl/>
        </w:rPr>
        <w:t>ه</w:t>
      </w:r>
      <w:r w:rsidRPr="00111387">
        <w:rPr>
          <w:rStyle w:val="Char4"/>
          <w:rFonts w:hint="cs"/>
          <w:rtl/>
        </w:rPr>
        <w:t xml:space="preserve"> المسجد</w:t>
      </w:r>
      <w:r w:rsidRPr="00CC5BC5">
        <w:rPr>
          <w:rStyle w:val="Char4"/>
          <w:rFonts w:hint="cs"/>
          <w:rtl/>
        </w:rPr>
        <w:t xml:space="preserve"> باید در داخل محدود</w:t>
      </w:r>
      <w:r w:rsidR="00C46B47">
        <w:rPr>
          <w:rStyle w:val="Char4"/>
          <w:rFonts w:hint="cs"/>
          <w:rtl/>
        </w:rPr>
        <w:t>ه</w:t>
      </w:r>
      <w:r w:rsidRPr="00CC5BC5">
        <w:rPr>
          <w:rStyle w:val="Char4"/>
          <w:rFonts w:hint="cs"/>
          <w:rtl/>
        </w:rPr>
        <w:t xml:space="preserve"> مسجد انجام گیرد نه حواشی و حیاط و ایوان مسجد.</w:t>
      </w:r>
    </w:p>
    <w:p w:rsidR="00312367" w:rsidRPr="00CC5BC5" w:rsidRDefault="00312367" w:rsidP="00B5036B">
      <w:pPr>
        <w:pStyle w:val="ListParagraph"/>
        <w:numPr>
          <w:ilvl w:val="0"/>
          <w:numId w:val="37"/>
        </w:numPr>
        <w:spacing w:line="240" w:lineRule="auto"/>
        <w:ind w:left="680" w:hanging="340"/>
        <w:jc w:val="both"/>
        <w:rPr>
          <w:rStyle w:val="Char4"/>
        </w:rPr>
      </w:pPr>
      <w:r w:rsidRPr="00CC5BC5">
        <w:rPr>
          <w:rStyle w:val="Char4"/>
          <w:rFonts w:hint="cs"/>
          <w:rtl/>
        </w:rPr>
        <w:t>با وجود اختلاف</w:t>
      </w:r>
      <w:r w:rsidRPr="00CC5BC5">
        <w:rPr>
          <w:rStyle w:val="Char4"/>
          <w:rtl/>
        </w:rPr>
        <w:softHyphen/>
      </w:r>
      <w:r w:rsidRPr="00CC5BC5">
        <w:rPr>
          <w:rStyle w:val="Char4"/>
          <w:rFonts w:hint="cs"/>
          <w:rtl/>
        </w:rPr>
        <w:t>نظر فقها در زمین</w:t>
      </w:r>
      <w:r w:rsidR="00C46B47">
        <w:rPr>
          <w:rStyle w:val="Char4"/>
          <w:rFonts w:hint="cs"/>
          <w:rtl/>
        </w:rPr>
        <w:t>ه</w:t>
      </w:r>
      <w:r w:rsidRPr="00CC5BC5">
        <w:rPr>
          <w:rStyle w:val="Char4"/>
          <w:rFonts w:hint="cs"/>
          <w:rtl/>
        </w:rPr>
        <w:t xml:space="preserve"> خواندن نماز </w:t>
      </w:r>
      <w:r w:rsidRPr="00111387">
        <w:rPr>
          <w:rStyle w:val="Char4"/>
          <w:rFonts w:hint="cs"/>
          <w:rtl/>
        </w:rPr>
        <w:t>تحی</w:t>
      </w:r>
      <w:r w:rsidR="00C46B47">
        <w:rPr>
          <w:rStyle w:val="Char4"/>
          <w:rFonts w:hint="cs"/>
          <w:rtl/>
        </w:rPr>
        <w:t>ه</w:t>
      </w:r>
      <w:r w:rsidRPr="00111387">
        <w:rPr>
          <w:rStyle w:val="Char4"/>
          <w:rFonts w:hint="cs"/>
          <w:rtl/>
        </w:rPr>
        <w:t xml:space="preserve"> المسجد</w:t>
      </w:r>
      <w:r w:rsidRPr="00CC5BC5">
        <w:rPr>
          <w:rStyle w:val="Char4"/>
          <w:rFonts w:hint="cs"/>
          <w:rtl/>
        </w:rPr>
        <w:t xml:space="preserve"> توسط خطیبِ نماز جمعه در هنگام ورودش به مسجد، قبل از بالا رفتن از منبر به نظر می</w:t>
      </w:r>
      <w:r w:rsidRPr="00CC5BC5">
        <w:rPr>
          <w:rStyle w:val="Char4"/>
          <w:rtl/>
        </w:rPr>
        <w:softHyphen/>
      </w:r>
      <w:r w:rsidRPr="00CC5BC5">
        <w:rPr>
          <w:rStyle w:val="Char4"/>
          <w:rFonts w:hint="cs"/>
          <w:rtl/>
        </w:rPr>
        <w:t xml:space="preserve">رسد بر اساس نبود دلیلی صحیح و صریح از </w:t>
      </w:r>
      <w:r w:rsidRPr="00111387">
        <w:rPr>
          <w:rStyle w:val="Char4"/>
          <w:rFonts w:hint="cs"/>
          <w:spacing w:val="-4"/>
          <w:rtl/>
        </w:rPr>
        <w:t>مستحب بودن این امر و نخواندن نماز تحی</w:t>
      </w:r>
      <w:r w:rsidR="00C46B47">
        <w:rPr>
          <w:rStyle w:val="Char4"/>
          <w:rFonts w:hint="cs"/>
          <w:spacing w:val="-4"/>
          <w:rtl/>
        </w:rPr>
        <w:t>ه</w:t>
      </w:r>
      <w:r w:rsidRPr="00111387">
        <w:rPr>
          <w:rStyle w:val="Char4"/>
          <w:rFonts w:hint="cs"/>
          <w:spacing w:val="-4"/>
          <w:rtl/>
        </w:rPr>
        <w:t xml:space="preserve"> المسجد توسط پیامبر </w:t>
      </w:r>
      <w:r w:rsidR="00CC5BC5" w:rsidRPr="00111387">
        <w:rPr>
          <w:rStyle w:val="Char4"/>
          <w:rFonts w:cs="CTraditional Arabic" w:hint="cs"/>
          <w:spacing w:val="-4"/>
          <w:rtl/>
        </w:rPr>
        <w:t>ج</w:t>
      </w:r>
      <w:r w:rsidRPr="00CC5BC5">
        <w:rPr>
          <w:rStyle w:val="Char4"/>
          <w:rFonts w:hint="cs"/>
          <w:rtl/>
        </w:rPr>
        <w:t xml:space="preserve"> در موقع ورودش به مسجد در موقع نماز جمعه و مستقیم به بالای منبر رفتن ای</w:t>
      </w:r>
      <w:r w:rsidR="00BF15D0">
        <w:rPr>
          <w:rStyle w:val="Char4"/>
          <w:rFonts w:hint="cs"/>
          <w:rtl/>
        </w:rPr>
        <w:t>‌شان</w:t>
      </w:r>
      <w:r w:rsidRPr="00CC5BC5">
        <w:rPr>
          <w:rStyle w:val="Char4"/>
          <w:rFonts w:hint="cs"/>
          <w:rtl/>
        </w:rPr>
        <w:t xml:space="preserve"> </w:t>
      </w:r>
      <w:r w:rsidR="00CC5BC5" w:rsidRPr="00CC5BC5">
        <w:rPr>
          <w:rStyle w:val="Char4"/>
          <w:rFonts w:cs="CTraditional Arabic" w:hint="cs"/>
          <w:rtl/>
        </w:rPr>
        <w:t>ج</w:t>
      </w:r>
      <w:r w:rsidRPr="00CC5BC5">
        <w:rPr>
          <w:rStyle w:val="Char4"/>
          <w:rFonts w:hint="cs"/>
          <w:rtl/>
        </w:rPr>
        <w:t xml:space="preserve"> محرز است که چنین عملی برای خطیب مستحب نمی</w:t>
      </w:r>
      <w:r w:rsidRPr="00CC5BC5">
        <w:rPr>
          <w:rStyle w:val="Char4"/>
          <w:rFonts w:hint="cs"/>
          <w:rtl/>
        </w:rPr>
        <w:softHyphen/>
        <w:t>باشد.</w:t>
      </w:r>
      <w:r w:rsidRPr="00CD3E4A">
        <w:rPr>
          <w:rStyle w:val="Char4"/>
          <w:rFonts w:hint="cs"/>
          <w:rtl/>
        </w:rPr>
        <w:t xml:space="preserve"> </w:t>
      </w:r>
      <w:r w:rsidRPr="00CC5BC5">
        <w:rPr>
          <w:rStyle w:val="Char4"/>
          <w:rFonts w:hint="cs"/>
          <w:rtl/>
        </w:rPr>
        <w:t xml:space="preserve">ابن عمر </w:t>
      </w:r>
      <w:r w:rsidR="00CC5BC5" w:rsidRPr="00CC5BC5">
        <w:rPr>
          <w:rStyle w:val="Char4"/>
          <w:rFonts w:cs="CTraditional Arabic" w:hint="cs"/>
          <w:rtl/>
        </w:rPr>
        <w:t>س</w:t>
      </w:r>
      <w:r w:rsidRPr="00CC5BC5">
        <w:rPr>
          <w:rStyle w:val="Char4"/>
          <w:rFonts w:hint="cs"/>
          <w:rtl/>
        </w:rPr>
        <w:t xml:space="preserve"> روایت می</w:t>
      </w:r>
      <w:r w:rsidRPr="00CC5BC5">
        <w:rPr>
          <w:rStyle w:val="Char4"/>
          <w:rFonts w:hint="cs"/>
          <w:rtl/>
        </w:rPr>
        <w:softHyphen/>
        <w:t>کند:</w:t>
      </w:r>
      <w:r w:rsidRPr="00670E61">
        <w:rPr>
          <w:rFonts w:ascii="Traditional Arabic" w:hAnsi="Traditional Arabic" w:cs="B Zar" w:hint="cs"/>
          <w:color w:val="000000" w:themeColor="text1"/>
          <w:sz w:val="28"/>
          <w:szCs w:val="28"/>
          <w:rtl/>
        </w:rPr>
        <w:t xml:space="preserve"> </w:t>
      </w:r>
      <w:r w:rsidRPr="00D72039">
        <w:rPr>
          <w:rStyle w:val="Char3"/>
          <w:rtl/>
        </w:rPr>
        <w:t xml:space="preserve">«كان النبي </w:t>
      </w:r>
      <w:r w:rsidR="00CC5BC5" w:rsidRPr="00CC5BC5">
        <w:rPr>
          <w:rStyle w:val="Char3"/>
          <w:rFonts w:cs="CTraditional Arabic" w:hint="cs"/>
          <w:szCs w:val="28"/>
          <w:rtl/>
        </w:rPr>
        <w:t>ج</w:t>
      </w:r>
      <w:r w:rsidRPr="00D72039">
        <w:rPr>
          <w:rStyle w:val="Char3"/>
          <w:rtl/>
        </w:rPr>
        <w:t xml:space="preserve"> </w:t>
      </w:r>
      <w:r w:rsidRPr="00D72039">
        <w:rPr>
          <w:rStyle w:val="Char3"/>
          <w:rFonts w:hint="cs"/>
          <w:rtl/>
        </w:rPr>
        <w:t>إذَا</w:t>
      </w:r>
      <w:r w:rsidRPr="00D72039">
        <w:rPr>
          <w:rStyle w:val="Char3"/>
          <w:rtl/>
        </w:rPr>
        <w:t xml:space="preserve"> </w:t>
      </w:r>
      <w:r w:rsidRPr="00D72039">
        <w:rPr>
          <w:rStyle w:val="Char3"/>
          <w:rFonts w:hint="cs"/>
          <w:rtl/>
        </w:rPr>
        <w:t>خَرَجَ</w:t>
      </w:r>
      <w:r w:rsidRPr="00D72039">
        <w:rPr>
          <w:rStyle w:val="Char3"/>
          <w:rtl/>
        </w:rPr>
        <w:t xml:space="preserve"> </w:t>
      </w:r>
      <w:r w:rsidRPr="00D72039">
        <w:rPr>
          <w:rStyle w:val="Char3"/>
          <w:rFonts w:hint="cs"/>
          <w:rtl/>
        </w:rPr>
        <w:t>يَومَ</w:t>
      </w:r>
      <w:r w:rsidRPr="00D72039">
        <w:rPr>
          <w:rStyle w:val="Char3"/>
          <w:rtl/>
        </w:rPr>
        <w:t xml:space="preserve"> </w:t>
      </w:r>
      <w:r w:rsidRPr="00D72039">
        <w:rPr>
          <w:rStyle w:val="Char3"/>
          <w:rFonts w:hint="cs"/>
          <w:rtl/>
        </w:rPr>
        <w:t>الجُمُعةِ</w:t>
      </w:r>
      <w:r w:rsidRPr="00D72039">
        <w:rPr>
          <w:rStyle w:val="Char3"/>
          <w:rtl/>
        </w:rPr>
        <w:t xml:space="preserve"> </w:t>
      </w:r>
      <w:r w:rsidRPr="00D72039">
        <w:rPr>
          <w:rStyle w:val="Char3"/>
          <w:rFonts w:hint="cs"/>
          <w:rtl/>
        </w:rPr>
        <w:t>فَقَعَدَ</w:t>
      </w:r>
      <w:r w:rsidRPr="00D72039">
        <w:rPr>
          <w:rStyle w:val="Char3"/>
          <w:rtl/>
        </w:rPr>
        <w:t xml:space="preserve"> </w:t>
      </w:r>
      <w:r w:rsidRPr="00D72039">
        <w:rPr>
          <w:rStyle w:val="Char3"/>
          <w:rFonts w:hint="cs"/>
          <w:rtl/>
        </w:rPr>
        <w:t>عَلىَ</w:t>
      </w:r>
      <w:r w:rsidRPr="00D72039">
        <w:rPr>
          <w:rStyle w:val="Char3"/>
          <w:rtl/>
        </w:rPr>
        <w:t xml:space="preserve"> </w:t>
      </w:r>
      <w:r w:rsidRPr="00D72039">
        <w:rPr>
          <w:rStyle w:val="Char3"/>
          <w:rFonts w:hint="cs"/>
          <w:rtl/>
        </w:rPr>
        <w:t>المِنبَرِ</w:t>
      </w:r>
      <w:r w:rsidRPr="00D72039">
        <w:rPr>
          <w:rStyle w:val="Char3"/>
          <w:rtl/>
        </w:rPr>
        <w:t xml:space="preserve"> </w:t>
      </w:r>
      <w:r w:rsidRPr="00D72039">
        <w:rPr>
          <w:rStyle w:val="Char3"/>
          <w:rFonts w:hint="cs"/>
          <w:rtl/>
        </w:rPr>
        <w:t>أذَّنَ</w:t>
      </w:r>
      <w:r w:rsidRPr="00D72039">
        <w:rPr>
          <w:rStyle w:val="Char3"/>
          <w:rtl/>
        </w:rPr>
        <w:t xml:space="preserve"> </w:t>
      </w:r>
      <w:r w:rsidR="00D72039">
        <w:rPr>
          <w:rStyle w:val="Char3"/>
          <w:rFonts w:hint="cs"/>
          <w:rtl/>
        </w:rPr>
        <w:t>بِلال</w:t>
      </w:r>
      <w:r w:rsidRPr="00D72039">
        <w:rPr>
          <w:rStyle w:val="Char3"/>
          <w:rtl/>
        </w:rPr>
        <w:t>»</w:t>
      </w:r>
      <w:r w:rsidRPr="00D72039">
        <w:rPr>
          <w:rStyle w:val="Char4"/>
          <w:vertAlign w:val="superscript"/>
          <w:rtl/>
        </w:rPr>
        <w:footnoteReference w:id="67"/>
      </w:r>
      <w:r w:rsidR="00D72039" w:rsidRPr="00D72039">
        <w:rPr>
          <w:rStyle w:val="Char4"/>
          <w:rFonts w:hint="cs"/>
          <w:rtl/>
        </w:rPr>
        <w:t>.</w:t>
      </w:r>
      <w:r w:rsidR="00702425">
        <w:rPr>
          <w:rFonts w:ascii="Traditional Arabic" w:hAnsi="Traditional Arabic" w:cs="B Zar"/>
          <w:color w:val="000000" w:themeColor="text1"/>
          <w:sz w:val="28"/>
          <w:szCs w:val="28"/>
          <w:rtl/>
        </w:rPr>
        <w:t xml:space="preserve"> </w:t>
      </w:r>
      <w:r w:rsidRPr="00CC5BC5">
        <w:rPr>
          <w:rStyle w:val="Char4"/>
          <w:rFonts w:hint="cs"/>
          <w:rtl/>
        </w:rPr>
        <w:t>«پیامبر</w:t>
      </w:r>
      <w:r w:rsidR="00D232C9">
        <w:rPr>
          <w:rStyle w:val="Char4"/>
          <w:rFonts w:hint="cs"/>
          <w:rtl/>
        </w:rPr>
        <w:t xml:space="preserve"> </w:t>
      </w:r>
      <w:r w:rsidR="00CC5BC5" w:rsidRPr="00CC5BC5">
        <w:rPr>
          <w:rStyle w:val="Char4"/>
          <w:rFonts w:cs="CTraditional Arabic" w:hint="cs"/>
          <w:rtl/>
        </w:rPr>
        <w:t>ج</w:t>
      </w:r>
      <w:r w:rsidRPr="00CC5BC5">
        <w:rPr>
          <w:rStyle w:val="Char4"/>
          <w:rFonts w:hint="cs"/>
          <w:rtl/>
        </w:rPr>
        <w:t xml:space="preserve"> هرگاه در روز جمعه خارج می</w:t>
      </w:r>
      <w:r w:rsidRPr="00CC5BC5">
        <w:rPr>
          <w:rStyle w:val="Char4"/>
          <w:rFonts w:hint="cs"/>
          <w:rtl/>
        </w:rPr>
        <w:softHyphen/>
        <w:t>شدند، بر منبر</w:t>
      </w:r>
      <w:r w:rsidR="00111387">
        <w:rPr>
          <w:rStyle w:val="Char4"/>
          <w:rFonts w:hint="cs"/>
          <w:rtl/>
        </w:rPr>
        <w:t xml:space="preserve"> می</w:t>
      </w:r>
      <w:r w:rsidR="00111387">
        <w:rPr>
          <w:rStyle w:val="Char4"/>
          <w:rFonts w:hint="cs"/>
          <w:rtl/>
        </w:rPr>
        <w:softHyphen/>
        <w:t>نشستند و بلال أذان می‌گفتند</w:t>
      </w:r>
      <w:r w:rsidRPr="00CC5BC5">
        <w:rPr>
          <w:rStyle w:val="Char4"/>
          <w:rFonts w:hint="cs"/>
          <w:rtl/>
        </w:rPr>
        <w:t>»</w:t>
      </w:r>
      <w:r w:rsidR="00111387">
        <w:rPr>
          <w:rStyle w:val="Char4"/>
          <w:rFonts w:hint="cs"/>
          <w:rtl/>
        </w:rPr>
        <w:t>.</w:t>
      </w:r>
    </w:p>
    <w:p w:rsidR="00312367" w:rsidRPr="00CC5BC5" w:rsidRDefault="00312367" w:rsidP="00B5036B">
      <w:pPr>
        <w:pStyle w:val="ListParagraph"/>
        <w:numPr>
          <w:ilvl w:val="0"/>
          <w:numId w:val="37"/>
        </w:numPr>
        <w:spacing w:line="240" w:lineRule="auto"/>
        <w:ind w:left="680" w:hanging="340"/>
        <w:jc w:val="both"/>
        <w:rPr>
          <w:rStyle w:val="Char4"/>
        </w:rPr>
      </w:pPr>
      <w:r w:rsidRPr="00CC5BC5">
        <w:rPr>
          <w:rStyle w:val="Char4"/>
          <w:rFonts w:hint="cs"/>
          <w:rtl/>
        </w:rPr>
        <w:t xml:space="preserve">خواندن نماز </w:t>
      </w:r>
      <w:r w:rsidRPr="00111387">
        <w:rPr>
          <w:rStyle w:val="Char4"/>
          <w:rFonts w:hint="cs"/>
          <w:rtl/>
        </w:rPr>
        <w:t>تحی</w:t>
      </w:r>
      <w:r w:rsidR="00C46B47">
        <w:rPr>
          <w:rStyle w:val="Char4"/>
          <w:rFonts w:hint="cs"/>
          <w:rtl/>
        </w:rPr>
        <w:t>ه</w:t>
      </w:r>
      <w:r w:rsidRPr="00111387">
        <w:rPr>
          <w:rStyle w:val="Char4"/>
          <w:rFonts w:hint="cs"/>
          <w:rtl/>
        </w:rPr>
        <w:t xml:space="preserve"> المسجد</w:t>
      </w:r>
      <w:r w:rsidRPr="00CC5BC5">
        <w:rPr>
          <w:rStyle w:val="Char4"/>
          <w:rFonts w:hint="cs"/>
          <w:rtl/>
        </w:rPr>
        <w:t xml:space="preserve"> برای نمازگزاران در هنگام خطب</w:t>
      </w:r>
      <w:r w:rsidR="00C46B47">
        <w:rPr>
          <w:rStyle w:val="Char4"/>
          <w:rFonts w:hint="cs"/>
          <w:rtl/>
        </w:rPr>
        <w:t>ه</w:t>
      </w:r>
      <w:r w:rsidRPr="00CC5BC5">
        <w:rPr>
          <w:rStyle w:val="Char4"/>
          <w:rFonts w:hint="cs"/>
          <w:rtl/>
        </w:rPr>
        <w:t xml:space="preserve"> نماز جمعه صحیح بوده واحادیث متعدّدی مؤیّد این حکم می</w:t>
      </w:r>
      <w:r w:rsidRPr="00CC5BC5">
        <w:rPr>
          <w:rStyle w:val="Char4"/>
          <w:rtl/>
        </w:rPr>
        <w:softHyphen/>
      </w:r>
      <w:r w:rsidRPr="00CC5BC5">
        <w:rPr>
          <w:rStyle w:val="Char4"/>
          <w:rFonts w:hint="cs"/>
          <w:rtl/>
        </w:rPr>
        <w:t>باشند، از جمله:</w:t>
      </w:r>
    </w:p>
    <w:p w:rsidR="00312367" w:rsidRPr="00670E61" w:rsidRDefault="00312367" w:rsidP="00B5036B">
      <w:pPr>
        <w:pStyle w:val="a9"/>
        <w:rPr>
          <w:rFonts w:cs="B Lotus"/>
          <w:color w:val="000000" w:themeColor="text1"/>
          <w:rtl/>
        </w:rPr>
      </w:pPr>
      <w:r w:rsidRPr="00111387">
        <w:rPr>
          <w:rFonts w:hint="cs"/>
          <w:spacing w:val="-4"/>
          <w:rtl/>
        </w:rPr>
        <w:t xml:space="preserve">جابر </w:t>
      </w:r>
      <w:r w:rsidR="00CC5BC5" w:rsidRPr="00111387">
        <w:rPr>
          <w:rFonts w:cs="CTraditional Arabic" w:hint="cs"/>
          <w:spacing w:val="-4"/>
          <w:rtl/>
        </w:rPr>
        <w:t>س</w:t>
      </w:r>
      <w:r w:rsidRPr="00111387">
        <w:rPr>
          <w:rFonts w:hint="cs"/>
          <w:spacing w:val="-4"/>
          <w:rtl/>
        </w:rPr>
        <w:t xml:space="preserve"> روا</w:t>
      </w:r>
      <w:r w:rsidR="00C46B47">
        <w:rPr>
          <w:rFonts w:hint="cs"/>
          <w:spacing w:val="-4"/>
          <w:rtl/>
        </w:rPr>
        <w:t>ی</w:t>
      </w:r>
      <w:r w:rsidRPr="00111387">
        <w:rPr>
          <w:rFonts w:hint="cs"/>
          <w:spacing w:val="-4"/>
          <w:rtl/>
        </w:rPr>
        <w:t>ت كرده است:</w:t>
      </w:r>
      <w:r w:rsidRPr="00D232C9">
        <w:rPr>
          <w:rFonts w:hint="cs"/>
          <w:rtl/>
        </w:rPr>
        <w:t xml:space="preserve"> </w:t>
      </w:r>
      <w:r w:rsidRPr="00111387">
        <w:rPr>
          <w:rStyle w:val="Char3"/>
          <w:rFonts w:hint="cs"/>
          <w:spacing w:val="-4"/>
          <w:rtl/>
        </w:rPr>
        <w:t>«</w:t>
      </w:r>
      <w:r w:rsidRPr="00111387">
        <w:rPr>
          <w:rStyle w:val="Char3"/>
          <w:spacing w:val="-4"/>
          <w:rtl/>
        </w:rPr>
        <w:t>جَاءَ سُلَيْكٌ الْغَطَفَانِىُّ يَوْمَ الْجُمُعَةِ وَرَسُولُ اللَّهِ</w:t>
      </w:r>
      <w:r w:rsidR="00702425">
        <w:rPr>
          <w:rStyle w:val="Char3"/>
          <w:spacing w:val="-4"/>
          <w:rtl/>
        </w:rPr>
        <w:t xml:space="preserve"> </w:t>
      </w:r>
      <w:r w:rsidR="00D72039" w:rsidRPr="00111387">
        <w:rPr>
          <w:rStyle w:val="Char3"/>
          <w:rFonts w:cs="CTraditional Arabic" w:hint="cs"/>
          <w:spacing w:val="-4"/>
          <w:rtl/>
        </w:rPr>
        <w:t>ج</w:t>
      </w:r>
      <w:r w:rsidRPr="00D72039">
        <w:rPr>
          <w:rStyle w:val="Char3"/>
          <w:rtl/>
        </w:rPr>
        <w:t xml:space="preserve"> يَخْطُبُ فَجَلَسَ فَقَالَ لَهُ</w:t>
      </w:r>
      <w:r w:rsidRPr="00D72039">
        <w:rPr>
          <w:rStyle w:val="Char3"/>
          <w:rFonts w:hint="cs"/>
          <w:rtl/>
        </w:rPr>
        <w:t>:</w:t>
      </w:r>
      <w:r w:rsidRPr="00D72039">
        <w:rPr>
          <w:rStyle w:val="Char3"/>
          <w:rtl/>
        </w:rPr>
        <w:t xml:space="preserve"> يَا سُلَيْكُ</w:t>
      </w:r>
      <w:r w:rsidRPr="00D72039">
        <w:rPr>
          <w:rStyle w:val="Char3"/>
          <w:rFonts w:hint="cs"/>
          <w:rtl/>
        </w:rPr>
        <w:t>!</w:t>
      </w:r>
      <w:r w:rsidRPr="00D72039">
        <w:rPr>
          <w:rStyle w:val="Char3"/>
          <w:rtl/>
        </w:rPr>
        <w:t xml:space="preserve"> قُمْ فَارْكَعْ رَكْعَتَيْنِ وَتَجَوَّزْ فِيهِمَا - ثُمَّ قَالَ - إِذَا جَاءَ أَحَدُكُمْ يَوْمَ الْجُمُعَةِ وَالإِمَامُ يَخْطُبُ فَلْيَرْكَعْ رَكْعَتَيْنِ وَلْيَتَجَوَّزْ فِيهِمَا</w:t>
      </w:r>
      <w:r w:rsidRPr="00D72039">
        <w:rPr>
          <w:rStyle w:val="Char3"/>
          <w:rFonts w:hint="cs"/>
          <w:rtl/>
        </w:rPr>
        <w:t>»</w:t>
      </w:r>
      <w:r w:rsidRPr="00111387">
        <w:rPr>
          <w:vertAlign w:val="superscript"/>
          <w:rtl/>
        </w:rPr>
        <w:footnoteReference w:id="68"/>
      </w:r>
      <w:r w:rsidR="00D72039">
        <w:rPr>
          <w:rStyle w:val="Char3"/>
          <w:rFonts w:hint="cs"/>
          <w:rtl/>
        </w:rPr>
        <w:t>.</w:t>
      </w:r>
      <w:r w:rsidRPr="00111387">
        <w:rPr>
          <w:rFonts w:hint="cs"/>
          <w:rtl/>
        </w:rPr>
        <w:t xml:space="preserve"> «روز جمعه </w:t>
      </w:r>
      <w:r w:rsidRPr="00111387">
        <w:rPr>
          <w:rFonts w:hint="eastAsia"/>
          <w:rtl/>
        </w:rPr>
        <w:t>سل</w:t>
      </w:r>
      <w:r w:rsidR="00C46B47">
        <w:rPr>
          <w:rFonts w:hint="eastAsia"/>
          <w:rtl/>
        </w:rPr>
        <w:t>ی</w:t>
      </w:r>
      <w:r w:rsidRPr="00111387">
        <w:rPr>
          <w:rFonts w:hint="eastAsia"/>
          <w:rtl/>
        </w:rPr>
        <w:t>ك</w:t>
      </w:r>
      <w:r w:rsidRPr="00111387">
        <w:rPr>
          <w:rtl/>
        </w:rPr>
        <w:t xml:space="preserve"> </w:t>
      </w:r>
      <w:r w:rsidRPr="00111387">
        <w:rPr>
          <w:rFonts w:hint="eastAsia"/>
          <w:rtl/>
        </w:rPr>
        <w:t>غطفان</w:t>
      </w:r>
      <w:r w:rsidR="00C46B47">
        <w:rPr>
          <w:rFonts w:hint="eastAsia"/>
          <w:rtl/>
        </w:rPr>
        <w:t>ی</w:t>
      </w:r>
      <w:r w:rsidRPr="00111387">
        <w:rPr>
          <w:rtl/>
        </w:rPr>
        <w:t xml:space="preserve"> </w:t>
      </w:r>
      <w:r w:rsidRPr="00111387">
        <w:rPr>
          <w:rFonts w:hint="cs"/>
          <w:rtl/>
        </w:rPr>
        <w:t xml:space="preserve">آمد و نشست در حالیکه </w:t>
      </w:r>
      <w:r w:rsidRPr="00111387">
        <w:rPr>
          <w:rFonts w:hint="eastAsia"/>
          <w:rtl/>
        </w:rPr>
        <w:t>رسول</w:t>
      </w:r>
      <w:r w:rsidRPr="00111387">
        <w:rPr>
          <w:rtl/>
        </w:rPr>
        <w:t xml:space="preserve"> </w:t>
      </w:r>
      <w:r w:rsidRPr="00111387">
        <w:rPr>
          <w:rFonts w:hint="eastAsia"/>
          <w:rtl/>
        </w:rPr>
        <w:t>الله</w:t>
      </w:r>
      <w:r w:rsidRPr="00111387">
        <w:rPr>
          <w:rtl/>
        </w:rPr>
        <w:t xml:space="preserve"> </w:t>
      </w:r>
      <w:r w:rsidR="00CC5BC5" w:rsidRPr="00111387">
        <w:rPr>
          <w:rFonts w:cs="CTraditional Arabic" w:hint="cs"/>
          <w:rtl/>
        </w:rPr>
        <w:t>ج</w:t>
      </w:r>
      <w:r w:rsidRPr="00111387">
        <w:rPr>
          <w:rFonts w:hint="cs"/>
          <w:rtl/>
        </w:rPr>
        <w:t xml:space="preserve"> خطبه می</w:t>
      </w:r>
      <w:r w:rsidRPr="00111387">
        <w:rPr>
          <w:rFonts w:hint="cs"/>
          <w:rtl/>
        </w:rPr>
        <w:softHyphen/>
        <w:t>خواندند. پیامبر</w:t>
      </w:r>
      <w:r w:rsidR="00CC5BC5" w:rsidRPr="00111387">
        <w:rPr>
          <w:rFonts w:cs="CTraditional Arabic" w:hint="cs"/>
          <w:rtl/>
        </w:rPr>
        <w:t>ج</w:t>
      </w:r>
      <w:r w:rsidRPr="00111387">
        <w:rPr>
          <w:rFonts w:hint="cs"/>
          <w:rtl/>
        </w:rPr>
        <w:t xml:space="preserve"> به وی فرمود: ای سلیک! برخیز و دو رکعت نماز کوتاه و مختصر بخوان. سپس فرمود: هرگاه یکی از شما در روز جمعه آمد در حالیکه امام خطبه می</w:t>
      </w:r>
      <w:r w:rsidRPr="00111387">
        <w:rPr>
          <w:rFonts w:hint="cs"/>
          <w:rtl/>
        </w:rPr>
        <w:softHyphen/>
        <w:t>خواند دو رکعت نماز بخواند و آن</w:t>
      </w:r>
      <w:r w:rsidRPr="00111387">
        <w:rPr>
          <w:rtl/>
        </w:rPr>
        <w:softHyphen/>
      </w:r>
      <w:r w:rsidR="00111387">
        <w:rPr>
          <w:rFonts w:hint="cs"/>
          <w:rtl/>
        </w:rPr>
        <w:t>را کوتاه و مختصر بخواند</w:t>
      </w:r>
      <w:r w:rsidRPr="00111387">
        <w:rPr>
          <w:rFonts w:hint="cs"/>
          <w:rtl/>
        </w:rPr>
        <w:t>»</w:t>
      </w:r>
      <w:r w:rsidR="00111387">
        <w:rPr>
          <w:rFonts w:hint="cs"/>
          <w:rtl/>
        </w:rPr>
        <w:t>.</w:t>
      </w:r>
      <w:r w:rsidRPr="00111387">
        <w:rPr>
          <w:rFonts w:hint="cs"/>
          <w:rtl/>
        </w:rPr>
        <w:t xml:space="preserve"> </w:t>
      </w:r>
    </w:p>
    <w:p w:rsidR="00312367" w:rsidRPr="00111387" w:rsidRDefault="00312367" w:rsidP="00B5036B">
      <w:pPr>
        <w:pStyle w:val="a9"/>
        <w:rPr>
          <w:rtl/>
        </w:rPr>
      </w:pPr>
      <w:r w:rsidRPr="00111387">
        <w:rPr>
          <w:rFonts w:hint="cs"/>
          <w:rtl/>
        </w:rPr>
        <w:t>و نیز</w:t>
      </w:r>
      <w:r w:rsidRPr="00111387">
        <w:rPr>
          <w:rtl/>
        </w:rPr>
        <w:t xml:space="preserve"> جابر بن عبدالله </w:t>
      </w:r>
      <w:r w:rsidR="00CC5BC5" w:rsidRPr="00111387">
        <w:rPr>
          <w:rFonts w:cs="CTraditional Arabic"/>
          <w:rtl/>
        </w:rPr>
        <w:t>س</w:t>
      </w:r>
      <w:r w:rsidRPr="00111387">
        <w:rPr>
          <w:rFonts w:hint="cs"/>
          <w:rtl/>
        </w:rPr>
        <w:t xml:space="preserve"> روایت کرده است</w:t>
      </w:r>
      <w:r w:rsidRPr="00111387">
        <w:rPr>
          <w:rtl/>
        </w:rPr>
        <w:t xml:space="preserve">: </w:t>
      </w:r>
      <w:r w:rsidRPr="00D72039">
        <w:rPr>
          <w:rStyle w:val="Char3"/>
          <w:rFonts w:hint="cs"/>
          <w:rtl/>
        </w:rPr>
        <w:t xml:space="preserve">«قال رسول الله </w:t>
      </w:r>
      <w:r w:rsidR="00CC5BC5" w:rsidRPr="00CC5BC5">
        <w:rPr>
          <w:rStyle w:val="Char3"/>
          <w:rFonts w:cs="CTraditional Arabic" w:hint="cs"/>
          <w:szCs w:val="28"/>
          <w:rtl/>
        </w:rPr>
        <w:t>ج</w:t>
      </w:r>
      <w:r w:rsidRPr="00D72039">
        <w:rPr>
          <w:rStyle w:val="Char3"/>
          <w:rFonts w:hint="cs"/>
          <w:rtl/>
        </w:rPr>
        <w:t xml:space="preserve">: </w:t>
      </w:r>
      <w:r w:rsidRPr="00D72039">
        <w:rPr>
          <w:rStyle w:val="Char3"/>
          <w:rtl/>
        </w:rPr>
        <w:t>إِذَا جَاءَ أَحَدُكُمْ وَالْإِمَامُ يَخْطُبُ أَوْ قَدْ خَرَجَ فَلْيُصَلِّ رَكْعَتَيْنِ وليتجوز فيهما»</w:t>
      </w:r>
      <w:r w:rsidRPr="00111387">
        <w:rPr>
          <w:vertAlign w:val="superscript"/>
          <w:rtl/>
        </w:rPr>
        <w:footnoteReference w:id="69"/>
      </w:r>
      <w:r w:rsidR="001C0786">
        <w:rPr>
          <w:rStyle w:val="Char3"/>
          <w:rFonts w:hint="cs"/>
          <w:rtl/>
        </w:rPr>
        <w:t>.</w:t>
      </w:r>
      <w:r w:rsidRPr="00111387">
        <w:rPr>
          <w:rFonts w:hint="cs"/>
          <w:rtl/>
        </w:rPr>
        <w:t xml:space="preserve"> «رسول الله </w:t>
      </w:r>
      <w:r w:rsidR="00CC5BC5" w:rsidRPr="00111387">
        <w:rPr>
          <w:rFonts w:cs="CTraditional Arabic" w:hint="cs"/>
          <w:rtl/>
        </w:rPr>
        <w:t>ج</w:t>
      </w:r>
      <w:r w:rsidRPr="00111387">
        <w:rPr>
          <w:rFonts w:hint="cs"/>
          <w:rtl/>
        </w:rPr>
        <w:t xml:space="preserve"> فرمودند: هرگاه یکی از شما روز جمعه به مسجد آمد و امام مشغول خواندن خطبه بو</w:t>
      </w:r>
      <w:r w:rsidR="00111387">
        <w:rPr>
          <w:rFonts w:hint="cs"/>
          <w:rtl/>
        </w:rPr>
        <w:t>د، دو رکعت کوتاه و مختصر بخواند</w:t>
      </w:r>
      <w:r w:rsidRPr="00111387">
        <w:rPr>
          <w:rFonts w:hint="cs"/>
          <w:rtl/>
        </w:rPr>
        <w:t>»</w:t>
      </w:r>
      <w:r w:rsidR="00111387">
        <w:rPr>
          <w:rFonts w:hint="cs"/>
          <w:rtl/>
        </w:rPr>
        <w:t>.</w:t>
      </w:r>
    </w:p>
    <w:p w:rsidR="00312367" w:rsidRPr="00670E61" w:rsidRDefault="00312367" w:rsidP="00B5036B">
      <w:pPr>
        <w:pStyle w:val="a2"/>
        <w:bidi w:val="0"/>
        <w:rPr>
          <w:rtl/>
        </w:rPr>
      </w:pPr>
      <w:bookmarkStart w:id="66" w:name="_Toc398411833"/>
      <w:bookmarkStart w:id="67" w:name="_Toc441765083"/>
      <w:r w:rsidRPr="00670E61">
        <w:rPr>
          <w:rFonts w:hint="cs"/>
          <w:rtl/>
        </w:rPr>
        <w:t xml:space="preserve">حدیث </w:t>
      </w:r>
      <w:r>
        <w:rPr>
          <w:rFonts w:hint="cs"/>
          <w:rtl/>
        </w:rPr>
        <w:t>بیست و نهم</w:t>
      </w:r>
      <w:r w:rsidRPr="00670E61">
        <w:rPr>
          <w:rFonts w:hint="cs"/>
          <w:rtl/>
        </w:rPr>
        <w:t>: عدم جواز بار سفر بستن جز برای سه مسجد</w:t>
      </w:r>
      <w:bookmarkEnd w:id="66"/>
      <w:bookmarkEnd w:id="67"/>
    </w:p>
    <w:p w:rsidR="00312367" w:rsidRPr="00111387" w:rsidRDefault="00312367" w:rsidP="00B5036B">
      <w:pPr>
        <w:pStyle w:val="a9"/>
        <w:rPr>
          <w:rtl/>
        </w:rPr>
      </w:pPr>
      <w:r w:rsidRPr="00111387">
        <w:rPr>
          <w:rFonts w:hint="cs"/>
          <w:rtl/>
        </w:rPr>
        <w:t>ابوهر</w:t>
      </w:r>
      <w:r w:rsidR="00C46B47">
        <w:rPr>
          <w:rFonts w:hint="cs"/>
          <w:rtl/>
        </w:rPr>
        <w:t>ی</w:t>
      </w:r>
      <w:r w:rsidRPr="00111387">
        <w:rPr>
          <w:rFonts w:hint="cs"/>
          <w:rtl/>
        </w:rPr>
        <w:t xml:space="preserve">ره </w:t>
      </w:r>
      <w:r w:rsidR="00CC5BC5" w:rsidRPr="00111387">
        <w:rPr>
          <w:rFonts w:cs="CTraditional Arabic" w:hint="cs"/>
          <w:rtl/>
        </w:rPr>
        <w:t>س</w:t>
      </w:r>
      <w:r w:rsidRPr="00111387">
        <w:rPr>
          <w:rFonts w:hint="cs"/>
          <w:rtl/>
        </w:rPr>
        <w:t xml:space="preserve"> روا</w:t>
      </w:r>
      <w:r w:rsidR="00C46B47">
        <w:rPr>
          <w:rFonts w:hint="cs"/>
          <w:rtl/>
        </w:rPr>
        <w:t>ی</w:t>
      </w:r>
      <w:r w:rsidRPr="00111387">
        <w:rPr>
          <w:rFonts w:hint="cs"/>
          <w:rtl/>
        </w:rPr>
        <w:t xml:space="preserve">ت كرده است: </w:t>
      </w:r>
      <w:r w:rsidRPr="001C0786">
        <w:rPr>
          <w:rStyle w:val="Char3"/>
          <w:rFonts w:hint="cs"/>
          <w:rtl/>
        </w:rPr>
        <w:t>«عَنِ</w:t>
      </w:r>
      <w:r w:rsidRPr="001C0786">
        <w:rPr>
          <w:rStyle w:val="Char3"/>
          <w:rtl/>
        </w:rPr>
        <w:t xml:space="preserve"> </w:t>
      </w:r>
      <w:r w:rsidRPr="001C0786">
        <w:rPr>
          <w:rStyle w:val="Char3"/>
          <w:rFonts w:hint="cs"/>
          <w:rtl/>
        </w:rPr>
        <w:t>النَّبِيِّ</w:t>
      </w:r>
      <w:r w:rsidRPr="001C0786">
        <w:rPr>
          <w:rStyle w:val="Char3"/>
          <w:rtl/>
        </w:rPr>
        <w:t xml:space="preserve"> </w:t>
      </w:r>
      <w:r w:rsidR="00CC5BC5" w:rsidRPr="00CC5BC5">
        <w:rPr>
          <w:rStyle w:val="Char3"/>
          <w:rFonts w:cs="CTraditional Arabic" w:hint="cs"/>
          <w:szCs w:val="28"/>
          <w:rtl/>
        </w:rPr>
        <w:t>ج</w:t>
      </w:r>
      <w:r w:rsidRPr="001C0786">
        <w:rPr>
          <w:rStyle w:val="Char3"/>
          <w:rFonts w:hint="cs"/>
          <w:rtl/>
        </w:rPr>
        <w:t xml:space="preserve"> قَالَ</w:t>
      </w:r>
      <w:r w:rsidRPr="001C0786">
        <w:rPr>
          <w:rStyle w:val="Char3"/>
          <w:rtl/>
        </w:rPr>
        <w:t xml:space="preserve">: </w:t>
      </w:r>
      <w:r w:rsidRPr="001C0786">
        <w:rPr>
          <w:rStyle w:val="Char3"/>
          <w:rFonts w:hint="cs"/>
          <w:rtl/>
        </w:rPr>
        <w:t>لاَ</w:t>
      </w:r>
      <w:r w:rsidRPr="001C0786">
        <w:rPr>
          <w:rStyle w:val="Char3"/>
          <w:rtl/>
        </w:rPr>
        <w:t xml:space="preserve"> </w:t>
      </w:r>
      <w:r w:rsidRPr="001C0786">
        <w:rPr>
          <w:rStyle w:val="Char3"/>
          <w:rFonts w:hint="cs"/>
          <w:rtl/>
        </w:rPr>
        <w:t>تُشَدُّ</w:t>
      </w:r>
      <w:r w:rsidRPr="001C0786">
        <w:rPr>
          <w:rStyle w:val="Char3"/>
          <w:rtl/>
        </w:rPr>
        <w:t xml:space="preserve"> </w:t>
      </w:r>
      <w:r w:rsidRPr="001C0786">
        <w:rPr>
          <w:rStyle w:val="Char3"/>
          <w:rFonts w:hint="cs"/>
          <w:rtl/>
        </w:rPr>
        <w:t>الرِّحَالُ</w:t>
      </w:r>
      <w:r w:rsidRPr="001C0786">
        <w:rPr>
          <w:rStyle w:val="Char3"/>
          <w:rtl/>
        </w:rPr>
        <w:t xml:space="preserve"> </w:t>
      </w:r>
      <w:r w:rsidRPr="001C0786">
        <w:rPr>
          <w:rStyle w:val="Char3"/>
          <w:rFonts w:hint="cs"/>
          <w:rtl/>
        </w:rPr>
        <w:t>إِلَّا</w:t>
      </w:r>
      <w:r w:rsidRPr="001C0786">
        <w:rPr>
          <w:rStyle w:val="Char3"/>
          <w:rtl/>
        </w:rPr>
        <w:t xml:space="preserve"> </w:t>
      </w:r>
      <w:r w:rsidRPr="001C0786">
        <w:rPr>
          <w:rStyle w:val="Char3"/>
          <w:rFonts w:hint="cs"/>
          <w:rtl/>
        </w:rPr>
        <w:t>إِلَى</w:t>
      </w:r>
      <w:r w:rsidRPr="001C0786">
        <w:rPr>
          <w:rStyle w:val="Char3"/>
          <w:rtl/>
        </w:rPr>
        <w:t xml:space="preserve"> </w:t>
      </w:r>
      <w:r w:rsidRPr="001C0786">
        <w:rPr>
          <w:rStyle w:val="Char3"/>
          <w:rFonts w:hint="cs"/>
          <w:rtl/>
        </w:rPr>
        <w:t>ثَلاَثَةِ</w:t>
      </w:r>
      <w:r w:rsidRPr="001C0786">
        <w:rPr>
          <w:rStyle w:val="Char3"/>
          <w:rtl/>
        </w:rPr>
        <w:t xml:space="preserve"> </w:t>
      </w:r>
      <w:r w:rsidRPr="001C0786">
        <w:rPr>
          <w:rStyle w:val="Char3"/>
          <w:rFonts w:hint="cs"/>
          <w:rtl/>
        </w:rPr>
        <w:t>مَسَاجِدَ</w:t>
      </w:r>
      <w:r w:rsidRPr="001C0786">
        <w:rPr>
          <w:rStyle w:val="Char3"/>
          <w:rtl/>
        </w:rPr>
        <w:t xml:space="preserve">: </w:t>
      </w:r>
      <w:r w:rsidRPr="001C0786">
        <w:rPr>
          <w:rStyle w:val="Char3"/>
          <w:rFonts w:hint="cs"/>
          <w:rtl/>
        </w:rPr>
        <w:t>المَسْجِدِ</w:t>
      </w:r>
      <w:r w:rsidRPr="001C0786">
        <w:rPr>
          <w:rStyle w:val="Char3"/>
          <w:rtl/>
        </w:rPr>
        <w:t xml:space="preserve"> </w:t>
      </w:r>
      <w:r w:rsidRPr="001C0786">
        <w:rPr>
          <w:rStyle w:val="Char3"/>
          <w:rFonts w:hint="cs"/>
          <w:rtl/>
        </w:rPr>
        <w:t>الحَرَامِ،</w:t>
      </w:r>
      <w:r w:rsidRPr="001C0786">
        <w:rPr>
          <w:rStyle w:val="Char3"/>
          <w:rtl/>
        </w:rPr>
        <w:t xml:space="preserve"> </w:t>
      </w:r>
      <w:r w:rsidRPr="001C0786">
        <w:rPr>
          <w:rStyle w:val="Char3"/>
          <w:rFonts w:hint="cs"/>
          <w:rtl/>
        </w:rPr>
        <w:t>وَمَسْجِدِ</w:t>
      </w:r>
      <w:r w:rsidRPr="001C0786">
        <w:rPr>
          <w:rStyle w:val="Char3"/>
          <w:rtl/>
        </w:rPr>
        <w:t xml:space="preserve"> </w:t>
      </w:r>
      <w:r w:rsidRPr="001C0786">
        <w:rPr>
          <w:rStyle w:val="Char3"/>
          <w:rFonts w:hint="cs"/>
          <w:rtl/>
        </w:rPr>
        <w:t>الرَّسُولِ</w:t>
      </w:r>
      <w:r w:rsidRPr="001C0786">
        <w:rPr>
          <w:rStyle w:val="Char3"/>
          <w:rtl/>
        </w:rPr>
        <w:t xml:space="preserve"> </w:t>
      </w:r>
      <w:r w:rsidR="00CC5BC5" w:rsidRPr="00CC5BC5">
        <w:rPr>
          <w:rStyle w:val="Char3"/>
          <w:rFonts w:cs="CTraditional Arabic" w:hint="cs"/>
          <w:szCs w:val="28"/>
          <w:rtl/>
        </w:rPr>
        <w:t>ج</w:t>
      </w:r>
      <w:r w:rsidRPr="001C0786">
        <w:rPr>
          <w:rStyle w:val="Char3"/>
          <w:rFonts w:hint="cs"/>
          <w:rtl/>
        </w:rPr>
        <w:t>،</w:t>
      </w:r>
      <w:r w:rsidRPr="001C0786">
        <w:rPr>
          <w:rStyle w:val="Char3"/>
          <w:rtl/>
        </w:rPr>
        <w:t xml:space="preserve"> </w:t>
      </w:r>
      <w:r w:rsidRPr="001C0786">
        <w:rPr>
          <w:rStyle w:val="Char3"/>
          <w:rFonts w:hint="cs"/>
          <w:rtl/>
        </w:rPr>
        <w:t>وَمَسْجِدِ</w:t>
      </w:r>
      <w:r w:rsidRPr="001C0786">
        <w:rPr>
          <w:rStyle w:val="Char3"/>
          <w:rtl/>
        </w:rPr>
        <w:t xml:space="preserve"> </w:t>
      </w:r>
      <w:r w:rsidR="001C0786">
        <w:rPr>
          <w:rStyle w:val="Char3"/>
          <w:rFonts w:hint="cs"/>
          <w:rtl/>
        </w:rPr>
        <w:t>الأَقْصَى</w:t>
      </w:r>
      <w:r w:rsidRPr="001C0786">
        <w:rPr>
          <w:rStyle w:val="Char3"/>
          <w:rFonts w:hint="cs"/>
          <w:rtl/>
        </w:rPr>
        <w:t>»</w:t>
      </w:r>
      <w:r w:rsidRPr="00111387">
        <w:rPr>
          <w:vertAlign w:val="superscript"/>
          <w:rtl/>
        </w:rPr>
        <w:footnoteReference w:id="70"/>
      </w:r>
      <w:r w:rsidR="001C0786" w:rsidRPr="00111387">
        <w:rPr>
          <w:rFonts w:hint="cs"/>
          <w:rtl/>
        </w:rPr>
        <w:t>.</w:t>
      </w:r>
      <w:r w:rsidRPr="00D232C9">
        <w:rPr>
          <w:rFonts w:hint="cs"/>
          <w:rtl/>
        </w:rPr>
        <w:t xml:space="preserve"> </w:t>
      </w:r>
      <w:r w:rsidRPr="00111387">
        <w:rPr>
          <w:rFonts w:hint="cs"/>
          <w:rtl/>
        </w:rPr>
        <w:t>«از پیغمبر</w:t>
      </w:r>
      <w:r w:rsidR="00111387">
        <w:rPr>
          <w:rFonts w:hint="cs"/>
          <w:rtl/>
        </w:rPr>
        <w:t xml:space="preserve"> </w:t>
      </w:r>
      <w:r w:rsidR="00CC5BC5" w:rsidRPr="00111387">
        <w:rPr>
          <w:rFonts w:cs="CTraditional Arabic" w:hint="cs"/>
          <w:rtl/>
        </w:rPr>
        <w:t>ج</w:t>
      </w:r>
      <w:r w:rsidRPr="00111387">
        <w:rPr>
          <w:rFonts w:hint="cs"/>
          <w:rtl/>
        </w:rPr>
        <w:t xml:space="preserve"> روایت شده که فرمودند: جز برای سه مسجد بار سفر نبندید، (و آنها عبارتند از): مسجد الحرام، مسجد الرسول </w:t>
      </w:r>
      <w:r w:rsidR="00CC5BC5" w:rsidRPr="00111387">
        <w:rPr>
          <w:rFonts w:cs="CTraditional Arabic" w:hint="cs"/>
          <w:rtl/>
        </w:rPr>
        <w:t>ج</w:t>
      </w:r>
      <w:r w:rsidR="00111387">
        <w:rPr>
          <w:rFonts w:hint="cs"/>
          <w:rtl/>
        </w:rPr>
        <w:t xml:space="preserve"> و مسجد الأقصی</w:t>
      </w:r>
      <w:r w:rsidRPr="00111387">
        <w:rPr>
          <w:rFonts w:hint="cs"/>
          <w:rtl/>
        </w:rPr>
        <w:t>»</w:t>
      </w:r>
      <w:r w:rsidR="00111387">
        <w:rPr>
          <w:rFonts w:hint="cs"/>
          <w:rtl/>
        </w:rPr>
        <w:t>.</w:t>
      </w:r>
    </w:p>
    <w:p w:rsidR="00312367" w:rsidRDefault="00312367" w:rsidP="00B5036B">
      <w:pPr>
        <w:pStyle w:val="a9"/>
        <w:rPr>
          <w:rtl/>
        </w:rPr>
      </w:pPr>
      <w:r w:rsidRPr="00111387">
        <w:rPr>
          <w:rFonts w:hint="cs"/>
          <w:rtl/>
        </w:rPr>
        <w:t>این حدیث جدای از بیان فضیلت این مساجد سه</w:t>
      </w:r>
      <w:r w:rsidRPr="00111387">
        <w:rPr>
          <w:rtl/>
        </w:rPr>
        <w:softHyphen/>
      </w:r>
      <w:r w:rsidRPr="00111387">
        <w:rPr>
          <w:rFonts w:hint="cs"/>
          <w:rtl/>
        </w:rPr>
        <w:t>گانه ابراز می</w:t>
      </w:r>
      <w:r w:rsidRPr="00111387">
        <w:rPr>
          <w:rtl/>
        </w:rPr>
        <w:softHyphen/>
      </w:r>
      <w:r w:rsidRPr="00111387">
        <w:rPr>
          <w:rFonts w:hint="cs"/>
          <w:rtl/>
        </w:rPr>
        <w:t>دارد که بار سفر به مساجد و یا اماکن جایز نیست جز به این سه مسجد و در صورتیکه شخصی برای قصدی مشروع همچون زیارت شخصی یا خانواده</w:t>
      </w:r>
      <w:r w:rsidRPr="00111387">
        <w:rPr>
          <w:rtl/>
        </w:rPr>
        <w:softHyphen/>
      </w:r>
      <w:r w:rsidRPr="00111387">
        <w:rPr>
          <w:rFonts w:hint="cs"/>
          <w:rtl/>
        </w:rPr>
        <w:t>ای یا طلب علم به جایی برود به معنای قصد سفر به آن مکان نیست بلکه قصد سفر برای دیدن کسانی هستند که در آن مکان قرار دارند. و این روایت می</w:t>
      </w:r>
      <w:r w:rsidRPr="00111387">
        <w:rPr>
          <w:rtl/>
        </w:rPr>
        <w:softHyphen/>
      </w:r>
      <w:r w:rsidRPr="00111387">
        <w:rPr>
          <w:rFonts w:hint="cs"/>
          <w:rtl/>
        </w:rPr>
        <w:t>رساند که این مساجد دارای فضیلت عبادت و زیارت هستند و هرکس خواهان ثواب می</w:t>
      </w:r>
      <w:r w:rsidRPr="00111387">
        <w:rPr>
          <w:rtl/>
        </w:rPr>
        <w:softHyphen/>
      </w:r>
      <w:r w:rsidRPr="00111387">
        <w:rPr>
          <w:rFonts w:hint="cs"/>
          <w:rtl/>
        </w:rPr>
        <w:t>باشد</w:t>
      </w:r>
      <w:r w:rsidR="00A067CE">
        <w:rPr>
          <w:rFonts w:hint="cs"/>
          <w:rtl/>
        </w:rPr>
        <w:t xml:space="preserve"> به‌سوی </w:t>
      </w:r>
      <w:r w:rsidRPr="00111387">
        <w:rPr>
          <w:rFonts w:hint="cs"/>
          <w:rtl/>
        </w:rPr>
        <w:t>آنها برود و در آنجا به عبادت و اعتکاف و مناجات با خالق خود</w:t>
      </w:r>
      <w:r w:rsidR="00702425">
        <w:rPr>
          <w:rFonts w:hint="cs"/>
          <w:rtl/>
        </w:rPr>
        <w:t xml:space="preserve"> </w:t>
      </w:r>
      <w:r w:rsidR="00BF21BD" w:rsidRPr="00111387">
        <w:rPr>
          <w:rFonts w:cs="CTraditional Arabic" w:hint="cs"/>
          <w:rtl/>
        </w:rPr>
        <w:t>أ</w:t>
      </w:r>
      <w:r w:rsidRPr="00111387">
        <w:rPr>
          <w:rFonts w:hint="cs"/>
          <w:rtl/>
        </w:rPr>
        <w:t xml:space="preserve"> مشغول شود</w:t>
      </w:r>
      <w:r w:rsidRPr="00111387">
        <w:rPr>
          <w:vertAlign w:val="superscript"/>
          <w:rtl/>
        </w:rPr>
        <w:footnoteReference w:id="71"/>
      </w:r>
      <w:r w:rsidR="001C0786" w:rsidRPr="00111387">
        <w:rPr>
          <w:rFonts w:hint="cs"/>
          <w:rtl/>
        </w:rPr>
        <w:t>.</w:t>
      </w:r>
    </w:p>
    <w:p w:rsidR="00312367" w:rsidRPr="00670E61" w:rsidRDefault="00312367" w:rsidP="00B5036B">
      <w:pPr>
        <w:pStyle w:val="a2"/>
        <w:bidi w:val="0"/>
        <w:rPr>
          <w:rtl/>
        </w:rPr>
      </w:pPr>
      <w:bookmarkStart w:id="68" w:name="_Toc398411834"/>
      <w:bookmarkStart w:id="69" w:name="_Toc441765084"/>
      <w:r w:rsidRPr="00670E61">
        <w:rPr>
          <w:rtl/>
        </w:rPr>
        <w:t xml:space="preserve">حدیث </w:t>
      </w:r>
      <w:r>
        <w:rPr>
          <w:rFonts w:hint="cs"/>
          <w:rtl/>
        </w:rPr>
        <w:t>سی ام</w:t>
      </w:r>
      <w:r w:rsidRPr="00670E61">
        <w:rPr>
          <w:rtl/>
        </w:rPr>
        <w:t>: كراهي</w:t>
      </w:r>
      <w:r w:rsidRPr="00670E61">
        <w:rPr>
          <w:rFonts w:hint="cs"/>
          <w:rtl/>
        </w:rPr>
        <w:t>ّ</w:t>
      </w:r>
      <w:r w:rsidRPr="00670E61">
        <w:rPr>
          <w:rtl/>
        </w:rPr>
        <w:t>ت خرید و</w:t>
      </w:r>
      <w:r w:rsidRPr="00670E61">
        <w:rPr>
          <w:rFonts w:hint="cs"/>
          <w:rtl/>
        </w:rPr>
        <w:t xml:space="preserve"> </w:t>
      </w:r>
      <w:r w:rsidRPr="00670E61">
        <w:rPr>
          <w:rtl/>
        </w:rPr>
        <w:t>فروش</w:t>
      </w:r>
      <w:r w:rsidRPr="00670E61">
        <w:rPr>
          <w:rFonts w:hint="cs"/>
          <w:rtl/>
        </w:rPr>
        <w:t xml:space="preserve">، </w:t>
      </w:r>
      <w:r w:rsidRPr="00670E61">
        <w:rPr>
          <w:rtl/>
        </w:rPr>
        <w:t xml:space="preserve">شعر گفتن </w:t>
      </w:r>
      <w:r w:rsidRPr="00670E61">
        <w:rPr>
          <w:rFonts w:hint="cs"/>
          <w:rtl/>
        </w:rPr>
        <w:t xml:space="preserve">و </w:t>
      </w:r>
      <w:r w:rsidRPr="00670E61">
        <w:rPr>
          <w:rtl/>
        </w:rPr>
        <w:t>ندا کردن برای گمشده در مسجد</w:t>
      </w:r>
      <w:bookmarkEnd w:id="68"/>
      <w:bookmarkEnd w:id="69"/>
    </w:p>
    <w:p w:rsidR="00312367" w:rsidRPr="00D232C9" w:rsidRDefault="00312367" w:rsidP="00B5036B">
      <w:pPr>
        <w:pStyle w:val="a9"/>
        <w:rPr>
          <w:rFonts w:eastAsia="Calibri"/>
          <w:rtl/>
        </w:rPr>
      </w:pPr>
      <w:r w:rsidRPr="00111387">
        <w:rPr>
          <w:rFonts w:eastAsia="Calibri" w:hint="cs"/>
          <w:rtl/>
        </w:rPr>
        <w:t xml:space="preserve">عبدالله بن عمرو بن العاص </w:t>
      </w:r>
      <w:r w:rsidR="00CC5BC5" w:rsidRPr="00111387">
        <w:rPr>
          <w:rFonts w:eastAsia="Calibri" w:cs="CTraditional Arabic"/>
          <w:rtl/>
        </w:rPr>
        <w:t>س</w:t>
      </w:r>
      <w:r w:rsidRPr="00111387">
        <w:rPr>
          <w:rFonts w:eastAsia="Calibri" w:hint="cs"/>
          <w:rtl/>
        </w:rPr>
        <w:t xml:space="preserve"> روایت کرده است: </w:t>
      </w:r>
      <w:r w:rsidRPr="001C0786">
        <w:rPr>
          <w:rStyle w:val="Char3"/>
          <w:rFonts w:eastAsia="Calibri" w:hint="cs"/>
          <w:rtl/>
        </w:rPr>
        <w:t xml:space="preserve">«أَنَّ النَّبِيَّ </w:t>
      </w:r>
      <w:r w:rsidR="00CC5BC5" w:rsidRPr="00CC5BC5">
        <w:rPr>
          <w:rStyle w:val="Char3"/>
          <w:rFonts w:eastAsia="Calibri" w:cs="CTraditional Arabic"/>
          <w:szCs w:val="28"/>
          <w:rtl/>
        </w:rPr>
        <w:t>ج</w:t>
      </w:r>
      <w:r w:rsidRPr="001C0786">
        <w:rPr>
          <w:rStyle w:val="Char3"/>
          <w:rFonts w:eastAsia="Calibri" w:hint="cs"/>
          <w:rtl/>
        </w:rPr>
        <w:t xml:space="preserve"> نهی عن الشِّرَاءِ وَالْبَيْعِ فِي الْمَسْجِدِ، وَأَنْ تُنْشَدَ فِيهِ ضَالَّةٌ، وَأَنْ يُنْشَدَ فِيهِ شِعْرٌ، وَنَهَى عَنِ التَّحَلُّقِ قَبْل</w:t>
      </w:r>
      <w:r w:rsidR="001C0786">
        <w:rPr>
          <w:rStyle w:val="Char3"/>
          <w:rFonts w:eastAsia="Calibri" w:hint="cs"/>
          <w:rtl/>
        </w:rPr>
        <w:t>َ الصَّلَاةِ يَوْمَ الْجُمُعَةِ</w:t>
      </w:r>
      <w:r w:rsidRPr="001C0786">
        <w:rPr>
          <w:rStyle w:val="Char3"/>
          <w:rFonts w:eastAsia="Calibri" w:hint="cs"/>
          <w:rtl/>
        </w:rPr>
        <w:t>»</w:t>
      </w:r>
      <w:r w:rsidRPr="00111387">
        <w:rPr>
          <w:rFonts w:eastAsia="Calibri"/>
          <w:vertAlign w:val="superscript"/>
          <w:rtl/>
        </w:rPr>
        <w:footnoteReference w:id="72"/>
      </w:r>
      <w:r w:rsidR="001C0786" w:rsidRPr="00111387">
        <w:rPr>
          <w:rFonts w:eastAsia="Calibri" w:hint="cs"/>
          <w:rtl/>
        </w:rPr>
        <w:t>.</w:t>
      </w:r>
      <w:r w:rsidRPr="00D232C9">
        <w:rPr>
          <w:rFonts w:eastAsia="Calibri" w:hint="cs"/>
          <w:rtl/>
        </w:rPr>
        <w:t xml:space="preserve"> </w:t>
      </w:r>
      <w:r w:rsidRPr="00111387">
        <w:rPr>
          <w:rFonts w:hint="cs"/>
          <w:rtl/>
        </w:rPr>
        <w:t xml:space="preserve">«پیامبر </w:t>
      </w:r>
      <w:r w:rsidR="00CC5BC5" w:rsidRPr="00111387">
        <w:rPr>
          <w:rFonts w:cs="CTraditional Arabic"/>
          <w:rtl/>
        </w:rPr>
        <w:t>ج</w:t>
      </w:r>
      <w:r w:rsidRPr="00111387">
        <w:rPr>
          <w:rFonts w:hint="cs"/>
          <w:rtl/>
        </w:rPr>
        <w:t xml:space="preserve"> نهر کردند که در مسجد خرید و فروش شود و یا اینکه شخص گم</w:t>
      </w:r>
      <w:r w:rsidRPr="00111387">
        <w:rPr>
          <w:rtl/>
        </w:rPr>
        <w:softHyphen/>
      </w:r>
      <w:r w:rsidRPr="00111387">
        <w:rPr>
          <w:rFonts w:hint="cs"/>
          <w:rtl/>
        </w:rPr>
        <w:t>کرده برای یافتن گمشده</w:t>
      </w:r>
      <w:r w:rsidRPr="00111387">
        <w:rPr>
          <w:rtl/>
        </w:rPr>
        <w:softHyphen/>
      </w:r>
      <w:r w:rsidRPr="00111387">
        <w:rPr>
          <w:rFonts w:hint="cs"/>
          <w:rtl/>
        </w:rPr>
        <w:t xml:space="preserve">اش در آن ندا سر دهد و یا اینکه در مسجد شعر گفته شود و یا </w:t>
      </w:r>
      <w:r w:rsidRPr="001C0786">
        <w:rPr>
          <w:rFonts w:hint="cs"/>
          <w:rtl/>
        </w:rPr>
        <w:t>اینکه</w:t>
      </w:r>
      <w:r w:rsidRPr="00111387">
        <w:rPr>
          <w:rFonts w:hint="cs"/>
          <w:rtl/>
        </w:rPr>
        <w:t xml:space="preserve"> قبل از نماز </w:t>
      </w:r>
      <w:r w:rsidR="00111387">
        <w:rPr>
          <w:rFonts w:hint="cs"/>
          <w:rtl/>
        </w:rPr>
        <w:t>جمعه در مسجد گردهمایی ایجاد شود</w:t>
      </w:r>
      <w:r w:rsidRPr="00111387">
        <w:rPr>
          <w:rFonts w:hint="cs"/>
          <w:rtl/>
        </w:rPr>
        <w:t>»</w:t>
      </w:r>
      <w:r w:rsidR="00111387">
        <w:rPr>
          <w:rFonts w:hint="cs"/>
          <w:rtl/>
        </w:rPr>
        <w:t>.</w:t>
      </w:r>
    </w:p>
    <w:p w:rsidR="00312367" w:rsidRPr="00B5036B" w:rsidRDefault="00312367" w:rsidP="00B5036B">
      <w:pPr>
        <w:pStyle w:val="a9"/>
        <w:rPr>
          <w:rFonts w:eastAsia="Calibri"/>
          <w:spacing w:val="-2"/>
          <w:rtl/>
        </w:rPr>
      </w:pPr>
      <w:r w:rsidRPr="00B5036B">
        <w:rPr>
          <w:rFonts w:eastAsia="Calibri" w:hint="cs"/>
          <w:spacing w:val="-2"/>
          <w:rtl/>
        </w:rPr>
        <w:t>این فرموده بر محوریّت حفظ نظم و آرامش معنوی و ظاهری مسجد استوار است، که به چندین مورد اشاره دارد که هر کدام با اهدافی خاص نهی شده</w:t>
      </w:r>
      <w:r w:rsidRPr="00B5036B">
        <w:rPr>
          <w:rFonts w:eastAsia="Calibri"/>
          <w:spacing w:val="-2"/>
          <w:rtl/>
        </w:rPr>
        <w:softHyphen/>
      </w:r>
      <w:r w:rsidRPr="00B5036B">
        <w:rPr>
          <w:rFonts w:eastAsia="Calibri" w:hint="cs"/>
          <w:spacing w:val="-2"/>
          <w:rtl/>
        </w:rPr>
        <w:t>اند و فقها این نهی را بر کراهت حمل نموده</w:t>
      </w:r>
      <w:r w:rsidRPr="00B5036B">
        <w:rPr>
          <w:rFonts w:eastAsia="Calibri"/>
          <w:spacing w:val="-2"/>
          <w:rtl/>
        </w:rPr>
        <w:softHyphen/>
      </w:r>
      <w:r w:rsidRPr="00B5036B">
        <w:rPr>
          <w:rFonts w:eastAsia="Calibri" w:hint="cs"/>
          <w:spacing w:val="-2"/>
          <w:rtl/>
        </w:rPr>
        <w:t>اند؛ این موارد عبارتند از:</w:t>
      </w:r>
    </w:p>
    <w:p w:rsidR="00312367" w:rsidRPr="00CC5BC5" w:rsidRDefault="00312367" w:rsidP="00B5036B">
      <w:pPr>
        <w:pStyle w:val="ListParagraph"/>
        <w:numPr>
          <w:ilvl w:val="0"/>
          <w:numId w:val="37"/>
        </w:numPr>
        <w:spacing w:after="0" w:line="240" w:lineRule="auto"/>
        <w:ind w:left="680" w:hanging="340"/>
        <w:jc w:val="both"/>
        <w:rPr>
          <w:rStyle w:val="Char4"/>
        </w:rPr>
      </w:pPr>
      <w:r w:rsidRPr="00CC5BC5">
        <w:rPr>
          <w:rStyle w:val="Char4"/>
          <w:rFonts w:hint="cs"/>
          <w:rtl/>
        </w:rPr>
        <w:t>کراهیّت معامله در مسجد: این عمل موجب آشفتگی و خارج شدن مقصد بنای مسجد می</w:t>
      </w:r>
      <w:r w:rsidRPr="00CC5BC5">
        <w:rPr>
          <w:rStyle w:val="Char4"/>
          <w:rtl/>
        </w:rPr>
        <w:softHyphen/>
      </w:r>
      <w:r w:rsidRPr="00CC5BC5">
        <w:rPr>
          <w:rStyle w:val="Char4"/>
          <w:rFonts w:hint="cs"/>
          <w:rtl/>
        </w:rPr>
        <w:t>شود. البته اگرچه از بیع در مسجد نهی شده است ولی در صورت وقوع، آثار شرعی و حقوقی بر آن بیع و معامله حاکم خواهد بود؛ زیرا انجام بیع در مسجد از مبطلات بیع محسوب نمی</w:t>
      </w:r>
      <w:r w:rsidRPr="00CC5BC5">
        <w:rPr>
          <w:rStyle w:val="Char4"/>
          <w:rtl/>
        </w:rPr>
        <w:softHyphen/>
      </w:r>
      <w:r w:rsidRPr="00CC5BC5">
        <w:rPr>
          <w:rStyle w:val="Char4"/>
          <w:rFonts w:hint="cs"/>
          <w:rtl/>
        </w:rPr>
        <w:t xml:space="preserve">شود و همچنین وجود قرینه در روایت همچون جواز گفتن شعر مشروع در مسجد </w:t>
      </w:r>
      <w:r w:rsidRPr="001C0786">
        <w:rPr>
          <w:rFonts w:ascii="Sakkal Majalla" w:eastAsia="Calibri" w:hAnsi="Sakkal Majalla" w:cs="Sakkal Majalla" w:hint="cs"/>
          <w:color w:val="000000" w:themeColor="text1"/>
          <w:spacing w:val="-4"/>
          <w:sz w:val="28"/>
          <w:szCs w:val="28"/>
          <w:rtl/>
        </w:rPr>
        <w:t>–</w:t>
      </w:r>
      <w:r w:rsidRPr="00CC5BC5">
        <w:rPr>
          <w:rStyle w:val="Char4"/>
          <w:rFonts w:hint="cs"/>
          <w:rtl/>
        </w:rPr>
        <w:t>در بند پایین علت جوازش خواهد آمد-، بر کراهیّت بیع در مسجد دلالت می</w:t>
      </w:r>
      <w:r w:rsidRPr="00CC5BC5">
        <w:rPr>
          <w:rStyle w:val="Char4"/>
          <w:rtl/>
        </w:rPr>
        <w:softHyphen/>
      </w:r>
      <w:r w:rsidRPr="00CC5BC5">
        <w:rPr>
          <w:rStyle w:val="Char4"/>
          <w:rFonts w:hint="cs"/>
          <w:rtl/>
        </w:rPr>
        <w:t>کند.</w:t>
      </w:r>
    </w:p>
    <w:p w:rsidR="00312367" w:rsidRPr="00CC5BC5" w:rsidRDefault="00312367" w:rsidP="00B5036B">
      <w:pPr>
        <w:pStyle w:val="ListParagraph"/>
        <w:numPr>
          <w:ilvl w:val="0"/>
          <w:numId w:val="37"/>
        </w:numPr>
        <w:spacing w:after="0" w:line="240" w:lineRule="auto"/>
        <w:ind w:left="680" w:hanging="340"/>
        <w:jc w:val="both"/>
        <w:rPr>
          <w:rStyle w:val="Char4"/>
        </w:rPr>
      </w:pPr>
      <w:r w:rsidRPr="00CC5BC5">
        <w:rPr>
          <w:rStyle w:val="Char4"/>
          <w:rFonts w:hint="cs"/>
          <w:rtl/>
        </w:rPr>
        <w:t>از مواردی که نظم مسجد را بهم می</w:t>
      </w:r>
      <w:r w:rsidRPr="00CC5BC5">
        <w:rPr>
          <w:rStyle w:val="Char4"/>
          <w:rtl/>
        </w:rPr>
        <w:softHyphen/>
      </w:r>
      <w:r w:rsidRPr="00CC5BC5">
        <w:rPr>
          <w:rStyle w:val="Char4"/>
          <w:rFonts w:hint="cs"/>
          <w:rtl/>
        </w:rPr>
        <w:t>زند و با مقصد بنیانگذاری مسجد منافات دارد این است که شخص گم</w:t>
      </w:r>
      <w:r w:rsidRPr="00CC5BC5">
        <w:rPr>
          <w:rStyle w:val="Char4"/>
          <w:rtl/>
        </w:rPr>
        <w:softHyphen/>
      </w:r>
      <w:r w:rsidRPr="00CC5BC5">
        <w:rPr>
          <w:rStyle w:val="Char4"/>
          <w:rFonts w:hint="cs"/>
          <w:rtl/>
        </w:rPr>
        <w:t>کرده برای یافتن گمشده</w:t>
      </w:r>
      <w:r w:rsidRPr="00CC5BC5">
        <w:rPr>
          <w:rStyle w:val="Char4"/>
          <w:rtl/>
        </w:rPr>
        <w:softHyphen/>
      </w:r>
      <w:r w:rsidRPr="00CC5BC5">
        <w:rPr>
          <w:rStyle w:val="Char4"/>
          <w:rFonts w:hint="cs"/>
          <w:rtl/>
        </w:rPr>
        <w:t>اش در مسجد ندا سر دهد. این عمل به گونه</w:t>
      </w:r>
      <w:r w:rsidRPr="00CC5BC5">
        <w:rPr>
          <w:rStyle w:val="Char4"/>
          <w:rtl/>
        </w:rPr>
        <w:softHyphen/>
      </w:r>
      <w:r w:rsidRPr="00CC5BC5">
        <w:rPr>
          <w:rStyle w:val="Char4"/>
          <w:rFonts w:hint="cs"/>
          <w:rtl/>
        </w:rPr>
        <w:t xml:space="preserve">ای نکوهیده است که پیغمبر </w:t>
      </w:r>
      <w:r w:rsidR="00CC5BC5" w:rsidRPr="00CC5BC5">
        <w:rPr>
          <w:rStyle w:val="Char4"/>
          <w:rFonts w:cs="CTraditional Arabic"/>
          <w:rtl/>
        </w:rPr>
        <w:t>ج</w:t>
      </w:r>
      <w:r w:rsidRPr="00CC5BC5">
        <w:rPr>
          <w:rStyle w:val="Char4"/>
          <w:rFonts w:hint="cs"/>
          <w:rtl/>
        </w:rPr>
        <w:t xml:space="preserve"> در فرموده</w:t>
      </w:r>
      <w:r w:rsidRPr="00CC5BC5">
        <w:rPr>
          <w:rStyle w:val="Char4"/>
          <w:rtl/>
        </w:rPr>
        <w:softHyphen/>
      </w:r>
      <w:r w:rsidRPr="00CC5BC5">
        <w:rPr>
          <w:rStyle w:val="Char4"/>
          <w:rFonts w:hint="cs"/>
          <w:rtl/>
        </w:rPr>
        <w:t>ای دیگر می</w:t>
      </w:r>
      <w:r w:rsidRPr="00CC5BC5">
        <w:rPr>
          <w:rStyle w:val="Char4"/>
          <w:rtl/>
        </w:rPr>
        <w:softHyphen/>
      </w:r>
      <w:r w:rsidRPr="00CC5BC5">
        <w:rPr>
          <w:rStyle w:val="Char4"/>
          <w:rFonts w:hint="cs"/>
          <w:rtl/>
        </w:rPr>
        <w:t xml:space="preserve">فرماید: </w:t>
      </w:r>
      <w:r w:rsidRPr="00111387">
        <w:rPr>
          <w:rStyle w:val="Char3"/>
          <w:rtl/>
        </w:rPr>
        <w:t>«مَنْ سَمِعَ رَجُلًا يَنْشُدُ ضَالَّةً فِي الْمَسْجِدِ فَلْيَقُلْ لَا رَدَّهَا اللهُ عَلَيْكَ فَإِنَّ الْمَسَاجِدَ لَمْ تُبْنَ لِهَذَا»</w:t>
      </w:r>
      <w:r w:rsidRPr="00111387">
        <w:rPr>
          <w:rStyle w:val="Char4"/>
          <w:vertAlign w:val="superscript"/>
          <w:rtl/>
        </w:rPr>
        <w:footnoteReference w:id="73"/>
      </w:r>
      <w:r w:rsidR="00111387" w:rsidRPr="00111387">
        <w:rPr>
          <w:rStyle w:val="Char4"/>
          <w:rFonts w:hint="cs"/>
          <w:rtl/>
        </w:rPr>
        <w:t>.</w:t>
      </w:r>
      <w:r w:rsidRPr="00CD3E4A">
        <w:rPr>
          <w:rStyle w:val="Char4"/>
          <w:rFonts w:hint="cs"/>
          <w:rtl/>
        </w:rPr>
        <w:t xml:space="preserve"> </w:t>
      </w:r>
      <w:r w:rsidRPr="00CC5BC5">
        <w:rPr>
          <w:rStyle w:val="Char4"/>
          <w:rFonts w:hint="cs"/>
          <w:rtl/>
        </w:rPr>
        <w:t>«هرکس از مردی شنید که برای گمشده</w:t>
      </w:r>
      <w:r w:rsidRPr="00CC5BC5">
        <w:rPr>
          <w:rStyle w:val="Char4"/>
          <w:rtl/>
        </w:rPr>
        <w:softHyphen/>
      </w:r>
      <w:r w:rsidRPr="00CC5BC5">
        <w:rPr>
          <w:rStyle w:val="Char4"/>
          <w:rFonts w:hint="cs"/>
          <w:rtl/>
        </w:rPr>
        <w:t>اش در مسجد ندا می</w:t>
      </w:r>
      <w:r w:rsidRPr="00CC5BC5">
        <w:rPr>
          <w:rStyle w:val="Char4"/>
          <w:rtl/>
        </w:rPr>
        <w:softHyphen/>
      </w:r>
      <w:r w:rsidRPr="00CC5BC5">
        <w:rPr>
          <w:rStyle w:val="Char4"/>
          <w:rFonts w:hint="cs"/>
          <w:rtl/>
        </w:rPr>
        <w:t>کند، (کسی که می</w:t>
      </w:r>
      <w:r w:rsidRPr="00CC5BC5">
        <w:rPr>
          <w:rStyle w:val="Char4"/>
          <w:rtl/>
        </w:rPr>
        <w:softHyphen/>
      </w:r>
      <w:r w:rsidRPr="00CC5BC5">
        <w:rPr>
          <w:rStyle w:val="Char4"/>
          <w:rFonts w:hint="cs"/>
          <w:rtl/>
        </w:rPr>
        <w:t>شنود) بگوید: خداوند آن را به برنگرداند؛ براستی مساجد برا این عمل بنا نشده</w:t>
      </w:r>
      <w:r w:rsidRPr="00CC5BC5">
        <w:rPr>
          <w:rStyle w:val="Char4"/>
          <w:rtl/>
        </w:rPr>
        <w:softHyphen/>
      </w:r>
      <w:r w:rsidR="00111387">
        <w:rPr>
          <w:rStyle w:val="Char4"/>
          <w:rFonts w:hint="cs"/>
          <w:rtl/>
        </w:rPr>
        <w:t>اند</w:t>
      </w:r>
      <w:r w:rsidRPr="00CC5BC5">
        <w:rPr>
          <w:rStyle w:val="Char4"/>
          <w:rFonts w:hint="cs"/>
          <w:rtl/>
        </w:rPr>
        <w:t>»</w:t>
      </w:r>
      <w:r w:rsidR="00111387">
        <w:rPr>
          <w:rStyle w:val="Char4"/>
          <w:rFonts w:hint="cs"/>
          <w:rtl/>
        </w:rPr>
        <w:t>.</w:t>
      </w:r>
    </w:p>
    <w:p w:rsidR="00312367" w:rsidRPr="00B5036B" w:rsidRDefault="00312367" w:rsidP="00B5036B">
      <w:pPr>
        <w:pStyle w:val="a9"/>
      </w:pPr>
      <w:r w:rsidRPr="00B5036B">
        <w:rPr>
          <w:rFonts w:eastAsia="Calibri" w:hint="cs"/>
          <w:rtl/>
        </w:rPr>
        <w:t>سرودن شعر و اناشید در مسجد دارای روایاتی می</w:t>
      </w:r>
      <w:r w:rsidRPr="00B5036B">
        <w:rPr>
          <w:rFonts w:eastAsia="Calibri"/>
          <w:rtl/>
        </w:rPr>
        <w:softHyphen/>
      </w:r>
      <w:r w:rsidRPr="00B5036B">
        <w:rPr>
          <w:rFonts w:eastAsia="Calibri" w:hint="cs"/>
          <w:rtl/>
        </w:rPr>
        <w:t>باشند که جواز آن</w:t>
      </w:r>
      <w:r w:rsidR="00111387" w:rsidRPr="00B5036B">
        <w:rPr>
          <w:rFonts w:eastAsia="Calibri" w:hint="cs"/>
          <w:rtl/>
        </w:rPr>
        <w:t xml:space="preserve"> </w:t>
      </w:r>
      <w:r w:rsidRPr="00B5036B">
        <w:rPr>
          <w:rFonts w:eastAsia="Calibri"/>
          <w:rtl/>
        </w:rPr>
        <w:softHyphen/>
      </w:r>
      <w:r w:rsidRPr="00B5036B">
        <w:rPr>
          <w:rFonts w:eastAsia="Calibri" w:hint="cs"/>
          <w:rtl/>
        </w:rPr>
        <w:t>را می</w:t>
      </w:r>
      <w:r w:rsidR="00362B67" w:rsidRPr="00B5036B">
        <w:rPr>
          <w:rFonts w:eastAsia="Calibri" w:hint="cs"/>
          <w:rtl/>
        </w:rPr>
        <w:t>‌</w:t>
      </w:r>
      <w:r w:rsidRPr="00B5036B">
        <w:rPr>
          <w:rFonts w:eastAsia="Calibri" w:hint="cs"/>
          <w:rtl/>
        </w:rPr>
        <w:t xml:space="preserve">رساند از جمله اینکه </w:t>
      </w:r>
      <w:r w:rsidRPr="00B5036B">
        <w:rPr>
          <w:rFonts w:hint="cs"/>
          <w:rtl/>
        </w:rPr>
        <w:t xml:space="preserve">ابوهریره </w:t>
      </w:r>
      <w:r w:rsidR="00CC5BC5" w:rsidRPr="00B5036B">
        <w:rPr>
          <w:rFonts w:hint="cs"/>
          <w:rtl/>
        </w:rPr>
        <w:t>س</w:t>
      </w:r>
      <w:r w:rsidRPr="00B5036B">
        <w:rPr>
          <w:rFonts w:hint="cs"/>
          <w:rtl/>
        </w:rPr>
        <w:t xml:space="preserve"> روایت کرده است: </w:t>
      </w:r>
      <w:r w:rsidRPr="00362B67">
        <w:rPr>
          <w:rStyle w:val="Char3"/>
          <w:rFonts w:eastAsia="Calibri" w:hint="cs"/>
          <w:rtl/>
        </w:rPr>
        <w:t>«أَنَّ</w:t>
      </w:r>
      <w:r w:rsidRPr="00362B67">
        <w:rPr>
          <w:rStyle w:val="Char3"/>
          <w:rFonts w:eastAsia="Calibri"/>
          <w:rtl/>
        </w:rPr>
        <w:t xml:space="preserve"> </w:t>
      </w:r>
      <w:r w:rsidRPr="00362B67">
        <w:rPr>
          <w:rStyle w:val="Char3"/>
          <w:rFonts w:eastAsia="Calibri" w:hint="cs"/>
          <w:rtl/>
        </w:rPr>
        <w:t xml:space="preserve">عُمَرَ </w:t>
      </w:r>
      <w:r w:rsidR="00CC5BC5" w:rsidRPr="00CC5BC5">
        <w:rPr>
          <w:rStyle w:val="Char3"/>
          <w:rFonts w:eastAsia="Calibri" w:cs="CTraditional Arabic" w:hint="cs"/>
          <w:szCs w:val="28"/>
          <w:rtl/>
        </w:rPr>
        <w:t>س</w:t>
      </w:r>
      <w:r w:rsidRPr="00362B67">
        <w:rPr>
          <w:rStyle w:val="Char3"/>
          <w:rFonts w:eastAsia="Calibri"/>
          <w:rtl/>
        </w:rPr>
        <w:t xml:space="preserve"> </w:t>
      </w:r>
      <w:r w:rsidRPr="00362B67">
        <w:rPr>
          <w:rStyle w:val="Char3"/>
          <w:rFonts w:eastAsia="Calibri" w:hint="cs"/>
          <w:rtl/>
        </w:rPr>
        <w:t>مَرَّ</w:t>
      </w:r>
      <w:r w:rsidRPr="00362B67">
        <w:rPr>
          <w:rStyle w:val="Char3"/>
          <w:rFonts w:eastAsia="Calibri"/>
          <w:rtl/>
        </w:rPr>
        <w:t xml:space="preserve"> </w:t>
      </w:r>
      <w:r w:rsidRPr="00362B67">
        <w:rPr>
          <w:rStyle w:val="Char3"/>
          <w:rFonts w:eastAsia="Calibri" w:hint="cs"/>
          <w:rtl/>
        </w:rPr>
        <w:t xml:space="preserve">بِحَسَّانَ </w:t>
      </w:r>
      <w:r w:rsidR="00CC5BC5" w:rsidRPr="00CC5BC5">
        <w:rPr>
          <w:rStyle w:val="Char3"/>
          <w:rFonts w:eastAsia="Calibri" w:cs="CTraditional Arabic" w:hint="cs"/>
          <w:szCs w:val="28"/>
          <w:rtl/>
        </w:rPr>
        <w:t>س</w:t>
      </w:r>
      <w:r w:rsidRPr="00362B67">
        <w:rPr>
          <w:rStyle w:val="Char3"/>
          <w:rFonts w:eastAsia="Calibri"/>
          <w:rtl/>
        </w:rPr>
        <w:t xml:space="preserve"> </w:t>
      </w:r>
      <w:r w:rsidRPr="00362B67">
        <w:rPr>
          <w:rStyle w:val="Char3"/>
          <w:rFonts w:eastAsia="Calibri" w:hint="cs"/>
          <w:rtl/>
        </w:rPr>
        <w:t>وَهُوَ</w:t>
      </w:r>
      <w:r w:rsidRPr="00362B67">
        <w:rPr>
          <w:rStyle w:val="Char3"/>
          <w:rFonts w:eastAsia="Calibri"/>
          <w:rtl/>
        </w:rPr>
        <w:t xml:space="preserve"> </w:t>
      </w:r>
      <w:r w:rsidRPr="00362B67">
        <w:rPr>
          <w:rStyle w:val="Char3"/>
          <w:rFonts w:eastAsia="Calibri" w:hint="cs"/>
          <w:rtl/>
        </w:rPr>
        <w:t>يُنْشِدُ</w:t>
      </w:r>
      <w:r w:rsidRPr="00362B67">
        <w:rPr>
          <w:rStyle w:val="Char3"/>
          <w:rFonts w:eastAsia="Calibri"/>
          <w:rtl/>
        </w:rPr>
        <w:t xml:space="preserve"> </w:t>
      </w:r>
      <w:r w:rsidRPr="00362B67">
        <w:rPr>
          <w:rStyle w:val="Char3"/>
          <w:rFonts w:eastAsia="Calibri" w:hint="cs"/>
          <w:rtl/>
        </w:rPr>
        <w:t>الشِّعْرَ</w:t>
      </w:r>
      <w:r w:rsidRPr="00362B67">
        <w:rPr>
          <w:rStyle w:val="Char3"/>
          <w:rFonts w:eastAsia="Calibri"/>
          <w:rtl/>
        </w:rPr>
        <w:t xml:space="preserve"> </w:t>
      </w:r>
      <w:r w:rsidRPr="00362B67">
        <w:rPr>
          <w:rStyle w:val="Char3"/>
          <w:rFonts w:eastAsia="Calibri" w:hint="cs"/>
          <w:rtl/>
        </w:rPr>
        <w:t>فِي</w:t>
      </w:r>
      <w:r w:rsidRPr="00362B67">
        <w:rPr>
          <w:rStyle w:val="Char3"/>
          <w:rFonts w:eastAsia="Calibri"/>
          <w:rtl/>
        </w:rPr>
        <w:t xml:space="preserve"> </w:t>
      </w:r>
      <w:r w:rsidRPr="00362B67">
        <w:rPr>
          <w:rStyle w:val="Char3"/>
          <w:rFonts w:eastAsia="Calibri" w:hint="cs"/>
          <w:rtl/>
        </w:rPr>
        <w:t>الْمَسْجِدِ،</w:t>
      </w:r>
      <w:r w:rsidRPr="00362B67">
        <w:rPr>
          <w:rStyle w:val="Char3"/>
          <w:rFonts w:eastAsia="Calibri"/>
          <w:rtl/>
        </w:rPr>
        <w:t xml:space="preserve"> </w:t>
      </w:r>
      <w:r w:rsidRPr="00362B67">
        <w:rPr>
          <w:rStyle w:val="Char3"/>
          <w:rFonts w:eastAsia="Calibri" w:hint="cs"/>
          <w:rtl/>
        </w:rPr>
        <w:t>فَلَحَظَ</w:t>
      </w:r>
      <w:r w:rsidRPr="00362B67">
        <w:rPr>
          <w:rStyle w:val="Char3"/>
          <w:rFonts w:eastAsia="Calibri"/>
          <w:rtl/>
        </w:rPr>
        <w:t xml:space="preserve"> </w:t>
      </w:r>
      <w:r w:rsidRPr="00362B67">
        <w:rPr>
          <w:rStyle w:val="Char3"/>
          <w:rFonts w:eastAsia="Calibri" w:hint="cs"/>
          <w:rtl/>
        </w:rPr>
        <w:t>إِلَيْهِ،</w:t>
      </w:r>
      <w:r w:rsidRPr="00362B67">
        <w:rPr>
          <w:rStyle w:val="Char3"/>
          <w:rFonts w:eastAsia="Calibri"/>
          <w:rtl/>
        </w:rPr>
        <w:t xml:space="preserve"> </w:t>
      </w:r>
      <w:r w:rsidRPr="00362B67">
        <w:rPr>
          <w:rStyle w:val="Char3"/>
          <w:rFonts w:eastAsia="Calibri" w:hint="cs"/>
          <w:rtl/>
        </w:rPr>
        <w:t>فَقَالَ</w:t>
      </w:r>
      <w:r w:rsidRPr="00362B67">
        <w:rPr>
          <w:rStyle w:val="Char3"/>
          <w:rFonts w:eastAsia="Calibri"/>
          <w:rtl/>
        </w:rPr>
        <w:t xml:space="preserve">: </w:t>
      </w:r>
      <w:r w:rsidRPr="00362B67">
        <w:rPr>
          <w:rStyle w:val="Char3"/>
          <w:rFonts w:eastAsia="Calibri" w:hint="cs"/>
          <w:rtl/>
        </w:rPr>
        <w:t>قَدْ</w:t>
      </w:r>
      <w:r w:rsidRPr="00362B67">
        <w:rPr>
          <w:rStyle w:val="Char3"/>
          <w:rFonts w:eastAsia="Calibri"/>
          <w:rtl/>
        </w:rPr>
        <w:t xml:space="preserve"> </w:t>
      </w:r>
      <w:r w:rsidRPr="00362B67">
        <w:rPr>
          <w:rStyle w:val="Char3"/>
          <w:rFonts w:eastAsia="Calibri" w:hint="cs"/>
          <w:rtl/>
        </w:rPr>
        <w:t>كُنْتُ</w:t>
      </w:r>
      <w:r w:rsidRPr="00362B67">
        <w:rPr>
          <w:rStyle w:val="Char3"/>
          <w:rFonts w:eastAsia="Calibri"/>
          <w:rtl/>
        </w:rPr>
        <w:t xml:space="preserve"> </w:t>
      </w:r>
      <w:r w:rsidRPr="00362B67">
        <w:rPr>
          <w:rStyle w:val="Char3"/>
          <w:rFonts w:eastAsia="Calibri" w:hint="cs"/>
          <w:rtl/>
        </w:rPr>
        <w:t>أُنْشِدُ،</w:t>
      </w:r>
      <w:r w:rsidRPr="00362B67">
        <w:rPr>
          <w:rStyle w:val="Char3"/>
          <w:rFonts w:eastAsia="Calibri"/>
          <w:rtl/>
        </w:rPr>
        <w:t xml:space="preserve"> </w:t>
      </w:r>
      <w:r w:rsidRPr="00362B67">
        <w:rPr>
          <w:rStyle w:val="Char3"/>
          <w:rFonts w:eastAsia="Calibri" w:hint="cs"/>
          <w:rtl/>
        </w:rPr>
        <w:t>وَفِيهِ</w:t>
      </w:r>
      <w:r w:rsidRPr="00362B67">
        <w:rPr>
          <w:rStyle w:val="Char3"/>
          <w:rFonts w:eastAsia="Calibri"/>
          <w:rtl/>
        </w:rPr>
        <w:t xml:space="preserve"> </w:t>
      </w:r>
      <w:r w:rsidRPr="00362B67">
        <w:rPr>
          <w:rStyle w:val="Char3"/>
          <w:rFonts w:eastAsia="Calibri" w:hint="cs"/>
          <w:rtl/>
        </w:rPr>
        <w:t>مَنْ</w:t>
      </w:r>
      <w:r w:rsidRPr="00362B67">
        <w:rPr>
          <w:rStyle w:val="Char3"/>
          <w:rFonts w:eastAsia="Calibri"/>
          <w:rtl/>
        </w:rPr>
        <w:t xml:space="preserve"> </w:t>
      </w:r>
      <w:r w:rsidRPr="00362B67">
        <w:rPr>
          <w:rStyle w:val="Char3"/>
          <w:rFonts w:eastAsia="Calibri" w:hint="cs"/>
          <w:rtl/>
        </w:rPr>
        <w:t>هُوَ</w:t>
      </w:r>
      <w:r w:rsidRPr="00362B67">
        <w:rPr>
          <w:rStyle w:val="Char3"/>
          <w:rFonts w:eastAsia="Calibri"/>
          <w:rtl/>
        </w:rPr>
        <w:t xml:space="preserve"> </w:t>
      </w:r>
      <w:r w:rsidRPr="00362B67">
        <w:rPr>
          <w:rStyle w:val="Char3"/>
          <w:rFonts w:eastAsia="Calibri" w:hint="cs"/>
          <w:rtl/>
        </w:rPr>
        <w:t>خَيْرٌ</w:t>
      </w:r>
      <w:r w:rsidRPr="00362B67">
        <w:rPr>
          <w:rStyle w:val="Char3"/>
          <w:rFonts w:eastAsia="Calibri"/>
          <w:rtl/>
        </w:rPr>
        <w:t xml:space="preserve"> </w:t>
      </w:r>
      <w:r w:rsidR="00362B67">
        <w:rPr>
          <w:rStyle w:val="Char3"/>
          <w:rFonts w:eastAsia="Calibri" w:hint="cs"/>
          <w:rtl/>
        </w:rPr>
        <w:t>مِنْكَ</w:t>
      </w:r>
      <w:r w:rsidRPr="00362B67">
        <w:rPr>
          <w:rStyle w:val="Char3"/>
          <w:rFonts w:eastAsia="Calibri" w:hint="cs"/>
          <w:rtl/>
        </w:rPr>
        <w:t>»</w:t>
      </w:r>
      <w:r w:rsidRPr="00B5036B">
        <w:rPr>
          <w:vertAlign w:val="superscript"/>
          <w:rtl/>
        </w:rPr>
        <w:footnoteReference w:id="74"/>
      </w:r>
      <w:r w:rsidR="00362B67" w:rsidRPr="00B5036B">
        <w:rPr>
          <w:rFonts w:eastAsia="Calibri" w:hint="cs"/>
          <w:rtl/>
        </w:rPr>
        <w:t>.</w:t>
      </w:r>
      <w:r w:rsidRPr="00B5036B">
        <w:rPr>
          <w:rFonts w:eastAsia="Calibri" w:hint="cs"/>
          <w:rtl/>
        </w:rPr>
        <w:t xml:space="preserve"> </w:t>
      </w:r>
      <w:r w:rsidRPr="00B5036B">
        <w:rPr>
          <w:rFonts w:hint="cs"/>
          <w:rtl/>
        </w:rPr>
        <w:t xml:space="preserve">«عمر بن الخطاب </w:t>
      </w:r>
      <w:r w:rsidR="00CC5BC5" w:rsidRPr="00B5036B">
        <w:rPr>
          <w:rFonts w:cs="CTraditional Arabic" w:hint="cs"/>
          <w:rtl/>
        </w:rPr>
        <w:t>س</w:t>
      </w:r>
      <w:r w:rsidRPr="00B5036B">
        <w:rPr>
          <w:rFonts w:hint="cs"/>
          <w:rtl/>
        </w:rPr>
        <w:t xml:space="preserve"> از کنار حسان بن ثابت </w:t>
      </w:r>
      <w:r w:rsidR="00CC5BC5" w:rsidRPr="00B5036B">
        <w:rPr>
          <w:rFonts w:cs="CTraditional Arabic" w:hint="cs"/>
          <w:rtl/>
        </w:rPr>
        <w:t>س</w:t>
      </w:r>
      <w:r w:rsidRPr="00B5036B">
        <w:rPr>
          <w:rFonts w:hint="cs"/>
          <w:rtl/>
        </w:rPr>
        <w:t xml:space="preserve"> در مسجد گذشت و وی مشغول شعر گفتن بود؛ عمر </w:t>
      </w:r>
      <w:r w:rsidR="00CC5BC5" w:rsidRPr="00B5036B">
        <w:rPr>
          <w:rFonts w:cs="CTraditional Arabic" w:hint="cs"/>
          <w:rtl/>
        </w:rPr>
        <w:t>س</w:t>
      </w:r>
      <w:r w:rsidRPr="00B5036B">
        <w:rPr>
          <w:rFonts w:hint="cs"/>
          <w:rtl/>
        </w:rPr>
        <w:t xml:space="preserve"> هم با زیرچشمی به وی نگاه کرد! و حسان </w:t>
      </w:r>
      <w:r w:rsidR="00CC5BC5" w:rsidRPr="00B5036B">
        <w:rPr>
          <w:rFonts w:cs="CTraditional Arabic" w:hint="cs"/>
          <w:rtl/>
        </w:rPr>
        <w:t>س</w:t>
      </w:r>
      <w:r w:rsidRPr="00B5036B">
        <w:rPr>
          <w:rFonts w:hint="cs"/>
          <w:rtl/>
        </w:rPr>
        <w:t xml:space="preserve"> هم گفت: من در مسجد شعر گفتم و بهتر از تو هم در آن بود و چیزی به من نگفت! (یعنی؛ رسول الله</w:t>
      </w:r>
      <w:r w:rsidR="00111387" w:rsidRPr="00B5036B">
        <w:rPr>
          <w:rFonts w:hint="cs"/>
          <w:rtl/>
        </w:rPr>
        <w:t xml:space="preserve"> </w:t>
      </w:r>
      <w:r w:rsidR="00CC5BC5" w:rsidRPr="00B5036B">
        <w:rPr>
          <w:rFonts w:cs="CTraditional Arabic"/>
          <w:rtl/>
        </w:rPr>
        <w:t>ج</w:t>
      </w:r>
      <w:r w:rsidRPr="00B5036B">
        <w:rPr>
          <w:rFonts w:hint="cs"/>
          <w:rtl/>
        </w:rPr>
        <w:t>»</w:t>
      </w:r>
      <w:r w:rsidR="00111387" w:rsidRPr="00B5036B">
        <w:rPr>
          <w:rFonts w:hint="cs"/>
          <w:rtl/>
        </w:rPr>
        <w:t>.</w:t>
      </w:r>
      <w:r w:rsidRPr="00B5036B">
        <w:rPr>
          <w:rFonts w:hint="cs"/>
          <w:rtl/>
        </w:rPr>
        <w:t xml:space="preserve"> </w:t>
      </w:r>
    </w:p>
    <w:p w:rsidR="00312367" w:rsidRPr="00D232C9" w:rsidRDefault="00312367" w:rsidP="00B5036B">
      <w:pPr>
        <w:pStyle w:val="a9"/>
        <w:rPr>
          <w:rtl/>
        </w:rPr>
      </w:pPr>
      <w:r w:rsidRPr="00111387">
        <w:rPr>
          <w:rFonts w:eastAsia="Calibri" w:hint="cs"/>
          <w:rtl/>
        </w:rPr>
        <w:t>و از طرف دیگر روایاتی از جمله این روایت وجود دارند که نهی از این عمل می</w:t>
      </w:r>
      <w:r w:rsidRPr="00111387">
        <w:rPr>
          <w:rFonts w:eastAsia="Calibri"/>
          <w:rtl/>
        </w:rPr>
        <w:softHyphen/>
      </w:r>
      <w:r w:rsidRPr="00111387">
        <w:rPr>
          <w:rFonts w:eastAsia="Calibri" w:hint="cs"/>
          <w:rtl/>
        </w:rPr>
        <w:t xml:space="preserve">کنند. جهت اجتماع و دفع تعارض این دو دسته روایت، دو دیدگاه وجود دارد؛ که علّامه عراقیّ </w:t>
      </w:r>
      <w:r w:rsidR="00111387">
        <w:rPr>
          <w:rFonts w:cs="CTraditional Arabic" w:hint="cs"/>
          <w:rtl/>
        </w:rPr>
        <w:t>/</w:t>
      </w:r>
      <w:r w:rsidRPr="00111387">
        <w:rPr>
          <w:rFonts w:eastAsia="Calibri" w:hint="cs"/>
          <w:rtl/>
        </w:rPr>
        <w:t xml:space="preserve"> ابراز داشته است: اوّل: نهی بر کراهت تنزیهی و رخصت بر بیان جواز دلالت دارند. دوّم: احادیث رخصت بر سرودن شعر نکو و جایز مانند هجو مشرکین و مدح پیامبر </w:t>
      </w:r>
      <w:r w:rsidR="00CC5BC5" w:rsidRPr="00CC5BC5">
        <w:rPr>
          <w:rFonts w:cs="CTraditional Arabic"/>
          <w:rtl/>
        </w:rPr>
        <w:t>ج</w:t>
      </w:r>
      <w:r w:rsidRPr="00111387">
        <w:rPr>
          <w:rFonts w:hint="cs"/>
          <w:rtl/>
        </w:rPr>
        <w:t xml:space="preserve"> </w:t>
      </w:r>
      <w:r w:rsidRPr="00111387">
        <w:rPr>
          <w:rFonts w:eastAsia="Calibri" w:hint="cs"/>
          <w:rtl/>
        </w:rPr>
        <w:t>و ترغیب و تشویق به زهد و مکارم اخلاق و احادیث نهی بر شعر به مضامین تفاخر و هجو و دروغ و وصف مشروب و غیره حمل می</w:t>
      </w:r>
      <w:r w:rsidRPr="00111387">
        <w:rPr>
          <w:rFonts w:eastAsia="Calibri"/>
          <w:rtl/>
        </w:rPr>
        <w:softHyphen/>
      </w:r>
      <w:r w:rsidRPr="00111387">
        <w:rPr>
          <w:rFonts w:eastAsia="Calibri" w:hint="cs"/>
          <w:rtl/>
        </w:rPr>
        <w:t>شود. پس با این وصف سرودن اشعار و تواشیح و ... که دربردارند</w:t>
      </w:r>
      <w:r w:rsidR="00C46B47">
        <w:rPr>
          <w:rFonts w:eastAsia="Calibri" w:hint="cs"/>
          <w:rtl/>
        </w:rPr>
        <w:t>ه</w:t>
      </w:r>
      <w:r w:rsidRPr="00111387">
        <w:rPr>
          <w:rFonts w:eastAsia="Calibri" w:hint="cs"/>
          <w:rtl/>
        </w:rPr>
        <w:t xml:space="preserve"> مضامینی با تأییدی</w:t>
      </w:r>
      <w:r w:rsidR="00C46B47">
        <w:rPr>
          <w:rFonts w:eastAsia="Calibri" w:hint="cs"/>
          <w:rtl/>
        </w:rPr>
        <w:t>ه</w:t>
      </w:r>
      <w:r w:rsidRPr="00111387">
        <w:rPr>
          <w:rFonts w:eastAsia="Calibri" w:hint="cs"/>
          <w:rtl/>
        </w:rPr>
        <w:t xml:space="preserve"> شریعت باشند اشکالی ندارند البته به شرط آنکه خللی به عبادت و انجام فرایض در مسجد وارد نکند</w:t>
      </w:r>
      <w:r w:rsidRPr="00111387">
        <w:rPr>
          <w:vertAlign w:val="superscript"/>
          <w:rtl/>
        </w:rPr>
        <w:footnoteReference w:id="75"/>
      </w:r>
      <w:r w:rsidR="00362B67" w:rsidRPr="00111387">
        <w:rPr>
          <w:rFonts w:eastAsia="Calibri" w:hint="cs"/>
          <w:rtl/>
        </w:rPr>
        <w:t>.</w:t>
      </w:r>
      <w:r w:rsidRPr="00111387">
        <w:rPr>
          <w:rFonts w:eastAsia="Calibri" w:hint="cs"/>
          <w:rtl/>
        </w:rPr>
        <w:t xml:space="preserve"> </w:t>
      </w:r>
    </w:p>
    <w:p w:rsidR="00312367" w:rsidRPr="004F210F" w:rsidRDefault="00312367" w:rsidP="00B5036B">
      <w:pPr>
        <w:pStyle w:val="a9"/>
        <w:rPr>
          <w:rFonts w:eastAsia="Calibri"/>
        </w:rPr>
      </w:pPr>
      <w:r w:rsidRPr="00111387">
        <w:rPr>
          <w:rFonts w:eastAsia="Calibri" w:hint="cs"/>
          <w:rtl/>
        </w:rPr>
        <w:t>در زمین</w:t>
      </w:r>
      <w:r w:rsidR="00C46B47">
        <w:rPr>
          <w:rFonts w:eastAsia="Calibri" w:hint="cs"/>
          <w:rtl/>
        </w:rPr>
        <w:t>ه</w:t>
      </w:r>
      <w:r w:rsidRPr="00111387">
        <w:rPr>
          <w:rFonts w:eastAsia="Calibri" w:hint="cs"/>
          <w:rtl/>
        </w:rPr>
        <w:t xml:space="preserve"> اجتماع قبل از نماز جمعه خطّابیّ </w:t>
      </w:r>
      <w:r w:rsidR="00111387">
        <w:rPr>
          <w:rFonts w:eastAsia="Calibri" w:cs="CTraditional Arabic" w:hint="cs"/>
          <w:rtl/>
        </w:rPr>
        <w:t>/</w:t>
      </w:r>
      <w:r w:rsidRPr="00111387">
        <w:rPr>
          <w:rFonts w:eastAsia="Calibri" w:hint="cs"/>
          <w:rtl/>
        </w:rPr>
        <w:t xml:space="preserve"> اشاره دارد قبل از نماز اجتماع برای علم و مذاکره مکروه است. امر به مشغول شدن به نماز و سکوت برای خطبه و ذکر شده و هرگاه از این اعمال فارغ شد، اجتماع و گردهمایی بعد از آن ایراد ندارد. طحاویّ </w:t>
      </w:r>
      <w:r w:rsidR="008E5C2D" w:rsidRPr="008E5C2D">
        <w:rPr>
          <w:rFonts w:eastAsia="Calibri" w:cs="CTraditional Arabic" w:hint="cs"/>
          <w:rtl/>
        </w:rPr>
        <w:t>/</w:t>
      </w:r>
      <w:r w:rsidRPr="00111387">
        <w:rPr>
          <w:rFonts w:eastAsia="Calibri" w:hint="cs"/>
          <w:rtl/>
        </w:rPr>
        <w:t xml:space="preserve"> هم گفته: نهی از گردهمایی در مسجد قبلِ نماز هرگاه مسجد ازدحام باشد مکروه می</w:t>
      </w:r>
      <w:r w:rsidRPr="00111387">
        <w:rPr>
          <w:rFonts w:eastAsia="Calibri"/>
          <w:rtl/>
        </w:rPr>
        <w:softHyphen/>
      </w:r>
      <w:r w:rsidRPr="00111387">
        <w:rPr>
          <w:rFonts w:eastAsia="Calibri" w:hint="cs"/>
          <w:rtl/>
        </w:rPr>
        <w:t>باشد در غیر این صورت ایرادی ندارد، و عراقیّ و سیوطی (رحمهما الله) هم گفته</w:t>
      </w:r>
      <w:r w:rsidRPr="00111387">
        <w:rPr>
          <w:rFonts w:eastAsia="Calibri"/>
          <w:rtl/>
        </w:rPr>
        <w:softHyphen/>
      </w:r>
      <w:r w:rsidRPr="00111387">
        <w:rPr>
          <w:rFonts w:eastAsia="Calibri" w:hint="cs"/>
          <w:rtl/>
        </w:rPr>
        <w:t>اند: یاران ما جمهور بر همین رأی هستند؛ چراکه اجتماع باعث قطع صفها می</w:t>
      </w:r>
      <w:r w:rsidRPr="00111387">
        <w:rPr>
          <w:rFonts w:eastAsia="Calibri"/>
          <w:rtl/>
        </w:rPr>
        <w:softHyphen/>
      </w:r>
      <w:r w:rsidRPr="00111387">
        <w:rPr>
          <w:rFonts w:eastAsia="Calibri" w:hint="cs"/>
          <w:rtl/>
        </w:rPr>
        <w:t>شود با وجود اینکه افراد امر شده</w:t>
      </w:r>
      <w:r w:rsidRPr="00111387">
        <w:rPr>
          <w:rFonts w:eastAsia="Calibri"/>
          <w:rtl/>
        </w:rPr>
        <w:softHyphen/>
      </w:r>
      <w:r w:rsidRPr="00111387">
        <w:rPr>
          <w:rFonts w:eastAsia="Calibri" w:hint="cs"/>
          <w:rtl/>
        </w:rPr>
        <w:t>اند که در روز جمعه تکبیر گفته و صفها را به ترتی</w:t>
      </w:r>
      <w:r w:rsidR="00111387">
        <w:rPr>
          <w:rFonts w:eastAsia="Calibri" w:hint="cs"/>
          <w:rtl/>
        </w:rPr>
        <w:t>ب از صفّ اوّل مرتب و متّصل کنند</w:t>
      </w:r>
      <w:r w:rsidRPr="00111387">
        <w:rPr>
          <w:rFonts w:eastAsia="Calibri"/>
          <w:vertAlign w:val="superscript"/>
          <w:rtl/>
        </w:rPr>
        <w:footnoteReference w:id="76"/>
      </w:r>
      <w:r w:rsidR="00111387" w:rsidRPr="004F210F">
        <w:rPr>
          <w:rFonts w:eastAsia="Calibri" w:hint="cs"/>
          <w:rtl/>
        </w:rPr>
        <w:t>.</w:t>
      </w:r>
      <w:r w:rsidRPr="004F210F">
        <w:rPr>
          <w:rFonts w:eastAsia="Calibri" w:hint="cs"/>
          <w:rtl/>
        </w:rPr>
        <w:t xml:space="preserve"> </w:t>
      </w:r>
      <w:r w:rsidRPr="00111387">
        <w:rPr>
          <w:rFonts w:eastAsia="Calibri" w:hint="cs"/>
          <w:rtl/>
        </w:rPr>
        <w:t>با هم</w:t>
      </w:r>
      <w:r w:rsidR="00C46B47">
        <w:rPr>
          <w:rFonts w:eastAsia="Calibri" w:hint="cs"/>
          <w:rtl/>
        </w:rPr>
        <w:t>ه</w:t>
      </w:r>
      <w:r w:rsidRPr="00111387">
        <w:rPr>
          <w:rFonts w:eastAsia="Calibri" w:hint="cs"/>
          <w:rtl/>
        </w:rPr>
        <w:t xml:space="preserve"> این اوصاف به نظر می</w:t>
      </w:r>
      <w:r w:rsidRPr="00111387">
        <w:rPr>
          <w:rFonts w:eastAsia="Calibri"/>
          <w:rtl/>
        </w:rPr>
        <w:softHyphen/>
      </w:r>
      <w:r w:rsidRPr="00111387">
        <w:rPr>
          <w:rFonts w:eastAsia="Calibri" w:hint="cs"/>
          <w:rtl/>
        </w:rPr>
        <w:t>رسد که اجتماع قبل نماز جمعه باعث بی</w:t>
      </w:r>
      <w:r w:rsidRPr="00111387">
        <w:rPr>
          <w:rFonts w:eastAsia="Calibri"/>
          <w:rtl/>
        </w:rPr>
        <w:softHyphen/>
      </w:r>
      <w:r w:rsidRPr="00111387">
        <w:rPr>
          <w:rFonts w:eastAsia="Calibri" w:hint="cs"/>
          <w:rtl/>
        </w:rPr>
        <w:t>نظمی و آزار نماز</w:t>
      </w:r>
      <w:r w:rsidRPr="00111387">
        <w:rPr>
          <w:rFonts w:eastAsia="Calibri"/>
          <w:rtl/>
        </w:rPr>
        <w:softHyphen/>
      </w:r>
      <w:r w:rsidRPr="00111387">
        <w:rPr>
          <w:rFonts w:eastAsia="Calibri" w:hint="cs"/>
          <w:rtl/>
        </w:rPr>
        <w:t>گزاران می</w:t>
      </w:r>
      <w:r w:rsidRPr="00111387">
        <w:rPr>
          <w:rFonts w:eastAsia="Calibri"/>
          <w:rtl/>
        </w:rPr>
        <w:softHyphen/>
      </w:r>
      <w:r w:rsidRPr="00111387">
        <w:rPr>
          <w:rFonts w:eastAsia="Calibri" w:hint="cs"/>
          <w:rtl/>
        </w:rPr>
        <w:t>شود پس بهتر آن است که از این عمل خودداری شود تا نماز جمعه به اتمام می</w:t>
      </w:r>
      <w:r w:rsidRPr="00111387">
        <w:rPr>
          <w:rFonts w:eastAsia="Calibri"/>
          <w:rtl/>
        </w:rPr>
        <w:softHyphen/>
      </w:r>
      <w:r w:rsidRPr="00111387">
        <w:rPr>
          <w:rFonts w:eastAsia="Calibri" w:hint="cs"/>
          <w:rtl/>
        </w:rPr>
        <w:t>رسد.</w:t>
      </w:r>
    </w:p>
    <w:p w:rsidR="00312367" w:rsidRPr="00670E61" w:rsidRDefault="00312367" w:rsidP="00B5036B">
      <w:pPr>
        <w:pStyle w:val="a2"/>
        <w:rPr>
          <w:rtl/>
        </w:rPr>
      </w:pPr>
      <w:bookmarkStart w:id="70" w:name="_Toc398411835"/>
      <w:bookmarkStart w:id="71" w:name="_Toc441765085"/>
      <w:r w:rsidRPr="00670E61">
        <w:rPr>
          <w:rtl/>
        </w:rPr>
        <w:t xml:space="preserve">حدیث </w:t>
      </w:r>
      <w:r>
        <w:rPr>
          <w:rFonts w:hint="cs"/>
          <w:rtl/>
        </w:rPr>
        <w:t>سی و یکم</w:t>
      </w:r>
      <w:r w:rsidRPr="00670E61">
        <w:rPr>
          <w:rtl/>
        </w:rPr>
        <w:t>: کراهت زیور آراستن مساجد</w:t>
      </w:r>
      <w:bookmarkEnd w:id="70"/>
      <w:bookmarkEnd w:id="71"/>
    </w:p>
    <w:p w:rsidR="00312367" w:rsidRPr="00111387" w:rsidRDefault="00312367" w:rsidP="00B5036B">
      <w:pPr>
        <w:pStyle w:val="a9"/>
        <w:rPr>
          <w:rtl/>
        </w:rPr>
      </w:pPr>
      <w:r w:rsidRPr="00111387">
        <w:rPr>
          <w:rFonts w:eastAsia="Calibri" w:hint="cs"/>
          <w:rtl/>
        </w:rPr>
        <w:t xml:space="preserve">عبدالله بن عباس </w:t>
      </w:r>
      <w:r w:rsidR="00CC5BC5" w:rsidRPr="00111387">
        <w:rPr>
          <w:rFonts w:eastAsia="Calibri" w:cs="CTraditional Arabic"/>
          <w:rtl/>
        </w:rPr>
        <w:t>س</w:t>
      </w:r>
      <w:r w:rsidRPr="00111387">
        <w:rPr>
          <w:rFonts w:eastAsia="Calibri" w:hint="cs"/>
          <w:rtl/>
        </w:rPr>
        <w:t xml:space="preserve"> روایت کرده است:</w:t>
      </w:r>
      <w:r w:rsidRPr="004F210F">
        <w:rPr>
          <w:rFonts w:eastAsia="Calibri" w:hint="cs"/>
          <w:rtl/>
        </w:rPr>
        <w:t xml:space="preserve"> </w:t>
      </w:r>
      <w:r w:rsidRPr="00362B67">
        <w:rPr>
          <w:rStyle w:val="Char3"/>
          <w:rFonts w:eastAsia="Calibri" w:hint="cs"/>
          <w:rtl/>
        </w:rPr>
        <w:t xml:space="preserve">«قال رسولُ الله </w:t>
      </w:r>
      <w:r w:rsidR="00CC5BC5" w:rsidRPr="00CC5BC5">
        <w:rPr>
          <w:rStyle w:val="Char3"/>
          <w:rFonts w:eastAsia="Calibri" w:cs="CTraditional Arabic"/>
          <w:szCs w:val="28"/>
          <w:rtl/>
        </w:rPr>
        <w:t>ج</w:t>
      </w:r>
      <w:r w:rsidRPr="00362B67">
        <w:rPr>
          <w:rStyle w:val="Char3"/>
          <w:rFonts w:eastAsia="Calibri" w:hint="cs"/>
          <w:rtl/>
        </w:rPr>
        <w:t>: ما أُمِرتُ بتَشييدِ المساجِد. قال ابنُ عباس: لتُزَخرِفُنَّها ك</w:t>
      </w:r>
      <w:r w:rsidR="00362B67">
        <w:rPr>
          <w:rStyle w:val="Char3"/>
          <w:rFonts w:eastAsia="Calibri" w:hint="cs"/>
          <w:rtl/>
        </w:rPr>
        <w:t>ما زَخرَفَتِ اليهودُ والنَّصارى</w:t>
      </w:r>
      <w:r w:rsidRPr="00362B67">
        <w:rPr>
          <w:rStyle w:val="Char3"/>
          <w:rFonts w:eastAsia="Calibri" w:hint="cs"/>
          <w:rtl/>
        </w:rPr>
        <w:t>»</w:t>
      </w:r>
      <w:r w:rsidRPr="00111387">
        <w:rPr>
          <w:rFonts w:eastAsia="Calibri"/>
          <w:vertAlign w:val="superscript"/>
          <w:rtl/>
        </w:rPr>
        <w:footnoteReference w:id="77"/>
      </w:r>
      <w:r w:rsidR="00362B67" w:rsidRPr="00111387">
        <w:rPr>
          <w:rFonts w:eastAsia="Calibri" w:hint="cs"/>
          <w:rtl/>
        </w:rPr>
        <w:t>.</w:t>
      </w:r>
      <w:r w:rsidRPr="004F210F">
        <w:rPr>
          <w:rFonts w:eastAsia="Calibri" w:hint="cs"/>
          <w:rtl/>
        </w:rPr>
        <w:t xml:space="preserve"> </w:t>
      </w:r>
      <w:r w:rsidRPr="00111387">
        <w:rPr>
          <w:rFonts w:hint="cs"/>
          <w:rtl/>
        </w:rPr>
        <w:t xml:space="preserve">«رسول الله </w:t>
      </w:r>
      <w:r w:rsidR="00CC5BC5" w:rsidRPr="00111387">
        <w:rPr>
          <w:rFonts w:cs="CTraditional Arabic"/>
          <w:rtl/>
        </w:rPr>
        <w:t>ج</w:t>
      </w:r>
      <w:r w:rsidRPr="00111387">
        <w:rPr>
          <w:rFonts w:hint="cs"/>
          <w:rtl/>
        </w:rPr>
        <w:t xml:space="preserve"> فرمودند: من به ساختن بنای بلند و عظیم برای مساجد امر نشده</w:t>
      </w:r>
      <w:r w:rsidRPr="00111387">
        <w:rPr>
          <w:rtl/>
        </w:rPr>
        <w:softHyphen/>
      </w:r>
      <w:r w:rsidRPr="00111387">
        <w:rPr>
          <w:rFonts w:hint="cs"/>
          <w:rtl/>
        </w:rPr>
        <w:t>ام. ابن عباس گفت: تا اینکه شما همانند یه</w:t>
      </w:r>
      <w:r w:rsidR="00111387">
        <w:rPr>
          <w:rFonts w:hint="cs"/>
          <w:rtl/>
        </w:rPr>
        <w:t>ود و نصاری به تزیین آن بپردازید</w:t>
      </w:r>
      <w:r w:rsidRPr="00111387">
        <w:rPr>
          <w:rFonts w:hint="cs"/>
          <w:rtl/>
        </w:rPr>
        <w:t>»</w:t>
      </w:r>
      <w:r w:rsidR="00111387">
        <w:rPr>
          <w:rFonts w:hint="cs"/>
          <w:rtl/>
        </w:rPr>
        <w:t>.</w:t>
      </w:r>
    </w:p>
    <w:p w:rsidR="00312367" w:rsidRPr="00111387" w:rsidRDefault="00312367" w:rsidP="00B5036B">
      <w:pPr>
        <w:pStyle w:val="a9"/>
        <w:rPr>
          <w:rFonts w:eastAsia="Calibri"/>
          <w:rtl/>
        </w:rPr>
      </w:pPr>
      <w:r w:rsidRPr="00111387">
        <w:rPr>
          <w:rFonts w:eastAsia="Calibri" w:hint="cs"/>
          <w:rtl/>
        </w:rPr>
        <w:t>این حدیث اشاره به این دارد که تزیین مساجد نباید همانند معابد یهودیان و کلیسای مسیحیان مزیّن به عکس و تصاویر و اشیای بی</w:t>
      </w:r>
      <w:r w:rsidRPr="00111387">
        <w:rPr>
          <w:rFonts w:eastAsia="Calibri"/>
          <w:rtl/>
        </w:rPr>
        <w:softHyphen/>
      </w:r>
      <w:r w:rsidRPr="00111387">
        <w:rPr>
          <w:rFonts w:eastAsia="Calibri"/>
          <w:rtl/>
        </w:rPr>
        <w:softHyphen/>
      </w:r>
      <w:r w:rsidRPr="00111387">
        <w:rPr>
          <w:rFonts w:eastAsia="Calibri" w:hint="cs"/>
          <w:rtl/>
        </w:rPr>
        <w:t>استفاده گردد و به گونه</w:t>
      </w:r>
      <w:r w:rsidRPr="00111387">
        <w:rPr>
          <w:rFonts w:eastAsia="Calibri"/>
          <w:rtl/>
        </w:rPr>
        <w:softHyphen/>
      </w:r>
      <w:r w:rsidRPr="00111387">
        <w:rPr>
          <w:rFonts w:eastAsia="Calibri" w:hint="cs"/>
          <w:rtl/>
        </w:rPr>
        <w:t>ای مساجد منقش و تهذیب و تزیین گردند که توجّه عابدان را به خود جلب کند و به عبادت عابدان خدشه وارد کند.</w:t>
      </w:r>
    </w:p>
    <w:p w:rsidR="00362B67" w:rsidRDefault="00312367" w:rsidP="00B5036B">
      <w:pPr>
        <w:pStyle w:val="a9"/>
        <w:rPr>
          <w:rFonts w:eastAsia="Calibri"/>
          <w:rtl/>
        </w:rPr>
      </w:pPr>
      <w:r w:rsidRPr="00111387">
        <w:rPr>
          <w:rFonts w:eastAsia="Calibri" w:hint="cs"/>
          <w:rtl/>
        </w:rPr>
        <w:t>البته بی</w:t>
      </w:r>
      <w:r w:rsidRPr="00111387">
        <w:rPr>
          <w:rFonts w:eastAsia="Calibri"/>
          <w:rtl/>
        </w:rPr>
        <w:softHyphen/>
      </w:r>
      <w:r w:rsidRPr="00111387">
        <w:rPr>
          <w:rFonts w:eastAsia="Calibri" w:hint="cs"/>
          <w:rtl/>
        </w:rPr>
        <w:t>شک ساختن مساجد بزرگ و عظیم برای برپایی نماز و استفاده از مصالح ساختمانی با کیفیّت بالا و تزیین نمای خارجی و طراحی داخلی آن و بهره بردن از طراحی مدرن برای استفاده بیشتر از مکان</w:t>
      </w:r>
      <w:r w:rsidRPr="00111387">
        <w:rPr>
          <w:rFonts w:eastAsia="Calibri"/>
          <w:rtl/>
        </w:rPr>
        <w:softHyphen/>
      </w:r>
      <w:r w:rsidRPr="00111387">
        <w:rPr>
          <w:rFonts w:eastAsia="Calibri" w:hint="cs"/>
          <w:rtl/>
        </w:rPr>
        <w:t>های مختلف مسجد و آراستن و تزیین آن، نه تنها جایز است بلکه اسحبابی است که مشمول ثواب و اجر آباد کردن مسجد می</w:t>
      </w:r>
      <w:r w:rsidRPr="00111387">
        <w:rPr>
          <w:rFonts w:eastAsia="Calibri"/>
          <w:rtl/>
        </w:rPr>
        <w:softHyphen/>
      </w:r>
      <w:r w:rsidRPr="00111387">
        <w:rPr>
          <w:rFonts w:eastAsia="Calibri" w:hint="cs"/>
          <w:rtl/>
        </w:rPr>
        <w:t>باشد. و بسیار محرز است که آراستگی و تزیین مسجد در عین سادگی و مناسب بودن آن برای عبادت تأثیر زیاد در آرامش روانی و حس زیباشناختی انسان دارد، بدین خاطر آنچه مورد نهی شریعت است آراستن مسجد با عکس و اشیای بی</w:t>
      </w:r>
      <w:r w:rsidRPr="00111387">
        <w:rPr>
          <w:rFonts w:eastAsia="Calibri"/>
          <w:rtl/>
        </w:rPr>
        <w:softHyphen/>
      </w:r>
      <w:r w:rsidRPr="00111387">
        <w:rPr>
          <w:rFonts w:eastAsia="Calibri" w:hint="cs"/>
          <w:rtl/>
        </w:rPr>
        <w:t>استفاده و نامشروع و اسراف در تزیین و منقش کردن آن می</w:t>
      </w:r>
      <w:r w:rsidRPr="00111387">
        <w:rPr>
          <w:rFonts w:eastAsia="Calibri"/>
          <w:rtl/>
        </w:rPr>
        <w:softHyphen/>
      </w:r>
      <w:r w:rsidRPr="00111387">
        <w:rPr>
          <w:rFonts w:eastAsia="Calibri" w:hint="cs"/>
          <w:rtl/>
        </w:rPr>
        <w:t>باشد که در معابد یهودیان و مسیحیان به کثرت مشاهده می</w:t>
      </w:r>
      <w:r w:rsidRPr="00111387">
        <w:rPr>
          <w:rFonts w:eastAsia="Calibri"/>
          <w:rtl/>
        </w:rPr>
        <w:softHyphen/>
      </w:r>
      <w:r w:rsidRPr="00111387">
        <w:rPr>
          <w:rFonts w:eastAsia="Calibri" w:hint="cs"/>
          <w:rtl/>
        </w:rPr>
        <w:t>شود.</w:t>
      </w:r>
    </w:p>
    <w:p w:rsidR="00B01C03" w:rsidRPr="00111387" w:rsidRDefault="00B01C03" w:rsidP="00B5036B">
      <w:pPr>
        <w:pStyle w:val="a9"/>
        <w:rPr>
          <w:rFonts w:eastAsia="Calibri"/>
          <w:rtl/>
        </w:rPr>
      </w:pPr>
    </w:p>
    <w:p w:rsidR="00312367" w:rsidRPr="00670E61" w:rsidRDefault="00312367" w:rsidP="00B5036B">
      <w:pPr>
        <w:pStyle w:val="a2"/>
        <w:bidi w:val="0"/>
        <w:rPr>
          <w:rtl/>
        </w:rPr>
      </w:pPr>
      <w:bookmarkStart w:id="72" w:name="_Toc398411836"/>
      <w:bookmarkStart w:id="73" w:name="_Toc441765086"/>
      <w:r w:rsidRPr="00670E61">
        <w:rPr>
          <w:rtl/>
        </w:rPr>
        <w:t xml:space="preserve">حدیث </w:t>
      </w:r>
      <w:r>
        <w:rPr>
          <w:rFonts w:hint="cs"/>
          <w:rtl/>
        </w:rPr>
        <w:t>سی و دوّم</w:t>
      </w:r>
      <w:r w:rsidRPr="00670E61">
        <w:rPr>
          <w:rtl/>
        </w:rPr>
        <w:t>: عدم جلوگیری از رفتن زنان به مسجد</w:t>
      </w:r>
      <w:bookmarkEnd w:id="72"/>
      <w:bookmarkEnd w:id="73"/>
    </w:p>
    <w:p w:rsidR="00312367" w:rsidRPr="00D232C9" w:rsidRDefault="00312367" w:rsidP="00B5036B">
      <w:pPr>
        <w:pStyle w:val="a9"/>
        <w:rPr>
          <w:rFonts w:eastAsia="Calibri"/>
          <w:rtl/>
        </w:rPr>
      </w:pPr>
      <w:r w:rsidRPr="00111387">
        <w:rPr>
          <w:rFonts w:eastAsia="Calibri" w:hint="cs"/>
          <w:rtl/>
        </w:rPr>
        <w:t>عبدالله بن عمر</w:t>
      </w:r>
      <w:r w:rsidR="00CC5BC5" w:rsidRPr="00111387">
        <w:rPr>
          <w:rFonts w:eastAsia="Calibri" w:cs="CTraditional Arabic"/>
          <w:rtl/>
        </w:rPr>
        <w:t>س</w:t>
      </w:r>
      <w:r w:rsidRPr="00111387">
        <w:rPr>
          <w:rFonts w:eastAsia="Calibri" w:hint="cs"/>
          <w:rtl/>
        </w:rPr>
        <w:t xml:space="preserve"> روایت کرده است: </w:t>
      </w:r>
      <w:r w:rsidRPr="00362B67">
        <w:rPr>
          <w:rStyle w:val="Char3"/>
          <w:rFonts w:eastAsia="Calibri" w:hint="cs"/>
          <w:rtl/>
        </w:rPr>
        <w:t xml:space="preserve">«كَانَتِ امْرَأَةٌ لِعُمَرَ تَشْهَدُ صَلاَةَ الصُّبْحِ وَالعِشَاءِ فِي الجَمَاعَةِ فِي المَسْجِدِ، فَقِيلَ لَهَا: لِمَ تَخْرُجِينَ وَقَدْ تَعْلَمِينَ أَنَّ عُمَرَ يَكْرَهُ ذَلِكَ وَيَغَارُ؟ قَالَتْ: وَمَا يَمْنَعُهُ أَنْ يَنْهَانِي؟ قَالَ: يَمْنَعُهُ قَوْلُ رَسُولِ اللَّهِ </w:t>
      </w:r>
      <w:r w:rsidR="00CC5BC5" w:rsidRPr="00CC5BC5">
        <w:rPr>
          <w:rStyle w:val="Char3"/>
          <w:rFonts w:eastAsia="Calibri" w:cs="CTraditional Arabic"/>
          <w:szCs w:val="28"/>
          <w:rtl/>
        </w:rPr>
        <w:t>ج</w:t>
      </w:r>
      <w:r w:rsidRPr="00362B67">
        <w:rPr>
          <w:rStyle w:val="Char3"/>
          <w:rFonts w:eastAsia="Calibri" w:hint="cs"/>
          <w:rtl/>
        </w:rPr>
        <w:t>: لاَ تَمْنَعُوا إِ</w:t>
      </w:r>
      <w:r w:rsidR="00362B67">
        <w:rPr>
          <w:rStyle w:val="Char3"/>
          <w:rFonts w:eastAsia="Calibri" w:hint="cs"/>
          <w:rtl/>
        </w:rPr>
        <w:t>مَاءَ اللَّهِ مَسَاجِدَ اللَّهِ</w:t>
      </w:r>
      <w:r w:rsidRPr="00362B67">
        <w:rPr>
          <w:rStyle w:val="Char3"/>
          <w:rFonts w:eastAsia="Calibri" w:hint="cs"/>
          <w:rtl/>
        </w:rPr>
        <w:t>»</w:t>
      </w:r>
      <w:r w:rsidRPr="00111387">
        <w:rPr>
          <w:rFonts w:eastAsia="Calibri"/>
          <w:vertAlign w:val="superscript"/>
          <w:rtl/>
        </w:rPr>
        <w:footnoteReference w:id="78"/>
      </w:r>
      <w:r w:rsidR="00362B67" w:rsidRPr="00111387">
        <w:rPr>
          <w:rFonts w:eastAsia="Calibri" w:hint="cs"/>
          <w:rtl/>
        </w:rPr>
        <w:t>.</w:t>
      </w:r>
      <w:r w:rsidRPr="00D232C9">
        <w:rPr>
          <w:rFonts w:eastAsia="Calibri" w:hint="cs"/>
          <w:rtl/>
        </w:rPr>
        <w:t xml:space="preserve"> </w:t>
      </w:r>
      <w:r w:rsidRPr="00111387">
        <w:rPr>
          <w:rFonts w:hint="cs"/>
          <w:rtl/>
        </w:rPr>
        <w:t xml:space="preserve">«یکی از زنان عمر </w:t>
      </w:r>
      <w:r w:rsidR="00111387">
        <w:rPr>
          <w:rFonts w:cs="CTraditional Arabic" w:hint="cs"/>
          <w:rtl/>
        </w:rPr>
        <w:t>س</w:t>
      </w:r>
      <w:r w:rsidRPr="00111387">
        <w:rPr>
          <w:rFonts w:hint="cs"/>
          <w:rtl/>
        </w:rPr>
        <w:t xml:space="preserve"> نماز صبح و عشاء را به جماعت در مسجد برگزار می</w:t>
      </w:r>
      <w:r w:rsidRPr="00111387">
        <w:rPr>
          <w:rtl/>
        </w:rPr>
        <w:softHyphen/>
      </w:r>
      <w:r w:rsidRPr="00111387">
        <w:rPr>
          <w:rFonts w:hint="cs"/>
          <w:rtl/>
        </w:rPr>
        <w:t>کرد و به وی گفته شد: مگر نمی</w:t>
      </w:r>
      <w:r w:rsidR="00111387">
        <w:rPr>
          <w:rFonts w:hint="cs"/>
          <w:rtl/>
        </w:rPr>
        <w:t>‌</w:t>
      </w:r>
      <w:r w:rsidRPr="00111387">
        <w:rPr>
          <w:rFonts w:hint="cs"/>
          <w:rtl/>
        </w:rPr>
        <w:t>دانی عمر از این کار تو خوشش نمی</w:t>
      </w:r>
      <w:r w:rsidRPr="00111387">
        <w:rPr>
          <w:rtl/>
        </w:rPr>
        <w:softHyphen/>
      </w:r>
      <w:r w:rsidRPr="00111387">
        <w:rPr>
          <w:rFonts w:hint="cs"/>
          <w:rtl/>
        </w:rPr>
        <w:t>آید و غیرت دارد؟ آن زن گفت: اگر عمر از کارم خوشش نمی</w:t>
      </w:r>
      <w:r w:rsidRPr="00111387">
        <w:rPr>
          <w:rtl/>
        </w:rPr>
        <w:softHyphen/>
      </w:r>
      <w:r w:rsidRPr="00111387">
        <w:rPr>
          <w:rFonts w:hint="cs"/>
          <w:rtl/>
        </w:rPr>
        <w:t>آید پس چرا جلویم را نمی</w:t>
      </w:r>
      <w:r w:rsidRPr="00111387">
        <w:rPr>
          <w:rtl/>
        </w:rPr>
        <w:softHyphen/>
      </w:r>
      <w:r w:rsidRPr="00111387">
        <w:rPr>
          <w:rFonts w:hint="cs"/>
          <w:rtl/>
        </w:rPr>
        <w:t xml:space="preserve">گیرد؟ و به وی گفتند: چون پیامبر </w:t>
      </w:r>
      <w:r w:rsidR="00111387">
        <w:rPr>
          <w:rFonts w:cs="CTraditional Arabic" w:hint="cs"/>
          <w:rtl/>
        </w:rPr>
        <w:t>ج</w:t>
      </w:r>
      <w:r w:rsidRPr="00111387">
        <w:rPr>
          <w:rFonts w:hint="cs"/>
          <w:rtl/>
        </w:rPr>
        <w:t xml:space="preserve"> فرموده که زن</w:t>
      </w:r>
      <w:r w:rsidR="00E878DE">
        <w:rPr>
          <w:rFonts w:hint="cs"/>
          <w:rtl/>
        </w:rPr>
        <w:t>ان را از رفتن به مسجد منع نکنید</w:t>
      </w:r>
      <w:r w:rsidRPr="00111387">
        <w:rPr>
          <w:rFonts w:hint="cs"/>
          <w:rtl/>
        </w:rPr>
        <w:t>»</w:t>
      </w:r>
      <w:r w:rsidR="00E878DE">
        <w:rPr>
          <w:rFonts w:hint="cs"/>
          <w:rtl/>
        </w:rPr>
        <w:t>.</w:t>
      </w:r>
    </w:p>
    <w:p w:rsidR="00312367" w:rsidRPr="00111387" w:rsidRDefault="00312367" w:rsidP="00B5036B">
      <w:pPr>
        <w:pStyle w:val="a9"/>
        <w:rPr>
          <w:rFonts w:eastAsia="Calibri"/>
          <w:rtl/>
        </w:rPr>
      </w:pPr>
      <w:r w:rsidRPr="00111387">
        <w:rPr>
          <w:rFonts w:eastAsia="Calibri" w:hint="cs"/>
          <w:rtl/>
        </w:rPr>
        <w:t xml:space="preserve">ممانعت زنان بر رفتن به مسجد برای ادای نمازهای فرض و نماز جمعه و نیز حج، کراهت دارد؛ البته در صورتیکه زن ضوابط و شروطی را رعایت کرده باشد، این شروط بنا بر احادیث دیگر عبارتند از: </w:t>
      </w:r>
    </w:p>
    <w:p w:rsidR="00312367" w:rsidRPr="00CC5BC5" w:rsidRDefault="00312367" w:rsidP="00B5036B">
      <w:pPr>
        <w:pStyle w:val="ListParagraph"/>
        <w:numPr>
          <w:ilvl w:val="0"/>
          <w:numId w:val="37"/>
        </w:numPr>
        <w:tabs>
          <w:tab w:val="right" w:pos="7031"/>
        </w:tabs>
        <w:spacing w:after="0" w:line="240" w:lineRule="auto"/>
        <w:ind w:left="680" w:hanging="340"/>
        <w:jc w:val="both"/>
        <w:rPr>
          <w:rStyle w:val="Char4"/>
          <w:rtl/>
        </w:rPr>
      </w:pPr>
      <w:r w:rsidRPr="00B5036B">
        <w:rPr>
          <w:rStyle w:val="Char4"/>
          <w:rFonts w:hint="cs"/>
          <w:spacing w:val="-4"/>
          <w:rtl/>
        </w:rPr>
        <w:t xml:space="preserve">زن خود را خوشبو و معطّر و مزّین و آرایش نکرده باشد. ابوهریره </w:t>
      </w:r>
      <w:r w:rsidR="00CC5BC5" w:rsidRPr="00B5036B">
        <w:rPr>
          <w:rFonts w:ascii="Traditional Arabic" w:eastAsia="Calibri" w:hAnsi="Traditional Arabic" w:cs="CTraditional Arabic" w:hint="cs"/>
          <w:color w:val="000000" w:themeColor="text1"/>
          <w:spacing w:val="-4"/>
          <w:szCs w:val="28"/>
          <w:rtl/>
        </w:rPr>
        <w:t>س</w:t>
      </w:r>
      <w:r w:rsidRPr="00B5036B">
        <w:rPr>
          <w:rStyle w:val="Char4"/>
          <w:rFonts w:hint="cs"/>
          <w:spacing w:val="-4"/>
          <w:rtl/>
        </w:rPr>
        <w:t xml:space="preserve"> روایت کرده است: </w:t>
      </w:r>
      <w:r w:rsidRPr="00B5036B">
        <w:rPr>
          <w:rStyle w:val="Char3"/>
          <w:rFonts w:hint="cs"/>
          <w:spacing w:val="-4"/>
          <w:rtl/>
        </w:rPr>
        <w:t>«ل</w:t>
      </w:r>
      <w:r w:rsidRPr="00B5036B">
        <w:rPr>
          <w:rStyle w:val="Char3"/>
          <w:spacing w:val="-4"/>
          <w:rtl/>
        </w:rPr>
        <w:t>ا تَمْنَعُوا إِمَاءَ اللَّهِ مَسَاجِدَ اللَّهِ، وَلْيَخْرُجْنَ تَفِلاتٍ</w:t>
      </w:r>
      <w:r w:rsidRPr="00B5036B">
        <w:rPr>
          <w:rStyle w:val="Char3"/>
          <w:rFonts w:hint="cs"/>
          <w:spacing w:val="-4"/>
          <w:rtl/>
        </w:rPr>
        <w:t>»</w:t>
      </w:r>
      <w:r w:rsidRPr="00B5036B">
        <w:rPr>
          <w:rStyle w:val="Char4"/>
          <w:spacing w:val="-4"/>
          <w:vertAlign w:val="superscript"/>
          <w:rtl/>
        </w:rPr>
        <w:footnoteReference w:id="79"/>
      </w:r>
      <w:r w:rsidRPr="00CC5BC5">
        <w:rPr>
          <w:rStyle w:val="Char4"/>
          <w:rFonts w:hint="cs"/>
          <w:rtl/>
        </w:rPr>
        <w:t xml:space="preserve"> «زنان و کنیزان خداوند را از رفتن به مسجد منع نکنید؛ (ولی آنان هم وقتی به مسجد می</w:t>
      </w:r>
      <w:r w:rsidRPr="00CC5BC5">
        <w:rPr>
          <w:rStyle w:val="Char4"/>
          <w:rFonts w:hint="cs"/>
          <w:rtl/>
        </w:rPr>
        <w:softHyphen/>
        <w:t>روند،) بوی خوش به خود نزن</w:t>
      </w:r>
      <w:r w:rsidR="00E878DE">
        <w:rPr>
          <w:rStyle w:val="Char4"/>
          <w:rFonts w:hint="cs"/>
          <w:rtl/>
        </w:rPr>
        <w:t>ند. و با همان بوی خود خارج شوند</w:t>
      </w:r>
      <w:r w:rsidRPr="00CC5BC5">
        <w:rPr>
          <w:rStyle w:val="Char4"/>
          <w:rFonts w:hint="cs"/>
          <w:rtl/>
        </w:rPr>
        <w:t>»</w:t>
      </w:r>
      <w:r w:rsidR="00E878DE">
        <w:rPr>
          <w:rStyle w:val="Char4"/>
          <w:rFonts w:hint="cs"/>
          <w:rtl/>
        </w:rPr>
        <w:t>.</w:t>
      </w:r>
    </w:p>
    <w:p w:rsidR="00312367" w:rsidRPr="00CC5BC5" w:rsidRDefault="00312367" w:rsidP="00B5036B">
      <w:pPr>
        <w:pStyle w:val="ListParagraph"/>
        <w:numPr>
          <w:ilvl w:val="0"/>
          <w:numId w:val="37"/>
        </w:numPr>
        <w:spacing w:line="240" w:lineRule="auto"/>
        <w:ind w:left="680" w:hanging="340"/>
        <w:jc w:val="both"/>
        <w:rPr>
          <w:rStyle w:val="Char4"/>
        </w:rPr>
      </w:pPr>
      <w:r w:rsidRPr="00CC5BC5">
        <w:rPr>
          <w:rStyle w:val="Char4"/>
          <w:rFonts w:hint="cs"/>
          <w:rtl/>
        </w:rPr>
        <w:t>خِلالی نداشته باشد که نامحرم صدایش را بشنود.</w:t>
      </w:r>
    </w:p>
    <w:p w:rsidR="00312367" w:rsidRPr="00CC5BC5" w:rsidRDefault="00312367" w:rsidP="00B5036B">
      <w:pPr>
        <w:pStyle w:val="ListParagraph"/>
        <w:numPr>
          <w:ilvl w:val="0"/>
          <w:numId w:val="37"/>
        </w:numPr>
        <w:spacing w:line="240" w:lineRule="auto"/>
        <w:ind w:left="680" w:hanging="340"/>
        <w:jc w:val="both"/>
        <w:rPr>
          <w:rStyle w:val="Char4"/>
        </w:rPr>
      </w:pPr>
      <w:r w:rsidRPr="00CC5BC5">
        <w:rPr>
          <w:rStyle w:val="Char4"/>
          <w:rFonts w:hint="cs"/>
          <w:rtl/>
        </w:rPr>
        <w:t>مختلط با مردان نامحرم نباشد.</w:t>
      </w:r>
    </w:p>
    <w:p w:rsidR="00312367" w:rsidRPr="00CC5BC5" w:rsidRDefault="00312367" w:rsidP="00B5036B">
      <w:pPr>
        <w:pStyle w:val="ListParagraph"/>
        <w:numPr>
          <w:ilvl w:val="0"/>
          <w:numId w:val="37"/>
        </w:numPr>
        <w:spacing w:line="240" w:lineRule="auto"/>
        <w:ind w:left="680" w:hanging="340"/>
        <w:jc w:val="both"/>
        <w:rPr>
          <w:rStyle w:val="Char4"/>
        </w:rPr>
      </w:pPr>
      <w:r w:rsidRPr="00CC5BC5">
        <w:rPr>
          <w:rStyle w:val="Char4"/>
          <w:rFonts w:hint="cs"/>
          <w:rtl/>
        </w:rPr>
        <w:t>رفتنش وی را در معرض فتنه و آزار نامحرم قرار ندهد و امنیّت راه برای وی مهیّا باشد.</w:t>
      </w:r>
    </w:p>
    <w:p w:rsidR="00312367" w:rsidRPr="00CD3E4A" w:rsidRDefault="00312367" w:rsidP="00B5036B">
      <w:pPr>
        <w:pStyle w:val="a9"/>
        <w:rPr>
          <w:rFonts w:eastAsia="Calibri"/>
          <w:rtl/>
        </w:rPr>
      </w:pPr>
      <w:r w:rsidRPr="00CD3E4A">
        <w:rPr>
          <w:rFonts w:eastAsia="Calibri" w:hint="cs"/>
          <w:rtl/>
        </w:rPr>
        <w:t>البته برخی از علما برای زن شوهردار این نهی را بر تحریم حمل کرده</w:t>
      </w:r>
      <w:r w:rsidRPr="00CD3E4A">
        <w:rPr>
          <w:rFonts w:eastAsia="Calibri"/>
          <w:rtl/>
        </w:rPr>
        <w:softHyphen/>
      </w:r>
      <w:r w:rsidRPr="00CD3E4A">
        <w:rPr>
          <w:rFonts w:eastAsia="Calibri" w:hint="cs"/>
          <w:rtl/>
        </w:rPr>
        <w:t>اند؛</w:t>
      </w:r>
      <w:r w:rsidRPr="00D232C9">
        <w:rPr>
          <w:rStyle w:val="Char4"/>
          <w:rFonts w:eastAsia="Calibri"/>
          <w:vertAlign w:val="superscript"/>
          <w:rtl/>
        </w:rPr>
        <w:footnoteReference w:id="80"/>
      </w:r>
      <w:r w:rsidRPr="00CD3E4A">
        <w:rPr>
          <w:rStyle w:val="Char4"/>
          <w:rFonts w:eastAsia="Calibri" w:hint="cs"/>
          <w:rtl/>
        </w:rPr>
        <w:t xml:space="preserve"> </w:t>
      </w:r>
      <w:r w:rsidRPr="00CD3E4A">
        <w:rPr>
          <w:rFonts w:eastAsia="Calibri" w:hint="cs"/>
          <w:rtl/>
        </w:rPr>
        <w:t>که قول راجح بر کراهت آن می</w:t>
      </w:r>
      <w:r w:rsidRPr="00CD3E4A">
        <w:rPr>
          <w:rFonts w:eastAsia="Calibri"/>
          <w:rtl/>
        </w:rPr>
        <w:softHyphen/>
      </w:r>
      <w:r w:rsidRPr="00CD3E4A">
        <w:rPr>
          <w:rFonts w:eastAsia="Calibri" w:hint="cs"/>
          <w:rtl/>
        </w:rPr>
        <w:t xml:space="preserve">باشد؛ زیرا ذات نماز جماعت مستحب بوده چنانکه پیامبر </w:t>
      </w:r>
      <w:r w:rsidR="00CC5BC5" w:rsidRPr="00CD3E4A">
        <w:rPr>
          <w:rFonts w:eastAsia="Calibri" w:cs="CTraditional Arabic"/>
          <w:rtl/>
        </w:rPr>
        <w:t>ج</w:t>
      </w:r>
      <w:r w:rsidRPr="00CD3E4A">
        <w:rPr>
          <w:rFonts w:eastAsia="Calibri" w:hint="cs"/>
          <w:rtl/>
        </w:rPr>
        <w:t xml:space="preserve"> فرموده</w:t>
      </w:r>
      <w:r w:rsidRPr="00CD3E4A">
        <w:rPr>
          <w:rFonts w:eastAsia="Calibri"/>
          <w:rtl/>
        </w:rPr>
        <w:softHyphen/>
      </w:r>
      <w:r w:rsidRPr="00CD3E4A">
        <w:rPr>
          <w:rFonts w:eastAsia="Calibri" w:hint="cs"/>
          <w:rtl/>
        </w:rPr>
        <w:t xml:space="preserve">اند: </w:t>
      </w:r>
      <w:r w:rsidRPr="00CD3E4A">
        <w:rPr>
          <w:rStyle w:val="Char3"/>
          <w:rFonts w:hint="cs"/>
          <w:rtl/>
        </w:rPr>
        <w:t>«صَلَاةُ</w:t>
      </w:r>
      <w:r w:rsidRPr="00CD3E4A">
        <w:rPr>
          <w:rStyle w:val="Char3"/>
          <w:rtl/>
        </w:rPr>
        <w:t xml:space="preserve"> </w:t>
      </w:r>
      <w:r w:rsidRPr="00CD3E4A">
        <w:rPr>
          <w:rStyle w:val="Char3"/>
          <w:rFonts w:hint="cs"/>
          <w:rtl/>
        </w:rPr>
        <w:t>الْجَمَاعَةِ</w:t>
      </w:r>
      <w:r w:rsidRPr="00CD3E4A">
        <w:rPr>
          <w:rStyle w:val="Char3"/>
          <w:rtl/>
        </w:rPr>
        <w:t xml:space="preserve"> </w:t>
      </w:r>
      <w:r w:rsidRPr="00CD3E4A">
        <w:rPr>
          <w:rStyle w:val="Char3"/>
          <w:rFonts w:hint="cs"/>
          <w:rtl/>
        </w:rPr>
        <w:t>تَفْضُلُ</w:t>
      </w:r>
      <w:r w:rsidRPr="00CD3E4A">
        <w:rPr>
          <w:rStyle w:val="Char3"/>
          <w:rtl/>
        </w:rPr>
        <w:t xml:space="preserve"> </w:t>
      </w:r>
      <w:r w:rsidRPr="00CD3E4A">
        <w:rPr>
          <w:rStyle w:val="Char3"/>
          <w:rFonts w:hint="cs"/>
          <w:rtl/>
        </w:rPr>
        <w:t>صَلَاةَ</w:t>
      </w:r>
      <w:r w:rsidRPr="00CD3E4A">
        <w:rPr>
          <w:rStyle w:val="Char3"/>
          <w:rtl/>
        </w:rPr>
        <w:t xml:space="preserve"> </w:t>
      </w:r>
      <w:r w:rsidRPr="00CD3E4A">
        <w:rPr>
          <w:rStyle w:val="Char3"/>
          <w:rFonts w:hint="cs"/>
          <w:rtl/>
        </w:rPr>
        <w:t>الْفَذِّ</w:t>
      </w:r>
      <w:r w:rsidRPr="00CD3E4A">
        <w:rPr>
          <w:rStyle w:val="Char3"/>
          <w:rtl/>
        </w:rPr>
        <w:t xml:space="preserve"> </w:t>
      </w:r>
      <w:r w:rsidRPr="00CD3E4A">
        <w:rPr>
          <w:rStyle w:val="Char3"/>
          <w:rFonts w:hint="cs"/>
          <w:rtl/>
        </w:rPr>
        <w:t>بِسَبْعٍ</w:t>
      </w:r>
      <w:r w:rsidRPr="00CD3E4A">
        <w:rPr>
          <w:rStyle w:val="Char3"/>
          <w:rtl/>
        </w:rPr>
        <w:t xml:space="preserve"> </w:t>
      </w:r>
      <w:r w:rsidRPr="00CD3E4A">
        <w:rPr>
          <w:rStyle w:val="Char3"/>
          <w:rFonts w:hint="cs"/>
          <w:rtl/>
        </w:rPr>
        <w:t>وَعِشْرِينَ</w:t>
      </w:r>
      <w:r w:rsidRPr="00CD3E4A">
        <w:rPr>
          <w:rStyle w:val="Char3"/>
          <w:rtl/>
        </w:rPr>
        <w:t xml:space="preserve"> </w:t>
      </w:r>
      <w:r w:rsidRPr="00CD3E4A">
        <w:rPr>
          <w:rStyle w:val="Char3"/>
          <w:rFonts w:hint="cs"/>
          <w:rtl/>
        </w:rPr>
        <w:t>دَرَجَةً»</w:t>
      </w:r>
      <w:r w:rsidRPr="00CD3E4A">
        <w:rPr>
          <w:rFonts w:eastAsia="Calibri"/>
          <w:vertAlign w:val="superscript"/>
          <w:rtl/>
        </w:rPr>
        <w:footnoteReference w:id="81"/>
      </w:r>
      <w:r w:rsidRPr="00CD3E4A">
        <w:rPr>
          <w:rFonts w:eastAsia="Calibri" w:hint="cs"/>
          <w:rtl/>
        </w:rPr>
        <w:t xml:space="preserve"> </w:t>
      </w:r>
      <w:r w:rsidRPr="00CD3E4A">
        <w:rPr>
          <w:rFonts w:hint="cs"/>
          <w:rtl/>
        </w:rPr>
        <w:t>«نماز</w:t>
      </w:r>
      <w:r w:rsidRPr="00CD3E4A">
        <w:rPr>
          <w:rtl/>
        </w:rPr>
        <w:t xml:space="preserve"> </w:t>
      </w:r>
      <w:r w:rsidRPr="00CD3E4A">
        <w:rPr>
          <w:rFonts w:hint="cs"/>
          <w:rtl/>
        </w:rPr>
        <w:t>جماعت</w:t>
      </w:r>
      <w:r w:rsidRPr="00CD3E4A">
        <w:rPr>
          <w:rtl/>
        </w:rPr>
        <w:t xml:space="preserve"> </w:t>
      </w:r>
      <w:r w:rsidRPr="00CD3E4A">
        <w:rPr>
          <w:rFonts w:hint="cs"/>
          <w:rtl/>
        </w:rPr>
        <w:t>بر</w:t>
      </w:r>
      <w:r w:rsidRPr="00CD3E4A">
        <w:rPr>
          <w:rtl/>
        </w:rPr>
        <w:t xml:space="preserve"> </w:t>
      </w:r>
      <w:r w:rsidRPr="00CD3E4A">
        <w:rPr>
          <w:rFonts w:hint="cs"/>
          <w:rtl/>
        </w:rPr>
        <w:t>نماز</w:t>
      </w:r>
      <w:r w:rsidR="00C46B47">
        <w:rPr>
          <w:rFonts w:hint="cs"/>
          <w:rtl/>
        </w:rPr>
        <w:t>ی</w:t>
      </w:r>
      <w:r w:rsidRPr="00CD3E4A">
        <w:rPr>
          <w:rtl/>
        </w:rPr>
        <w:t xml:space="preserve"> </w:t>
      </w:r>
      <w:r w:rsidRPr="00CD3E4A">
        <w:rPr>
          <w:rFonts w:hint="cs"/>
          <w:rtl/>
        </w:rPr>
        <w:t>كه</w:t>
      </w:r>
      <w:r w:rsidRPr="00CD3E4A">
        <w:rPr>
          <w:rtl/>
        </w:rPr>
        <w:t xml:space="preserve"> </w:t>
      </w:r>
      <w:r w:rsidRPr="00CD3E4A">
        <w:rPr>
          <w:rFonts w:hint="cs"/>
          <w:rtl/>
        </w:rPr>
        <w:t>تنها</w:t>
      </w:r>
      <w:r w:rsidRPr="00CD3E4A">
        <w:rPr>
          <w:rtl/>
        </w:rPr>
        <w:t xml:space="preserve"> </w:t>
      </w:r>
      <w:r w:rsidRPr="00CD3E4A">
        <w:rPr>
          <w:rFonts w:hint="cs"/>
          <w:rtl/>
        </w:rPr>
        <w:t>خوانده</w:t>
      </w:r>
      <w:r w:rsidRPr="00CD3E4A">
        <w:rPr>
          <w:rtl/>
        </w:rPr>
        <w:t xml:space="preserve"> </w:t>
      </w:r>
      <w:r w:rsidRPr="00CD3E4A">
        <w:rPr>
          <w:rFonts w:hint="cs"/>
          <w:rtl/>
        </w:rPr>
        <w:t>شود،</w:t>
      </w:r>
      <w:r w:rsidRPr="00CD3E4A">
        <w:rPr>
          <w:rtl/>
        </w:rPr>
        <w:t xml:space="preserve"> </w:t>
      </w:r>
      <w:r w:rsidRPr="00CD3E4A">
        <w:rPr>
          <w:rFonts w:hint="cs"/>
          <w:rtl/>
        </w:rPr>
        <w:t>ب</w:t>
      </w:r>
      <w:r w:rsidR="00C46B47">
        <w:rPr>
          <w:rFonts w:hint="cs"/>
          <w:rtl/>
        </w:rPr>
        <w:t>ی</w:t>
      </w:r>
      <w:r w:rsidRPr="00CD3E4A">
        <w:rPr>
          <w:rFonts w:hint="cs"/>
          <w:rtl/>
        </w:rPr>
        <w:t>ست</w:t>
      </w:r>
      <w:r w:rsidRPr="00CD3E4A">
        <w:rPr>
          <w:rtl/>
        </w:rPr>
        <w:t xml:space="preserve"> </w:t>
      </w:r>
      <w:r w:rsidRPr="00CD3E4A">
        <w:rPr>
          <w:rFonts w:hint="cs"/>
          <w:rtl/>
        </w:rPr>
        <w:t>و</w:t>
      </w:r>
      <w:r w:rsidRPr="00CD3E4A">
        <w:rPr>
          <w:rtl/>
        </w:rPr>
        <w:t xml:space="preserve"> </w:t>
      </w:r>
      <w:r w:rsidRPr="00CD3E4A">
        <w:rPr>
          <w:rFonts w:hint="cs"/>
          <w:rtl/>
        </w:rPr>
        <w:t>هفت</w:t>
      </w:r>
      <w:r w:rsidRPr="00CD3E4A">
        <w:rPr>
          <w:rtl/>
        </w:rPr>
        <w:t xml:space="preserve"> </w:t>
      </w:r>
      <w:r w:rsidRPr="00CD3E4A">
        <w:rPr>
          <w:rFonts w:hint="cs"/>
          <w:rtl/>
        </w:rPr>
        <w:t>درجه،</w:t>
      </w:r>
      <w:r w:rsidRPr="00CD3E4A">
        <w:rPr>
          <w:rtl/>
        </w:rPr>
        <w:t xml:space="preserve"> </w:t>
      </w:r>
      <w:r w:rsidRPr="00CD3E4A">
        <w:rPr>
          <w:rFonts w:hint="cs"/>
          <w:rtl/>
        </w:rPr>
        <w:t>برتر</w:t>
      </w:r>
      <w:r w:rsidR="00C46B47">
        <w:rPr>
          <w:rFonts w:hint="cs"/>
          <w:rtl/>
        </w:rPr>
        <w:t>ی</w:t>
      </w:r>
      <w:r w:rsidRPr="00CD3E4A">
        <w:rPr>
          <w:rtl/>
        </w:rPr>
        <w:t xml:space="preserve"> </w:t>
      </w:r>
      <w:r w:rsidRPr="00CD3E4A">
        <w:rPr>
          <w:rFonts w:hint="cs"/>
          <w:rtl/>
        </w:rPr>
        <w:t>دارد»</w:t>
      </w:r>
      <w:r w:rsidR="00CD3E4A" w:rsidRPr="00CD3E4A">
        <w:rPr>
          <w:rFonts w:eastAsia="Calibri" w:hint="cs"/>
          <w:rtl/>
        </w:rPr>
        <w:t>.</w:t>
      </w:r>
    </w:p>
    <w:p w:rsidR="00312367" w:rsidRPr="00CD3E4A" w:rsidRDefault="00312367" w:rsidP="00B5036B">
      <w:pPr>
        <w:pStyle w:val="a9"/>
        <w:rPr>
          <w:rFonts w:eastAsia="Calibri"/>
        </w:rPr>
      </w:pPr>
      <w:r w:rsidRPr="00CD3E4A">
        <w:rPr>
          <w:rFonts w:eastAsia="Calibri" w:hint="cs"/>
          <w:rtl/>
        </w:rPr>
        <w:t>واین روایت عام بوده وشامل مرد وزن هم می</w:t>
      </w:r>
      <w:r w:rsidRPr="00CD3E4A">
        <w:rPr>
          <w:rFonts w:eastAsia="Calibri"/>
          <w:rtl/>
        </w:rPr>
        <w:softHyphen/>
      </w:r>
      <w:r w:rsidRPr="00CD3E4A">
        <w:rPr>
          <w:rFonts w:eastAsia="Calibri" w:hint="cs"/>
          <w:rtl/>
        </w:rPr>
        <w:t>گردد ولذا نمی</w:t>
      </w:r>
      <w:r w:rsidRPr="00CD3E4A">
        <w:rPr>
          <w:rFonts w:eastAsia="Calibri"/>
          <w:rtl/>
        </w:rPr>
        <w:softHyphen/>
      </w:r>
      <w:r w:rsidRPr="00CD3E4A">
        <w:rPr>
          <w:rFonts w:eastAsia="Calibri" w:hint="cs"/>
          <w:rtl/>
        </w:rPr>
        <w:t>توان منع آن را حرام دانست.</w:t>
      </w:r>
    </w:p>
    <w:p w:rsidR="00C003A0" w:rsidRPr="00CD3E4A" w:rsidRDefault="00312367" w:rsidP="00B5036B">
      <w:pPr>
        <w:pStyle w:val="a9"/>
        <w:rPr>
          <w:rFonts w:eastAsia="Calibri"/>
          <w:rtl/>
        </w:rPr>
      </w:pPr>
      <w:r w:rsidRPr="00CD3E4A">
        <w:rPr>
          <w:rFonts w:eastAsia="Calibri" w:hint="cs"/>
          <w:rtl/>
        </w:rPr>
        <w:t>با توجه به روایت عبدالله بن عمر</w:t>
      </w:r>
      <w:r w:rsidR="00CC5BC5" w:rsidRPr="00CD3E4A">
        <w:rPr>
          <w:rFonts w:eastAsia="Calibri" w:cs="CTraditional Arabic"/>
          <w:rtl/>
        </w:rPr>
        <w:t>س</w:t>
      </w:r>
      <w:r w:rsidRPr="00CD3E4A">
        <w:rPr>
          <w:rFonts w:eastAsia="Calibri" w:hint="cs"/>
          <w:rtl/>
        </w:rPr>
        <w:t xml:space="preserve"> استنباط می</w:t>
      </w:r>
      <w:r w:rsidRPr="00CD3E4A">
        <w:rPr>
          <w:rFonts w:eastAsia="Calibri"/>
          <w:rtl/>
        </w:rPr>
        <w:softHyphen/>
      </w:r>
      <w:r w:rsidRPr="00CD3E4A">
        <w:rPr>
          <w:rFonts w:eastAsia="Calibri" w:hint="cs"/>
          <w:rtl/>
        </w:rPr>
        <w:t xml:space="preserve">شود که نماز خواندن زن در مسجد با احراز شرایط مربوطه مستحب بوده و محاسنی همچون آموزش واجبات و احکام شرعی دربردارد؛ چراکه پیامبر </w:t>
      </w:r>
      <w:r w:rsidR="00CC5BC5" w:rsidRPr="00CD3E4A">
        <w:rPr>
          <w:rFonts w:eastAsia="Calibri" w:cs="CTraditional Arabic"/>
          <w:rtl/>
        </w:rPr>
        <w:t>ج</w:t>
      </w:r>
      <w:r w:rsidRPr="00CD3E4A">
        <w:rPr>
          <w:rFonts w:eastAsia="Calibri" w:hint="cs"/>
          <w:rtl/>
        </w:rPr>
        <w:t xml:space="preserve"> مردان را از ممانعت آمدن آنها برحذر داشته و این ن</w:t>
      </w:r>
      <w:r w:rsidR="00BF15D0">
        <w:rPr>
          <w:rFonts w:eastAsia="Calibri" w:hint="cs"/>
          <w:rtl/>
        </w:rPr>
        <w:t>‌شان</w:t>
      </w:r>
      <w:r w:rsidR="00C46B47">
        <w:rPr>
          <w:rFonts w:eastAsia="Calibri" w:hint="cs"/>
          <w:rtl/>
        </w:rPr>
        <w:t>ه</w:t>
      </w:r>
      <w:r w:rsidRPr="00CD3E4A">
        <w:rPr>
          <w:rFonts w:eastAsia="Calibri" w:hint="cs"/>
          <w:rtl/>
        </w:rPr>
        <w:t xml:space="preserve"> مستحب بودن عبادت آنها در مسجد می</w:t>
      </w:r>
      <w:r w:rsidRPr="00CD3E4A">
        <w:rPr>
          <w:rFonts w:eastAsia="Calibri"/>
          <w:rtl/>
        </w:rPr>
        <w:softHyphen/>
      </w:r>
      <w:r w:rsidRPr="00CD3E4A">
        <w:rPr>
          <w:rFonts w:eastAsia="Calibri" w:hint="cs"/>
          <w:rtl/>
        </w:rPr>
        <w:t>باشد ولی نماز خواندن زن در خانه و اتاقش أولی می</w:t>
      </w:r>
      <w:r w:rsidRPr="00CD3E4A">
        <w:rPr>
          <w:rFonts w:eastAsia="Calibri"/>
          <w:rtl/>
        </w:rPr>
        <w:softHyphen/>
      </w:r>
      <w:r w:rsidRPr="00CD3E4A">
        <w:rPr>
          <w:rFonts w:eastAsia="Calibri" w:hint="cs"/>
          <w:rtl/>
        </w:rPr>
        <w:t>باشد و وی می</w:t>
      </w:r>
      <w:r w:rsidRPr="00CD3E4A">
        <w:rPr>
          <w:rFonts w:eastAsia="Calibri"/>
          <w:rtl/>
        </w:rPr>
        <w:softHyphen/>
      </w:r>
      <w:r w:rsidRPr="00CD3E4A">
        <w:rPr>
          <w:rFonts w:eastAsia="Calibri" w:hint="cs"/>
          <w:rtl/>
        </w:rPr>
        <w:t>تواند محلّی مناسب را برای خود در خانه</w:t>
      </w:r>
      <w:r w:rsidRPr="00CD3E4A">
        <w:rPr>
          <w:rFonts w:eastAsia="Calibri"/>
          <w:rtl/>
        </w:rPr>
        <w:softHyphen/>
      </w:r>
      <w:r w:rsidRPr="00CD3E4A">
        <w:rPr>
          <w:rFonts w:eastAsia="Calibri" w:hint="cs"/>
          <w:rtl/>
        </w:rPr>
        <w:t>اش به عنوان مسجد قرار دهد و به عباد</w:t>
      </w:r>
      <w:r w:rsidR="00CD3E4A">
        <w:rPr>
          <w:rFonts w:eastAsia="Calibri" w:hint="cs"/>
          <w:rtl/>
        </w:rPr>
        <w:t xml:space="preserve">ت و مناجاب با حضرت حق </w:t>
      </w:r>
      <w:r w:rsidR="00BF21BD" w:rsidRPr="00CD3E4A">
        <w:rPr>
          <w:rFonts w:eastAsia="Calibri" w:cs="CTraditional Arabic" w:hint="cs"/>
          <w:rtl/>
        </w:rPr>
        <w:t>أ</w:t>
      </w:r>
      <w:r w:rsidRPr="00CD3E4A">
        <w:rPr>
          <w:rFonts w:eastAsia="Calibri" w:hint="cs"/>
          <w:rtl/>
        </w:rPr>
        <w:t xml:space="preserve"> مشغول شود؛ چراکه توصی</w:t>
      </w:r>
      <w:r w:rsidR="00C46B47">
        <w:rPr>
          <w:rFonts w:eastAsia="Calibri" w:hint="cs"/>
          <w:rtl/>
        </w:rPr>
        <w:t>ه</w:t>
      </w:r>
      <w:r w:rsidRPr="00CD3E4A">
        <w:rPr>
          <w:rFonts w:eastAsia="Calibri" w:hint="cs"/>
          <w:rtl/>
        </w:rPr>
        <w:t xml:space="preserve"> پیغمبر اکرم </w:t>
      </w:r>
      <w:r w:rsidR="00CC5BC5" w:rsidRPr="00CD3E4A">
        <w:rPr>
          <w:rFonts w:eastAsia="Calibri" w:cs="CTraditional Arabic"/>
          <w:rtl/>
        </w:rPr>
        <w:t>ج</w:t>
      </w:r>
      <w:r w:rsidRPr="00D232C9">
        <w:rPr>
          <w:rFonts w:eastAsia="Calibri" w:hint="cs"/>
          <w:rtl/>
        </w:rPr>
        <w:t xml:space="preserve"> </w:t>
      </w:r>
      <w:r w:rsidRPr="00CD3E4A">
        <w:rPr>
          <w:rFonts w:eastAsia="Calibri" w:hint="cs"/>
          <w:rtl/>
        </w:rPr>
        <w:t>بر این مسئله وجود دارد. دلیل این، فرمود</w:t>
      </w:r>
      <w:r w:rsidR="00C46B47">
        <w:rPr>
          <w:rFonts w:eastAsia="Calibri" w:hint="cs"/>
          <w:rtl/>
        </w:rPr>
        <w:t>ه</w:t>
      </w:r>
      <w:r w:rsidRPr="00CD3E4A">
        <w:rPr>
          <w:rFonts w:eastAsia="Calibri" w:hint="cs"/>
          <w:rtl/>
        </w:rPr>
        <w:t xml:space="preserve"> پیامبر اکرم </w:t>
      </w:r>
      <w:r w:rsidR="00CC5BC5" w:rsidRPr="00CD3E4A">
        <w:rPr>
          <w:rFonts w:eastAsia="Calibri" w:cs="CTraditional Arabic"/>
          <w:rtl/>
        </w:rPr>
        <w:t>ج</w:t>
      </w:r>
      <w:r w:rsidRPr="00CD3E4A">
        <w:rPr>
          <w:rFonts w:eastAsia="Calibri" w:hint="cs"/>
          <w:rtl/>
        </w:rPr>
        <w:t xml:space="preserve"> می</w:t>
      </w:r>
      <w:r w:rsidRPr="00CD3E4A">
        <w:rPr>
          <w:rFonts w:eastAsia="Calibri"/>
          <w:rtl/>
        </w:rPr>
        <w:softHyphen/>
      </w:r>
      <w:r w:rsidRPr="00CD3E4A">
        <w:rPr>
          <w:rFonts w:eastAsia="Calibri" w:hint="cs"/>
          <w:rtl/>
        </w:rPr>
        <w:t xml:space="preserve">باشد که همسر ابوحمید الساعدی </w:t>
      </w:r>
      <w:r w:rsidR="00CD3E4A">
        <w:rPr>
          <w:rFonts w:eastAsia="Calibri" w:cs="CTraditional Arabic" w:hint="cs"/>
          <w:rtl/>
        </w:rPr>
        <w:t>ب</w:t>
      </w:r>
      <w:r w:rsidRPr="00CD3E4A">
        <w:rPr>
          <w:rFonts w:eastAsia="Calibri" w:hint="cs"/>
          <w:rtl/>
        </w:rPr>
        <w:t xml:space="preserve"> آن را روایت می</w:t>
      </w:r>
      <w:r w:rsidRPr="00CD3E4A">
        <w:rPr>
          <w:rFonts w:eastAsia="Calibri"/>
          <w:rtl/>
        </w:rPr>
        <w:softHyphen/>
      </w:r>
      <w:r w:rsidRPr="00CD3E4A">
        <w:rPr>
          <w:rFonts w:eastAsia="Calibri" w:hint="cs"/>
          <w:rtl/>
        </w:rPr>
        <w:t>کند که در ادامه بیان شده است.</w:t>
      </w:r>
    </w:p>
    <w:p w:rsidR="00312367" w:rsidRPr="00670E61" w:rsidRDefault="00312367" w:rsidP="00B5036B">
      <w:pPr>
        <w:pStyle w:val="a2"/>
        <w:bidi w:val="0"/>
        <w:rPr>
          <w:rtl/>
        </w:rPr>
      </w:pPr>
      <w:bookmarkStart w:id="74" w:name="_Toc398411837"/>
      <w:bookmarkStart w:id="75" w:name="_Toc441765087"/>
      <w:r w:rsidRPr="00670E61">
        <w:rPr>
          <w:rtl/>
        </w:rPr>
        <w:t xml:space="preserve">حدیث </w:t>
      </w:r>
      <w:r>
        <w:rPr>
          <w:rFonts w:hint="cs"/>
          <w:rtl/>
        </w:rPr>
        <w:t>سی و سوّم</w:t>
      </w:r>
      <w:r w:rsidRPr="00670E61">
        <w:rPr>
          <w:rtl/>
        </w:rPr>
        <w:t>: افضلیت نماز خواندن در خانه نسبت به مسجد برا</w:t>
      </w:r>
      <w:r w:rsidR="00B5036B">
        <w:rPr>
          <w:rFonts w:hint="cs"/>
          <w:rtl/>
        </w:rPr>
        <w:t>ی</w:t>
      </w:r>
      <w:r w:rsidRPr="00670E61">
        <w:rPr>
          <w:rtl/>
        </w:rPr>
        <w:t xml:space="preserve"> زنان</w:t>
      </w:r>
      <w:bookmarkEnd w:id="74"/>
      <w:bookmarkEnd w:id="75"/>
    </w:p>
    <w:p w:rsidR="00312367" w:rsidRDefault="00312367" w:rsidP="00B5036B">
      <w:pPr>
        <w:pStyle w:val="a9"/>
        <w:rPr>
          <w:rFonts w:ascii="Al-QuranAlKareem" w:eastAsia="Calibri" w:hAnsi="Al-QuranAlKareem" w:cs="B Lotus"/>
          <w:color w:val="000000" w:themeColor="text1"/>
          <w:rtl/>
        </w:rPr>
      </w:pPr>
      <w:r w:rsidRPr="00CD3E4A">
        <w:rPr>
          <w:rFonts w:eastAsia="Calibri" w:hint="cs"/>
          <w:rtl/>
        </w:rPr>
        <w:t xml:space="preserve">همسر ابوحمید الساعدی </w:t>
      </w:r>
      <w:r w:rsidR="00CD3E4A" w:rsidRPr="00CD3E4A">
        <w:rPr>
          <w:rFonts w:eastAsia="Calibri" w:cs="CTraditional Arabic" w:hint="cs"/>
          <w:rtl/>
        </w:rPr>
        <w:t>ب</w:t>
      </w:r>
      <w:r w:rsidRPr="00CD3E4A">
        <w:rPr>
          <w:rFonts w:eastAsia="Calibri" w:hint="cs"/>
          <w:rtl/>
        </w:rPr>
        <w:t xml:space="preserve"> روایت کرده است: </w:t>
      </w:r>
      <w:r w:rsidRPr="00C003A0">
        <w:rPr>
          <w:rStyle w:val="Char3"/>
          <w:rFonts w:eastAsia="Calibri" w:hint="cs"/>
          <w:rtl/>
        </w:rPr>
        <w:t xml:space="preserve">«أَنَّهَا جَاءَتْ النَّبِيَّ </w:t>
      </w:r>
      <w:r w:rsidR="00CC5BC5" w:rsidRPr="00CC5BC5">
        <w:rPr>
          <w:rStyle w:val="Char3"/>
          <w:rFonts w:eastAsia="Calibri" w:cs="CTraditional Arabic"/>
          <w:szCs w:val="28"/>
          <w:rtl/>
        </w:rPr>
        <w:t>ج</w:t>
      </w:r>
      <w:r w:rsidRPr="00C003A0">
        <w:rPr>
          <w:rStyle w:val="Char3"/>
          <w:rFonts w:eastAsia="Calibri" w:hint="cs"/>
          <w:rtl/>
        </w:rPr>
        <w:t xml:space="preserve"> فَقَالَتْ يَا رَسُولَ اللَّهِ </w:t>
      </w:r>
      <w:r w:rsidR="00CC5BC5" w:rsidRPr="00CC5BC5">
        <w:rPr>
          <w:rStyle w:val="Char3"/>
          <w:rFonts w:eastAsia="Calibri" w:cs="CTraditional Arabic"/>
          <w:szCs w:val="28"/>
          <w:rtl/>
        </w:rPr>
        <w:t>ج</w:t>
      </w:r>
      <w:r w:rsidRPr="00C003A0">
        <w:rPr>
          <w:rStyle w:val="Char3"/>
          <w:rFonts w:eastAsia="Calibri" w:hint="cs"/>
          <w:rtl/>
        </w:rPr>
        <w:t xml:space="preserve"> إِنِّي أُحِبُّ الصَّلَاةَ مَعَكَ! قَالَ </w:t>
      </w:r>
      <w:r w:rsidR="00CC5BC5" w:rsidRPr="00CC5BC5">
        <w:rPr>
          <w:rStyle w:val="Char3"/>
          <w:rFonts w:eastAsia="Calibri" w:cs="CTraditional Arabic"/>
          <w:szCs w:val="28"/>
          <w:rtl/>
        </w:rPr>
        <w:t>ج</w:t>
      </w:r>
      <w:r w:rsidRPr="00C003A0">
        <w:rPr>
          <w:rStyle w:val="Char3"/>
          <w:rFonts w:eastAsia="Calibri" w:hint="cs"/>
          <w:rtl/>
        </w:rPr>
        <w:t xml:space="preserve"> قَدْ عَلِمْتُ أَنَّكِ تُحِبِّينَ الصَّلَاةَ مَعِي وَصَلَاتُكِ فِي بَيْتِكِ خَيْرٌ لَكِ مِنْ صَلَاتِكِ فِي حُجْرَتِكِ وَصَلَاتُكِ فِي حُجْرَتِكِ خَيْرٌ مِنْ صَلَاتِكِ فِي دَارِكِ وَصَلَاتُكِ فِي دَارِكِ خَيْرٌ لَكِ مِنْ صَلَاتِكِ فِي مَسْجِدِ قَوْمِكِ وَصَلَاتُكِ فِي مَسْجِدِ قَوْمِكِ خَيْرٌ لَكِ مِنْ صَلَاتِكِ فِي مَسْجِدِي قَالَ فَأَمَرَتْ فَبُنِيَ لَهَا مَسْجِدٌ فِي أَقْصَى شَيْءٍ مِنْ بَيْتِهَا وَأَظْلَمِهِ فَكَانَتْ تُصَلِّي فِيهِ حَتَّى لَقِيَتْ اللَّهَ</w:t>
      </w:r>
      <w:r w:rsidR="00702425">
        <w:rPr>
          <w:rStyle w:val="Char3"/>
          <w:rFonts w:eastAsia="Calibri" w:hint="cs"/>
          <w:rtl/>
        </w:rPr>
        <w:t xml:space="preserve"> </w:t>
      </w:r>
      <w:r w:rsidR="00BF21BD" w:rsidRPr="00BF21BD">
        <w:rPr>
          <w:rStyle w:val="Char3"/>
          <w:rFonts w:eastAsia="Calibri" w:cs="CTraditional Arabic"/>
          <w:szCs w:val="28"/>
          <w:rtl/>
        </w:rPr>
        <w:t>أ</w:t>
      </w:r>
      <w:r w:rsidRPr="00C003A0">
        <w:rPr>
          <w:rStyle w:val="Char3"/>
          <w:rFonts w:eastAsia="Calibri" w:hint="cs"/>
          <w:rtl/>
        </w:rPr>
        <w:t>»</w:t>
      </w:r>
      <w:r w:rsidRPr="00CD3E4A">
        <w:rPr>
          <w:rFonts w:eastAsia="Calibri"/>
          <w:vertAlign w:val="superscript"/>
          <w:rtl/>
        </w:rPr>
        <w:footnoteReference w:id="82"/>
      </w:r>
      <w:r w:rsidR="00C003A0">
        <w:rPr>
          <w:rStyle w:val="Char3"/>
          <w:rFonts w:eastAsia="Calibri" w:hint="cs"/>
          <w:rtl/>
        </w:rPr>
        <w:t>.</w:t>
      </w:r>
      <w:r w:rsidRPr="003D33A4">
        <w:rPr>
          <w:rFonts w:eastAsia="Calibri" w:hint="cs"/>
          <w:rtl/>
        </w:rPr>
        <w:t xml:space="preserve"> </w:t>
      </w:r>
      <w:r w:rsidRPr="00CD3E4A">
        <w:rPr>
          <w:rFonts w:eastAsia="Calibri" w:hint="cs"/>
          <w:rtl/>
        </w:rPr>
        <w:t>«</w:t>
      </w:r>
      <w:r w:rsidRPr="00CD3E4A">
        <w:rPr>
          <w:rFonts w:hint="cs"/>
          <w:rtl/>
        </w:rPr>
        <w:t>وی پیش پیامبر</w:t>
      </w:r>
      <w:r w:rsidR="00CD3E4A" w:rsidRPr="00CD3E4A">
        <w:rPr>
          <w:rFonts w:hint="cs"/>
          <w:rtl/>
        </w:rPr>
        <w:t xml:space="preserve"> </w:t>
      </w:r>
      <w:r w:rsidR="00CC5BC5" w:rsidRPr="00CD3E4A">
        <w:rPr>
          <w:rFonts w:cs="CTraditional Arabic" w:hint="cs"/>
          <w:rtl/>
        </w:rPr>
        <w:t>ج</w:t>
      </w:r>
      <w:r w:rsidRPr="00CD3E4A">
        <w:rPr>
          <w:rFonts w:hint="cs"/>
          <w:rtl/>
        </w:rPr>
        <w:t xml:space="preserve"> آمد و گفت: ای پیامبر خدا</w:t>
      </w:r>
      <w:r w:rsidR="00CD3E4A" w:rsidRPr="00CD3E4A">
        <w:rPr>
          <w:rFonts w:hint="cs"/>
          <w:rtl/>
        </w:rPr>
        <w:t xml:space="preserve"> </w:t>
      </w:r>
      <w:r w:rsidR="00CC5BC5" w:rsidRPr="00CD3E4A">
        <w:rPr>
          <w:rFonts w:cs="CTraditional Arabic" w:hint="cs"/>
          <w:rtl/>
        </w:rPr>
        <w:t>ج</w:t>
      </w:r>
      <w:r w:rsidRPr="00CD3E4A">
        <w:rPr>
          <w:rFonts w:hint="cs"/>
          <w:rtl/>
        </w:rPr>
        <w:t xml:space="preserve"> ! به حقیقت من نماز (خواندن) را با تو دوست دارم. ای</w:t>
      </w:r>
      <w:r w:rsidR="00BF15D0">
        <w:rPr>
          <w:rFonts w:hint="cs"/>
          <w:rtl/>
        </w:rPr>
        <w:t>‌شان</w:t>
      </w:r>
      <w:r w:rsidR="00CD3E4A">
        <w:rPr>
          <w:rFonts w:hint="cs"/>
          <w:rtl/>
        </w:rPr>
        <w:t xml:space="preserve"> </w:t>
      </w:r>
      <w:r w:rsidR="00CC5BC5" w:rsidRPr="00CD3E4A">
        <w:rPr>
          <w:rFonts w:cs="CTraditional Arabic" w:hint="cs"/>
          <w:rtl/>
        </w:rPr>
        <w:t>ج</w:t>
      </w:r>
      <w:r w:rsidRPr="00CD3E4A">
        <w:rPr>
          <w:rFonts w:hint="cs"/>
          <w:rtl/>
        </w:rPr>
        <w:t xml:space="preserve"> فرمودند: می</w:t>
      </w:r>
      <w:r w:rsidR="00CD3E4A">
        <w:rPr>
          <w:rFonts w:hint="eastAsia"/>
          <w:rtl/>
        </w:rPr>
        <w:t>‌</w:t>
      </w:r>
      <w:r w:rsidRPr="00CD3E4A">
        <w:rPr>
          <w:rFonts w:hint="cs"/>
          <w:rtl/>
        </w:rPr>
        <w:t>دانم که تو نماز (خواندن) را با من دوست داری و (با این وصف) نماز تو در هال خانه</w:t>
      </w:r>
      <w:r w:rsidRPr="00CD3E4A">
        <w:rPr>
          <w:rtl/>
        </w:rPr>
        <w:softHyphen/>
      </w:r>
      <w:r w:rsidRPr="00CD3E4A">
        <w:rPr>
          <w:rFonts w:hint="cs"/>
          <w:rtl/>
        </w:rPr>
        <w:t>ات بهتر از نمازت در اتاقت است و نمازت در اتاقت بهتر از نمازت در خانه</w:t>
      </w:r>
      <w:r w:rsidRPr="00CD3E4A">
        <w:rPr>
          <w:rFonts w:hint="cs"/>
          <w:rtl/>
        </w:rPr>
        <w:softHyphen/>
        <w:t>ات است و نمازت در خانه</w:t>
      </w:r>
      <w:r w:rsidRPr="00CD3E4A">
        <w:rPr>
          <w:rFonts w:hint="cs"/>
          <w:rtl/>
        </w:rPr>
        <w:softHyphen/>
        <w:t>ات بهتر از مسجد قومت است و نمازت در مسجد قومت بهتر از نمازت در مسجد من (مسجد النبیّ</w:t>
      </w:r>
      <w:r w:rsidR="00CD3E4A">
        <w:rPr>
          <w:rFonts w:hint="cs"/>
          <w:rtl/>
        </w:rPr>
        <w:t xml:space="preserve"> </w:t>
      </w:r>
      <w:r w:rsidR="00CC5BC5" w:rsidRPr="00CD3E4A">
        <w:rPr>
          <w:rFonts w:cs="CTraditional Arabic" w:hint="cs"/>
          <w:rtl/>
        </w:rPr>
        <w:t>ج</w:t>
      </w:r>
      <w:r w:rsidRPr="00CD3E4A">
        <w:rPr>
          <w:rFonts w:hint="cs"/>
          <w:rtl/>
        </w:rPr>
        <w:t>) است. راوی گفت: پس زن امر کرد و برای وی مسجدی در آخرین قسمت خانه</w:t>
      </w:r>
      <w:r w:rsidRPr="00CD3E4A">
        <w:rPr>
          <w:rFonts w:hint="cs"/>
          <w:rtl/>
        </w:rPr>
        <w:softHyphen/>
        <w:t>اش برای وی بنا شد به گونه</w:t>
      </w:r>
      <w:r w:rsidRPr="00CD3E4A">
        <w:rPr>
          <w:rFonts w:hint="cs"/>
          <w:rtl/>
        </w:rPr>
        <w:softHyphen/>
        <w:t>ای که (فضای خانه</w:t>
      </w:r>
      <w:r w:rsidRPr="00CD3E4A">
        <w:rPr>
          <w:rFonts w:hint="cs"/>
          <w:rtl/>
        </w:rPr>
        <w:softHyphen/>
        <w:t>اش را) تاریک کرد. و وی در آنجا نماز می</w:t>
      </w:r>
      <w:r w:rsidRPr="00CD3E4A">
        <w:rPr>
          <w:rFonts w:hint="cs"/>
          <w:rtl/>
        </w:rPr>
        <w:softHyphen/>
        <w:t xml:space="preserve">خواند تا اینکه خداوند </w:t>
      </w:r>
      <w:r w:rsidR="00C003A0" w:rsidRPr="00CD3E4A">
        <w:rPr>
          <w:rFonts w:ascii="Al-QuranAlKareem" w:hAnsi="Al-QuranAlKareem" w:cs="CTraditional Arabic" w:hint="cs"/>
          <w:color w:val="000000" w:themeColor="text1"/>
          <w:rtl/>
        </w:rPr>
        <w:t>ﻷ</w:t>
      </w:r>
      <w:r w:rsidRPr="00CD3E4A">
        <w:rPr>
          <w:rFonts w:hint="cs"/>
          <w:rtl/>
        </w:rPr>
        <w:t xml:space="preserve"> را ملاق</w:t>
      </w:r>
      <w:r w:rsidR="00CD3E4A">
        <w:rPr>
          <w:rFonts w:hint="cs"/>
          <w:rtl/>
        </w:rPr>
        <w:t>ات کرد (و دار فانی را وداع گفت)</w:t>
      </w:r>
      <w:r w:rsidRPr="00CD3E4A">
        <w:rPr>
          <w:rFonts w:hint="cs"/>
          <w:rtl/>
        </w:rPr>
        <w:t>»</w:t>
      </w:r>
      <w:r w:rsidR="00CD3E4A" w:rsidRPr="00CD3E4A">
        <w:rPr>
          <w:rFonts w:eastAsia="Calibri" w:hint="cs"/>
          <w:rtl/>
        </w:rPr>
        <w:t>.</w:t>
      </w:r>
    </w:p>
    <w:p w:rsidR="00312367" w:rsidRPr="00CD3E4A" w:rsidRDefault="00312367" w:rsidP="00B5036B">
      <w:pPr>
        <w:pStyle w:val="a9"/>
        <w:rPr>
          <w:rFonts w:eastAsia="Calibri"/>
          <w:rtl/>
        </w:rPr>
      </w:pPr>
      <w:r w:rsidRPr="00CD3E4A">
        <w:rPr>
          <w:rFonts w:eastAsia="Calibri" w:hint="cs"/>
          <w:rtl/>
        </w:rPr>
        <w:t xml:space="preserve"> این روایت صریح بوده که نماز خواندن زنان در خانه، حتی از مسجد النبی بیشتر فضیلت داشته وافضل است؛ چرا که شریعت همواره به دنبال حفظ حرمت وعورت زن بوده تا از فساد وبی بندوباری جامعه جلوگیری کند؛ واین وقتی امکان داشته که زنان محافظت شوند؛ اما چون در خانه ماندن برای زن واجب نبوده لذا شریعت ثوابش را افزون کرده تا زن بتواند با اختیار کامل ورضایت این امر را انجام دهد.</w:t>
      </w:r>
    </w:p>
    <w:p w:rsidR="00312367" w:rsidRPr="00670E61" w:rsidRDefault="00312367" w:rsidP="00B5036B">
      <w:pPr>
        <w:pStyle w:val="a2"/>
        <w:bidi w:val="0"/>
        <w:rPr>
          <w:rtl/>
        </w:rPr>
      </w:pPr>
      <w:bookmarkStart w:id="76" w:name="_Toc398411838"/>
      <w:bookmarkStart w:id="77" w:name="_Toc441765088"/>
      <w:r w:rsidRPr="00670E61">
        <w:rPr>
          <w:rFonts w:hint="cs"/>
          <w:rtl/>
        </w:rPr>
        <w:t xml:space="preserve">حدیث </w:t>
      </w:r>
      <w:r>
        <w:rPr>
          <w:rFonts w:hint="cs"/>
          <w:rtl/>
        </w:rPr>
        <w:t>سی</w:t>
      </w:r>
      <w:r>
        <w:rPr>
          <w:rtl/>
        </w:rPr>
        <w:softHyphen/>
      </w:r>
      <w:r>
        <w:rPr>
          <w:rFonts w:hint="cs"/>
          <w:rtl/>
        </w:rPr>
        <w:t xml:space="preserve"> و چهارم</w:t>
      </w:r>
      <w:r w:rsidRPr="00670E61">
        <w:rPr>
          <w:rFonts w:hint="cs"/>
          <w:rtl/>
        </w:rPr>
        <w:t>: حکم نماز نوافل در مسجد</w:t>
      </w:r>
      <w:bookmarkEnd w:id="76"/>
      <w:bookmarkEnd w:id="77"/>
    </w:p>
    <w:p w:rsidR="00312367" w:rsidRPr="00CD3E4A" w:rsidRDefault="00312367" w:rsidP="00B5036B">
      <w:pPr>
        <w:pStyle w:val="a9"/>
        <w:rPr>
          <w:rtl/>
        </w:rPr>
      </w:pPr>
      <w:r w:rsidRPr="00CD3E4A">
        <w:rPr>
          <w:rFonts w:eastAsia="Calibri" w:hint="cs"/>
          <w:rtl/>
        </w:rPr>
        <w:t xml:space="preserve">زید بن ثابت </w:t>
      </w:r>
      <w:r w:rsidR="00CC5BC5" w:rsidRPr="00CD3E4A">
        <w:rPr>
          <w:rFonts w:eastAsia="Calibri" w:cs="CTraditional Arabic"/>
          <w:rtl/>
        </w:rPr>
        <w:t>س</w:t>
      </w:r>
      <w:r w:rsidRPr="00CD3E4A">
        <w:rPr>
          <w:rFonts w:eastAsia="Calibri" w:hint="cs"/>
          <w:rtl/>
        </w:rPr>
        <w:t xml:space="preserve"> روایت کرده است:</w:t>
      </w:r>
      <w:r w:rsidRPr="00670E61">
        <w:rPr>
          <w:rFonts w:ascii="Al-QuranAlKareem" w:hAnsi="Al-QuranAlKareem" w:cs="Al-QuranAlKareem" w:hint="cs"/>
          <w:b/>
          <w:bCs/>
          <w:color w:val="000000" w:themeColor="text1"/>
          <w:sz w:val="32"/>
          <w:szCs w:val="32"/>
          <w:rtl/>
        </w:rPr>
        <w:t xml:space="preserve"> </w:t>
      </w:r>
      <w:r w:rsidRPr="00C003A0">
        <w:rPr>
          <w:rStyle w:val="Char3"/>
          <w:rFonts w:eastAsia="Calibri" w:hint="cs"/>
          <w:rtl/>
        </w:rPr>
        <w:t>«أَنَّ</w:t>
      </w:r>
      <w:r w:rsidRPr="00C003A0">
        <w:rPr>
          <w:rStyle w:val="Char3"/>
          <w:rFonts w:eastAsia="Calibri"/>
          <w:rtl/>
        </w:rPr>
        <w:t xml:space="preserve"> </w:t>
      </w:r>
      <w:r w:rsidRPr="00C003A0">
        <w:rPr>
          <w:rStyle w:val="Char3"/>
          <w:rFonts w:eastAsia="Calibri" w:hint="cs"/>
          <w:rtl/>
        </w:rPr>
        <w:t>رَسُولَ</w:t>
      </w:r>
      <w:r w:rsidRPr="00C003A0">
        <w:rPr>
          <w:rStyle w:val="Char3"/>
          <w:rFonts w:eastAsia="Calibri"/>
          <w:rtl/>
        </w:rPr>
        <w:t xml:space="preserve"> </w:t>
      </w:r>
      <w:r w:rsidRPr="00C003A0">
        <w:rPr>
          <w:rStyle w:val="Char3"/>
          <w:rFonts w:eastAsia="Calibri" w:hint="cs"/>
          <w:rtl/>
        </w:rPr>
        <w:t>اللَّه</w:t>
      </w:r>
      <w:r w:rsidRPr="00C003A0">
        <w:rPr>
          <w:rStyle w:val="Char3"/>
          <w:rFonts w:eastAsia="Calibri"/>
          <w:rtl/>
        </w:rPr>
        <w:t xml:space="preserve"> </w:t>
      </w:r>
      <w:r w:rsidR="00CC5BC5" w:rsidRPr="00CC5BC5">
        <w:rPr>
          <w:rStyle w:val="Char3"/>
          <w:rFonts w:eastAsia="Calibri" w:cs="CTraditional Arabic"/>
          <w:szCs w:val="28"/>
          <w:rtl/>
        </w:rPr>
        <w:t>ج</w:t>
      </w:r>
      <w:r w:rsidRPr="00C003A0">
        <w:rPr>
          <w:rStyle w:val="Char3"/>
          <w:rFonts w:eastAsia="Calibri" w:hint="cs"/>
          <w:rtl/>
        </w:rPr>
        <w:t xml:space="preserve"> اتَّخَذَ</w:t>
      </w:r>
      <w:r w:rsidRPr="00C003A0">
        <w:rPr>
          <w:rStyle w:val="Char3"/>
          <w:rFonts w:eastAsia="Calibri"/>
          <w:rtl/>
        </w:rPr>
        <w:t xml:space="preserve"> </w:t>
      </w:r>
      <w:r w:rsidRPr="00C003A0">
        <w:rPr>
          <w:rStyle w:val="Char3"/>
          <w:rFonts w:eastAsia="Calibri" w:hint="cs"/>
          <w:rtl/>
        </w:rPr>
        <w:t>حُجْرَةً</w:t>
      </w:r>
      <w:r w:rsidRPr="00C003A0">
        <w:rPr>
          <w:rStyle w:val="Char3"/>
          <w:rFonts w:eastAsia="Calibri"/>
          <w:rtl/>
        </w:rPr>
        <w:t xml:space="preserve"> </w:t>
      </w:r>
      <w:r w:rsidRPr="00C003A0">
        <w:rPr>
          <w:rStyle w:val="Char3"/>
          <w:rFonts w:eastAsia="Calibri" w:hint="cs"/>
          <w:rtl/>
        </w:rPr>
        <w:t>فِي</w:t>
      </w:r>
      <w:r w:rsidRPr="00C003A0">
        <w:rPr>
          <w:rStyle w:val="Char3"/>
          <w:rFonts w:eastAsia="Calibri"/>
          <w:rtl/>
        </w:rPr>
        <w:t xml:space="preserve"> </w:t>
      </w:r>
      <w:r w:rsidRPr="00C003A0">
        <w:rPr>
          <w:rStyle w:val="Char3"/>
          <w:rFonts w:eastAsia="Calibri" w:hint="cs"/>
          <w:rtl/>
        </w:rPr>
        <w:t>رَمَضَانَ،</w:t>
      </w:r>
      <w:r w:rsidRPr="00C003A0">
        <w:rPr>
          <w:rStyle w:val="Char3"/>
          <w:rFonts w:eastAsia="Calibri"/>
          <w:rtl/>
        </w:rPr>
        <w:t xml:space="preserve"> </w:t>
      </w:r>
      <w:r w:rsidRPr="00C003A0">
        <w:rPr>
          <w:rStyle w:val="Char3"/>
          <w:rFonts w:eastAsia="Calibri" w:hint="cs"/>
          <w:rtl/>
        </w:rPr>
        <w:t>فَصَلَّى</w:t>
      </w:r>
      <w:r w:rsidRPr="00C003A0">
        <w:rPr>
          <w:rStyle w:val="Char3"/>
          <w:rFonts w:eastAsia="Calibri"/>
          <w:rtl/>
        </w:rPr>
        <w:t xml:space="preserve"> </w:t>
      </w:r>
      <w:r w:rsidRPr="00C003A0">
        <w:rPr>
          <w:rStyle w:val="Char3"/>
          <w:rFonts w:eastAsia="Calibri" w:hint="cs"/>
          <w:rtl/>
        </w:rPr>
        <w:t>فِيهَا</w:t>
      </w:r>
      <w:r w:rsidRPr="00C003A0">
        <w:rPr>
          <w:rStyle w:val="Char3"/>
          <w:rFonts w:eastAsia="Calibri"/>
          <w:rtl/>
        </w:rPr>
        <w:t xml:space="preserve"> </w:t>
      </w:r>
      <w:r w:rsidRPr="00C003A0">
        <w:rPr>
          <w:rStyle w:val="Char3"/>
          <w:rFonts w:eastAsia="Calibri" w:hint="cs"/>
          <w:rtl/>
        </w:rPr>
        <w:t>لَيَالِيَ،</w:t>
      </w:r>
      <w:r w:rsidRPr="00C003A0">
        <w:rPr>
          <w:rStyle w:val="Char3"/>
          <w:rFonts w:eastAsia="Calibri"/>
          <w:rtl/>
        </w:rPr>
        <w:t xml:space="preserve"> </w:t>
      </w:r>
      <w:r w:rsidRPr="00C003A0">
        <w:rPr>
          <w:rStyle w:val="Char3"/>
          <w:rFonts w:eastAsia="Calibri" w:hint="cs"/>
          <w:rtl/>
        </w:rPr>
        <w:t>فَصَلَّى</w:t>
      </w:r>
      <w:r w:rsidRPr="00C003A0">
        <w:rPr>
          <w:rStyle w:val="Char3"/>
          <w:rFonts w:eastAsia="Calibri"/>
          <w:rtl/>
        </w:rPr>
        <w:t xml:space="preserve"> </w:t>
      </w:r>
      <w:r w:rsidRPr="00C003A0">
        <w:rPr>
          <w:rStyle w:val="Char3"/>
          <w:rFonts w:eastAsia="Calibri" w:hint="cs"/>
          <w:rtl/>
        </w:rPr>
        <w:t>بِصَلاَتِهِ</w:t>
      </w:r>
      <w:r w:rsidRPr="00C003A0">
        <w:rPr>
          <w:rStyle w:val="Char3"/>
          <w:rFonts w:eastAsia="Calibri"/>
          <w:rtl/>
        </w:rPr>
        <w:t xml:space="preserve"> </w:t>
      </w:r>
      <w:r w:rsidRPr="00C003A0">
        <w:rPr>
          <w:rStyle w:val="Char3"/>
          <w:rFonts w:eastAsia="Calibri" w:hint="cs"/>
          <w:rtl/>
        </w:rPr>
        <w:t>نَاسٌ</w:t>
      </w:r>
      <w:r w:rsidRPr="00C003A0">
        <w:rPr>
          <w:rStyle w:val="Char3"/>
          <w:rFonts w:eastAsia="Calibri"/>
          <w:rtl/>
        </w:rPr>
        <w:t xml:space="preserve"> </w:t>
      </w:r>
      <w:r w:rsidRPr="00C003A0">
        <w:rPr>
          <w:rStyle w:val="Char3"/>
          <w:rFonts w:eastAsia="Calibri" w:hint="cs"/>
          <w:rtl/>
        </w:rPr>
        <w:t>مِنْ</w:t>
      </w:r>
      <w:r w:rsidRPr="00C003A0">
        <w:rPr>
          <w:rStyle w:val="Char3"/>
          <w:rFonts w:eastAsia="Calibri"/>
          <w:rtl/>
        </w:rPr>
        <w:t xml:space="preserve"> </w:t>
      </w:r>
      <w:r w:rsidRPr="00C003A0">
        <w:rPr>
          <w:rStyle w:val="Char3"/>
          <w:rFonts w:eastAsia="Calibri" w:hint="cs"/>
          <w:rtl/>
        </w:rPr>
        <w:t>أَصْحَابِهِ،</w:t>
      </w:r>
      <w:r w:rsidRPr="00C003A0">
        <w:rPr>
          <w:rStyle w:val="Char3"/>
          <w:rFonts w:eastAsia="Calibri"/>
          <w:rtl/>
        </w:rPr>
        <w:t xml:space="preserve"> </w:t>
      </w:r>
      <w:r w:rsidRPr="00C003A0">
        <w:rPr>
          <w:rStyle w:val="Char3"/>
          <w:rFonts w:eastAsia="Calibri" w:hint="cs"/>
          <w:rtl/>
        </w:rPr>
        <w:t>فَلَمَّا</w:t>
      </w:r>
      <w:r w:rsidRPr="00C003A0">
        <w:rPr>
          <w:rStyle w:val="Char3"/>
          <w:rFonts w:eastAsia="Calibri"/>
          <w:rtl/>
        </w:rPr>
        <w:t xml:space="preserve"> </w:t>
      </w:r>
      <w:r w:rsidRPr="00C003A0">
        <w:rPr>
          <w:rStyle w:val="Char3"/>
          <w:rFonts w:eastAsia="Calibri" w:hint="cs"/>
          <w:rtl/>
        </w:rPr>
        <w:t>عَلِمَ</w:t>
      </w:r>
      <w:r w:rsidRPr="00C003A0">
        <w:rPr>
          <w:rStyle w:val="Char3"/>
          <w:rFonts w:eastAsia="Calibri"/>
          <w:rtl/>
        </w:rPr>
        <w:t xml:space="preserve"> </w:t>
      </w:r>
      <w:r w:rsidRPr="00C003A0">
        <w:rPr>
          <w:rStyle w:val="Char3"/>
          <w:rFonts w:eastAsia="Calibri" w:hint="cs"/>
          <w:rtl/>
        </w:rPr>
        <w:t>بِهِمْ</w:t>
      </w:r>
      <w:r w:rsidRPr="00C003A0">
        <w:rPr>
          <w:rStyle w:val="Char3"/>
          <w:rFonts w:eastAsia="Calibri"/>
          <w:rtl/>
        </w:rPr>
        <w:t xml:space="preserve"> </w:t>
      </w:r>
      <w:r w:rsidRPr="00C003A0">
        <w:rPr>
          <w:rStyle w:val="Char3"/>
          <w:rFonts w:eastAsia="Calibri" w:hint="cs"/>
          <w:rtl/>
        </w:rPr>
        <w:t>جَعَلَ</w:t>
      </w:r>
      <w:r w:rsidRPr="00C003A0">
        <w:rPr>
          <w:rStyle w:val="Char3"/>
          <w:rFonts w:eastAsia="Calibri"/>
          <w:rtl/>
        </w:rPr>
        <w:t xml:space="preserve"> </w:t>
      </w:r>
      <w:r w:rsidRPr="00C003A0">
        <w:rPr>
          <w:rStyle w:val="Char3"/>
          <w:rFonts w:eastAsia="Calibri" w:hint="cs"/>
          <w:rtl/>
        </w:rPr>
        <w:t>يَقْعُدُ،</w:t>
      </w:r>
      <w:r w:rsidRPr="00C003A0">
        <w:rPr>
          <w:rStyle w:val="Char3"/>
          <w:rFonts w:eastAsia="Calibri"/>
          <w:rtl/>
        </w:rPr>
        <w:t xml:space="preserve"> </w:t>
      </w:r>
      <w:r w:rsidRPr="00C003A0">
        <w:rPr>
          <w:rStyle w:val="Char3"/>
          <w:rFonts w:eastAsia="Calibri" w:hint="cs"/>
          <w:rtl/>
        </w:rPr>
        <w:t>فَخَرَجَ</w:t>
      </w:r>
      <w:r w:rsidRPr="00C003A0">
        <w:rPr>
          <w:rStyle w:val="Char3"/>
          <w:rFonts w:eastAsia="Calibri"/>
          <w:rtl/>
        </w:rPr>
        <w:t xml:space="preserve"> </w:t>
      </w:r>
      <w:r w:rsidRPr="00C003A0">
        <w:rPr>
          <w:rStyle w:val="Char3"/>
          <w:rFonts w:eastAsia="Calibri" w:hint="cs"/>
          <w:rtl/>
        </w:rPr>
        <w:t>إِلَيْهِمْ</w:t>
      </w:r>
      <w:r w:rsidRPr="00C003A0">
        <w:rPr>
          <w:rStyle w:val="Char3"/>
          <w:rFonts w:eastAsia="Calibri"/>
          <w:rtl/>
        </w:rPr>
        <w:t xml:space="preserve"> </w:t>
      </w:r>
      <w:r w:rsidRPr="00C003A0">
        <w:rPr>
          <w:rStyle w:val="Char3"/>
          <w:rFonts w:eastAsia="Calibri" w:hint="cs"/>
          <w:rtl/>
        </w:rPr>
        <w:t>فَقَالَ</w:t>
      </w:r>
      <w:r w:rsidRPr="00C003A0">
        <w:rPr>
          <w:rStyle w:val="Char3"/>
          <w:rFonts w:eastAsia="Calibri"/>
          <w:rtl/>
        </w:rPr>
        <w:t xml:space="preserve">: </w:t>
      </w:r>
      <w:r w:rsidRPr="00C003A0">
        <w:rPr>
          <w:rStyle w:val="Char3"/>
          <w:rFonts w:eastAsia="Calibri" w:hint="cs"/>
          <w:rtl/>
        </w:rPr>
        <w:t>قَدْ</w:t>
      </w:r>
      <w:r w:rsidRPr="00C003A0">
        <w:rPr>
          <w:rStyle w:val="Char3"/>
          <w:rFonts w:eastAsia="Calibri"/>
          <w:rtl/>
        </w:rPr>
        <w:t xml:space="preserve"> </w:t>
      </w:r>
      <w:r w:rsidRPr="00C003A0">
        <w:rPr>
          <w:rStyle w:val="Char3"/>
          <w:rFonts w:eastAsia="Calibri" w:hint="cs"/>
          <w:rtl/>
        </w:rPr>
        <w:t>عَرَفْتُ</w:t>
      </w:r>
      <w:r w:rsidRPr="00C003A0">
        <w:rPr>
          <w:rStyle w:val="Char3"/>
          <w:rFonts w:eastAsia="Calibri"/>
          <w:rtl/>
        </w:rPr>
        <w:t xml:space="preserve"> </w:t>
      </w:r>
      <w:r w:rsidRPr="00C003A0">
        <w:rPr>
          <w:rStyle w:val="Char3"/>
          <w:rFonts w:eastAsia="Calibri" w:hint="cs"/>
          <w:rtl/>
        </w:rPr>
        <w:t>الَّذِي</w:t>
      </w:r>
      <w:r w:rsidRPr="00C003A0">
        <w:rPr>
          <w:rStyle w:val="Char3"/>
          <w:rFonts w:eastAsia="Calibri"/>
          <w:rtl/>
        </w:rPr>
        <w:t xml:space="preserve"> </w:t>
      </w:r>
      <w:r w:rsidRPr="00C003A0">
        <w:rPr>
          <w:rStyle w:val="Char3"/>
          <w:rFonts w:eastAsia="Calibri" w:hint="cs"/>
          <w:rtl/>
        </w:rPr>
        <w:t>رَأَيْتُ</w:t>
      </w:r>
      <w:r w:rsidRPr="00C003A0">
        <w:rPr>
          <w:rStyle w:val="Char3"/>
          <w:rFonts w:eastAsia="Calibri"/>
          <w:rtl/>
        </w:rPr>
        <w:t xml:space="preserve"> </w:t>
      </w:r>
      <w:r w:rsidRPr="00C003A0">
        <w:rPr>
          <w:rStyle w:val="Char3"/>
          <w:rFonts w:eastAsia="Calibri" w:hint="cs"/>
          <w:rtl/>
        </w:rPr>
        <w:t>مِنْ</w:t>
      </w:r>
      <w:r w:rsidRPr="00C003A0">
        <w:rPr>
          <w:rStyle w:val="Char3"/>
          <w:rFonts w:eastAsia="Calibri"/>
          <w:rtl/>
        </w:rPr>
        <w:t xml:space="preserve"> </w:t>
      </w:r>
      <w:r w:rsidRPr="00C003A0">
        <w:rPr>
          <w:rStyle w:val="Char3"/>
          <w:rFonts w:eastAsia="Calibri" w:hint="cs"/>
          <w:rtl/>
        </w:rPr>
        <w:t>صَنِيعِكُمْ،</w:t>
      </w:r>
      <w:r w:rsidRPr="00C003A0">
        <w:rPr>
          <w:rStyle w:val="Char3"/>
          <w:rFonts w:eastAsia="Calibri"/>
          <w:rtl/>
        </w:rPr>
        <w:t xml:space="preserve"> </w:t>
      </w:r>
      <w:r w:rsidRPr="00C003A0">
        <w:rPr>
          <w:rStyle w:val="Char3"/>
          <w:rFonts w:eastAsia="Calibri" w:hint="cs"/>
          <w:rtl/>
        </w:rPr>
        <w:t>فَصَلُّوا</w:t>
      </w:r>
      <w:r w:rsidRPr="00C003A0">
        <w:rPr>
          <w:rStyle w:val="Char3"/>
          <w:rFonts w:eastAsia="Calibri"/>
          <w:rtl/>
        </w:rPr>
        <w:t xml:space="preserve"> </w:t>
      </w:r>
      <w:r w:rsidRPr="00C003A0">
        <w:rPr>
          <w:rStyle w:val="Char3"/>
          <w:rFonts w:eastAsia="Calibri" w:hint="cs"/>
          <w:rtl/>
        </w:rPr>
        <w:t>أَيُّهَا</w:t>
      </w:r>
      <w:r w:rsidRPr="00C003A0">
        <w:rPr>
          <w:rStyle w:val="Char3"/>
          <w:rFonts w:eastAsia="Calibri"/>
          <w:rtl/>
        </w:rPr>
        <w:t xml:space="preserve"> </w:t>
      </w:r>
      <w:r w:rsidRPr="00C003A0">
        <w:rPr>
          <w:rStyle w:val="Char3"/>
          <w:rFonts w:eastAsia="Calibri" w:hint="cs"/>
          <w:rtl/>
        </w:rPr>
        <w:t>النَّاسُ</w:t>
      </w:r>
      <w:r w:rsidRPr="00C003A0">
        <w:rPr>
          <w:rStyle w:val="Char3"/>
          <w:rFonts w:eastAsia="Calibri"/>
          <w:rtl/>
        </w:rPr>
        <w:t xml:space="preserve"> </w:t>
      </w:r>
      <w:r w:rsidRPr="00C003A0">
        <w:rPr>
          <w:rStyle w:val="Char3"/>
          <w:rFonts w:eastAsia="Calibri" w:hint="cs"/>
          <w:rtl/>
        </w:rPr>
        <w:t>فِي</w:t>
      </w:r>
      <w:r w:rsidRPr="00C003A0">
        <w:rPr>
          <w:rStyle w:val="Char3"/>
          <w:rFonts w:eastAsia="Calibri"/>
          <w:rtl/>
        </w:rPr>
        <w:t xml:space="preserve"> </w:t>
      </w:r>
      <w:r w:rsidRPr="00C003A0">
        <w:rPr>
          <w:rStyle w:val="Char3"/>
          <w:rFonts w:eastAsia="Calibri" w:hint="cs"/>
          <w:rtl/>
        </w:rPr>
        <w:t>بُيُوتِكُمْ،</w:t>
      </w:r>
      <w:r w:rsidRPr="00C003A0">
        <w:rPr>
          <w:rStyle w:val="Char3"/>
          <w:rFonts w:eastAsia="Calibri"/>
          <w:rtl/>
        </w:rPr>
        <w:t xml:space="preserve"> </w:t>
      </w:r>
      <w:r w:rsidRPr="00C003A0">
        <w:rPr>
          <w:rStyle w:val="Char3"/>
          <w:rFonts w:eastAsia="Calibri" w:hint="cs"/>
          <w:rtl/>
        </w:rPr>
        <w:t>فَإِنَّ</w:t>
      </w:r>
      <w:r w:rsidRPr="00C003A0">
        <w:rPr>
          <w:rStyle w:val="Char3"/>
          <w:rFonts w:eastAsia="Calibri"/>
          <w:rtl/>
        </w:rPr>
        <w:t xml:space="preserve"> </w:t>
      </w:r>
      <w:r w:rsidRPr="00C003A0">
        <w:rPr>
          <w:rStyle w:val="Char3"/>
          <w:rFonts w:eastAsia="Calibri" w:hint="cs"/>
          <w:rtl/>
        </w:rPr>
        <w:t>أَفْضَلَ</w:t>
      </w:r>
      <w:r w:rsidRPr="00C003A0">
        <w:rPr>
          <w:rStyle w:val="Char3"/>
          <w:rFonts w:eastAsia="Calibri"/>
          <w:rtl/>
        </w:rPr>
        <w:t xml:space="preserve"> </w:t>
      </w:r>
      <w:r w:rsidRPr="00C003A0">
        <w:rPr>
          <w:rStyle w:val="Char3"/>
          <w:rFonts w:eastAsia="Calibri" w:hint="cs"/>
          <w:rtl/>
        </w:rPr>
        <w:t>الصَّلاَةِ</w:t>
      </w:r>
      <w:r w:rsidRPr="00C003A0">
        <w:rPr>
          <w:rStyle w:val="Char3"/>
          <w:rFonts w:eastAsia="Calibri"/>
          <w:rtl/>
        </w:rPr>
        <w:t xml:space="preserve"> </w:t>
      </w:r>
      <w:r w:rsidRPr="00C003A0">
        <w:rPr>
          <w:rStyle w:val="Char3"/>
          <w:rFonts w:eastAsia="Calibri" w:hint="cs"/>
          <w:rtl/>
        </w:rPr>
        <w:t>صَلاَةُ</w:t>
      </w:r>
      <w:r w:rsidRPr="00C003A0">
        <w:rPr>
          <w:rStyle w:val="Char3"/>
          <w:rFonts w:eastAsia="Calibri"/>
          <w:rtl/>
        </w:rPr>
        <w:t xml:space="preserve"> </w:t>
      </w:r>
      <w:r w:rsidRPr="00C003A0">
        <w:rPr>
          <w:rStyle w:val="Char3"/>
          <w:rFonts w:eastAsia="Calibri" w:hint="cs"/>
          <w:rtl/>
        </w:rPr>
        <w:t>المَرْءِ</w:t>
      </w:r>
      <w:r w:rsidRPr="00C003A0">
        <w:rPr>
          <w:rStyle w:val="Char3"/>
          <w:rFonts w:eastAsia="Calibri"/>
          <w:rtl/>
        </w:rPr>
        <w:t xml:space="preserve"> </w:t>
      </w:r>
      <w:r w:rsidRPr="00C003A0">
        <w:rPr>
          <w:rStyle w:val="Char3"/>
          <w:rFonts w:eastAsia="Calibri" w:hint="cs"/>
          <w:rtl/>
        </w:rPr>
        <w:t>فِي</w:t>
      </w:r>
      <w:r w:rsidRPr="00C003A0">
        <w:rPr>
          <w:rStyle w:val="Char3"/>
          <w:rFonts w:eastAsia="Calibri"/>
          <w:rtl/>
        </w:rPr>
        <w:t xml:space="preserve"> </w:t>
      </w:r>
      <w:r w:rsidRPr="00C003A0">
        <w:rPr>
          <w:rStyle w:val="Char3"/>
          <w:rFonts w:eastAsia="Calibri" w:hint="cs"/>
          <w:rtl/>
        </w:rPr>
        <w:t>بَيْتِهِ</w:t>
      </w:r>
      <w:r w:rsidRPr="00C003A0">
        <w:rPr>
          <w:rStyle w:val="Char3"/>
          <w:rFonts w:eastAsia="Calibri"/>
          <w:rtl/>
        </w:rPr>
        <w:t xml:space="preserve"> </w:t>
      </w:r>
      <w:r w:rsidRPr="00C003A0">
        <w:rPr>
          <w:rStyle w:val="Char3"/>
          <w:rFonts w:eastAsia="Calibri" w:hint="cs"/>
          <w:rtl/>
        </w:rPr>
        <w:t>إِلَّا</w:t>
      </w:r>
      <w:r w:rsidRPr="00C003A0">
        <w:rPr>
          <w:rStyle w:val="Char3"/>
          <w:rFonts w:eastAsia="Calibri"/>
          <w:rtl/>
        </w:rPr>
        <w:t xml:space="preserve"> </w:t>
      </w:r>
      <w:r w:rsidR="00C003A0">
        <w:rPr>
          <w:rStyle w:val="Char3"/>
          <w:rFonts w:eastAsia="Calibri" w:hint="cs"/>
          <w:rtl/>
        </w:rPr>
        <w:t>المَكْتُوبَةَ</w:t>
      </w:r>
      <w:r w:rsidRPr="00C003A0">
        <w:rPr>
          <w:rStyle w:val="Char3"/>
          <w:rFonts w:eastAsia="Calibri" w:hint="cs"/>
          <w:rtl/>
        </w:rPr>
        <w:t>»</w:t>
      </w:r>
      <w:r w:rsidRPr="00CD3E4A">
        <w:rPr>
          <w:rFonts w:eastAsia="Calibri"/>
          <w:vertAlign w:val="superscript"/>
          <w:rtl/>
        </w:rPr>
        <w:footnoteReference w:id="83"/>
      </w:r>
      <w:r w:rsidR="00C003A0" w:rsidRPr="00CD3E4A">
        <w:rPr>
          <w:rFonts w:eastAsia="Calibri" w:hint="cs"/>
          <w:rtl/>
        </w:rPr>
        <w:t>.</w:t>
      </w:r>
      <w:r w:rsidRPr="003D33A4">
        <w:rPr>
          <w:rFonts w:eastAsia="Calibri" w:hint="cs"/>
          <w:rtl/>
        </w:rPr>
        <w:t xml:space="preserve"> </w:t>
      </w:r>
      <w:r w:rsidRPr="00CD3E4A">
        <w:rPr>
          <w:rFonts w:hint="cs"/>
          <w:rtl/>
        </w:rPr>
        <w:t xml:space="preserve">«رسول خدا </w:t>
      </w:r>
      <w:r w:rsidR="00CC5BC5" w:rsidRPr="00CD3E4A">
        <w:rPr>
          <w:rFonts w:cs="CTraditional Arabic"/>
          <w:rtl/>
        </w:rPr>
        <w:t>ج</w:t>
      </w:r>
      <w:r w:rsidRPr="00CD3E4A">
        <w:rPr>
          <w:rFonts w:hint="cs"/>
          <w:rtl/>
        </w:rPr>
        <w:t xml:space="preserve"> اتاقی (را به عنوان مسجد) در ماه رمضان قرار دادند و و در آن شبها نماز می</w:t>
      </w:r>
      <w:r w:rsidRPr="00CD3E4A">
        <w:rPr>
          <w:rtl/>
        </w:rPr>
        <w:softHyphen/>
      </w:r>
      <w:r w:rsidRPr="00CD3E4A">
        <w:rPr>
          <w:rFonts w:hint="cs"/>
          <w:rtl/>
        </w:rPr>
        <w:t>خواند، و برخی از یارانش با نمازش نماز خواندند، هنگامیکه از این باخبر شدند دست نگه</w:t>
      </w:r>
      <w:r w:rsidRPr="00CD3E4A">
        <w:rPr>
          <w:rtl/>
        </w:rPr>
        <w:softHyphen/>
      </w:r>
      <w:r w:rsidRPr="00CD3E4A">
        <w:rPr>
          <w:rFonts w:hint="cs"/>
          <w:rtl/>
        </w:rPr>
        <w:t>داشتند و</w:t>
      </w:r>
      <w:r w:rsidR="00A067CE">
        <w:rPr>
          <w:rFonts w:hint="cs"/>
          <w:rtl/>
        </w:rPr>
        <w:t xml:space="preserve"> به‌سوی </w:t>
      </w:r>
      <w:r w:rsidRPr="00CD3E4A">
        <w:rPr>
          <w:rFonts w:hint="cs"/>
          <w:rtl/>
        </w:rPr>
        <w:t>آنها رفت و فرمود: از آنچه که از اعمالتان دیدم با خبرم. ای مردم! در خانه</w:t>
      </w:r>
      <w:r w:rsidRPr="00CD3E4A">
        <w:rPr>
          <w:rtl/>
        </w:rPr>
        <w:softHyphen/>
      </w:r>
      <w:r w:rsidRPr="00CD3E4A">
        <w:rPr>
          <w:rFonts w:hint="cs"/>
          <w:rtl/>
        </w:rPr>
        <w:t>هایتان نماز بخوانید، به حقیقت برترین نماز جز نمازهای فرض، نماز انسان در خانه</w:t>
      </w:r>
      <w:r w:rsidRPr="00CD3E4A">
        <w:rPr>
          <w:rtl/>
        </w:rPr>
        <w:softHyphen/>
      </w:r>
      <w:r w:rsidR="00CD3E4A">
        <w:rPr>
          <w:rFonts w:hint="cs"/>
          <w:rtl/>
        </w:rPr>
        <w:t>اش است</w:t>
      </w:r>
      <w:r w:rsidRPr="00CD3E4A">
        <w:rPr>
          <w:rFonts w:hint="cs"/>
          <w:rtl/>
        </w:rPr>
        <w:t>»</w:t>
      </w:r>
      <w:r w:rsidR="00CD3E4A">
        <w:rPr>
          <w:rFonts w:hint="cs"/>
          <w:rtl/>
        </w:rPr>
        <w:t>.</w:t>
      </w:r>
    </w:p>
    <w:p w:rsidR="00312367" w:rsidRPr="00CD3E4A" w:rsidRDefault="00312367" w:rsidP="00B5036B">
      <w:pPr>
        <w:pStyle w:val="a9"/>
        <w:rPr>
          <w:rFonts w:eastAsia="Calibri"/>
          <w:rtl/>
        </w:rPr>
      </w:pPr>
      <w:r w:rsidRPr="00CD3E4A">
        <w:rPr>
          <w:rFonts w:eastAsia="Calibri" w:hint="cs"/>
          <w:rtl/>
        </w:rPr>
        <w:t>این فرموده بیانگر این است انجام هر نمازی که در مسجد و خانه خواندنش جایز باشد بجز نمازهای فرض که خواندن آنها در مسجد به صورت جماعت بهتر است، خواندن دیگر نمازها در خانه بهتر و مشمول اجر بیشتر می</w:t>
      </w:r>
      <w:r w:rsidRPr="00CD3E4A">
        <w:rPr>
          <w:rFonts w:eastAsia="Calibri"/>
          <w:rtl/>
        </w:rPr>
        <w:softHyphen/>
      </w:r>
      <w:r w:rsidRPr="00CD3E4A">
        <w:rPr>
          <w:rFonts w:eastAsia="Calibri" w:hint="cs"/>
          <w:rtl/>
        </w:rPr>
        <w:t>باشد. البته نماز تحی</w:t>
      </w:r>
      <w:r w:rsidR="00C46B47">
        <w:rPr>
          <w:rFonts w:eastAsia="Calibri" w:hint="cs"/>
          <w:rtl/>
        </w:rPr>
        <w:t>ه</w:t>
      </w:r>
      <w:r w:rsidRPr="00CD3E4A">
        <w:rPr>
          <w:rFonts w:eastAsia="Calibri" w:hint="cs"/>
          <w:rtl/>
        </w:rPr>
        <w:t xml:space="preserve"> المسجد که خواندنش فقط در مسجد رواست مشمول این حکم نمی</w:t>
      </w:r>
      <w:r w:rsidRPr="00CD3E4A">
        <w:rPr>
          <w:rFonts w:eastAsia="Calibri"/>
          <w:rtl/>
        </w:rPr>
        <w:softHyphen/>
      </w:r>
      <w:r w:rsidRPr="00CD3E4A">
        <w:rPr>
          <w:rFonts w:eastAsia="Calibri" w:hint="cs"/>
          <w:rtl/>
        </w:rPr>
        <w:t>باشد.</w:t>
      </w:r>
    </w:p>
    <w:p w:rsidR="00312367" w:rsidRPr="00CC5BC5" w:rsidRDefault="00312367" w:rsidP="00B5036B">
      <w:pPr>
        <w:tabs>
          <w:tab w:val="right" w:pos="7031"/>
        </w:tabs>
        <w:ind w:firstLine="284"/>
        <w:jc w:val="both"/>
        <w:rPr>
          <w:rStyle w:val="Char4"/>
          <w:rFonts w:eastAsia="Calibri"/>
          <w:rtl/>
        </w:rPr>
      </w:pPr>
      <w:r w:rsidRPr="00CC5BC5">
        <w:rPr>
          <w:rStyle w:val="Char4"/>
          <w:rFonts w:eastAsia="Calibri" w:hint="cs"/>
          <w:rtl/>
        </w:rPr>
        <w:t xml:space="preserve">نووی </w:t>
      </w:r>
      <w:r w:rsidR="00CD3E4A">
        <w:rPr>
          <w:rStyle w:val="Char4"/>
          <w:rFonts w:eastAsia="Calibri" w:cs="CTraditional Arabic" w:hint="cs"/>
          <w:rtl/>
        </w:rPr>
        <w:t>/</w:t>
      </w:r>
      <w:r w:rsidRPr="00CC5BC5">
        <w:rPr>
          <w:rStyle w:val="Char4"/>
          <w:rFonts w:eastAsia="Calibri" w:hint="cs"/>
          <w:rtl/>
        </w:rPr>
        <w:t xml:space="preserve"> گفته: ترغیب به خواندن نافله در خانه به دلیل مخفی</w:t>
      </w:r>
      <w:r w:rsidRPr="00CC5BC5">
        <w:rPr>
          <w:rStyle w:val="Char4"/>
          <w:rFonts w:eastAsia="Calibri"/>
          <w:rtl/>
        </w:rPr>
        <w:softHyphen/>
      </w:r>
      <w:r w:rsidRPr="00CC5BC5">
        <w:rPr>
          <w:rStyle w:val="Char4"/>
          <w:rFonts w:eastAsia="Calibri" w:hint="cs"/>
          <w:rtl/>
        </w:rPr>
        <w:t>تر و دورتر بودن آن از ریا می</w:t>
      </w:r>
      <w:r w:rsidRPr="00CC5BC5">
        <w:rPr>
          <w:rStyle w:val="Char4"/>
          <w:rFonts w:eastAsia="Calibri"/>
          <w:rtl/>
        </w:rPr>
        <w:softHyphen/>
      </w:r>
      <w:r w:rsidRPr="00CC5BC5">
        <w:rPr>
          <w:rStyle w:val="Char4"/>
          <w:rFonts w:eastAsia="Calibri" w:hint="cs"/>
          <w:rtl/>
        </w:rPr>
        <w:t>باشد و موجب تبرّک خانه شده و رحمت در آن نازل می</w:t>
      </w:r>
      <w:r w:rsidRPr="00CC5BC5">
        <w:rPr>
          <w:rStyle w:val="Char4"/>
          <w:rFonts w:eastAsia="Calibri"/>
          <w:rtl/>
        </w:rPr>
        <w:softHyphen/>
      </w:r>
      <w:r w:rsidRPr="00CC5BC5">
        <w:rPr>
          <w:rStyle w:val="Char4"/>
          <w:rFonts w:eastAsia="Calibri" w:hint="cs"/>
          <w:rtl/>
        </w:rPr>
        <w:t>گردد و شیطان از آن دور می</w:t>
      </w:r>
      <w:r w:rsidRPr="00CC5BC5">
        <w:rPr>
          <w:rStyle w:val="Char4"/>
          <w:rFonts w:eastAsia="Calibri"/>
          <w:rtl/>
        </w:rPr>
        <w:softHyphen/>
      </w:r>
      <w:r w:rsidRPr="00CC5BC5">
        <w:rPr>
          <w:rStyle w:val="Char4"/>
          <w:rFonts w:eastAsia="Calibri" w:hint="cs"/>
          <w:rtl/>
        </w:rPr>
        <w:t xml:space="preserve">شود. و اینکه اشاره به </w:t>
      </w:r>
      <w:r w:rsidR="00C003A0">
        <w:rPr>
          <w:rStyle w:val="Char4"/>
          <w:rFonts w:eastAsia="Calibri" w:hint="cs"/>
          <w:rtl/>
        </w:rPr>
        <w:t>«</w:t>
      </w:r>
      <w:r w:rsidRPr="00C003A0">
        <w:rPr>
          <w:rStyle w:val="Char3"/>
          <w:rFonts w:eastAsia="Calibri"/>
          <w:rtl/>
        </w:rPr>
        <w:t>فِي بَيتِهِ</w:t>
      </w:r>
      <w:r w:rsidR="00C003A0">
        <w:rPr>
          <w:rStyle w:val="Char4"/>
          <w:rFonts w:eastAsia="Calibri" w:hint="cs"/>
          <w:rtl/>
        </w:rPr>
        <w:t>»</w:t>
      </w:r>
      <w:r w:rsidRPr="00CC5BC5">
        <w:rPr>
          <w:rStyle w:val="Char4"/>
          <w:rFonts w:eastAsia="Calibri" w:hint="cs"/>
          <w:rtl/>
        </w:rPr>
        <w:t xml:space="preserve"> </w:t>
      </w:r>
      <w:r w:rsidR="00C003A0" w:rsidRPr="00C003A0">
        <w:rPr>
          <w:rStyle w:val="Char4"/>
          <w:rFonts w:eastAsia="Calibri" w:hint="cs"/>
          <w:rtl/>
        </w:rPr>
        <w:t>«</w:t>
      </w:r>
      <w:r w:rsidRPr="00CC5BC5">
        <w:rPr>
          <w:rStyle w:val="Char4"/>
          <w:rFonts w:eastAsia="Calibri" w:hint="cs"/>
          <w:rtl/>
        </w:rPr>
        <w:t>در خانه</w:t>
      </w:r>
      <w:r w:rsidR="00CD3E4A">
        <w:rPr>
          <w:rStyle w:val="Char4"/>
          <w:rFonts w:eastAsia="Calibri" w:hint="cs"/>
          <w:rtl/>
        </w:rPr>
        <w:t>‌</w:t>
      </w:r>
      <w:r w:rsidRPr="00CC5BC5">
        <w:rPr>
          <w:rStyle w:val="Char4"/>
          <w:rFonts w:eastAsia="Calibri" w:hint="cs"/>
          <w:rtl/>
        </w:rPr>
        <w:t>اش</w:t>
      </w:r>
      <w:r w:rsidRPr="00C003A0">
        <w:rPr>
          <w:rStyle w:val="Char4"/>
          <w:rFonts w:eastAsia="Calibri" w:hint="cs"/>
          <w:rtl/>
        </w:rPr>
        <w:t>»</w:t>
      </w:r>
      <w:r w:rsidRPr="00CC5BC5">
        <w:rPr>
          <w:rStyle w:val="Char4"/>
          <w:rFonts w:eastAsia="Calibri" w:hint="cs"/>
          <w:rtl/>
        </w:rPr>
        <w:t xml:space="preserve"> شده به معنای آن است که خان</w:t>
      </w:r>
      <w:r w:rsidR="00C46B47">
        <w:rPr>
          <w:rStyle w:val="Char4"/>
          <w:rFonts w:eastAsia="Calibri" w:hint="cs"/>
          <w:rtl/>
        </w:rPr>
        <w:t>ه</w:t>
      </w:r>
      <w:r w:rsidRPr="00CC5BC5">
        <w:rPr>
          <w:rStyle w:val="Char4"/>
          <w:rFonts w:eastAsia="Calibri" w:hint="cs"/>
          <w:rtl/>
        </w:rPr>
        <w:t xml:space="preserve"> دیگران مشمول این فضیلت نمی</w:t>
      </w:r>
      <w:r w:rsidRPr="00CC5BC5">
        <w:rPr>
          <w:rStyle w:val="Char4"/>
          <w:rFonts w:eastAsia="Calibri"/>
          <w:rtl/>
        </w:rPr>
        <w:softHyphen/>
      </w:r>
      <w:r w:rsidRPr="00CC5BC5">
        <w:rPr>
          <w:rStyle w:val="Char4"/>
          <w:rFonts w:eastAsia="Calibri" w:hint="cs"/>
          <w:rtl/>
        </w:rPr>
        <w:t>باشد هر چند مصون از ریا باشد</w:t>
      </w:r>
      <w:r w:rsidRPr="00C003A0">
        <w:rPr>
          <w:rStyle w:val="Char4"/>
          <w:rFonts w:eastAsia="Calibri"/>
          <w:vertAlign w:val="superscript"/>
          <w:rtl/>
        </w:rPr>
        <w:footnoteReference w:id="84"/>
      </w:r>
      <w:r w:rsidR="00C003A0" w:rsidRPr="00C003A0">
        <w:rPr>
          <w:rStyle w:val="Char4"/>
          <w:rFonts w:eastAsia="Calibri" w:hint="cs"/>
          <w:rtl/>
        </w:rPr>
        <w:t>.</w:t>
      </w:r>
      <w:r w:rsidRPr="00CC5BC5">
        <w:rPr>
          <w:rStyle w:val="Char4"/>
          <w:rFonts w:eastAsia="Calibri" w:hint="cs"/>
          <w:rtl/>
        </w:rPr>
        <w:t xml:space="preserve"> </w:t>
      </w:r>
    </w:p>
    <w:p w:rsidR="00312367" w:rsidRPr="00CD3E4A" w:rsidRDefault="00312367" w:rsidP="00B5036B">
      <w:pPr>
        <w:pStyle w:val="a9"/>
        <w:rPr>
          <w:rFonts w:eastAsia="Calibri"/>
          <w:rtl/>
        </w:rPr>
      </w:pPr>
      <w:r w:rsidRPr="00CD3E4A">
        <w:rPr>
          <w:rFonts w:eastAsia="Calibri" w:hint="cs"/>
          <w:rtl/>
        </w:rPr>
        <w:t>همچنین خواندن نمازهای سنّت و مندوب نوعی آموزش عملی به خانواده و فرزندان می</w:t>
      </w:r>
      <w:r w:rsidRPr="00CD3E4A">
        <w:rPr>
          <w:rFonts w:eastAsia="Calibri"/>
          <w:rtl/>
        </w:rPr>
        <w:softHyphen/>
      </w:r>
      <w:r w:rsidRPr="00CD3E4A">
        <w:rPr>
          <w:rFonts w:eastAsia="Calibri" w:hint="cs"/>
          <w:rtl/>
        </w:rPr>
        <w:t>باشد تا اینکه آنها، پدر و مادر را در عبادت و نیای</w:t>
      </w:r>
      <w:r w:rsidR="00CD3E4A">
        <w:rPr>
          <w:rFonts w:eastAsia="Calibri" w:hint="cs"/>
          <w:rtl/>
        </w:rPr>
        <w:t>ش با پروردگار</w:t>
      </w:r>
      <w:r w:rsidR="00BF21BD" w:rsidRPr="00CD3E4A">
        <w:rPr>
          <w:rFonts w:eastAsia="Calibri" w:cs="CTraditional Arabic" w:hint="cs"/>
          <w:rtl/>
        </w:rPr>
        <w:t>أ</w:t>
      </w:r>
      <w:r w:rsidRPr="00CD3E4A">
        <w:rPr>
          <w:rFonts w:eastAsia="Calibri" w:hint="cs"/>
          <w:rtl/>
        </w:rPr>
        <w:t xml:space="preserve"> ببینند و خشوع و خضوع آنها بیشتر شود.</w:t>
      </w:r>
    </w:p>
    <w:p w:rsidR="00312367" w:rsidRPr="00C003A0" w:rsidRDefault="00312367" w:rsidP="00B5036B">
      <w:pPr>
        <w:pStyle w:val="a9"/>
        <w:rPr>
          <w:rFonts w:ascii="Al-QuranAlKareem" w:eastAsia="Calibri" w:hAnsi="Al-QuranAlKareem" w:cs="Cambria"/>
          <w:color w:val="000000" w:themeColor="text1"/>
          <w:spacing w:val="-4"/>
          <w:rtl/>
        </w:rPr>
      </w:pPr>
      <w:r w:rsidRPr="00CD3E4A">
        <w:rPr>
          <w:rFonts w:eastAsia="Calibri" w:hint="cs"/>
          <w:rtl/>
        </w:rPr>
        <w:t>کلم</w:t>
      </w:r>
      <w:r w:rsidR="00C46B47">
        <w:rPr>
          <w:rFonts w:eastAsia="Calibri" w:hint="cs"/>
          <w:rtl/>
        </w:rPr>
        <w:t>ه</w:t>
      </w:r>
      <w:r w:rsidR="00C003A0" w:rsidRPr="00CD3E4A">
        <w:rPr>
          <w:rFonts w:eastAsia="Calibri" w:hint="cs"/>
          <w:rtl/>
        </w:rPr>
        <w:t xml:space="preserve"> </w:t>
      </w:r>
      <w:r w:rsidR="00C003A0" w:rsidRPr="00CD3E4A">
        <w:rPr>
          <w:rFonts w:eastAsia="Calibri" w:hint="cs"/>
          <w:spacing w:val="-4"/>
          <w:rtl/>
        </w:rPr>
        <w:t>«</w:t>
      </w:r>
      <w:r w:rsidRPr="00C003A0">
        <w:rPr>
          <w:rStyle w:val="Char3"/>
          <w:rFonts w:eastAsia="Calibri" w:hint="cs"/>
          <w:spacing w:val="-4"/>
          <w:rtl/>
        </w:rPr>
        <w:t>المَرْءِ</w:t>
      </w:r>
      <w:r w:rsidR="00C003A0" w:rsidRPr="00CD3E4A">
        <w:rPr>
          <w:rFonts w:eastAsia="Calibri" w:hint="cs"/>
          <w:spacing w:val="-4"/>
          <w:rtl/>
        </w:rPr>
        <w:t>»</w:t>
      </w:r>
      <w:r w:rsidRPr="00CD3E4A">
        <w:rPr>
          <w:rFonts w:eastAsia="Calibri" w:hint="cs"/>
          <w:rtl/>
        </w:rPr>
        <w:t xml:space="preserve"> شامل مرد و زن می</w:t>
      </w:r>
      <w:r w:rsidRPr="00CD3E4A">
        <w:rPr>
          <w:rFonts w:eastAsia="Calibri"/>
          <w:rtl/>
        </w:rPr>
        <w:softHyphen/>
      </w:r>
      <w:r w:rsidRPr="00CD3E4A">
        <w:rPr>
          <w:rFonts w:eastAsia="Calibri" w:hint="cs"/>
          <w:rtl/>
        </w:rPr>
        <w:t>شود؛ چرا که بنابر فرمود</w:t>
      </w:r>
      <w:r w:rsidR="00C46B47">
        <w:rPr>
          <w:rFonts w:eastAsia="Calibri" w:hint="cs"/>
          <w:rtl/>
        </w:rPr>
        <w:t>ه</w:t>
      </w:r>
      <w:r w:rsidRPr="00CD3E4A">
        <w:rPr>
          <w:rFonts w:eastAsia="Calibri" w:hint="cs"/>
          <w:rtl/>
        </w:rPr>
        <w:t>:</w:t>
      </w:r>
      <w:r w:rsidRPr="00C003A0">
        <w:rPr>
          <w:rFonts w:ascii="Al-QuranAlKareem" w:hAnsi="Al-QuranAlKareem" w:cs="2  Badr" w:hint="cs"/>
          <w:b/>
          <w:bCs/>
          <w:color w:val="000000" w:themeColor="text1"/>
          <w:spacing w:val="-4"/>
          <w:sz w:val="32"/>
          <w:szCs w:val="32"/>
          <w:rtl/>
        </w:rPr>
        <w:t xml:space="preserve"> </w:t>
      </w:r>
      <w:r w:rsidRPr="00C003A0">
        <w:rPr>
          <w:rStyle w:val="Char3"/>
          <w:rFonts w:eastAsia="Calibri" w:hint="cs"/>
          <w:spacing w:val="-4"/>
          <w:rtl/>
        </w:rPr>
        <w:t>«ل</w:t>
      </w:r>
      <w:r w:rsidRPr="00C003A0">
        <w:rPr>
          <w:rStyle w:val="Char3"/>
          <w:rFonts w:eastAsia="Calibri"/>
          <w:spacing w:val="-4"/>
          <w:rtl/>
        </w:rPr>
        <w:t>ا تَمْنَعُوا إِمَاءَ اللَّهِ مَسَاجِدَ اللَّهِ</w:t>
      </w:r>
      <w:r w:rsidR="00E878DE">
        <w:rPr>
          <w:rStyle w:val="Char3"/>
          <w:rFonts w:eastAsia="Calibri" w:hint="cs"/>
          <w:spacing w:val="-4"/>
          <w:rtl/>
        </w:rPr>
        <w:t>...</w:t>
      </w:r>
      <w:r w:rsidRPr="00C003A0">
        <w:rPr>
          <w:rStyle w:val="Char3"/>
          <w:rFonts w:eastAsia="Calibri" w:hint="cs"/>
          <w:spacing w:val="-4"/>
          <w:rtl/>
        </w:rPr>
        <w:t>»</w:t>
      </w:r>
      <w:r w:rsidRPr="00CD3E4A">
        <w:rPr>
          <w:rFonts w:eastAsia="Calibri"/>
          <w:spacing w:val="-4"/>
          <w:vertAlign w:val="superscript"/>
          <w:rtl/>
        </w:rPr>
        <w:footnoteReference w:id="85"/>
      </w:r>
      <w:r w:rsidR="00E878DE">
        <w:rPr>
          <w:rFonts w:eastAsia="Calibri" w:hint="cs"/>
          <w:rtl/>
        </w:rPr>
        <w:t xml:space="preserve">. </w:t>
      </w:r>
      <w:r w:rsidRPr="00CD3E4A">
        <w:rPr>
          <w:rFonts w:hint="cs"/>
          <w:rtl/>
        </w:rPr>
        <w:t>«زنان و کنیزان خداوند ر</w:t>
      </w:r>
      <w:r w:rsidR="00E878DE">
        <w:rPr>
          <w:rFonts w:hint="cs"/>
          <w:rtl/>
        </w:rPr>
        <w:t>ا از رفتن به مسجد منع نکنید...</w:t>
      </w:r>
      <w:r w:rsidRPr="00CD3E4A">
        <w:rPr>
          <w:rFonts w:hint="cs"/>
          <w:rtl/>
        </w:rPr>
        <w:t>»</w:t>
      </w:r>
      <w:r w:rsidR="00E878DE">
        <w:rPr>
          <w:rFonts w:hint="cs"/>
          <w:rtl/>
        </w:rPr>
        <w:t>.</w:t>
      </w:r>
      <w:r w:rsidRPr="00CD3E4A">
        <w:rPr>
          <w:rFonts w:hint="cs"/>
          <w:rtl/>
        </w:rPr>
        <w:t xml:space="preserve"> </w:t>
      </w:r>
      <w:r w:rsidRPr="00CD3E4A">
        <w:rPr>
          <w:rFonts w:eastAsia="Calibri" w:hint="cs"/>
          <w:rtl/>
        </w:rPr>
        <w:t>آمدن زنان به مسجد مستحب می</w:t>
      </w:r>
      <w:r w:rsidRPr="00CD3E4A">
        <w:rPr>
          <w:rFonts w:eastAsia="Calibri"/>
          <w:rtl/>
        </w:rPr>
        <w:softHyphen/>
      </w:r>
      <w:r w:rsidRPr="00CD3E4A">
        <w:rPr>
          <w:rFonts w:eastAsia="Calibri" w:hint="cs"/>
          <w:rtl/>
        </w:rPr>
        <w:t>باشد پس بنابر حدیث زید بن ثابت</w:t>
      </w:r>
      <w:r w:rsidR="00C003A0" w:rsidRPr="00CD3E4A">
        <w:rPr>
          <w:rFonts w:eastAsia="Calibri" w:hint="cs"/>
          <w:rtl/>
        </w:rPr>
        <w:t xml:space="preserve"> </w:t>
      </w:r>
      <w:r w:rsidR="00CC5BC5" w:rsidRPr="00CD3E4A">
        <w:rPr>
          <w:rFonts w:eastAsia="Calibri" w:cs="CTraditional Arabic"/>
          <w:rtl/>
        </w:rPr>
        <w:t>س</w:t>
      </w:r>
      <w:r w:rsidRPr="00CD3E4A">
        <w:rPr>
          <w:rFonts w:eastAsia="Calibri" w:hint="cs"/>
          <w:rtl/>
        </w:rPr>
        <w:t xml:space="preserve"> نماز نوافل مرد و زن در خانه اجر بیشتر دارد و بنابر روایت همسر ابوحمید الساعدی </w:t>
      </w:r>
      <w:r w:rsidR="00CC5BC5" w:rsidRPr="00CD3E4A">
        <w:rPr>
          <w:rFonts w:eastAsia="Calibri" w:cs="CTraditional Arabic"/>
          <w:rtl/>
        </w:rPr>
        <w:t>س</w:t>
      </w:r>
      <w:r w:rsidRPr="00CD3E4A">
        <w:rPr>
          <w:rFonts w:eastAsia="Calibri" w:hint="cs"/>
          <w:rtl/>
        </w:rPr>
        <w:t xml:space="preserve"> خواندن نماز فرض و مستحب زن در خانه اجر و ثواب بیشتر دارد. با هم</w:t>
      </w:r>
      <w:r w:rsidR="00C46B47">
        <w:rPr>
          <w:rFonts w:eastAsia="Calibri" w:hint="cs"/>
          <w:rtl/>
        </w:rPr>
        <w:t>ه</w:t>
      </w:r>
      <w:r w:rsidRPr="00CD3E4A">
        <w:rPr>
          <w:rFonts w:eastAsia="Calibri" w:hint="cs"/>
          <w:rtl/>
        </w:rPr>
        <w:t xml:space="preserve"> این اوصاف باید مدّنظر داشت درصورتیکه شخص نماز جماعتش را در مسجد بخواند و بعد به دلایلی به خانه برنگردد و یا احتمال دیر رسیدن و نرسیدن آن در زمان باقیمانده برای نماز سنّت باشد، توصیه می</w:t>
      </w:r>
      <w:r w:rsidRPr="00CD3E4A">
        <w:rPr>
          <w:rFonts w:eastAsia="Calibri"/>
          <w:rtl/>
        </w:rPr>
        <w:softHyphen/>
      </w:r>
      <w:r w:rsidRPr="00CD3E4A">
        <w:rPr>
          <w:rFonts w:eastAsia="Calibri" w:hint="cs"/>
          <w:rtl/>
        </w:rPr>
        <w:t>شود که نماز نفلش را در مسجد بخواند؛ چراکه انجامش در مسجد بس بهتر از انجام ندادنش می</w:t>
      </w:r>
      <w:r w:rsidRPr="00CD3E4A">
        <w:rPr>
          <w:rFonts w:eastAsia="Calibri"/>
          <w:rtl/>
        </w:rPr>
        <w:softHyphen/>
      </w:r>
      <w:r w:rsidRPr="00CD3E4A">
        <w:rPr>
          <w:rFonts w:eastAsia="Calibri" w:hint="cs"/>
          <w:rtl/>
        </w:rPr>
        <w:t>باشد.</w:t>
      </w:r>
    </w:p>
    <w:p w:rsidR="00312367" w:rsidRPr="00670E61" w:rsidRDefault="00312367" w:rsidP="00B5036B">
      <w:pPr>
        <w:pStyle w:val="a2"/>
        <w:rPr>
          <w:rtl/>
        </w:rPr>
      </w:pPr>
      <w:bookmarkStart w:id="78" w:name="_Toc398411839"/>
      <w:bookmarkStart w:id="79" w:name="_Toc441765089"/>
      <w:r w:rsidRPr="00670E61">
        <w:rPr>
          <w:rtl/>
        </w:rPr>
        <w:t xml:space="preserve">حديث </w:t>
      </w:r>
      <w:r>
        <w:rPr>
          <w:rFonts w:hint="cs"/>
          <w:rtl/>
        </w:rPr>
        <w:t>سی و پنجم</w:t>
      </w:r>
      <w:r w:rsidRPr="00670E61">
        <w:rPr>
          <w:rtl/>
        </w:rPr>
        <w:t>: استحباب گذاشتن پای راست هنگام دخول به مسجد</w:t>
      </w:r>
      <w:bookmarkEnd w:id="78"/>
      <w:bookmarkEnd w:id="79"/>
    </w:p>
    <w:p w:rsidR="00312367" w:rsidRPr="00CD3E4A" w:rsidRDefault="00312367" w:rsidP="00B5036B">
      <w:pPr>
        <w:pStyle w:val="a9"/>
        <w:rPr>
          <w:rtl/>
        </w:rPr>
      </w:pPr>
      <w:r w:rsidRPr="00CD3E4A">
        <w:rPr>
          <w:rFonts w:eastAsia="Calibri" w:hint="cs"/>
          <w:rtl/>
        </w:rPr>
        <w:t xml:space="preserve">عائشه </w:t>
      </w:r>
      <w:r w:rsidR="00CD3E4A">
        <w:rPr>
          <w:rFonts w:eastAsia="Calibri" w:cs="CTraditional Arabic" w:hint="cs"/>
          <w:rtl/>
        </w:rPr>
        <w:t>ب</w:t>
      </w:r>
      <w:r w:rsidRPr="00CD3E4A">
        <w:rPr>
          <w:rFonts w:eastAsia="Calibri" w:hint="cs"/>
          <w:rtl/>
        </w:rPr>
        <w:t xml:space="preserve"> روایت کرده است: </w:t>
      </w:r>
      <w:r w:rsidRPr="00C003A0">
        <w:rPr>
          <w:rStyle w:val="Char3"/>
          <w:rFonts w:eastAsia="Calibri"/>
          <w:rtl/>
        </w:rPr>
        <w:t>«كَانَ النَّبِيُّ</w:t>
      </w:r>
      <w:r w:rsidR="00702425">
        <w:rPr>
          <w:rStyle w:val="Char3"/>
          <w:rFonts w:eastAsia="Calibri"/>
          <w:rtl/>
        </w:rPr>
        <w:t xml:space="preserve"> </w:t>
      </w:r>
      <w:r w:rsidR="00CC5BC5" w:rsidRPr="00CC5BC5">
        <w:rPr>
          <w:rStyle w:val="Char3"/>
          <w:rFonts w:eastAsia="Calibri" w:cs="CTraditional Arabic"/>
          <w:szCs w:val="28"/>
          <w:rtl/>
        </w:rPr>
        <w:t>ج</w:t>
      </w:r>
      <w:r w:rsidRPr="00C003A0">
        <w:rPr>
          <w:rStyle w:val="Char3"/>
          <w:rFonts w:eastAsia="Calibri"/>
          <w:rtl/>
        </w:rPr>
        <w:t xml:space="preserve"> يُعْجِبُهُ التَّيَمُّنُ، فِي تَنَعُّلِهِ، وَتَرَجُّلِهِ، وَطُ</w:t>
      </w:r>
      <w:r w:rsidR="00C003A0">
        <w:rPr>
          <w:rStyle w:val="Char3"/>
          <w:rFonts w:eastAsia="Calibri"/>
          <w:rtl/>
        </w:rPr>
        <w:t xml:space="preserve">هُورِهِ، وَفِي </w:t>
      </w:r>
      <w:r w:rsidR="00BF15D0">
        <w:rPr>
          <w:rStyle w:val="Char3"/>
          <w:rFonts w:eastAsia="Calibri"/>
          <w:rtl/>
        </w:rPr>
        <w:t>‌شان</w:t>
      </w:r>
      <w:r w:rsidR="00C003A0">
        <w:rPr>
          <w:rStyle w:val="Char3"/>
          <w:rFonts w:eastAsia="Calibri"/>
          <w:rtl/>
        </w:rPr>
        <w:t>هِ كُلِّهِ</w:t>
      </w:r>
      <w:r w:rsidRPr="00C003A0">
        <w:rPr>
          <w:rStyle w:val="Char3"/>
          <w:rFonts w:eastAsia="Calibri"/>
          <w:rtl/>
        </w:rPr>
        <w:t>»</w:t>
      </w:r>
      <w:r w:rsidRPr="00CD3E4A">
        <w:rPr>
          <w:rFonts w:eastAsia="Calibri"/>
          <w:vertAlign w:val="superscript"/>
          <w:rtl/>
        </w:rPr>
        <w:footnoteReference w:id="86"/>
      </w:r>
      <w:r w:rsidR="00C003A0" w:rsidRPr="00CD3E4A">
        <w:rPr>
          <w:rFonts w:eastAsia="Calibri" w:hint="cs"/>
          <w:rtl/>
        </w:rPr>
        <w:t>.</w:t>
      </w:r>
      <w:r w:rsidRPr="00670E61">
        <w:rPr>
          <w:rFonts w:ascii="Al-QuranAlKareem" w:eastAsia="Calibri" w:hAnsi="Al-QuranAlKareem" w:cs="B Lotus" w:hint="cs"/>
          <w:color w:val="000000" w:themeColor="text1"/>
          <w:rtl/>
        </w:rPr>
        <w:t xml:space="preserve"> </w:t>
      </w:r>
      <w:r w:rsidRPr="00CD3E4A">
        <w:rPr>
          <w:rFonts w:hint="cs"/>
          <w:rtl/>
        </w:rPr>
        <w:t>«پیغمبر</w:t>
      </w:r>
      <w:r w:rsidRPr="00CD3E4A">
        <w:rPr>
          <w:rtl/>
        </w:rPr>
        <w:t xml:space="preserve"> </w:t>
      </w:r>
      <w:r w:rsidR="00CC5BC5" w:rsidRPr="00CD3E4A">
        <w:rPr>
          <w:rFonts w:cs="CTraditional Arabic" w:hint="cs"/>
          <w:rtl/>
        </w:rPr>
        <w:t>ج</w:t>
      </w:r>
      <w:r w:rsidRPr="00CD3E4A">
        <w:rPr>
          <w:rtl/>
        </w:rPr>
        <w:t xml:space="preserve"> در پوش</w:t>
      </w:r>
      <w:r w:rsidR="00C46B47">
        <w:rPr>
          <w:rtl/>
        </w:rPr>
        <w:t>ی</w:t>
      </w:r>
      <w:r w:rsidRPr="00CD3E4A">
        <w:rPr>
          <w:rtl/>
        </w:rPr>
        <w:t xml:space="preserve">دن كفش، </w:t>
      </w:r>
      <w:r w:rsidR="00BF15D0">
        <w:rPr>
          <w:rtl/>
        </w:rPr>
        <w:t>‌شان</w:t>
      </w:r>
      <w:r w:rsidRPr="00CD3E4A">
        <w:rPr>
          <w:rtl/>
        </w:rPr>
        <w:t>ه كردن موها، وضو گرفتن و هم</w:t>
      </w:r>
      <w:r w:rsidR="00C46B47">
        <w:rPr>
          <w:rtl/>
        </w:rPr>
        <w:t>ه</w:t>
      </w:r>
      <w:r w:rsidRPr="00CD3E4A">
        <w:rPr>
          <w:rtl/>
        </w:rPr>
        <w:t xml:space="preserve"> كارها</w:t>
      </w:r>
      <w:r w:rsidR="00C46B47">
        <w:rPr>
          <w:rtl/>
        </w:rPr>
        <w:t>ی</w:t>
      </w:r>
      <w:r w:rsidRPr="00CD3E4A">
        <w:rPr>
          <w:rtl/>
        </w:rPr>
        <w:t>ش، شروع كردن از سمت راست را م</w:t>
      </w:r>
      <w:r w:rsidR="00C46B47">
        <w:rPr>
          <w:rtl/>
        </w:rPr>
        <w:t>ی</w:t>
      </w:r>
      <w:r w:rsidR="00C46B47">
        <w:rPr>
          <w:rFonts w:hint="eastAsia"/>
          <w:rtl/>
        </w:rPr>
        <w:t>‌</w:t>
      </w:r>
      <w:r w:rsidRPr="00CD3E4A">
        <w:rPr>
          <w:rtl/>
        </w:rPr>
        <w:t>پسند</w:t>
      </w:r>
      <w:r w:rsidR="00C46B47">
        <w:rPr>
          <w:rtl/>
        </w:rPr>
        <w:t>ی</w:t>
      </w:r>
      <w:r w:rsidRPr="00CD3E4A">
        <w:rPr>
          <w:rtl/>
        </w:rPr>
        <w:t>د</w:t>
      </w:r>
      <w:r w:rsidRPr="00CD3E4A">
        <w:rPr>
          <w:rFonts w:hint="cs"/>
          <w:rtl/>
        </w:rPr>
        <w:t>»</w:t>
      </w:r>
      <w:r w:rsidR="00CD3E4A">
        <w:rPr>
          <w:rFonts w:hint="cs"/>
          <w:rtl/>
        </w:rPr>
        <w:t>.</w:t>
      </w:r>
    </w:p>
    <w:p w:rsidR="00312367" w:rsidRPr="00CD3E4A" w:rsidRDefault="00312367" w:rsidP="00B5036B">
      <w:pPr>
        <w:pStyle w:val="a9"/>
        <w:rPr>
          <w:rFonts w:eastAsia="Calibri"/>
          <w:rtl/>
        </w:rPr>
      </w:pPr>
      <w:r w:rsidRPr="00CD3E4A">
        <w:rPr>
          <w:rFonts w:eastAsia="Calibri" w:hint="cs"/>
          <w:rtl/>
        </w:rPr>
        <w:t xml:space="preserve">با توجه به تأکید و تعمیم روایت، پیغمبر اکرم </w:t>
      </w:r>
      <w:r w:rsidR="00CC5BC5" w:rsidRPr="00CC5BC5">
        <w:rPr>
          <w:rFonts w:ascii="Al-QuranAlKareem" w:eastAsia="Calibri" w:hAnsi="Al-QuranAlKareem" w:cs="CTraditional Arabic" w:hint="cs"/>
          <w:color w:val="000000" w:themeColor="text1"/>
          <w:rtl/>
        </w:rPr>
        <w:t>ج</w:t>
      </w:r>
      <w:r w:rsidRPr="00670E61">
        <w:rPr>
          <w:rFonts w:ascii="Al-QuranAlKareem" w:eastAsia="Calibri" w:hAnsi="Al-QuranAlKareem" w:cs="B Lotus" w:hint="cs"/>
          <w:color w:val="000000" w:themeColor="text1"/>
          <w:rtl/>
        </w:rPr>
        <w:t xml:space="preserve"> </w:t>
      </w:r>
      <w:r w:rsidRPr="00CD3E4A">
        <w:rPr>
          <w:rFonts w:eastAsia="Calibri" w:hint="cs"/>
          <w:rtl/>
        </w:rPr>
        <w:t>در هم</w:t>
      </w:r>
      <w:r w:rsidR="00C46B47">
        <w:rPr>
          <w:rFonts w:eastAsia="Calibri" w:hint="cs"/>
          <w:rtl/>
        </w:rPr>
        <w:t>ه</w:t>
      </w:r>
      <w:r w:rsidRPr="00CD3E4A">
        <w:rPr>
          <w:rFonts w:eastAsia="Calibri" w:hint="cs"/>
          <w:rtl/>
        </w:rPr>
        <w:t xml:space="preserve"> اموراتش و در هم</w:t>
      </w:r>
      <w:r w:rsidR="00C46B47">
        <w:rPr>
          <w:rFonts w:eastAsia="Calibri" w:hint="cs"/>
          <w:rtl/>
        </w:rPr>
        <w:t>ه</w:t>
      </w:r>
      <w:r w:rsidRPr="00CD3E4A">
        <w:rPr>
          <w:rFonts w:eastAsia="Calibri" w:hint="cs"/>
          <w:rtl/>
        </w:rPr>
        <w:t xml:space="preserve"> احوال در حدّ توان و امکان از راست شروع کرده و راست را بر چپ ترجیح می</w:t>
      </w:r>
      <w:r w:rsidRPr="00CD3E4A">
        <w:rPr>
          <w:rFonts w:eastAsia="Calibri"/>
          <w:rtl/>
        </w:rPr>
        <w:softHyphen/>
      </w:r>
      <w:r w:rsidRPr="00CD3E4A">
        <w:rPr>
          <w:rFonts w:eastAsia="Calibri" w:hint="cs"/>
          <w:rtl/>
        </w:rPr>
        <w:t>دانند و بدین خاطر برای ورود به مسجد با پای راست وارد شده و با پای چپ خارج می</w:t>
      </w:r>
      <w:r w:rsidRPr="00CD3E4A">
        <w:rPr>
          <w:rFonts w:eastAsia="Calibri"/>
          <w:rtl/>
        </w:rPr>
        <w:softHyphen/>
      </w:r>
      <w:r w:rsidRPr="00CD3E4A">
        <w:rPr>
          <w:rFonts w:eastAsia="Calibri" w:hint="cs"/>
          <w:rtl/>
        </w:rPr>
        <w:t>شده</w:t>
      </w:r>
      <w:r w:rsidRPr="00CD3E4A">
        <w:rPr>
          <w:rFonts w:eastAsia="Calibri"/>
          <w:rtl/>
        </w:rPr>
        <w:softHyphen/>
      </w:r>
      <w:r w:rsidRPr="00CD3E4A">
        <w:rPr>
          <w:rFonts w:eastAsia="Calibri" w:hint="cs"/>
          <w:rtl/>
        </w:rPr>
        <w:t xml:space="preserve">اند. </w:t>
      </w:r>
    </w:p>
    <w:p w:rsidR="00312367" w:rsidRDefault="00312367" w:rsidP="00B5036B">
      <w:pPr>
        <w:pStyle w:val="a9"/>
        <w:rPr>
          <w:rFonts w:eastAsia="Calibri"/>
          <w:rtl/>
        </w:rPr>
      </w:pPr>
      <w:r w:rsidRPr="00CD3E4A">
        <w:rPr>
          <w:rFonts w:eastAsia="Calibri" w:hint="cs"/>
          <w:rtl/>
        </w:rPr>
        <w:t>تبعیّت از این سنّت جدای از اینکه نوعی نظم وترتیب را بوجود می</w:t>
      </w:r>
      <w:r w:rsidRPr="00CD3E4A">
        <w:rPr>
          <w:rFonts w:eastAsia="Calibri"/>
          <w:rtl/>
        </w:rPr>
        <w:softHyphen/>
      </w:r>
      <w:r w:rsidRPr="00CD3E4A">
        <w:rPr>
          <w:rFonts w:eastAsia="Calibri" w:hint="cs"/>
          <w:rtl/>
        </w:rPr>
        <w:t>آورد بلکه یادآور آن است که راست و راستی و راه راست و در سمت و سوی راست بودن و ترجیح راست و درستی همیشه در اولویّت قرار دارد.</w:t>
      </w:r>
    </w:p>
    <w:p w:rsidR="00B01C03" w:rsidRPr="00CD3E4A" w:rsidRDefault="00B01C03" w:rsidP="00B5036B">
      <w:pPr>
        <w:pStyle w:val="a9"/>
        <w:rPr>
          <w:rFonts w:eastAsia="Calibri"/>
          <w:rtl/>
        </w:rPr>
      </w:pPr>
    </w:p>
    <w:p w:rsidR="00312367" w:rsidRPr="00670E61" w:rsidRDefault="00312367" w:rsidP="00B5036B">
      <w:pPr>
        <w:pStyle w:val="a2"/>
        <w:bidi w:val="0"/>
        <w:rPr>
          <w:rtl/>
        </w:rPr>
      </w:pPr>
      <w:bookmarkStart w:id="80" w:name="_Toc398411840"/>
      <w:bookmarkStart w:id="81" w:name="_Toc441765090"/>
      <w:r w:rsidRPr="00670E61">
        <w:rPr>
          <w:rtl/>
        </w:rPr>
        <w:t xml:space="preserve">حدیث </w:t>
      </w:r>
      <w:r>
        <w:rPr>
          <w:rFonts w:hint="cs"/>
          <w:rtl/>
        </w:rPr>
        <w:t>سی و ششم</w:t>
      </w:r>
      <w:r w:rsidRPr="00670E61">
        <w:rPr>
          <w:rtl/>
        </w:rPr>
        <w:t xml:space="preserve">: </w:t>
      </w:r>
      <w:r>
        <w:rPr>
          <w:rFonts w:hint="cs"/>
          <w:rtl/>
        </w:rPr>
        <w:t xml:space="preserve">حکم </w:t>
      </w:r>
      <w:r w:rsidRPr="00670E61">
        <w:rPr>
          <w:rtl/>
        </w:rPr>
        <w:t xml:space="preserve">رفتن به مسجد </w:t>
      </w:r>
      <w:r w:rsidRPr="00670E61">
        <w:rPr>
          <w:rFonts w:hint="cs"/>
          <w:rtl/>
        </w:rPr>
        <w:t xml:space="preserve">با </w:t>
      </w:r>
      <w:r w:rsidRPr="00670E61">
        <w:rPr>
          <w:rtl/>
        </w:rPr>
        <w:t xml:space="preserve">وجود بوی بد </w:t>
      </w:r>
      <w:r>
        <w:rPr>
          <w:rFonts w:hint="cs"/>
          <w:rtl/>
        </w:rPr>
        <w:t xml:space="preserve">و </w:t>
      </w:r>
      <w:r w:rsidRPr="009F1725">
        <w:rPr>
          <w:rFonts w:hint="cs"/>
          <w:rtl/>
        </w:rPr>
        <w:t>آلت جنگی و</w:t>
      </w:r>
      <w:r>
        <w:rPr>
          <w:rFonts w:hint="cs"/>
          <w:rtl/>
        </w:rPr>
        <w:t xml:space="preserve"> </w:t>
      </w:r>
      <w:r w:rsidRPr="009F1725">
        <w:rPr>
          <w:rFonts w:hint="cs"/>
          <w:rtl/>
        </w:rPr>
        <w:t>اشیاء خطرناک</w:t>
      </w:r>
      <w:bookmarkEnd w:id="80"/>
      <w:bookmarkEnd w:id="81"/>
      <w:r w:rsidRPr="009F1725">
        <w:rPr>
          <w:rFonts w:hint="cs"/>
          <w:rtl/>
        </w:rPr>
        <w:t xml:space="preserve"> </w:t>
      </w:r>
    </w:p>
    <w:p w:rsidR="00312367" w:rsidRPr="003D33A4" w:rsidRDefault="00312367" w:rsidP="00B5036B">
      <w:pPr>
        <w:pStyle w:val="a9"/>
        <w:rPr>
          <w:rFonts w:eastAsia="Calibri"/>
          <w:rtl/>
        </w:rPr>
      </w:pPr>
      <w:r w:rsidRPr="00CD3E4A">
        <w:rPr>
          <w:rFonts w:eastAsia="Calibri" w:hint="cs"/>
          <w:rtl/>
        </w:rPr>
        <w:t xml:space="preserve">جابر بن عبدالله </w:t>
      </w:r>
      <w:r w:rsidR="00CC5BC5" w:rsidRPr="00CD3E4A">
        <w:rPr>
          <w:rFonts w:eastAsia="Calibri" w:cs="CTraditional Arabic"/>
          <w:rtl/>
        </w:rPr>
        <w:t>س</w:t>
      </w:r>
      <w:r w:rsidRPr="00CD3E4A">
        <w:rPr>
          <w:rFonts w:eastAsia="Calibri" w:hint="cs"/>
          <w:rtl/>
        </w:rPr>
        <w:t xml:space="preserve"> روایت کرده است: </w:t>
      </w:r>
      <w:r w:rsidRPr="00C003A0">
        <w:rPr>
          <w:rStyle w:val="Char3"/>
          <w:rFonts w:eastAsia="Calibri" w:hint="cs"/>
          <w:rtl/>
        </w:rPr>
        <w:t xml:space="preserve">«عَنِ النَّبِيِّ </w:t>
      </w:r>
      <w:r w:rsidR="00CC5BC5" w:rsidRPr="00CC5BC5">
        <w:rPr>
          <w:rStyle w:val="Char3"/>
          <w:rFonts w:eastAsia="Calibri" w:cs="CTraditional Arabic"/>
          <w:szCs w:val="28"/>
          <w:rtl/>
        </w:rPr>
        <w:t>ج</w:t>
      </w:r>
      <w:r w:rsidRPr="00C003A0">
        <w:rPr>
          <w:rStyle w:val="Char3"/>
          <w:rFonts w:eastAsia="Calibri" w:hint="cs"/>
          <w:rtl/>
        </w:rPr>
        <w:t xml:space="preserve"> قَالَ: مَنْ أَكَلَ مِنْ هَذِهِ الْبَقْلَةِ، الثُّومِ - وقَالَ مَرَّةً: مَنْ أَكَلَ الْبَصَلَ وَالثُّومَ وَالْكُرَّاثَ فَلَا يَقْرَبَنَّ مَسْجِدَنَا، فَإِنَّ الْمَلَائِكَةَ تَتَأَذَّى مِمَّ</w:t>
      </w:r>
      <w:r w:rsidR="00C003A0">
        <w:rPr>
          <w:rStyle w:val="Char3"/>
          <w:rFonts w:eastAsia="Calibri" w:hint="cs"/>
          <w:rtl/>
        </w:rPr>
        <w:t>ا يَتَأَذَّى مِنْهُ بَنُو آدَمَ</w:t>
      </w:r>
      <w:r w:rsidRPr="00C003A0">
        <w:rPr>
          <w:rStyle w:val="Char3"/>
          <w:rFonts w:eastAsia="Calibri" w:hint="cs"/>
          <w:rtl/>
        </w:rPr>
        <w:t>»</w:t>
      </w:r>
      <w:r w:rsidRPr="00CD3E4A">
        <w:rPr>
          <w:rFonts w:eastAsia="Calibri"/>
          <w:vertAlign w:val="superscript"/>
          <w:rtl/>
        </w:rPr>
        <w:footnoteReference w:id="87"/>
      </w:r>
      <w:r w:rsidR="00C003A0" w:rsidRPr="00CD3E4A">
        <w:rPr>
          <w:rFonts w:eastAsia="Calibri" w:hint="cs"/>
          <w:rtl/>
        </w:rPr>
        <w:t>.</w:t>
      </w:r>
      <w:r w:rsidRPr="003D33A4">
        <w:rPr>
          <w:rFonts w:eastAsia="Calibri" w:hint="cs"/>
          <w:rtl/>
        </w:rPr>
        <w:t xml:space="preserve"> </w:t>
      </w:r>
      <w:r w:rsidRPr="00CD3E4A">
        <w:rPr>
          <w:rFonts w:hint="cs"/>
          <w:rtl/>
        </w:rPr>
        <w:t xml:space="preserve">«از پیغمبر </w:t>
      </w:r>
      <w:r w:rsidR="00CC5BC5" w:rsidRPr="00CD3E4A">
        <w:rPr>
          <w:rFonts w:cs="CTraditional Arabic"/>
          <w:rtl/>
        </w:rPr>
        <w:t>ج</w:t>
      </w:r>
      <w:r w:rsidRPr="00CD3E4A">
        <w:rPr>
          <w:rFonts w:hint="cs"/>
          <w:rtl/>
        </w:rPr>
        <w:t xml:space="preserve"> روایت شده که فرمود: هرکس از این باقلا، سیر و یکباری فرمودند: هرکس پیاز و سیر و تره بخورد حتماً به مسجد ما نزدیک نشود، چراکه ملائکه اذیت می</w:t>
      </w:r>
      <w:r w:rsidRPr="00CD3E4A">
        <w:rPr>
          <w:rtl/>
        </w:rPr>
        <w:softHyphen/>
      </w:r>
      <w:r w:rsidRPr="00CD3E4A">
        <w:rPr>
          <w:rFonts w:hint="cs"/>
          <w:rtl/>
        </w:rPr>
        <w:t>شوند از آنچه که فرزندان آدم اذیّت می</w:t>
      </w:r>
      <w:r w:rsidRPr="00CD3E4A">
        <w:rPr>
          <w:rtl/>
        </w:rPr>
        <w:softHyphen/>
      </w:r>
      <w:r w:rsidR="00CD3E4A">
        <w:rPr>
          <w:rFonts w:hint="cs"/>
          <w:rtl/>
        </w:rPr>
        <w:t>شوند</w:t>
      </w:r>
      <w:r w:rsidRPr="00CD3E4A">
        <w:rPr>
          <w:rFonts w:hint="cs"/>
          <w:rtl/>
        </w:rPr>
        <w:t>»</w:t>
      </w:r>
      <w:r w:rsidR="00CD3E4A">
        <w:rPr>
          <w:rFonts w:hint="cs"/>
          <w:rtl/>
        </w:rPr>
        <w:t>.</w:t>
      </w:r>
    </w:p>
    <w:p w:rsidR="00312367" w:rsidRPr="00CD3E4A" w:rsidRDefault="00312367" w:rsidP="00B5036B">
      <w:pPr>
        <w:pStyle w:val="a9"/>
        <w:rPr>
          <w:rFonts w:eastAsia="Calibri"/>
          <w:rtl/>
        </w:rPr>
      </w:pPr>
      <w:r w:rsidRPr="00CD3E4A">
        <w:rPr>
          <w:rFonts w:eastAsia="Calibri" w:hint="cs"/>
          <w:rtl/>
        </w:rPr>
        <w:t>هدف از ا</w:t>
      </w:r>
      <w:r w:rsidR="00C46B47">
        <w:rPr>
          <w:rFonts w:eastAsia="Calibri" w:hint="cs"/>
          <w:rtl/>
        </w:rPr>
        <w:t>ی</w:t>
      </w:r>
      <w:r w:rsidRPr="00CD3E4A">
        <w:rPr>
          <w:rFonts w:eastAsia="Calibri" w:hint="cs"/>
          <w:rtl/>
        </w:rPr>
        <w:t>ن فرموده این است که در هر حالتی که انسان بوی بد دارد چه با خوردن مأکولاتی که موجب پیدایش بوی بد در دهان انسان می</w:t>
      </w:r>
      <w:r w:rsidRPr="00CD3E4A">
        <w:rPr>
          <w:rFonts w:eastAsia="Calibri"/>
          <w:rtl/>
        </w:rPr>
        <w:softHyphen/>
      </w:r>
      <w:r w:rsidRPr="00CD3E4A">
        <w:rPr>
          <w:rFonts w:eastAsia="Calibri" w:hint="cs"/>
          <w:rtl/>
        </w:rPr>
        <w:t>شوند و چه در حالتهایی که جسم و لباس انسان بوی بد دارند</w:t>
      </w:r>
      <w:r w:rsidRPr="00CD3E4A">
        <w:rPr>
          <w:rFonts w:eastAsia="Calibri"/>
          <w:rtl/>
        </w:rPr>
        <w:softHyphen/>
      </w:r>
      <w:r w:rsidRPr="00CD3E4A">
        <w:rPr>
          <w:rFonts w:eastAsia="Calibri" w:hint="cs"/>
          <w:rtl/>
        </w:rPr>
        <w:t xml:space="preserve"> همچون عرق بدن و لباسهای وی که بوی بد و کریه و ناخوشایند به خود گرفته</w:t>
      </w:r>
      <w:r w:rsidRPr="00CD3E4A">
        <w:rPr>
          <w:rFonts w:eastAsia="Calibri"/>
          <w:rtl/>
        </w:rPr>
        <w:softHyphen/>
      </w:r>
      <w:r w:rsidRPr="00CD3E4A">
        <w:rPr>
          <w:rFonts w:eastAsia="Calibri" w:hint="cs"/>
          <w:rtl/>
        </w:rPr>
        <w:t>اند باید از رفتن به مسجد خودداری کند؛ چرا که این عمل موجب آزار نمازگزارن و عابدان خان</w:t>
      </w:r>
      <w:r w:rsidR="00C46B47">
        <w:rPr>
          <w:rFonts w:eastAsia="Calibri" w:hint="cs"/>
          <w:rtl/>
        </w:rPr>
        <w:t>ه</w:t>
      </w:r>
      <w:r w:rsidRPr="00CD3E4A">
        <w:rPr>
          <w:rFonts w:eastAsia="Calibri" w:hint="cs"/>
          <w:rtl/>
        </w:rPr>
        <w:t xml:space="preserve"> خداوند </w:t>
      </w:r>
      <w:r w:rsidR="00BF21BD" w:rsidRPr="00CD3E4A">
        <w:rPr>
          <w:rFonts w:eastAsia="Calibri" w:cs="CTraditional Arabic" w:hint="cs"/>
          <w:rtl/>
        </w:rPr>
        <w:t>أ</w:t>
      </w:r>
      <w:r w:rsidRPr="00CD3E4A">
        <w:rPr>
          <w:rFonts w:eastAsia="Calibri" w:hint="cs"/>
          <w:rtl/>
        </w:rPr>
        <w:t xml:space="preserve"> و تشویش در عبادت آنها می</w:t>
      </w:r>
      <w:r w:rsidRPr="00CD3E4A">
        <w:rPr>
          <w:rFonts w:eastAsia="Calibri"/>
          <w:rtl/>
        </w:rPr>
        <w:softHyphen/>
      </w:r>
      <w:r w:rsidRPr="00CD3E4A">
        <w:rPr>
          <w:rFonts w:eastAsia="Calibri" w:hint="cs"/>
          <w:rtl/>
        </w:rPr>
        <w:t>شود.</w:t>
      </w:r>
    </w:p>
    <w:p w:rsidR="00312367" w:rsidRPr="00CD3E4A" w:rsidRDefault="00312367" w:rsidP="00B5036B">
      <w:pPr>
        <w:pStyle w:val="a9"/>
        <w:rPr>
          <w:rFonts w:eastAsia="Calibri"/>
          <w:rtl/>
        </w:rPr>
      </w:pPr>
      <w:r w:rsidRPr="00CD3E4A">
        <w:rPr>
          <w:rFonts w:eastAsia="Calibri" w:hint="cs"/>
          <w:rtl/>
        </w:rPr>
        <w:t>ولی در صورتیکه شخص با آلت جنگی و اشیای خطرناک مانند چاقو و اسلحه وارد مسجد می</w:t>
      </w:r>
      <w:r w:rsidRPr="00CD3E4A">
        <w:rPr>
          <w:rFonts w:eastAsia="Calibri"/>
          <w:rtl/>
        </w:rPr>
        <w:softHyphen/>
      </w:r>
      <w:r w:rsidRPr="00CD3E4A">
        <w:rPr>
          <w:rFonts w:eastAsia="Calibri" w:hint="cs"/>
          <w:rtl/>
        </w:rPr>
        <w:t>شود باید از آنها به</w:t>
      </w:r>
      <w:r w:rsidRPr="00CD3E4A">
        <w:rPr>
          <w:rFonts w:eastAsia="Calibri"/>
          <w:rtl/>
        </w:rPr>
        <w:softHyphen/>
      </w:r>
      <w:r w:rsidRPr="00CD3E4A">
        <w:rPr>
          <w:rFonts w:eastAsia="Calibri" w:hint="cs"/>
          <w:rtl/>
        </w:rPr>
        <w:t>گونه</w:t>
      </w:r>
      <w:r w:rsidRPr="00CD3E4A">
        <w:rPr>
          <w:rFonts w:eastAsia="Calibri"/>
          <w:rtl/>
        </w:rPr>
        <w:softHyphen/>
      </w:r>
      <w:r w:rsidRPr="00CD3E4A">
        <w:rPr>
          <w:rFonts w:eastAsia="Calibri" w:hint="cs"/>
          <w:rtl/>
        </w:rPr>
        <w:t>ای محافظت کند که موجب آزار و ناراحتی و ضر</w:t>
      </w:r>
      <w:r w:rsidR="00E157B2">
        <w:rPr>
          <w:rFonts w:eastAsia="Calibri" w:hint="cs"/>
          <w:rtl/>
        </w:rPr>
        <w:t xml:space="preserve"> </w:t>
      </w:r>
      <w:r w:rsidRPr="00CD3E4A">
        <w:rPr>
          <w:rFonts w:eastAsia="Calibri" w:hint="cs"/>
          <w:rtl/>
        </w:rPr>
        <w:t xml:space="preserve">به مسلمانان نشود. ابوموسی الاشعری </w:t>
      </w:r>
      <w:r w:rsidR="00CC5BC5" w:rsidRPr="00CD3E4A">
        <w:rPr>
          <w:rFonts w:eastAsia="Calibri" w:cs="CTraditional Arabic" w:hint="cs"/>
          <w:rtl/>
        </w:rPr>
        <w:t>س</w:t>
      </w:r>
      <w:r w:rsidRPr="00CD3E4A">
        <w:rPr>
          <w:rFonts w:eastAsia="Calibri" w:hint="cs"/>
          <w:rtl/>
        </w:rPr>
        <w:t xml:space="preserve"> روایت کرده است: </w:t>
      </w:r>
      <w:r w:rsidRPr="0058477D">
        <w:rPr>
          <w:rStyle w:val="Char3"/>
          <w:rFonts w:eastAsia="Calibri" w:hint="cs"/>
          <w:rtl/>
        </w:rPr>
        <w:t>«عَنِ</w:t>
      </w:r>
      <w:r w:rsidRPr="0058477D">
        <w:rPr>
          <w:rStyle w:val="Char3"/>
          <w:rFonts w:eastAsia="Calibri"/>
          <w:rtl/>
        </w:rPr>
        <w:t xml:space="preserve"> </w:t>
      </w:r>
      <w:r w:rsidRPr="0058477D">
        <w:rPr>
          <w:rStyle w:val="Char3"/>
          <w:rFonts w:eastAsia="Calibri" w:hint="cs"/>
          <w:rtl/>
        </w:rPr>
        <w:t>النَّبِيِّ</w:t>
      </w:r>
      <w:r w:rsidRPr="0058477D">
        <w:rPr>
          <w:rStyle w:val="Char3"/>
          <w:rFonts w:eastAsia="Calibri"/>
          <w:rtl/>
        </w:rPr>
        <w:t xml:space="preserve"> </w:t>
      </w:r>
      <w:r w:rsidR="00CC5BC5" w:rsidRPr="00CC5BC5">
        <w:rPr>
          <w:rStyle w:val="Char3"/>
          <w:rFonts w:eastAsia="Calibri" w:cs="CTraditional Arabic" w:hint="cs"/>
          <w:szCs w:val="28"/>
          <w:rtl/>
        </w:rPr>
        <w:t>ج</w:t>
      </w:r>
      <w:r w:rsidRPr="0058477D">
        <w:rPr>
          <w:rStyle w:val="Char3"/>
          <w:rFonts w:eastAsia="Calibri"/>
          <w:rtl/>
        </w:rPr>
        <w:t xml:space="preserve"> </w:t>
      </w:r>
      <w:r w:rsidRPr="0058477D">
        <w:rPr>
          <w:rStyle w:val="Char3"/>
          <w:rFonts w:eastAsia="Calibri" w:hint="cs"/>
          <w:rtl/>
        </w:rPr>
        <w:t>قَالَ</w:t>
      </w:r>
      <w:r w:rsidRPr="0058477D">
        <w:rPr>
          <w:rStyle w:val="Char3"/>
          <w:rFonts w:eastAsia="Calibri"/>
          <w:rtl/>
        </w:rPr>
        <w:t xml:space="preserve">: </w:t>
      </w:r>
      <w:r w:rsidRPr="0058477D">
        <w:rPr>
          <w:rStyle w:val="Char3"/>
          <w:rFonts w:eastAsia="Calibri" w:hint="cs"/>
          <w:rtl/>
        </w:rPr>
        <w:t>إِذَا</w:t>
      </w:r>
      <w:r w:rsidRPr="0058477D">
        <w:rPr>
          <w:rStyle w:val="Char3"/>
          <w:rFonts w:eastAsia="Calibri"/>
          <w:rtl/>
        </w:rPr>
        <w:t xml:space="preserve"> </w:t>
      </w:r>
      <w:r w:rsidRPr="0058477D">
        <w:rPr>
          <w:rStyle w:val="Char3"/>
          <w:rFonts w:eastAsia="Calibri" w:hint="cs"/>
          <w:rtl/>
        </w:rPr>
        <w:t>مَرَّ</w:t>
      </w:r>
      <w:r w:rsidRPr="0058477D">
        <w:rPr>
          <w:rStyle w:val="Char3"/>
          <w:rFonts w:eastAsia="Calibri"/>
          <w:rtl/>
        </w:rPr>
        <w:t xml:space="preserve"> </w:t>
      </w:r>
      <w:r w:rsidRPr="0058477D">
        <w:rPr>
          <w:rStyle w:val="Char3"/>
          <w:rFonts w:eastAsia="Calibri" w:hint="cs"/>
          <w:rtl/>
        </w:rPr>
        <w:t>أَحَدُكُمْ</w:t>
      </w:r>
      <w:r w:rsidRPr="0058477D">
        <w:rPr>
          <w:rStyle w:val="Char3"/>
          <w:rFonts w:eastAsia="Calibri"/>
          <w:rtl/>
        </w:rPr>
        <w:t xml:space="preserve"> </w:t>
      </w:r>
      <w:r w:rsidRPr="0058477D">
        <w:rPr>
          <w:rStyle w:val="Char3"/>
          <w:rFonts w:eastAsia="Calibri" w:hint="cs"/>
          <w:rtl/>
        </w:rPr>
        <w:t>فِي</w:t>
      </w:r>
      <w:r w:rsidRPr="0058477D">
        <w:rPr>
          <w:rStyle w:val="Char3"/>
          <w:rFonts w:eastAsia="Calibri"/>
          <w:rtl/>
        </w:rPr>
        <w:t xml:space="preserve"> </w:t>
      </w:r>
      <w:r w:rsidRPr="0058477D">
        <w:rPr>
          <w:rStyle w:val="Char3"/>
          <w:rFonts w:eastAsia="Calibri" w:hint="cs"/>
          <w:rtl/>
        </w:rPr>
        <w:t>مَسْجِدِنَا،</w:t>
      </w:r>
      <w:r w:rsidRPr="0058477D">
        <w:rPr>
          <w:rStyle w:val="Char3"/>
          <w:rFonts w:eastAsia="Calibri"/>
          <w:rtl/>
        </w:rPr>
        <w:t xml:space="preserve"> </w:t>
      </w:r>
      <w:r w:rsidRPr="0058477D">
        <w:rPr>
          <w:rStyle w:val="Char3"/>
          <w:rFonts w:eastAsia="Calibri" w:hint="cs"/>
          <w:rtl/>
        </w:rPr>
        <w:t>أَوْ</w:t>
      </w:r>
      <w:r w:rsidRPr="0058477D">
        <w:rPr>
          <w:rStyle w:val="Char3"/>
          <w:rFonts w:eastAsia="Calibri"/>
          <w:rtl/>
        </w:rPr>
        <w:t xml:space="preserve"> </w:t>
      </w:r>
      <w:r w:rsidRPr="0058477D">
        <w:rPr>
          <w:rStyle w:val="Char3"/>
          <w:rFonts w:eastAsia="Calibri" w:hint="cs"/>
          <w:rtl/>
        </w:rPr>
        <w:t>فِي</w:t>
      </w:r>
      <w:r w:rsidRPr="0058477D">
        <w:rPr>
          <w:rStyle w:val="Char3"/>
          <w:rFonts w:eastAsia="Calibri"/>
          <w:rtl/>
        </w:rPr>
        <w:t xml:space="preserve"> </w:t>
      </w:r>
      <w:r w:rsidRPr="0058477D">
        <w:rPr>
          <w:rStyle w:val="Char3"/>
          <w:rFonts w:eastAsia="Calibri" w:hint="cs"/>
          <w:rtl/>
        </w:rPr>
        <w:t>سُوقِنَا</w:t>
      </w:r>
      <w:r w:rsidRPr="0058477D">
        <w:rPr>
          <w:rStyle w:val="Char3"/>
          <w:rFonts w:eastAsia="Calibri"/>
          <w:rtl/>
        </w:rPr>
        <w:t xml:space="preserve"> </w:t>
      </w:r>
      <w:r w:rsidRPr="0058477D">
        <w:rPr>
          <w:rStyle w:val="Char3"/>
          <w:rFonts w:eastAsia="Calibri" w:hint="cs"/>
          <w:rtl/>
        </w:rPr>
        <w:t>وَمَعَهُ</w:t>
      </w:r>
      <w:r w:rsidRPr="0058477D">
        <w:rPr>
          <w:rStyle w:val="Char3"/>
          <w:rFonts w:eastAsia="Calibri"/>
          <w:rtl/>
        </w:rPr>
        <w:t xml:space="preserve"> </w:t>
      </w:r>
      <w:r w:rsidRPr="0058477D">
        <w:rPr>
          <w:rStyle w:val="Char3"/>
          <w:rFonts w:eastAsia="Calibri" w:hint="cs"/>
          <w:rtl/>
        </w:rPr>
        <w:t>نَبْلٌ،</w:t>
      </w:r>
      <w:r w:rsidRPr="0058477D">
        <w:rPr>
          <w:rStyle w:val="Char3"/>
          <w:rFonts w:eastAsia="Calibri"/>
          <w:rtl/>
        </w:rPr>
        <w:t xml:space="preserve"> </w:t>
      </w:r>
      <w:r w:rsidRPr="0058477D">
        <w:rPr>
          <w:rStyle w:val="Char3"/>
          <w:rFonts w:eastAsia="Calibri" w:hint="cs"/>
          <w:rtl/>
        </w:rPr>
        <w:t>فَلْيُمْسِكْ</w:t>
      </w:r>
      <w:r w:rsidRPr="0058477D">
        <w:rPr>
          <w:rStyle w:val="Char3"/>
          <w:rFonts w:eastAsia="Calibri"/>
          <w:rtl/>
        </w:rPr>
        <w:t xml:space="preserve"> </w:t>
      </w:r>
      <w:r w:rsidRPr="0058477D">
        <w:rPr>
          <w:rStyle w:val="Char3"/>
          <w:rFonts w:eastAsia="Calibri" w:hint="cs"/>
          <w:rtl/>
        </w:rPr>
        <w:t>عَلَى</w:t>
      </w:r>
      <w:r w:rsidRPr="0058477D">
        <w:rPr>
          <w:rStyle w:val="Char3"/>
          <w:rFonts w:eastAsia="Calibri"/>
          <w:rtl/>
        </w:rPr>
        <w:t xml:space="preserve"> </w:t>
      </w:r>
      <w:r w:rsidRPr="0058477D">
        <w:rPr>
          <w:rStyle w:val="Char3"/>
          <w:rFonts w:eastAsia="Calibri" w:hint="cs"/>
          <w:rtl/>
        </w:rPr>
        <w:t>نِصَالِهَا،</w:t>
      </w:r>
      <w:r w:rsidRPr="0058477D">
        <w:rPr>
          <w:rStyle w:val="Char3"/>
          <w:rFonts w:eastAsia="Calibri"/>
          <w:rtl/>
        </w:rPr>
        <w:t xml:space="preserve"> </w:t>
      </w:r>
      <w:r w:rsidRPr="0058477D">
        <w:rPr>
          <w:rStyle w:val="Char3"/>
          <w:rFonts w:eastAsia="Calibri" w:hint="cs"/>
          <w:rtl/>
        </w:rPr>
        <w:t>أَوْ</w:t>
      </w:r>
      <w:r w:rsidRPr="0058477D">
        <w:rPr>
          <w:rStyle w:val="Char3"/>
          <w:rFonts w:eastAsia="Calibri"/>
          <w:rtl/>
        </w:rPr>
        <w:t xml:space="preserve"> </w:t>
      </w:r>
      <w:r w:rsidRPr="0058477D">
        <w:rPr>
          <w:rStyle w:val="Char3"/>
          <w:rFonts w:eastAsia="Calibri" w:hint="cs"/>
          <w:rtl/>
        </w:rPr>
        <w:t>قَالَ</w:t>
      </w:r>
      <w:r w:rsidRPr="0058477D">
        <w:rPr>
          <w:rStyle w:val="Char3"/>
          <w:rFonts w:eastAsia="Calibri"/>
          <w:rtl/>
        </w:rPr>
        <w:t xml:space="preserve">: </w:t>
      </w:r>
      <w:r w:rsidRPr="0058477D">
        <w:rPr>
          <w:rStyle w:val="Char3"/>
          <w:rFonts w:eastAsia="Calibri" w:hint="cs"/>
          <w:rtl/>
        </w:rPr>
        <w:t>فَلْيَقْبِضْ</w:t>
      </w:r>
      <w:r w:rsidRPr="0058477D">
        <w:rPr>
          <w:rStyle w:val="Char3"/>
          <w:rFonts w:eastAsia="Calibri"/>
          <w:rtl/>
        </w:rPr>
        <w:t xml:space="preserve"> </w:t>
      </w:r>
      <w:r w:rsidRPr="0058477D">
        <w:rPr>
          <w:rStyle w:val="Char3"/>
          <w:rFonts w:eastAsia="Calibri" w:hint="cs"/>
          <w:rtl/>
        </w:rPr>
        <w:t>بِكَفِّهِ</w:t>
      </w:r>
      <w:r w:rsidRPr="0058477D">
        <w:rPr>
          <w:rStyle w:val="Char3"/>
          <w:rFonts w:eastAsia="Calibri"/>
          <w:rtl/>
        </w:rPr>
        <w:t xml:space="preserve"> </w:t>
      </w:r>
      <w:r w:rsidRPr="0058477D">
        <w:rPr>
          <w:rStyle w:val="Char3"/>
          <w:rFonts w:eastAsia="Calibri" w:hint="cs"/>
          <w:rtl/>
        </w:rPr>
        <w:t>أَنْ</w:t>
      </w:r>
      <w:r w:rsidRPr="0058477D">
        <w:rPr>
          <w:rStyle w:val="Char3"/>
          <w:rFonts w:eastAsia="Calibri"/>
          <w:rtl/>
        </w:rPr>
        <w:t xml:space="preserve"> </w:t>
      </w:r>
      <w:r w:rsidRPr="0058477D">
        <w:rPr>
          <w:rStyle w:val="Char3"/>
          <w:rFonts w:eastAsia="Calibri" w:hint="cs"/>
          <w:rtl/>
        </w:rPr>
        <w:t>يُصِيبَ</w:t>
      </w:r>
      <w:r w:rsidRPr="0058477D">
        <w:rPr>
          <w:rStyle w:val="Char3"/>
          <w:rFonts w:eastAsia="Calibri"/>
          <w:rtl/>
        </w:rPr>
        <w:t xml:space="preserve"> </w:t>
      </w:r>
      <w:r w:rsidRPr="0058477D">
        <w:rPr>
          <w:rStyle w:val="Char3"/>
          <w:rFonts w:eastAsia="Calibri" w:hint="cs"/>
          <w:rtl/>
        </w:rPr>
        <w:t>أَحَدًا</w:t>
      </w:r>
      <w:r w:rsidRPr="0058477D">
        <w:rPr>
          <w:rStyle w:val="Char3"/>
          <w:rFonts w:eastAsia="Calibri"/>
          <w:rtl/>
        </w:rPr>
        <w:t xml:space="preserve"> </w:t>
      </w:r>
      <w:r w:rsidRPr="0058477D">
        <w:rPr>
          <w:rStyle w:val="Char3"/>
          <w:rFonts w:eastAsia="Calibri" w:hint="cs"/>
          <w:rtl/>
        </w:rPr>
        <w:t>مِنَ</w:t>
      </w:r>
      <w:r w:rsidRPr="0058477D">
        <w:rPr>
          <w:rStyle w:val="Char3"/>
          <w:rFonts w:eastAsia="Calibri"/>
          <w:rtl/>
        </w:rPr>
        <w:t xml:space="preserve"> </w:t>
      </w:r>
      <w:r w:rsidRPr="0058477D">
        <w:rPr>
          <w:rStyle w:val="Char3"/>
          <w:rFonts w:eastAsia="Calibri" w:hint="cs"/>
          <w:rtl/>
        </w:rPr>
        <w:t>الْمُسْلِمِينَ</w:t>
      </w:r>
      <w:r w:rsidRPr="0058477D">
        <w:rPr>
          <w:rStyle w:val="Char3"/>
          <w:rFonts w:eastAsia="Calibri"/>
          <w:rtl/>
        </w:rPr>
        <w:t xml:space="preserve"> </w:t>
      </w:r>
      <w:r w:rsidRPr="0058477D">
        <w:rPr>
          <w:rStyle w:val="Char3"/>
          <w:rFonts w:eastAsia="Calibri" w:hint="cs"/>
          <w:rtl/>
        </w:rPr>
        <w:t>مِنْهَا</w:t>
      </w:r>
      <w:r w:rsidRPr="0058477D">
        <w:rPr>
          <w:rStyle w:val="Char3"/>
          <w:rFonts w:eastAsia="Calibri"/>
          <w:rtl/>
        </w:rPr>
        <w:t xml:space="preserve"> </w:t>
      </w:r>
      <w:r w:rsidR="0058477D">
        <w:rPr>
          <w:rStyle w:val="Char3"/>
          <w:rFonts w:eastAsia="Calibri" w:hint="cs"/>
          <w:rtl/>
        </w:rPr>
        <w:t>شَيْءٌ</w:t>
      </w:r>
      <w:r w:rsidRPr="0058477D">
        <w:rPr>
          <w:rStyle w:val="Char3"/>
          <w:rFonts w:eastAsia="Calibri" w:hint="cs"/>
          <w:rtl/>
        </w:rPr>
        <w:t>»</w:t>
      </w:r>
      <w:r w:rsidRPr="00CD3E4A">
        <w:rPr>
          <w:rFonts w:eastAsia="Calibri"/>
          <w:vertAlign w:val="superscript"/>
          <w:rtl/>
        </w:rPr>
        <w:footnoteReference w:id="88"/>
      </w:r>
      <w:r w:rsidR="0058477D" w:rsidRPr="00CD3E4A">
        <w:rPr>
          <w:rFonts w:eastAsia="Calibri" w:hint="cs"/>
          <w:rtl/>
        </w:rPr>
        <w:t>.</w:t>
      </w:r>
      <w:r w:rsidRPr="00CD3E4A">
        <w:rPr>
          <w:rFonts w:hint="cs"/>
          <w:rtl/>
        </w:rPr>
        <w:t>«آنکه</w:t>
      </w:r>
      <w:r w:rsidRPr="00CD3E4A">
        <w:rPr>
          <w:rtl/>
        </w:rPr>
        <w:t xml:space="preserve"> </w:t>
      </w:r>
      <w:r w:rsidRPr="00CD3E4A">
        <w:rPr>
          <w:rFonts w:hint="cs"/>
          <w:rtl/>
        </w:rPr>
        <w:t>در</w:t>
      </w:r>
      <w:r w:rsidRPr="00CD3E4A">
        <w:rPr>
          <w:rtl/>
        </w:rPr>
        <w:t xml:space="preserve"> </w:t>
      </w:r>
      <w:r w:rsidRPr="00CD3E4A">
        <w:rPr>
          <w:rFonts w:hint="cs"/>
          <w:rtl/>
        </w:rPr>
        <w:t>گوشهء</w:t>
      </w:r>
      <w:r w:rsidRPr="00CD3E4A">
        <w:rPr>
          <w:rtl/>
        </w:rPr>
        <w:t xml:space="preserve"> </w:t>
      </w:r>
      <w:r w:rsidRPr="00CD3E4A">
        <w:rPr>
          <w:rFonts w:hint="cs"/>
          <w:rtl/>
        </w:rPr>
        <w:t>از</w:t>
      </w:r>
      <w:r w:rsidRPr="00CD3E4A">
        <w:rPr>
          <w:rtl/>
        </w:rPr>
        <w:t xml:space="preserve"> </w:t>
      </w:r>
      <w:r w:rsidRPr="00CD3E4A">
        <w:rPr>
          <w:rFonts w:hint="cs"/>
          <w:rtl/>
        </w:rPr>
        <w:t>مساجد</w:t>
      </w:r>
      <w:r w:rsidRPr="00CD3E4A">
        <w:rPr>
          <w:rtl/>
        </w:rPr>
        <w:t xml:space="preserve"> </w:t>
      </w:r>
      <w:r w:rsidR="00C46B47">
        <w:rPr>
          <w:rFonts w:hint="cs"/>
          <w:rtl/>
        </w:rPr>
        <w:t>ی</w:t>
      </w:r>
      <w:r w:rsidRPr="00CD3E4A">
        <w:rPr>
          <w:rFonts w:hint="cs"/>
          <w:rtl/>
        </w:rPr>
        <w:t>ا</w:t>
      </w:r>
      <w:r w:rsidRPr="00CD3E4A">
        <w:rPr>
          <w:rtl/>
        </w:rPr>
        <w:t xml:space="preserve"> </w:t>
      </w:r>
      <w:r w:rsidRPr="00CD3E4A">
        <w:rPr>
          <w:rFonts w:hint="cs"/>
          <w:rtl/>
        </w:rPr>
        <w:t>بازارها</w:t>
      </w:r>
      <w:r w:rsidR="00C46B47">
        <w:rPr>
          <w:rFonts w:hint="cs"/>
          <w:rtl/>
        </w:rPr>
        <w:t>ی</w:t>
      </w:r>
      <w:r w:rsidRPr="00CD3E4A">
        <w:rPr>
          <w:rtl/>
        </w:rPr>
        <w:t xml:space="preserve"> </w:t>
      </w:r>
      <w:r w:rsidRPr="00CD3E4A">
        <w:rPr>
          <w:rFonts w:hint="cs"/>
          <w:rtl/>
        </w:rPr>
        <w:t>ما</w:t>
      </w:r>
      <w:r w:rsidRPr="00CD3E4A">
        <w:rPr>
          <w:rtl/>
        </w:rPr>
        <w:t xml:space="preserve"> </w:t>
      </w:r>
      <w:r w:rsidRPr="00CD3E4A">
        <w:rPr>
          <w:rFonts w:hint="cs"/>
          <w:rtl/>
        </w:rPr>
        <w:t>مرور</w:t>
      </w:r>
      <w:r w:rsidR="00A067CE">
        <w:rPr>
          <w:rtl/>
        </w:rPr>
        <w:t xml:space="preserve"> می‌</w:t>
      </w:r>
      <w:r w:rsidRPr="00CD3E4A">
        <w:rPr>
          <w:rFonts w:hint="cs"/>
          <w:rtl/>
        </w:rPr>
        <w:t>کند</w:t>
      </w:r>
      <w:r w:rsidRPr="00CD3E4A">
        <w:rPr>
          <w:rtl/>
        </w:rPr>
        <w:t xml:space="preserve"> </w:t>
      </w:r>
      <w:r w:rsidRPr="00CD3E4A">
        <w:rPr>
          <w:rFonts w:hint="cs"/>
          <w:rtl/>
        </w:rPr>
        <w:t>و</w:t>
      </w:r>
      <w:r w:rsidRPr="00CD3E4A">
        <w:rPr>
          <w:rtl/>
        </w:rPr>
        <w:t xml:space="preserve"> </w:t>
      </w:r>
      <w:r w:rsidRPr="00CD3E4A">
        <w:rPr>
          <w:rFonts w:hint="cs"/>
          <w:rtl/>
        </w:rPr>
        <w:t>همراهش</w:t>
      </w:r>
      <w:r w:rsidRPr="00CD3E4A">
        <w:rPr>
          <w:rtl/>
        </w:rPr>
        <w:t xml:space="preserve"> </w:t>
      </w:r>
      <w:r w:rsidRPr="00CD3E4A">
        <w:rPr>
          <w:rFonts w:hint="cs"/>
          <w:rtl/>
        </w:rPr>
        <w:t>ت</w:t>
      </w:r>
      <w:r w:rsidR="00C46B47">
        <w:rPr>
          <w:rFonts w:hint="cs"/>
          <w:rtl/>
        </w:rPr>
        <w:t>ی</w:t>
      </w:r>
      <w:r w:rsidRPr="00CD3E4A">
        <w:rPr>
          <w:rFonts w:hint="cs"/>
          <w:rtl/>
        </w:rPr>
        <w:t>ر</w:t>
      </w:r>
      <w:r w:rsidR="00C46B47">
        <w:rPr>
          <w:rFonts w:hint="cs"/>
          <w:rtl/>
        </w:rPr>
        <w:t>ی</w:t>
      </w:r>
      <w:r w:rsidRPr="00CD3E4A">
        <w:rPr>
          <w:rtl/>
        </w:rPr>
        <w:t xml:space="preserve"> </w:t>
      </w:r>
      <w:r w:rsidRPr="00CD3E4A">
        <w:rPr>
          <w:rFonts w:hint="cs"/>
          <w:rtl/>
        </w:rPr>
        <w:t>است</w:t>
      </w:r>
      <w:r w:rsidRPr="00CD3E4A">
        <w:rPr>
          <w:rtl/>
        </w:rPr>
        <w:t xml:space="preserve"> </w:t>
      </w:r>
      <w:r w:rsidRPr="00CD3E4A">
        <w:rPr>
          <w:rFonts w:hint="cs"/>
          <w:rtl/>
        </w:rPr>
        <w:t>با</w:t>
      </w:r>
      <w:r w:rsidR="00C46B47">
        <w:rPr>
          <w:rFonts w:hint="cs"/>
          <w:rtl/>
        </w:rPr>
        <w:t>ی</w:t>
      </w:r>
      <w:r w:rsidRPr="00CD3E4A">
        <w:rPr>
          <w:rFonts w:hint="cs"/>
          <w:rtl/>
        </w:rPr>
        <w:t>د</w:t>
      </w:r>
      <w:r w:rsidRPr="00CD3E4A">
        <w:rPr>
          <w:rtl/>
        </w:rPr>
        <w:t xml:space="preserve"> </w:t>
      </w:r>
      <w:r w:rsidRPr="00CD3E4A">
        <w:rPr>
          <w:rFonts w:hint="cs"/>
          <w:rtl/>
        </w:rPr>
        <w:t>که</w:t>
      </w:r>
      <w:r w:rsidRPr="00CD3E4A">
        <w:rPr>
          <w:rtl/>
        </w:rPr>
        <w:t xml:space="preserve"> </w:t>
      </w:r>
      <w:r w:rsidRPr="00CD3E4A">
        <w:rPr>
          <w:rFonts w:hint="cs"/>
          <w:rtl/>
        </w:rPr>
        <w:t>ت</w:t>
      </w:r>
      <w:r w:rsidR="00C46B47">
        <w:rPr>
          <w:rFonts w:hint="cs"/>
          <w:rtl/>
        </w:rPr>
        <w:t>ی</w:t>
      </w:r>
      <w:r w:rsidRPr="00CD3E4A">
        <w:rPr>
          <w:rFonts w:hint="cs"/>
          <w:rtl/>
        </w:rPr>
        <w:t>ر</w:t>
      </w:r>
      <w:r w:rsidRPr="00CD3E4A">
        <w:rPr>
          <w:rtl/>
        </w:rPr>
        <w:t xml:space="preserve"> </w:t>
      </w:r>
      <w:r w:rsidRPr="00CD3E4A">
        <w:rPr>
          <w:rFonts w:hint="cs"/>
          <w:rtl/>
        </w:rPr>
        <w:t>را</w:t>
      </w:r>
      <w:r w:rsidRPr="00CD3E4A">
        <w:rPr>
          <w:rtl/>
        </w:rPr>
        <w:t xml:space="preserve"> </w:t>
      </w:r>
      <w:r w:rsidRPr="00CD3E4A">
        <w:rPr>
          <w:rFonts w:hint="cs"/>
          <w:rtl/>
        </w:rPr>
        <w:t>محکم</w:t>
      </w:r>
      <w:r w:rsidRPr="00CD3E4A">
        <w:rPr>
          <w:rtl/>
        </w:rPr>
        <w:t xml:space="preserve"> </w:t>
      </w:r>
      <w:r w:rsidRPr="00CD3E4A">
        <w:rPr>
          <w:rFonts w:hint="cs"/>
          <w:rtl/>
        </w:rPr>
        <w:t>گ</w:t>
      </w:r>
      <w:r w:rsidR="00C46B47">
        <w:rPr>
          <w:rFonts w:hint="cs"/>
          <w:rtl/>
        </w:rPr>
        <w:t>ی</w:t>
      </w:r>
      <w:r w:rsidRPr="00CD3E4A">
        <w:rPr>
          <w:rFonts w:hint="cs"/>
          <w:rtl/>
        </w:rPr>
        <w:t>رد</w:t>
      </w:r>
      <w:r w:rsidRPr="00CD3E4A">
        <w:rPr>
          <w:rtl/>
        </w:rPr>
        <w:t xml:space="preserve"> </w:t>
      </w:r>
      <w:r w:rsidR="00C46B47">
        <w:rPr>
          <w:rFonts w:hint="cs"/>
          <w:rtl/>
        </w:rPr>
        <w:t>ی</w:t>
      </w:r>
      <w:r w:rsidRPr="00CD3E4A">
        <w:rPr>
          <w:rFonts w:hint="cs"/>
          <w:rtl/>
        </w:rPr>
        <w:t>ا</w:t>
      </w:r>
      <w:r w:rsidRPr="00CD3E4A">
        <w:rPr>
          <w:rtl/>
        </w:rPr>
        <w:t xml:space="preserve"> </w:t>
      </w:r>
      <w:r w:rsidRPr="00CD3E4A">
        <w:rPr>
          <w:rFonts w:hint="cs"/>
          <w:rtl/>
        </w:rPr>
        <w:t>ا</w:t>
      </w:r>
      <w:r w:rsidR="00C46B47">
        <w:rPr>
          <w:rFonts w:hint="cs"/>
          <w:rtl/>
        </w:rPr>
        <w:t>ی</w:t>
      </w:r>
      <w:r w:rsidRPr="00CD3E4A">
        <w:rPr>
          <w:rFonts w:hint="cs"/>
          <w:rtl/>
        </w:rPr>
        <w:t>نکه</w:t>
      </w:r>
      <w:r w:rsidRPr="00CD3E4A">
        <w:rPr>
          <w:rtl/>
        </w:rPr>
        <w:t xml:space="preserve"> </w:t>
      </w:r>
      <w:r w:rsidRPr="00CD3E4A">
        <w:rPr>
          <w:rFonts w:hint="cs"/>
          <w:rtl/>
        </w:rPr>
        <w:t>نصال</w:t>
      </w:r>
      <w:r w:rsidRPr="00CD3E4A">
        <w:rPr>
          <w:rtl/>
        </w:rPr>
        <w:t xml:space="preserve"> (</w:t>
      </w:r>
      <w:r w:rsidRPr="00CD3E4A">
        <w:rPr>
          <w:rFonts w:hint="cs"/>
          <w:rtl/>
        </w:rPr>
        <w:t>آهن</w:t>
      </w:r>
      <w:r w:rsidRPr="00CD3E4A">
        <w:rPr>
          <w:rtl/>
        </w:rPr>
        <w:t xml:space="preserve"> </w:t>
      </w:r>
      <w:r w:rsidRPr="00CD3E4A">
        <w:rPr>
          <w:rFonts w:hint="cs"/>
          <w:rtl/>
        </w:rPr>
        <w:t>سر</w:t>
      </w:r>
      <w:r w:rsidRPr="00CD3E4A">
        <w:rPr>
          <w:rtl/>
        </w:rPr>
        <w:t xml:space="preserve"> </w:t>
      </w:r>
      <w:r w:rsidRPr="00CD3E4A">
        <w:rPr>
          <w:rFonts w:hint="cs"/>
          <w:rtl/>
        </w:rPr>
        <w:t>ت</w:t>
      </w:r>
      <w:r w:rsidR="00C46B47">
        <w:rPr>
          <w:rFonts w:hint="cs"/>
          <w:rtl/>
        </w:rPr>
        <w:t>ی</w:t>
      </w:r>
      <w:r w:rsidRPr="00CD3E4A">
        <w:rPr>
          <w:rFonts w:hint="cs"/>
          <w:rtl/>
        </w:rPr>
        <w:t>ر</w:t>
      </w:r>
      <w:r w:rsidRPr="00CD3E4A">
        <w:rPr>
          <w:rtl/>
        </w:rPr>
        <w:t xml:space="preserve">) </w:t>
      </w:r>
      <w:r w:rsidRPr="00CD3E4A">
        <w:rPr>
          <w:rFonts w:hint="cs"/>
          <w:rtl/>
        </w:rPr>
        <w:t>آن</w:t>
      </w:r>
      <w:r w:rsidRPr="00CD3E4A">
        <w:rPr>
          <w:rtl/>
        </w:rPr>
        <w:t xml:space="preserve"> </w:t>
      </w:r>
      <w:r w:rsidRPr="00CD3E4A">
        <w:rPr>
          <w:rFonts w:hint="cs"/>
          <w:rtl/>
        </w:rPr>
        <w:t>را</w:t>
      </w:r>
      <w:r w:rsidRPr="00CD3E4A">
        <w:rPr>
          <w:rtl/>
        </w:rPr>
        <w:t xml:space="preserve"> </w:t>
      </w:r>
      <w:r w:rsidRPr="00CD3E4A">
        <w:rPr>
          <w:rFonts w:hint="cs"/>
          <w:rtl/>
        </w:rPr>
        <w:t>به</w:t>
      </w:r>
      <w:r w:rsidRPr="00CD3E4A">
        <w:rPr>
          <w:rtl/>
        </w:rPr>
        <w:t xml:space="preserve"> </w:t>
      </w:r>
      <w:r w:rsidRPr="00CD3E4A">
        <w:rPr>
          <w:rFonts w:hint="cs"/>
          <w:rtl/>
        </w:rPr>
        <w:t>دستش</w:t>
      </w:r>
      <w:r w:rsidRPr="00CD3E4A">
        <w:rPr>
          <w:rtl/>
        </w:rPr>
        <w:t xml:space="preserve"> </w:t>
      </w:r>
      <w:r w:rsidRPr="00CD3E4A">
        <w:rPr>
          <w:rFonts w:hint="cs"/>
          <w:rtl/>
        </w:rPr>
        <w:t>بگ</w:t>
      </w:r>
      <w:r w:rsidR="00C46B47">
        <w:rPr>
          <w:rFonts w:hint="cs"/>
          <w:rtl/>
        </w:rPr>
        <w:t>ی</w:t>
      </w:r>
      <w:r w:rsidRPr="00CD3E4A">
        <w:rPr>
          <w:rFonts w:hint="cs"/>
          <w:rtl/>
        </w:rPr>
        <w:t>رد،</w:t>
      </w:r>
      <w:r w:rsidRPr="00CD3E4A">
        <w:rPr>
          <w:rtl/>
        </w:rPr>
        <w:t xml:space="preserve"> </w:t>
      </w:r>
      <w:r w:rsidRPr="00CD3E4A">
        <w:rPr>
          <w:rFonts w:hint="cs"/>
          <w:rtl/>
        </w:rPr>
        <w:t>مبادا</w:t>
      </w:r>
      <w:r w:rsidRPr="00CD3E4A">
        <w:rPr>
          <w:rtl/>
        </w:rPr>
        <w:t xml:space="preserve"> </w:t>
      </w:r>
      <w:r w:rsidRPr="00CD3E4A">
        <w:rPr>
          <w:rFonts w:hint="cs"/>
          <w:rtl/>
        </w:rPr>
        <w:t>که</w:t>
      </w:r>
      <w:r w:rsidRPr="00CD3E4A">
        <w:rPr>
          <w:rtl/>
        </w:rPr>
        <w:t xml:space="preserve"> </w:t>
      </w:r>
      <w:r w:rsidRPr="00CD3E4A">
        <w:rPr>
          <w:rFonts w:hint="cs"/>
          <w:rtl/>
        </w:rPr>
        <w:t>کدام</w:t>
      </w:r>
      <w:r w:rsidRPr="00CD3E4A">
        <w:rPr>
          <w:rtl/>
        </w:rPr>
        <w:t xml:space="preserve"> </w:t>
      </w:r>
      <w:r w:rsidRPr="00CD3E4A">
        <w:rPr>
          <w:rFonts w:hint="cs"/>
          <w:rtl/>
        </w:rPr>
        <w:t>مسلمان</w:t>
      </w:r>
      <w:r w:rsidR="00C46B47">
        <w:rPr>
          <w:rFonts w:hint="cs"/>
          <w:rtl/>
        </w:rPr>
        <w:t>ی</w:t>
      </w:r>
      <w:r w:rsidRPr="00CD3E4A">
        <w:rPr>
          <w:rtl/>
        </w:rPr>
        <w:t xml:space="preserve"> </w:t>
      </w:r>
      <w:r w:rsidRPr="00CD3E4A">
        <w:rPr>
          <w:rFonts w:hint="cs"/>
          <w:rtl/>
        </w:rPr>
        <w:t>را</w:t>
      </w:r>
      <w:r w:rsidRPr="00CD3E4A">
        <w:rPr>
          <w:rtl/>
        </w:rPr>
        <w:t xml:space="preserve"> </w:t>
      </w:r>
      <w:r w:rsidRPr="00CD3E4A">
        <w:rPr>
          <w:rFonts w:hint="cs"/>
          <w:rtl/>
        </w:rPr>
        <w:t>از</w:t>
      </w:r>
      <w:r w:rsidRPr="00CD3E4A">
        <w:rPr>
          <w:rtl/>
        </w:rPr>
        <w:t xml:space="preserve"> </w:t>
      </w:r>
      <w:r w:rsidRPr="00CD3E4A">
        <w:rPr>
          <w:rFonts w:hint="cs"/>
          <w:rtl/>
        </w:rPr>
        <w:t>آن</w:t>
      </w:r>
      <w:r w:rsidRPr="00CD3E4A">
        <w:rPr>
          <w:rtl/>
        </w:rPr>
        <w:t xml:space="preserve"> </w:t>
      </w:r>
      <w:r w:rsidRPr="00CD3E4A">
        <w:rPr>
          <w:rFonts w:hint="cs"/>
          <w:rtl/>
        </w:rPr>
        <w:t>ضرر</w:t>
      </w:r>
      <w:r w:rsidR="00C46B47">
        <w:rPr>
          <w:rFonts w:hint="cs"/>
          <w:rtl/>
        </w:rPr>
        <w:t>ی</w:t>
      </w:r>
      <w:r w:rsidRPr="00CD3E4A">
        <w:rPr>
          <w:rtl/>
        </w:rPr>
        <w:t xml:space="preserve"> </w:t>
      </w:r>
      <w:r w:rsidR="00E878DE">
        <w:rPr>
          <w:rFonts w:hint="cs"/>
          <w:rtl/>
        </w:rPr>
        <w:t>رسد</w:t>
      </w:r>
      <w:r w:rsidRPr="00CD3E4A">
        <w:rPr>
          <w:rFonts w:hint="cs"/>
          <w:rtl/>
        </w:rPr>
        <w:t>»</w:t>
      </w:r>
      <w:r w:rsidR="00E878DE">
        <w:rPr>
          <w:rFonts w:hint="cs"/>
          <w:rtl/>
        </w:rPr>
        <w:t>.</w:t>
      </w:r>
    </w:p>
    <w:p w:rsidR="00312367" w:rsidRPr="00CD3E4A" w:rsidRDefault="00312367" w:rsidP="00B5036B">
      <w:pPr>
        <w:pStyle w:val="a9"/>
        <w:rPr>
          <w:rFonts w:eastAsia="Calibri"/>
          <w:rtl/>
        </w:rPr>
      </w:pPr>
      <w:r w:rsidRPr="00CD3E4A">
        <w:rPr>
          <w:rFonts w:eastAsia="Calibri" w:hint="cs"/>
          <w:rtl/>
        </w:rPr>
        <w:t>این فرموده حکم جواز وارد کردن آلت جنگی و اشیاء خطرناک را به مسجد وارد می</w:t>
      </w:r>
      <w:r w:rsidRPr="00CD3E4A">
        <w:rPr>
          <w:rFonts w:eastAsia="Calibri"/>
          <w:rtl/>
        </w:rPr>
        <w:softHyphen/>
      </w:r>
      <w:r w:rsidRPr="00CD3E4A">
        <w:rPr>
          <w:rFonts w:eastAsia="Calibri" w:hint="cs"/>
          <w:rtl/>
        </w:rPr>
        <w:t>کند ولی تأکید بر محافظت آنها را دارد؛ چراکه آزار و ضرر و ترساندن مسلمانان حرام می</w:t>
      </w:r>
      <w:r w:rsidRPr="00CD3E4A">
        <w:rPr>
          <w:rFonts w:eastAsia="Calibri"/>
          <w:rtl/>
        </w:rPr>
        <w:softHyphen/>
      </w:r>
      <w:r w:rsidRPr="00CD3E4A">
        <w:rPr>
          <w:rFonts w:eastAsia="Calibri" w:hint="cs"/>
          <w:rtl/>
        </w:rPr>
        <w:t>باشد و باید به هر شیو</w:t>
      </w:r>
      <w:r w:rsidR="00C46B47">
        <w:rPr>
          <w:rFonts w:eastAsia="Calibri" w:hint="cs"/>
          <w:rtl/>
        </w:rPr>
        <w:t>ه</w:t>
      </w:r>
      <w:r w:rsidRPr="00CD3E4A">
        <w:rPr>
          <w:rFonts w:eastAsia="Calibri" w:hint="cs"/>
          <w:rtl/>
        </w:rPr>
        <w:t xml:space="preserve"> ممکن از این عمل در مسجد و در هر مکانی دیگر پرهیز شود.</w:t>
      </w:r>
    </w:p>
    <w:p w:rsidR="00312367" w:rsidRPr="00670E61" w:rsidRDefault="00312367" w:rsidP="00B5036B">
      <w:pPr>
        <w:pStyle w:val="a2"/>
        <w:rPr>
          <w:rtl/>
        </w:rPr>
      </w:pPr>
      <w:bookmarkStart w:id="82" w:name="_Toc398411841"/>
      <w:bookmarkStart w:id="83" w:name="_Toc441765091"/>
      <w:r w:rsidRPr="00670E61">
        <w:rPr>
          <w:rFonts w:hint="cs"/>
          <w:rtl/>
        </w:rPr>
        <w:t xml:space="preserve">حدیث سی و </w:t>
      </w:r>
      <w:r>
        <w:rPr>
          <w:rFonts w:hint="cs"/>
          <w:rtl/>
        </w:rPr>
        <w:t>هفتم</w:t>
      </w:r>
      <w:r w:rsidRPr="00670E61">
        <w:rPr>
          <w:rFonts w:hint="cs"/>
          <w:rtl/>
        </w:rPr>
        <w:t>: اعتکاف در مسجد</w:t>
      </w:r>
      <w:bookmarkEnd w:id="82"/>
      <w:bookmarkEnd w:id="83"/>
      <w:r w:rsidRPr="00611F57">
        <w:rPr>
          <w:rFonts w:hint="cs"/>
          <w:sz w:val="22"/>
          <w:szCs w:val="22"/>
          <w:rtl/>
        </w:rPr>
        <w:t xml:space="preserve"> </w:t>
      </w:r>
    </w:p>
    <w:p w:rsidR="00312367" w:rsidRPr="00CD3E4A" w:rsidRDefault="00312367" w:rsidP="00B5036B">
      <w:pPr>
        <w:pStyle w:val="a9"/>
        <w:rPr>
          <w:rFonts w:eastAsia="Calibri"/>
          <w:rtl/>
        </w:rPr>
      </w:pPr>
      <w:r w:rsidRPr="00CD3E4A">
        <w:rPr>
          <w:rFonts w:eastAsia="Calibri" w:hint="cs"/>
          <w:rtl/>
        </w:rPr>
        <w:t xml:space="preserve">عبدالله عمر بن الخطاب </w:t>
      </w:r>
      <w:r w:rsidR="00CC5BC5" w:rsidRPr="00CD3E4A">
        <w:rPr>
          <w:rFonts w:eastAsia="Calibri" w:cs="CTraditional Arabic"/>
          <w:rtl/>
        </w:rPr>
        <w:t>س</w:t>
      </w:r>
      <w:r w:rsidRPr="00CD3E4A">
        <w:rPr>
          <w:rFonts w:eastAsia="Calibri" w:hint="cs"/>
          <w:rtl/>
        </w:rPr>
        <w:t xml:space="preserve"> روایت کرده است:</w:t>
      </w:r>
      <w:r w:rsidRPr="00A94CA2">
        <w:rPr>
          <w:rFonts w:ascii="Al-QuranAlKareem" w:hAnsi="Al-QuranAlKareem" w:cs="Al-QuranAlKareem" w:hint="cs"/>
          <w:b/>
          <w:bCs/>
          <w:color w:val="FF0000"/>
          <w:sz w:val="32"/>
          <w:szCs w:val="32"/>
          <w:rtl/>
        </w:rPr>
        <w:t xml:space="preserve"> </w:t>
      </w:r>
      <w:r w:rsidRPr="0058477D">
        <w:rPr>
          <w:rStyle w:val="Char3"/>
          <w:rFonts w:eastAsia="Calibri" w:hint="cs"/>
          <w:rtl/>
        </w:rPr>
        <w:t>«أَنَّ</w:t>
      </w:r>
      <w:r w:rsidRPr="0058477D">
        <w:rPr>
          <w:rStyle w:val="Char3"/>
          <w:rFonts w:eastAsia="Calibri"/>
          <w:rtl/>
        </w:rPr>
        <w:t xml:space="preserve"> </w:t>
      </w:r>
      <w:r w:rsidRPr="0058477D">
        <w:rPr>
          <w:rStyle w:val="Char3"/>
          <w:rFonts w:eastAsia="Calibri" w:hint="cs"/>
          <w:rtl/>
        </w:rPr>
        <w:t>عُمَرَ</w:t>
      </w:r>
      <w:r w:rsidRPr="0058477D">
        <w:rPr>
          <w:rStyle w:val="Char3"/>
          <w:rFonts w:eastAsia="Calibri"/>
          <w:rtl/>
        </w:rPr>
        <w:t xml:space="preserve"> </w:t>
      </w:r>
      <w:r w:rsidRPr="0058477D">
        <w:rPr>
          <w:rStyle w:val="Char3"/>
          <w:rFonts w:eastAsia="Calibri" w:hint="cs"/>
          <w:rtl/>
        </w:rPr>
        <w:t>سَأَلَ</w:t>
      </w:r>
      <w:r w:rsidRPr="0058477D">
        <w:rPr>
          <w:rStyle w:val="Char3"/>
          <w:rFonts w:eastAsia="Calibri"/>
          <w:rtl/>
        </w:rPr>
        <w:t xml:space="preserve"> </w:t>
      </w:r>
      <w:r w:rsidRPr="0058477D">
        <w:rPr>
          <w:rStyle w:val="Char3"/>
          <w:rFonts w:eastAsia="Calibri" w:hint="cs"/>
          <w:rtl/>
        </w:rPr>
        <w:t>النَّبِيَّ</w:t>
      </w:r>
      <w:r w:rsidRPr="0058477D">
        <w:rPr>
          <w:rStyle w:val="Char3"/>
          <w:rFonts w:eastAsia="Calibri"/>
          <w:rtl/>
        </w:rPr>
        <w:t xml:space="preserve"> </w:t>
      </w:r>
      <w:r w:rsidR="00CC5BC5" w:rsidRPr="00CC5BC5">
        <w:rPr>
          <w:rStyle w:val="Char3"/>
          <w:rFonts w:eastAsia="Calibri" w:cs="CTraditional Arabic"/>
          <w:szCs w:val="28"/>
          <w:rtl/>
        </w:rPr>
        <w:t>ج</w:t>
      </w:r>
      <w:r w:rsidRPr="0058477D">
        <w:rPr>
          <w:rStyle w:val="Char3"/>
          <w:rFonts w:eastAsia="Calibri" w:hint="cs"/>
          <w:rtl/>
        </w:rPr>
        <w:t>،</w:t>
      </w:r>
      <w:r w:rsidRPr="0058477D">
        <w:rPr>
          <w:rStyle w:val="Char3"/>
          <w:rFonts w:eastAsia="Calibri"/>
          <w:rtl/>
        </w:rPr>
        <w:t xml:space="preserve"> </w:t>
      </w:r>
      <w:r w:rsidRPr="0058477D">
        <w:rPr>
          <w:rStyle w:val="Char3"/>
          <w:rFonts w:eastAsia="Calibri" w:hint="cs"/>
          <w:rtl/>
        </w:rPr>
        <w:t>قَالَ</w:t>
      </w:r>
      <w:r w:rsidRPr="0058477D">
        <w:rPr>
          <w:rStyle w:val="Char3"/>
          <w:rFonts w:eastAsia="Calibri"/>
          <w:rtl/>
        </w:rPr>
        <w:t xml:space="preserve">: </w:t>
      </w:r>
      <w:r w:rsidRPr="0058477D">
        <w:rPr>
          <w:rStyle w:val="Char3"/>
          <w:rFonts w:eastAsia="Calibri" w:hint="cs"/>
          <w:rtl/>
        </w:rPr>
        <w:t>كُنْتُ</w:t>
      </w:r>
      <w:r w:rsidRPr="0058477D">
        <w:rPr>
          <w:rStyle w:val="Char3"/>
          <w:rFonts w:eastAsia="Calibri"/>
          <w:rtl/>
        </w:rPr>
        <w:t xml:space="preserve"> </w:t>
      </w:r>
      <w:r w:rsidRPr="0058477D">
        <w:rPr>
          <w:rStyle w:val="Char3"/>
          <w:rFonts w:eastAsia="Calibri" w:hint="cs"/>
          <w:rtl/>
        </w:rPr>
        <w:t>نَذَرْتُ</w:t>
      </w:r>
      <w:r w:rsidRPr="0058477D">
        <w:rPr>
          <w:rStyle w:val="Char3"/>
          <w:rFonts w:eastAsia="Calibri"/>
          <w:rtl/>
        </w:rPr>
        <w:t xml:space="preserve"> </w:t>
      </w:r>
      <w:r w:rsidRPr="0058477D">
        <w:rPr>
          <w:rStyle w:val="Char3"/>
          <w:rFonts w:eastAsia="Calibri" w:hint="cs"/>
          <w:rtl/>
        </w:rPr>
        <w:t>فِي</w:t>
      </w:r>
      <w:r w:rsidRPr="0058477D">
        <w:rPr>
          <w:rStyle w:val="Char3"/>
          <w:rFonts w:eastAsia="Calibri"/>
          <w:rtl/>
        </w:rPr>
        <w:t xml:space="preserve"> </w:t>
      </w:r>
      <w:r w:rsidRPr="0058477D">
        <w:rPr>
          <w:rStyle w:val="Char3"/>
          <w:rFonts w:eastAsia="Calibri" w:hint="cs"/>
          <w:rtl/>
        </w:rPr>
        <w:t>الجَاهِلِيَّةِ</w:t>
      </w:r>
      <w:r w:rsidRPr="0058477D">
        <w:rPr>
          <w:rStyle w:val="Char3"/>
          <w:rFonts w:eastAsia="Calibri"/>
          <w:rtl/>
        </w:rPr>
        <w:t xml:space="preserve"> </w:t>
      </w:r>
      <w:r w:rsidRPr="0058477D">
        <w:rPr>
          <w:rStyle w:val="Char3"/>
          <w:rFonts w:eastAsia="Calibri" w:hint="cs"/>
          <w:rtl/>
        </w:rPr>
        <w:t>أَنْ</w:t>
      </w:r>
      <w:r w:rsidRPr="0058477D">
        <w:rPr>
          <w:rStyle w:val="Char3"/>
          <w:rFonts w:eastAsia="Calibri"/>
          <w:rtl/>
        </w:rPr>
        <w:t xml:space="preserve"> </w:t>
      </w:r>
      <w:r w:rsidRPr="0058477D">
        <w:rPr>
          <w:rStyle w:val="Char3"/>
          <w:rFonts w:eastAsia="Calibri" w:hint="cs"/>
          <w:rtl/>
        </w:rPr>
        <w:t>أَعْتَكِفَ</w:t>
      </w:r>
      <w:r w:rsidRPr="0058477D">
        <w:rPr>
          <w:rStyle w:val="Char3"/>
          <w:rFonts w:eastAsia="Calibri"/>
          <w:rtl/>
        </w:rPr>
        <w:t xml:space="preserve"> </w:t>
      </w:r>
      <w:r w:rsidRPr="0058477D">
        <w:rPr>
          <w:rStyle w:val="Char3"/>
          <w:rFonts w:eastAsia="Calibri" w:hint="cs"/>
          <w:rtl/>
        </w:rPr>
        <w:t>لَيْلَةً</w:t>
      </w:r>
      <w:r w:rsidRPr="0058477D">
        <w:rPr>
          <w:rStyle w:val="Char3"/>
          <w:rFonts w:eastAsia="Calibri"/>
          <w:rtl/>
        </w:rPr>
        <w:t xml:space="preserve"> </w:t>
      </w:r>
      <w:r w:rsidRPr="0058477D">
        <w:rPr>
          <w:rStyle w:val="Char3"/>
          <w:rFonts w:eastAsia="Calibri" w:hint="cs"/>
          <w:rtl/>
        </w:rPr>
        <w:t>فِي</w:t>
      </w:r>
      <w:r w:rsidRPr="0058477D">
        <w:rPr>
          <w:rStyle w:val="Char3"/>
          <w:rFonts w:eastAsia="Calibri"/>
          <w:rtl/>
        </w:rPr>
        <w:t xml:space="preserve"> </w:t>
      </w:r>
      <w:r w:rsidRPr="0058477D">
        <w:rPr>
          <w:rStyle w:val="Char3"/>
          <w:rFonts w:eastAsia="Calibri" w:hint="cs"/>
          <w:rtl/>
        </w:rPr>
        <w:t>المَسْجِدِ</w:t>
      </w:r>
      <w:r w:rsidRPr="0058477D">
        <w:rPr>
          <w:rStyle w:val="Char3"/>
          <w:rFonts w:eastAsia="Calibri"/>
          <w:rtl/>
        </w:rPr>
        <w:t xml:space="preserve"> </w:t>
      </w:r>
      <w:r w:rsidRPr="0058477D">
        <w:rPr>
          <w:rStyle w:val="Char3"/>
          <w:rFonts w:eastAsia="Calibri" w:hint="cs"/>
          <w:rtl/>
        </w:rPr>
        <w:t>الحَرَامِ!</w:t>
      </w:r>
      <w:r w:rsidRPr="0058477D">
        <w:rPr>
          <w:rStyle w:val="Char3"/>
          <w:rFonts w:eastAsia="Calibri"/>
          <w:rtl/>
        </w:rPr>
        <w:t xml:space="preserve"> </w:t>
      </w:r>
      <w:r w:rsidRPr="0058477D">
        <w:rPr>
          <w:rStyle w:val="Char3"/>
          <w:rFonts w:eastAsia="Calibri" w:hint="cs"/>
          <w:rtl/>
        </w:rPr>
        <w:t xml:space="preserve">قَالَ </w:t>
      </w:r>
      <w:r w:rsidR="00CC5BC5" w:rsidRPr="00CC5BC5">
        <w:rPr>
          <w:rStyle w:val="Char3"/>
          <w:rFonts w:eastAsia="Calibri" w:cs="CTraditional Arabic"/>
          <w:szCs w:val="28"/>
          <w:rtl/>
        </w:rPr>
        <w:t>ج</w:t>
      </w:r>
      <w:r w:rsidRPr="0058477D">
        <w:rPr>
          <w:rStyle w:val="Char3"/>
          <w:rFonts w:eastAsia="Calibri"/>
          <w:rtl/>
        </w:rPr>
        <w:t xml:space="preserve">: </w:t>
      </w:r>
      <w:r w:rsidRPr="0058477D">
        <w:rPr>
          <w:rStyle w:val="Char3"/>
          <w:rFonts w:eastAsia="Calibri" w:hint="cs"/>
          <w:rtl/>
        </w:rPr>
        <w:t>فَأَوْفِ</w:t>
      </w:r>
      <w:r w:rsidRPr="0058477D">
        <w:rPr>
          <w:rStyle w:val="Char3"/>
          <w:rFonts w:eastAsia="Calibri"/>
          <w:rtl/>
        </w:rPr>
        <w:t xml:space="preserve"> </w:t>
      </w:r>
      <w:r w:rsidR="0058477D">
        <w:rPr>
          <w:rStyle w:val="Char3"/>
          <w:rFonts w:eastAsia="Calibri" w:hint="cs"/>
          <w:rtl/>
        </w:rPr>
        <w:t>بِنَذْرِكَ</w:t>
      </w:r>
      <w:r w:rsidRPr="0058477D">
        <w:rPr>
          <w:rStyle w:val="Char3"/>
          <w:rFonts w:eastAsia="Calibri" w:hint="cs"/>
          <w:rtl/>
        </w:rPr>
        <w:t>»</w:t>
      </w:r>
      <w:r w:rsidRPr="00CD3E4A">
        <w:rPr>
          <w:rFonts w:eastAsia="Calibri"/>
          <w:vertAlign w:val="superscript"/>
          <w:rtl/>
        </w:rPr>
        <w:footnoteReference w:id="89"/>
      </w:r>
      <w:r w:rsidR="0058477D" w:rsidRPr="00CD3E4A">
        <w:rPr>
          <w:rFonts w:eastAsia="Calibri" w:hint="cs"/>
          <w:rtl/>
        </w:rPr>
        <w:t>.</w:t>
      </w:r>
      <w:r w:rsidRPr="00CD3E4A">
        <w:rPr>
          <w:rStyle w:val="Char4"/>
          <w:rFonts w:eastAsia="Calibri" w:hint="cs"/>
          <w:rtl/>
        </w:rPr>
        <w:t xml:space="preserve"> </w:t>
      </w:r>
      <w:r w:rsidRPr="00CD3E4A">
        <w:rPr>
          <w:rFonts w:hint="cs"/>
          <w:rtl/>
        </w:rPr>
        <w:t xml:space="preserve">«عمر از پیغمبر </w:t>
      </w:r>
      <w:r w:rsidR="00CC5BC5" w:rsidRPr="00CD3E4A">
        <w:rPr>
          <w:rFonts w:cs="CTraditional Arabic"/>
          <w:rtl/>
        </w:rPr>
        <w:t>ج</w:t>
      </w:r>
      <w:r w:rsidRPr="00CD3E4A">
        <w:rPr>
          <w:rFonts w:hint="cs"/>
          <w:rtl/>
        </w:rPr>
        <w:t xml:space="preserve"> پرسید و گفت: من در زمان جاهلیت نذر کردم شبی را در مسجد الحرام اعتکاف کنم! پیامبر </w:t>
      </w:r>
      <w:r w:rsidR="00CC5BC5" w:rsidRPr="00CD3E4A">
        <w:rPr>
          <w:rFonts w:cs="CTraditional Arabic"/>
          <w:rtl/>
        </w:rPr>
        <w:t>ج</w:t>
      </w:r>
      <w:r w:rsidR="00CD3E4A">
        <w:rPr>
          <w:rFonts w:hint="cs"/>
          <w:rtl/>
        </w:rPr>
        <w:t xml:space="preserve"> فرمودند: به نذرت وفا کن</w:t>
      </w:r>
      <w:r w:rsidRPr="00CD3E4A">
        <w:rPr>
          <w:rFonts w:hint="cs"/>
          <w:rtl/>
        </w:rPr>
        <w:t>»</w:t>
      </w:r>
      <w:r w:rsidR="00CD3E4A">
        <w:rPr>
          <w:rFonts w:hint="cs"/>
          <w:rtl/>
        </w:rPr>
        <w:t>.</w:t>
      </w:r>
    </w:p>
    <w:p w:rsidR="00312367" w:rsidRPr="00CD3E4A" w:rsidRDefault="00312367" w:rsidP="00B5036B">
      <w:pPr>
        <w:pStyle w:val="a9"/>
        <w:rPr>
          <w:rFonts w:eastAsia="Calibri"/>
          <w:rtl/>
        </w:rPr>
      </w:pPr>
      <w:r w:rsidRPr="00CD3E4A">
        <w:rPr>
          <w:rFonts w:eastAsia="Calibri" w:hint="cs"/>
          <w:rtl/>
        </w:rPr>
        <w:t>تمامی فقها اتفاق نظر دارند که برای مرد به غیر مسجد صحیح نیست در مکانی دیگر اعتکاف نماید و در مورد زن نیز جمهور فقها بر این باورند که وی نیز نباید در غیر مسجد اعتکاف کند بجز حنفیّه که بر این باورند زن در مسجد خانه</w:t>
      </w:r>
      <w:r w:rsidRPr="00CD3E4A">
        <w:rPr>
          <w:rFonts w:eastAsia="Calibri"/>
          <w:rtl/>
        </w:rPr>
        <w:softHyphen/>
      </w:r>
      <w:r w:rsidRPr="00CD3E4A">
        <w:rPr>
          <w:rFonts w:eastAsia="Calibri" w:hint="cs"/>
          <w:rtl/>
        </w:rPr>
        <w:t xml:space="preserve">اش اعتکاف کند. </w:t>
      </w:r>
    </w:p>
    <w:p w:rsidR="00312367" w:rsidRPr="00CD3E4A" w:rsidRDefault="00312367" w:rsidP="00B5036B">
      <w:pPr>
        <w:pStyle w:val="a9"/>
        <w:rPr>
          <w:rFonts w:eastAsia="Calibri"/>
          <w:spacing w:val="-4"/>
          <w:rtl/>
        </w:rPr>
      </w:pPr>
      <w:r w:rsidRPr="00CD3E4A">
        <w:rPr>
          <w:rFonts w:eastAsia="Calibri" w:hint="cs"/>
          <w:rtl/>
        </w:rPr>
        <w:t>اساس استناد آنها فرمود</w:t>
      </w:r>
      <w:r w:rsidR="00C46B47">
        <w:rPr>
          <w:rFonts w:eastAsia="Calibri" w:hint="cs"/>
          <w:rtl/>
        </w:rPr>
        <w:t>ه</w:t>
      </w:r>
      <w:r w:rsidRPr="00CD3E4A">
        <w:rPr>
          <w:rFonts w:eastAsia="Calibri" w:hint="cs"/>
          <w:rtl/>
        </w:rPr>
        <w:t xml:space="preserve"> خداوند متعال می</w:t>
      </w:r>
      <w:r w:rsidRPr="00CD3E4A">
        <w:rPr>
          <w:rFonts w:eastAsia="Calibri"/>
          <w:rtl/>
        </w:rPr>
        <w:softHyphen/>
      </w:r>
      <w:r w:rsidRPr="00CD3E4A">
        <w:rPr>
          <w:rFonts w:eastAsia="Calibri" w:hint="cs"/>
          <w:rtl/>
        </w:rPr>
        <w:t>باشد که می</w:t>
      </w:r>
      <w:r w:rsidRPr="00CD3E4A">
        <w:rPr>
          <w:rFonts w:eastAsia="Calibri"/>
          <w:rtl/>
        </w:rPr>
        <w:softHyphen/>
      </w:r>
      <w:r w:rsidRPr="00CD3E4A">
        <w:rPr>
          <w:rFonts w:eastAsia="Calibri" w:hint="cs"/>
          <w:rtl/>
        </w:rPr>
        <w:t>فرمایند:</w:t>
      </w:r>
      <w:r w:rsidRPr="0058477D">
        <w:rPr>
          <w:rFonts w:ascii="Al-QuranAlKareem" w:hAnsi="Al-QuranAlKareem" w:cs="Al-QuranAlKareem" w:hint="cs"/>
          <w:b/>
          <w:bCs/>
          <w:color w:val="000000" w:themeColor="text1"/>
          <w:spacing w:val="-4"/>
          <w:sz w:val="32"/>
          <w:szCs w:val="32"/>
          <w:rtl/>
        </w:rPr>
        <w:t xml:space="preserve"> </w:t>
      </w:r>
      <w:r w:rsidR="0058477D" w:rsidRPr="0058477D">
        <w:rPr>
          <w:rFonts w:eastAsia="Calibri" w:cs="Traditional Arabic" w:hint="cs"/>
          <w:color w:val="000000" w:themeColor="text1"/>
          <w:spacing w:val="-4"/>
          <w:rtl/>
        </w:rPr>
        <w:t>﴿</w:t>
      </w:r>
      <w:r w:rsidR="0058477D" w:rsidRPr="0058477D">
        <w:rPr>
          <w:rStyle w:val="Chard"/>
          <w:rFonts w:eastAsia="Calibri"/>
          <w:spacing w:val="-4"/>
          <w:rtl/>
        </w:rPr>
        <w:t xml:space="preserve">وَأَنتُمۡ عَٰكِفُونَ فِي </w:t>
      </w:r>
      <w:r w:rsidR="0058477D" w:rsidRPr="0058477D">
        <w:rPr>
          <w:rStyle w:val="Chard"/>
          <w:rFonts w:eastAsia="Calibri" w:hint="cs"/>
          <w:spacing w:val="-4"/>
          <w:rtl/>
        </w:rPr>
        <w:t>ٱلۡمَسَٰجِدِ</w:t>
      </w:r>
      <w:r w:rsidR="0058477D" w:rsidRPr="0058477D">
        <w:rPr>
          <w:rFonts w:eastAsia="Calibri" w:cs="Traditional Arabic" w:hint="cs"/>
          <w:color w:val="000000" w:themeColor="text1"/>
          <w:spacing w:val="-4"/>
          <w:rtl/>
        </w:rPr>
        <w:t>﴾</w:t>
      </w:r>
      <w:r w:rsidR="0058477D" w:rsidRPr="0058477D">
        <w:rPr>
          <w:rFonts w:eastAsia="Calibri"/>
          <w:color w:val="000000" w:themeColor="text1"/>
          <w:spacing w:val="-4"/>
          <w:szCs w:val="24"/>
          <w:rtl/>
        </w:rPr>
        <w:t xml:space="preserve"> </w:t>
      </w:r>
      <w:r w:rsidR="0058477D" w:rsidRPr="0058477D">
        <w:rPr>
          <w:rStyle w:val="Char6"/>
          <w:rFonts w:eastAsia="Calibri"/>
          <w:spacing w:val="-4"/>
          <w:rtl/>
        </w:rPr>
        <w:t>[البقرة: 187]</w:t>
      </w:r>
      <w:r w:rsidR="0058477D" w:rsidRPr="0058477D">
        <w:rPr>
          <w:rStyle w:val="Char6"/>
          <w:rFonts w:eastAsia="Calibri" w:hint="cs"/>
          <w:spacing w:val="-4"/>
          <w:rtl/>
        </w:rPr>
        <w:t>.</w:t>
      </w:r>
      <w:r w:rsidRPr="00CD3E4A">
        <w:rPr>
          <w:rFonts w:eastAsia="Calibri" w:hint="cs"/>
          <w:rtl/>
        </w:rPr>
        <w:t xml:space="preserve"> و هچنین این روایت و روایت دیگر</w:t>
      </w:r>
      <w:r w:rsidRPr="00CD3E4A">
        <w:rPr>
          <w:rFonts w:eastAsia="Calibri"/>
          <w:vertAlign w:val="superscript"/>
          <w:rtl/>
        </w:rPr>
        <w:footnoteReference w:id="90"/>
      </w:r>
      <w:r w:rsidRPr="00CD3E4A">
        <w:rPr>
          <w:rFonts w:eastAsia="Calibri" w:hint="cs"/>
          <w:rtl/>
        </w:rPr>
        <w:t xml:space="preserve"> مؤیّد این حکم هستند که اعتکاف باید در مسجد انجام شود و فقط در آنجا جایز و مشمول اجر و ثواب خاصش می</w:t>
      </w:r>
      <w:r w:rsidRPr="00CD3E4A">
        <w:rPr>
          <w:rFonts w:eastAsia="Calibri"/>
          <w:rtl/>
        </w:rPr>
        <w:softHyphen/>
      </w:r>
      <w:r w:rsidRPr="00CD3E4A">
        <w:rPr>
          <w:rFonts w:eastAsia="Calibri" w:hint="cs"/>
          <w:rtl/>
        </w:rPr>
        <w:t>باشد و ماندن در مسجد از ارکان اعتکاف است که نبودش باعث ابطال اعتکاف می</w:t>
      </w:r>
      <w:r w:rsidRPr="00CD3E4A">
        <w:rPr>
          <w:rFonts w:eastAsia="Calibri"/>
          <w:rtl/>
        </w:rPr>
        <w:softHyphen/>
      </w:r>
      <w:r w:rsidRPr="00CD3E4A">
        <w:rPr>
          <w:rFonts w:eastAsia="Calibri" w:hint="cs"/>
          <w:rtl/>
        </w:rPr>
        <w:t>باشد</w:t>
      </w:r>
      <w:r w:rsidRPr="00CD3E4A">
        <w:rPr>
          <w:rFonts w:eastAsia="Calibri"/>
          <w:spacing w:val="-4"/>
          <w:vertAlign w:val="superscript"/>
          <w:rtl/>
        </w:rPr>
        <w:footnoteReference w:id="91"/>
      </w:r>
      <w:r w:rsidR="0058477D" w:rsidRPr="00CD3E4A">
        <w:rPr>
          <w:rFonts w:eastAsia="Calibri" w:hint="cs"/>
          <w:spacing w:val="-4"/>
          <w:rtl/>
        </w:rPr>
        <w:t>.</w:t>
      </w:r>
    </w:p>
    <w:p w:rsidR="00312367" w:rsidRPr="00670E61" w:rsidRDefault="00312367" w:rsidP="00B5036B">
      <w:pPr>
        <w:pStyle w:val="a2"/>
        <w:rPr>
          <w:rtl/>
        </w:rPr>
      </w:pPr>
      <w:bookmarkStart w:id="84" w:name="_Toc398411842"/>
      <w:bookmarkStart w:id="85" w:name="_Toc441765092"/>
      <w:r w:rsidRPr="00670E61">
        <w:rPr>
          <w:rFonts w:hint="cs"/>
          <w:rtl/>
        </w:rPr>
        <w:t xml:space="preserve">حدیث سی و </w:t>
      </w:r>
      <w:r>
        <w:rPr>
          <w:rFonts w:hint="cs"/>
          <w:rtl/>
        </w:rPr>
        <w:t>هشتم</w:t>
      </w:r>
      <w:r w:rsidRPr="00670E61">
        <w:rPr>
          <w:rFonts w:hint="cs"/>
          <w:rtl/>
        </w:rPr>
        <w:t>: بلند نکردن صدا در مسجد به دلیل عدم تشویش بر نمازگزاران</w:t>
      </w:r>
      <w:bookmarkEnd w:id="84"/>
      <w:bookmarkEnd w:id="85"/>
    </w:p>
    <w:p w:rsidR="00312367" w:rsidRPr="003D33A4" w:rsidRDefault="00312367" w:rsidP="00B5036B">
      <w:pPr>
        <w:pStyle w:val="a9"/>
        <w:rPr>
          <w:rtl/>
        </w:rPr>
      </w:pPr>
      <w:r w:rsidRPr="00CD3E4A">
        <w:rPr>
          <w:rFonts w:eastAsia="Calibri" w:hint="cs"/>
          <w:rtl/>
        </w:rPr>
        <w:t>ابوسع</w:t>
      </w:r>
      <w:r w:rsidR="00C46B47">
        <w:rPr>
          <w:rFonts w:eastAsia="Calibri" w:hint="cs"/>
          <w:rtl/>
        </w:rPr>
        <w:t>ی</w:t>
      </w:r>
      <w:r w:rsidRPr="00CD3E4A">
        <w:rPr>
          <w:rFonts w:eastAsia="Calibri" w:hint="cs"/>
          <w:rtl/>
        </w:rPr>
        <w:t xml:space="preserve">د الخدری </w:t>
      </w:r>
      <w:r w:rsidR="00CC5BC5" w:rsidRPr="00CD3E4A">
        <w:rPr>
          <w:rFonts w:eastAsia="Calibri" w:cs="CTraditional Arabic"/>
          <w:rtl/>
        </w:rPr>
        <w:t>س</w:t>
      </w:r>
      <w:r w:rsidRPr="00CD3E4A">
        <w:rPr>
          <w:rFonts w:eastAsia="Calibri" w:hint="cs"/>
          <w:rtl/>
        </w:rPr>
        <w:t xml:space="preserve"> روایت کرده است:</w:t>
      </w:r>
      <w:r w:rsidRPr="00670E61">
        <w:rPr>
          <w:rFonts w:ascii="Al-QuranAlKareem" w:hAnsi="Al-QuranAlKareem" w:cs="Al-QuranAlKareem" w:hint="cs"/>
          <w:b/>
          <w:bCs/>
          <w:color w:val="000000" w:themeColor="text1"/>
          <w:sz w:val="32"/>
          <w:szCs w:val="32"/>
          <w:rtl/>
        </w:rPr>
        <w:t xml:space="preserve"> </w:t>
      </w:r>
      <w:r w:rsidRPr="0058477D">
        <w:rPr>
          <w:rStyle w:val="Char3"/>
          <w:rFonts w:eastAsia="Calibri" w:hint="cs"/>
          <w:rtl/>
        </w:rPr>
        <w:t>«اعْتَكَفَ</w:t>
      </w:r>
      <w:r w:rsidRPr="0058477D">
        <w:rPr>
          <w:rStyle w:val="Char3"/>
          <w:rFonts w:eastAsia="Calibri"/>
          <w:rtl/>
        </w:rPr>
        <w:t xml:space="preserve"> </w:t>
      </w:r>
      <w:r w:rsidRPr="0058477D">
        <w:rPr>
          <w:rStyle w:val="Char3"/>
          <w:rFonts w:eastAsia="Calibri" w:hint="cs"/>
          <w:rtl/>
        </w:rPr>
        <w:t>رَسُولُ</w:t>
      </w:r>
      <w:r w:rsidRPr="0058477D">
        <w:rPr>
          <w:rStyle w:val="Char3"/>
          <w:rFonts w:eastAsia="Calibri"/>
          <w:rtl/>
        </w:rPr>
        <w:t xml:space="preserve"> </w:t>
      </w:r>
      <w:r w:rsidRPr="0058477D">
        <w:rPr>
          <w:rStyle w:val="Char3"/>
          <w:rFonts w:eastAsia="Calibri" w:hint="cs"/>
          <w:rtl/>
        </w:rPr>
        <w:t>اللَّهِ</w:t>
      </w:r>
      <w:r w:rsidRPr="0058477D">
        <w:rPr>
          <w:rStyle w:val="Char3"/>
          <w:rFonts w:eastAsia="Calibri"/>
          <w:rtl/>
        </w:rPr>
        <w:t xml:space="preserve"> </w:t>
      </w:r>
      <w:r w:rsidR="00CC5BC5" w:rsidRPr="00CC5BC5">
        <w:rPr>
          <w:rStyle w:val="Char3"/>
          <w:rFonts w:eastAsia="Calibri" w:cs="CTraditional Arabic"/>
          <w:szCs w:val="28"/>
          <w:rtl/>
        </w:rPr>
        <w:t>ج</w:t>
      </w:r>
      <w:r w:rsidRPr="0058477D">
        <w:rPr>
          <w:rStyle w:val="Char3"/>
          <w:rFonts w:eastAsia="Calibri" w:hint="cs"/>
          <w:rtl/>
        </w:rPr>
        <w:t xml:space="preserve"> فِي</w:t>
      </w:r>
      <w:r w:rsidRPr="0058477D">
        <w:rPr>
          <w:rStyle w:val="Char3"/>
          <w:rFonts w:eastAsia="Calibri"/>
          <w:rtl/>
        </w:rPr>
        <w:t xml:space="preserve"> </w:t>
      </w:r>
      <w:r w:rsidRPr="0058477D">
        <w:rPr>
          <w:rStyle w:val="Char3"/>
          <w:rFonts w:eastAsia="Calibri" w:hint="cs"/>
          <w:rtl/>
        </w:rPr>
        <w:t>الْمَسْجِدِ،</w:t>
      </w:r>
      <w:r w:rsidRPr="0058477D">
        <w:rPr>
          <w:rStyle w:val="Char3"/>
          <w:rFonts w:eastAsia="Calibri"/>
          <w:rtl/>
        </w:rPr>
        <w:t xml:space="preserve"> </w:t>
      </w:r>
      <w:r w:rsidRPr="0058477D">
        <w:rPr>
          <w:rStyle w:val="Char3"/>
          <w:rFonts w:eastAsia="Calibri" w:hint="cs"/>
          <w:rtl/>
        </w:rPr>
        <w:t>فَسَمِعَهُمْ</w:t>
      </w:r>
      <w:r w:rsidRPr="0058477D">
        <w:rPr>
          <w:rStyle w:val="Char3"/>
          <w:rFonts w:eastAsia="Calibri"/>
          <w:rtl/>
        </w:rPr>
        <w:t xml:space="preserve"> </w:t>
      </w:r>
      <w:r w:rsidRPr="0058477D">
        <w:rPr>
          <w:rStyle w:val="Char3"/>
          <w:rFonts w:eastAsia="Calibri" w:hint="cs"/>
          <w:rtl/>
        </w:rPr>
        <w:t>يَجْهَرُونَ</w:t>
      </w:r>
      <w:r w:rsidRPr="0058477D">
        <w:rPr>
          <w:rStyle w:val="Char3"/>
          <w:rFonts w:eastAsia="Calibri"/>
          <w:rtl/>
        </w:rPr>
        <w:t xml:space="preserve"> </w:t>
      </w:r>
      <w:r w:rsidRPr="0058477D">
        <w:rPr>
          <w:rStyle w:val="Char3"/>
          <w:rFonts w:eastAsia="Calibri" w:hint="cs"/>
          <w:rtl/>
        </w:rPr>
        <w:t>بِالْقِرَاءَةِ،</w:t>
      </w:r>
      <w:r w:rsidRPr="0058477D">
        <w:rPr>
          <w:rStyle w:val="Char3"/>
          <w:rFonts w:eastAsia="Calibri"/>
          <w:rtl/>
        </w:rPr>
        <w:t xml:space="preserve"> </w:t>
      </w:r>
      <w:r w:rsidRPr="0058477D">
        <w:rPr>
          <w:rStyle w:val="Char3"/>
          <w:rFonts w:eastAsia="Calibri" w:hint="cs"/>
          <w:rtl/>
        </w:rPr>
        <w:t>وَهُوَ</w:t>
      </w:r>
      <w:r w:rsidRPr="0058477D">
        <w:rPr>
          <w:rStyle w:val="Char3"/>
          <w:rFonts w:eastAsia="Calibri"/>
          <w:rtl/>
        </w:rPr>
        <w:t xml:space="preserve"> </w:t>
      </w:r>
      <w:r w:rsidRPr="0058477D">
        <w:rPr>
          <w:rStyle w:val="Char3"/>
          <w:rFonts w:eastAsia="Calibri" w:hint="cs"/>
          <w:rtl/>
        </w:rPr>
        <w:t>فِي</w:t>
      </w:r>
      <w:r w:rsidRPr="0058477D">
        <w:rPr>
          <w:rStyle w:val="Char3"/>
          <w:rFonts w:eastAsia="Calibri"/>
          <w:rtl/>
        </w:rPr>
        <w:t xml:space="preserve"> </w:t>
      </w:r>
      <w:r w:rsidRPr="0058477D">
        <w:rPr>
          <w:rStyle w:val="Char3"/>
          <w:rFonts w:eastAsia="Calibri" w:hint="cs"/>
          <w:rtl/>
        </w:rPr>
        <w:t>قُبَّةٍ</w:t>
      </w:r>
      <w:r w:rsidRPr="0058477D">
        <w:rPr>
          <w:rStyle w:val="Char3"/>
          <w:rFonts w:eastAsia="Calibri"/>
          <w:rtl/>
        </w:rPr>
        <w:t xml:space="preserve"> </w:t>
      </w:r>
      <w:r w:rsidRPr="0058477D">
        <w:rPr>
          <w:rStyle w:val="Char3"/>
          <w:rFonts w:eastAsia="Calibri" w:hint="cs"/>
          <w:rtl/>
        </w:rPr>
        <w:t>لَهُ،</w:t>
      </w:r>
      <w:r w:rsidRPr="0058477D">
        <w:rPr>
          <w:rStyle w:val="Char3"/>
          <w:rFonts w:eastAsia="Calibri"/>
          <w:rtl/>
        </w:rPr>
        <w:t xml:space="preserve"> </w:t>
      </w:r>
      <w:r w:rsidRPr="0058477D">
        <w:rPr>
          <w:rStyle w:val="Char3"/>
          <w:rFonts w:eastAsia="Calibri" w:hint="cs"/>
          <w:rtl/>
        </w:rPr>
        <w:t>فَكَشَفَ</w:t>
      </w:r>
      <w:r w:rsidRPr="0058477D">
        <w:rPr>
          <w:rStyle w:val="Char3"/>
          <w:rFonts w:eastAsia="Calibri"/>
          <w:rtl/>
        </w:rPr>
        <w:t xml:space="preserve"> </w:t>
      </w:r>
      <w:r w:rsidRPr="0058477D">
        <w:rPr>
          <w:rStyle w:val="Char3"/>
          <w:rFonts w:eastAsia="Calibri" w:hint="cs"/>
          <w:rtl/>
        </w:rPr>
        <w:t>السُّتُورَ</w:t>
      </w:r>
      <w:r w:rsidRPr="0058477D">
        <w:rPr>
          <w:rStyle w:val="Char3"/>
          <w:rFonts w:eastAsia="Calibri"/>
          <w:rtl/>
        </w:rPr>
        <w:t xml:space="preserve"> </w:t>
      </w:r>
      <w:r w:rsidRPr="0058477D">
        <w:rPr>
          <w:rStyle w:val="Char3"/>
          <w:rFonts w:eastAsia="Calibri" w:hint="cs"/>
          <w:rtl/>
        </w:rPr>
        <w:t xml:space="preserve">وَقَالَ </w:t>
      </w:r>
      <w:r w:rsidR="00CC5BC5" w:rsidRPr="00CC5BC5">
        <w:rPr>
          <w:rStyle w:val="Char3"/>
          <w:rFonts w:eastAsia="Calibri" w:cs="CTraditional Arabic"/>
          <w:szCs w:val="28"/>
          <w:rtl/>
        </w:rPr>
        <w:t>ج</w:t>
      </w:r>
      <w:r w:rsidRPr="0058477D">
        <w:rPr>
          <w:rStyle w:val="Char3"/>
          <w:rFonts w:eastAsia="Calibri"/>
          <w:rtl/>
        </w:rPr>
        <w:t xml:space="preserve">: </w:t>
      </w:r>
      <w:r w:rsidRPr="0058477D">
        <w:rPr>
          <w:rStyle w:val="Char3"/>
          <w:rFonts w:eastAsia="Calibri" w:hint="cs"/>
          <w:rtl/>
        </w:rPr>
        <w:t>أَلَا</w:t>
      </w:r>
      <w:r w:rsidRPr="0058477D">
        <w:rPr>
          <w:rStyle w:val="Char3"/>
          <w:rFonts w:eastAsia="Calibri"/>
          <w:rtl/>
        </w:rPr>
        <w:t xml:space="preserve"> </w:t>
      </w:r>
      <w:r w:rsidRPr="0058477D">
        <w:rPr>
          <w:rStyle w:val="Char3"/>
          <w:rFonts w:eastAsia="Calibri" w:hint="cs"/>
          <w:rtl/>
        </w:rPr>
        <w:t>إِنَّ</w:t>
      </w:r>
      <w:r w:rsidRPr="0058477D">
        <w:rPr>
          <w:rStyle w:val="Char3"/>
          <w:rFonts w:eastAsia="Calibri"/>
          <w:rtl/>
        </w:rPr>
        <w:t xml:space="preserve"> </w:t>
      </w:r>
      <w:r w:rsidRPr="0058477D">
        <w:rPr>
          <w:rStyle w:val="Char3"/>
          <w:rFonts w:eastAsia="Calibri" w:hint="cs"/>
          <w:rtl/>
        </w:rPr>
        <w:t>كُلَّكُمْ</w:t>
      </w:r>
      <w:r w:rsidRPr="0058477D">
        <w:rPr>
          <w:rStyle w:val="Char3"/>
          <w:rFonts w:eastAsia="Calibri"/>
          <w:rtl/>
        </w:rPr>
        <w:t xml:space="preserve"> </w:t>
      </w:r>
      <w:r w:rsidRPr="0058477D">
        <w:rPr>
          <w:rStyle w:val="Char3"/>
          <w:rFonts w:eastAsia="Calibri" w:hint="cs"/>
          <w:rtl/>
        </w:rPr>
        <w:t>يُنَاجِي</w:t>
      </w:r>
      <w:r w:rsidRPr="0058477D">
        <w:rPr>
          <w:rStyle w:val="Char3"/>
          <w:rFonts w:eastAsia="Calibri"/>
          <w:rtl/>
        </w:rPr>
        <w:t xml:space="preserve"> </w:t>
      </w:r>
      <w:r w:rsidRPr="0058477D">
        <w:rPr>
          <w:rStyle w:val="Char3"/>
          <w:rFonts w:eastAsia="Calibri" w:hint="cs"/>
          <w:rtl/>
        </w:rPr>
        <w:t>رَبَّهُ،</w:t>
      </w:r>
      <w:r w:rsidRPr="0058477D">
        <w:rPr>
          <w:rStyle w:val="Char3"/>
          <w:rFonts w:eastAsia="Calibri"/>
          <w:rtl/>
        </w:rPr>
        <w:t xml:space="preserve"> </w:t>
      </w:r>
      <w:r w:rsidRPr="0058477D">
        <w:rPr>
          <w:rStyle w:val="Char3"/>
          <w:rFonts w:eastAsia="Calibri" w:hint="cs"/>
          <w:rtl/>
        </w:rPr>
        <w:t>فَلَا</w:t>
      </w:r>
      <w:r w:rsidRPr="0058477D">
        <w:rPr>
          <w:rStyle w:val="Char3"/>
          <w:rFonts w:eastAsia="Calibri"/>
          <w:rtl/>
        </w:rPr>
        <w:t xml:space="preserve"> </w:t>
      </w:r>
      <w:r w:rsidRPr="0058477D">
        <w:rPr>
          <w:rStyle w:val="Char3"/>
          <w:rFonts w:eastAsia="Calibri" w:hint="cs"/>
          <w:rtl/>
        </w:rPr>
        <w:t>يُؤْذِي</w:t>
      </w:r>
      <w:r w:rsidRPr="0058477D">
        <w:rPr>
          <w:rStyle w:val="Char3"/>
          <w:rFonts w:eastAsia="Calibri"/>
          <w:rtl/>
        </w:rPr>
        <w:t xml:space="preserve"> </w:t>
      </w:r>
      <w:r w:rsidRPr="0058477D">
        <w:rPr>
          <w:rStyle w:val="Char3"/>
          <w:rFonts w:eastAsia="Calibri" w:hint="cs"/>
          <w:rtl/>
        </w:rPr>
        <w:t>بَعْضُكُمْ</w:t>
      </w:r>
      <w:r w:rsidRPr="0058477D">
        <w:rPr>
          <w:rStyle w:val="Char3"/>
          <w:rFonts w:eastAsia="Calibri"/>
          <w:rtl/>
        </w:rPr>
        <w:t xml:space="preserve"> </w:t>
      </w:r>
      <w:r w:rsidRPr="0058477D">
        <w:rPr>
          <w:rStyle w:val="Char3"/>
          <w:rFonts w:eastAsia="Calibri" w:hint="cs"/>
          <w:rtl/>
        </w:rPr>
        <w:t>بَعْضًا،</w:t>
      </w:r>
      <w:r w:rsidRPr="0058477D">
        <w:rPr>
          <w:rStyle w:val="Char3"/>
          <w:rFonts w:eastAsia="Calibri"/>
          <w:rtl/>
        </w:rPr>
        <w:t xml:space="preserve"> </w:t>
      </w:r>
      <w:r w:rsidRPr="0058477D">
        <w:rPr>
          <w:rStyle w:val="Char3"/>
          <w:rFonts w:eastAsia="Calibri" w:hint="cs"/>
          <w:rtl/>
        </w:rPr>
        <w:t>وَلَا</w:t>
      </w:r>
      <w:r w:rsidRPr="0058477D">
        <w:rPr>
          <w:rStyle w:val="Char3"/>
          <w:rFonts w:eastAsia="Calibri"/>
          <w:rtl/>
        </w:rPr>
        <w:t xml:space="preserve"> </w:t>
      </w:r>
      <w:r w:rsidRPr="0058477D">
        <w:rPr>
          <w:rStyle w:val="Char3"/>
          <w:rFonts w:eastAsia="Calibri" w:hint="cs"/>
          <w:rtl/>
        </w:rPr>
        <w:t>يَرْفَعَنَّ</w:t>
      </w:r>
      <w:r w:rsidRPr="0058477D">
        <w:rPr>
          <w:rStyle w:val="Char3"/>
          <w:rFonts w:eastAsia="Calibri"/>
          <w:rtl/>
        </w:rPr>
        <w:t xml:space="preserve"> </w:t>
      </w:r>
      <w:r w:rsidRPr="0058477D">
        <w:rPr>
          <w:rStyle w:val="Char3"/>
          <w:rFonts w:eastAsia="Calibri" w:hint="cs"/>
          <w:rtl/>
        </w:rPr>
        <w:t>بَعْضُكُمْ</w:t>
      </w:r>
      <w:r w:rsidRPr="0058477D">
        <w:rPr>
          <w:rStyle w:val="Char3"/>
          <w:rFonts w:eastAsia="Calibri"/>
          <w:rtl/>
        </w:rPr>
        <w:t xml:space="preserve"> </w:t>
      </w:r>
      <w:r w:rsidRPr="0058477D">
        <w:rPr>
          <w:rStyle w:val="Char3"/>
          <w:rFonts w:eastAsia="Calibri" w:hint="cs"/>
          <w:rtl/>
        </w:rPr>
        <w:t>عَلَى</w:t>
      </w:r>
      <w:r w:rsidRPr="0058477D">
        <w:rPr>
          <w:rStyle w:val="Char3"/>
          <w:rFonts w:eastAsia="Calibri"/>
          <w:rtl/>
        </w:rPr>
        <w:t xml:space="preserve"> </w:t>
      </w:r>
      <w:r w:rsidRPr="0058477D">
        <w:rPr>
          <w:rStyle w:val="Char3"/>
          <w:rFonts w:eastAsia="Calibri" w:hint="cs"/>
          <w:rtl/>
        </w:rPr>
        <w:t>بَعْضٍ</w:t>
      </w:r>
      <w:r w:rsidRPr="0058477D">
        <w:rPr>
          <w:rStyle w:val="Char3"/>
          <w:rFonts w:eastAsia="Calibri"/>
          <w:rtl/>
        </w:rPr>
        <w:t xml:space="preserve"> </w:t>
      </w:r>
      <w:r w:rsidRPr="0058477D">
        <w:rPr>
          <w:rStyle w:val="Char3"/>
          <w:rFonts w:eastAsia="Calibri" w:hint="cs"/>
          <w:rtl/>
        </w:rPr>
        <w:t>فِي</w:t>
      </w:r>
      <w:r w:rsidRPr="0058477D">
        <w:rPr>
          <w:rStyle w:val="Char3"/>
          <w:rFonts w:eastAsia="Calibri"/>
          <w:rtl/>
        </w:rPr>
        <w:t xml:space="preserve"> </w:t>
      </w:r>
      <w:r w:rsidRPr="0058477D">
        <w:rPr>
          <w:rStyle w:val="Char3"/>
          <w:rFonts w:eastAsia="Calibri" w:hint="cs"/>
          <w:rtl/>
        </w:rPr>
        <w:t>الْقِرَاءَةِ</w:t>
      </w:r>
      <w:r w:rsidRPr="0058477D">
        <w:rPr>
          <w:rStyle w:val="Char3"/>
          <w:rFonts w:eastAsia="Calibri"/>
          <w:rtl/>
        </w:rPr>
        <w:t xml:space="preserve"> - </w:t>
      </w:r>
      <w:r w:rsidRPr="0058477D">
        <w:rPr>
          <w:rStyle w:val="Char3"/>
          <w:rFonts w:eastAsia="Calibri" w:hint="cs"/>
          <w:rtl/>
        </w:rPr>
        <w:t>أَوْ</w:t>
      </w:r>
      <w:r w:rsidRPr="0058477D">
        <w:rPr>
          <w:rStyle w:val="Char3"/>
          <w:rFonts w:eastAsia="Calibri"/>
          <w:rtl/>
        </w:rPr>
        <w:t xml:space="preserve"> </w:t>
      </w:r>
      <w:r w:rsidRPr="0058477D">
        <w:rPr>
          <w:rStyle w:val="Char3"/>
          <w:rFonts w:eastAsia="Calibri" w:hint="cs"/>
          <w:rtl/>
        </w:rPr>
        <w:t>قَالَ</w:t>
      </w:r>
      <w:r w:rsidRPr="0058477D">
        <w:rPr>
          <w:rStyle w:val="Char3"/>
          <w:rFonts w:eastAsia="Calibri"/>
          <w:rtl/>
        </w:rPr>
        <w:t xml:space="preserve">: </w:t>
      </w:r>
      <w:r w:rsidRPr="0058477D">
        <w:rPr>
          <w:rStyle w:val="Char3"/>
          <w:rFonts w:eastAsia="Calibri" w:hint="cs"/>
          <w:rtl/>
        </w:rPr>
        <w:t>فِي</w:t>
      </w:r>
      <w:r w:rsidRPr="0058477D">
        <w:rPr>
          <w:rStyle w:val="Char3"/>
          <w:rFonts w:eastAsia="Calibri"/>
          <w:rtl/>
        </w:rPr>
        <w:t xml:space="preserve"> </w:t>
      </w:r>
      <w:r w:rsidR="0058477D">
        <w:rPr>
          <w:rStyle w:val="Char3"/>
          <w:rFonts w:eastAsia="Calibri" w:hint="cs"/>
          <w:rtl/>
        </w:rPr>
        <w:t>الصَّلَاةِ-</w:t>
      </w:r>
      <w:r w:rsidRPr="0058477D">
        <w:rPr>
          <w:rStyle w:val="Char3"/>
          <w:rFonts w:eastAsia="Calibri" w:hint="cs"/>
          <w:rtl/>
        </w:rPr>
        <w:t>»</w:t>
      </w:r>
      <w:r w:rsidRPr="00CD3E4A">
        <w:rPr>
          <w:rFonts w:eastAsia="Calibri"/>
          <w:vertAlign w:val="superscript"/>
          <w:rtl/>
        </w:rPr>
        <w:footnoteReference w:id="92"/>
      </w:r>
      <w:r w:rsidR="0058477D" w:rsidRPr="00CD3E4A">
        <w:rPr>
          <w:rFonts w:eastAsia="Calibri" w:hint="cs"/>
          <w:rtl/>
        </w:rPr>
        <w:t>.</w:t>
      </w:r>
      <w:r w:rsidRPr="003D33A4">
        <w:rPr>
          <w:rFonts w:eastAsia="Calibri" w:hint="cs"/>
          <w:rtl/>
        </w:rPr>
        <w:t xml:space="preserve"> </w:t>
      </w:r>
      <w:r w:rsidRPr="00CD3E4A">
        <w:rPr>
          <w:rFonts w:hint="cs"/>
          <w:rtl/>
        </w:rPr>
        <w:t xml:space="preserve">«رسول خدا </w:t>
      </w:r>
      <w:r w:rsidR="00CC5BC5" w:rsidRPr="00CD3E4A">
        <w:rPr>
          <w:rFonts w:cs="CTraditional Arabic"/>
          <w:rtl/>
        </w:rPr>
        <w:t>ج</w:t>
      </w:r>
      <w:r w:rsidRPr="00CD3E4A">
        <w:rPr>
          <w:rFonts w:hint="cs"/>
          <w:rtl/>
        </w:rPr>
        <w:t xml:space="preserve"> در مسجد اعتکاف کردند، و از برخی حاضران شنیدند که با صدای بلند قرائت م</w:t>
      </w:r>
      <w:r w:rsidR="00C46B47">
        <w:rPr>
          <w:rFonts w:hint="cs"/>
          <w:rtl/>
        </w:rPr>
        <w:t>ی</w:t>
      </w:r>
      <w:r w:rsidRPr="00CD3E4A">
        <w:rPr>
          <w:rtl/>
        </w:rPr>
        <w:softHyphen/>
      </w:r>
      <w:r w:rsidRPr="00CD3E4A">
        <w:rPr>
          <w:rFonts w:hint="cs"/>
          <w:rtl/>
        </w:rPr>
        <w:t>كردند، در حالیکه وی در قبّ</w:t>
      </w:r>
      <w:r w:rsidR="00C46B47">
        <w:rPr>
          <w:rFonts w:hint="cs"/>
          <w:rtl/>
        </w:rPr>
        <w:t>ه</w:t>
      </w:r>
      <w:r w:rsidRPr="00CD3E4A">
        <w:rPr>
          <w:rFonts w:hint="cs"/>
          <w:rtl/>
        </w:rPr>
        <w:t xml:space="preserve"> خود بودند و صورت خود را آشکار کردند و فرمودند: آیا غیر از این است که هرکدام از شما پروردگارش را مناجات می</w:t>
      </w:r>
      <w:r w:rsidRPr="00CD3E4A">
        <w:rPr>
          <w:rtl/>
        </w:rPr>
        <w:softHyphen/>
      </w:r>
      <w:r w:rsidRPr="00CD3E4A">
        <w:rPr>
          <w:rFonts w:hint="cs"/>
          <w:rtl/>
        </w:rPr>
        <w:t xml:space="preserve">کند، یکدیگر را اذیّت نکنید و در قرائت </w:t>
      </w:r>
      <w:r w:rsidRPr="00670E61">
        <w:rPr>
          <w:rFonts w:ascii="Sakkal Majalla" w:hAnsi="Sakkal Majalla" w:cs="Sakkal Majalla" w:hint="cs"/>
          <w:color w:val="000000" w:themeColor="text1"/>
          <w:sz w:val="24"/>
          <w:szCs w:val="24"/>
          <w:rtl/>
        </w:rPr>
        <w:t>–</w:t>
      </w:r>
      <w:r w:rsidRPr="00CD3E4A">
        <w:rPr>
          <w:rFonts w:hint="cs"/>
          <w:rtl/>
        </w:rPr>
        <w:t>یا شاید فرمود: در نماز- (صداهایتان را) بر یگدیگر بال</w:t>
      </w:r>
      <w:r w:rsidR="00CD3E4A">
        <w:rPr>
          <w:rFonts w:hint="cs"/>
          <w:rtl/>
        </w:rPr>
        <w:t>ا نبرید</w:t>
      </w:r>
      <w:r w:rsidRPr="00CD3E4A">
        <w:rPr>
          <w:rFonts w:hint="cs"/>
          <w:rtl/>
        </w:rPr>
        <w:t>»</w:t>
      </w:r>
      <w:r w:rsidR="00CD3E4A">
        <w:rPr>
          <w:rFonts w:hint="cs"/>
          <w:rtl/>
        </w:rPr>
        <w:t>.</w:t>
      </w:r>
    </w:p>
    <w:p w:rsidR="0058477D" w:rsidRPr="00CD3E4A" w:rsidRDefault="00312367" w:rsidP="00B5036B">
      <w:pPr>
        <w:pStyle w:val="a9"/>
        <w:rPr>
          <w:rFonts w:eastAsia="Calibri"/>
          <w:rtl/>
        </w:rPr>
      </w:pPr>
      <w:r w:rsidRPr="00CD3E4A">
        <w:rPr>
          <w:rFonts w:eastAsia="Calibri" w:hint="cs"/>
          <w:rtl/>
        </w:rPr>
        <w:t>از آنجاییکه مسجد محل گردهمایی مسلمانان می</w:t>
      </w:r>
      <w:r w:rsidRPr="00CD3E4A">
        <w:rPr>
          <w:rFonts w:eastAsia="Calibri"/>
          <w:rtl/>
        </w:rPr>
        <w:softHyphen/>
      </w:r>
      <w:r w:rsidRPr="00CD3E4A">
        <w:rPr>
          <w:rFonts w:eastAsia="Calibri" w:hint="cs"/>
          <w:rtl/>
        </w:rPr>
        <w:t>باشد و هرکدام به گونه</w:t>
      </w:r>
      <w:r w:rsidR="00CD3E4A">
        <w:rPr>
          <w:rFonts w:eastAsia="Calibri" w:hint="cs"/>
          <w:rtl/>
        </w:rPr>
        <w:t>‌ای در آن به مناجات با پروردگار</w:t>
      </w:r>
      <w:r w:rsidR="00BF21BD" w:rsidRPr="00CD3E4A">
        <w:rPr>
          <w:rFonts w:eastAsia="Calibri" w:cs="CTraditional Arabic" w:hint="cs"/>
          <w:rtl/>
        </w:rPr>
        <w:t xml:space="preserve"> أ</w:t>
      </w:r>
      <w:r w:rsidRPr="00CD3E4A">
        <w:rPr>
          <w:rFonts w:eastAsia="Calibri" w:hint="cs"/>
          <w:rtl/>
        </w:rPr>
        <w:t xml:space="preserve"> مشغول می</w:t>
      </w:r>
      <w:r w:rsidRPr="00CD3E4A">
        <w:rPr>
          <w:rFonts w:eastAsia="Calibri"/>
          <w:rtl/>
        </w:rPr>
        <w:softHyphen/>
      </w:r>
      <w:r w:rsidRPr="00CD3E4A">
        <w:rPr>
          <w:rFonts w:eastAsia="Calibri" w:hint="cs"/>
          <w:rtl/>
        </w:rPr>
        <w:t>شوند حفظ آرامش و سکوت و فراهم کردن فضایی مسالمت آمیز که همه از فضای روحانی و معنوی و عرفانی آن بهره</w:t>
      </w:r>
      <w:r w:rsidRPr="00CD3E4A">
        <w:rPr>
          <w:rFonts w:eastAsia="Calibri"/>
          <w:rtl/>
        </w:rPr>
        <w:softHyphen/>
      </w:r>
      <w:r w:rsidRPr="00CD3E4A">
        <w:rPr>
          <w:rFonts w:eastAsia="Calibri" w:hint="cs"/>
          <w:rtl/>
        </w:rPr>
        <w:t>مند شوند لازم و ضروری می</w:t>
      </w:r>
      <w:r w:rsidRPr="00CD3E4A">
        <w:rPr>
          <w:rFonts w:eastAsia="Calibri"/>
          <w:rtl/>
        </w:rPr>
        <w:softHyphen/>
      </w:r>
      <w:r w:rsidRPr="00CD3E4A">
        <w:rPr>
          <w:rFonts w:eastAsia="Calibri" w:hint="cs"/>
          <w:rtl/>
        </w:rPr>
        <w:t>باشد. این حدیث جدای از بیان این امر مهم و لازم ابراز می</w:t>
      </w:r>
      <w:r w:rsidRPr="00CD3E4A">
        <w:rPr>
          <w:rFonts w:eastAsia="Calibri"/>
          <w:rtl/>
        </w:rPr>
        <w:softHyphen/>
      </w:r>
      <w:r w:rsidRPr="00CD3E4A">
        <w:rPr>
          <w:rFonts w:eastAsia="Calibri" w:hint="cs"/>
          <w:rtl/>
        </w:rPr>
        <w:t>دارد در صورتیکه جماعتی صدای</w:t>
      </w:r>
      <w:r w:rsidR="00BF15D0">
        <w:rPr>
          <w:rFonts w:eastAsia="Calibri" w:hint="cs"/>
          <w:rtl/>
        </w:rPr>
        <w:t>‌شان</w:t>
      </w:r>
      <w:r w:rsidRPr="00CD3E4A">
        <w:rPr>
          <w:rFonts w:eastAsia="Calibri" w:hint="cs"/>
          <w:rtl/>
        </w:rPr>
        <w:t xml:space="preserve"> را بلند کنند و یا نظم مسجد را بهم زنند گوشزد کردن به آنها جایز است البته باید همانند پیغمبرِ رحمت محمّد مصطفی </w:t>
      </w:r>
      <w:r w:rsidR="00CC5BC5" w:rsidRPr="00CD3E4A">
        <w:rPr>
          <w:rFonts w:eastAsia="Calibri" w:cs="CTraditional Arabic"/>
          <w:rtl/>
        </w:rPr>
        <w:t>ج</w:t>
      </w:r>
      <w:r w:rsidRPr="00CD3E4A">
        <w:rPr>
          <w:rFonts w:eastAsia="Calibri" w:hint="cs"/>
          <w:rtl/>
        </w:rPr>
        <w:t xml:space="preserve"> با نهایت تأنّی و ادب و حفظ شخصیّت افراد انجام شود؛ چراکه پیامبر </w:t>
      </w:r>
      <w:r w:rsidR="00CC5BC5" w:rsidRPr="00CD3E4A">
        <w:rPr>
          <w:rFonts w:eastAsia="Calibri" w:cs="CTraditional Arabic"/>
          <w:rtl/>
        </w:rPr>
        <w:t>ج</w:t>
      </w:r>
      <w:r w:rsidRPr="00CD3E4A">
        <w:rPr>
          <w:rFonts w:eastAsia="Calibri" w:hint="cs"/>
          <w:rtl/>
        </w:rPr>
        <w:t xml:space="preserve"> با استدلال و آرامش آنها را دعوت به سکوت و آرامی کردند.</w:t>
      </w:r>
    </w:p>
    <w:p w:rsidR="00312367" w:rsidRPr="006673DB" w:rsidRDefault="00312367" w:rsidP="00B5036B">
      <w:pPr>
        <w:pStyle w:val="a2"/>
        <w:bidi w:val="0"/>
        <w:rPr>
          <w:rtl/>
        </w:rPr>
      </w:pPr>
      <w:bookmarkStart w:id="86" w:name="_Toc398411843"/>
      <w:bookmarkStart w:id="87" w:name="_Toc441765093"/>
      <w:r w:rsidRPr="006673DB">
        <w:rPr>
          <w:rtl/>
        </w:rPr>
        <w:t xml:space="preserve">حدیث </w:t>
      </w:r>
      <w:r w:rsidRPr="006673DB">
        <w:rPr>
          <w:rFonts w:hint="cs"/>
          <w:rtl/>
        </w:rPr>
        <w:t>سی و نهم</w:t>
      </w:r>
      <w:r w:rsidRPr="006673DB">
        <w:rPr>
          <w:rtl/>
        </w:rPr>
        <w:t xml:space="preserve">: </w:t>
      </w:r>
      <w:r w:rsidRPr="006673DB">
        <w:rPr>
          <w:rFonts w:hint="cs"/>
          <w:rtl/>
        </w:rPr>
        <w:t>قضاوت و اقامه حدود و انجام برخی امور دنیوی در مسجد</w:t>
      </w:r>
      <w:bookmarkEnd w:id="86"/>
      <w:bookmarkEnd w:id="87"/>
    </w:p>
    <w:p w:rsidR="00312367" w:rsidRPr="00CD3E4A" w:rsidRDefault="00312367" w:rsidP="00B5036B">
      <w:pPr>
        <w:pStyle w:val="a9"/>
        <w:rPr>
          <w:rFonts w:eastAsia="Calibri"/>
          <w:rtl/>
        </w:rPr>
      </w:pPr>
      <w:r w:rsidRPr="00CD3E4A">
        <w:rPr>
          <w:rFonts w:eastAsia="Calibri" w:hint="cs"/>
          <w:rtl/>
        </w:rPr>
        <w:t xml:space="preserve">كعب بن مالک </w:t>
      </w:r>
      <w:r w:rsidR="00CC5BC5" w:rsidRPr="00CD3E4A">
        <w:rPr>
          <w:rFonts w:eastAsia="Calibri" w:cs="CTraditional Arabic" w:hint="cs"/>
          <w:rtl/>
        </w:rPr>
        <w:t>س</w:t>
      </w:r>
      <w:r w:rsidRPr="00CD3E4A">
        <w:rPr>
          <w:rFonts w:eastAsia="Calibri" w:hint="cs"/>
          <w:rtl/>
        </w:rPr>
        <w:t xml:space="preserve"> روایت کرده است</w:t>
      </w:r>
      <w:r w:rsidRPr="00CD3E4A">
        <w:rPr>
          <w:rFonts w:eastAsia="Calibri"/>
          <w:rtl/>
        </w:rPr>
        <w:t xml:space="preserve">: </w:t>
      </w:r>
      <w:r w:rsidRPr="0058477D">
        <w:rPr>
          <w:rStyle w:val="Char3"/>
          <w:rFonts w:eastAsia="Calibri"/>
          <w:rtl/>
        </w:rPr>
        <w:t>«</w:t>
      </w:r>
      <w:r w:rsidRPr="0058477D">
        <w:rPr>
          <w:rStyle w:val="Char3"/>
          <w:rFonts w:eastAsia="Calibri" w:hint="cs"/>
          <w:rtl/>
        </w:rPr>
        <w:t>أَنَّهُ</w:t>
      </w:r>
      <w:r w:rsidRPr="0058477D">
        <w:rPr>
          <w:rStyle w:val="Char3"/>
          <w:rFonts w:eastAsia="Calibri"/>
          <w:rtl/>
        </w:rPr>
        <w:t xml:space="preserve"> </w:t>
      </w:r>
      <w:r w:rsidRPr="0058477D">
        <w:rPr>
          <w:rStyle w:val="Char3"/>
          <w:rFonts w:eastAsia="Calibri" w:hint="cs"/>
          <w:rtl/>
        </w:rPr>
        <w:t>تَقَاضَى</w:t>
      </w:r>
      <w:r w:rsidRPr="0058477D">
        <w:rPr>
          <w:rStyle w:val="Char3"/>
          <w:rFonts w:eastAsia="Calibri"/>
          <w:rtl/>
        </w:rPr>
        <w:t xml:space="preserve"> </w:t>
      </w:r>
      <w:r w:rsidRPr="0058477D">
        <w:rPr>
          <w:rStyle w:val="Char3"/>
          <w:rFonts w:eastAsia="Calibri" w:hint="cs"/>
          <w:rtl/>
        </w:rPr>
        <w:t>ابْنَ</w:t>
      </w:r>
      <w:r w:rsidRPr="0058477D">
        <w:rPr>
          <w:rStyle w:val="Char3"/>
          <w:rFonts w:eastAsia="Calibri"/>
          <w:rtl/>
        </w:rPr>
        <w:t xml:space="preserve"> </w:t>
      </w:r>
      <w:r w:rsidRPr="0058477D">
        <w:rPr>
          <w:rStyle w:val="Char3"/>
          <w:rFonts w:eastAsia="Calibri" w:hint="cs"/>
          <w:rtl/>
        </w:rPr>
        <w:t>أَبِي</w:t>
      </w:r>
      <w:r w:rsidRPr="0058477D">
        <w:rPr>
          <w:rStyle w:val="Char3"/>
          <w:rFonts w:eastAsia="Calibri"/>
          <w:rtl/>
        </w:rPr>
        <w:t xml:space="preserve"> </w:t>
      </w:r>
      <w:r w:rsidRPr="0058477D">
        <w:rPr>
          <w:rStyle w:val="Char3"/>
          <w:rFonts w:eastAsia="Calibri" w:hint="cs"/>
          <w:rtl/>
        </w:rPr>
        <w:t>حَدْرَدٍ</w:t>
      </w:r>
      <w:r w:rsidRPr="0058477D">
        <w:rPr>
          <w:rStyle w:val="Char3"/>
          <w:rFonts w:eastAsia="Calibri"/>
          <w:rtl/>
        </w:rPr>
        <w:t xml:space="preserve"> </w:t>
      </w:r>
      <w:r w:rsidRPr="0058477D">
        <w:rPr>
          <w:rStyle w:val="Char3"/>
          <w:rFonts w:eastAsia="Calibri" w:hint="cs"/>
          <w:rtl/>
        </w:rPr>
        <w:t>دَيْنًا</w:t>
      </w:r>
      <w:r w:rsidRPr="0058477D">
        <w:rPr>
          <w:rStyle w:val="Char3"/>
          <w:rFonts w:eastAsia="Calibri"/>
          <w:rtl/>
        </w:rPr>
        <w:t xml:space="preserve"> </w:t>
      </w:r>
      <w:r w:rsidRPr="0058477D">
        <w:rPr>
          <w:rStyle w:val="Char3"/>
          <w:rFonts w:eastAsia="Calibri" w:hint="cs"/>
          <w:rtl/>
        </w:rPr>
        <w:t>كَانَ</w:t>
      </w:r>
      <w:r w:rsidRPr="0058477D">
        <w:rPr>
          <w:rStyle w:val="Char3"/>
          <w:rFonts w:eastAsia="Calibri"/>
          <w:rtl/>
        </w:rPr>
        <w:t xml:space="preserve"> </w:t>
      </w:r>
      <w:r w:rsidRPr="0058477D">
        <w:rPr>
          <w:rStyle w:val="Char3"/>
          <w:rFonts w:eastAsia="Calibri" w:hint="cs"/>
          <w:rtl/>
        </w:rPr>
        <w:t>لَهُ</w:t>
      </w:r>
      <w:r w:rsidRPr="0058477D">
        <w:rPr>
          <w:rStyle w:val="Char3"/>
          <w:rFonts w:eastAsia="Calibri"/>
          <w:rtl/>
        </w:rPr>
        <w:t xml:space="preserve"> </w:t>
      </w:r>
      <w:r w:rsidRPr="0058477D">
        <w:rPr>
          <w:rStyle w:val="Char3"/>
          <w:rFonts w:eastAsia="Calibri" w:hint="cs"/>
          <w:rtl/>
        </w:rPr>
        <w:t>عَلَيْهِ</w:t>
      </w:r>
      <w:r w:rsidRPr="0058477D">
        <w:rPr>
          <w:rStyle w:val="Char3"/>
          <w:rFonts w:eastAsia="Calibri"/>
          <w:rtl/>
        </w:rPr>
        <w:t xml:space="preserve"> </w:t>
      </w:r>
      <w:r w:rsidRPr="0058477D">
        <w:rPr>
          <w:rStyle w:val="Char3"/>
          <w:rFonts w:eastAsia="Calibri" w:hint="cs"/>
          <w:rtl/>
        </w:rPr>
        <w:t>فِي</w:t>
      </w:r>
      <w:r w:rsidRPr="0058477D">
        <w:rPr>
          <w:rStyle w:val="Char3"/>
          <w:rFonts w:eastAsia="Calibri"/>
          <w:rtl/>
        </w:rPr>
        <w:t xml:space="preserve"> </w:t>
      </w:r>
      <w:r w:rsidRPr="0058477D">
        <w:rPr>
          <w:rStyle w:val="Char3"/>
          <w:rFonts w:eastAsia="Calibri" w:hint="cs"/>
          <w:rtl/>
        </w:rPr>
        <w:t>الْمَسْجِدِ،</w:t>
      </w:r>
      <w:r w:rsidRPr="0058477D">
        <w:rPr>
          <w:rStyle w:val="Char3"/>
          <w:rFonts w:eastAsia="Calibri"/>
          <w:rtl/>
        </w:rPr>
        <w:t xml:space="preserve"> </w:t>
      </w:r>
      <w:r w:rsidRPr="0058477D">
        <w:rPr>
          <w:rStyle w:val="Char3"/>
          <w:rFonts w:eastAsia="Calibri" w:hint="cs"/>
          <w:rtl/>
        </w:rPr>
        <w:t>فَارْتَفَعَتْ</w:t>
      </w:r>
      <w:r w:rsidRPr="0058477D">
        <w:rPr>
          <w:rStyle w:val="Char3"/>
          <w:rFonts w:eastAsia="Calibri"/>
          <w:rtl/>
        </w:rPr>
        <w:t xml:space="preserve"> </w:t>
      </w:r>
      <w:r w:rsidRPr="0058477D">
        <w:rPr>
          <w:rStyle w:val="Char3"/>
          <w:rFonts w:eastAsia="Calibri" w:hint="cs"/>
          <w:rtl/>
        </w:rPr>
        <w:t>أَصْوَاتُهُمَا</w:t>
      </w:r>
      <w:r w:rsidRPr="0058477D">
        <w:rPr>
          <w:rStyle w:val="Char3"/>
          <w:rFonts w:eastAsia="Calibri"/>
          <w:rtl/>
        </w:rPr>
        <w:t xml:space="preserve"> </w:t>
      </w:r>
      <w:r w:rsidRPr="0058477D">
        <w:rPr>
          <w:rStyle w:val="Char3"/>
          <w:rFonts w:eastAsia="Calibri" w:hint="cs"/>
          <w:rtl/>
        </w:rPr>
        <w:t>حَتَّى</w:t>
      </w:r>
      <w:r w:rsidRPr="0058477D">
        <w:rPr>
          <w:rStyle w:val="Char3"/>
          <w:rFonts w:eastAsia="Calibri"/>
          <w:rtl/>
        </w:rPr>
        <w:t xml:space="preserve"> </w:t>
      </w:r>
      <w:r w:rsidRPr="0058477D">
        <w:rPr>
          <w:rStyle w:val="Char3"/>
          <w:rFonts w:eastAsia="Calibri" w:hint="cs"/>
          <w:rtl/>
        </w:rPr>
        <w:t>سَمِعَهَا</w:t>
      </w:r>
      <w:r w:rsidRPr="0058477D">
        <w:rPr>
          <w:rStyle w:val="Char3"/>
          <w:rFonts w:eastAsia="Calibri"/>
          <w:rtl/>
        </w:rPr>
        <w:t xml:space="preserve"> </w:t>
      </w:r>
      <w:r w:rsidRPr="0058477D">
        <w:rPr>
          <w:rStyle w:val="Char3"/>
          <w:rFonts w:eastAsia="Calibri" w:hint="cs"/>
          <w:rtl/>
        </w:rPr>
        <w:t>رَسُولُ</w:t>
      </w:r>
      <w:r w:rsidRPr="0058477D">
        <w:rPr>
          <w:rStyle w:val="Char3"/>
          <w:rFonts w:eastAsia="Calibri"/>
          <w:rtl/>
        </w:rPr>
        <w:t xml:space="preserve"> </w:t>
      </w:r>
      <w:r w:rsidRPr="0058477D">
        <w:rPr>
          <w:rStyle w:val="Char3"/>
          <w:rFonts w:eastAsia="Calibri" w:hint="cs"/>
          <w:rtl/>
        </w:rPr>
        <w:t xml:space="preserve">اللَّهِ </w:t>
      </w:r>
      <w:r w:rsidR="00CC5BC5" w:rsidRPr="00CC5BC5">
        <w:rPr>
          <w:rStyle w:val="Char3"/>
          <w:rFonts w:eastAsia="Calibri" w:cs="CTraditional Arabic" w:hint="cs"/>
          <w:szCs w:val="28"/>
          <w:rtl/>
        </w:rPr>
        <w:t>ج</w:t>
      </w:r>
      <w:r w:rsidRPr="0058477D">
        <w:rPr>
          <w:rStyle w:val="Char3"/>
          <w:rFonts w:eastAsia="Calibri"/>
          <w:rtl/>
        </w:rPr>
        <w:t xml:space="preserve"> </w:t>
      </w:r>
      <w:r w:rsidRPr="0058477D">
        <w:rPr>
          <w:rStyle w:val="Char3"/>
          <w:rFonts w:eastAsia="Calibri" w:hint="cs"/>
          <w:rtl/>
        </w:rPr>
        <w:t>وَهُوَ</w:t>
      </w:r>
      <w:r w:rsidRPr="0058477D">
        <w:rPr>
          <w:rStyle w:val="Char3"/>
          <w:rFonts w:eastAsia="Calibri"/>
          <w:rtl/>
        </w:rPr>
        <w:t xml:space="preserve"> </w:t>
      </w:r>
      <w:r w:rsidRPr="0058477D">
        <w:rPr>
          <w:rStyle w:val="Char3"/>
          <w:rFonts w:eastAsia="Calibri" w:hint="cs"/>
          <w:rtl/>
        </w:rPr>
        <w:t>فِي</w:t>
      </w:r>
      <w:r w:rsidRPr="0058477D">
        <w:rPr>
          <w:rStyle w:val="Char3"/>
          <w:rFonts w:eastAsia="Calibri"/>
          <w:rtl/>
        </w:rPr>
        <w:t xml:space="preserve"> </w:t>
      </w:r>
      <w:r w:rsidRPr="0058477D">
        <w:rPr>
          <w:rStyle w:val="Char3"/>
          <w:rFonts w:eastAsia="Calibri" w:hint="cs"/>
          <w:rtl/>
        </w:rPr>
        <w:t>بَيْتِهِ،</w:t>
      </w:r>
      <w:r w:rsidRPr="0058477D">
        <w:rPr>
          <w:rStyle w:val="Char3"/>
          <w:rFonts w:eastAsia="Calibri"/>
          <w:rtl/>
        </w:rPr>
        <w:t xml:space="preserve"> </w:t>
      </w:r>
      <w:r w:rsidRPr="0058477D">
        <w:rPr>
          <w:rStyle w:val="Char3"/>
          <w:rFonts w:eastAsia="Calibri" w:hint="cs"/>
          <w:rtl/>
        </w:rPr>
        <w:t>فَخَرَجَ</w:t>
      </w:r>
      <w:r w:rsidRPr="0058477D">
        <w:rPr>
          <w:rStyle w:val="Char3"/>
          <w:rFonts w:eastAsia="Calibri"/>
          <w:rtl/>
        </w:rPr>
        <w:t xml:space="preserve"> </w:t>
      </w:r>
      <w:r w:rsidRPr="0058477D">
        <w:rPr>
          <w:rStyle w:val="Char3"/>
          <w:rFonts w:eastAsia="Calibri" w:hint="cs"/>
          <w:rtl/>
        </w:rPr>
        <w:t>إِلَيْهِمَا</w:t>
      </w:r>
      <w:r w:rsidRPr="0058477D">
        <w:rPr>
          <w:rStyle w:val="Char3"/>
          <w:rFonts w:eastAsia="Calibri"/>
          <w:rtl/>
        </w:rPr>
        <w:t xml:space="preserve"> </w:t>
      </w:r>
      <w:r w:rsidRPr="0058477D">
        <w:rPr>
          <w:rStyle w:val="Char3"/>
          <w:rFonts w:eastAsia="Calibri" w:hint="cs"/>
          <w:rtl/>
        </w:rPr>
        <w:t>حَتَّى</w:t>
      </w:r>
      <w:r w:rsidRPr="0058477D">
        <w:rPr>
          <w:rStyle w:val="Char3"/>
          <w:rFonts w:eastAsia="Calibri"/>
          <w:rtl/>
        </w:rPr>
        <w:t xml:space="preserve"> </w:t>
      </w:r>
      <w:r w:rsidRPr="0058477D">
        <w:rPr>
          <w:rStyle w:val="Char3"/>
          <w:rFonts w:eastAsia="Calibri" w:hint="cs"/>
          <w:rtl/>
        </w:rPr>
        <w:t>كَشَفَ</w:t>
      </w:r>
      <w:r w:rsidRPr="0058477D">
        <w:rPr>
          <w:rStyle w:val="Char3"/>
          <w:rFonts w:eastAsia="Calibri"/>
          <w:rtl/>
        </w:rPr>
        <w:t xml:space="preserve"> </w:t>
      </w:r>
      <w:r w:rsidRPr="0058477D">
        <w:rPr>
          <w:rStyle w:val="Char3"/>
          <w:rFonts w:eastAsia="Calibri" w:hint="cs"/>
          <w:rtl/>
        </w:rPr>
        <w:t>سِجْفَ</w:t>
      </w:r>
      <w:r w:rsidRPr="0058477D">
        <w:rPr>
          <w:rStyle w:val="Char3"/>
          <w:rFonts w:eastAsia="Calibri"/>
          <w:rtl/>
        </w:rPr>
        <w:t xml:space="preserve"> </w:t>
      </w:r>
      <w:r w:rsidRPr="0058477D">
        <w:rPr>
          <w:rStyle w:val="Char3"/>
          <w:rFonts w:eastAsia="Calibri" w:hint="cs"/>
          <w:rtl/>
        </w:rPr>
        <w:t>حُجْرَتِهِ،</w:t>
      </w:r>
      <w:r w:rsidRPr="0058477D">
        <w:rPr>
          <w:rStyle w:val="Char3"/>
          <w:rFonts w:eastAsia="Calibri"/>
          <w:rtl/>
        </w:rPr>
        <w:t xml:space="preserve"> </w:t>
      </w:r>
      <w:r w:rsidRPr="0058477D">
        <w:rPr>
          <w:rStyle w:val="Char3"/>
          <w:rFonts w:eastAsia="Calibri" w:hint="cs"/>
          <w:rtl/>
        </w:rPr>
        <w:t>فَنَادَى</w:t>
      </w:r>
      <w:r w:rsidRPr="0058477D">
        <w:rPr>
          <w:rStyle w:val="Char3"/>
          <w:rFonts w:eastAsia="Calibri"/>
          <w:rtl/>
        </w:rPr>
        <w:t xml:space="preserve"> </w:t>
      </w:r>
      <w:r w:rsidRPr="0058477D">
        <w:rPr>
          <w:rStyle w:val="Char3"/>
          <w:rFonts w:eastAsia="Calibri" w:hint="cs"/>
          <w:rtl/>
        </w:rPr>
        <w:t>يَا</w:t>
      </w:r>
      <w:r w:rsidRPr="0058477D">
        <w:rPr>
          <w:rStyle w:val="Char3"/>
          <w:rFonts w:eastAsia="Calibri"/>
          <w:rtl/>
        </w:rPr>
        <w:t xml:space="preserve"> </w:t>
      </w:r>
      <w:r w:rsidRPr="0058477D">
        <w:rPr>
          <w:rStyle w:val="Char3"/>
          <w:rFonts w:eastAsia="Calibri" w:hint="cs"/>
          <w:rtl/>
        </w:rPr>
        <w:t>كَعْبُ،</w:t>
      </w:r>
      <w:r w:rsidRPr="0058477D">
        <w:rPr>
          <w:rStyle w:val="Char3"/>
          <w:rFonts w:eastAsia="Calibri"/>
          <w:rtl/>
        </w:rPr>
        <w:t xml:space="preserve"> </w:t>
      </w:r>
      <w:r w:rsidRPr="0058477D">
        <w:rPr>
          <w:rStyle w:val="Char3"/>
          <w:rFonts w:eastAsia="Calibri" w:hint="cs"/>
          <w:rtl/>
        </w:rPr>
        <w:t>قَالَ</w:t>
      </w:r>
      <w:r w:rsidRPr="0058477D">
        <w:rPr>
          <w:rStyle w:val="Char3"/>
          <w:rFonts w:eastAsia="Calibri"/>
          <w:rtl/>
        </w:rPr>
        <w:t xml:space="preserve">: </w:t>
      </w:r>
      <w:r w:rsidRPr="0058477D">
        <w:rPr>
          <w:rStyle w:val="Char3"/>
          <w:rFonts w:eastAsia="Calibri" w:hint="cs"/>
          <w:rtl/>
        </w:rPr>
        <w:t>لَبَّيْكَ</w:t>
      </w:r>
      <w:r w:rsidRPr="0058477D">
        <w:rPr>
          <w:rStyle w:val="Char3"/>
          <w:rFonts w:eastAsia="Calibri"/>
          <w:rtl/>
        </w:rPr>
        <w:t xml:space="preserve"> </w:t>
      </w:r>
      <w:r w:rsidRPr="0058477D">
        <w:rPr>
          <w:rStyle w:val="Char3"/>
          <w:rFonts w:eastAsia="Calibri" w:hint="cs"/>
          <w:rtl/>
        </w:rPr>
        <w:t>يَا</w:t>
      </w:r>
      <w:r w:rsidRPr="0058477D">
        <w:rPr>
          <w:rStyle w:val="Char3"/>
          <w:rFonts w:eastAsia="Calibri"/>
          <w:rtl/>
        </w:rPr>
        <w:t xml:space="preserve"> </w:t>
      </w:r>
      <w:r w:rsidRPr="0058477D">
        <w:rPr>
          <w:rStyle w:val="Char3"/>
          <w:rFonts w:eastAsia="Calibri" w:hint="cs"/>
          <w:rtl/>
        </w:rPr>
        <w:t>رَسُولَ</w:t>
      </w:r>
      <w:r w:rsidRPr="0058477D">
        <w:rPr>
          <w:rStyle w:val="Char3"/>
          <w:rFonts w:eastAsia="Calibri"/>
          <w:rtl/>
        </w:rPr>
        <w:t xml:space="preserve"> </w:t>
      </w:r>
      <w:r w:rsidRPr="0058477D">
        <w:rPr>
          <w:rStyle w:val="Char3"/>
          <w:rFonts w:eastAsia="Calibri" w:hint="cs"/>
          <w:rtl/>
        </w:rPr>
        <w:t xml:space="preserve">اللَّهِ </w:t>
      </w:r>
      <w:r w:rsidR="00CC5BC5" w:rsidRPr="00CC5BC5">
        <w:rPr>
          <w:rStyle w:val="Char3"/>
          <w:rFonts w:eastAsia="Calibri" w:cs="CTraditional Arabic" w:hint="cs"/>
          <w:szCs w:val="28"/>
          <w:rtl/>
        </w:rPr>
        <w:t>ج</w:t>
      </w:r>
      <w:r w:rsidRPr="0058477D">
        <w:rPr>
          <w:rStyle w:val="Char3"/>
          <w:rFonts w:eastAsia="Calibri" w:hint="cs"/>
          <w:rtl/>
        </w:rPr>
        <w:t>،</w:t>
      </w:r>
      <w:r w:rsidRPr="0058477D">
        <w:rPr>
          <w:rStyle w:val="Char3"/>
          <w:rFonts w:eastAsia="Calibri"/>
          <w:rtl/>
        </w:rPr>
        <w:t xml:space="preserve"> </w:t>
      </w:r>
      <w:r w:rsidRPr="0058477D">
        <w:rPr>
          <w:rStyle w:val="Char3"/>
          <w:rFonts w:eastAsia="Calibri" w:hint="cs"/>
          <w:rtl/>
        </w:rPr>
        <w:t>قَالَ</w:t>
      </w:r>
      <w:r w:rsidRPr="0058477D">
        <w:rPr>
          <w:rStyle w:val="Char3"/>
          <w:rFonts w:eastAsia="Calibri"/>
          <w:rtl/>
        </w:rPr>
        <w:t xml:space="preserve">: </w:t>
      </w:r>
      <w:r w:rsidRPr="0058477D">
        <w:rPr>
          <w:rStyle w:val="Char3"/>
          <w:rFonts w:eastAsia="Calibri" w:hint="cs"/>
          <w:rtl/>
        </w:rPr>
        <w:t>ضَعْ</w:t>
      </w:r>
      <w:r w:rsidRPr="0058477D">
        <w:rPr>
          <w:rStyle w:val="Char3"/>
          <w:rFonts w:eastAsia="Calibri"/>
          <w:rtl/>
        </w:rPr>
        <w:t xml:space="preserve"> </w:t>
      </w:r>
      <w:r w:rsidRPr="0058477D">
        <w:rPr>
          <w:rStyle w:val="Char3"/>
          <w:rFonts w:eastAsia="Calibri" w:hint="cs"/>
          <w:rtl/>
        </w:rPr>
        <w:t>مِنْ</w:t>
      </w:r>
      <w:r w:rsidRPr="0058477D">
        <w:rPr>
          <w:rStyle w:val="Char3"/>
          <w:rFonts w:eastAsia="Calibri"/>
          <w:rtl/>
        </w:rPr>
        <w:t xml:space="preserve"> </w:t>
      </w:r>
      <w:r w:rsidRPr="0058477D">
        <w:rPr>
          <w:rStyle w:val="Char3"/>
          <w:rFonts w:eastAsia="Calibri" w:hint="cs"/>
          <w:rtl/>
        </w:rPr>
        <w:t>دَيْنِكَ</w:t>
      </w:r>
      <w:r w:rsidRPr="0058477D">
        <w:rPr>
          <w:rStyle w:val="Char3"/>
          <w:rFonts w:eastAsia="Calibri"/>
          <w:rtl/>
        </w:rPr>
        <w:t xml:space="preserve"> </w:t>
      </w:r>
      <w:r w:rsidRPr="0058477D">
        <w:rPr>
          <w:rStyle w:val="Char3"/>
          <w:rFonts w:eastAsia="Calibri" w:hint="cs"/>
          <w:rtl/>
        </w:rPr>
        <w:t>هَذَا</w:t>
      </w:r>
      <w:r w:rsidRPr="0058477D">
        <w:rPr>
          <w:rStyle w:val="Char3"/>
          <w:rFonts w:eastAsia="Calibri"/>
          <w:rtl/>
        </w:rPr>
        <w:t xml:space="preserve"> </w:t>
      </w:r>
      <w:r w:rsidRPr="0058477D">
        <w:rPr>
          <w:rStyle w:val="Char3"/>
          <w:rFonts w:eastAsia="Calibri" w:hint="cs"/>
          <w:rtl/>
        </w:rPr>
        <w:t>وَأَوْمَأَ</w:t>
      </w:r>
      <w:r w:rsidRPr="0058477D">
        <w:rPr>
          <w:rStyle w:val="Char3"/>
          <w:rFonts w:eastAsia="Calibri"/>
          <w:rtl/>
        </w:rPr>
        <w:t xml:space="preserve"> </w:t>
      </w:r>
      <w:r w:rsidRPr="0058477D">
        <w:rPr>
          <w:rStyle w:val="Char3"/>
          <w:rFonts w:eastAsia="Calibri" w:hint="cs"/>
          <w:rtl/>
        </w:rPr>
        <w:t>إِلَيْهِ</w:t>
      </w:r>
      <w:r w:rsidRPr="0058477D">
        <w:rPr>
          <w:rStyle w:val="Char3"/>
          <w:rFonts w:eastAsia="Calibri"/>
          <w:rtl/>
        </w:rPr>
        <w:t xml:space="preserve"> </w:t>
      </w:r>
      <w:r w:rsidRPr="0058477D">
        <w:rPr>
          <w:rStyle w:val="Char3"/>
          <w:rFonts w:eastAsia="Calibri" w:hint="cs"/>
          <w:rtl/>
        </w:rPr>
        <w:t>أَيِ</w:t>
      </w:r>
      <w:r w:rsidRPr="0058477D">
        <w:rPr>
          <w:rStyle w:val="Char3"/>
          <w:rFonts w:eastAsia="Calibri"/>
          <w:rtl/>
        </w:rPr>
        <w:t xml:space="preserve"> </w:t>
      </w:r>
      <w:r w:rsidRPr="0058477D">
        <w:rPr>
          <w:rStyle w:val="Char3"/>
          <w:rFonts w:eastAsia="Calibri" w:hint="cs"/>
          <w:rtl/>
        </w:rPr>
        <w:t>الشَّطْرَ،</w:t>
      </w:r>
      <w:r w:rsidRPr="0058477D">
        <w:rPr>
          <w:rStyle w:val="Char3"/>
          <w:rFonts w:eastAsia="Calibri"/>
          <w:rtl/>
        </w:rPr>
        <w:t xml:space="preserve"> </w:t>
      </w:r>
      <w:r w:rsidRPr="0058477D">
        <w:rPr>
          <w:rStyle w:val="Char3"/>
          <w:rFonts w:eastAsia="Calibri" w:hint="cs"/>
          <w:rtl/>
        </w:rPr>
        <w:t>قَالَ</w:t>
      </w:r>
      <w:r w:rsidRPr="0058477D">
        <w:rPr>
          <w:rStyle w:val="Char3"/>
          <w:rFonts w:eastAsia="Calibri"/>
          <w:rtl/>
        </w:rPr>
        <w:t xml:space="preserve">: </w:t>
      </w:r>
      <w:r w:rsidRPr="0058477D">
        <w:rPr>
          <w:rStyle w:val="Char3"/>
          <w:rFonts w:eastAsia="Calibri" w:hint="cs"/>
          <w:rtl/>
        </w:rPr>
        <w:t>لَقَدْ</w:t>
      </w:r>
      <w:r w:rsidRPr="0058477D">
        <w:rPr>
          <w:rStyle w:val="Char3"/>
          <w:rFonts w:eastAsia="Calibri"/>
          <w:rtl/>
        </w:rPr>
        <w:t xml:space="preserve"> </w:t>
      </w:r>
      <w:r w:rsidRPr="0058477D">
        <w:rPr>
          <w:rStyle w:val="Char3"/>
          <w:rFonts w:eastAsia="Calibri" w:hint="cs"/>
          <w:rtl/>
        </w:rPr>
        <w:t>فَعَلْتُ</w:t>
      </w:r>
      <w:r w:rsidRPr="0058477D">
        <w:rPr>
          <w:rStyle w:val="Char3"/>
          <w:rFonts w:eastAsia="Calibri"/>
          <w:rtl/>
        </w:rPr>
        <w:t xml:space="preserve"> </w:t>
      </w:r>
      <w:r w:rsidRPr="0058477D">
        <w:rPr>
          <w:rStyle w:val="Char3"/>
          <w:rFonts w:eastAsia="Calibri" w:hint="cs"/>
          <w:rtl/>
        </w:rPr>
        <w:t>يَا</w:t>
      </w:r>
      <w:r w:rsidRPr="0058477D">
        <w:rPr>
          <w:rStyle w:val="Char3"/>
          <w:rFonts w:eastAsia="Calibri"/>
          <w:rtl/>
        </w:rPr>
        <w:t xml:space="preserve"> </w:t>
      </w:r>
      <w:r w:rsidRPr="0058477D">
        <w:rPr>
          <w:rStyle w:val="Char3"/>
          <w:rFonts w:eastAsia="Calibri" w:hint="cs"/>
          <w:rtl/>
        </w:rPr>
        <w:t>رَسُولَ</w:t>
      </w:r>
      <w:r w:rsidRPr="0058477D">
        <w:rPr>
          <w:rStyle w:val="Char3"/>
          <w:rFonts w:eastAsia="Calibri"/>
          <w:rtl/>
        </w:rPr>
        <w:t xml:space="preserve"> </w:t>
      </w:r>
      <w:r w:rsidRPr="0058477D">
        <w:rPr>
          <w:rStyle w:val="Char3"/>
          <w:rFonts w:eastAsia="Calibri" w:hint="cs"/>
          <w:rtl/>
        </w:rPr>
        <w:t xml:space="preserve">اللَّهِ </w:t>
      </w:r>
      <w:r w:rsidR="00CC5BC5" w:rsidRPr="00CC5BC5">
        <w:rPr>
          <w:rStyle w:val="Char3"/>
          <w:rFonts w:eastAsia="Calibri" w:cs="CTraditional Arabic" w:hint="cs"/>
          <w:szCs w:val="28"/>
          <w:rtl/>
        </w:rPr>
        <w:t>ج</w:t>
      </w:r>
      <w:r w:rsidRPr="0058477D">
        <w:rPr>
          <w:rStyle w:val="Char3"/>
          <w:rFonts w:eastAsia="Calibri" w:hint="cs"/>
          <w:rtl/>
        </w:rPr>
        <w:t>،</w:t>
      </w:r>
      <w:r w:rsidRPr="0058477D">
        <w:rPr>
          <w:rStyle w:val="Char3"/>
          <w:rFonts w:eastAsia="Calibri"/>
          <w:rtl/>
        </w:rPr>
        <w:t xml:space="preserve"> </w:t>
      </w:r>
      <w:r w:rsidRPr="0058477D">
        <w:rPr>
          <w:rStyle w:val="Char3"/>
          <w:rFonts w:eastAsia="Calibri" w:hint="cs"/>
          <w:rtl/>
        </w:rPr>
        <w:t>قَالَ</w:t>
      </w:r>
      <w:r w:rsidRPr="0058477D">
        <w:rPr>
          <w:rStyle w:val="Char3"/>
          <w:rFonts w:eastAsia="Calibri"/>
          <w:rtl/>
        </w:rPr>
        <w:t xml:space="preserve">: </w:t>
      </w:r>
      <w:r w:rsidRPr="0058477D">
        <w:rPr>
          <w:rStyle w:val="Char3"/>
          <w:rFonts w:eastAsia="Calibri" w:hint="cs"/>
          <w:rtl/>
        </w:rPr>
        <w:t>قُمْ</w:t>
      </w:r>
      <w:r w:rsidRPr="0058477D">
        <w:rPr>
          <w:rStyle w:val="Char3"/>
          <w:rFonts w:eastAsia="Calibri"/>
          <w:rtl/>
        </w:rPr>
        <w:t xml:space="preserve"> </w:t>
      </w:r>
      <w:r w:rsidR="0058477D">
        <w:rPr>
          <w:rStyle w:val="Char3"/>
          <w:rFonts w:eastAsia="Calibri" w:hint="cs"/>
          <w:rtl/>
        </w:rPr>
        <w:t>فَاقْضِهِ</w:t>
      </w:r>
      <w:r w:rsidRPr="0058477D">
        <w:rPr>
          <w:rStyle w:val="Char3"/>
          <w:rFonts w:eastAsia="Calibri" w:hint="cs"/>
          <w:rtl/>
        </w:rPr>
        <w:t>»</w:t>
      </w:r>
      <w:r w:rsidRPr="00CD3E4A">
        <w:rPr>
          <w:rFonts w:eastAsia="Calibri"/>
          <w:vertAlign w:val="superscript"/>
        </w:rPr>
        <w:footnoteReference w:id="93"/>
      </w:r>
      <w:r w:rsidR="0058477D" w:rsidRPr="00CD3E4A">
        <w:rPr>
          <w:rFonts w:eastAsia="Calibri" w:hint="cs"/>
          <w:rtl/>
        </w:rPr>
        <w:t>.</w:t>
      </w:r>
      <w:r w:rsidR="0058477D">
        <w:rPr>
          <w:rStyle w:val="Char3"/>
          <w:rFonts w:eastAsia="Calibri" w:hint="cs"/>
          <w:rtl/>
        </w:rPr>
        <w:t xml:space="preserve"> </w:t>
      </w:r>
      <w:r w:rsidR="00CD3E4A">
        <w:rPr>
          <w:rFonts w:hint="cs"/>
          <w:rtl/>
        </w:rPr>
        <w:t>«</w:t>
      </w:r>
      <w:r w:rsidRPr="00CD3E4A">
        <w:rPr>
          <w:rFonts w:hint="cs"/>
          <w:rtl/>
        </w:rPr>
        <w:t>طلب</w:t>
      </w:r>
      <w:r w:rsidRPr="00CD3E4A">
        <w:rPr>
          <w:rtl/>
        </w:rPr>
        <w:t xml:space="preserve"> </w:t>
      </w:r>
      <w:r w:rsidRPr="00CD3E4A">
        <w:rPr>
          <w:rFonts w:hint="cs"/>
          <w:rtl/>
        </w:rPr>
        <w:t>خود</w:t>
      </w:r>
      <w:r w:rsidRPr="00CD3E4A">
        <w:rPr>
          <w:rtl/>
        </w:rPr>
        <w:t xml:space="preserve"> </w:t>
      </w:r>
      <w:r w:rsidRPr="00CD3E4A">
        <w:rPr>
          <w:rFonts w:hint="cs"/>
          <w:rtl/>
        </w:rPr>
        <w:t>را</w:t>
      </w:r>
      <w:r w:rsidRPr="00CD3E4A">
        <w:rPr>
          <w:rtl/>
        </w:rPr>
        <w:t xml:space="preserve"> </w:t>
      </w:r>
      <w:r w:rsidRPr="00CD3E4A">
        <w:rPr>
          <w:rFonts w:hint="cs"/>
          <w:rtl/>
        </w:rPr>
        <w:t>از</w:t>
      </w:r>
      <w:r w:rsidRPr="00CD3E4A">
        <w:rPr>
          <w:rtl/>
        </w:rPr>
        <w:t xml:space="preserve"> </w:t>
      </w:r>
      <w:r w:rsidRPr="00CD3E4A">
        <w:rPr>
          <w:rFonts w:hint="cs"/>
          <w:rtl/>
        </w:rPr>
        <w:t>ابوحدرد</w:t>
      </w:r>
      <w:r w:rsidRPr="00CD3E4A">
        <w:rPr>
          <w:rtl/>
        </w:rPr>
        <w:t xml:space="preserve"> </w:t>
      </w:r>
      <w:r w:rsidRPr="00CD3E4A">
        <w:rPr>
          <w:rFonts w:hint="cs"/>
          <w:rtl/>
        </w:rPr>
        <w:t>در</w:t>
      </w:r>
      <w:r w:rsidRPr="00CD3E4A">
        <w:rPr>
          <w:rtl/>
        </w:rPr>
        <w:t xml:space="preserve"> </w:t>
      </w:r>
      <w:r w:rsidRPr="00CD3E4A">
        <w:rPr>
          <w:rFonts w:hint="cs"/>
          <w:rtl/>
        </w:rPr>
        <w:t>مسجد</w:t>
      </w:r>
      <w:r w:rsidRPr="00CD3E4A">
        <w:rPr>
          <w:rtl/>
        </w:rPr>
        <w:t xml:space="preserve"> </w:t>
      </w:r>
      <w:r w:rsidRPr="00CD3E4A">
        <w:rPr>
          <w:rFonts w:hint="cs"/>
          <w:rtl/>
        </w:rPr>
        <w:t>مطالبه</w:t>
      </w:r>
      <w:r w:rsidRPr="00CD3E4A">
        <w:rPr>
          <w:rtl/>
        </w:rPr>
        <w:t xml:space="preserve"> </w:t>
      </w:r>
      <w:r w:rsidRPr="00CD3E4A">
        <w:rPr>
          <w:rFonts w:hint="cs"/>
          <w:rtl/>
        </w:rPr>
        <w:t>كردم</w:t>
      </w:r>
      <w:r w:rsidRPr="00CD3E4A">
        <w:rPr>
          <w:rtl/>
        </w:rPr>
        <w:t xml:space="preserve">. </w:t>
      </w:r>
      <w:r w:rsidRPr="00CD3E4A">
        <w:rPr>
          <w:rFonts w:hint="cs"/>
          <w:rtl/>
        </w:rPr>
        <w:t>سر</w:t>
      </w:r>
      <w:r w:rsidRPr="00CD3E4A">
        <w:rPr>
          <w:rtl/>
        </w:rPr>
        <w:t xml:space="preserve"> </w:t>
      </w:r>
      <w:r w:rsidRPr="00CD3E4A">
        <w:rPr>
          <w:rFonts w:hint="cs"/>
          <w:rtl/>
        </w:rPr>
        <w:t>و</w:t>
      </w:r>
      <w:r w:rsidRPr="00CD3E4A">
        <w:rPr>
          <w:rtl/>
        </w:rPr>
        <w:t xml:space="preserve"> </w:t>
      </w:r>
      <w:r w:rsidRPr="00CD3E4A">
        <w:rPr>
          <w:rFonts w:hint="cs"/>
          <w:rtl/>
        </w:rPr>
        <w:t>صدا</w:t>
      </w:r>
      <w:r w:rsidR="00C46B47">
        <w:rPr>
          <w:rFonts w:hint="cs"/>
          <w:rtl/>
        </w:rPr>
        <w:t>ی</w:t>
      </w:r>
      <w:r w:rsidRPr="00CD3E4A">
        <w:rPr>
          <w:rtl/>
        </w:rPr>
        <w:t xml:space="preserve"> </w:t>
      </w:r>
      <w:r w:rsidRPr="00CD3E4A">
        <w:rPr>
          <w:rFonts w:hint="cs"/>
          <w:rtl/>
        </w:rPr>
        <w:t>ما</w:t>
      </w:r>
      <w:r w:rsidRPr="00CD3E4A">
        <w:rPr>
          <w:rtl/>
        </w:rPr>
        <w:t xml:space="preserve"> </w:t>
      </w:r>
      <w:r w:rsidRPr="00CD3E4A">
        <w:rPr>
          <w:rFonts w:hint="cs"/>
          <w:rtl/>
        </w:rPr>
        <w:t>بلند</w:t>
      </w:r>
      <w:r w:rsidRPr="00CD3E4A">
        <w:rPr>
          <w:rtl/>
        </w:rPr>
        <w:t xml:space="preserve"> </w:t>
      </w:r>
      <w:r w:rsidRPr="00CD3E4A">
        <w:rPr>
          <w:rFonts w:hint="cs"/>
          <w:rtl/>
        </w:rPr>
        <w:t>شد</w:t>
      </w:r>
      <w:r w:rsidRPr="00CD3E4A">
        <w:rPr>
          <w:rtl/>
        </w:rPr>
        <w:t xml:space="preserve">. </w:t>
      </w:r>
      <w:r w:rsidRPr="00CD3E4A">
        <w:rPr>
          <w:rFonts w:hint="cs"/>
          <w:rtl/>
        </w:rPr>
        <w:t>رسول</w:t>
      </w:r>
      <w:r w:rsidRPr="00CD3E4A">
        <w:rPr>
          <w:rtl/>
        </w:rPr>
        <w:t xml:space="preserve"> </w:t>
      </w:r>
      <w:r w:rsidRPr="00CD3E4A">
        <w:rPr>
          <w:rFonts w:hint="cs"/>
          <w:rtl/>
        </w:rPr>
        <w:t>الله</w:t>
      </w:r>
      <w:r w:rsidRPr="00CD3E4A">
        <w:rPr>
          <w:rtl/>
        </w:rPr>
        <w:t xml:space="preserve"> </w:t>
      </w:r>
      <w:r w:rsidR="00CC5BC5" w:rsidRPr="00CD3E4A">
        <w:rPr>
          <w:rFonts w:cs="CTraditional Arabic" w:hint="cs"/>
          <w:rtl/>
        </w:rPr>
        <w:t>ج</w:t>
      </w:r>
      <w:r w:rsidRPr="00CD3E4A">
        <w:rPr>
          <w:rtl/>
        </w:rPr>
        <w:t xml:space="preserve"> </w:t>
      </w:r>
      <w:r w:rsidRPr="00CD3E4A">
        <w:rPr>
          <w:rFonts w:hint="cs"/>
          <w:rtl/>
        </w:rPr>
        <w:t>كه</w:t>
      </w:r>
      <w:r w:rsidRPr="00CD3E4A">
        <w:rPr>
          <w:rtl/>
        </w:rPr>
        <w:t xml:space="preserve"> </w:t>
      </w:r>
      <w:r w:rsidRPr="00CD3E4A">
        <w:rPr>
          <w:rFonts w:hint="cs"/>
          <w:rtl/>
        </w:rPr>
        <w:t>داخل</w:t>
      </w:r>
      <w:r w:rsidRPr="00CD3E4A">
        <w:rPr>
          <w:rtl/>
        </w:rPr>
        <w:t xml:space="preserve"> </w:t>
      </w:r>
      <w:r w:rsidRPr="00CD3E4A">
        <w:rPr>
          <w:rFonts w:hint="cs"/>
          <w:rtl/>
        </w:rPr>
        <w:t>حجره</w:t>
      </w:r>
      <w:r w:rsidRPr="00CD3E4A">
        <w:rPr>
          <w:rtl/>
        </w:rPr>
        <w:t xml:space="preserve"> </w:t>
      </w:r>
      <w:r w:rsidRPr="00CD3E4A">
        <w:rPr>
          <w:rFonts w:hint="cs"/>
          <w:rtl/>
        </w:rPr>
        <w:t>بود</w:t>
      </w:r>
      <w:r w:rsidRPr="00CD3E4A">
        <w:rPr>
          <w:rtl/>
        </w:rPr>
        <w:t xml:space="preserve"> </w:t>
      </w:r>
      <w:r w:rsidRPr="00CD3E4A">
        <w:rPr>
          <w:rFonts w:hint="cs"/>
          <w:rtl/>
        </w:rPr>
        <w:t>سر</w:t>
      </w:r>
      <w:r w:rsidRPr="00CD3E4A">
        <w:rPr>
          <w:rtl/>
        </w:rPr>
        <w:t xml:space="preserve"> </w:t>
      </w:r>
      <w:r w:rsidRPr="00CD3E4A">
        <w:rPr>
          <w:rFonts w:hint="cs"/>
          <w:rtl/>
        </w:rPr>
        <w:t>و</w:t>
      </w:r>
      <w:r w:rsidRPr="00CD3E4A">
        <w:rPr>
          <w:rtl/>
        </w:rPr>
        <w:t xml:space="preserve"> </w:t>
      </w:r>
      <w:r w:rsidRPr="00CD3E4A">
        <w:rPr>
          <w:rFonts w:hint="cs"/>
          <w:rtl/>
        </w:rPr>
        <w:t>صدا</w:t>
      </w:r>
      <w:r w:rsidR="00C46B47">
        <w:rPr>
          <w:rFonts w:hint="cs"/>
          <w:rtl/>
        </w:rPr>
        <w:t>ی</w:t>
      </w:r>
      <w:r w:rsidRPr="00CD3E4A">
        <w:rPr>
          <w:rtl/>
        </w:rPr>
        <w:t xml:space="preserve"> </w:t>
      </w:r>
      <w:r w:rsidRPr="00CD3E4A">
        <w:rPr>
          <w:rFonts w:hint="cs"/>
          <w:rtl/>
        </w:rPr>
        <w:t>ما</w:t>
      </w:r>
      <w:r w:rsidRPr="00CD3E4A">
        <w:rPr>
          <w:rtl/>
        </w:rPr>
        <w:t xml:space="preserve"> </w:t>
      </w:r>
      <w:r w:rsidRPr="00CD3E4A">
        <w:rPr>
          <w:rFonts w:hint="cs"/>
          <w:rtl/>
        </w:rPr>
        <w:t>را</w:t>
      </w:r>
      <w:r w:rsidRPr="00CD3E4A">
        <w:rPr>
          <w:rtl/>
        </w:rPr>
        <w:t xml:space="preserve"> </w:t>
      </w:r>
      <w:r w:rsidRPr="00CD3E4A">
        <w:rPr>
          <w:rFonts w:hint="cs"/>
          <w:rtl/>
        </w:rPr>
        <w:t>شن</w:t>
      </w:r>
      <w:r w:rsidR="00C46B47">
        <w:rPr>
          <w:rFonts w:hint="cs"/>
          <w:rtl/>
        </w:rPr>
        <w:t>ی</w:t>
      </w:r>
      <w:r w:rsidRPr="00CD3E4A">
        <w:rPr>
          <w:rFonts w:hint="cs"/>
          <w:rtl/>
        </w:rPr>
        <w:t>د</w:t>
      </w:r>
      <w:r w:rsidRPr="00CD3E4A">
        <w:rPr>
          <w:rtl/>
        </w:rPr>
        <w:t xml:space="preserve">. </w:t>
      </w:r>
      <w:r w:rsidRPr="00CD3E4A">
        <w:rPr>
          <w:rFonts w:hint="cs"/>
          <w:rtl/>
        </w:rPr>
        <w:t>پرد</w:t>
      </w:r>
      <w:r w:rsidR="00C46B47">
        <w:rPr>
          <w:rFonts w:hint="cs"/>
          <w:rtl/>
        </w:rPr>
        <w:t>ه</w:t>
      </w:r>
      <w:r w:rsidRPr="00CD3E4A">
        <w:rPr>
          <w:rtl/>
        </w:rPr>
        <w:t xml:space="preserve"> </w:t>
      </w:r>
      <w:r w:rsidRPr="00CD3E4A">
        <w:rPr>
          <w:rFonts w:hint="cs"/>
          <w:rtl/>
        </w:rPr>
        <w:t>حجره</w:t>
      </w:r>
      <w:r w:rsidRPr="00CD3E4A">
        <w:rPr>
          <w:rtl/>
        </w:rPr>
        <w:t xml:space="preserve"> </w:t>
      </w:r>
      <w:r w:rsidRPr="00CD3E4A">
        <w:rPr>
          <w:rFonts w:hint="cs"/>
          <w:rtl/>
        </w:rPr>
        <w:t>را</w:t>
      </w:r>
      <w:r w:rsidRPr="00CD3E4A">
        <w:rPr>
          <w:rtl/>
        </w:rPr>
        <w:t xml:space="preserve"> </w:t>
      </w:r>
      <w:r w:rsidRPr="00CD3E4A">
        <w:rPr>
          <w:rFonts w:hint="cs"/>
          <w:rtl/>
        </w:rPr>
        <w:t>كنار</w:t>
      </w:r>
      <w:r w:rsidRPr="00CD3E4A">
        <w:rPr>
          <w:rtl/>
        </w:rPr>
        <w:t xml:space="preserve"> </w:t>
      </w:r>
      <w:r w:rsidRPr="00CD3E4A">
        <w:rPr>
          <w:rFonts w:hint="cs"/>
          <w:rtl/>
        </w:rPr>
        <w:t>زد</w:t>
      </w:r>
      <w:r w:rsidRPr="00CD3E4A">
        <w:rPr>
          <w:rtl/>
        </w:rPr>
        <w:t xml:space="preserve"> </w:t>
      </w:r>
      <w:r w:rsidRPr="00CD3E4A">
        <w:rPr>
          <w:rFonts w:hint="cs"/>
          <w:rtl/>
        </w:rPr>
        <w:t>و</w:t>
      </w:r>
      <w:r w:rsidRPr="00CD3E4A">
        <w:rPr>
          <w:rtl/>
        </w:rPr>
        <w:t xml:space="preserve"> </w:t>
      </w:r>
      <w:r w:rsidRPr="00CD3E4A">
        <w:rPr>
          <w:rFonts w:hint="cs"/>
          <w:rtl/>
        </w:rPr>
        <w:t>با</w:t>
      </w:r>
      <w:r w:rsidRPr="00CD3E4A">
        <w:rPr>
          <w:rtl/>
        </w:rPr>
        <w:t xml:space="preserve"> </w:t>
      </w:r>
      <w:r w:rsidRPr="00CD3E4A">
        <w:rPr>
          <w:rFonts w:hint="cs"/>
          <w:rtl/>
        </w:rPr>
        <w:t>صدا</w:t>
      </w:r>
      <w:r w:rsidR="00C46B47">
        <w:rPr>
          <w:rFonts w:hint="cs"/>
          <w:rtl/>
        </w:rPr>
        <w:t>ی</w:t>
      </w:r>
      <w:r w:rsidRPr="00CD3E4A">
        <w:rPr>
          <w:rtl/>
        </w:rPr>
        <w:t xml:space="preserve"> </w:t>
      </w:r>
      <w:r w:rsidRPr="00CD3E4A">
        <w:rPr>
          <w:rFonts w:hint="cs"/>
          <w:rtl/>
        </w:rPr>
        <w:t>بلند</w:t>
      </w:r>
      <w:r w:rsidRPr="00CD3E4A">
        <w:rPr>
          <w:rtl/>
        </w:rPr>
        <w:t xml:space="preserve"> </w:t>
      </w:r>
      <w:r w:rsidRPr="00CD3E4A">
        <w:rPr>
          <w:rFonts w:hint="cs"/>
          <w:rtl/>
        </w:rPr>
        <w:t>ندا</w:t>
      </w:r>
      <w:r w:rsidRPr="00CD3E4A">
        <w:rPr>
          <w:rtl/>
        </w:rPr>
        <w:t xml:space="preserve"> </w:t>
      </w:r>
      <w:r w:rsidRPr="00CD3E4A">
        <w:rPr>
          <w:rFonts w:hint="cs"/>
          <w:rtl/>
        </w:rPr>
        <w:t>كرد</w:t>
      </w:r>
      <w:r w:rsidRPr="00CD3E4A">
        <w:rPr>
          <w:rtl/>
        </w:rPr>
        <w:t xml:space="preserve">: </w:t>
      </w:r>
      <w:r w:rsidRPr="00CD3E4A">
        <w:rPr>
          <w:rFonts w:hint="cs"/>
          <w:rtl/>
        </w:rPr>
        <w:t>ا</w:t>
      </w:r>
      <w:r w:rsidR="00C46B47">
        <w:rPr>
          <w:rFonts w:hint="cs"/>
          <w:rtl/>
        </w:rPr>
        <w:t>ی</w:t>
      </w:r>
      <w:r w:rsidRPr="00CD3E4A">
        <w:rPr>
          <w:rtl/>
        </w:rPr>
        <w:t xml:space="preserve"> </w:t>
      </w:r>
      <w:r w:rsidRPr="00CD3E4A">
        <w:rPr>
          <w:rFonts w:hint="cs"/>
          <w:rtl/>
        </w:rPr>
        <w:t>كعب</w:t>
      </w:r>
      <w:r w:rsidRPr="00CD3E4A">
        <w:rPr>
          <w:rtl/>
        </w:rPr>
        <w:t xml:space="preserve">! </w:t>
      </w:r>
      <w:r w:rsidRPr="00CD3E4A">
        <w:rPr>
          <w:rFonts w:hint="cs"/>
          <w:rtl/>
        </w:rPr>
        <w:t>گفتم</w:t>
      </w:r>
      <w:r w:rsidRPr="00CD3E4A">
        <w:rPr>
          <w:rtl/>
        </w:rPr>
        <w:t xml:space="preserve">: </w:t>
      </w:r>
      <w:r w:rsidRPr="00CD3E4A">
        <w:rPr>
          <w:rFonts w:hint="cs"/>
          <w:rtl/>
        </w:rPr>
        <w:t>گوش</w:t>
      </w:r>
      <w:r w:rsidRPr="00CD3E4A">
        <w:rPr>
          <w:rtl/>
        </w:rPr>
        <w:t xml:space="preserve"> </w:t>
      </w:r>
      <w:r w:rsidRPr="00CD3E4A">
        <w:rPr>
          <w:rFonts w:hint="cs"/>
          <w:rtl/>
        </w:rPr>
        <w:t>به</w:t>
      </w:r>
      <w:r w:rsidRPr="00CD3E4A">
        <w:rPr>
          <w:rtl/>
        </w:rPr>
        <w:t xml:space="preserve"> </w:t>
      </w:r>
      <w:r w:rsidRPr="00CD3E4A">
        <w:rPr>
          <w:rFonts w:hint="cs"/>
          <w:rtl/>
        </w:rPr>
        <w:t>فرمانم</w:t>
      </w:r>
      <w:r w:rsidRPr="00CD3E4A">
        <w:rPr>
          <w:rtl/>
        </w:rPr>
        <w:t xml:space="preserve"> </w:t>
      </w:r>
      <w:r w:rsidRPr="00CD3E4A">
        <w:rPr>
          <w:rFonts w:hint="cs"/>
          <w:rtl/>
        </w:rPr>
        <w:t>ا</w:t>
      </w:r>
      <w:r w:rsidR="00C46B47">
        <w:rPr>
          <w:rFonts w:hint="cs"/>
          <w:rtl/>
        </w:rPr>
        <w:t>ی</w:t>
      </w:r>
      <w:r w:rsidRPr="00CD3E4A">
        <w:rPr>
          <w:rtl/>
        </w:rPr>
        <w:t xml:space="preserve"> </w:t>
      </w:r>
      <w:r w:rsidRPr="00CD3E4A">
        <w:rPr>
          <w:rFonts w:hint="cs"/>
          <w:rtl/>
        </w:rPr>
        <w:t>رسول</w:t>
      </w:r>
      <w:r w:rsidRPr="00CD3E4A">
        <w:rPr>
          <w:rtl/>
        </w:rPr>
        <w:t xml:space="preserve"> </w:t>
      </w:r>
      <w:r w:rsidRPr="00CD3E4A">
        <w:rPr>
          <w:rFonts w:hint="cs"/>
          <w:rtl/>
        </w:rPr>
        <w:t>خدا</w:t>
      </w:r>
      <w:r w:rsidRPr="00CD3E4A">
        <w:rPr>
          <w:rtl/>
        </w:rPr>
        <w:t xml:space="preserve">! </w:t>
      </w:r>
      <w:r w:rsidRPr="00CD3E4A">
        <w:rPr>
          <w:rFonts w:hint="cs"/>
          <w:rtl/>
        </w:rPr>
        <w:t>آنحضرت</w:t>
      </w:r>
      <w:r w:rsidRPr="00CD3E4A">
        <w:rPr>
          <w:rtl/>
        </w:rPr>
        <w:t xml:space="preserve"> </w:t>
      </w:r>
      <w:r w:rsidR="00CC5BC5" w:rsidRPr="00CD3E4A">
        <w:rPr>
          <w:rFonts w:cs="CTraditional Arabic" w:hint="cs"/>
          <w:rtl/>
        </w:rPr>
        <w:t>ج</w:t>
      </w:r>
      <w:r w:rsidRPr="00CD3E4A">
        <w:rPr>
          <w:rtl/>
        </w:rPr>
        <w:t xml:space="preserve"> </w:t>
      </w:r>
      <w:r w:rsidRPr="00CD3E4A">
        <w:rPr>
          <w:rFonts w:hint="cs"/>
          <w:rtl/>
        </w:rPr>
        <w:t>فرمود</w:t>
      </w:r>
      <w:r w:rsidRPr="00CD3E4A">
        <w:rPr>
          <w:rtl/>
        </w:rPr>
        <w:t xml:space="preserve">: </w:t>
      </w:r>
      <w:r w:rsidRPr="00CD3E4A">
        <w:rPr>
          <w:rFonts w:hint="cs"/>
          <w:rtl/>
        </w:rPr>
        <w:t>نصف</w:t>
      </w:r>
      <w:r w:rsidRPr="00CD3E4A">
        <w:rPr>
          <w:rtl/>
        </w:rPr>
        <w:t xml:space="preserve"> </w:t>
      </w:r>
      <w:r w:rsidRPr="00CD3E4A">
        <w:rPr>
          <w:rFonts w:hint="cs"/>
          <w:rtl/>
        </w:rPr>
        <w:t>قرض</w:t>
      </w:r>
      <w:r w:rsidRPr="00CD3E4A">
        <w:rPr>
          <w:rtl/>
        </w:rPr>
        <w:t xml:space="preserve"> </w:t>
      </w:r>
      <w:r w:rsidRPr="00CD3E4A">
        <w:rPr>
          <w:rFonts w:hint="cs"/>
          <w:rtl/>
        </w:rPr>
        <w:t>خود</w:t>
      </w:r>
      <w:r w:rsidRPr="00CD3E4A">
        <w:rPr>
          <w:rtl/>
        </w:rPr>
        <w:t xml:space="preserve"> </w:t>
      </w:r>
      <w:r w:rsidRPr="00CD3E4A">
        <w:rPr>
          <w:rFonts w:hint="cs"/>
          <w:rtl/>
        </w:rPr>
        <w:t>را</w:t>
      </w:r>
      <w:r w:rsidRPr="00CD3E4A">
        <w:rPr>
          <w:rtl/>
        </w:rPr>
        <w:t xml:space="preserve"> </w:t>
      </w:r>
      <w:r w:rsidRPr="00CD3E4A">
        <w:rPr>
          <w:rFonts w:hint="cs"/>
          <w:rtl/>
        </w:rPr>
        <w:t>معاف</w:t>
      </w:r>
      <w:r w:rsidRPr="00CD3E4A">
        <w:rPr>
          <w:rtl/>
        </w:rPr>
        <w:t xml:space="preserve"> </w:t>
      </w:r>
      <w:r w:rsidRPr="00CD3E4A">
        <w:rPr>
          <w:rFonts w:hint="cs"/>
          <w:rtl/>
        </w:rPr>
        <w:t>كن</w:t>
      </w:r>
      <w:r w:rsidRPr="00CD3E4A">
        <w:rPr>
          <w:rtl/>
        </w:rPr>
        <w:t xml:space="preserve">. </w:t>
      </w:r>
      <w:r w:rsidRPr="00CD3E4A">
        <w:rPr>
          <w:rFonts w:hint="cs"/>
          <w:rtl/>
        </w:rPr>
        <w:t>گفتم</w:t>
      </w:r>
      <w:r w:rsidRPr="00CD3E4A">
        <w:rPr>
          <w:rtl/>
        </w:rPr>
        <w:t xml:space="preserve">: </w:t>
      </w:r>
      <w:r w:rsidRPr="00CD3E4A">
        <w:rPr>
          <w:rFonts w:hint="cs"/>
          <w:rtl/>
        </w:rPr>
        <w:t>معاف</w:t>
      </w:r>
      <w:r w:rsidRPr="00CD3E4A">
        <w:rPr>
          <w:rtl/>
        </w:rPr>
        <w:t xml:space="preserve"> </w:t>
      </w:r>
      <w:r w:rsidRPr="00CD3E4A">
        <w:rPr>
          <w:rFonts w:hint="cs"/>
          <w:rtl/>
        </w:rPr>
        <w:t>كردم،</w:t>
      </w:r>
      <w:r w:rsidRPr="00CD3E4A">
        <w:rPr>
          <w:rtl/>
        </w:rPr>
        <w:t xml:space="preserve"> </w:t>
      </w:r>
      <w:r w:rsidRPr="00CD3E4A">
        <w:rPr>
          <w:rFonts w:hint="cs"/>
          <w:rtl/>
        </w:rPr>
        <w:t>ا</w:t>
      </w:r>
      <w:r w:rsidR="00C46B47">
        <w:rPr>
          <w:rFonts w:hint="cs"/>
          <w:rtl/>
        </w:rPr>
        <w:t>ی</w:t>
      </w:r>
      <w:r w:rsidRPr="00CD3E4A">
        <w:rPr>
          <w:rtl/>
        </w:rPr>
        <w:t xml:space="preserve"> </w:t>
      </w:r>
      <w:r w:rsidRPr="00CD3E4A">
        <w:rPr>
          <w:rFonts w:hint="cs"/>
          <w:rtl/>
        </w:rPr>
        <w:t>رسول</w:t>
      </w:r>
      <w:r w:rsidRPr="00CD3E4A">
        <w:rPr>
          <w:rtl/>
        </w:rPr>
        <w:t xml:space="preserve"> </w:t>
      </w:r>
      <w:r w:rsidRPr="00CD3E4A">
        <w:rPr>
          <w:rFonts w:hint="cs"/>
          <w:rtl/>
        </w:rPr>
        <w:t>خدا</w:t>
      </w:r>
      <w:r w:rsidRPr="00CD3E4A">
        <w:rPr>
          <w:rtl/>
        </w:rPr>
        <w:t xml:space="preserve">. </w:t>
      </w:r>
      <w:r w:rsidRPr="00CD3E4A">
        <w:rPr>
          <w:rFonts w:hint="cs"/>
          <w:rtl/>
        </w:rPr>
        <w:t>آنگاه،</w:t>
      </w:r>
      <w:r w:rsidRPr="00CD3E4A">
        <w:rPr>
          <w:rtl/>
        </w:rPr>
        <w:t xml:space="preserve"> </w:t>
      </w:r>
      <w:r w:rsidRPr="00CD3E4A">
        <w:rPr>
          <w:rFonts w:hint="cs"/>
          <w:rtl/>
        </w:rPr>
        <w:t>رسول</w:t>
      </w:r>
      <w:r w:rsidRPr="00CD3E4A">
        <w:rPr>
          <w:rtl/>
        </w:rPr>
        <w:t xml:space="preserve"> </w:t>
      </w:r>
      <w:r w:rsidRPr="00CD3E4A">
        <w:rPr>
          <w:rFonts w:hint="cs"/>
          <w:rtl/>
        </w:rPr>
        <w:t>الله</w:t>
      </w:r>
      <w:r w:rsidRPr="00CD3E4A">
        <w:rPr>
          <w:rtl/>
        </w:rPr>
        <w:t xml:space="preserve"> </w:t>
      </w:r>
      <w:r w:rsidR="00CC5BC5" w:rsidRPr="00CD3E4A">
        <w:rPr>
          <w:rFonts w:cs="CTraditional Arabic" w:hint="cs"/>
          <w:rtl/>
        </w:rPr>
        <w:t>ج</w:t>
      </w:r>
      <w:r w:rsidRPr="00CD3E4A">
        <w:rPr>
          <w:rtl/>
        </w:rPr>
        <w:t xml:space="preserve"> </w:t>
      </w:r>
      <w:r w:rsidRPr="00CD3E4A">
        <w:rPr>
          <w:rFonts w:hint="cs"/>
          <w:rtl/>
        </w:rPr>
        <w:t>به</w:t>
      </w:r>
      <w:r w:rsidRPr="00CD3E4A">
        <w:rPr>
          <w:rtl/>
        </w:rPr>
        <w:t xml:space="preserve"> </w:t>
      </w:r>
      <w:r w:rsidRPr="00CD3E4A">
        <w:rPr>
          <w:rFonts w:hint="cs"/>
          <w:rtl/>
        </w:rPr>
        <w:t>ابوحدرد</w:t>
      </w:r>
      <w:r w:rsidRPr="00CD3E4A">
        <w:rPr>
          <w:rtl/>
        </w:rPr>
        <w:t xml:space="preserve"> </w:t>
      </w:r>
      <w:r w:rsidRPr="00CD3E4A">
        <w:rPr>
          <w:rFonts w:hint="cs"/>
          <w:rtl/>
        </w:rPr>
        <w:t>گفت</w:t>
      </w:r>
      <w:r w:rsidRPr="00CD3E4A">
        <w:rPr>
          <w:rtl/>
        </w:rPr>
        <w:t xml:space="preserve">: </w:t>
      </w:r>
      <w:r w:rsidRPr="00CD3E4A">
        <w:rPr>
          <w:rFonts w:hint="cs"/>
          <w:rtl/>
        </w:rPr>
        <w:t>بلند</w:t>
      </w:r>
      <w:r w:rsidRPr="00CD3E4A">
        <w:rPr>
          <w:rtl/>
        </w:rPr>
        <w:t xml:space="preserve"> </w:t>
      </w:r>
      <w:r w:rsidRPr="00CD3E4A">
        <w:rPr>
          <w:rFonts w:hint="cs"/>
          <w:rtl/>
        </w:rPr>
        <w:t>شو</w:t>
      </w:r>
      <w:r w:rsidRPr="00CD3E4A">
        <w:rPr>
          <w:rtl/>
        </w:rPr>
        <w:t xml:space="preserve"> </w:t>
      </w:r>
      <w:r w:rsidRPr="00CD3E4A">
        <w:rPr>
          <w:rFonts w:hint="cs"/>
          <w:rtl/>
        </w:rPr>
        <w:t>و</w:t>
      </w:r>
      <w:r w:rsidRPr="00CD3E4A">
        <w:rPr>
          <w:rtl/>
        </w:rPr>
        <w:t xml:space="preserve"> </w:t>
      </w:r>
      <w:r w:rsidRPr="00CD3E4A">
        <w:rPr>
          <w:rFonts w:hint="cs"/>
          <w:rtl/>
        </w:rPr>
        <w:t>نصف</w:t>
      </w:r>
      <w:r w:rsidRPr="00CD3E4A">
        <w:rPr>
          <w:rtl/>
        </w:rPr>
        <w:t xml:space="preserve"> </w:t>
      </w:r>
      <w:r w:rsidRPr="00CD3E4A">
        <w:rPr>
          <w:rFonts w:hint="cs"/>
          <w:rtl/>
        </w:rPr>
        <w:t>د</w:t>
      </w:r>
      <w:r w:rsidR="00C46B47">
        <w:rPr>
          <w:rFonts w:hint="cs"/>
          <w:rtl/>
        </w:rPr>
        <w:t>ی</w:t>
      </w:r>
      <w:r w:rsidRPr="00CD3E4A">
        <w:rPr>
          <w:rFonts w:hint="cs"/>
          <w:rtl/>
        </w:rPr>
        <w:t>گر</w:t>
      </w:r>
      <w:r w:rsidRPr="00CD3E4A">
        <w:rPr>
          <w:rtl/>
        </w:rPr>
        <w:t xml:space="preserve"> </w:t>
      </w:r>
      <w:r w:rsidRPr="00CD3E4A">
        <w:rPr>
          <w:rFonts w:hint="cs"/>
          <w:rtl/>
        </w:rPr>
        <w:t>آنرا</w:t>
      </w:r>
      <w:r w:rsidRPr="00CD3E4A">
        <w:rPr>
          <w:rtl/>
        </w:rPr>
        <w:t xml:space="preserve"> </w:t>
      </w:r>
      <w:r w:rsidR="0058477D" w:rsidRPr="00CD3E4A">
        <w:rPr>
          <w:rFonts w:hint="cs"/>
          <w:rtl/>
        </w:rPr>
        <w:t>بپرداز</w:t>
      </w:r>
      <w:r w:rsidRPr="00CD3E4A">
        <w:rPr>
          <w:rFonts w:hint="cs"/>
          <w:rtl/>
        </w:rPr>
        <w:t>»</w:t>
      </w:r>
      <w:r w:rsidR="0058477D" w:rsidRPr="00CD3E4A">
        <w:rPr>
          <w:rFonts w:hint="cs"/>
          <w:rtl/>
        </w:rPr>
        <w:t>.</w:t>
      </w:r>
      <w:r w:rsidRPr="00CD3E4A">
        <w:rPr>
          <w:rFonts w:hint="cs"/>
          <w:rtl/>
        </w:rPr>
        <w:t xml:space="preserve"> </w:t>
      </w:r>
    </w:p>
    <w:p w:rsidR="00312367" w:rsidRPr="00CD3E4A" w:rsidRDefault="00312367" w:rsidP="00B5036B">
      <w:pPr>
        <w:pStyle w:val="a9"/>
        <w:rPr>
          <w:rFonts w:eastAsia="Calibri"/>
          <w:rtl/>
        </w:rPr>
      </w:pPr>
      <w:r w:rsidRPr="00CD3E4A">
        <w:rPr>
          <w:rFonts w:eastAsia="Calibri" w:hint="cs"/>
          <w:rtl/>
        </w:rPr>
        <w:t>این روایت بیانگر این مسئله می</w:t>
      </w:r>
      <w:r w:rsidRPr="00CD3E4A">
        <w:rPr>
          <w:rFonts w:eastAsia="Calibri"/>
          <w:rtl/>
        </w:rPr>
        <w:softHyphen/>
      </w:r>
      <w:r w:rsidRPr="00CD3E4A">
        <w:rPr>
          <w:rFonts w:eastAsia="Calibri" w:hint="cs"/>
          <w:rtl/>
        </w:rPr>
        <w:t>باشد که دادگاهی کردن و رفع خصومت</w:t>
      </w:r>
      <w:r w:rsidR="00D85BCE">
        <w:rPr>
          <w:rFonts w:eastAsia="Calibri" w:hint="cs"/>
          <w:rtl/>
        </w:rPr>
        <w:t>‌</w:t>
      </w:r>
      <w:r w:rsidRPr="00CD3E4A">
        <w:rPr>
          <w:rFonts w:eastAsia="Calibri" w:hint="cs"/>
          <w:rtl/>
        </w:rPr>
        <w:t>ها در مسجد جایز بوده و مردم می</w:t>
      </w:r>
      <w:r w:rsidRPr="00CD3E4A">
        <w:rPr>
          <w:rFonts w:eastAsia="Calibri"/>
          <w:rtl/>
        </w:rPr>
        <w:softHyphen/>
      </w:r>
      <w:r w:rsidRPr="00CD3E4A">
        <w:rPr>
          <w:rFonts w:eastAsia="Calibri" w:hint="cs"/>
          <w:rtl/>
        </w:rPr>
        <w:t>توانند برای حل مشاکل و حتّی هم</w:t>
      </w:r>
      <w:r w:rsidRPr="00CD3E4A">
        <w:rPr>
          <w:rFonts w:eastAsia="Calibri"/>
          <w:rtl/>
        </w:rPr>
        <w:softHyphen/>
      </w:r>
      <w:r w:rsidRPr="00CD3E4A">
        <w:rPr>
          <w:rFonts w:eastAsia="Calibri" w:hint="cs"/>
          <w:rtl/>
        </w:rPr>
        <w:t>فکری و خدمت</w:t>
      </w:r>
      <w:r w:rsidRPr="00CD3E4A">
        <w:rPr>
          <w:rFonts w:eastAsia="Calibri"/>
          <w:rtl/>
        </w:rPr>
        <w:softHyphen/>
      </w:r>
      <w:r w:rsidRPr="00CD3E4A">
        <w:rPr>
          <w:rFonts w:eastAsia="Calibri" w:hint="cs"/>
          <w:rtl/>
        </w:rPr>
        <w:t xml:space="preserve">رسانی بر مبنای </w:t>
      </w:r>
      <w:r w:rsidR="00C46B47">
        <w:rPr>
          <w:rFonts w:eastAsia="Calibri" w:hint="cs"/>
          <w:rtl/>
        </w:rPr>
        <w:t>ی</w:t>
      </w:r>
      <w:r w:rsidRPr="00CD3E4A">
        <w:rPr>
          <w:rFonts w:eastAsia="Calibri" w:hint="cs"/>
          <w:rtl/>
        </w:rPr>
        <w:t>ار</w:t>
      </w:r>
      <w:r w:rsidR="00C46B47">
        <w:rPr>
          <w:rFonts w:eastAsia="Calibri" w:hint="cs"/>
          <w:rtl/>
        </w:rPr>
        <w:t>ی</w:t>
      </w:r>
      <w:r w:rsidRPr="00CD3E4A">
        <w:rPr>
          <w:rFonts w:eastAsia="Calibri"/>
          <w:rtl/>
        </w:rPr>
        <w:t xml:space="preserve"> </w:t>
      </w:r>
      <w:r w:rsidRPr="00CD3E4A">
        <w:rPr>
          <w:rFonts w:eastAsia="Calibri" w:hint="cs"/>
          <w:rtl/>
        </w:rPr>
        <w:t>و</w:t>
      </w:r>
      <w:r w:rsidRPr="00CD3E4A">
        <w:rPr>
          <w:rFonts w:eastAsia="Calibri"/>
          <w:rtl/>
        </w:rPr>
        <w:t xml:space="preserve"> </w:t>
      </w:r>
      <w:r w:rsidRPr="00CD3E4A">
        <w:rPr>
          <w:rFonts w:eastAsia="Calibri" w:hint="cs"/>
          <w:rtl/>
        </w:rPr>
        <w:t>پشت</w:t>
      </w:r>
      <w:r w:rsidR="00C46B47">
        <w:rPr>
          <w:rFonts w:eastAsia="Calibri" w:hint="cs"/>
          <w:rtl/>
        </w:rPr>
        <w:t>ی</w:t>
      </w:r>
      <w:r w:rsidRPr="00CD3E4A">
        <w:rPr>
          <w:rFonts w:eastAsia="Calibri" w:hint="cs"/>
          <w:rtl/>
        </w:rPr>
        <w:t>بان</w:t>
      </w:r>
      <w:r w:rsidR="00C46B47">
        <w:rPr>
          <w:rFonts w:eastAsia="Calibri" w:hint="cs"/>
          <w:rtl/>
        </w:rPr>
        <w:t>ی</w:t>
      </w:r>
      <w:r w:rsidRPr="00CD3E4A">
        <w:rPr>
          <w:rFonts w:eastAsia="Calibri"/>
          <w:rtl/>
        </w:rPr>
        <w:t xml:space="preserve"> </w:t>
      </w:r>
      <w:r w:rsidRPr="00CD3E4A">
        <w:rPr>
          <w:rFonts w:eastAsia="Calibri" w:hint="cs"/>
          <w:rtl/>
        </w:rPr>
        <w:t>یکدیگر در</w:t>
      </w:r>
      <w:r w:rsidRPr="00CD3E4A">
        <w:rPr>
          <w:rFonts w:eastAsia="Calibri"/>
          <w:rtl/>
        </w:rPr>
        <w:t xml:space="preserve"> </w:t>
      </w:r>
      <w:r w:rsidRPr="00CD3E4A">
        <w:rPr>
          <w:rFonts w:eastAsia="Calibri" w:hint="cs"/>
          <w:rtl/>
        </w:rPr>
        <w:t>راه</w:t>
      </w:r>
      <w:r w:rsidRPr="00CD3E4A">
        <w:rPr>
          <w:rFonts w:eastAsia="Calibri"/>
          <w:rtl/>
        </w:rPr>
        <w:t xml:space="preserve"> </w:t>
      </w:r>
      <w:r w:rsidRPr="00CD3E4A">
        <w:rPr>
          <w:rFonts w:eastAsia="Calibri" w:hint="cs"/>
          <w:rtl/>
        </w:rPr>
        <w:t>ن</w:t>
      </w:r>
      <w:r w:rsidR="00C46B47">
        <w:rPr>
          <w:rFonts w:eastAsia="Calibri" w:hint="cs"/>
          <w:rtl/>
        </w:rPr>
        <w:t>ی</w:t>
      </w:r>
      <w:r w:rsidRPr="00CD3E4A">
        <w:rPr>
          <w:rFonts w:eastAsia="Calibri" w:hint="cs"/>
          <w:rtl/>
        </w:rPr>
        <w:t>ك</w:t>
      </w:r>
      <w:r w:rsidR="00C46B47">
        <w:rPr>
          <w:rFonts w:eastAsia="Calibri" w:hint="cs"/>
          <w:rtl/>
        </w:rPr>
        <w:t>ی</w:t>
      </w:r>
      <w:r w:rsidRPr="00CD3E4A">
        <w:rPr>
          <w:rFonts w:eastAsia="Calibri"/>
          <w:rtl/>
        </w:rPr>
        <w:t xml:space="preserve"> </w:t>
      </w:r>
      <w:r w:rsidRPr="00CD3E4A">
        <w:rPr>
          <w:rFonts w:eastAsia="Calibri" w:hint="cs"/>
          <w:rtl/>
        </w:rPr>
        <w:t>و</w:t>
      </w:r>
      <w:r w:rsidRPr="00CD3E4A">
        <w:rPr>
          <w:rFonts w:eastAsia="Calibri"/>
          <w:rtl/>
        </w:rPr>
        <w:t xml:space="preserve"> </w:t>
      </w:r>
      <w:r w:rsidRPr="00CD3E4A">
        <w:rPr>
          <w:rFonts w:eastAsia="Calibri" w:hint="cs"/>
          <w:rtl/>
        </w:rPr>
        <w:t>پره</w:t>
      </w:r>
      <w:r w:rsidR="00C46B47">
        <w:rPr>
          <w:rFonts w:eastAsia="Calibri" w:hint="cs"/>
          <w:rtl/>
        </w:rPr>
        <w:t>ی</w:t>
      </w:r>
      <w:r w:rsidRPr="00CD3E4A">
        <w:rPr>
          <w:rFonts w:eastAsia="Calibri" w:hint="cs"/>
          <w:rtl/>
        </w:rPr>
        <w:t>زگار</w:t>
      </w:r>
      <w:r w:rsidR="00C46B47">
        <w:rPr>
          <w:rFonts w:eastAsia="Calibri" w:hint="cs"/>
          <w:rtl/>
        </w:rPr>
        <w:t>ی</w:t>
      </w:r>
      <w:r w:rsidRPr="00CD3E4A">
        <w:rPr>
          <w:rFonts w:eastAsia="Calibri"/>
          <w:rtl/>
        </w:rPr>
        <w:t xml:space="preserve"> </w:t>
      </w:r>
      <w:r w:rsidRPr="00CD3E4A">
        <w:rPr>
          <w:rFonts w:eastAsia="Calibri" w:hint="cs"/>
          <w:rtl/>
        </w:rPr>
        <w:t>نه</w:t>
      </w:r>
      <w:r w:rsidRPr="00CD3E4A">
        <w:rPr>
          <w:rFonts w:eastAsia="Calibri"/>
          <w:rtl/>
        </w:rPr>
        <w:t xml:space="preserve"> </w:t>
      </w:r>
      <w:r w:rsidRPr="00CD3E4A">
        <w:rPr>
          <w:rFonts w:eastAsia="Calibri" w:hint="cs"/>
          <w:rtl/>
        </w:rPr>
        <w:t>راه</w:t>
      </w:r>
      <w:r w:rsidRPr="00CD3E4A">
        <w:rPr>
          <w:rFonts w:eastAsia="Calibri"/>
          <w:rtl/>
        </w:rPr>
        <w:t xml:space="preserve"> </w:t>
      </w:r>
      <w:r w:rsidRPr="00CD3E4A">
        <w:rPr>
          <w:rFonts w:eastAsia="Calibri" w:hint="cs"/>
          <w:rtl/>
        </w:rPr>
        <w:t>تجاوز</w:t>
      </w:r>
      <w:r w:rsidRPr="00CD3E4A">
        <w:rPr>
          <w:rFonts w:eastAsia="Calibri"/>
          <w:rtl/>
        </w:rPr>
        <w:t xml:space="preserve"> </w:t>
      </w:r>
      <w:r w:rsidRPr="00CD3E4A">
        <w:rPr>
          <w:rFonts w:eastAsia="Calibri" w:hint="cs"/>
          <w:rtl/>
        </w:rPr>
        <w:t>و</w:t>
      </w:r>
      <w:r w:rsidRPr="00CD3E4A">
        <w:rPr>
          <w:rFonts w:eastAsia="Calibri"/>
          <w:rtl/>
        </w:rPr>
        <w:t xml:space="preserve"> </w:t>
      </w:r>
      <w:r w:rsidRPr="00CD3E4A">
        <w:rPr>
          <w:rFonts w:eastAsia="Calibri" w:hint="cs"/>
          <w:rtl/>
        </w:rPr>
        <w:t>ستمكار</w:t>
      </w:r>
      <w:r w:rsidR="00C46B47">
        <w:rPr>
          <w:rFonts w:eastAsia="Calibri" w:hint="cs"/>
          <w:rtl/>
        </w:rPr>
        <w:t>ی</w:t>
      </w:r>
      <w:r w:rsidRPr="00CD3E4A">
        <w:rPr>
          <w:rFonts w:eastAsia="Calibri" w:hint="cs"/>
          <w:rtl/>
        </w:rPr>
        <w:t xml:space="preserve"> در مسجد جمع شوند. </w:t>
      </w:r>
    </w:p>
    <w:p w:rsidR="00312367" w:rsidRPr="00CD3E4A" w:rsidRDefault="00312367" w:rsidP="00B5036B">
      <w:pPr>
        <w:pStyle w:val="a9"/>
        <w:rPr>
          <w:rFonts w:eastAsia="Calibri"/>
          <w:rtl/>
        </w:rPr>
      </w:pPr>
      <w:r w:rsidRPr="00CD3E4A">
        <w:rPr>
          <w:rFonts w:eastAsia="Calibri" w:hint="cs"/>
          <w:rtl/>
        </w:rPr>
        <w:t>جمهور فقها با این رأی هم</w:t>
      </w:r>
      <w:r w:rsidRPr="00CD3E4A">
        <w:rPr>
          <w:rFonts w:eastAsia="Calibri"/>
          <w:rtl/>
        </w:rPr>
        <w:softHyphen/>
      </w:r>
      <w:r w:rsidRPr="00CD3E4A">
        <w:rPr>
          <w:rFonts w:eastAsia="Calibri" w:hint="cs"/>
          <w:rtl/>
        </w:rPr>
        <w:t>نظر می</w:t>
      </w:r>
      <w:r w:rsidRPr="00CD3E4A">
        <w:rPr>
          <w:rFonts w:eastAsia="Calibri"/>
          <w:rtl/>
        </w:rPr>
        <w:softHyphen/>
      </w:r>
      <w:r w:rsidR="00CD3E4A">
        <w:rPr>
          <w:rFonts w:eastAsia="Calibri" w:hint="cs"/>
          <w:rtl/>
        </w:rPr>
        <w:t>باشند، ابن حجر</w:t>
      </w:r>
      <w:r w:rsidR="00CD3E4A">
        <w:rPr>
          <w:rFonts w:eastAsia="Calibri" w:cs="CTraditional Arabic" w:hint="cs"/>
          <w:rtl/>
        </w:rPr>
        <w:t>/</w:t>
      </w:r>
      <w:r w:rsidRPr="00CD3E4A">
        <w:rPr>
          <w:rFonts w:eastAsia="Calibri" w:hint="cs"/>
          <w:rtl/>
        </w:rPr>
        <w:t xml:space="preserve"> جدای از تأیید این مطلب اشاره می</w:t>
      </w:r>
      <w:r w:rsidRPr="00CD3E4A">
        <w:rPr>
          <w:rFonts w:eastAsia="Calibri"/>
          <w:rtl/>
        </w:rPr>
        <w:softHyphen/>
      </w:r>
      <w:r w:rsidRPr="00CD3E4A">
        <w:rPr>
          <w:rFonts w:eastAsia="Calibri" w:hint="cs"/>
          <w:rtl/>
        </w:rPr>
        <w:t>کند که: در صورتی که طرفین دعوا صدای</w:t>
      </w:r>
      <w:r w:rsidR="00BF15D0">
        <w:rPr>
          <w:rFonts w:eastAsia="Calibri" w:hint="cs"/>
          <w:rtl/>
        </w:rPr>
        <w:t>‌شان</w:t>
      </w:r>
      <w:r w:rsidRPr="00CD3E4A">
        <w:rPr>
          <w:rFonts w:eastAsia="Calibri" w:hint="cs"/>
          <w:rtl/>
        </w:rPr>
        <w:t xml:space="preserve"> را بلند کنند جایز است به شرطی که به فحاشی و هتک حرمت یکدیگر منجر نشود؛ چراکه پیغمبر</w:t>
      </w:r>
      <w:r w:rsidR="00CC5BC5" w:rsidRPr="00CD3E4A">
        <w:rPr>
          <w:rFonts w:eastAsia="Calibri" w:cs="CTraditional Arabic" w:hint="cs"/>
          <w:rtl/>
        </w:rPr>
        <w:t>ج</w:t>
      </w:r>
      <w:r w:rsidRPr="00CD3E4A">
        <w:rPr>
          <w:rFonts w:eastAsia="Calibri" w:hint="cs"/>
          <w:rtl/>
        </w:rPr>
        <w:t xml:space="preserve"> با شنیدن صوت بلند آنها ممانعت نکردند و ای</w:t>
      </w:r>
      <w:r w:rsidR="00BF15D0">
        <w:rPr>
          <w:rFonts w:eastAsia="Calibri" w:hint="cs"/>
          <w:rtl/>
        </w:rPr>
        <w:t>‌شان</w:t>
      </w:r>
      <w:r w:rsidRPr="00CD3E4A">
        <w:rPr>
          <w:rFonts w:eastAsia="Calibri" w:hint="cs"/>
          <w:rtl/>
        </w:rPr>
        <w:t xml:space="preserve"> </w:t>
      </w:r>
      <w:r w:rsidR="00CC5BC5" w:rsidRPr="00CD3E4A">
        <w:rPr>
          <w:rFonts w:eastAsia="Calibri" w:cs="CTraditional Arabic" w:hint="cs"/>
          <w:rtl/>
        </w:rPr>
        <w:t>ج</w:t>
      </w:r>
      <w:r w:rsidRPr="00CD3E4A">
        <w:rPr>
          <w:rFonts w:eastAsia="Calibri" w:hint="cs"/>
          <w:rtl/>
        </w:rPr>
        <w:t xml:space="preserve"> بر حرام سکوت نمی</w:t>
      </w:r>
      <w:r w:rsidRPr="00CD3E4A">
        <w:rPr>
          <w:rFonts w:eastAsia="Calibri"/>
          <w:rtl/>
        </w:rPr>
        <w:softHyphen/>
      </w:r>
      <w:r w:rsidRPr="00CD3E4A">
        <w:rPr>
          <w:rFonts w:eastAsia="Calibri" w:hint="cs"/>
          <w:rtl/>
        </w:rPr>
        <w:t xml:space="preserve">کنند. </w:t>
      </w:r>
    </w:p>
    <w:p w:rsidR="00312367" w:rsidRPr="00CD3E4A" w:rsidRDefault="00312367" w:rsidP="00B5036B">
      <w:pPr>
        <w:pStyle w:val="a9"/>
        <w:rPr>
          <w:rFonts w:eastAsia="Calibri"/>
          <w:rtl/>
        </w:rPr>
      </w:pPr>
      <w:r w:rsidRPr="00CD3E4A">
        <w:rPr>
          <w:rFonts w:eastAsia="Calibri" w:hint="cs"/>
          <w:rtl/>
        </w:rPr>
        <w:t>همچنین این روایت بر این امر هم دلالت داشته که اشاره مفهمه می</w:t>
      </w:r>
      <w:r w:rsidRPr="00CD3E4A">
        <w:rPr>
          <w:rFonts w:eastAsia="Calibri"/>
          <w:rtl/>
        </w:rPr>
        <w:softHyphen/>
      </w:r>
      <w:r w:rsidRPr="00CD3E4A">
        <w:rPr>
          <w:rFonts w:eastAsia="Calibri" w:hint="cs"/>
          <w:rtl/>
        </w:rPr>
        <w:t>تواند به عنوان وسیله</w:t>
      </w:r>
      <w:r w:rsidRPr="00CD3E4A">
        <w:rPr>
          <w:rFonts w:eastAsia="Calibri"/>
          <w:rtl/>
        </w:rPr>
        <w:softHyphen/>
      </w:r>
      <w:r w:rsidRPr="00CD3E4A">
        <w:rPr>
          <w:rFonts w:eastAsia="Calibri" w:hint="cs"/>
          <w:rtl/>
        </w:rPr>
        <w:t>ای برای رساندن اراده صدق کند</w:t>
      </w:r>
      <w:r w:rsidRPr="00CD3E4A">
        <w:rPr>
          <w:rFonts w:eastAsia="Calibri"/>
          <w:vertAlign w:val="superscript"/>
          <w:rtl/>
        </w:rPr>
        <w:footnoteReference w:id="94"/>
      </w:r>
      <w:r w:rsidR="0058477D" w:rsidRPr="00CD3E4A">
        <w:rPr>
          <w:rFonts w:eastAsia="Calibri" w:hint="cs"/>
          <w:rtl/>
        </w:rPr>
        <w:t>.</w:t>
      </w:r>
      <w:r w:rsidRPr="00CD3E4A">
        <w:rPr>
          <w:rFonts w:eastAsia="Calibri" w:hint="cs"/>
          <w:rtl/>
        </w:rPr>
        <w:t xml:space="preserve"> </w:t>
      </w:r>
    </w:p>
    <w:p w:rsidR="00312367" w:rsidRPr="00CD3E4A" w:rsidRDefault="00312367" w:rsidP="00B5036B">
      <w:pPr>
        <w:pStyle w:val="a9"/>
        <w:rPr>
          <w:rtl/>
        </w:rPr>
      </w:pPr>
      <w:r w:rsidRPr="00CD3E4A">
        <w:rPr>
          <w:rFonts w:eastAsia="Calibri" w:hint="cs"/>
          <w:rtl/>
        </w:rPr>
        <w:t>با هم</w:t>
      </w:r>
      <w:r w:rsidR="00C46B47">
        <w:rPr>
          <w:rFonts w:eastAsia="Calibri" w:hint="cs"/>
          <w:rtl/>
        </w:rPr>
        <w:t>ه</w:t>
      </w:r>
      <w:r w:rsidRPr="00CD3E4A">
        <w:rPr>
          <w:rFonts w:eastAsia="Calibri" w:hint="cs"/>
          <w:rtl/>
        </w:rPr>
        <w:t xml:space="preserve"> این اوصاف شریعت خواهان حفظ نظم و سکوت مسجد می</w:t>
      </w:r>
      <w:r w:rsidRPr="00CD3E4A">
        <w:rPr>
          <w:rFonts w:eastAsia="Calibri"/>
          <w:rtl/>
        </w:rPr>
        <w:softHyphen/>
      </w:r>
      <w:r w:rsidRPr="00CD3E4A">
        <w:rPr>
          <w:rFonts w:eastAsia="Calibri" w:hint="cs"/>
          <w:rtl/>
        </w:rPr>
        <w:t>باشد و یکی از مواردی که برای حفظ نظم و آرامش ظاهری و معنوی مسجد توصیه کرده ممنوعیّت اجرای حدود و قصاص در مسجد می</w:t>
      </w:r>
      <w:r w:rsidRPr="00CD3E4A">
        <w:rPr>
          <w:rFonts w:eastAsia="Calibri"/>
          <w:rtl/>
        </w:rPr>
        <w:softHyphen/>
      </w:r>
      <w:r w:rsidRPr="00CD3E4A">
        <w:rPr>
          <w:rFonts w:eastAsia="Calibri" w:hint="cs"/>
          <w:rtl/>
        </w:rPr>
        <w:t>باشد. چرا که اجرای حدود گاهی مستلزم نجس شدن محل وهمچنین اهانت کردن ونافرمانی می</w:t>
      </w:r>
      <w:r w:rsidRPr="00CD3E4A">
        <w:rPr>
          <w:rFonts w:eastAsia="Calibri"/>
          <w:rtl/>
        </w:rPr>
        <w:softHyphen/>
      </w:r>
      <w:r w:rsidRPr="00CD3E4A">
        <w:rPr>
          <w:rFonts w:eastAsia="Calibri" w:hint="cs"/>
          <w:rtl/>
        </w:rPr>
        <w:t xml:space="preserve">باشد. وعبدالله بن عباس </w:t>
      </w:r>
      <w:r w:rsidR="00CC5BC5" w:rsidRPr="00CD3E4A">
        <w:rPr>
          <w:rFonts w:eastAsia="Calibri" w:cs="CTraditional Arabic" w:hint="cs"/>
          <w:rtl/>
        </w:rPr>
        <w:t>س</w:t>
      </w:r>
      <w:r w:rsidRPr="00CD3E4A">
        <w:rPr>
          <w:rFonts w:eastAsia="Calibri" w:hint="cs"/>
          <w:rtl/>
        </w:rPr>
        <w:t xml:space="preserve"> روایت کرده است: </w:t>
      </w:r>
      <w:r w:rsidRPr="0058477D">
        <w:rPr>
          <w:rStyle w:val="Char3"/>
          <w:rFonts w:eastAsia="Calibri" w:hint="cs"/>
          <w:rtl/>
        </w:rPr>
        <w:t>«عَنِ</w:t>
      </w:r>
      <w:r w:rsidRPr="0058477D">
        <w:rPr>
          <w:rStyle w:val="Char3"/>
          <w:rFonts w:eastAsia="Calibri"/>
          <w:rtl/>
        </w:rPr>
        <w:t xml:space="preserve"> </w:t>
      </w:r>
      <w:r w:rsidRPr="0058477D">
        <w:rPr>
          <w:rStyle w:val="Char3"/>
          <w:rFonts w:eastAsia="Calibri" w:hint="cs"/>
          <w:rtl/>
        </w:rPr>
        <w:t>النَّبِيِّ</w:t>
      </w:r>
      <w:r w:rsidRPr="0058477D">
        <w:rPr>
          <w:rStyle w:val="Char3"/>
          <w:rFonts w:eastAsia="Calibri"/>
          <w:rtl/>
        </w:rPr>
        <w:t xml:space="preserve"> </w:t>
      </w:r>
      <w:r w:rsidR="00CC5BC5" w:rsidRPr="00CC5BC5">
        <w:rPr>
          <w:rStyle w:val="Char3"/>
          <w:rFonts w:eastAsia="Calibri" w:cs="CTraditional Arabic" w:hint="cs"/>
          <w:szCs w:val="28"/>
          <w:rtl/>
        </w:rPr>
        <w:t>ج</w:t>
      </w:r>
      <w:r w:rsidRPr="0058477D">
        <w:rPr>
          <w:rStyle w:val="Char3"/>
          <w:rFonts w:eastAsia="Calibri" w:hint="cs"/>
          <w:rtl/>
        </w:rPr>
        <w:t xml:space="preserve"> قَالَ</w:t>
      </w:r>
      <w:r w:rsidRPr="0058477D">
        <w:rPr>
          <w:rStyle w:val="Char3"/>
          <w:rFonts w:eastAsia="Calibri"/>
          <w:rtl/>
        </w:rPr>
        <w:t xml:space="preserve">: </w:t>
      </w:r>
      <w:r w:rsidRPr="0058477D">
        <w:rPr>
          <w:rStyle w:val="Char3"/>
          <w:rFonts w:eastAsia="Calibri" w:hint="cs"/>
          <w:rtl/>
        </w:rPr>
        <w:t>لَا</w:t>
      </w:r>
      <w:r w:rsidRPr="0058477D">
        <w:rPr>
          <w:rStyle w:val="Char3"/>
          <w:rFonts w:eastAsia="Calibri"/>
          <w:rtl/>
        </w:rPr>
        <w:t xml:space="preserve"> </w:t>
      </w:r>
      <w:r w:rsidRPr="0058477D">
        <w:rPr>
          <w:rStyle w:val="Char3"/>
          <w:rFonts w:eastAsia="Calibri" w:hint="cs"/>
          <w:rtl/>
        </w:rPr>
        <w:t>تُقَامُ</w:t>
      </w:r>
      <w:r w:rsidRPr="0058477D">
        <w:rPr>
          <w:rStyle w:val="Char3"/>
          <w:rFonts w:eastAsia="Calibri"/>
          <w:rtl/>
        </w:rPr>
        <w:t xml:space="preserve"> </w:t>
      </w:r>
      <w:r w:rsidRPr="0058477D">
        <w:rPr>
          <w:rStyle w:val="Char3"/>
          <w:rFonts w:eastAsia="Calibri" w:hint="cs"/>
          <w:rtl/>
        </w:rPr>
        <w:t>الْحُدُودُ</w:t>
      </w:r>
      <w:r w:rsidRPr="0058477D">
        <w:rPr>
          <w:rStyle w:val="Char3"/>
          <w:rFonts w:eastAsia="Calibri"/>
          <w:rtl/>
        </w:rPr>
        <w:t xml:space="preserve"> </w:t>
      </w:r>
      <w:r w:rsidRPr="0058477D">
        <w:rPr>
          <w:rStyle w:val="Char3"/>
          <w:rFonts w:eastAsia="Calibri" w:hint="cs"/>
          <w:rtl/>
        </w:rPr>
        <w:t>فِي</w:t>
      </w:r>
      <w:r w:rsidRPr="0058477D">
        <w:rPr>
          <w:rStyle w:val="Char3"/>
          <w:rFonts w:eastAsia="Calibri"/>
          <w:rtl/>
        </w:rPr>
        <w:t xml:space="preserve"> </w:t>
      </w:r>
      <w:r w:rsidRPr="0058477D">
        <w:rPr>
          <w:rStyle w:val="Char3"/>
          <w:rFonts w:eastAsia="Calibri" w:hint="cs"/>
          <w:rtl/>
        </w:rPr>
        <w:t>الْمَسَاجِدِ،</w:t>
      </w:r>
      <w:r w:rsidRPr="0058477D">
        <w:rPr>
          <w:rStyle w:val="Char3"/>
          <w:rFonts w:eastAsia="Calibri"/>
          <w:rtl/>
        </w:rPr>
        <w:t xml:space="preserve"> </w:t>
      </w:r>
      <w:r w:rsidRPr="0058477D">
        <w:rPr>
          <w:rStyle w:val="Char3"/>
          <w:rFonts w:eastAsia="Calibri" w:hint="cs"/>
          <w:rtl/>
        </w:rPr>
        <w:t>وَلَا</w:t>
      </w:r>
      <w:r w:rsidRPr="0058477D">
        <w:rPr>
          <w:rStyle w:val="Char3"/>
          <w:rFonts w:eastAsia="Calibri"/>
          <w:rtl/>
        </w:rPr>
        <w:t xml:space="preserve"> </w:t>
      </w:r>
      <w:r w:rsidRPr="0058477D">
        <w:rPr>
          <w:rStyle w:val="Char3"/>
          <w:rFonts w:eastAsia="Calibri" w:hint="cs"/>
          <w:rtl/>
        </w:rPr>
        <w:t>يُقْتَلُ</w:t>
      </w:r>
      <w:r w:rsidRPr="0058477D">
        <w:rPr>
          <w:rStyle w:val="Char3"/>
          <w:rFonts w:eastAsia="Calibri"/>
          <w:rtl/>
        </w:rPr>
        <w:t xml:space="preserve"> </w:t>
      </w:r>
      <w:r w:rsidRPr="0058477D">
        <w:rPr>
          <w:rStyle w:val="Char3"/>
          <w:rFonts w:eastAsia="Calibri" w:hint="cs"/>
          <w:rtl/>
        </w:rPr>
        <w:t>الْوَالِدُ</w:t>
      </w:r>
      <w:r w:rsidRPr="0058477D">
        <w:rPr>
          <w:rStyle w:val="Char3"/>
          <w:rFonts w:eastAsia="Calibri"/>
          <w:rtl/>
        </w:rPr>
        <w:t xml:space="preserve"> </w:t>
      </w:r>
      <w:r w:rsidR="0058477D">
        <w:rPr>
          <w:rStyle w:val="Char3"/>
          <w:rFonts w:eastAsia="Calibri" w:hint="cs"/>
          <w:rtl/>
        </w:rPr>
        <w:t>بِالْوَلَدِ</w:t>
      </w:r>
      <w:r w:rsidRPr="0058477D">
        <w:rPr>
          <w:rStyle w:val="Char3"/>
          <w:rFonts w:eastAsia="Calibri" w:hint="cs"/>
          <w:rtl/>
        </w:rPr>
        <w:t>»</w:t>
      </w:r>
      <w:r w:rsidRPr="00CD3E4A">
        <w:rPr>
          <w:rFonts w:eastAsia="Calibri"/>
          <w:vertAlign w:val="superscript"/>
          <w:rtl/>
        </w:rPr>
        <w:footnoteReference w:id="95"/>
      </w:r>
      <w:r w:rsidR="0058477D" w:rsidRPr="00CD3E4A">
        <w:rPr>
          <w:rFonts w:eastAsia="Calibri" w:hint="cs"/>
          <w:rtl/>
        </w:rPr>
        <w:t>.</w:t>
      </w:r>
      <w:r w:rsidRPr="00CD3E4A">
        <w:rPr>
          <w:rFonts w:eastAsia="Calibri" w:hint="cs"/>
          <w:rtl/>
        </w:rPr>
        <w:t xml:space="preserve"> </w:t>
      </w:r>
      <w:r w:rsidRPr="00CD3E4A">
        <w:rPr>
          <w:rFonts w:hint="cs"/>
          <w:rtl/>
        </w:rPr>
        <w:t xml:space="preserve">«پیامبر </w:t>
      </w:r>
      <w:r w:rsidR="00CC5BC5" w:rsidRPr="00CD3E4A">
        <w:rPr>
          <w:rFonts w:cs="CTraditional Arabic" w:hint="cs"/>
          <w:rtl/>
        </w:rPr>
        <w:t>ج</w:t>
      </w:r>
      <w:r w:rsidRPr="00CD3E4A">
        <w:rPr>
          <w:rFonts w:hint="cs"/>
          <w:rtl/>
        </w:rPr>
        <w:t xml:space="preserve"> فرمود: حدود در مساجد برپا نمی</w:t>
      </w:r>
      <w:r w:rsidRPr="00CD3E4A">
        <w:rPr>
          <w:rtl/>
        </w:rPr>
        <w:softHyphen/>
      </w:r>
      <w:r w:rsidRPr="00CD3E4A">
        <w:rPr>
          <w:rFonts w:hint="cs"/>
          <w:rtl/>
        </w:rPr>
        <w:t>شود، و پدر بخاطر کشتن فرزند قصاص نمی</w:t>
      </w:r>
      <w:r w:rsidRPr="00CD3E4A">
        <w:rPr>
          <w:rtl/>
        </w:rPr>
        <w:softHyphen/>
      </w:r>
      <w:r w:rsidR="00CD3E4A">
        <w:rPr>
          <w:rFonts w:hint="cs"/>
          <w:rtl/>
        </w:rPr>
        <w:t>گردد</w:t>
      </w:r>
      <w:r w:rsidRPr="00CD3E4A">
        <w:rPr>
          <w:rFonts w:hint="cs"/>
          <w:rtl/>
        </w:rPr>
        <w:t>»</w:t>
      </w:r>
      <w:r w:rsidR="00CD3E4A">
        <w:rPr>
          <w:rFonts w:hint="cs"/>
          <w:rtl/>
        </w:rPr>
        <w:t>.</w:t>
      </w:r>
    </w:p>
    <w:p w:rsidR="00312367" w:rsidRDefault="00312367" w:rsidP="00B5036B">
      <w:pPr>
        <w:pStyle w:val="a9"/>
        <w:rPr>
          <w:rtl/>
        </w:rPr>
      </w:pPr>
      <w:r>
        <w:rPr>
          <w:rFonts w:hint="cs"/>
          <w:rtl/>
        </w:rPr>
        <w:t>جدای از جواز امور دنیوی پیامبر برخی از امور دنیوی را نیز در مسجد جایز شمرده</w:t>
      </w:r>
      <w:r w:rsidR="00904913">
        <w:rPr>
          <w:rFonts w:hint="cs"/>
          <w:rtl/>
        </w:rPr>
        <w:t>‌</w:t>
      </w:r>
      <w:r>
        <w:rPr>
          <w:rFonts w:hint="cs"/>
          <w:rtl/>
        </w:rPr>
        <w:t>اند و بر آن قلمه صحّه گذاشته</w:t>
      </w:r>
      <w:r>
        <w:rPr>
          <w:rtl/>
        </w:rPr>
        <w:softHyphen/>
      </w:r>
      <w:r>
        <w:rPr>
          <w:rFonts w:hint="cs"/>
          <w:rtl/>
        </w:rPr>
        <w:t>اند، از جمل</w:t>
      </w:r>
      <w:r w:rsidR="00C46B47">
        <w:rPr>
          <w:rFonts w:hint="cs"/>
          <w:rtl/>
        </w:rPr>
        <w:t>ه</w:t>
      </w:r>
      <w:r>
        <w:rPr>
          <w:rFonts w:hint="cs"/>
          <w:rtl/>
        </w:rPr>
        <w:t xml:space="preserve"> این امور:</w:t>
      </w:r>
    </w:p>
    <w:p w:rsidR="00312367" w:rsidRPr="00CD3E4A" w:rsidRDefault="00312367" w:rsidP="00B5036B">
      <w:pPr>
        <w:pStyle w:val="a9"/>
        <w:rPr>
          <w:rFonts w:eastAsia="Calibri"/>
          <w:rtl/>
        </w:rPr>
      </w:pPr>
      <w:r w:rsidRPr="00CD3E4A">
        <w:rPr>
          <w:rFonts w:eastAsia="Calibri" w:hint="cs"/>
          <w:rtl/>
        </w:rPr>
        <w:t xml:space="preserve">- تقسیم اموال دنیا در مسجد: انس بن مالک </w:t>
      </w:r>
      <w:r w:rsidR="00CC5BC5" w:rsidRPr="00CD3E4A">
        <w:rPr>
          <w:rFonts w:eastAsia="Calibri" w:cs="CTraditional Arabic" w:hint="cs"/>
          <w:rtl/>
        </w:rPr>
        <w:t>س</w:t>
      </w:r>
      <w:r w:rsidRPr="00CD3E4A">
        <w:rPr>
          <w:rFonts w:eastAsia="Calibri" w:hint="cs"/>
          <w:rtl/>
        </w:rPr>
        <w:t xml:space="preserve"> روایت کرده است</w:t>
      </w:r>
      <w:r w:rsidRPr="00CD3E4A">
        <w:rPr>
          <w:rFonts w:eastAsia="Calibri"/>
          <w:rtl/>
        </w:rPr>
        <w:t xml:space="preserve">: </w:t>
      </w:r>
      <w:r w:rsidRPr="00904913">
        <w:rPr>
          <w:rStyle w:val="Char3"/>
          <w:rFonts w:eastAsia="Calibri"/>
          <w:rtl/>
        </w:rPr>
        <w:t>«</w:t>
      </w:r>
      <w:r w:rsidRPr="00904913">
        <w:rPr>
          <w:rStyle w:val="Char3"/>
          <w:rFonts w:eastAsia="Calibri" w:hint="cs"/>
          <w:rtl/>
        </w:rPr>
        <w:t>أُتِيَ</w:t>
      </w:r>
      <w:r w:rsidRPr="00904913">
        <w:rPr>
          <w:rStyle w:val="Char3"/>
          <w:rFonts w:eastAsia="Calibri"/>
          <w:rtl/>
        </w:rPr>
        <w:t xml:space="preserve"> </w:t>
      </w:r>
      <w:r w:rsidRPr="00904913">
        <w:rPr>
          <w:rStyle w:val="Char3"/>
          <w:rFonts w:eastAsia="Calibri" w:hint="cs"/>
          <w:rtl/>
        </w:rPr>
        <w:t>النَّبِيُّ</w:t>
      </w:r>
      <w:r w:rsidRPr="00904913">
        <w:rPr>
          <w:rStyle w:val="Char3"/>
          <w:rFonts w:eastAsia="Calibri"/>
          <w:rtl/>
        </w:rPr>
        <w:t xml:space="preserve"> </w:t>
      </w:r>
      <w:r w:rsidR="00CC5BC5" w:rsidRPr="00CC5BC5">
        <w:rPr>
          <w:rStyle w:val="Char3"/>
          <w:rFonts w:eastAsia="Calibri" w:cs="CTraditional Arabic" w:hint="cs"/>
          <w:szCs w:val="28"/>
          <w:rtl/>
        </w:rPr>
        <w:t>ج</w:t>
      </w:r>
      <w:r w:rsidRPr="00904913">
        <w:rPr>
          <w:rStyle w:val="Char3"/>
          <w:rFonts w:eastAsia="Calibri"/>
          <w:rtl/>
        </w:rPr>
        <w:t xml:space="preserve"> </w:t>
      </w:r>
      <w:r w:rsidRPr="00904913">
        <w:rPr>
          <w:rStyle w:val="Char3"/>
          <w:rFonts w:eastAsia="Calibri" w:hint="cs"/>
          <w:rtl/>
        </w:rPr>
        <w:t>بِمَالٍ</w:t>
      </w:r>
      <w:r w:rsidRPr="00904913">
        <w:rPr>
          <w:rStyle w:val="Char3"/>
          <w:rFonts w:eastAsia="Calibri"/>
          <w:rtl/>
        </w:rPr>
        <w:t xml:space="preserve"> </w:t>
      </w:r>
      <w:r w:rsidRPr="00904913">
        <w:rPr>
          <w:rStyle w:val="Char3"/>
          <w:rFonts w:eastAsia="Calibri" w:hint="cs"/>
          <w:rtl/>
        </w:rPr>
        <w:t>مِنَ</w:t>
      </w:r>
      <w:r w:rsidRPr="00904913">
        <w:rPr>
          <w:rStyle w:val="Char3"/>
          <w:rFonts w:eastAsia="Calibri"/>
          <w:rtl/>
        </w:rPr>
        <w:t xml:space="preserve"> </w:t>
      </w:r>
      <w:r w:rsidRPr="00904913">
        <w:rPr>
          <w:rStyle w:val="Char3"/>
          <w:rFonts w:eastAsia="Calibri" w:hint="cs"/>
          <w:rtl/>
        </w:rPr>
        <w:t>البَحْرَيْنِ،</w:t>
      </w:r>
      <w:r w:rsidRPr="00904913">
        <w:rPr>
          <w:rStyle w:val="Char3"/>
          <w:rFonts w:eastAsia="Calibri"/>
          <w:rtl/>
        </w:rPr>
        <w:t xml:space="preserve"> </w:t>
      </w:r>
      <w:r w:rsidRPr="00904913">
        <w:rPr>
          <w:rStyle w:val="Char3"/>
          <w:rFonts w:eastAsia="Calibri" w:hint="cs"/>
          <w:rtl/>
        </w:rPr>
        <w:t>فَقَالَ</w:t>
      </w:r>
      <w:r w:rsidRPr="00904913">
        <w:rPr>
          <w:rStyle w:val="Char3"/>
          <w:rFonts w:eastAsia="Calibri"/>
          <w:rtl/>
        </w:rPr>
        <w:t xml:space="preserve">: </w:t>
      </w:r>
      <w:r w:rsidRPr="00904913">
        <w:rPr>
          <w:rStyle w:val="Char3"/>
          <w:rFonts w:eastAsia="Calibri" w:hint="cs"/>
          <w:rtl/>
        </w:rPr>
        <w:t>انْثُرُوهُ</w:t>
      </w:r>
      <w:r w:rsidRPr="00904913">
        <w:rPr>
          <w:rStyle w:val="Char3"/>
          <w:rFonts w:eastAsia="Calibri"/>
          <w:rtl/>
        </w:rPr>
        <w:t xml:space="preserve"> </w:t>
      </w:r>
      <w:r w:rsidRPr="00904913">
        <w:rPr>
          <w:rStyle w:val="Char3"/>
          <w:rFonts w:eastAsia="Calibri" w:hint="cs"/>
          <w:rtl/>
        </w:rPr>
        <w:t>فِي</w:t>
      </w:r>
      <w:r w:rsidRPr="00904913">
        <w:rPr>
          <w:rStyle w:val="Char3"/>
          <w:rFonts w:eastAsia="Calibri"/>
          <w:rtl/>
        </w:rPr>
        <w:t xml:space="preserve"> </w:t>
      </w:r>
      <w:r w:rsidRPr="00904913">
        <w:rPr>
          <w:rStyle w:val="Char3"/>
          <w:rFonts w:eastAsia="Calibri" w:hint="cs"/>
          <w:rtl/>
        </w:rPr>
        <w:t>المَسْجِدِ</w:t>
      </w:r>
      <w:r w:rsidRPr="00904913">
        <w:rPr>
          <w:rStyle w:val="Char3"/>
          <w:rFonts w:eastAsia="Calibri"/>
          <w:rtl/>
        </w:rPr>
        <w:t xml:space="preserve"> </w:t>
      </w:r>
      <w:r w:rsidRPr="00904913">
        <w:rPr>
          <w:rStyle w:val="Char3"/>
          <w:rFonts w:eastAsia="Calibri" w:hint="cs"/>
          <w:rtl/>
        </w:rPr>
        <w:t>وَكَانَ</w:t>
      </w:r>
      <w:r w:rsidRPr="00904913">
        <w:rPr>
          <w:rStyle w:val="Char3"/>
          <w:rFonts w:eastAsia="Calibri"/>
          <w:rtl/>
        </w:rPr>
        <w:t xml:space="preserve"> </w:t>
      </w:r>
      <w:r w:rsidRPr="00904913">
        <w:rPr>
          <w:rStyle w:val="Char3"/>
          <w:rFonts w:eastAsia="Calibri" w:hint="cs"/>
          <w:rtl/>
        </w:rPr>
        <w:t>أَكْثَرَ</w:t>
      </w:r>
      <w:r w:rsidRPr="00904913">
        <w:rPr>
          <w:rStyle w:val="Char3"/>
          <w:rFonts w:eastAsia="Calibri"/>
          <w:rtl/>
        </w:rPr>
        <w:t xml:space="preserve"> </w:t>
      </w:r>
      <w:r w:rsidRPr="00904913">
        <w:rPr>
          <w:rStyle w:val="Char3"/>
          <w:rFonts w:eastAsia="Calibri" w:hint="cs"/>
          <w:rtl/>
        </w:rPr>
        <w:t>مَالٍ</w:t>
      </w:r>
      <w:r w:rsidRPr="00904913">
        <w:rPr>
          <w:rStyle w:val="Char3"/>
          <w:rFonts w:eastAsia="Calibri"/>
          <w:rtl/>
        </w:rPr>
        <w:t xml:space="preserve"> </w:t>
      </w:r>
      <w:r w:rsidRPr="00904913">
        <w:rPr>
          <w:rStyle w:val="Char3"/>
          <w:rFonts w:eastAsia="Calibri" w:hint="cs"/>
          <w:rtl/>
        </w:rPr>
        <w:t>أُتِيَ</w:t>
      </w:r>
      <w:r w:rsidRPr="00904913">
        <w:rPr>
          <w:rStyle w:val="Char3"/>
          <w:rFonts w:eastAsia="Calibri"/>
          <w:rtl/>
        </w:rPr>
        <w:t xml:space="preserve"> </w:t>
      </w:r>
      <w:r w:rsidRPr="00904913">
        <w:rPr>
          <w:rStyle w:val="Char3"/>
          <w:rFonts w:eastAsia="Calibri" w:hint="cs"/>
          <w:rtl/>
        </w:rPr>
        <w:t>بِهِ</w:t>
      </w:r>
      <w:r w:rsidRPr="00904913">
        <w:rPr>
          <w:rStyle w:val="Char3"/>
          <w:rFonts w:eastAsia="Calibri"/>
          <w:rtl/>
        </w:rPr>
        <w:t xml:space="preserve"> </w:t>
      </w:r>
      <w:r w:rsidRPr="00904913">
        <w:rPr>
          <w:rStyle w:val="Char3"/>
          <w:rFonts w:eastAsia="Calibri" w:hint="cs"/>
          <w:rtl/>
        </w:rPr>
        <w:t>رَسُولُ</w:t>
      </w:r>
      <w:r w:rsidRPr="00904913">
        <w:rPr>
          <w:rStyle w:val="Char3"/>
          <w:rFonts w:eastAsia="Calibri"/>
          <w:rtl/>
        </w:rPr>
        <w:t xml:space="preserve"> </w:t>
      </w:r>
      <w:r w:rsidRPr="00904913">
        <w:rPr>
          <w:rStyle w:val="Char3"/>
          <w:rFonts w:eastAsia="Calibri" w:hint="cs"/>
          <w:rtl/>
        </w:rPr>
        <w:t>اللَّهِ</w:t>
      </w:r>
      <w:r w:rsidRPr="00904913">
        <w:rPr>
          <w:rStyle w:val="Char3"/>
          <w:rFonts w:eastAsia="Calibri"/>
          <w:rtl/>
        </w:rPr>
        <w:t xml:space="preserve"> </w:t>
      </w:r>
      <w:r w:rsidR="00CC5BC5" w:rsidRPr="00CC5BC5">
        <w:rPr>
          <w:rStyle w:val="Char3"/>
          <w:rFonts w:eastAsia="Calibri" w:cs="CTraditional Arabic" w:hint="cs"/>
          <w:szCs w:val="28"/>
          <w:rtl/>
        </w:rPr>
        <w:t>ج</w:t>
      </w:r>
      <w:r w:rsidRPr="00904913">
        <w:rPr>
          <w:rStyle w:val="Char3"/>
          <w:rFonts w:eastAsia="Calibri" w:hint="cs"/>
          <w:rtl/>
        </w:rPr>
        <w:t>،</w:t>
      </w:r>
      <w:r w:rsidRPr="00904913">
        <w:rPr>
          <w:rStyle w:val="Char3"/>
          <w:rFonts w:eastAsia="Calibri"/>
          <w:rtl/>
        </w:rPr>
        <w:t xml:space="preserve"> </w:t>
      </w:r>
      <w:r w:rsidRPr="00904913">
        <w:rPr>
          <w:rStyle w:val="Char3"/>
          <w:rFonts w:eastAsia="Calibri" w:hint="cs"/>
          <w:rtl/>
        </w:rPr>
        <w:t>فَخَرَجَ</w:t>
      </w:r>
      <w:r w:rsidRPr="00904913">
        <w:rPr>
          <w:rStyle w:val="Char3"/>
          <w:rFonts w:eastAsia="Calibri"/>
          <w:rtl/>
        </w:rPr>
        <w:t xml:space="preserve"> </w:t>
      </w:r>
      <w:r w:rsidRPr="00904913">
        <w:rPr>
          <w:rStyle w:val="Char3"/>
          <w:rFonts w:eastAsia="Calibri" w:hint="cs"/>
          <w:rtl/>
        </w:rPr>
        <w:t>رَسُولُ</w:t>
      </w:r>
      <w:r w:rsidRPr="00904913">
        <w:rPr>
          <w:rStyle w:val="Char3"/>
          <w:rFonts w:eastAsia="Calibri"/>
          <w:rtl/>
        </w:rPr>
        <w:t xml:space="preserve"> </w:t>
      </w:r>
      <w:r w:rsidRPr="00904913">
        <w:rPr>
          <w:rStyle w:val="Char3"/>
          <w:rFonts w:eastAsia="Calibri" w:hint="cs"/>
          <w:rtl/>
        </w:rPr>
        <w:t>اللَّهِ</w:t>
      </w:r>
      <w:r w:rsidRPr="00904913">
        <w:rPr>
          <w:rStyle w:val="Char3"/>
          <w:rFonts w:eastAsia="Calibri"/>
          <w:rtl/>
        </w:rPr>
        <w:t xml:space="preserve"> </w:t>
      </w:r>
      <w:r w:rsidR="00CC5BC5" w:rsidRPr="00CC5BC5">
        <w:rPr>
          <w:rStyle w:val="Char3"/>
          <w:rFonts w:eastAsia="Calibri" w:cs="CTraditional Arabic" w:hint="cs"/>
          <w:szCs w:val="28"/>
          <w:rtl/>
        </w:rPr>
        <w:t>ج</w:t>
      </w:r>
      <w:r w:rsidRPr="00904913">
        <w:rPr>
          <w:rStyle w:val="Char3"/>
          <w:rFonts w:eastAsia="Calibri"/>
          <w:rtl/>
        </w:rPr>
        <w:t xml:space="preserve"> </w:t>
      </w:r>
      <w:r w:rsidRPr="00904913">
        <w:rPr>
          <w:rStyle w:val="Char3"/>
          <w:rFonts w:eastAsia="Calibri" w:hint="cs"/>
          <w:rtl/>
        </w:rPr>
        <w:t>إِلَى</w:t>
      </w:r>
      <w:r w:rsidRPr="00904913">
        <w:rPr>
          <w:rStyle w:val="Char3"/>
          <w:rFonts w:eastAsia="Calibri"/>
          <w:rtl/>
        </w:rPr>
        <w:t xml:space="preserve"> </w:t>
      </w:r>
      <w:r w:rsidRPr="00904913">
        <w:rPr>
          <w:rStyle w:val="Char3"/>
          <w:rFonts w:eastAsia="Calibri" w:hint="cs"/>
          <w:rtl/>
        </w:rPr>
        <w:t>الصَّلاَةِ</w:t>
      </w:r>
      <w:r w:rsidRPr="00904913">
        <w:rPr>
          <w:rStyle w:val="Char3"/>
          <w:rFonts w:eastAsia="Calibri"/>
          <w:rtl/>
        </w:rPr>
        <w:t xml:space="preserve"> </w:t>
      </w:r>
      <w:r w:rsidRPr="00904913">
        <w:rPr>
          <w:rStyle w:val="Char3"/>
          <w:rFonts w:eastAsia="Calibri" w:hint="cs"/>
          <w:rtl/>
        </w:rPr>
        <w:t>وَلَمْ</w:t>
      </w:r>
      <w:r w:rsidRPr="00904913">
        <w:rPr>
          <w:rStyle w:val="Char3"/>
          <w:rFonts w:eastAsia="Calibri"/>
          <w:rtl/>
        </w:rPr>
        <w:t xml:space="preserve"> </w:t>
      </w:r>
      <w:r w:rsidRPr="00904913">
        <w:rPr>
          <w:rStyle w:val="Char3"/>
          <w:rFonts w:eastAsia="Calibri" w:hint="cs"/>
          <w:rtl/>
        </w:rPr>
        <w:t>يَلْتَفِتْ</w:t>
      </w:r>
      <w:r w:rsidRPr="00904913">
        <w:rPr>
          <w:rStyle w:val="Char3"/>
          <w:rFonts w:eastAsia="Calibri"/>
          <w:rtl/>
        </w:rPr>
        <w:t xml:space="preserve"> </w:t>
      </w:r>
      <w:r w:rsidRPr="00904913">
        <w:rPr>
          <w:rStyle w:val="Char3"/>
          <w:rFonts w:eastAsia="Calibri" w:hint="cs"/>
          <w:rtl/>
        </w:rPr>
        <w:t>إِلَيْهِ،</w:t>
      </w:r>
      <w:r w:rsidRPr="00904913">
        <w:rPr>
          <w:rStyle w:val="Char3"/>
          <w:rFonts w:eastAsia="Calibri"/>
          <w:rtl/>
        </w:rPr>
        <w:t xml:space="preserve"> </w:t>
      </w:r>
      <w:r w:rsidRPr="00904913">
        <w:rPr>
          <w:rStyle w:val="Char3"/>
          <w:rFonts w:eastAsia="Calibri" w:hint="cs"/>
          <w:rtl/>
        </w:rPr>
        <w:t>فَلَمَّا</w:t>
      </w:r>
      <w:r w:rsidRPr="00904913">
        <w:rPr>
          <w:rStyle w:val="Char3"/>
          <w:rFonts w:eastAsia="Calibri"/>
          <w:rtl/>
        </w:rPr>
        <w:t xml:space="preserve"> </w:t>
      </w:r>
      <w:r w:rsidRPr="00904913">
        <w:rPr>
          <w:rStyle w:val="Char3"/>
          <w:rFonts w:eastAsia="Calibri" w:hint="cs"/>
          <w:rtl/>
        </w:rPr>
        <w:t>قَضَى</w:t>
      </w:r>
      <w:r w:rsidRPr="00904913">
        <w:rPr>
          <w:rStyle w:val="Char3"/>
          <w:rFonts w:eastAsia="Calibri"/>
          <w:rtl/>
        </w:rPr>
        <w:t xml:space="preserve"> </w:t>
      </w:r>
      <w:r w:rsidRPr="00B5036B">
        <w:rPr>
          <w:rStyle w:val="Char3"/>
          <w:rFonts w:eastAsia="Calibri" w:hint="cs"/>
          <w:spacing w:val="-4"/>
          <w:rtl/>
        </w:rPr>
        <w:t>الصَّلاَةَ</w:t>
      </w:r>
      <w:r w:rsidRPr="00B5036B">
        <w:rPr>
          <w:rStyle w:val="Char3"/>
          <w:rFonts w:eastAsia="Calibri"/>
          <w:spacing w:val="-4"/>
          <w:rtl/>
        </w:rPr>
        <w:t xml:space="preserve"> </w:t>
      </w:r>
      <w:r w:rsidRPr="00B5036B">
        <w:rPr>
          <w:rStyle w:val="Char3"/>
          <w:rFonts w:eastAsia="Calibri" w:hint="cs"/>
          <w:spacing w:val="-4"/>
          <w:rtl/>
        </w:rPr>
        <w:t>جَاءَ</w:t>
      </w:r>
      <w:r w:rsidRPr="00B5036B">
        <w:rPr>
          <w:rStyle w:val="Char3"/>
          <w:rFonts w:eastAsia="Calibri"/>
          <w:spacing w:val="-4"/>
          <w:rtl/>
        </w:rPr>
        <w:t xml:space="preserve"> </w:t>
      </w:r>
      <w:r w:rsidRPr="00B5036B">
        <w:rPr>
          <w:rStyle w:val="Char3"/>
          <w:rFonts w:eastAsia="Calibri" w:hint="cs"/>
          <w:spacing w:val="-4"/>
          <w:rtl/>
        </w:rPr>
        <w:t>فَجَلَسَ</w:t>
      </w:r>
      <w:r w:rsidRPr="00B5036B">
        <w:rPr>
          <w:rStyle w:val="Char3"/>
          <w:rFonts w:eastAsia="Calibri"/>
          <w:spacing w:val="-4"/>
          <w:rtl/>
        </w:rPr>
        <w:t xml:space="preserve"> </w:t>
      </w:r>
      <w:r w:rsidRPr="00B5036B">
        <w:rPr>
          <w:rStyle w:val="Char3"/>
          <w:rFonts w:eastAsia="Calibri" w:hint="cs"/>
          <w:spacing w:val="-4"/>
          <w:rtl/>
        </w:rPr>
        <w:t>إِلَيْهِ،</w:t>
      </w:r>
      <w:r w:rsidRPr="00B5036B">
        <w:rPr>
          <w:rStyle w:val="Char3"/>
          <w:rFonts w:eastAsia="Calibri"/>
          <w:spacing w:val="-4"/>
          <w:rtl/>
        </w:rPr>
        <w:t xml:space="preserve"> </w:t>
      </w:r>
      <w:r w:rsidRPr="00B5036B">
        <w:rPr>
          <w:rStyle w:val="Char3"/>
          <w:rFonts w:eastAsia="Calibri" w:hint="cs"/>
          <w:spacing w:val="-4"/>
          <w:rtl/>
        </w:rPr>
        <w:t>فَمَا</w:t>
      </w:r>
      <w:r w:rsidRPr="00B5036B">
        <w:rPr>
          <w:rStyle w:val="Char3"/>
          <w:rFonts w:eastAsia="Calibri"/>
          <w:spacing w:val="-4"/>
          <w:rtl/>
        </w:rPr>
        <w:t xml:space="preserve"> </w:t>
      </w:r>
      <w:r w:rsidRPr="00B5036B">
        <w:rPr>
          <w:rStyle w:val="Char3"/>
          <w:rFonts w:eastAsia="Calibri" w:hint="cs"/>
          <w:spacing w:val="-4"/>
          <w:rtl/>
        </w:rPr>
        <w:t>كَانَ</w:t>
      </w:r>
      <w:r w:rsidRPr="00B5036B">
        <w:rPr>
          <w:rStyle w:val="Char3"/>
          <w:rFonts w:eastAsia="Calibri"/>
          <w:spacing w:val="-4"/>
          <w:rtl/>
        </w:rPr>
        <w:t xml:space="preserve"> </w:t>
      </w:r>
      <w:r w:rsidRPr="00B5036B">
        <w:rPr>
          <w:rStyle w:val="Char3"/>
          <w:rFonts w:eastAsia="Calibri" w:hint="cs"/>
          <w:spacing w:val="-4"/>
          <w:rtl/>
        </w:rPr>
        <w:t>يَرَى</w:t>
      </w:r>
      <w:r w:rsidRPr="00B5036B">
        <w:rPr>
          <w:rStyle w:val="Char3"/>
          <w:rFonts w:eastAsia="Calibri"/>
          <w:spacing w:val="-4"/>
          <w:rtl/>
        </w:rPr>
        <w:t xml:space="preserve"> </w:t>
      </w:r>
      <w:r w:rsidRPr="00B5036B">
        <w:rPr>
          <w:rStyle w:val="Char3"/>
          <w:rFonts w:eastAsia="Calibri" w:hint="cs"/>
          <w:spacing w:val="-4"/>
          <w:rtl/>
        </w:rPr>
        <w:t>أَحَدًا</w:t>
      </w:r>
      <w:r w:rsidRPr="00B5036B">
        <w:rPr>
          <w:rStyle w:val="Char3"/>
          <w:rFonts w:eastAsia="Calibri"/>
          <w:spacing w:val="-4"/>
          <w:rtl/>
        </w:rPr>
        <w:t xml:space="preserve"> </w:t>
      </w:r>
      <w:r w:rsidRPr="00B5036B">
        <w:rPr>
          <w:rStyle w:val="Char3"/>
          <w:rFonts w:eastAsia="Calibri" w:hint="cs"/>
          <w:spacing w:val="-4"/>
          <w:rtl/>
        </w:rPr>
        <w:t>إِلَّا</w:t>
      </w:r>
      <w:r w:rsidRPr="00B5036B">
        <w:rPr>
          <w:rStyle w:val="Char3"/>
          <w:rFonts w:eastAsia="Calibri"/>
          <w:spacing w:val="-4"/>
          <w:rtl/>
        </w:rPr>
        <w:t xml:space="preserve"> </w:t>
      </w:r>
      <w:r w:rsidRPr="00B5036B">
        <w:rPr>
          <w:rStyle w:val="Char3"/>
          <w:rFonts w:eastAsia="Calibri" w:hint="cs"/>
          <w:spacing w:val="-4"/>
          <w:rtl/>
        </w:rPr>
        <w:t>أَعْطَاهُ،</w:t>
      </w:r>
      <w:r w:rsidRPr="00B5036B">
        <w:rPr>
          <w:rStyle w:val="Char3"/>
          <w:rFonts w:eastAsia="Calibri"/>
          <w:spacing w:val="-4"/>
          <w:rtl/>
        </w:rPr>
        <w:t xml:space="preserve"> </w:t>
      </w:r>
      <w:r w:rsidRPr="00B5036B">
        <w:rPr>
          <w:rStyle w:val="Char3"/>
          <w:rFonts w:eastAsia="Calibri" w:hint="cs"/>
          <w:spacing w:val="-4"/>
          <w:rtl/>
        </w:rPr>
        <w:t>إِذْ</w:t>
      </w:r>
      <w:r w:rsidRPr="00B5036B">
        <w:rPr>
          <w:rStyle w:val="Char3"/>
          <w:rFonts w:eastAsia="Calibri"/>
          <w:spacing w:val="-4"/>
          <w:rtl/>
        </w:rPr>
        <w:t xml:space="preserve"> </w:t>
      </w:r>
      <w:r w:rsidRPr="00B5036B">
        <w:rPr>
          <w:rStyle w:val="Char3"/>
          <w:rFonts w:eastAsia="Calibri" w:hint="cs"/>
          <w:spacing w:val="-4"/>
          <w:rtl/>
        </w:rPr>
        <w:t>جَاءَهُ</w:t>
      </w:r>
      <w:r w:rsidRPr="00B5036B">
        <w:rPr>
          <w:rStyle w:val="Char3"/>
          <w:rFonts w:eastAsia="Calibri"/>
          <w:spacing w:val="-4"/>
          <w:rtl/>
        </w:rPr>
        <w:t xml:space="preserve"> </w:t>
      </w:r>
      <w:r w:rsidRPr="00B5036B">
        <w:rPr>
          <w:rStyle w:val="Char3"/>
          <w:rFonts w:eastAsia="Calibri" w:hint="cs"/>
          <w:spacing w:val="-4"/>
          <w:rtl/>
        </w:rPr>
        <w:t>العَبَّاسُ،</w:t>
      </w:r>
      <w:r w:rsidRPr="00B5036B">
        <w:rPr>
          <w:rStyle w:val="Char3"/>
          <w:rFonts w:eastAsia="Calibri"/>
          <w:spacing w:val="-4"/>
          <w:rtl/>
        </w:rPr>
        <w:t xml:space="preserve"> </w:t>
      </w:r>
      <w:r w:rsidRPr="00B5036B">
        <w:rPr>
          <w:rStyle w:val="Char3"/>
          <w:rFonts w:eastAsia="Calibri" w:hint="cs"/>
          <w:spacing w:val="-4"/>
          <w:rtl/>
        </w:rPr>
        <w:t>فَقَالَ</w:t>
      </w:r>
      <w:r w:rsidRPr="00B5036B">
        <w:rPr>
          <w:rStyle w:val="Char3"/>
          <w:rFonts w:eastAsia="Calibri"/>
          <w:spacing w:val="-4"/>
          <w:rtl/>
        </w:rPr>
        <w:t xml:space="preserve"> </w:t>
      </w:r>
      <w:r w:rsidRPr="00B5036B">
        <w:rPr>
          <w:rStyle w:val="Char3"/>
          <w:rFonts w:eastAsia="Calibri" w:hint="cs"/>
          <w:spacing w:val="-4"/>
          <w:rtl/>
        </w:rPr>
        <w:t>يَا</w:t>
      </w:r>
      <w:r w:rsidRPr="00B5036B">
        <w:rPr>
          <w:rStyle w:val="Char3"/>
          <w:rFonts w:eastAsia="Calibri"/>
          <w:spacing w:val="-4"/>
          <w:rtl/>
        </w:rPr>
        <w:t xml:space="preserve"> </w:t>
      </w:r>
      <w:r w:rsidRPr="00B5036B">
        <w:rPr>
          <w:rStyle w:val="Char3"/>
          <w:rFonts w:eastAsia="Calibri" w:hint="cs"/>
          <w:spacing w:val="-4"/>
          <w:rtl/>
        </w:rPr>
        <w:t>رَسُولَ</w:t>
      </w:r>
      <w:r w:rsidRPr="00B5036B">
        <w:rPr>
          <w:rStyle w:val="Char3"/>
          <w:rFonts w:eastAsia="Calibri"/>
          <w:spacing w:val="-4"/>
          <w:rtl/>
        </w:rPr>
        <w:t xml:space="preserve"> </w:t>
      </w:r>
      <w:r w:rsidRPr="00B5036B">
        <w:rPr>
          <w:rStyle w:val="Char3"/>
          <w:rFonts w:eastAsia="Calibri" w:hint="cs"/>
          <w:spacing w:val="-4"/>
          <w:rtl/>
        </w:rPr>
        <w:t>اللَّهِ</w:t>
      </w:r>
      <w:r w:rsidRPr="00B5036B">
        <w:rPr>
          <w:rStyle w:val="Char3"/>
          <w:rFonts w:eastAsia="Calibri"/>
          <w:spacing w:val="-4"/>
          <w:rtl/>
        </w:rPr>
        <w:t xml:space="preserve">: </w:t>
      </w:r>
      <w:r w:rsidRPr="00B5036B">
        <w:rPr>
          <w:rStyle w:val="Char3"/>
          <w:rFonts w:eastAsia="Calibri" w:hint="cs"/>
          <w:spacing w:val="-4"/>
          <w:rtl/>
        </w:rPr>
        <w:t>أَعْطِنِي،</w:t>
      </w:r>
      <w:r w:rsidRPr="00B5036B">
        <w:rPr>
          <w:rStyle w:val="Char3"/>
          <w:rFonts w:eastAsia="Calibri"/>
          <w:spacing w:val="-4"/>
          <w:rtl/>
        </w:rPr>
        <w:t xml:space="preserve"> </w:t>
      </w:r>
      <w:r w:rsidRPr="00B5036B">
        <w:rPr>
          <w:rStyle w:val="Char3"/>
          <w:rFonts w:eastAsia="Calibri" w:hint="cs"/>
          <w:spacing w:val="-4"/>
          <w:rtl/>
        </w:rPr>
        <w:t>فَإِنِّي</w:t>
      </w:r>
      <w:r w:rsidRPr="00B5036B">
        <w:rPr>
          <w:rStyle w:val="Char3"/>
          <w:rFonts w:eastAsia="Calibri"/>
          <w:spacing w:val="-4"/>
          <w:rtl/>
        </w:rPr>
        <w:t xml:space="preserve"> </w:t>
      </w:r>
      <w:r w:rsidRPr="00B5036B">
        <w:rPr>
          <w:rStyle w:val="Char3"/>
          <w:rFonts w:eastAsia="Calibri" w:hint="cs"/>
          <w:spacing w:val="-4"/>
          <w:rtl/>
        </w:rPr>
        <w:t>فَادَيْتُ</w:t>
      </w:r>
      <w:r w:rsidRPr="00B5036B">
        <w:rPr>
          <w:rStyle w:val="Char3"/>
          <w:rFonts w:eastAsia="Calibri"/>
          <w:spacing w:val="-4"/>
          <w:rtl/>
        </w:rPr>
        <w:t xml:space="preserve"> </w:t>
      </w:r>
      <w:r w:rsidRPr="00B5036B">
        <w:rPr>
          <w:rStyle w:val="Char3"/>
          <w:rFonts w:eastAsia="Calibri" w:hint="cs"/>
          <w:spacing w:val="-4"/>
          <w:rtl/>
        </w:rPr>
        <w:t>نَفْسِي</w:t>
      </w:r>
      <w:r w:rsidRPr="00B5036B">
        <w:rPr>
          <w:rStyle w:val="Char3"/>
          <w:rFonts w:eastAsia="Calibri"/>
          <w:spacing w:val="-4"/>
          <w:rtl/>
        </w:rPr>
        <w:t xml:space="preserve"> </w:t>
      </w:r>
      <w:r w:rsidRPr="00B5036B">
        <w:rPr>
          <w:rStyle w:val="Char3"/>
          <w:rFonts w:eastAsia="Calibri" w:hint="cs"/>
          <w:spacing w:val="-4"/>
          <w:rtl/>
        </w:rPr>
        <w:t>وَفَادَيْتُ</w:t>
      </w:r>
      <w:r w:rsidRPr="00B5036B">
        <w:rPr>
          <w:rStyle w:val="Char3"/>
          <w:rFonts w:eastAsia="Calibri"/>
          <w:spacing w:val="-4"/>
          <w:rtl/>
        </w:rPr>
        <w:t xml:space="preserve"> </w:t>
      </w:r>
      <w:r w:rsidRPr="00B5036B">
        <w:rPr>
          <w:rStyle w:val="Char3"/>
          <w:rFonts w:eastAsia="Calibri" w:hint="cs"/>
          <w:spacing w:val="-4"/>
          <w:rtl/>
        </w:rPr>
        <w:t>عَقِيلًا،</w:t>
      </w:r>
      <w:r w:rsidRPr="00B5036B">
        <w:rPr>
          <w:rStyle w:val="Char3"/>
          <w:rFonts w:eastAsia="Calibri"/>
          <w:spacing w:val="-4"/>
          <w:rtl/>
        </w:rPr>
        <w:t xml:space="preserve"> </w:t>
      </w:r>
      <w:r w:rsidRPr="00B5036B">
        <w:rPr>
          <w:rStyle w:val="Char3"/>
          <w:rFonts w:eastAsia="Calibri" w:hint="cs"/>
          <w:spacing w:val="-4"/>
          <w:rtl/>
        </w:rPr>
        <w:t>فَقَالَ</w:t>
      </w:r>
      <w:r w:rsidRPr="00B5036B">
        <w:rPr>
          <w:rStyle w:val="Char3"/>
          <w:rFonts w:eastAsia="Calibri"/>
          <w:spacing w:val="-4"/>
          <w:rtl/>
        </w:rPr>
        <w:t xml:space="preserve"> </w:t>
      </w:r>
      <w:r w:rsidRPr="00B5036B">
        <w:rPr>
          <w:rStyle w:val="Char3"/>
          <w:rFonts w:eastAsia="Calibri" w:hint="cs"/>
          <w:spacing w:val="-4"/>
          <w:rtl/>
        </w:rPr>
        <w:t>لَهُ</w:t>
      </w:r>
      <w:r w:rsidRPr="00B5036B">
        <w:rPr>
          <w:rStyle w:val="Char3"/>
          <w:rFonts w:eastAsia="Calibri"/>
          <w:spacing w:val="-4"/>
          <w:rtl/>
        </w:rPr>
        <w:t xml:space="preserve"> </w:t>
      </w:r>
      <w:r w:rsidRPr="00B5036B">
        <w:rPr>
          <w:rStyle w:val="Char3"/>
          <w:rFonts w:eastAsia="Calibri" w:hint="cs"/>
          <w:spacing w:val="-4"/>
          <w:rtl/>
        </w:rPr>
        <w:t>رَسُولُ</w:t>
      </w:r>
      <w:r w:rsidRPr="00B5036B">
        <w:rPr>
          <w:rStyle w:val="Char3"/>
          <w:rFonts w:eastAsia="Calibri"/>
          <w:spacing w:val="-4"/>
          <w:rtl/>
        </w:rPr>
        <w:t xml:space="preserve"> </w:t>
      </w:r>
      <w:r w:rsidRPr="00B5036B">
        <w:rPr>
          <w:rStyle w:val="Char3"/>
          <w:rFonts w:eastAsia="Calibri" w:hint="cs"/>
          <w:spacing w:val="-4"/>
          <w:rtl/>
        </w:rPr>
        <w:t>اللَّهِ</w:t>
      </w:r>
      <w:r w:rsidRPr="00B5036B">
        <w:rPr>
          <w:rStyle w:val="Char3"/>
          <w:rFonts w:eastAsia="Calibri"/>
          <w:spacing w:val="-4"/>
          <w:rtl/>
        </w:rPr>
        <w:t xml:space="preserve"> </w:t>
      </w:r>
      <w:r w:rsidR="00CC5BC5" w:rsidRPr="00CC5BC5">
        <w:rPr>
          <w:rStyle w:val="Char3"/>
          <w:rFonts w:eastAsia="Calibri" w:cs="CTraditional Arabic" w:hint="cs"/>
          <w:szCs w:val="28"/>
          <w:rtl/>
        </w:rPr>
        <w:t>ج</w:t>
      </w:r>
      <w:r w:rsidRPr="00904913">
        <w:rPr>
          <w:rStyle w:val="Char3"/>
          <w:rFonts w:eastAsia="Calibri"/>
          <w:rtl/>
        </w:rPr>
        <w:t xml:space="preserve">: </w:t>
      </w:r>
      <w:r w:rsidRPr="00904913">
        <w:rPr>
          <w:rStyle w:val="Char3"/>
          <w:rFonts w:eastAsia="Calibri" w:hint="cs"/>
          <w:rtl/>
        </w:rPr>
        <w:t>خُذْ</w:t>
      </w:r>
      <w:r w:rsidRPr="00904913">
        <w:rPr>
          <w:rStyle w:val="Char3"/>
          <w:rFonts w:eastAsia="Calibri"/>
          <w:rtl/>
        </w:rPr>
        <w:t xml:space="preserve"> </w:t>
      </w:r>
      <w:r w:rsidRPr="00904913">
        <w:rPr>
          <w:rStyle w:val="Char3"/>
          <w:rFonts w:eastAsia="Calibri" w:hint="cs"/>
          <w:rtl/>
        </w:rPr>
        <w:t>فَحَثَا</w:t>
      </w:r>
      <w:r w:rsidRPr="00904913">
        <w:rPr>
          <w:rStyle w:val="Char3"/>
          <w:rFonts w:eastAsia="Calibri"/>
          <w:rtl/>
        </w:rPr>
        <w:t xml:space="preserve"> </w:t>
      </w:r>
      <w:r w:rsidRPr="00904913">
        <w:rPr>
          <w:rStyle w:val="Char3"/>
          <w:rFonts w:eastAsia="Calibri" w:hint="cs"/>
          <w:rtl/>
        </w:rPr>
        <w:t>فِي</w:t>
      </w:r>
      <w:r w:rsidRPr="00904913">
        <w:rPr>
          <w:rStyle w:val="Char3"/>
          <w:rFonts w:eastAsia="Calibri"/>
          <w:rtl/>
        </w:rPr>
        <w:t xml:space="preserve"> </w:t>
      </w:r>
      <w:r w:rsidRPr="00904913">
        <w:rPr>
          <w:rStyle w:val="Char3"/>
          <w:rFonts w:eastAsia="Calibri" w:hint="cs"/>
          <w:rtl/>
        </w:rPr>
        <w:t>ثَوْبِهِ،</w:t>
      </w:r>
      <w:r w:rsidRPr="00904913">
        <w:rPr>
          <w:rStyle w:val="Char3"/>
          <w:rFonts w:eastAsia="Calibri"/>
          <w:rtl/>
        </w:rPr>
        <w:t xml:space="preserve"> </w:t>
      </w:r>
      <w:r w:rsidRPr="00904913">
        <w:rPr>
          <w:rStyle w:val="Char3"/>
          <w:rFonts w:eastAsia="Calibri" w:hint="cs"/>
          <w:rtl/>
        </w:rPr>
        <w:t>ثُمَّ</w:t>
      </w:r>
      <w:r w:rsidRPr="00904913">
        <w:rPr>
          <w:rStyle w:val="Char3"/>
          <w:rFonts w:eastAsia="Calibri"/>
          <w:rtl/>
        </w:rPr>
        <w:t xml:space="preserve"> </w:t>
      </w:r>
      <w:r w:rsidRPr="00904913">
        <w:rPr>
          <w:rStyle w:val="Char3"/>
          <w:rFonts w:eastAsia="Calibri" w:hint="cs"/>
          <w:rtl/>
        </w:rPr>
        <w:t>ذَهَبَ</w:t>
      </w:r>
      <w:r w:rsidRPr="00904913">
        <w:rPr>
          <w:rStyle w:val="Char3"/>
          <w:rFonts w:eastAsia="Calibri"/>
          <w:rtl/>
        </w:rPr>
        <w:t xml:space="preserve"> </w:t>
      </w:r>
      <w:r w:rsidRPr="00904913">
        <w:rPr>
          <w:rStyle w:val="Char3"/>
          <w:rFonts w:eastAsia="Calibri" w:hint="cs"/>
          <w:rtl/>
        </w:rPr>
        <w:t>يُقِلُّهُ</w:t>
      </w:r>
      <w:r w:rsidRPr="00904913">
        <w:rPr>
          <w:rStyle w:val="Char3"/>
          <w:rFonts w:eastAsia="Calibri"/>
          <w:rtl/>
        </w:rPr>
        <w:t xml:space="preserve"> </w:t>
      </w:r>
      <w:r w:rsidRPr="00904913">
        <w:rPr>
          <w:rStyle w:val="Char3"/>
          <w:rFonts w:eastAsia="Calibri" w:hint="cs"/>
          <w:rtl/>
        </w:rPr>
        <w:t>فَلَمْ</w:t>
      </w:r>
      <w:r w:rsidRPr="00904913">
        <w:rPr>
          <w:rStyle w:val="Char3"/>
          <w:rFonts w:eastAsia="Calibri"/>
          <w:rtl/>
        </w:rPr>
        <w:t xml:space="preserve"> </w:t>
      </w:r>
      <w:r w:rsidRPr="00904913">
        <w:rPr>
          <w:rStyle w:val="Char3"/>
          <w:rFonts w:eastAsia="Calibri" w:hint="cs"/>
          <w:rtl/>
        </w:rPr>
        <w:t>يَسْتَطِعْ،</w:t>
      </w:r>
      <w:r w:rsidRPr="00904913">
        <w:rPr>
          <w:rStyle w:val="Char3"/>
          <w:rFonts w:eastAsia="Calibri"/>
          <w:rtl/>
        </w:rPr>
        <w:t xml:space="preserve"> </w:t>
      </w:r>
      <w:r w:rsidRPr="00904913">
        <w:rPr>
          <w:rStyle w:val="Char3"/>
          <w:rFonts w:eastAsia="Calibri" w:hint="cs"/>
          <w:rtl/>
        </w:rPr>
        <w:t>فَقَالَ</w:t>
      </w:r>
      <w:r w:rsidRPr="00904913">
        <w:rPr>
          <w:rStyle w:val="Char3"/>
          <w:rFonts w:eastAsia="Calibri"/>
          <w:rtl/>
        </w:rPr>
        <w:t xml:space="preserve">: </w:t>
      </w:r>
      <w:r w:rsidRPr="00904913">
        <w:rPr>
          <w:rStyle w:val="Char3"/>
          <w:rFonts w:eastAsia="Calibri" w:hint="cs"/>
          <w:rtl/>
        </w:rPr>
        <w:t>يَا</w:t>
      </w:r>
      <w:r w:rsidRPr="00904913">
        <w:rPr>
          <w:rStyle w:val="Char3"/>
          <w:rFonts w:eastAsia="Calibri"/>
          <w:rtl/>
        </w:rPr>
        <w:t xml:space="preserve"> </w:t>
      </w:r>
      <w:r w:rsidRPr="00904913">
        <w:rPr>
          <w:rStyle w:val="Char3"/>
          <w:rFonts w:eastAsia="Calibri" w:hint="cs"/>
          <w:rtl/>
        </w:rPr>
        <w:t>رَسُولَ</w:t>
      </w:r>
      <w:r w:rsidRPr="00904913">
        <w:rPr>
          <w:rStyle w:val="Char3"/>
          <w:rFonts w:eastAsia="Calibri"/>
          <w:rtl/>
        </w:rPr>
        <w:t xml:space="preserve"> </w:t>
      </w:r>
      <w:r w:rsidRPr="00904913">
        <w:rPr>
          <w:rStyle w:val="Char3"/>
          <w:rFonts w:eastAsia="Calibri" w:hint="cs"/>
          <w:rtl/>
        </w:rPr>
        <w:t xml:space="preserve">اللَّهِ </w:t>
      </w:r>
      <w:r w:rsidR="00CC5BC5" w:rsidRPr="00CC5BC5">
        <w:rPr>
          <w:rStyle w:val="Char3"/>
          <w:rFonts w:eastAsia="Calibri" w:cs="CTraditional Arabic" w:hint="cs"/>
          <w:szCs w:val="28"/>
          <w:rtl/>
        </w:rPr>
        <w:t>ج</w:t>
      </w:r>
      <w:r w:rsidRPr="00904913">
        <w:rPr>
          <w:rStyle w:val="Char3"/>
          <w:rFonts w:eastAsia="Calibri" w:hint="cs"/>
          <w:rtl/>
        </w:rPr>
        <w:t>،</w:t>
      </w:r>
      <w:r w:rsidRPr="00904913">
        <w:rPr>
          <w:rStyle w:val="Char3"/>
          <w:rFonts w:eastAsia="Calibri"/>
          <w:rtl/>
        </w:rPr>
        <w:t xml:space="preserve"> </w:t>
      </w:r>
      <w:r w:rsidRPr="00904913">
        <w:rPr>
          <w:rStyle w:val="Char3"/>
          <w:rFonts w:eastAsia="Calibri" w:hint="cs"/>
          <w:rtl/>
        </w:rPr>
        <w:t>اؤْمُرْ</w:t>
      </w:r>
      <w:r w:rsidRPr="00904913">
        <w:rPr>
          <w:rStyle w:val="Char3"/>
          <w:rFonts w:eastAsia="Calibri"/>
          <w:rtl/>
        </w:rPr>
        <w:t xml:space="preserve"> </w:t>
      </w:r>
      <w:r w:rsidRPr="00904913">
        <w:rPr>
          <w:rStyle w:val="Char3"/>
          <w:rFonts w:eastAsia="Calibri" w:hint="cs"/>
          <w:rtl/>
        </w:rPr>
        <w:t>بَعْضَهُمْ</w:t>
      </w:r>
      <w:r w:rsidRPr="00904913">
        <w:rPr>
          <w:rStyle w:val="Char3"/>
          <w:rFonts w:eastAsia="Calibri"/>
          <w:rtl/>
        </w:rPr>
        <w:t xml:space="preserve"> </w:t>
      </w:r>
      <w:r w:rsidRPr="00904913">
        <w:rPr>
          <w:rStyle w:val="Char3"/>
          <w:rFonts w:eastAsia="Calibri" w:hint="cs"/>
          <w:rtl/>
        </w:rPr>
        <w:t>يَرْفَعْهُ</w:t>
      </w:r>
      <w:r w:rsidRPr="00904913">
        <w:rPr>
          <w:rStyle w:val="Char3"/>
          <w:rFonts w:eastAsia="Calibri"/>
          <w:rtl/>
        </w:rPr>
        <w:t xml:space="preserve"> </w:t>
      </w:r>
      <w:r w:rsidRPr="00904913">
        <w:rPr>
          <w:rStyle w:val="Char3"/>
          <w:rFonts w:eastAsia="Calibri" w:hint="cs"/>
          <w:rtl/>
        </w:rPr>
        <w:t>إِلَيَّ،</w:t>
      </w:r>
      <w:r w:rsidRPr="00904913">
        <w:rPr>
          <w:rStyle w:val="Char3"/>
          <w:rFonts w:eastAsia="Calibri"/>
          <w:rtl/>
        </w:rPr>
        <w:t xml:space="preserve"> </w:t>
      </w:r>
      <w:r w:rsidRPr="00904913">
        <w:rPr>
          <w:rStyle w:val="Char3"/>
          <w:rFonts w:eastAsia="Calibri" w:hint="cs"/>
          <w:rtl/>
        </w:rPr>
        <w:t>قَالَ</w:t>
      </w:r>
      <w:r w:rsidRPr="00904913">
        <w:rPr>
          <w:rStyle w:val="Char3"/>
          <w:rFonts w:eastAsia="Calibri"/>
          <w:rtl/>
        </w:rPr>
        <w:t xml:space="preserve">: </w:t>
      </w:r>
      <w:r w:rsidRPr="00904913">
        <w:rPr>
          <w:rStyle w:val="Char3"/>
          <w:rFonts w:eastAsia="Calibri" w:hint="cs"/>
          <w:rtl/>
        </w:rPr>
        <w:t>لاَ</w:t>
      </w:r>
      <w:r w:rsidRPr="00904913">
        <w:rPr>
          <w:rStyle w:val="Char3"/>
          <w:rFonts w:eastAsia="Calibri"/>
          <w:rtl/>
        </w:rPr>
        <w:t xml:space="preserve"> </w:t>
      </w:r>
      <w:r w:rsidRPr="00904913">
        <w:rPr>
          <w:rStyle w:val="Char3"/>
          <w:rFonts w:eastAsia="Calibri" w:hint="cs"/>
          <w:rtl/>
        </w:rPr>
        <w:t>قَالَ</w:t>
      </w:r>
      <w:r w:rsidRPr="00904913">
        <w:rPr>
          <w:rStyle w:val="Char3"/>
          <w:rFonts w:eastAsia="Calibri"/>
          <w:rtl/>
        </w:rPr>
        <w:t xml:space="preserve">: </w:t>
      </w:r>
      <w:r w:rsidRPr="00904913">
        <w:rPr>
          <w:rStyle w:val="Char3"/>
          <w:rFonts w:eastAsia="Calibri" w:hint="cs"/>
          <w:rtl/>
        </w:rPr>
        <w:t>فَارْفَعْهُ</w:t>
      </w:r>
      <w:r w:rsidRPr="00904913">
        <w:rPr>
          <w:rStyle w:val="Char3"/>
          <w:rFonts w:eastAsia="Calibri"/>
          <w:rtl/>
        </w:rPr>
        <w:t xml:space="preserve"> </w:t>
      </w:r>
      <w:r w:rsidRPr="00904913">
        <w:rPr>
          <w:rStyle w:val="Char3"/>
          <w:rFonts w:eastAsia="Calibri" w:hint="cs"/>
          <w:rtl/>
        </w:rPr>
        <w:t>أَنْتَ</w:t>
      </w:r>
      <w:r w:rsidRPr="00904913">
        <w:rPr>
          <w:rStyle w:val="Char3"/>
          <w:rFonts w:eastAsia="Calibri"/>
          <w:rtl/>
        </w:rPr>
        <w:t xml:space="preserve"> </w:t>
      </w:r>
      <w:r w:rsidRPr="00904913">
        <w:rPr>
          <w:rStyle w:val="Char3"/>
          <w:rFonts w:eastAsia="Calibri" w:hint="cs"/>
          <w:rtl/>
        </w:rPr>
        <w:t>عَلَيَّ،</w:t>
      </w:r>
      <w:r w:rsidRPr="00904913">
        <w:rPr>
          <w:rStyle w:val="Char3"/>
          <w:rFonts w:eastAsia="Calibri"/>
          <w:rtl/>
        </w:rPr>
        <w:t xml:space="preserve"> </w:t>
      </w:r>
      <w:r w:rsidRPr="00904913">
        <w:rPr>
          <w:rStyle w:val="Char3"/>
          <w:rFonts w:eastAsia="Calibri" w:hint="cs"/>
          <w:rtl/>
        </w:rPr>
        <w:t>قَالَ</w:t>
      </w:r>
      <w:r w:rsidRPr="00904913">
        <w:rPr>
          <w:rStyle w:val="Char3"/>
          <w:rFonts w:eastAsia="Calibri"/>
          <w:rtl/>
        </w:rPr>
        <w:t xml:space="preserve">: </w:t>
      </w:r>
      <w:r w:rsidRPr="00904913">
        <w:rPr>
          <w:rStyle w:val="Char3"/>
          <w:rFonts w:eastAsia="Calibri" w:hint="cs"/>
          <w:rtl/>
        </w:rPr>
        <w:t>لاَ</w:t>
      </w:r>
      <w:r w:rsidRPr="00904913">
        <w:rPr>
          <w:rStyle w:val="Char3"/>
          <w:rFonts w:eastAsia="Calibri"/>
          <w:rtl/>
        </w:rPr>
        <w:t xml:space="preserve"> </w:t>
      </w:r>
      <w:r w:rsidRPr="00904913">
        <w:rPr>
          <w:rStyle w:val="Char3"/>
          <w:rFonts w:eastAsia="Calibri" w:hint="cs"/>
          <w:rtl/>
        </w:rPr>
        <w:t>فَنَثَرَ</w:t>
      </w:r>
      <w:r w:rsidRPr="00904913">
        <w:rPr>
          <w:rStyle w:val="Char3"/>
          <w:rFonts w:eastAsia="Calibri"/>
          <w:rtl/>
        </w:rPr>
        <w:t xml:space="preserve"> </w:t>
      </w:r>
      <w:r w:rsidRPr="00904913">
        <w:rPr>
          <w:rStyle w:val="Char3"/>
          <w:rFonts w:eastAsia="Calibri" w:hint="cs"/>
          <w:rtl/>
        </w:rPr>
        <w:t>مِنْهُ،</w:t>
      </w:r>
      <w:r w:rsidRPr="00904913">
        <w:rPr>
          <w:rStyle w:val="Char3"/>
          <w:rFonts w:eastAsia="Calibri"/>
          <w:rtl/>
        </w:rPr>
        <w:t xml:space="preserve"> </w:t>
      </w:r>
      <w:r w:rsidRPr="00904913">
        <w:rPr>
          <w:rStyle w:val="Char3"/>
          <w:rFonts w:eastAsia="Calibri" w:hint="cs"/>
          <w:rtl/>
        </w:rPr>
        <w:t>ثُمَّ</w:t>
      </w:r>
      <w:r w:rsidRPr="00904913">
        <w:rPr>
          <w:rStyle w:val="Char3"/>
          <w:rFonts w:eastAsia="Calibri"/>
          <w:rtl/>
        </w:rPr>
        <w:t xml:space="preserve"> </w:t>
      </w:r>
      <w:r w:rsidRPr="00904913">
        <w:rPr>
          <w:rStyle w:val="Char3"/>
          <w:rFonts w:eastAsia="Calibri" w:hint="cs"/>
          <w:rtl/>
        </w:rPr>
        <w:t>ذَهَبَ</w:t>
      </w:r>
      <w:r w:rsidRPr="00904913">
        <w:rPr>
          <w:rStyle w:val="Char3"/>
          <w:rFonts w:eastAsia="Calibri"/>
          <w:rtl/>
        </w:rPr>
        <w:t xml:space="preserve"> </w:t>
      </w:r>
      <w:r w:rsidRPr="00904913">
        <w:rPr>
          <w:rStyle w:val="Char3"/>
          <w:rFonts w:eastAsia="Calibri" w:hint="cs"/>
          <w:rtl/>
        </w:rPr>
        <w:t>يُقِلُّهُ،</w:t>
      </w:r>
      <w:r w:rsidRPr="00904913">
        <w:rPr>
          <w:rStyle w:val="Char3"/>
          <w:rFonts w:eastAsia="Calibri"/>
          <w:rtl/>
        </w:rPr>
        <w:t xml:space="preserve"> </w:t>
      </w:r>
      <w:r w:rsidRPr="00B5036B">
        <w:rPr>
          <w:rStyle w:val="Char3"/>
          <w:rFonts w:eastAsia="Calibri" w:hint="cs"/>
          <w:spacing w:val="-4"/>
          <w:rtl/>
        </w:rPr>
        <w:t>فَقَالَ</w:t>
      </w:r>
      <w:r w:rsidRPr="00B5036B">
        <w:rPr>
          <w:rStyle w:val="Char3"/>
          <w:rFonts w:eastAsia="Calibri"/>
          <w:spacing w:val="-4"/>
          <w:rtl/>
        </w:rPr>
        <w:t xml:space="preserve">: </w:t>
      </w:r>
      <w:r w:rsidRPr="00B5036B">
        <w:rPr>
          <w:rStyle w:val="Char3"/>
          <w:rFonts w:eastAsia="Calibri" w:hint="cs"/>
          <w:spacing w:val="-4"/>
          <w:rtl/>
        </w:rPr>
        <w:t>يَا</w:t>
      </w:r>
      <w:r w:rsidRPr="00B5036B">
        <w:rPr>
          <w:rStyle w:val="Char3"/>
          <w:rFonts w:eastAsia="Calibri"/>
          <w:spacing w:val="-4"/>
          <w:rtl/>
        </w:rPr>
        <w:t xml:space="preserve"> </w:t>
      </w:r>
      <w:r w:rsidRPr="00B5036B">
        <w:rPr>
          <w:rStyle w:val="Char3"/>
          <w:rFonts w:eastAsia="Calibri" w:hint="cs"/>
          <w:spacing w:val="-4"/>
          <w:rtl/>
        </w:rPr>
        <w:t>رَسُولَ</w:t>
      </w:r>
      <w:r w:rsidRPr="00B5036B">
        <w:rPr>
          <w:rStyle w:val="Char3"/>
          <w:rFonts w:eastAsia="Calibri"/>
          <w:spacing w:val="-4"/>
          <w:rtl/>
        </w:rPr>
        <w:t xml:space="preserve"> </w:t>
      </w:r>
      <w:r w:rsidRPr="00B5036B">
        <w:rPr>
          <w:rStyle w:val="Char3"/>
          <w:rFonts w:eastAsia="Calibri" w:hint="cs"/>
          <w:spacing w:val="-4"/>
          <w:rtl/>
        </w:rPr>
        <w:t xml:space="preserve">اللَّهِ </w:t>
      </w:r>
      <w:r w:rsidR="00CC5BC5" w:rsidRPr="00B5036B">
        <w:rPr>
          <w:rStyle w:val="Char3"/>
          <w:rFonts w:eastAsia="Calibri" w:cs="CTraditional Arabic" w:hint="cs"/>
          <w:spacing w:val="-4"/>
          <w:szCs w:val="28"/>
          <w:rtl/>
        </w:rPr>
        <w:t>ج</w:t>
      </w:r>
      <w:r w:rsidRPr="00B5036B">
        <w:rPr>
          <w:rStyle w:val="Char3"/>
          <w:rFonts w:eastAsia="Calibri" w:hint="cs"/>
          <w:spacing w:val="-4"/>
          <w:rtl/>
        </w:rPr>
        <w:t>،</w:t>
      </w:r>
      <w:r w:rsidRPr="00B5036B">
        <w:rPr>
          <w:rStyle w:val="Char3"/>
          <w:rFonts w:eastAsia="Calibri"/>
          <w:spacing w:val="-4"/>
          <w:rtl/>
        </w:rPr>
        <w:t xml:space="preserve"> </w:t>
      </w:r>
      <w:r w:rsidRPr="00B5036B">
        <w:rPr>
          <w:rStyle w:val="Char3"/>
          <w:rFonts w:eastAsia="Calibri" w:hint="cs"/>
          <w:spacing w:val="-4"/>
          <w:rtl/>
        </w:rPr>
        <w:t>اؤْمُرْ</w:t>
      </w:r>
      <w:r w:rsidRPr="00B5036B">
        <w:rPr>
          <w:rStyle w:val="Char3"/>
          <w:rFonts w:eastAsia="Calibri"/>
          <w:spacing w:val="-4"/>
          <w:rtl/>
        </w:rPr>
        <w:t xml:space="preserve"> </w:t>
      </w:r>
      <w:r w:rsidRPr="00B5036B">
        <w:rPr>
          <w:rStyle w:val="Char3"/>
          <w:rFonts w:eastAsia="Calibri" w:hint="cs"/>
          <w:spacing w:val="-4"/>
          <w:rtl/>
        </w:rPr>
        <w:t>بَعْضَهُمْ</w:t>
      </w:r>
      <w:r w:rsidRPr="00B5036B">
        <w:rPr>
          <w:rStyle w:val="Char3"/>
          <w:rFonts w:eastAsia="Calibri"/>
          <w:spacing w:val="-4"/>
          <w:rtl/>
        </w:rPr>
        <w:t xml:space="preserve"> </w:t>
      </w:r>
      <w:r w:rsidRPr="00B5036B">
        <w:rPr>
          <w:rStyle w:val="Char3"/>
          <w:rFonts w:eastAsia="Calibri" w:hint="cs"/>
          <w:spacing w:val="-4"/>
          <w:rtl/>
        </w:rPr>
        <w:t>يَرْفَعْهُ</w:t>
      </w:r>
      <w:r w:rsidRPr="00B5036B">
        <w:rPr>
          <w:rStyle w:val="Char3"/>
          <w:rFonts w:eastAsia="Calibri"/>
          <w:spacing w:val="-4"/>
          <w:rtl/>
        </w:rPr>
        <w:t xml:space="preserve"> </w:t>
      </w:r>
      <w:r w:rsidRPr="00B5036B">
        <w:rPr>
          <w:rStyle w:val="Char3"/>
          <w:rFonts w:eastAsia="Calibri" w:hint="cs"/>
          <w:spacing w:val="-4"/>
          <w:rtl/>
        </w:rPr>
        <w:t>عَلَيَّ،</w:t>
      </w:r>
      <w:r w:rsidRPr="00B5036B">
        <w:rPr>
          <w:rStyle w:val="Char3"/>
          <w:rFonts w:eastAsia="Calibri"/>
          <w:spacing w:val="-4"/>
          <w:rtl/>
        </w:rPr>
        <w:t xml:space="preserve"> </w:t>
      </w:r>
      <w:r w:rsidRPr="00B5036B">
        <w:rPr>
          <w:rStyle w:val="Char3"/>
          <w:rFonts w:eastAsia="Calibri" w:hint="cs"/>
          <w:spacing w:val="-4"/>
          <w:rtl/>
        </w:rPr>
        <w:t>قَالَ</w:t>
      </w:r>
      <w:r w:rsidRPr="00B5036B">
        <w:rPr>
          <w:rStyle w:val="Char3"/>
          <w:rFonts w:eastAsia="Calibri"/>
          <w:spacing w:val="-4"/>
          <w:rtl/>
        </w:rPr>
        <w:t xml:space="preserve">: </w:t>
      </w:r>
      <w:r w:rsidRPr="00B5036B">
        <w:rPr>
          <w:rStyle w:val="Char3"/>
          <w:rFonts w:eastAsia="Calibri" w:hint="cs"/>
          <w:spacing w:val="-4"/>
          <w:rtl/>
        </w:rPr>
        <w:t>لاَ</w:t>
      </w:r>
      <w:r w:rsidRPr="00B5036B">
        <w:rPr>
          <w:rStyle w:val="Char3"/>
          <w:rFonts w:eastAsia="Calibri"/>
          <w:spacing w:val="-4"/>
          <w:rtl/>
        </w:rPr>
        <w:t xml:space="preserve"> </w:t>
      </w:r>
      <w:r w:rsidRPr="00B5036B">
        <w:rPr>
          <w:rStyle w:val="Char3"/>
          <w:rFonts w:eastAsia="Calibri" w:hint="cs"/>
          <w:spacing w:val="-4"/>
          <w:rtl/>
        </w:rPr>
        <w:t>قَالَ</w:t>
      </w:r>
      <w:r w:rsidRPr="00B5036B">
        <w:rPr>
          <w:rStyle w:val="Char3"/>
          <w:rFonts w:eastAsia="Calibri"/>
          <w:spacing w:val="-4"/>
          <w:rtl/>
        </w:rPr>
        <w:t xml:space="preserve">: </w:t>
      </w:r>
      <w:r w:rsidRPr="00B5036B">
        <w:rPr>
          <w:rStyle w:val="Char3"/>
          <w:rFonts w:eastAsia="Calibri" w:hint="cs"/>
          <w:spacing w:val="-4"/>
          <w:rtl/>
        </w:rPr>
        <w:t>فَارْفَعْهُ</w:t>
      </w:r>
      <w:r w:rsidRPr="00B5036B">
        <w:rPr>
          <w:rStyle w:val="Char3"/>
          <w:rFonts w:eastAsia="Calibri"/>
          <w:spacing w:val="-4"/>
          <w:rtl/>
        </w:rPr>
        <w:t xml:space="preserve"> </w:t>
      </w:r>
      <w:r w:rsidRPr="00B5036B">
        <w:rPr>
          <w:rStyle w:val="Char3"/>
          <w:rFonts w:eastAsia="Calibri" w:hint="cs"/>
          <w:spacing w:val="-4"/>
          <w:rtl/>
        </w:rPr>
        <w:t>أَنْتَ</w:t>
      </w:r>
      <w:r w:rsidRPr="00B5036B">
        <w:rPr>
          <w:rStyle w:val="Char3"/>
          <w:rFonts w:eastAsia="Calibri"/>
          <w:spacing w:val="-4"/>
          <w:rtl/>
        </w:rPr>
        <w:t xml:space="preserve"> </w:t>
      </w:r>
      <w:r w:rsidRPr="00B5036B">
        <w:rPr>
          <w:rStyle w:val="Char3"/>
          <w:rFonts w:eastAsia="Calibri" w:hint="cs"/>
          <w:spacing w:val="-4"/>
          <w:rtl/>
        </w:rPr>
        <w:t>عَلَيَّ،</w:t>
      </w:r>
      <w:r w:rsidRPr="00B5036B">
        <w:rPr>
          <w:rStyle w:val="Char3"/>
          <w:rFonts w:eastAsia="Calibri"/>
          <w:spacing w:val="-4"/>
          <w:rtl/>
        </w:rPr>
        <w:t xml:space="preserve"> </w:t>
      </w:r>
      <w:r w:rsidRPr="00B5036B">
        <w:rPr>
          <w:rStyle w:val="Char3"/>
          <w:rFonts w:eastAsia="Calibri" w:hint="cs"/>
          <w:spacing w:val="-4"/>
          <w:rtl/>
        </w:rPr>
        <w:t>قَالَ</w:t>
      </w:r>
      <w:r w:rsidRPr="00B5036B">
        <w:rPr>
          <w:rStyle w:val="Char3"/>
          <w:rFonts w:eastAsia="Calibri"/>
          <w:spacing w:val="-4"/>
          <w:rtl/>
        </w:rPr>
        <w:t xml:space="preserve">: </w:t>
      </w:r>
      <w:r w:rsidRPr="00B5036B">
        <w:rPr>
          <w:rStyle w:val="Char3"/>
          <w:rFonts w:eastAsia="Calibri" w:hint="cs"/>
          <w:spacing w:val="-4"/>
          <w:rtl/>
        </w:rPr>
        <w:t>لاَ</w:t>
      </w:r>
      <w:r w:rsidRPr="00B5036B">
        <w:rPr>
          <w:rStyle w:val="Char3"/>
          <w:rFonts w:eastAsia="Calibri"/>
          <w:spacing w:val="-4"/>
          <w:rtl/>
        </w:rPr>
        <w:t xml:space="preserve"> </w:t>
      </w:r>
      <w:r w:rsidRPr="00B5036B">
        <w:rPr>
          <w:rStyle w:val="Char3"/>
          <w:rFonts w:eastAsia="Calibri" w:hint="cs"/>
          <w:spacing w:val="-4"/>
          <w:rtl/>
        </w:rPr>
        <w:t>فَنَثَرَ</w:t>
      </w:r>
      <w:r w:rsidRPr="00B5036B">
        <w:rPr>
          <w:rStyle w:val="Char3"/>
          <w:rFonts w:eastAsia="Calibri"/>
          <w:spacing w:val="-4"/>
          <w:rtl/>
        </w:rPr>
        <w:t xml:space="preserve"> </w:t>
      </w:r>
      <w:r w:rsidRPr="00B5036B">
        <w:rPr>
          <w:rStyle w:val="Char3"/>
          <w:rFonts w:eastAsia="Calibri" w:hint="cs"/>
          <w:spacing w:val="-4"/>
          <w:rtl/>
        </w:rPr>
        <w:t>مِنْهُ،</w:t>
      </w:r>
      <w:r w:rsidRPr="00B5036B">
        <w:rPr>
          <w:rStyle w:val="Char3"/>
          <w:rFonts w:eastAsia="Calibri"/>
          <w:spacing w:val="-4"/>
          <w:rtl/>
        </w:rPr>
        <w:t xml:space="preserve"> </w:t>
      </w:r>
      <w:r w:rsidRPr="00B5036B">
        <w:rPr>
          <w:rStyle w:val="Char3"/>
          <w:rFonts w:eastAsia="Calibri" w:hint="cs"/>
          <w:spacing w:val="-4"/>
          <w:rtl/>
        </w:rPr>
        <w:t>ثُمَّ</w:t>
      </w:r>
      <w:r w:rsidRPr="00B5036B">
        <w:rPr>
          <w:rStyle w:val="Char3"/>
          <w:rFonts w:eastAsia="Calibri"/>
          <w:spacing w:val="-4"/>
          <w:rtl/>
        </w:rPr>
        <w:t xml:space="preserve"> </w:t>
      </w:r>
      <w:r w:rsidRPr="00B5036B">
        <w:rPr>
          <w:rStyle w:val="Char3"/>
          <w:rFonts w:eastAsia="Calibri" w:hint="cs"/>
          <w:spacing w:val="-4"/>
          <w:rtl/>
        </w:rPr>
        <w:t>احْتَمَلَهُ،</w:t>
      </w:r>
      <w:r w:rsidRPr="00B5036B">
        <w:rPr>
          <w:rStyle w:val="Char3"/>
          <w:rFonts w:eastAsia="Calibri"/>
          <w:spacing w:val="-4"/>
          <w:rtl/>
        </w:rPr>
        <w:t xml:space="preserve"> </w:t>
      </w:r>
      <w:r w:rsidRPr="00B5036B">
        <w:rPr>
          <w:rStyle w:val="Char3"/>
          <w:rFonts w:eastAsia="Calibri" w:hint="cs"/>
          <w:spacing w:val="-4"/>
          <w:rtl/>
        </w:rPr>
        <w:t>فَأَلْقَاهُ</w:t>
      </w:r>
      <w:r w:rsidRPr="00B5036B">
        <w:rPr>
          <w:rStyle w:val="Char3"/>
          <w:rFonts w:eastAsia="Calibri"/>
          <w:spacing w:val="-4"/>
          <w:rtl/>
        </w:rPr>
        <w:t xml:space="preserve"> </w:t>
      </w:r>
      <w:r w:rsidRPr="00B5036B">
        <w:rPr>
          <w:rStyle w:val="Char3"/>
          <w:rFonts w:eastAsia="Calibri" w:hint="cs"/>
          <w:spacing w:val="-4"/>
          <w:rtl/>
        </w:rPr>
        <w:t>عَلَى</w:t>
      </w:r>
      <w:r w:rsidRPr="00B5036B">
        <w:rPr>
          <w:rStyle w:val="Char3"/>
          <w:rFonts w:eastAsia="Calibri"/>
          <w:spacing w:val="-4"/>
          <w:rtl/>
        </w:rPr>
        <w:t xml:space="preserve"> </w:t>
      </w:r>
      <w:r w:rsidRPr="00B5036B">
        <w:rPr>
          <w:rStyle w:val="Char3"/>
          <w:rFonts w:eastAsia="Calibri" w:hint="cs"/>
          <w:spacing w:val="-4"/>
          <w:rtl/>
        </w:rPr>
        <w:t>كَاهِلِهِ،</w:t>
      </w:r>
      <w:r w:rsidRPr="00B5036B">
        <w:rPr>
          <w:rStyle w:val="Char3"/>
          <w:rFonts w:eastAsia="Calibri"/>
          <w:spacing w:val="-4"/>
          <w:rtl/>
        </w:rPr>
        <w:t xml:space="preserve"> </w:t>
      </w:r>
      <w:r w:rsidRPr="00B5036B">
        <w:rPr>
          <w:rStyle w:val="Char3"/>
          <w:rFonts w:eastAsia="Calibri" w:hint="cs"/>
          <w:spacing w:val="-4"/>
          <w:rtl/>
        </w:rPr>
        <w:t>ثُمَّ</w:t>
      </w:r>
      <w:r w:rsidRPr="00B5036B">
        <w:rPr>
          <w:rStyle w:val="Char3"/>
          <w:rFonts w:eastAsia="Calibri"/>
          <w:spacing w:val="-4"/>
          <w:rtl/>
        </w:rPr>
        <w:t xml:space="preserve"> </w:t>
      </w:r>
      <w:r w:rsidRPr="00B5036B">
        <w:rPr>
          <w:rStyle w:val="Char3"/>
          <w:rFonts w:eastAsia="Calibri" w:hint="cs"/>
          <w:spacing w:val="-4"/>
          <w:rtl/>
        </w:rPr>
        <w:t>انْطَلَقَ،</w:t>
      </w:r>
      <w:r w:rsidRPr="00B5036B">
        <w:rPr>
          <w:rStyle w:val="Char3"/>
          <w:rFonts w:eastAsia="Calibri"/>
          <w:spacing w:val="-4"/>
          <w:rtl/>
        </w:rPr>
        <w:t xml:space="preserve"> </w:t>
      </w:r>
      <w:r w:rsidRPr="00B5036B">
        <w:rPr>
          <w:rStyle w:val="Char3"/>
          <w:rFonts w:eastAsia="Calibri" w:hint="cs"/>
          <w:spacing w:val="-4"/>
          <w:rtl/>
        </w:rPr>
        <w:t>فَمَا</w:t>
      </w:r>
      <w:r w:rsidRPr="00B5036B">
        <w:rPr>
          <w:rStyle w:val="Char3"/>
          <w:rFonts w:eastAsia="Calibri"/>
          <w:spacing w:val="-4"/>
          <w:rtl/>
        </w:rPr>
        <w:t xml:space="preserve"> </w:t>
      </w:r>
      <w:r w:rsidRPr="00B5036B">
        <w:rPr>
          <w:rStyle w:val="Char3"/>
          <w:rFonts w:eastAsia="Calibri" w:hint="cs"/>
          <w:spacing w:val="-4"/>
          <w:rtl/>
        </w:rPr>
        <w:t>زَالَ</w:t>
      </w:r>
      <w:r w:rsidRPr="00B5036B">
        <w:rPr>
          <w:rStyle w:val="Char3"/>
          <w:rFonts w:eastAsia="Calibri"/>
          <w:spacing w:val="-4"/>
          <w:rtl/>
        </w:rPr>
        <w:t xml:space="preserve"> </w:t>
      </w:r>
      <w:r w:rsidRPr="00B5036B">
        <w:rPr>
          <w:rStyle w:val="Char3"/>
          <w:rFonts w:eastAsia="Calibri" w:hint="cs"/>
          <w:spacing w:val="-4"/>
          <w:rtl/>
        </w:rPr>
        <w:t>رَسُولُ</w:t>
      </w:r>
      <w:r w:rsidRPr="00B5036B">
        <w:rPr>
          <w:rStyle w:val="Char3"/>
          <w:rFonts w:eastAsia="Calibri"/>
          <w:spacing w:val="-4"/>
          <w:rtl/>
        </w:rPr>
        <w:t xml:space="preserve"> </w:t>
      </w:r>
      <w:r w:rsidRPr="00B5036B">
        <w:rPr>
          <w:rStyle w:val="Char3"/>
          <w:rFonts w:eastAsia="Calibri" w:hint="cs"/>
          <w:spacing w:val="-4"/>
          <w:rtl/>
        </w:rPr>
        <w:t>اللَّهِ</w:t>
      </w:r>
      <w:r w:rsidRPr="00B5036B">
        <w:rPr>
          <w:rStyle w:val="Char3"/>
          <w:rFonts w:eastAsia="Calibri"/>
          <w:spacing w:val="-4"/>
          <w:rtl/>
        </w:rPr>
        <w:t xml:space="preserve"> </w:t>
      </w:r>
      <w:r w:rsidR="00CC5BC5" w:rsidRPr="00B5036B">
        <w:rPr>
          <w:rStyle w:val="Char3"/>
          <w:rFonts w:eastAsia="Calibri" w:cs="CTraditional Arabic" w:hint="cs"/>
          <w:spacing w:val="-4"/>
          <w:szCs w:val="28"/>
          <w:rtl/>
        </w:rPr>
        <w:t>ج</w:t>
      </w:r>
      <w:r w:rsidRPr="00B5036B">
        <w:rPr>
          <w:rStyle w:val="Char3"/>
          <w:rFonts w:eastAsia="Calibri"/>
          <w:rtl/>
        </w:rPr>
        <w:t xml:space="preserve"> </w:t>
      </w:r>
      <w:r w:rsidRPr="00B5036B">
        <w:rPr>
          <w:rStyle w:val="Char3"/>
          <w:rFonts w:eastAsia="Calibri" w:hint="cs"/>
          <w:rtl/>
        </w:rPr>
        <w:t>يُتْبِعُهُ</w:t>
      </w:r>
      <w:r w:rsidRPr="00B5036B">
        <w:rPr>
          <w:rStyle w:val="Char3"/>
          <w:rFonts w:eastAsia="Calibri"/>
          <w:rtl/>
        </w:rPr>
        <w:t xml:space="preserve"> </w:t>
      </w:r>
      <w:r w:rsidRPr="00904913">
        <w:rPr>
          <w:rStyle w:val="Char3"/>
          <w:rFonts w:eastAsia="Calibri" w:hint="cs"/>
          <w:rtl/>
        </w:rPr>
        <w:t>بَصَرَهُ</w:t>
      </w:r>
      <w:r w:rsidRPr="00904913">
        <w:rPr>
          <w:rStyle w:val="Char3"/>
          <w:rFonts w:eastAsia="Calibri"/>
          <w:rtl/>
        </w:rPr>
        <w:t xml:space="preserve"> </w:t>
      </w:r>
      <w:r w:rsidRPr="00904913">
        <w:rPr>
          <w:rStyle w:val="Char3"/>
          <w:rFonts w:eastAsia="Calibri" w:hint="cs"/>
          <w:rtl/>
        </w:rPr>
        <w:t>حَتَّى</w:t>
      </w:r>
      <w:r w:rsidRPr="00904913">
        <w:rPr>
          <w:rStyle w:val="Char3"/>
          <w:rFonts w:eastAsia="Calibri"/>
          <w:rtl/>
        </w:rPr>
        <w:t xml:space="preserve"> </w:t>
      </w:r>
      <w:r w:rsidRPr="00904913">
        <w:rPr>
          <w:rStyle w:val="Char3"/>
          <w:rFonts w:eastAsia="Calibri" w:hint="cs"/>
          <w:rtl/>
        </w:rPr>
        <w:t>خَفِيَ</w:t>
      </w:r>
      <w:r w:rsidRPr="00904913">
        <w:rPr>
          <w:rStyle w:val="Char3"/>
          <w:rFonts w:eastAsia="Calibri"/>
          <w:rtl/>
        </w:rPr>
        <w:t xml:space="preserve"> </w:t>
      </w:r>
      <w:r w:rsidRPr="00904913">
        <w:rPr>
          <w:rStyle w:val="Char3"/>
          <w:rFonts w:eastAsia="Calibri" w:hint="cs"/>
          <w:rtl/>
        </w:rPr>
        <w:t>عَلَيْنَا</w:t>
      </w:r>
      <w:r w:rsidRPr="00904913">
        <w:rPr>
          <w:rStyle w:val="Char3"/>
          <w:rFonts w:eastAsia="Calibri"/>
          <w:rtl/>
        </w:rPr>
        <w:t xml:space="preserve"> - </w:t>
      </w:r>
      <w:r w:rsidRPr="00904913">
        <w:rPr>
          <w:rStyle w:val="Char3"/>
          <w:rFonts w:eastAsia="Calibri" w:hint="cs"/>
          <w:rtl/>
        </w:rPr>
        <w:t>عَجَبًا</w:t>
      </w:r>
      <w:r w:rsidRPr="00904913">
        <w:rPr>
          <w:rStyle w:val="Char3"/>
          <w:rFonts w:eastAsia="Calibri"/>
          <w:rtl/>
        </w:rPr>
        <w:t xml:space="preserve"> </w:t>
      </w:r>
      <w:r w:rsidRPr="00904913">
        <w:rPr>
          <w:rStyle w:val="Char3"/>
          <w:rFonts w:eastAsia="Calibri" w:hint="cs"/>
          <w:rtl/>
        </w:rPr>
        <w:t>مِنْ</w:t>
      </w:r>
      <w:r w:rsidRPr="00904913">
        <w:rPr>
          <w:rStyle w:val="Char3"/>
          <w:rFonts w:eastAsia="Calibri"/>
          <w:rtl/>
        </w:rPr>
        <w:t xml:space="preserve"> </w:t>
      </w:r>
      <w:r w:rsidRPr="00904913">
        <w:rPr>
          <w:rStyle w:val="Char3"/>
          <w:rFonts w:eastAsia="Calibri" w:hint="cs"/>
          <w:rtl/>
        </w:rPr>
        <w:t>حِرْصِهِ</w:t>
      </w:r>
      <w:r w:rsidRPr="00904913">
        <w:rPr>
          <w:rStyle w:val="Char3"/>
          <w:rFonts w:eastAsia="Calibri"/>
          <w:rtl/>
        </w:rPr>
        <w:t xml:space="preserve"> - </w:t>
      </w:r>
      <w:r w:rsidRPr="00904913">
        <w:rPr>
          <w:rStyle w:val="Char3"/>
          <w:rFonts w:eastAsia="Calibri" w:hint="cs"/>
          <w:rtl/>
        </w:rPr>
        <w:t>فَمَا</w:t>
      </w:r>
      <w:r w:rsidRPr="00904913">
        <w:rPr>
          <w:rStyle w:val="Char3"/>
          <w:rFonts w:eastAsia="Calibri"/>
          <w:rtl/>
        </w:rPr>
        <w:t xml:space="preserve"> </w:t>
      </w:r>
      <w:r w:rsidRPr="00904913">
        <w:rPr>
          <w:rStyle w:val="Char3"/>
          <w:rFonts w:eastAsia="Calibri" w:hint="cs"/>
          <w:rtl/>
        </w:rPr>
        <w:t>قَامَ</w:t>
      </w:r>
      <w:r w:rsidRPr="00904913">
        <w:rPr>
          <w:rStyle w:val="Char3"/>
          <w:rFonts w:eastAsia="Calibri"/>
          <w:rtl/>
        </w:rPr>
        <w:t xml:space="preserve"> </w:t>
      </w:r>
      <w:r w:rsidRPr="00904913">
        <w:rPr>
          <w:rStyle w:val="Char3"/>
          <w:rFonts w:eastAsia="Calibri" w:hint="cs"/>
          <w:rtl/>
        </w:rPr>
        <w:t>رَسُولُ</w:t>
      </w:r>
      <w:r w:rsidRPr="00904913">
        <w:rPr>
          <w:rStyle w:val="Char3"/>
          <w:rFonts w:eastAsia="Calibri"/>
          <w:rtl/>
        </w:rPr>
        <w:t xml:space="preserve"> </w:t>
      </w:r>
      <w:r w:rsidRPr="00904913">
        <w:rPr>
          <w:rStyle w:val="Char3"/>
          <w:rFonts w:eastAsia="Calibri" w:hint="cs"/>
          <w:rtl/>
        </w:rPr>
        <w:t>اللَّهِ</w:t>
      </w:r>
      <w:r w:rsidRPr="00904913">
        <w:rPr>
          <w:rStyle w:val="Char3"/>
          <w:rFonts w:eastAsia="Calibri"/>
          <w:rtl/>
        </w:rPr>
        <w:t xml:space="preserve"> </w:t>
      </w:r>
      <w:r w:rsidR="00CC5BC5" w:rsidRPr="00CC5BC5">
        <w:rPr>
          <w:rStyle w:val="Char3"/>
          <w:rFonts w:eastAsia="Calibri" w:cs="CTraditional Arabic" w:hint="cs"/>
          <w:szCs w:val="28"/>
          <w:rtl/>
        </w:rPr>
        <w:t>ج</w:t>
      </w:r>
      <w:r w:rsidRPr="00904913">
        <w:rPr>
          <w:rStyle w:val="Char3"/>
          <w:rFonts w:eastAsia="Calibri"/>
          <w:rtl/>
        </w:rPr>
        <w:t xml:space="preserve"> </w:t>
      </w:r>
      <w:r w:rsidRPr="00904913">
        <w:rPr>
          <w:rStyle w:val="Char3"/>
          <w:rFonts w:eastAsia="Calibri" w:hint="cs"/>
          <w:rtl/>
        </w:rPr>
        <w:t>وَثَمَّ</w:t>
      </w:r>
      <w:r w:rsidRPr="00904913">
        <w:rPr>
          <w:rStyle w:val="Char3"/>
          <w:rFonts w:eastAsia="Calibri"/>
          <w:rtl/>
        </w:rPr>
        <w:t xml:space="preserve"> </w:t>
      </w:r>
      <w:r w:rsidRPr="00904913">
        <w:rPr>
          <w:rStyle w:val="Char3"/>
          <w:rFonts w:eastAsia="Calibri" w:hint="cs"/>
          <w:rtl/>
        </w:rPr>
        <w:t>مِنْهَا</w:t>
      </w:r>
      <w:r w:rsidRPr="00904913">
        <w:rPr>
          <w:rStyle w:val="Char3"/>
          <w:rFonts w:eastAsia="Calibri"/>
          <w:rtl/>
        </w:rPr>
        <w:t xml:space="preserve"> </w:t>
      </w:r>
      <w:r w:rsidR="00904913">
        <w:rPr>
          <w:rStyle w:val="Char3"/>
          <w:rFonts w:eastAsia="Calibri" w:hint="cs"/>
          <w:rtl/>
        </w:rPr>
        <w:t>دِرْهَمٌ</w:t>
      </w:r>
      <w:r w:rsidRPr="00904913">
        <w:rPr>
          <w:rStyle w:val="Char3"/>
          <w:rFonts w:eastAsia="Calibri" w:hint="eastAsia"/>
          <w:rtl/>
        </w:rPr>
        <w:t>»</w:t>
      </w:r>
      <w:r w:rsidRPr="00CD3E4A">
        <w:rPr>
          <w:rFonts w:eastAsia="Calibri"/>
          <w:vertAlign w:val="superscript"/>
          <w:rtl/>
        </w:rPr>
        <w:footnoteReference w:id="96"/>
      </w:r>
      <w:r w:rsidR="00904913" w:rsidRPr="00CD3E4A">
        <w:rPr>
          <w:rFonts w:eastAsia="Calibri" w:hint="cs"/>
          <w:rtl/>
        </w:rPr>
        <w:t>.</w:t>
      </w:r>
      <w:r w:rsidRPr="00CD3E4A">
        <w:rPr>
          <w:rFonts w:eastAsia="Calibri" w:hint="cs"/>
          <w:rtl/>
        </w:rPr>
        <w:t xml:space="preserve"> </w:t>
      </w:r>
      <w:r w:rsidRPr="00CD3E4A">
        <w:rPr>
          <w:rFonts w:hint="cs"/>
          <w:rtl/>
        </w:rPr>
        <w:t>«مقدار</w:t>
      </w:r>
      <w:r w:rsidR="00C46B47">
        <w:rPr>
          <w:rFonts w:hint="cs"/>
          <w:rtl/>
        </w:rPr>
        <w:t>ی</w:t>
      </w:r>
      <w:r w:rsidRPr="00CD3E4A">
        <w:rPr>
          <w:rtl/>
        </w:rPr>
        <w:t xml:space="preserve"> </w:t>
      </w:r>
      <w:r w:rsidRPr="00CD3E4A">
        <w:rPr>
          <w:rFonts w:hint="cs"/>
          <w:rtl/>
        </w:rPr>
        <w:t>مال</w:t>
      </w:r>
      <w:r w:rsidRPr="00CD3E4A">
        <w:rPr>
          <w:rtl/>
        </w:rPr>
        <w:t xml:space="preserve"> </w:t>
      </w:r>
      <w:r w:rsidRPr="00CD3E4A">
        <w:rPr>
          <w:rFonts w:hint="cs"/>
          <w:rtl/>
        </w:rPr>
        <w:t>از</w:t>
      </w:r>
      <w:r w:rsidRPr="00CD3E4A">
        <w:rPr>
          <w:rtl/>
        </w:rPr>
        <w:t xml:space="preserve"> </w:t>
      </w:r>
      <w:r w:rsidRPr="00CD3E4A">
        <w:rPr>
          <w:rFonts w:hint="cs"/>
          <w:rtl/>
        </w:rPr>
        <w:t>بحر</w:t>
      </w:r>
      <w:r w:rsidR="00C46B47">
        <w:rPr>
          <w:rFonts w:hint="cs"/>
          <w:rtl/>
        </w:rPr>
        <w:t>ی</w:t>
      </w:r>
      <w:r w:rsidRPr="00CD3E4A">
        <w:rPr>
          <w:rFonts w:hint="cs"/>
          <w:rtl/>
        </w:rPr>
        <w:t>ن</w:t>
      </w:r>
      <w:r w:rsidRPr="00CD3E4A">
        <w:rPr>
          <w:rtl/>
        </w:rPr>
        <w:t xml:space="preserve"> </w:t>
      </w:r>
      <w:r w:rsidRPr="00CD3E4A">
        <w:rPr>
          <w:rFonts w:hint="cs"/>
          <w:rtl/>
        </w:rPr>
        <w:t>برا</w:t>
      </w:r>
      <w:r w:rsidR="00C46B47">
        <w:rPr>
          <w:rFonts w:hint="cs"/>
          <w:rtl/>
        </w:rPr>
        <w:t>ی</w:t>
      </w:r>
      <w:r w:rsidRPr="00CD3E4A">
        <w:rPr>
          <w:rtl/>
        </w:rPr>
        <w:t xml:space="preserve"> </w:t>
      </w:r>
      <w:r w:rsidRPr="00CD3E4A">
        <w:rPr>
          <w:rFonts w:hint="cs"/>
          <w:rtl/>
        </w:rPr>
        <w:t>رسول</w:t>
      </w:r>
      <w:r w:rsidRPr="00CD3E4A">
        <w:rPr>
          <w:rtl/>
        </w:rPr>
        <w:t xml:space="preserve"> </w:t>
      </w:r>
      <w:r w:rsidRPr="00CD3E4A">
        <w:rPr>
          <w:rFonts w:hint="cs"/>
          <w:rtl/>
        </w:rPr>
        <w:t>الله</w:t>
      </w:r>
      <w:r w:rsidRPr="00CD3E4A">
        <w:rPr>
          <w:rtl/>
        </w:rPr>
        <w:t xml:space="preserve"> </w:t>
      </w:r>
      <w:r w:rsidR="00CC5BC5" w:rsidRPr="00CD3E4A">
        <w:rPr>
          <w:rFonts w:cs="CTraditional Arabic"/>
          <w:rtl/>
        </w:rPr>
        <w:t>ج</w:t>
      </w:r>
      <w:r w:rsidRPr="00CD3E4A">
        <w:rPr>
          <w:rtl/>
        </w:rPr>
        <w:t xml:space="preserve"> </w:t>
      </w:r>
      <w:r w:rsidRPr="00CD3E4A">
        <w:rPr>
          <w:rFonts w:hint="cs"/>
          <w:rtl/>
        </w:rPr>
        <w:t>آوردند</w:t>
      </w:r>
      <w:r w:rsidR="00CD3E4A">
        <w:rPr>
          <w:rFonts w:hint="cs"/>
          <w:rtl/>
        </w:rPr>
        <w:t>»</w:t>
      </w:r>
      <w:r w:rsidRPr="00CD3E4A">
        <w:rPr>
          <w:rtl/>
        </w:rPr>
        <w:t>.</w:t>
      </w:r>
      <w:r w:rsidRPr="00CD3E4A">
        <w:rPr>
          <w:rFonts w:hint="cs"/>
          <w:rtl/>
        </w:rPr>
        <w:t>آنحضرت</w:t>
      </w:r>
      <w:r w:rsidRPr="00CD3E4A">
        <w:rPr>
          <w:rtl/>
        </w:rPr>
        <w:t xml:space="preserve"> </w:t>
      </w:r>
      <w:r w:rsidR="00CC5BC5" w:rsidRPr="00CD3E4A">
        <w:rPr>
          <w:rFonts w:cs="CTraditional Arabic"/>
          <w:rtl/>
        </w:rPr>
        <w:t>ج</w:t>
      </w:r>
      <w:r w:rsidRPr="00CD3E4A">
        <w:rPr>
          <w:rtl/>
        </w:rPr>
        <w:t xml:space="preserve"> </w:t>
      </w:r>
      <w:r w:rsidRPr="00CD3E4A">
        <w:rPr>
          <w:rFonts w:hint="cs"/>
          <w:rtl/>
        </w:rPr>
        <w:t>فرمود</w:t>
      </w:r>
      <w:r w:rsidRPr="00CD3E4A">
        <w:rPr>
          <w:rtl/>
        </w:rPr>
        <w:t>: «</w:t>
      </w:r>
      <w:r w:rsidRPr="00CD3E4A">
        <w:rPr>
          <w:rFonts w:hint="cs"/>
          <w:rtl/>
        </w:rPr>
        <w:t>آنها</w:t>
      </w:r>
      <w:r w:rsidRPr="00CD3E4A">
        <w:rPr>
          <w:rtl/>
        </w:rPr>
        <w:t xml:space="preserve"> </w:t>
      </w:r>
      <w:r w:rsidRPr="00CD3E4A">
        <w:rPr>
          <w:rFonts w:hint="cs"/>
          <w:rtl/>
        </w:rPr>
        <w:t>را</w:t>
      </w:r>
      <w:r w:rsidRPr="00CD3E4A">
        <w:rPr>
          <w:rtl/>
        </w:rPr>
        <w:t xml:space="preserve"> </w:t>
      </w:r>
      <w:r w:rsidRPr="00CD3E4A">
        <w:rPr>
          <w:rFonts w:hint="cs"/>
          <w:rtl/>
        </w:rPr>
        <w:t>داخل</w:t>
      </w:r>
      <w:r w:rsidRPr="00CD3E4A">
        <w:rPr>
          <w:rtl/>
        </w:rPr>
        <w:t xml:space="preserve"> </w:t>
      </w:r>
      <w:r w:rsidRPr="00CD3E4A">
        <w:rPr>
          <w:rFonts w:hint="cs"/>
          <w:rtl/>
        </w:rPr>
        <w:t>مسجد</w:t>
      </w:r>
      <w:r w:rsidRPr="00CD3E4A">
        <w:rPr>
          <w:rtl/>
        </w:rPr>
        <w:t xml:space="preserve"> </w:t>
      </w:r>
      <w:r w:rsidRPr="00CD3E4A">
        <w:rPr>
          <w:rFonts w:hint="cs"/>
          <w:rtl/>
        </w:rPr>
        <w:t>بر</w:t>
      </w:r>
      <w:r w:rsidR="00C46B47">
        <w:rPr>
          <w:rFonts w:hint="cs"/>
          <w:rtl/>
        </w:rPr>
        <w:t>ی</w:t>
      </w:r>
      <w:r w:rsidRPr="00CD3E4A">
        <w:rPr>
          <w:rFonts w:hint="cs"/>
          <w:rtl/>
        </w:rPr>
        <w:t>ز</w:t>
      </w:r>
      <w:r w:rsidR="00C46B47">
        <w:rPr>
          <w:rFonts w:hint="cs"/>
          <w:rtl/>
        </w:rPr>
        <w:t>ی</w:t>
      </w:r>
      <w:r w:rsidRPr="00CD3E4A">
        <w:rPr>
          <w:rFonts w:hint="cs"/>
          <w:rtl/>
        </w:rPr>
        <w:t>د</w:t>
      </w:r>
      <w:r w:rsidRPr="00CD3E4A">
        <w:rPr>
          <w:rtl/>
        </w:rPr>
        <w:t xml:space="preserve">. </w:t>
      </w:r>
      <w:r w:rsidRPr="00CD3E4A">
        <w:rPr>
          <w:rFonts w:hint="cs"/>
          <w:rtl/>
        </w:rPr>
        <w:t>راو</w:t>
      </w:r>
      <w:r w:rsidR="00C46B47">
        <w:rPr>
          <w:rFonts w:hint="cs"/>
          <w:rtl/>
        </w:rPr>
        <w:t>ی</w:t>
      </w:r>
      <w:r w:rsidRPr="00CD3E4A">
        <w:rPr>
          <w:rtl/>
        </w:rPr>
        <w:t xml:space="preserve"> </w:t>
      </w:r>
      <w:r w:rsidRPr="00CD3E4A">
        <w:rPr>
          <w:rFonts w:hint="cs"/>
          <w:rtl/>
        </w:rPr>
        <w:t>م</w:t>
      </w:r>
      <w:r w:rsidR="00C46B47">
        <w:rPr>
          <w:rFonts w:hint="cs"/>
          <w:rtl/>
        </w:rPr>
        <w:t>ی</w:t>
      </w:r>
      <w:r w:rsidR="00CD3E4A">
        <w:rPr>
          <w:rFonts w:hint="cs"/>
          <w:rtl/>
        </w:rPr>
        <w:t>‌</w:t>
      </w:r>
      <w:r w:rsidRPr="00CD3E4A">
        <w:rPr>
          <w:rFonts w:hint="cs"/>
          <w:rtl/>
        </w:rPr>
        <w:t>گو</w:t>
      </w:r>
      <w:r w:rsidR="00C46B47">
        <w:rPr>
          <w:rFonts w:hint="cs"/>
          <w:rtl/>
        </w:rPr>
        <w:t>ی</w:t>
      </w:r>
      <w:r w:rsidRPr="00CD3E4A">
        <w:rPr>
          <w:rFonts w:hint="cs"/>
          <w:rtl/>
        </w:rPr>
        <w:t>د</w:t>
      </w:r>
      <w:r w:rsidRPr="00CD3E4A">
        <w:rPr>
          <w:rtl/>
        </w:rPr>
        <w:t xml:space="preserve">: </w:t>
      </w:r>
      <w:r w:rsidRPr="00CD3E4A">
        <w:rPr>
          <w:rFonts w:hint="cs"/>
          <w:rtl/>
        </w:rPr>
        <w:t>ا</w:t>
      </w:r>
      <w:r w:rsidR="00C46B47">
        <w:rPr>
          <w:rFonts w:hint="cs"/>
          <w:rtl/>
        </w:rPr>
        <w:t>ی</w:t>
      </w:r>
      <w:r w:rsidRPr="00CD3E4A">
        <w:rPr>
          <w:rFonts w:hint="cs"/>
          <w:rtl/>
        </w:rPr>
        <w:t>ن</w:t>
      </w:r>
      <w:r w:rsidRPr="00CD3E4A">
        <w:rPr>
          <w:rtl/>
        </w:rPr>
        <w:t xml:space="preserve"> </w:t>
      </w:r>
      <w:r w:rsidRPr="00CD3E4A">
        <w:rPr>
          <w:rFonts w:hint="cs"/>
          <w:rtl/>
        </w:rPr>
        <w:t>محموله،</w:t>
      </w:r>
      <w:r w:rsidRPr="00CD3E4A">
        <w:rPr>
          <w:rtl/>
        </w:rPr>
        <w:t xml:space="preserve"> </w:t>
      </w:r>
      <w:r w:rsidRPr="00CD3E4A">
        <w:rPr>
          <w:rFonts w:hint="cs"/>
          <w:rtl/>
        </w:rPr>
        <w:t>بزرگتر</w:t>
      </w:r>
      <w:r w:rsidR="00C46B47">
        <w:rPr>
          <w:rFonts w:hint="cs"/>
          <w:rtl/>
        </w:rPr>
        <w:t>ی</w:t>
      </w:r>
      <w:r w:rsidRPr="00CD3E4A">
        <w:rPr>
          <w:rFonts w:hint="cs"/>
          <w:rtl/>
        </w:rPr>
        <w:t>ن</w:t>
      </w:r>
      <w:r w:rsidRPr="00CD3E4A">
        <w:rPr>
          <w:rtl/>
        </w:rPr>
        <w:t xml:space="preserve"> </w:t>
      </w:r>
      <w:r w:rsidRPr="00CD3E4A">
        <w:rPr>
          <w:rFonts w:hint="cs"/>
          <w:rtl/>
        </w:rPr>
        <w:t>مال</w:t>
      </w:r>
      <w:r w:rsidR="00C46B47">
        <w:rPr>
          <w:rFonts w:hint="cs"/>
          <w:rtl/>
        </w:rPr>
        <w:t>ی</w:t>
      </w:r>
      <w:r w:rsidRPr="00CD3E4A">
        <w:rPr>
          <w:rtl/>
        </w:rPr>
        <w:t xml:space="preserve"> </w:t>
      </w:r>
      <w:r w:rsidRPr="00CD3E4A">
        <w:rPr>
          <w:rFonts w:hint="cs"/>
          <w:rtl/>
        </w:rPr>
        <w:t>بود</w:t>
      </w:r>
      <w:r w:rsidRPr="00CD3E4A">
        <w:rPr>
          <w:rtl/>
        </w:rPr>
        <w:t xml:space="preserve"> </w:t>
      </w:r>
      <w:r w:rsidRPr="00CD3E4A">
        <w:rPr>
          <w:rFonts w:hint="cs"/>
          <w:rtl/>
        </w:rPr>
        <w:t>كه</w:t>
      </w:r>
      <w:r w:rsidRPr="00CD3E4A">
        <w:rPr>
          <w:rtl/>
        </w:rPr>
        <w:t xml:space="preserve"> </w:t>
      </w:r>
      <w:r w:rsidRPr="00CD3E4A">
        <w:rPr>
          <w:rFonts w:hint="cs"/>
          <w:rtl/>
        </w:rPr>
        <w:t>خدمت</w:t>
      </w:r>
      <w:r w:rsidRPr="00CD3E4A">
        <w:rPr>
          <w:rtl/>
        </w:rPr>
        <w:t xml:space="preserve"> </w:t>
      </w:r>
      <w:r w:rsidRPr="00CD3E4A">
        <w:rPr>
          <w:rFonts w:hint="cs"/>
          <w:rtl/>
        </w:rPr>
        <w:t>رسول</w:t>
      </w:r>
      <w:r w:rsidRPr="00CD3E4A">
        <w:rPr>
          <w:rtl/>
        </w:rPr>
        <w:t xml:space="preserve"> </w:t>
      </w:r>
      <w:r w:rsidRPr="00CD3E4A">
        <w:rPr>
          <w:rFonts w:hint="cs"/>
          <w:rtl/>
        </w:rPr>
        <w:t>خدا</w:t>
      </w:r>
      <w:r w:rsidRPr="00CD3E4A">
        <w:rPr>
          <w:rtl/>
        </w:rPr>
        <w:t xml:space="preserve"> </w:t>
      </w:r>
      <w:r w:rsidR="00CC5BC5" w:rsidRPr="00CD3E4A">
        <w:rPr>
          <w:rFonts w:cs="CTraditional Arabic"/>
          <w:rtl/>
        </w:rPr>
        <w:t>ج</w:t>
      </w:r>
      <w:r w:rsidRPr="00CD3E4A">
        <w:rPr>
          <w:rtl/>
        </w:rPr>
        <w:t xml:space="preserve"> </w:t>
      </w:r>
      <w:r w:rsidRPr="00CD3E4A">
        <w:rPr>
          <w:rFonts w:hint="cs"/>
          <w:rtl/>
        </w:rPr>
        <w:t>آورده</w:t>
      </w:r>
      <w:r w:rsidRPr="00CD3E4A">
        <w:rPr>
          <w:rtl/>
        </w:rPr>
        <w:t xml:space="preserve"> </w:t>
      </w:r>
      <w:r w:rsidRPr="00CD3E4A">
        <w:rPr>
          <w:rFonts w:hint="cs"/>
          <w:rtl/>
        </w:rPr>
        <w:t>شده</w:t>
      </w:r>
      <w:r w:rsidRPr="00CD3E4A">
        <w:rPr>
          <w:rtl/>
        </w:rPr>
        <w:t xml:space="preserve"> </w:t>
      </w:r>
      <w:r w:rsidRPr="00CD3E4A">
        <w:rPr>
          <w:rFonts w:hint="cs"/>
          <w:rtl/>
        </w:rPr>
        <w:t>بود</w:t>
      </w:r>
      <w:r w:rsidRPr="00CD3E4A">
        <w:rPr>
          <w:rtl/>
        </w:rPr>
        <w:t xml:space="preserve">. </w:t>
      </w:r>
      <w:r w:rsidRPr="00CD3E4A">
        <w:rPr>
          <w:rFonts w:hint="cs"/>
          <w:rtl/>
        </w:rPr>
        <w:t>رسول</w:t>
      </w:r>
      <w:r w:rsidRPr="00CD3E4A">
        <w:rPr>
          <w:rtl/>
        </w:rPr>
        <w:t xml:space="preserve"> </w:t>
      </w:r>
      <w:r w:rsidRPr="00CD3E4A">
        <w:rPr>
          <w:rFonts w:hint="cs"/>
          <w:rtl/>
        </w:rPr>
        <w:t>اكرم</w:t>
      </w:r>
      <w:r w:rsidRPr="00CD3E4A">
        <w:rPr>
          <w:rtl/>
        </w:rPr>
        <w:t xml:space="preserve"> </w:t>
      </w:r>
      <w:r w:rsidR="00CC5BC5" w:rsidRPr="00CD3E4A">
        <w:rPr>
          <w:rFonts w:cs="CTraditional Arabic"/>
          <w:rtl/>
        </w:rPr>
        <w:t>ج</w:t>
      </w:r>
      <w:r w:rsidRPr="00CD3E4A">
        <w:rPr>
          <w:rtl/>
        </w:rPr>
        <w:t xml:space="preserve"> </w:t>
      </w:r>
      <w:r w:rsidRPr="00CD3E4A">
        <w:rPr>
          <w:rFonts w:hint="cs"/>
          <w:rtl/>
        </w:rPr>
        <w:t>برا</w:t>
      </w:r>
      <w:r w:rsidR="00C46B47">
        <w:rPr>
          <w:rFonts w:hint="cs"/>
          <w:rtl/>
        </w:rPr>
        <w:t>ی</w:t>
      </w:r>
      <w:r w:rsidRPr="00CD3E4A">
        <w:rPr>
          <w:rtl/>
        </w:rPr>
        <w:t xml:space="preserve"> </w:t>
      </w:r>
      <w:r w:rsidRPr="00CD3E4A">
        <w:rPr>
          <w:rFonts w:hint="cs"/>
          <w:rtl/>
        </w:rPr>
        <w:t>اقام</w:t>
      </w:r>
      <w:r w:rsidR="00C46B47">
        <w:rPr>
          <w:rFonts w:hint="cs"/>
          <w:rtl/>
        </w:rPr>
        <w:t>ه</w:t>
      </w:r>
      <w:r w:rsidRPr="00CD3E4A">
        <w:rPr>
          <w:rtl/>
        </w:rPr>
        <w:t xml:space="preserve"> </w:t>
      </w:r>
      <w:r w:rsidRPr="00CD3E4A">
        <w:rPr>
          <w:rFonts w:hint="cs"/>
          <w:rtl/>
        </w:rPr>
        <w:t>نماز</w:t>
      </w:r>
      <w:r w:rsidRPr="00CD3E4A">
        <w:rPr>
          <w:rtl/>
        </w:rPr>
        <w:t xml:space="preserve"> </w:t>
      </w:r>
      <w:r w:rsidRPr="00CD3E4A">
        <w:rPr>
          <w:rFonts w:hint="cs"/>
          <w:rtl/>
        </w:rPr>
        <w:t>به</w:t>
      </w:r>
      <w:r w:rsidRPr="00CD3E4A">
        <w:rPr>
          <w:rtl/>
        </w:rPr>
        <w:t xml:space="preserve"> </w:t>
      </w:r>
      <w:r w:rsidRPr="00CD3E4A">
        <w:rPr>
          <w:rFonts w:hint="cs"/>
          <w:rtl/>
        </w:rPr>
        <w:t>مسجد</w:t>
      </w:r>
      <w:r w:rsidRPr="00CD3E4A">
        <w:rPr>
          <w:rtl/>
        </w:rPr>
        <w:t xml:space="preserve"> </w:t>
      </w:r>
      <w:r w:rsidRPr="00CD3E4A">
        <w:rPr>
          <w:rFonts w:hint="cs"/>
          <w:rtl/>
        </w:rPr>
        <w:t>رفت</w:t>
      </w:r>
      <w:r w:rsidRPr="00CD3E4A">
        <w:rPr>
          <w:rtl/>
        </w:rPr>
        <w:t xml:space="preserve"> </w:t>
      </w:r>
      <w:r w:rsidRPr="00CD3E4A">
        <w:rPr>
          <w:rFonts w:hint="cs"/>
          <w:rtl/>
        </w:rPr>
        <w:t>و</w:t>
      </w:r>
      <w:r w:rsidRPr="00CD3E4A">
        <w:rPr>
          <w:rtl/>
        </w:rPr>
        <w:t xml:space="preserve"> </w:t>
      </w:r>
      <w:r w:rsidRPr="00CD3E4A">
        <w:rPr>
          <w:rFonts w:hint="cs"/>
          <w:rtl/>
        </w:rPr>
        <w:t>به</w:t>
      </w:r>
      <w:r w:rsidRPr="00CD3E4A">
        <w:rPr>
          <w:rtl/>
        </w:rPr>
        <w:t xml:space="preserve"> </w:t>
      </w:r>
      <w:r w:rsidRPr="00CD3E4A">
        <w:rPr>
          <w:rFonts w:hint="cs"/>
          <w:rtl/>
        </w:rPr>
        <w:t>آنها</w:t>
      </w:r>
      <w:r w:rsidRPr="00CD3E4A">
        <w:rPr>
          <w:rtl/>
        </w:rPr>
        <w:t xml:space="preserve"> </w:t>
      </w:r>
      <w:r w:rsidRPr="00CD3E4A">
        <w:rPr>
          <w:rFonts w:hint="cs"/>
          <w:rtl/>
        </w:rPr>
        <w:t>توجه</w:t>
      </w:r>
      <w:r w:rsidRPr="00CD3E4A">
        <w:rPr>
          <w:rtl/>
        </w:rPr>
        <w:t xml:space="preserve"> </w:t>
      </w:r>
      <w:r w:rsidRPr="00CD3E4A">
        <w:rPr>
          <w:rFonts w:hint="cs"/>
          <w:rtl/>
        </w:rPr>
        <w:t>ننمود</w:t>
      </w:r>
      <w:r w:rsidRPr="00CD3E4A">
        <w:rPr>
          <w:rtl/>
        </w:rPr>
        <w:t xml:space="preserve">. </w:t>
      </w:r>
      <w:r w:rsidRPr="00CD3E4A">
        <w:rPr>
          <w:rFonts w:hint="cs"/>
          <w:rtl/>
        </w:rPr>
        <w:t>پس</w:t>
      </w:r>
      <w:r w:rsidRPr="00CD3E4A">
        <w:rPr>
          <w:rtl/>
        </w:rPr>
        <w:t xml:space="preserve"> </w:t>
      </w:r>
      <w:r w:rsidRPr="00CD3E4A">
        <w:rPr>
          <w:rFonts w:hint="cs"/>
          <w:rtl/>
        </w:rPr>
        <w:t>از</w:t>
      </w:r>
      <w:r w:rsidRPr="00CD3E4A">
        <w:rPr>
          <w:rtl/>
        </w:rPr>
        <w:t xml:space="preserve"> </w:t>
      </w:r>
      <w:r w:rsidRPr="00CD3E4A">
        <w:rPr>
          <w:rFonts w:hint="cs"/>
          <w:rtl/>
        </w:rPr>
        <w:t>اتمام</w:t>
      </w:r>
      <w:r w:rsidRPr="00CD3E4A">
        <w:rPr>
          <w:rtl/>
        </w:rPr>
        <w:t xml:space="preserve"> </w:t>
      </w:r>
      <w:r w:rsidRPr="00CD3E4A">
        <w:rPr>
          <w:rFonts w:hint="cs"/>
          <w:rtl/>
        </w:rPr>
        <w:t>نماز،</w:t>
      </w:r>
      <w:r w:rsidRPr="00CD3E4A">
        <w:rPr>
          <w:rtl/>
        </w:rPr>
        <w:t xml:space="preserve"> </w:t>
      </w:r>
      <w:r w:rsidRPr="00CD3E4A">
        <w:rPr>
          <w:rFonts w:hint="cs"/>
          <w:rtl/>
        </w:rPr>
        <w:t>آمد</w:t>
      </w:r>
      <w:r w:rsidRPr="00CD3E4A">
        <w:rPr>
          <w:rtl/>
        </w:rPr>
        <w:t xml:space="preserve"> </w:t>
      </w:r>
      <w:r w:rsidRPr="00CD3E4A">
        <w:rPr>
          <w:rFonts w:hint="cs"/>
          <w:rtl/>
        </w:rPr>
        <w:t>و</w:t>
      </w:r>
      <w:r w:rsidRPr="00CD3E4A">
        <w:rPr>
          <w:rtl/>
        </w:rPr>
        <w:t xml:space="preserve"> </w:t>
      </w:r>
      <w:r w:rsidRPr="00CD3E4A">
        <w:rPr>
          <w:rFonts w:hint="cs"/>
          <w:rtl/>
        </w:rPr>
        <w:t>در</w:t>
      </w:r>
      <w:r w:rsidRPr="00CD3E4A">
        <w:rPr>
          <w:rtl/>
        </w:rPr>
        <w:t xml:space="preserve"> </w:t>
      </w:r>
      <w:r w:rsidRPr="00CD3E4A">
        <w:rPr>
          <w:rFonts w:hint="cs"/>
          <w:rtl/>
        </w:rPr>
        <w:t>كنار</w:t>
      </w:r>
      <w:r w:rsidRPr="00CD3E4A">
        <w:rPr>
          <w:rtl/>
        </w:rPr>
        <w:t xml:space="preserve"> </w:t>
      </w:r>
      <w:r w:rsidRPr="00CD3E4A">
        <w:rPr>
          <w:rFonts w:hint="cs"/>
          <w:rtl/>
        </w:rPr>
        <w:t>آن</w:t>
      </w:r>
      <w:r w:rsidRPr="00CD3E4A">
        <w:rPr>
          <w:rtl/>
        </w:rPr>
        <w:t xml:space="preserve"> </w:t>
      </w:r>
      <w:r w:rsidRPr="00CD3E4A">
        <w:rPr>
          <w:rFonts w:hint="cs"/>
          <w:rtl/>
        </w:rPr>
        <w:t>اموال،</w:t>
      </w:r>
      <w:r w:rsidRPr="00CD3E4A">
        <w:rPr>
          <w:rtl/>
        </w:rPr>
        <w:t xml:space="preserve"> </w:t>
      </w:r>
      <w:r w:rsidRPr="00CD3E4A">
        <w:rPr>
          <w:rFonts w:hint="cs"/>
          <w:rtl/>
        </w:rPr>
        <w:t>نشست</w:t>
      </w:r>
      <w:r w:rsidRPr="00CD3E4A">
        <w:rPr>
          <w:rtl/>
        </w:rPr>
        <w:t xml:space="preserve">. </w:t>
      </w:r>
      <w:r w:rsidRPr="00CD3E4A">
        <w:rPr>
          <w:rFonts w:hint="cs"/>
          <w:rtl/>
        </w:rPr>
        <w:t>هر</w:t>
      </w:r>
      <w:r w:rsidRPr="00CD3E4A">
        <w:rPr>
          <w:rtl/>
        </w:rPr>
        <w:t xml:space="preserve"> </w:t>
      </w:r>
      <w:r w:rsidRPr="00CD3E4A">
        <w:rPr>
          <w:rFonts w:hint="cs"/>
          <w:rtl/>
        </w:rPr>
        <w:t>كه</w:t>
      </w:r>
      <w:r w:rsidRPr="00CD3E4A">
        <w:rPr>
          <w:rtl/>
        </w:rPr>
        <w:t xml:space="preserve"> </w:t>
      </w:r>
      <w:r w:rsidRPr="00CD3E4A">
        <w:rPr>
          <w:rFonts w:hint="cs"/>
          <w:rtl/>
        </w:rPr>
        <w:t>را</w:t>
      </w:r>
      <w:r w:rsidR="00A067CE">
        <w:rPr>
          <w:rtl/>
        </w:rPr>
        <w:t xml:space="preserve"> می‌</w:t>
      </w:r>
      <w:r w:rsidRPr="00CD3E4A">
        <w:rPr>
          <w:rFonts w:hint="cs"/>
          <w:rtl/>
        </w:rPr>
        <w:t>د</w:t>
      </w:r>
      <w:r w:rsidR="00C46B47">
        <w:rPr>
          <w:rFonts w:hint="cs"/>
          <w:rtl/>
        </w:rPr>
        <w:t>ی</w:t>
      </w:r>
      <w:r w:rsidRPr="00CD3E4A">
        <w:rPr>
          <w:rFonts w:hint="cs"/>
          <w:rtl/>
        </w:rPr>
        <w:t>د،</w:t>
      </w:r>
      <w:r w:rsidRPr="00CD3E4A">
        <w:rPr>
          <w:rtl/>
        </w:rPr>
        <w:t xml:space="preserve"> </w:t>
      </w:r>
      <w:r w:rsidRPr="00CD3E4A">
        <w:rPr>
          <w:rFonts w:hint="cs"/>
          <w:rtl/>
        </w:rPr>
        <w:t>مقدار</w:t>
      </w:r>
      <w:r w:rsidR="00C46B47">
        <w:rPr>
          <w:rFonts w:hint="cs"/>
          <w:rtl/>
        </w:rPr>
        <w:t>ی</w:t>
      </w:r>
      <w:r w:rsidRPr="00CD3E4A">
        <w:rPr>
          <w:rtl/>
        </w:rPr>
        <w:t xml:space="preserve"> </w:t>
      </w:r>
      <w:r w:rsidRPr="00CD3E4A">
        <w:rPr>
          <w:rFonts w:hint="cs"/>
          <w:rtl/>
        </w:rPr>
        <w:t>به</w:t>
      </w:r>
      <w:r w:rsidRPr="00CD3E4A">
        <w:rPr>
          <w:rtl/>
        </w:rPr>
        <w:t xml:space="preserve"> </w:t>
      </w:r>
      <w:r w:rsidRPr="00CD3E4A">
        <w:rPr>
          <w:rFonts w:hint="cs"/>
          <w:rtl/>
        </w:rPr>
        <w:t>او</w:t>
      </w:r>
      <w:r w:rsidR="00A067CE">
        <w:rPr>
          <w:rtl/>
        </w:rPr>
        <w:t xml:space="preserve"> می‌</w:t>
      </w:r>
      <w:r w:rsidRPr="00CD3E4A">
        <w:rPr>
          <w:rFonts w:hint="cs"/>
          <w:rtl/>
        </w:rPr>
        <w:t>داد</w:t>
      </w:r>
      <w:r w:rsidRPr="00CD3E4A">
        <w:rPr>
          <w:rtl/>
        </w:rPr>
        <w:t xml:space="preserve"> </w:t>
      </w:r>
      <w:r w:rsidRPr="00CD3E4A">
        <w:rPr>
          <w:rFonts w:hint="cs"/>
          <w:rtl/>
        </w:rPr>
        <w:t>تا</w:t>
      </w:r>
      <w:r w:rsidRPr="00CD3E4A">
        <w:rPr>
          <w:rtl/>
        </w:rPr>
        <w:t xml:space="preserve"> </w:t>
      </w:r>
      <w:r w:rsidRPr="00CD3E4A">
        <w:rPr>
          <w:rFonts w:hint="cs"/>
          <w:rtl/>
        </w:rPr>
        <w:t>ا</w:t>
      </w:r>
      <w:r w:rsidR="00C46B47">
        <w:rPr>
          <w:rFonts w:hint="cs"/>
          <w:rtl/>
        </w:rPr>
        <w:t>ی</w:t>
      </w:r>
      <w:r w:rsidRPr="00CD3E4A">
        <w:rPr>
          <w:rFonts w:hint="cs"/>
          <w:rtl/>
        </w:rPr>
        <w:t>نكه</w:t>
      </w:r>
      <w:r w:rsidRPr="00CD3E4A">
        <w:rPr>
          <w:rtl/>
        </w:rPr>
        <w:t xml:space="preserve"> </w:t>
      </w:r>
      <w:r w:rsidRPr="00CD3E4A">
        <w:rPr>
          <w:rFonts w:hint="cs"/>
          <w:rtl/>
        </w:rPr>
        <w:t>عباس</w:t>
      </w:r>
      <w:r w:rsidRPr="00CD3E4A">
        <w:rPr>
          <w:rtl/>
        </w:rPr>
        <w:t xml:space="preserve"> </w:t>
      </w:r>
      <w:r w:rsidR="00CC5BC5" w:rsidRPr="00CD3E4A">
        <w:rPr>
          <w:rFonts w:cs="CTraditional Arabic"/>
          <w:rtl/>
        </w:rPr>
        <w:t>س</w:t>
      </w:r>
      <w:r w:rsidRPr="00CD3E4A">
        <w:rPr>
          <w:rtl/>
        </w:rPr>
        <w:t xml:space="preserve"> </w:t>
      </w:r>
      <w:r w:rsidRPr="00CD3E4A">
        <w:rPr>
          <w:rFonts w:hint="cs"/>
          <w:rtl/>
        </w:rPr>
        <w:t>آمد</w:t>
      </w:r>
      <w:r w:rsidRPr="00CD3E4A">
        <w:rPr>
          <w:rtl/>
        </w:rPr>
        <w:t xml:space="preserve"> </w:t>
      </w:r>
      <w:r w:rsidRPr="00CD3E4A">
        <w:rPr>
          <w:rFonts w:hint="cs"/>
          <w:rtl/>
        </w:rPr>
        <w:t>و</w:t>
      </w:r>
      <w:r w:rsidRPr="00CD3E4A">
        <w:rPr>
          <w:rtl/>
        </w:rPr>
        <w:t xml:space="preserve"> </w:t>
      </w:r>
      <w:r w:rsidRPr="00CD3E4A">
        <w:rPr>
          <w:rFonts w:hint="cs"/>
          <w:rtl/>
        </w:rPr>
        <w:t>عرض</w:t>
      </w:r>
      <w:r w:rsidRPr="00CD3E4A">
        <w:rPr>
          <w:rtl/>
        </w:rPr>
        <w:t xml:space="preserve"> </w:t>
      </w:r>
      <w:r w:rsidRPr="00CD3E4A">
        <w:rPr>
          <w:rFonts w:hint="cs"/>
          <w:rtl/>
        </w:rPr>
        <w:t>كرد</w:t>
      </w:r>
      <w:r w:rsidRPr="00CD3E4A">
        <w:rPr>
          <w:rtl/>
        </w:rPr>
        <w:t xml:space="preserve">: </w:t>
      </w:r>
      <w:r w:rsidRPr="00CD3E4A">
        <w:rPr>
          <w:rFonts w:hint="cs"/>
          <w:rtl/>
        </w:rPr>
        <w:t>ا</w:t>
      </w:r>
      <w:r w:rsidR="00C46B47">
        <w:rPr>
          <w:rFonts w:hint="cs"/>
          <w:rtl/>
        </w:rPr>
        <w:t>ی</w:t>
      </w:r>
      <w:r w:rsidRPr="00CD3E4A">
        <w:rPr>
          <w:rtl/>
        </w:rPr>
        <w:t xml:space="preserve"> </w:t>
      </w:r>
      <w:r w:rsidRPr="00CD3E4A">
        <w:rPr>
          <w:rFonts w:hint="cs"/>
          <w:rtl/>
        </w:rPr>
        <w:t>پ</w:t>
      </w:r>
      <w:r w:rsidR="00C46B47">
        <w:rPr>
          <w:rFonts w:hint="cs"/>
          <w:rtl/>
        </w:rPr>
        <w:t>ی</w:t>
      </w:r>
      <w:r w:rsidRPr="00CD3E4A">
        <w:rPr>
          <w:rFonts w:hint="cs"/>
          <w:rtl/>
        </w:rPr>
        <w:t>امبر</w:t>
      </w:r>
      <w:r w:rsidRPr="00CD3E4A">
        <w:rPr>
          <w:rtl/>
        </w:rPr>
        <w:t xml:space="preserve"> </w:t>
      </w:r>
      <w:r w:rsidRPr="00CD3E4A">
        <w:rPr>
          <w:rFonts w:hint="cs"/>
          <w:rtl/>
        </w:rPr>
        <w:t>گرام</w:t>
      </w:r>
      <w:r w:rsidR="00C46B47">
        <w:rPr>
          <w:rFonts w:hint="cs"/>
          <w:rtl/>
        </w:rPr>
        <w:t>ی</w:t>
      </w:r>
      <w:r w:rsidRPr="00CD3E4A">
        <w:rPr>
          <w:rtl/>
        </w:rPr>
        <w:t xml:space="preserve">! </w:t>
      </w:r>
      <w:r w:rsidRPr="00CD3E4A">
        <w:rPr>
          <w:rFonts w:hint="cs"/>
          <w:rtl/>
        </w:rPr>
        <w:t>به</w:t>
      </w:r>
      <w:r w:rsidRPr="00CD3E4A">
        <w:rPr>
          <w:rtl/>
        </w:rPr>
        <w:t xml:space="preserve"> </w:t>
      </w:r>
      <w:r w:rsidRPr="00CD3E4A">
        <w:rPr>
          <w:rFonts w:hint="cs"/>
          <w:rtl/>
        </w:rPr>
        <w:t>من</w:t>
      </w:r>
      <w:r w:rsidRPr="00CD3E4A">
        <w:rPr>
          <w:rtl/>
        </w:rPr>
        <w:t xml:space="preserve"> </w:t>
      </w:r>
      <w:r w:rsidRPr="00CD3E4A">
        <w:rPr>
          <w:rFonts w:hint="cs"/>
          <w:rtl/>
        </w:rPr>
        <w:t>ن</w:t>
      </w:r>
      <w:r w:rsidR="00C46B47">
        <w:rPr>
          <w:rFonts w:hint="cs"/>
          <w:rtl/>
        </w:rPr>
        <w:t>ی</w:t>
      </w:r>
      <w:r w:rsidRPr="00CD3E4A">
        <w:rPr>
          <w:rFonts w:hint="cs"/>
          <w:rtl/>
        </w:rPr>
        <w:t>ز</w:t>
      </w:r>
      <w:r w:rsidRPr="00CD3E4A">
        <w:rPr>
          <w:rtl/>
        </w:rPr>
        <w:t xml:space="preserve"> </w:t>
      </w:r>
      <w:r w:rsidRPr="00CD3E4A">
        <w:rPr>
          <w:rFonts w:hint="cs"/>
          <w:rtl/>
        </w:rPr>
        <w:t>عنا</w:t>
      </w:r>
      <w:r w:rsidR="00C46B47">
        <w:rPr>
          <w:rFonts w:hint="cs"/>
          <w:rtl/>
        </w:rPr>
        <w:t>ی</w:t>
      </w:r>
      <w:r w:rsidRPr="00CD3E4A">
        <w:rPr>
          <w:rFonts w:hint="cs"/>
          <w:rtl/>
        </w:rPr>
        <w:t>ت</w:t>
      </w:r>
      <w:r w:rsidRPr="00CD3E4A">
        <w:rPr>
          <w:rtl/>
        </w:rPr>
        <w:t xml:space="preserve"> </w:t>
      </w:r>
      <w:r w:rsidRPr="00CD3E4A">
        <w:rPr>
          <w:rFonts w:hint="cs"/>
          <w:rtl/>
        </w:rPr>
        <w:t>فرما</w:t>
      </w:r>
      <w:r w:rsidRPr="00CD3E4A">
        <w:rPr>
          <w:rtl/>
        </w:rPr>
        <w:t xml:space="preserve">. </w:t>
      </w:r>
      <w:r w:rsidRPr="00CD3E4A">
        <w:rPr>
          <w:rFonts w:hint="cs"/>
          <w:rtl/>
        </w:rPr>
        <w:t>ز</w:t>
      </w:r>
      <w:r w:rsidR="00C46B47">
        <w:rPr>
          <w:rFonts w:hint="cs"/>
          <w:rtl/>
        </w:rPr>
        <w:t>ی</w:t>
      </w:r>
      <w:r w:rsidRPr="00CD3E4A">
        <w:rPr>
          <w:rFonts w:hint="cs"/>
          <w:rtl/>
        </w:rPr>
        <w:t>را</w:t>
      </w:r>
      <w:r w:rsidRPr="00CD3E4A">
        <w:rPr>
          <w:rtl/>
        </w:rPr>
        <w:t xml:space="preserve"> </w:t>
      </w:r>
      <w:r w:rsidRPr="00CD3E4A">
        <w:rPr>
          <w:rFonts w:hint="cs"/>
          <w:rtl/>
        </w:rPr>
        <w:t>من</w:t>
      </w:r>
      <w:r w:rsidRPr="00CD3E4A">
        <w:rPr>
          <w:rtl/>
        </w:rPr>
        <w:t xml:space="preserve"> </w:t>
      </w:r>
      <w:r w:rsidRPr="00CD3E4A">
        <w:rPr>
          <w:rFonts w:hint="cs"/>
          <w:rtl/>
        </w:rPr>
        <w:t>برا</w:t>
      </w:r>
      <w:r w:rsidR="00C46B47">
        <w:rPr>
          <w:rFonts w:hint="cs"/>
          <w:rtl/>
        </w:rPr>
        <w:t>ی</w:t>
      </w:r>
      <w:r w:rsidRPr="00CD3E4A">
        <w:rPr>
          <w:rtl/>
        </w:rPr>
        <w:t xml:space="preserve"> </w:t>
      </w:r>
      <w:r w:rsidRPr="00CD3E4A">
        <w:rPr>
          <w:rFonts w:hint="cs"/>
          <w:rtl/>
        </w:rPr>
        <w:t>خودم</w:t>
      </w:r>
      <w:r w:rsidRPr="00CD3E4A">
        <w:rPr>
          <w:rtl/>
        </w:rPr>
        <w:t xml:space="preserve"> </w:t>
      </w:r>
      <w:r w:rsidRPr="00CD3E4A">
        <w:rPr>
          <w:rFonts w:hint="cs"/>
          <w:rtl/>
        </w:rPr>
        <w:t>و</w:t>
      </w:r>
      <w:r w:rsidRPr="00CD3E4A">
        <w:rPr>
          <w:rtl/>
        </w:rPr>
        <w:t xml:space="preserve"> </w:t>
      </w:r>
      <w:r w:rsidRPr="00CD3E4A">
        <w:rPr>
          <w:rFonts w:hint="cs"/>
          <w:rtl/>
        </w:rPr>
        <w:t>عق</w:t>
      </w:r>
      <w:r w:rsidR="00C46B47">
        <w:rPr>
          <w:rFonts w:hint="cs"/>
          <w:rtl/>
        </w:rPr>
        <w:t>ی</w:t>
      </w:r>
      <w:r w:rsidRPr="00CD3E4A">
        <w:rPr>
          <w:rFonts w:hint="cs"/>
          <w:rtl/>
        </w:rPr>
        <w:t>ل</w:t>
      </w:r>
      <w:r w:rsidRPr="00CD3E4A">
        <w:rPr>
          <w:rtl/>
        </w:rPr>
        <w:t xml:space="preserve"> (</w:t>
      </w:r>
      <w:r w:rsidRPr="00CD3E4A">
        <w:rPr>
          <w:rFonts w:hint="cs"/>
          <w:rtl/>
        </w:rPr>
        <w:t>در</w:t>
      </w:r>
      <w:r w:rsidRPr="00CD3E4A">
        <w:rPr>
          <w:rtl/>
        </w:rPr>
        <w:t xml:space="preserve"> </w:t>
      </w:r>
      <w:r w:rsidRPr="00CD3E4A">
        <w:rPr>
          <w:rFonts w:hint="cs"/>
          <w:rtl/>
        </w:rPr>
        <w:t>اسارت</w:t>
      </w:r>
      <w:r w:rsidRPr="00CD3E4A">
        <w:rPr>
          <w:rtl/>
        </w:rPr>
        <w:t xml:space="preserve"> </w:t>
      </w:r>
      <w:r w:rsidRPr="00CD3E4A">
        <w:rPr>
          <w:rFonts w:hint="cs"/>
          <w:rtl/>
        </w:rPr>
        <w:t>بدر</w:t>
      </w:r>
      <w:r w:rsidRPr="00CD3E4A">
        <w:rPr>
          <w:rtl/>
        </w:rPr>
        <w:t xml:space="preserve">) </w:t>
      </w:r>
      <w:r w:rsidRPr="00CD3E4A">
        <w:rPr>
          <w:rFonts w:hint="cs"/>
          <w:rtl/>
        </w:rPr>
        <w:t>فد</w:t>
      </w:r>
      <w:r w:rsidR="00C46B47">
        <w:rPr>
          <w:rFonts w:hint="cs"/>
          <w:rtl/>
        </w:rPr>
        <w:t>ی</w:t>
      </w:r>
      <w:r w:rsidRPr="00CD3E4A">
        <w:rPr>
          <w:rFonts w:hint="cs"/>
          <w:rtl/>
        </w:rPr>
        <w:t>ه</w:t>
      </w:r>
      <w:r w:rsidRPr="00CD3E4A">
        <w:rPr>
          <w:rtl/>
        </w:rPr>
        <w:t xml:space="preserve"> </w:t>
      </w:r>
      <w:r w:rsidRPr="00CD3E4A">
        <w:rPr>
          <w:rFonts w:hint="cs"/>
          <w:rtl/>
        </w:rPr>
        <w:t>داده</w:t>
      </w:r>
      <w:r w:rsidRPr="00CD3E4A">
        <w:rPr>
          <w:rtl/>
        </w:rPr>
        <w:t xml:space="preserve"> </w:t>
      </w:r>
      <w:r w:rsidRPr="00CD3E4A">
        <w:rPr>
          <w:rFonts w:hint="cs"/>
          <w:rtl/>
        </w:rPr>
        <w:t>ام</w:t>
      </w:r>
      <w:r w:rsidRPr="00CD3E4A">
        <w:rPr>
          <w:rtl/>
        </w:rPr>
        <w:t xml:space="preserve">. </w:t>
      </w:r>
      <w:r w:rsidRPr="00CD3E4A">
        <w:rPr>
          <w:rFonts w:hint="cs"/>
          <w:rtl/>
        </w:rPr>
        <w:t>رسول</w:t>
      </w:r>
      <w:r w:rsidRPr="00CD3E4A">
        <w:rPr>
          <w:rtl/>
        </w:rPr>
        <w:t xml:space="preserve"> </w:t>
      </w:r>
      <w:r w:rsidRPr="00CD3E4A">
        <w:rPr>
          <w:rFonts w:hint="cs"/>
          <w:rtl/>
        </w:rPr>
        <w:t>الله</w:t>
      </w:r>
      <w:r w:rsidRPr="00CD3E4A">
        <w:rPr>
          <w:rtl/>
        </w:rPr>
        <w:t xml:space="preserve"> </w:t>
      </w:r>
      <w:r w:rsidR="00CC5BC5" w:rsidRPr="00CD3E4A">
        <w:rPr>
          <w:rFonts w:cs="CTraditional Arabic"/>
          <w:rtl/>
        </w:rPr>
        <w:t>ج</w:t>
      </w:r>
      <w:r w:rsidRPr="00CD3E4A">
        <w:rPr>
          <w:rtl/>
        </w:rPr>
        <w:t xml:space="preserve"> </w:t>
      </w:r>
      <w:r w:rsidRPr="00CD3E4A">
        <w:rPr>
          <w:rFonts w:hint="cs"/>
          <w:rtl/>
        </w:rPr>
        <w:t>فرمود</w:t>
      </w:r>
      <w:r w:rsidRPr="00CD3E4A">
        <w:rPr>
          <w:rtl/>
        </w:rPr>
        <w:t xml:space="preserve">: </w:t>
      </w:r>
      <w:r w:rsidRPr="00CD3E4A">
        <w:rPr>
          <w:rFonts w:hint="cs"/>
          <w:rtl/>
        </w:rPr>
        <w:t>شما</w:t>
      </w:r>
      <w:r w:rsidRPr="00CD3E4A">
        <w:rPr>
          <w:rtl/>
        </w:rPr>
        <w:t xml:space="preserve"> </w:t>
      </w:r>
      <w:r w:rsidRPr="00CD3E4A">
        <w:rPr>
          <w:rFonts w:hint="cs"/>
          <w:rtl/>
        </w:rPr>
        <w:t>ن</w:t>
      </w:r>
      <w:r w:rsidR="00C46B47">
        <w:rPr>
          <w:rFonts w:hint="cs"/>
          <w:rtl/>
        </w:rPr>
        <w:t>ی</w:t>
      </w:r>
      <w:r w:rsidRPr="00CD3E4A">
        <w:rPr>
          <w:rFonts w:hint="cs"/>
          <w:rtl/>
        </w:rPr>
        <w:t>ز</w:t>
      </w:r>
      <w:r w:rsidRPr="00CD3E4A">
        <w:rPr>
          <w:rtl/>
        </w:rPr>
        <w:t xml:space="preserve"> </w:t>
      </w:r>
      <w:r w:rsidRPr="00CD3E4A">
        <w:rPr>
          <w:rFonts w:hint="cs"/>
          <w:rtl/>
        </w:rPr>
        <w:t>بردار</w:t>
      </w:r>
      <w:r w:rsidRPr="00CD3E4A">
        <w:rPr>
          <w:rtl/>
        </w:rPr>
        <w:t xml:space="preserve">. </w:t>
      </w:r>
      <w:r w:rsidRPr="00CD3E4A">
        <w:rPr>
          <w:rFonts w:hint="cs"/>
          <w:rtl/>
        </w:rPr>
        <w:t>عباس</w:t>
      </w:r>
      <w:r w:rsidRPr="00CD3E4A">
        <w:rPr>
          <w:rtl/>
        </w:rPr>
        <w:t xml:space="preserve"> </w:t>
      </w:r>
      <w:r w:rsidR="00CC5BC5" w:rsidRPr="00CD3E4A">
        <w:rPr>
          <w:rFonts w:cs="CTraditional Arabic"/>
          <w:rtl/>
        </w:rPr>
        <w:t>س</w:t>
      </w:r>
      <w:r w:rsidRPr="00CD3E4A">
        <w:rPr>
          <w:rtl/>
        </w:rPr>
        <w:t xml:space="preserve"> </w:t>
      </w:r>
      <w:r w:rsidRPr="00CD3E4A">
        <w:rPr>
          <w:rFonts w:hint="cs"/>
          <w:rtl/>
        </w:rPr>
        <w:t>با</w:t>
      </w:r>
      <w:r w:rsidRPr="00CD3E4A">
        <w:rPr>
          <w:rtl/>
        </w:rPr>
        <w:t xml:space="preserve"> </w:t>
      </w:r>
      <w:r w:rsidRPr="00CD3E4A">
        <w:rPr>
          <w:rFonts w:hint="cs"/>
          <w:rtl/>
        </w:rPr>
        <w:t>هر</w:t>
      </w:r>
      <w:r w:rsidRPr="00CD3E4A">
        <w:rPr>
          <w:rtl/>
        </w:rPr>
        <w:t xml:space="preserve"> </w:t>
      </w:r>
      <w:r w:rsidRPr="00CD3E4A">
        <w:rPr>
          <w:rFonts w:hint="cs"/>
          <w:rtl/>
        </w:rPr>
        <w:t>دو</w:t>
      </w:r>
      <w:r w:rsidRPr="00CD3E4A">
        <w:rPr>
          <w:rtl/>
        </w:rPr>
        <w:t xml:space="preserve"> </w:t>
      </w:r>
      <w:r w:rsidRPr="00CD3E4A">
        <w:rPr>
          <w:rFonts w:hint="cs"/>
          <w:rtl/>
        </w:rPr>
        <w:t>دست،</w:t>
      </w:r>
      <w:r w:rsidRPr="00CD3E4A">
        <w:rPr>
          <w:rtl/>
        </w:rPr>
        <w:t xml:space="preserve"> </w:t>
      </w:r>
      <w:r w:rsidRPr="00CD3E4A">
        <w:rPr>
          <w:rFonts w:hint="cs"/>
          <w:rtl/>
        </w:rPr>
        <w:t>شروع</w:t>
      </w:r>
      <w:r w:rsidRPr="00CD3E4A">
        <w:rPr>
          <w:rtl/>
        </w:rPr>
        <w:t xml:space="preserve"> </w:t>
      </w:r>
      <w:r w:rsidRPr="00CD3E4A">
        <w:rPr>
          <w:rFonts w:hint="cs"/>
          <w:rtl/>
        </w:rPr>
        <w:t>به</w:t>
      </w:r>
      <w:r w:rsidRPr="00CD3E4A">
        <w:rPr>
          <w:rtl/>
        </w:rPr>
        <w:t xml:space="preserve"> </w:t>
      </w:r>
      <w:r w:rsidRPr="00CD3E4A">
        <w:rPr>
          <w:rFonts w:hint="cs"/>
          <w:rtl/>
        </w:rPr>
        <w:t>پر</w:t>
      </w:r>
      <w:r w:rsidRPr="00CD3E4A">
        <w:rPr>
          <w:rtl/>
        </w:rPr>
        <w:t xml:space="preserve"> </w:t>
      </w:r>
      <w:r w:rsidRPr="00CD3E4A">
        <w:rPr>
          <w:rFonts w:hint="cs"/>
          <w:rtl/>
        </w:rPr>
        <w:t>كردن</w:t>
      </w:r>
      <w:r w:rsidRPr="00CD3E4A">
        <w:rPr>
          <w:rtl/>
        </w:rPr>
        <w:t xml:space="preserve"> </w:t>
      </w:r>
      <w:r w:rsidRPr="00CD3E4A">
        <w:rPr>
          <w:rFonts w:hint="cs"/>
          <w:rtl/>
        </w:rPr>
        <w:t>چادر</w:t>
      </w:r>
      <w:r w:rsidRPr="00CD3E4A">
        <w:rPr>
          <w:rtl/>
        </w:rPr>
        <w:t xml:space="preserve"> </w:t>
      </w:r>
      <w:r w:rsidRPr="00CD3E4A">
        <w:rPr>
          <w:rFonts w:hint="cs"/>
          <w:rtl/>
        </w:rPr>
        <w:t>خود</w:t>
      </w:r>
      <w:r w:rsidRPr="00CD3E4A">
        <w:rPr>
          <w:rtl/>
        </w:rPr>
        <w:t xml:space="preserve"> </w:t>
      </w:r>
      <w:r w:rsidRPr="00CD3E4A">
        <w:rPr>
          <w:rFonts w:hint="cs"/>
          <w:rtl/>
        </w:rPr>
        <w:t>كرد</w:t>
      </w:r>
      <w:r w:rsidRPr="00CD3E4A">
        <w:rPr>
          <w:rtl/>
        </w:rPr>
        <w:t xml:space="preserve">. </w:t>
      </w:r>
      <w:r w:rsidRPr="00CD3E4A">
        <w:rPr>
          <w:rFonts w:hint="cs"/>
          <w:rtl/>
        </w:rPr>
        <w:t>و</w:t>
      </w:r>
      <w:r w:rsidRPr="00CD3E4A">
        <w:rPr>
          <w:rtl/>
        </w:rPr>
        <w:t xml:space="preserve"> </w:t>
      </w:r>
      <w:r w:rsidRPr="00CD3E4A">
        <w:rPr>
          <w:rFonts w:hint="cs"/>
          <w:rtl/>
        </w:rPr>
        <w:t>هنگام</w:t>
      </w:r>
      <w:r w:rsidR="00C46B47">
        <w:rPr>
          <w:rFonts w:hint="cs"/>
          <w:rtl/>
        </w:rPr>
        <w:t>ی</w:t>
      </w:r>
      <w:r w:rsidRPr="00CD3E4A">
        <w:rPr>
          <w:rtl/>
        </w:rPr>
        <w:t xml:space="preserve"> </w:t>
      </w:r>
      <w:r w:rsidRPr="00CD3E4A">
        <w:rPr>
          <w:rFonts w:hint="cs"/>
          <w:rtl/>
        </w:rPr>
        <w:t>كه</w:t>
      </w:r>
      <w:r w:rsidRPr="00CD3E4A">
        <w:rPr>
          <w:rtl/>
        </w:rPr>
        <w:t xml:space="preserve"> </w:t>
      </w:r>
      <w:r w:rsidRPr="00CD3E4A">
        <w:rPr>
          <w:rFonts w:hint="cs"/>
          <w:rtl/>
        </w:rPr>
        <w:t>خواست</w:t>
      </w:r>
      <w:r w:rsidRPr="00CD3E4A">
        <w:rPr>
          <w:rtl/>
        </w:rPr>
        <w:t xml:space="preserve"> </w:t>
      </w:r>
      <w:r w:rsidRPr="00CD3E4A">
        <w:rPr>
          <w:rFonts w:hint="cs"/>
          <w:rtl/>
        </w:rPr>
        <w:t>آنها</w:t>
      </w:r>
      <w:r w:rsidRPr="00CD3E4A">
        <w:rPr>
          <w:rtl/>
        </w:rPr>
        <w:t xml:space="preserve"> </w:t>
      </w:r>
      <w:r w:rsidRPr="00CD3E4A">
        <w:rPr>
          <w:rFonts w:hint="cs"/>
          <w:rtl/>
        </w:rPr>
        <w:t>را</w:t>
      </w:r>
      <w:r w:rsidRPr="00CD3E4A">
        <w:rPr>
          <w:rtl/>
        </w:rPr>
        <w:t xml:space="preserve"> </w:t>
      </w:r>
      <w:r w:rsidRPr="00CD3E4A">
        <w:rPr>
          <w:rFonts w:hint="cs"/>
          <w:rtl/>
        </w:rPr>
        <w:t>حمل</w:t>
      </w:r>
      <w:r w:rsidRPr="00CD3E4A">
        <w:rPr>
          <w:rtl/>
        </w:rPr>
        <w:t xml:space="preserve"> </w:t>
      </w:r>
      <w:r w:rsidRPr="00CD3E4A">
        <w:rPr>
          <w:rFonts w:hint="cs"/>
          <w:rtl/>
        </w:rPr>
        <w:t>كند،</w:t>
      </w:r>
      <w:r w:rsidRPr="00CD3E4A">
        <w:rPr>
          <w:rtl/>
        </w:rPr>
        <w:t xml:space="preserve"> </w:t>
      </w:r>
      <w:r w:rsidRPr="00CD3E4A">
        <w:rPr>
          <w:rFonts w:hint="cs"/>
          <w:rtl/>
        </w:rPr>
        <w:t>نتوانست</w:t>
      </w:r>
      <w:r w:rsidRPr="00CD3E4A">
        <w:rPr>
          <w:rtl/>
        </w:rPr>
        <w:t xml:space="preserve">. </w:t>
      </w:r>
      <w:r w:rsidRPr="00CD3E4A">
        <w:rPr>
          <w:rFonts w:hint="cs"/>
          <w:rtl/>
        </w:rPr>
        <w:t>عرض</w:t>
      </w:r>
      <w:r w:rsidRPr="00CD3E4A">
        <w:rPr>
          <w:rtl/>
        </w:rPr>
        <w:t xml:space="preserve"> </w:t>
      </w:r>
      <w:r w:rsidRPr="00CD3E4A">
        <w:rPr>
          <w:rFonts w:hint="cs"/>
          <w:rtl/>
        </w:rPr>
        <w:t>كرد</w:t>
      </w:r>
      <w:r w:rsidRPr="00CD3E4A">
        <w:rPr>
          <w:rtl/>
        </w:rPr>
        <w:t xml:space="preserve">: </w:t>
      </w:r>
      <w:r w:rsidRPr="00CD3E4A">
        <w:rPr>
          <w:rFonts w:hint="cs"/>
          <w:rtl/>
        </w:rPr>
        <w:t>ا</w:t>
      </w:r>
      <w:r w:rsidR="00C46B47">
        <w:rPr>
          <w:rFonts w:hint="cs"/>
          <w:rtl/>
        </w:rPr>
        <w:t>ی</w:t>
      </w:r>
      <w:r w:rsidRPr="00CD3E4A">
        <w:rPr>
          <w:rtl/>
        </w:rPr>
        <w:t xml:space="preserve"> </w:t>
      </w:r>
      <w:r w:rsidRPr="00CD3E4A">
        <w:rPr>
          <w:rFonts w:hint="cs"/>
          <w:rtl/>
        </w:rPr>
        <w:t>پ</w:t>
      </w:r>
      <w:r w:rsidR="00C46B47">
        <w:rPr>
          <w:rFonts w:hint="cs"/>
          <w:rtl/>
        </w:rPr>
        <w:t>ی</w:t>
      </w:r>
      <w:r w:rsidRPr="00CD3E4A">
        <w:rPr>
          <w:rFonts w:hint="cs"/>
          <w:rtl/>
        </w:rPr>
        <w:t>امبر</w:t>
      </w:r>
      <w:r w:rsidRPr="00CD3E4A">
        <w:rPr>
          <w:rtl/>
        </w:rPr>
        <w:t xml:space="preserve"> </w:t>
      </w:r>
      <w:r w:rsidRPr="00CD3E4A">
        <w:rPr>
          <w:rFonts w:hint="cs"/>
          <w:rtl/>
        </w:rPr>
        <w:t>گرام</w:t>
      </w:r>
      <w:r w:rsidR="00C46B47">
        <w:rPr>
          <w:rFonts w:hint="cs"/>
          <w:rtl/>
        </w:rPr>
        <w:t>ی</w:t>
      </w:r>
      <w:r w:rsidRPr="00CD3E4A">
        <w:rPr>
          <w:rtl/>
        </w:rPr>
        <w:t xml:space="preserve">! </w:t>
      </w:r>
      <w:r w:rsidR="00C46B47">
        <w:rPr>
          <w:rFonts w:hint="cs"/>
          <w:rtl/>
        </w:rPr>
        <w:t>ی</w:t>
      </w:r>
      <w:r w:rsidRPr="00CD3E4A">
        <w:rPr>
          <w:rFonts w:hint="cs"/>
          <w:rtl/>
        </w:rPr>
        <w:t>ك</w:t>
      </w:r>
      <w:r w:rsidR="00C46B47">
        <w:rPr>
          <w:rFonts w:hint="cs"/>
          <w:rtl/>
        </w:rPr>
        <w:t>ی</w:t>
      </w:r>
      <w:r w:rsidRPr="00CD3E4A">
        <w:rPr>
          <w:rtl/>
        </w:rPr>
        <w:t xml:space="preserve"> </w:t>
      </w:r>
      <w:r w:rsidRPr="00CD3E4A">
        <w:rPr>
          <w:rFonts w:hint="cs"/>
          <w:rtl/>
        </w:rPr>
        <w:t>را</w:t>
      </w:r>
      <w:r w:rsidRPr="00CD3E4A">
        <w:rPr>
          <w:rtl/>
        </w:rPr>
        <w:t xml:space="preserve"> </w:t>
      </w:r>
      <w:r w:rsidRPr="00CD3E4A">
        <w:rPr>
          <w:rFonts w:hint="cs"/>
          <w:rtl/>
        </w:rPr>
        <w:t>بگو</w:t>
      </w:r>
      <w:r w:rsidR="00C46B47">
        <w:rPr>
          <w:rFonts w:hint="cs"/>
          <w:rtl/>
        </w:rPr>
        <w:t>یی</w:t>
      </w:r>
      <w:r w:rsidRPr="00CD3E4A">
        <w:rPr>
          <w:rFonts w:hint="cs"/>
          <w:rtl/>
        </w:rPr>
        <w:t>د</w:t>
      </w:r>
      <w:r w:rsidRPr="00CD3E4A">
        <w:rPr>
          <w:rtl/>
        </w:rPr>
        <w:t xml:space="preserve"> </w:t>
      </w:r>
      <w:r w:rsidRPr="00CD3E4A">
        <w:rPr>
          <w:rFonts w:hint="cs"/>
          <w:rtl/>
        </w:rPr>
        <w:t>تا</w:t>
      </w:r>
      <w:r w:rsidRPr="00CD3E4A">
        <w:rPr>
          <w:rtl/>
        </w:rPr>
        <w:t xml:space="preserve"> </w:t>
      </w:r>
      <w:r w:rsidRPr="00CD3E4A">
        <w:rPr>
          <w:rFonts w:hint="cs"/>
          <w:rtl/>
        </w:rPr>
        <w:t>ا</w:t>
      </w:r>
      <w:r w:rsidR="00C46B47">
        <w:rPr>
          <w:rFonts w:hint="cs"/>
          <w:rtl/>
        </w:rPr>
        <w:t>ی</w:t>
      </w:r>
      <w:r w:rsidRPr="00CD3E4A">
        <w:rPr>
          <w:rFonts w:hint="cs"/>
          <w:rtl/>
        </w:rPr>
        <w:t>نها</w:t>
      </w:r>
      <w:r w:rsidRPr="00CD3E4A">
        <w:rPr>
          <w:rtl/>
        </w:rPr>
        <w:t xml:space="preserve"> </w:t>
      </w:r>
      <w:r w:rsidRPr="00CD3E4A">
        <w:rPr>
          <w:rFonts w:hint="cs"/>
          <w:rtl/>
        </w:rPr>
        <w:t>را</w:t>
      </w:r>
      <w:r w:rsidRPr="00CD3E4A">
        <w:rPr>
          <w:rtl/>
        </w:rPr>
        <w:t xml:space="preserve"> </w:t>
      </w:r>
      <w:r w:rsidRPr="00CD3E4A">
        <w:rPr>
          <w:rFonts w:hint="cs"/>
          <w:rtl/>
        </w:rPr>
        <w:t>بر</w:t>
      </w:r>
      <w:r w:rsidRPr="00CD3E4A">
        <w:rPr>
          <w:rtl/>
        </w:rPr>
        <w:t xml:space="preserve"> </w:t>
      </w:r>
      <w:r w:rsidRPr="00CD3E4A">
        <w:rPr>
          <w:rFonts w:hint="cs"/>
          <w:rtl/>
        </w:rPr>
        <w:t>پر</w:t>
      </w:r>
      <w:r w:rsidRPr="00CD3E4A">
        <w:rPr>
          <w:rtl/>
        </w:rPr>
        <w:t xml:space="preserve"> </w:t>
      </w:r>
      <w:r w:rsidRPr="00CD3E4A">
        <w:rPr>
          <w:rFonts w:hint="cs"/>
          <w:rtl/>
        </w:rPr>
        <w:t>پشت</w:t>
      </w:r>
      <w:r w:rsidRPr="00CD3E4A">
        <w:rPr>
          <w:rtl/>
        </w:rPr>
        <w:t xml:space="preserve"> </w:t>
      </w:r>
      <w:r w:rsidRPr="00CD3E4A">
        <w:rPr>
          <w:rFonts w:hint="cs"/>
          <w:rtl/>
        </w:rPr>
        <w:t>من</w:t>
      </w:r>
      <w:r w:rsidRPr="00CD3E4A">
        <w:rPr>
          <w:rtl/>
        </w:rPr>
        <w:t xml:space="preserve"> </w:t>
      </w:r>
      <w:r w:rsidRPr="00CD3E4A">
        <w:rPr>
          <w:rFonts w:hint="cs"/>
          <w:rtl/>
        </w:rPr>
        <w:t>بگذارد</w:t>
      </w:r>
      <w:r w:rsidRPr="00CD3E4A">
        <w:rPr>
          <w:rtl/>
        </w:rPr>
        <w:t xml:space="preserve">. </w:t>
      </w:r>
      <w:r w:rsidRPr="00CD3E4A">
        <w:rPr>
          <w:rFonts w:hint="cs"/>
          <w:rtl/>
        </w:rPr>
        <w:t>رسول</w:t>
      </w:r>
      <w:r w:rsidRPr="00CD3E4A">
        <w:rPr>
          <w:rtl/>
        </w:rPr>
        <w:t xml:space="preserve"> </w:t>
      </w:r>
      <w:r w:rsidRPr="00CD3E4A">
        <w:rPr>
          <w:rFonts w:hint="cs"/>
          <w:rtl/>
        </w:rPr>
        <w:t>الله</w:t>
      </w:r>
      <w:r w:rsidRPr="00CD3E4A">
        <w:rPr>
          <w:rtl/>
        </w:rPr>
        <w:t xml:space="preserve"> </w:t>
      </w:r>
      <w:r w:rsidR="00CC5BC5" w:rsidRPr="00CD3E4A">
        <w:rPr>
          <w:rFonts w:cs="CTraditional Arabic"/>
          <w:rtl/>
        </w:rPr>
        <w:t>ج</w:t>
      </w:r>
      <w:r w:rsidRPr="00CD3E4A">
        <w:rPr>
          <w:rtl/>
        </w:rPr>
        <w:t xml:space="preserve"> </w:t>
      </w:r>
      <w:r w:rsidRPr="00CD3E4A">
        <w:rPr>
          <w:rFonts w:hint="cs"/>
          <w:rtl/>
        </w:rPr>
        <w:t>فرمود</w:t>
      </w:r>
      <w:r w:rsidRPr="00CD3E4A">
        <w:rPr>
          <w:rtl/>
        </w:rPr>
        <w:t xml:space="preserve">: </w:t>
      </w:r>
      <w:r w:rsidRPr="00CD3E4A">
        <w:rPr>
          <w:rFonts w:hint="cs"/>
          <w:rtl/>
        </w:rPr>
        <w:t>خ</w:t>
      </w:r>
      <w:r w:rsidR="00C46B47">
        <w:rPr>
          <w:rFonts w:hint="cs"/>
          <w:rtl/>
        </w:rPr>
        <w:t>ی</w:t>
      </w:r>
      <w:r w:rsidRPr="00CD3E4A">
        <w:rPr>
          <w:rFonts w:hint="cs"/>
          <w:rtl/>
        </w:rPr>
        <w:t>ر</w:t>
      </w:r>
      <w:r w:rsidRPr="00CD3E4A">
        <w:rPr>
          <w:rtl/>
        </w:rPr>
        <w:t xml:space="preserve">. </w:t>
      </w:r>
      <w:r w:rsidRPr="00CD3E4A">
        <w:rPr>
          <w:rFonts w:hint="cs"/>
          <w:rtl/>
        </w:rPr>
        <w:t>عباس</w:t>
      </w:r>
      <w:r w:rsidRPr="00CD3E4A">
        <w:rPr>
          <w:rtl/>
        </w:rPr>
        <w:t xml:space="preserve"> </w:t>
      </w:r>
      <w:r w:rsidRPr="00CD3E4A">
        <w:rPr>
          <w:rFonts w:hint="cs"/>
          <w:rtl/>
        </w:rPr>
        <w:t>گفت</w:t>
      </w:r>
      <w:r w:rsidRPr="00CD3E4A">
        <w:rPr>
          <w:rtl/>
        </w:rPr>
        <w:t xml:space="preserve">: </w:t>
      </w:r>
      <w:r w:rsidRPr="00CD3E4A">
        <w:rPr>
          <w:rFonts w:hint="cs"/>
          <w:rtl/>
        </w:rPr>
        <w:t>پس</w:t>
      </w:r>
      <w:r w:rsidRPr="00CD3E4A">
        <w:rPr>
          <w:rtl/>
        </w:rPr>
        <w:t xml:space="preserve"> </w:t>
      </w:r>
      <w:r w:rsidRPr="00CD3E4A">
        <w:rPr>
          <w:rFonts w:hint="cs"/>
          <w:rtl/>
        </w:rPr>
        <w:t>خود</w:t>
      </w:r>
      <w:r w:rsidRPr="00CD3E4A">
        <w:rPr>
          <w:rtl/>
        </w:rPr>
        <w:t xml:space="preserve"> </w:t>
      </w:r>
      <w:r w:rsidRPr="00CD3E4A">
        <w:rPr>
          <w:rFonts w:hint="cs"/>
          <w:rtl/>
        </w:rPr>
        <w:t>شما</w:t>
      </w:r>
      <w:r w:rsidRPr="00CD3E4A">
        <w:rPr>
          <w:rtl/>
        </w:rPr>
        <w:t xml:space="preserve"> </w:t>
      </w:r>
      <w:r w:rsidRPr="00CD3E4A">
        <w:rPr>
          <w:rFonts w:hint="cs"/>
          <w:rtl/>
        </w:rPr>
        <w:t>آن</w:t>
      </w:r>
      <w:r w:rsidRPr="00CD3E4A">
        <w:rPr>
          <w:rtl/>
        </w:rPr>
        <w:t xml:space="preserve"> </w:t>
      </w:r>
      <w:r w:rsidRPr="00CD3E4A">
        <w:rPr>
          <w:rFonts w:hint="cs"/>
          <w:rtl/>
        </w:rPr>
        <w:t>را</w:t>
      </w:r>
      <w:r w:rsidRPr="00CD3E4A">
        <w:rPr>
          <w:rtl/>
        </w:rPr>
        <w:t xml:space="preserve"> </w:t>
      </w:r>
      <w:r w:rsidRPr="00CD3E4A">
        <w:rPr>
          <w:rFonts w:hint="cs"/>
          <w:rtl/>
        </w:rPr>
        <w:t>بر</w:t>
      </w:r>
      <w:r w:rsidRPr="00CD3E4A">
        <w:rPr>
          <w:rtl/>
        </w:rPr>
        <w:t xml:space="preserve"> </w:t>
      </w:r>
      <w:r w:rsidRPr="00CD3E4A">
        <w:rPr>
          <w:rFonts w:hint="cs"/>
          <w:rtl/>
        </w:rPr>
        <w:t>دوش</w:t>
      </w:r>
      <w:r w:rsidRPr="00CD3E4A">
        <w:rPr>
          <w:rtl/>
        </w:rPr>
        <w:t xml:space="preserve"> </w:t>
      </w:r>
      <w:r w:rsidRPr="00CD3E4A">
        <w:rPr>
          <w:rFonts w:hint="cs"/>
          <w:rtl/>
        </w:rPr>
        <w:t>من</w:t>
      </w:r>
      <w:r w:rsidRPr="00CD3E4A">
        <w:rPr>
          <w:rtl/>
        </w:rPr>
        <w:t xml:space="preserve"> </w:t>
      </w:r>
      <w:r w:rsidRPr="00CD3E4A">
        <w:rPr>
          <w:rFonts w:hint="cs"/>
          <w:rtl/>
        </w:rPr>
        <w:t>بگذار</w:t>
      </w:r>
      <w:r w:rsidR="00C46B47">
        <w:rPr>
          <w:rFonts w:hint="cs"/>
          <w:rtl/>
        </w:rPr>
        <w:t>ی</w:t>
      </w:r>
      <w:r w:rsidRPr="00CD3E4A">
        <w:rPr>
          <w:rFonts w:hint="cs"/>
          <w:rtl/>
        </w:rPr>
        <w:t>د</w:t>
      </w:r>
      <w:r w:rsidRPr="00CD3E4A">
        <w:rPr>
          <w:rtl/>
        </w:rPr>
        <w:t xml:space="preserve">. </w:t>
      </w:r>
      <w:r w:rsidRPr="00CD3E4A">
        <w:rPr>
          <w:rFonts w:hint="cs"/>
          <w:rtl/>
        </w:rPr>
        <w:t>رسول</w:t>
      </w:r>
      <w:r w:rsidRPr="00CD3E4A">
        <w:rPr>
          <w:rtl/>
        </w:rPr>
        <w:t xml:space="preserve"> </w:t>
      </w:r>
      <w:r w:rsidRPr="00CD3E4A">
        <w:rPr>
          <w:rFonts w:hint="cs"/>
          <w:rtl/>
        </w:rPr>
        <w:t>الله</w:t>
      </w:r>
      <w:r w:rsidRPr="00CD3E4A">
        <w:rPr>
          <w:rtl/>
        </w:rPr>
        <w:t xml:space="preserve"> </w:t>
      </w:r>
      <w:r w:rsidR="00CC5BC5" w:rsidRPr="00CD3E4A">
        <w:rPr>
          <w:rFonts w:cs="CTraditional Arabic"/>
          <w:rtl/>
        </w:rPr>
        <w:t>ج</w:t>
      </w:r>
      <w:r w:rsidRPr="00CD3E4A">
        <w:rPr>
          <w:rtl/>
        </w:rPr>
        <w:t xml:space="preserve"> </w:t>
      </w:r>
      <w:r w:rsidRPr="00CD3E4A">
        <w:rPr>
          <w:rFonts w:hint="cs"/>
          <w:rtl/>
        </w:rPr>
        <w:t>فرمود</w:t>
      </w:r>
      <w:r w:rsidRPr="00CD3E4A">
        <w:rPr>
          <w:rtl/>
        </w:rPr>
        <w:t xml:space="preserve">: </w:t>
      </w:r>
      <w:r w:rsidRPr="00CD3E4A">
        <w:rPr>
          <w:rFonts w:hint="cs"/>
          <w:rtl/>
        </w:rPr>
        <w:t>خ</w:t>
      </w:r>
      <w:r w:rsidR="00C46B47">
        <w:rPr>
          <w:rFonts w:hint="cs"/>
          <w:rtl/>
        </w:rPr>
        <w:t>ی</w:t>
      </w:r>
      <w:r w:rsidRPr="00CD3E4A">
        <w:rPr>
          <w:rFonts w:hint="cs"/>
          <w:rtl/>
        </w:rPr>
        <w:t>ر</w:t>
      </w:r>
      <w:r w:rsidRPr="00CD3E4A">
        <w:rPr>
          <w:rtl/>
        </w:rPr>
        <w:t xml:space="preserve">. </w:t>
      </w:r>
      <w:r w:rsidRPr="00CD3E4A">
        <w:rPr>
          <w:rFonts w:hint="cs"/>
          <w:rtl/>
        </w:rPr>
        <w:t>آنگاه،</w:t>
      </w:r>
      <w:r w:rsidRPr="00CD3E4A">
        <w:rPr>
          <w:rtl/>
        </w:rPr>
        <w:t xml:space="preserve"> </w:t>
      </w:r>
      <w:r w:rsidRPr="00CD3E4A">
        <w:rPr>
          <w:rFonts w:hint="cs"/>
          <w:rtl/>
        </w:rPr>
        <w:t>عباس</w:t>
      </w:r>
      <w:r w:rsidRPr="00CD3E4A">
        <w:rPr>
          <w:rtl/>
        </w:rPr>
        <w:t xml:space="preserve"> </w:t>
      </w:r>
      <w:r w:rsidRPr="00CD3E4A">
        <w:rPr>
          <w:rFonts w:hint="cs"/>
          <w:rtl/>
        </w:rPr>
        <w:t>مقدار</w:t>
      </w:r>
      <w:r w:rsidR="00C46B47">
        <w:rPr>
          <w:rFonts w:hint="cs"/>
          <w:rtl/>
        </w:rPr>
        <w:t>ی</w:t>
      </w:r>
      <w:r w:rsidRPr="00CD3E4A">
        <w:rPr>
          <w:rtl/>
        </w:rPr>
        <w:t xml:space="preserve"> </w:t>
      </w:r>
      <w:r w:rsidRPr="00CD3E4A">
        <w:rPr>
          <w:rFonts w:hint="cs"/>
          <w:rtl/>
        </w:rPr>
        <w:t>از</w:t>
      </w:r>
      <w:r w:rsidRPr="00CD3E4A">
        <w:rPr>
          <w:rtl/>
        </w:rPr>
        <w:t xml:space="preserve"> </w:t>
      </w:r>
      <w:r w:rsidRPr="00CD3E4A">
        <w:rPr>
          <w:rFonts w:hint="cs"/>
          <w:rtl/>
        </w:rPr>
        <w:t>آنها</w:t>
      </w:r>
      <w:r w:rsidRPr="00CD3E4A">
        <w:rPr>
          <w:rtl/>
        </w:rPr>
        <w:t xml:space="preserve"> </w:t>
      </w:r>
      <w:r w:rsidRPr="00CD3E4A">
        <w:rPr>
          <w:rFonts w:hint="cs"/>
          <w:rtl/>
        </w:rPr>
        <w:t>را</w:t>
      </w:r>
      <w:r w:rsidRPr="00CD3E4A">
        <w:rPr>
          <w:rtl/>
        </w:rPr>
        <w:t xml:space="preserve"> </w:t>
      </w:r>
      <w:r w:rsidRPr="00CD3E4A">
        <w:rPr>
          <w:rFonts w:hint="cs"/>
          <w:rtl/>
        </w:rPr>
        <w:t>كم</w:t>
      </w:r>
      <w:r w:rsidRPr="00CD3E4A">
        <w:rPr>
          <w:rtl/>
        </w:rPr>
        <w:t xml:space="preserve"> </w:t>
      </w:r>
      <w:r w:rsidRPr="00CD3E4A">
        <w:rPr>
          <w:rFonts w:hint="cs"/>
          <w:rtl/>
        </w:rPr>
        <w:t>كرد</w:t>
      </w:r>
      <w:r w:rsidRPr="00CD3E4A">
        <w:rPr>
          <w:rtl/>
        </w:rPr>
        <w:t xml:space="preserve"> </w:t>
      </w:r>
      <w:r w:rsidRPr="00CD3E4A">
        <w:rPr>
          <w:rFonts w:hint="cs"/>
          <w:rtl/>
        </w:rPr>
        <w:t>و</w:t>
      </w:r>
      <w:r w:rsidRPr="00CD3E4A">
        <w:rPr>
          <w:rtl/>
        </w:rPr>
        <w:t xml:space="preserve"> </w:t>
      </w:r>
      <w:r w:rsidRPr="00CD3E4A">
        <w:rPr>
          <w:rFonts w:hint="cs"/>
          <w:rtl/>
        </w:rPr>
        <w:t>بق</w:t>
      </w:r>
      <w:r w:rsidR="00C46B47">
        <w:rPr>
          <w:rFonts w:hint="cs"/>
          <w:rtl/>
        </w:rPr>
        <w:t>ی</w:t>
      </w:r>
      <w:r w:rsidRPr="00CD3E4A">
        <w:rPr>
          <w:rFonts w:hint="cs"/>
          <w:rtl/>
        </w:rPr>
        <w:t>ه</w:t>
      </w:r>
      <w:r w:rsidRPr="00CD3E4A">
        <w:rPr>
          <w:rtl/>
        </w:rPr>
        <w:t xml:space="preserve"> </w:t>
      </w:r>
      <w:r w:rsidRPr="00CD3E4A">
        <w:rPr>
          <w:rFonts w:hint="cs"/>
          <w:rtl/>
        </w:rPr>
        <w:t>را</w:t>
      </w:r>
      <w:r w:rsidRPr="00CD3E4A">
        <w:rPr>
          <w:rtl/>
        </w:rPr>
        <w:t xml:space="preserve"> </w:t>
      </w:r>
      <w:r w:rsidRPr="00CD3E4A">
        <w:rPr>
          <w:rFonts w:hint="cs"/>
          <w:rtl/>
        </w:rPr>
        <w:t>بر</w:t>
      </w:r>
      <w:r w:rsidRPr="00CD3E4A">
        <w:rPr>
          <w:rtl/>
        </w:rPr>
        <w:t xml:space="preserve"> </w:t>
      </w:r>
      <w:r w:rsidRPr="00CD3E4A">
        <w:rPr>
          <w:rFonts w:hint="cs"/>
          <w:rtl/>
        </w:rPr>
        <w:t>دوش</w:t>
      </w:r>
      <w:r w:rsidRPr="00CD3E4A">
        <w:rPr>
          <w:rtl/>
        </w:rPr>
        <w:t xml:space="preserve"> </w:t>
      </w:r>
      <w:r w:rsidRPr="00CD3E4A">
        <w:rPr>
          <w:rFonts w:hint="cs"/>
          <w:rtl/>
        </w:rPr>
        <w:t>خود</w:t>
      </w:r>
      <w:r w:rsidRPr="00CD3E4A">
        <w:rPr>
          <w:rtl/>
        </w:rPr>
        <w:t xml:space="preserve"> </w:t>
      </w:r>
      <w:r w:rsidRPr="00CD3E4A">
        <w:rPr>
          <w:rFonts w:hint="cs"/>
          <w:rtl/>
        </w:rPr>
        <w:t>نهاد</w:t>
      </w:r>
      <w:r w:rsidRPr="00CD3E4A">
        <w:rPr>
          <w:rtl/>
        </w:rPr>
        <w:t xml:space="preserve"> </w:t>
      </w:r>
      <w:r w:rsidRPr="00CD3E4A">
        <w:rPr>
          <w:rFonts w:hint="cs"/>
          <w:rtl/>
        </w:rPr>
        <w:t>و</w:t>
      </w:r>
      <w:r w:rsidRPr="00CD3E4A">
        <w:rPr>
          <w:rtl/>
        </w:rPr>
        <w:t xml:space="preserve"> </w:t>
      </w:r>
      <w:r w:rsidRPr="00CD3E4A">
        <w:rPr>
          <w:rFonts w:hint="cs"/>
          <w:rtl/>
        </w:rPr>
        <w:t>براه</w:t>
      </w:r>
      <w:r w:rsidRPr="00CD3E4A">
        <w:rPr>
          <w:rtl/>
        </w:rPr>
        <w:t xml:space="preserve"> </w:t>
      </w:r>
      <w:r w:rsidRPr="00CD3E4A">
        <w:rPr>
          <w:rFonts w:hint="cs"/>
          <w:rtl/>
        </w:rPr>
        <w:t>افتاد</w:t>
      </w:r>
      <w:r w:rsidRPr="00CD3E4A">
        <w:rPr>
          <w:rtl/>
        </w:rPr>
        <w:t xml:space="preserve">. </w:t>
      </w:r>
      <w:r w:rsidRPr="00CD3E4A">
        <w:rPr>
          <w:rFonts w:hint="cs"/>
          <w:rtl/>
        </w:rPr>
        <w:t>رسول</w:t>
      </w:r>
      <w:r w:rsidRPr="00CD3E4A">
        <w:rPr>
          <w:rtl/>
        </w:rPr>
        <w:t xml:space="preserve"> </w:t>
      </w:r>
      <w:r w:rsidRPr="00CD3E4A">
        <w:rPr>
          <w:rFonts w:hint="cs"/>
          <w:rtl/>
        </w:rPr>
        <w:t>الله</w:t>
      </w:r>
      <w:r w:rsidRPr="00CD3E4A">
        <w:rPr>
          <w:rtl/>
        </w:rPr>
        <w:t xml:space="preserve"> </w:t>
      </w:r>
      <w:r w:rsidR="00CC5BC5" w:rsidRPr="00CD3E4A">
        <w:rPr>
          <w:rFonts w:cs="CTraditional Arabic"/>
          <w:rtl/>
        </w:rPr>
        <w:t>ج</w:t>
      </w:r>
      <w:r w:rsidRPr="00CD3E4A">
        <w:rPr>
          <w:rtl/>
        </w:rPr>
        <w:t xml:space="preserve"> </w:t>
      </w:r>
      <w:r w:rsidRPr="00CD3E4A">
        <w:rPr>
          <w:rFonts w:hint="cs"/>
          <w:rtl/>
        </w:rPr>
        <w:t>از</w:t>
      </w:r>
      <w:r w:rsidRPr="00CD3E4A">
        <w:rPr>
          <w:rtl/>
        </w:rPr>
        <w:t xml:space="preserve"> </w:t>
      </w:r>
      <w:r w:rsidRPr="00CD3E4A">
        <w:rPr>
          <w:rFonts w:hint="cs"/>
          <w:rtl/>
        </w:rPr>
        <w:t>حرص</w:t>
      </w:r>
      <w:r w:rsidRPr="00CD3E4A">
        <w:rPr>
          <w:rtl/>
        </w:rPr>
        <w:t xml:space="preserve"> </w:t>
      </w:r>
      <w:r w:rsidRPr="00CD3E4A">
        <w:rPr>
          <w:rFonts w:hint="cs"/>
          <w:rtl/>
        </w:rPr>
        <w:t>عباس</w:t>
      </w:r>
      <w:r w:rsidRPr="00CD3E4A">
        <w:rPr>
          <w:rtl/>
        </w:rPr>
        <w:t xml:space="preserve"> </w:t>
      </w:r>
      <w:r w:rsidR="00CC5BC5" w:rsidRPr="00CD3E4A">
        <w:rPr>
          <w:rFonts w:cs="CTraditional Arabic"/>
          <w:rtl/>
        </w:rPr>
        <w:t>س</w:t>
      </w:r>
      <w:r w:rsidRPr="00CD3E4A">
        <w:rPr>
          <w:rtl/>
        </w:rPr>
        <w:t xml:space="preserve"> </w:t>
      </w:r>
      <w:r w:rsidRPr="00CD3E4A">
        <w:rPr>
          <w:rFonts w:hint="cs"/>
          <w:rtl/>
        </w:rPr>
        <w:t>تعجب</w:t>
      </w:r>
      <w:r w:rsidRPr="00CD3E4A">
        <w:rPr>
          <w:rtl/>
        </w:rPr>
        <w:t xml:space="preserve"> </w:t>
      </w:r>
      <w:r w:rsidRPr="00CD3E4A">
        <w:rPr>
          <w:rFonts w:hint="cs"/>
          <w:rtl/>
        </w:rPr>
        <w:t>كرد</w:t>
      </w:r>
      <w:r w:rsidRPr="00CD3E4A">
        <w:rPr>
          <w:rtl/>
        </w:rPr>
        <w:t xml:space="preserve"> </w:t>
      </w:r>
      <w:r w:rsidRPr="00CD3E4A">
        <w:rPr>
          <w:rFonts w:hint="cs"/>
          <w:rtl/>
        </w:rPr>
        <w:t>و</w:t>
      </w:r>
      <w:r w:rsidRPr="00CD3E4A">
        <w:rPr>
          <w:rtl/>
        </w:rPr>
        <w:t xml:space="preserve"> </w:t>
      </w:r>
      <w:r w:rsidRPr="00CD3E4A">
        <w:rPr>
          <w:rFonts w:hint="cs"/>
          <w:rtl/>
        </w:rPr>
        <w:t>همچنان</w:t>
      </w:r>
      <w:r w:rsidRPr="00CD3E4A">
        <w:rPr>
          <w:rtl/>
        </w:rPr>
        <w:t xml:space="preserve"> </w:t>
      </w:r>
      <w:r w:rsidRPr="00CD3E4A">
        <w:rPr>
          <w:rFonts w:hint="cs"/>
          <w:rtl/>
        </w:rPr>
        <w:t>به</w:t>
      </w:r>
      <w:r w:rsidRPr="00CD3E4A">
        <w:rPr>
          <w:rtl/>
        </w:rPr>
        <w:t xml:space="preserve"> </w:t>
      </w:r>
      <w:r w:rsidRPr="00CD3E4A">
        <w:rPr>
          <w:rFonts w:hint="cs"/>
          <w:rtl/>
        </w:rPr>
        <w:t>طرف</w:t>
      </w:r>
      <w:r w:rsidRPr="00CD3E4A">
        <w:rPr>
          <w:rtl/>
        </w:rPr>
        <w:t xml:space="preserve"> </w:t>
      </w:r>
      <w:r w:rsidRPr="00CD3E4A">
        <w:rPr>
          <w:rFonts w:hint="cs"/>
          <w:rtl/>
        </w:rPr>
        <w:t>او</w:t>
      </w:r>
      <w:r w:rsidRPr="00CD3E4A">
        <w:rPr>
          <w:rtl/>
        </w:rPr>
        <w:t xml:space="preserve"> </w:t>
      </w:r>
      <w:r w:rsidRPr="00CD3E4A">
        <w:rPr>
          <w:rFonts w:hint="cs"/>
          <w:rtl/>
        </w:rPr>
        <w:t>نگاه</w:t>
      </w:r>
      <w:r w:rsidR="00A067CE">
        <w:rPr>
          <w:rtl/>
        </w:rPr>
        <w:t xml:space="preserve"> می‌</w:t>
      </w:r>
      <w:r w:rsidRPr="00CD3E4A">
        <w:rPr>
          <w:rFonts w:hint="cs"/>
          <w:rtl/>
        </w:rPr>
        <w:t>كرد</w:t>
      </w:r>
      <w:r w:rsidRPr="00CD3E4A">
        <w:rPr>
          <w:rtl/>
        </w:rPr>
        <w:t xml:space="preserve"> </w:t>
      </w:r>
      <w:r w:rsidRPr="00CD3E4A">
        <w:rPr>
          <w:rFonts w:hint="cs"/>
          <w:rtl/>
        </w:rPr>
        <w:t>تا</w:t>
      </w:r>
      <w:r w:rsidRPr="00CD3E4A">
        <w:rPr>
          <w:rtl/>
        </w:rPr>
        <w:t xml:space="preserve"> </w:t>
      </w:r>
      <w:r w:rsidRPr="00CD3E4A">
        <w:rPr>
          <w:rFonts w:hint="cs"/>
          <w:rtl/>
        </w:rPr>
        <w:t>از</w:t>
      </w:r>
      <w:r w:rsidRPr="00CD3E4A">
        <w:rPr>
          <w:rtl/>
        </w:rPr>
        <w:t xml:space="preserve"> </w:t>
      </w:r>
      <w:r w:rsidRPr="00CD3E4A">
        <w:rPr>
          <w:rFonts w:hint="cs"/>
          <w:rtl/>
        </w:rPr>
        <w:t>نظر</w:t>
      </w:r>
      <w:r w:rsidRPr="00CD3E4A">
        <w:rPr>
          <w:rtl/>
        </w:rPr>
        <w:t xml:space="preserve"> </w:t>
      </w:r>
      <w:r w:rsidRPr="00CD3E4A">
        <w:rPr>
          <w:rFonts w:hint="cs"/>
          <w:rtl/>
        </w:rPr>
        <w:t>ما</w:t>
      </w:r>
      <w:r w:rsidRPr="00CD3E4A">
        <w:rPr>
          <w:rtl/>
        </w:rPr>
        <w:t xml:space="preserve"> </w:t>
      </w:r>
      <w:r w:rsidRPr="00CD3E4A">
        <w:rPr>
          <w:rFonts w:hint="cs"/>
          <w:rtl/>
        </w:rPr>
        <w:t>ناپد</w:t>
      </w:r>
      <w:r w:rsidR="00C46B47">
        <w:rPr>
          <w:rFonts w:hint="cs"/>
          <w:rtl/>
        </w:rPr>
        <w:t>ی</w:t>
      </w:r>
      <w:r w:rsidRPr="00CD3E4A">
        <w:rPr>
          <w:rFonts w:hint="cs"/>
          <w:rtl/>
        </w:rPr>
        <w:t>د</w:t>
      </w:r>
      <w:r w:rsidRPr="00CD3E4A">
        <w:rPr>
          <w:rtl/>
        </w:rPr>
        <w:t xml:space="preserve"> </w:t>
      </w:r>
      <w:r w:rsidRPr="00CD3E4A">
        <w:rPr>
          <w:rFonts w:hint="cs"/>
          <w:rtl/>
        </w:rPr>
        <w:t>گرد</w:t>
      </w:r>
      <w:r w:rsidR="00C46B47">
        <w:rPr>
          <w:rFonts w:hint="cs"/>
          <w:rtl/>
        </w:rPr>
        <w:t>ی</w:t>
      </w:r>
      <w:r w:rsidRPr="00CD3E4A">
        <w:rPr>
          <w:rFonts w:hint="cs"/>
          <w:rtl/>
        </w:rPr>
        <w:t>د</w:t>
      </w:r>
      <w:r w:rsidRPr="00CD3E4A">
        <w:rPr>
          <w:rtl/>
        </w:rPr>
        <w:t xml:space="preserve">. </w:t>
      </w:r>
      <w:r w:rsidRPr="00CD3E4A">
        <w:rPr>
          <w:rFonts w:hint="cs"/>
          <w:rtl/>
        </w:rPr>
        <w:t>و</w:t>
      </w:r>
      <w:r w:rsidRPr="00CD3E4A">
        <w:rPr>
          <w:rtl/>
        </w:rPr>
        <w:t xml:space="preserve"> </w:t>
      </w:r>
      <w:r w:rsidRPr="00CD3E4A">
        <w:rPr>
          <w:rFonts w:hint="cs"/>
          <w:rtl/>
        </w:rPr>
        <w:t>تا</w:t>
      </w:r>
      <w:r w:rsidRPr="00CD3E4A">
        <w:rPr>
          <w:rtl/>
        </w:rPr>
        <w:t xml:space="preserve"> </w:t>
      </w:r>
      <w:r w:rsidR="00C46B47">
        <w:rPr>
          <w:rFonts w:hint="cs"/>
          <w:rtl/>
        </w:rPr>
        <w:t>ی</w:t>
      </w:r>
      <w:r w:rsidRPr="00CD3E4A">
        <w:rPr>
          <w:rFonts w:hint="cs"/>
          <w:rtl/>
        </w:rPr>
        <w:t>ك</w:t>
      </w:r>
      <w:r w:rsidRPr="00CD3E4A">
        <w:rPr>
          <w:rtl/>
        </w:rPr>
        <w:t xml:space="preserve"> </w:t>
      </w:r>
      <w:r w:rsidRPr="00CD3E4A">
        <w:rPr>
          <w:rFonts w:hint="cs"/>
          <w:rtl/>
        </w:rPr>
        <w:t>درهم</w:t>
      </w:r>
      <w:r w:rsidRPr="00CD3E4A">
        <w:rPr>
          <w:rtl/>
        </w:rPr>
        <w:t xml:space="preserve"> </w:t>
      </w:r>
      <w:r w:rsidRPr="00CD3E4A">
        <w:rPr>
          <w:rFonts w:hint="cs"/>
          <w:rtl/>
        </w:rPr>
        <w:t>از</w:t>
      </w:r>
      <w:r w:rsidRPr="00CD3E4A">
        <w:rPr>
          <w:rtl/>
        </w:rPr>
        <w:t xml:space="preserve"> </w:t>
      </w:r>
      <w:r w:rsidRPr="00CD3E4A">
        <w:rPr>
          <w:rFonts w:hint="cs"/>
          <w:rtl/>
        </w:rPr>
        <w:t>آن</w:t>
      </w:r>
      <w:r w:rsidRPr="00CD3E4A">
        <w:rPr>
          <w:rtl/>
        </w:rPr>
        <w:t xml:space="preserve"> </w:t>
      </w:r>
      <w:r w:rsidRPr="00CD3E4A">
        <w:rPr>
          <w:rFonts w:hint="cs"/>
          <w:rtl/>
        </w:rPr>
        <w:t>مال،</w:t>
      </w:r>
      <w:r w:rsidRPr="00CD3E4A">
        <w:rPr>
          <w:rtl/>
        </w:rPr>
        <w:t xml:space="preserve"> </w:t>
      </w:r>
      <w:r w:rsidRPr="00CD3E4A">
        <w:rPr>
          <w:rFonts w:hint="cs"/>
          <w:rtl/>
        </w:rPr>
        <w:t>باق</w:t>
      </w:r>
      <w:r w:rsidR="00C46B47">
        <w:rPr>
          <w:rFonts w:hint="cs"/>
          <w:rtl/>
        </w:rPr>
        <w:t>ی</w:t>
      </w:r>
      <w:r w:rsidRPr="00CD3E4A">
        <w:rPr>
          <w:rtl/>
        </w:rPr>
        <w:t xml:space="preserve"> </w:t>
      </w:r>
      <w:r w:rsidRPr="00CD3E4A">
        <w:rPr>
          <w:rFonts w:hint="cs"/>
          <w:rtl/>
        </w:rPr>
        <w:t>بود،</w:t>
      </w:r>
      <w:r w:rsidRPr="00CD3E4A">
        <w:rPr>
          <w:rtl/>
        </w:rPr>
        <w:t xml:space="preserve"> </w:t>
      </w:r>
      <w:r w:rsidRPr="00CD3E4A">
        <w:rPr>
          <w:rFonts w:hint="cs"/>
          <w:rtl/>
        </w:rPr>
        <w:t>رسول</w:t>
      </w:r>
      <w:r w:rsidRPr="00CD3E4A">
        <w:rPr>
          <w:rtl/>
        </w:rPr>
        <w:t xml:space="preserve"> </w:t>
      </w:r>
      <w:r w:rsidRPr="00CD3E4A">
        <w:rPr>
          <w:rFonts w:hint="cs"/>
          <w:rtl/>
        </w:rPr>
        <w:t>الله</w:t>
      </w:r>
      <w:r w:rsidRPr="00CD3E4A">
        <w:rPr>
          <w:rtl/>
        </w:rPr>
        <w:t xml:space="preserve"> </w:t>
      </w:r>
      <w:r w:rsidR="00CC5BC5" w:rsidRPr="00CD3E4A">
        <w:rPr>
          <w:rFonts w:cs="CTraditional Arabic"/>
          <w:rtl/>
        </w:rPr>
        <w:t>ج</w:t>
      </w:r>
      <w:r w:rsidRPr="00CD3E4A">
        <w:rPr>
          <w:rtl/>
        </w:rPr>
        <w:t xml:space="preserve"> </w:t>
      </w:r>
      <w:r w:rsidRPr="00CD3E4A">
        <w:rPr>
          <w:rFonts w:hint="cs"/>
          <w:rtl/>
        </w:rPr>
        <w:t>آن</w:t>
      </w:r>
      <w:r w:rsidRPr="00CD3E4A">
        <w:rPr>
          <w:rtl/>
        </w:rPr>
        <w:t xml:space="preserve"> </w:t>
      </w:r>
      <w:r w:rsidRPr="00CD3E4A">
        <w:rPr>
          <w:rFonts w:hint="cs"/>
          <w:rtl/>
        </w:rPr>
        <w:t>جا</w:t>
      </w:r>
      <w:r w:rsidRPr="00CD3E4A">
        <w:rPr>
          <w:rtl/>
        </w:rPr>
        <w:t xml:space="preserve"> </w:t>
      </w:r>
      <w:r w:rsidRPr="00CD3E4A">
        <w:rPr>
          <w:rFonts w:hint="cs"/>
          <w:rtl/>
        </w:rPr>
        <w:t>را</w:t>
      </w:r>
      <w:r w:rsidRPr="00CD3E4A">
        <w:rPr>
          <w:rtl/>
        </w:rPr>
        <w:t xml:space="preserve"> </w:t>
      </w:r>
      <w:r w:rsidRPr="00CD3E4A">
        <w:rPr>
          <w:rFonts w:hint="cs"/>
          <w:rtl/>
        </w:rPr>
        <w:t>ترك</w:t>
      </w:r>
      <w:r w:rsidRPr="00CD3E4A">
        <w:rPr>
          <w:rtl/>
        </w:rPr>
        <w:t xml:space="preserve"> </w:t>
      </w:r>
      <w:r w:rsidRPr="00CD3E4A">
        <w:rPr>
          <w:rFonts w:hint="cs"/>
          <w:rtl/>
        </w:rPr>
        <w:t>نكرد»</w:t>
      </w:r>
      <w:r w:rsidR="00C46B47">
        <w:rPr>
          <w:rFonts w:hint="cs"/>
          <w:rtl/>
        </w:rPr>
        <w:t>.</w:t>
      </w:r>
    </w:p>
    <w:p w:rsidR="00312367" w:rsidRPr="00CD3E4A" w:rsidRDefault="00312367" w:rsidP="00B5036B">
      <w:pPr>
        <w:pStyle w:val="a9"/>
        <w:rPr>
          <w:rtl/>
        </w:rPr>
      </w:pPr>
      <w:r w:rsidRPr="00CD3E4A">
        <w:rPr>
          <w:rFonts w:eastAsia="Calibri" w:hint="cs"/>
          <w:rtl/>
        </w:rPr>
        <w:t xml:space="preserve">-مراقبت و نگهداری از مریض در مسجد و جاری شدن خون در مسجد: عائشه </w:t>
      </w:r>
      <w:r w:rsidR="00CC5BC5" w:rsidRPr="00CD3E4A">
        <w:rPr>
          <w:rFonts w:eastAsia="Calibri" w:cs="CTraditional Arabic"/>
          <w:rtl/>
        </w:rPr>
        <w:t>س</w:t>
      </w:r>
      <w:r w:rsidRPr="00CD3E4A">
        <w:rPr>
          <w:rFonts w:eastAsia="Calibri" w:hint="cs"/>
          <w:rtl/>
        </w:rPr>
        <w:t xml:space="preserve"> روایت کرده است: </w:t>
      </w:r>
      <w:r w:rsidRPr="009637D8">
        <w:rPr>
          <w:rStyle w:val="Char3"/>
          <w:rFonts w:eastAsia="Calibri"/>
          <w:rtl/>
        </w:rPr>
        <w:t>«</w:t>
      </w:r>
      <w:r w:rsidRPr="009637D8">
        <w:rPr>
          <w:rStyle w:val="Char3"/>
          <w:rFonts w:eastAsia="Calibri" w:hint="cs"/>
          <w:rtl/>
        </w:rPr>
        <w:t>أُصِيبَ</w:t>
      </w:r>
      <w:r w:rsidRPr="009637D8">
        <w:rPr>
          <w:rStyle w:val="Char3"/>
          <w:rFonts w:eastAsia="Calibri"/>
          <w:rtl/>
        </w:rPr>
        <w:t xml:space="preserve"> </w:t>
      </w:r>
      <w:r w:rsidRPr="009637D8">
        <w:rPr>
          <w:rStyle w:val="Char3"/>
          <w:rFonts w:eastAsia="Calibri" w:hint="cs"/>
          <w:rtl/>
        </w:rPr>
        <w:t>سَعْدٌ</w:t>
      </w:r>
      <w:r w:rsidR="00CC5BC5" w:rsidRPr="00CC5BC5">
        <w:rPr>
          <w:rStyle w:val="Char3"/>
          <w:rFonts w:eastAsia="Calibri" w:cs="CTraditional Arabic"/>
          <w:szCs w:val="28"/>
          <w:rtl/>
        </w:rPr>
        <w:t>س</w:t>
      </w:r>
      <w:r w:rsidR="00702425">
        <w:rPr>
          <w:rStyle w:val="Char3"/>
          <w:rFonts w:eastAsia="Calibri"/>
          <w:rtl/>
        </w:rPr>
        <w:t xml:space="preserve"> </w:t>
      </w:r>
      <w:r w:rsidRPr="009637D8">
        <w:rPr>
          <w:rStyle w:val="Char3"/>
          <w:rFonts w:eastAsia="Calibri" w:hint="cs"/>
          <w:rtl/>
        </w:rPr>
        <w:t>يَوْمَ</w:t>
      </w:r>
      <w:r w:rsidRPr="009637D8">
        <w:rPr>
          <w:rStyle w:val="Char3"/>
          <w:rFonts w:eastAsia="Calibri"/>
          <w:rtl/>
        </w:rPr>
        <w:t xml:space="preserve"> </w:t>
      </w:r>
      <w:r w:rsidRPr="009637D8">
        <w:rPr>
          <w:rStyle w:val="Char3"/>
          <w:rFonts w:eastAsia="Calibri" w:hint="cs"/>
          <w:rtl/>
        </w:rPr>
        <w:t>الخَنْدَقِ</w:t>
      </w:r>
      <w:r w:rsidRPr="009637D8">
        <w:rPr>
          <w:rStyle w:val="Char3"/>
          <w:rFonts w:eastAsia="Calibri"/>
          <w:rtl/>
        </w:rPr>
        <w:t xml:space="preserve"> </w:t>
      </w:r>
      <w:r w:rsidRPr="009637D8">
        <w:rPr>
          <w:rStyle w:val="Char3"/>
          <w:rFonts w:eastAsia="Calibri" w:hint="cs"/>
          <w:rtl/>
        </w:rPr>
        <w:t>فِي</w:t>
      </w:r>
      <w:r w:rsidRPr="009637D8">
        <w:rPr>
          <w:rStyle w:val="Char3"/>
          <w:rFonts w:eastAsia="Calibri"/>
          <w:rtl/>
        </w:rPr>
        <w:t xml:space="preserve"> </w:t>
      </w:r>
      <w:r w:rsidRPr="009637D8">
        <w:rPr>
          <w:rStyle w:val="Char3"/>
          <w:rFonts w:eastAsia="Calibri" w:hint="cs"/>
          <w:rtl/>
        </w:rPr>
        <w:t>الأَكْحَلِ،</w:t>
      </w:r>
      <w:r w:rsidRPr="009637D8">
        <w:rPr>
          <w:rStyle w:val="Char3"/>
          <w:rFonts w:eastAsia="Calibri"/>
          <w:rtl/>
        </w:rPr>
        <w:t xml:space="preserve"> </w:t>
      </w:r>
      <w:r w:rsidRPr="009637D8">
        <w:rPr>
          <w:rStyle w:val="Char3"/>
          <w:rFonts w:eastAsia="Calibri" w:hint="cs"/>
          <w:rtl/>
        </w:rPr>
        <w:t>فَضَرَبَ</w:t>
      </w:r>
      <w:r w:rsidRPr="009637D8">
        <w:rPr>
          <w:rStyle w:val="Char3"/>
          <w:rFonts w:eastAsia="Calibri"/>
          <w:rtl/>
        </w:rPr>
        <w:t xml:space="preserve"> </w:t>
      </w:r>
      <w:r w:rsidRPr="009637D8">
        <w:rPr>
          <w:rStyle w:val="Char3"/>
          <w:rFonts w:eastAsia="Calibri" w:hint="cs"/>
          <w:rtl/>
        </w:rPr>
        <w:t>النَّبِيُّ</w:t>
      </w:r>
      <w:r w:rsidRPr="009637D8">
        <w:rPr>
          <w:rStyle w:val="Char3"/>
          <w:rFonts w:eastAsia="Calibri"/>
          <w:rtl/>
        </w:rPr>
        <w:t xml:space="preserve"> </w:t>
      </w:r>
      <w:r w:rsidR="00CC5BC5" w:rsidRPr="00CC5BC5">
        <w:rPr>
          <w:rStyle w:val="Char3"/>
          <w:rFonts w:eastAsia="Calibri" w:cs="CTraditional Arabic" w:hint="cs"/>
          <w:szCs w:val="28"/>
          <w:rtl/>
        </w:rPr>
        <w:t>ج</w:t>
      </w:r>
      <w:r w:rsidRPr="009637D8">
        <w:rPr>
          <w:rStyle w:val="Char3"/>
          <w:rFonts w:eastAsia="Calibri"/>
          <w:rtl/>
        </w:rPr>
        <w:t xml:space="preserve"> </w:t>
      </w:r>
      <w:r w:rsidRPr="009637D8">
        <w:rPr>
          <w:rStyle w:val="Char3"/>
          <w:rFonts w:eastAsia="Calibri" w:hint="cs"/>
          <w:rtl/>
        </w:rPr>
        <w:t>خَيْمَةً</w:t>
      </w:r>
      <w:r w:rsidRPr="009637D8">
        <w:rPr>
          <w:rStyle w:val="Char3"/>
          <w:rFonts w:eastAsia="Calibri"/>
          <w:rtl/>
        </w:rPr>
        <w:t xml:space="preserve"> </w:t>
      </w:r>
      <w:r w:rsidRPr="009637D8">
        <w:rPr>
          <w:rStyle w:val="Char3"/>
          <w:rFonts w:eastAsia="Calibri" w:hint="cs"/>
          <w:rtl/>
        </w:rPr>
        <w:t>فِي</w:t>
      </w:r>
      <w:r w:rsidRPr="009637D8">
        <w:rPr>
          <w:rStyle w:val="Char3"/>
          <w:rFonts w:eastAsia="Calibri"/>
          <w:rtl/>
        </w:rPr>
        <w:t xml:space="preserve"> </w:t>
      </w:r>
      <w:r w:rsidRPr="009637D8">
        <w:rPr>
          <w:rStyle w:val="Char3"/>
          <w:rFonts w:eastAsia="Calibri" w:hint="cs"/>
          <w:rtl/>
        </w:rPr>
        <w:t>المَسْجِدِ،</w:t>
      </w:r>
      <w:r w:rsidRPr="009637D8">
        <w:rPr>
          <w:rStyle w:val="Char3"/>
          <w:rFonts w:eastAsia="Calibri"/>
          <w:rtl/>
        </w:rPr>
        <w:t xml:space="preserve"> </w:t>
      </w:r>
      <w:r w:rsidRPr="009637D8">
        <w:rPr>
          <w:rStyle w:val="Char3"/>
          <w:rFonts w:eastAsia="Calibri" w:hint="cs"/>
          <w:rtl/>
        </w:rPr>
        <w:t>لِيَعُودَهُ</w:t>
      </w:r>
      <w:r w:rsidRPr="009637D8">
        <w:rPr>
          <w:rStyle w:val="Char3"/>
          <w:rFonts w:eastAsia="Calibri"/>
          <w:rtl/>
        </w:rPr>
        <w:t xml:space="preserve"> </w:t>
      </w:r>
      <w:r w:rsidRPr="009637D8">
        <w:rPr>
          <w:rStyle w:val="Char3"/>
          <w:rFonts w:eastAsia="Calibri" w:hint="cs"/>
          <w:rtl/>
        </w:rPr>
        <w:t>مِنْ</w:t>
      </w:r>
      <w:r w:rsidRPr="009637D8">
        <w:rPr>
          <w:rStyle w:val="Char3"/>
          <w:rFonts w:eastAsia="Calibri"/>
          <w:rtl/>
        </w:rPr>
        <w:t xml:space="preserve"> </w:t>
      </w:r>
      <w:r w:rsidRPr="009637D8">
        <w:rPr>
          <w:rStyle w:val="Char3"/>
          <w:rFonts w:eastAsia="Calibri" w:hint="cs"/>
          <w:rtl/>
        </w:rPr>
        <w:t>قَرِيبٍ</w:t>
      </w:r>
      <w:r w:rsidRPr="009637D8">
        <w:rPr>
          <w:rStyle w:val="Char3"/>
          <w:rFonts w:eastAsia="Calibri"/>
          <w:rtl/>
        </w:rPr>
        <w:t xml:space="preserve"> </w:t>
      </w:r>
      <w:r w:rsidRPr="009637D8">
        <w:rPr>
          <w:rStyle w:val="Char3"/>
          <w:rFonts w:eastAsia="Calibri" w:hint="cs"/>
          <w:rtl/>
        </w:rPr>
        <w:t>فَلَمْ</w:t>
      </w:r>
      <w:r w:rsidRPr="009637D8">
        <w:rPr>
          <w:rStyle w:val="Char3"/>
          <w:rFonts w:eastAsia="Calibri"/>
          <w:rtl/>
        </w:rPr>
        <w:t xml:space="preserve"> </w:t>
      </w:r>
      <w:r w:rsidRPr="009637D8">
        <w:rPr>
          <w:rStyle w:val="Char3"/>
          <w:rFonts w:eastAsia="Calibri" w:hint="cs"/>
          <w:rtl/>
        </w:rPr>
        <w:t>يَرُعْهُمْ.</w:t>
      </w:r>
      <w:r w:rsidRPr="009637D8">
        <w:rPr>
          <w:rStyle w:val="Char3"/>
          <w:rFonts w:eastAsia="Calibri"/>
          <w:rtl/>
        </w:rPr>
        <w:t xml:space="preserve"> </w:t>
      </w:r>
      <w:r w:rsidRPr="009637D8">
        <w:rPr>
          <w:rStyle w:val="Char3"/>
          <w:rFonts w:eastAsia="Calibri" w:hint="cs"/>
          <w:rtl/>
        </w:rPr>
        <w:t>وَفِي</w:t>
      </w:r>
      <w:r w:rsidRPr="009637D8">
        <w:rPr>
          <w:rStyle w:val="Char3"/>
          <w:rFonts w:eastAsia="Calibri"/>
          <w:rtl/>
        </w:rPr>
        <w:t xml:space="preserve"> </w:t>
      </w:r>
      <w:r w:rsidRPr="009637D8">
        <w:rPr>
          <w:rStyle w:val="Char3"/>
          <w:rFonts w:eastAsia="Calibri" w:hint="cs"/>
          <w:rtl/>
        </w:rPr>
        <w:t>المَسْجِدِ</w:t>
      </w:r>
      <w:r w:rsidRPr="009637D8">
        <w:rPr>
          <w:rStyle w:val="Char3"/>
          <w:rFonts w:eastAsia="Calibri"/>
          <w:rtl/>
        </w:rPr>
        <w:t xml:space="preserve"> </w:t>
      </w:r>
      <w:r w:rsidRPr="009637D8">
        <w:rPr>
          <w:rStyle w:val="Char3"/>
          <w:rFonts w:eastAsia="Calibri" w:hint="cs"/>
          <w:rtl/>
        </w:rPr>
        <w:t>خَيْمَةٌ</w:t>
      </w:r>
      <w:r w:rsidRPr="009637D8">
        <w:rPr>
          <w:rStyle w:val="Char3"/>
          <w:rFonts w:eastAsia="Calibri"/>
          <w:rtl/>
        </w:rPr>
        <w:t xml:space="preserve"> </w:t>
      </w:r>
      <w:r w:rsidRPr="009637D8">
        <w:rPr>
          <w:rStyle w:val="Char3"/>
          <w:rFonts w:eastAsia="Calibri" w:hint="cs"/>
          <w:rtl/>
        </w:rPr>
        <w:t>مِنْ</w:t>
      </w:r>
      <w:r w:rsidRPr="009637D8">
        <w:rPr>
          <w:rStyle w:val="Char3"/>
          <w:rFonts w:eastAsia="Calibri"/>
          <w:rtl/>
        </w:rPr>
        <w:t xml:space="preserve"> </w:t>
      </w:r>
      <w:r w:rsidRPr="009637D8">
        <w:rPr>
          <w:rStyle w:val="Char3"/>
          <w:rFonts w:eastAsia="Calibri" w:hint="cs"/>
          <w:rtl/>
        </w:rPr>
        <w:t>بَنِي</w:t>
      </w:r>
      <w:r w:rsidRPr="009637D8">
        <w:rPr>
          <w:rStyle w:val="Char3"/>
          <w:rFonts w:eastAsia="Calibri"/>
          <w:rtl/>
        </w:rPr>
        <w:t xml:space="preserve"> </w:t>
      </w:r>
      <w:r w:rsidRPr="009637D8">
        <w:rPr>
          <w:rStyle w:val="Char3"/>
          <w:rFonts w:eastAsia="Calibri" w:hint="cs"/>
          <w:rtl/>
        </w:rPr>
        <w:t>غِفَارٍ،</w:t>
      </w:r>
      <w:r w:rsidRPr="009637D8">
        <w:rPr>
          <w:rStyle w:val="Char3"/>
          <w:rFonts w:eastAsia="Calibri"/>
          <w:rtl/>
        </w:rPr>
        <w:t xml:space="preserve"> </w:t>
      </w:r>
      <w:r w:rsidRPr="009637D8">
        <w:rPr>
          <w:rStyle w:val="Char3"/>
          <w:rFonts w:eastAsia="Calibri" w:hint="cs"/>
          <w:rtl/>
        </w:rPr>
        <w:t>إِلَّا</w:t>
      </w:r>
      <w:r w:rsidRPr="009637D8">
        <w:rPr>
          <w:rStyle w:val="Char3"/>
          <w:rFonts w:eastAsia="Calibri"/>
          <w:rtl/>
        </w:rPr>
        <w:t xml:space="preserve"> </w:t>
      </w:r>
      <w:r w:rsidRPr="009637D8">
        <w:rPr>
          <w:rStyle w:val="Char3"/>
          <w:rFonts w:eastAsia="Calibri" w:hint="cs"/>
          <w:rtl/>
        </w:rPr>
        <w:t>الدَّمُ</w:t>
      </w:r>
      <w:r w:rsidRPr="009637D8">
        <w:rPr>
          <w:rStyle w:val="Char3"/>
          <w:rFonts w:eastAsia="Calibri"/>
          <w:rtl/>
        </w:rPr>
        <w:t xml:space="preserve"> </w:t>
      </w:r>
      <w:r w:rsidRPr="009637D8">
        <w:rPr>
          <w:rStyle w:val="Char3"/>
          <w:rFonts w:eastAsia="Calibri" w:hint="cs"/>
          <w:rtl/>
        </w:rPr>
        <w:t>يَسِيلُ</w:t>
      </w:r>
      <w:r w:rsidRPr="009637D8">
        <w:rPr>
          <w:rStyle w:val="Char3"/>
          <w:rFonts w:eastAsia="Calibri"/>
          <w:rtl/>
        </w:rPr>
        <w:t xml:space="preserve"> </w:t>
      </w:r>
      <w:r w:rsidRPr="009637D8">
        <w:rPr>
          <w:rStyle w:val="Char3"/>
          <w:rFonts w:eastAsia="Calibri" w:hint="cs"/>
          <w:rtl/>
        </w:rPr>
        <w:t>إِلَيْهِمْ،</w:t>
      </w:r>
      <w:r w:rsidRPr="009637D8">
        <w:rPr>
          <w:rStyle w:val="Char3"/>
          <w:rFonts w:eastAsia="Calibri"/>
          <w:rtl/>
        </w:rPr>
        <w:t xml:space="preserve"> </w:t>
      </w:r>
      <w:r w:rsidRPr="009637D8">
        <w:rPr>
          <w:rStyle w:val="Char3"/>
          <w:rFonts w:eastAsia="Calibri" w:hint="cs"/>
          <w:rtl/>
        </w:rPr>
        <w:t>فَقَالُوا</w:t>
      </w:r>
      <w:r w:rsidRPr="009637D8">
        <w:rPr>
          <w:rStyle w:val="Char3"/>
          <w:rFonts w:eastAsia="Calibri"/>
          <w:rtl/>
        </w:rPr>
        <w:t xml:space="preserve">: </w:t>
      </w:r>
      <w:r w:rsidRPr="009637D8">
        <w:rPr>
          <w:rStyle w:val="Char3"/>
          <w:rFonts w:eastAsia="Calibri" w:hint="cs"/>
          <w:rtl/>
        </w:rPr>
        <w:t>يَا</w:t>
      </w:r>
      <w:r w:rsidRPr="009637D8">
        <w:rPr>
          <w:rStyle w:val="Char3"/>
          <w:rFonts w:eastAsia="Calibri"/>
          <w:rtl/>
        </w:rPr>
        <w:t xml:space="preserve"> </w:t>
      </w:r>
      <w:r w:rsidRPr="009637D8">
        <w:rPr>
          <w:rStyle w:val="Char3"/>
          <w:rFonts w:eastAsia="Calibri" w:hint="cs"/>
          <w:rtl/>
        </w:rPr>
        <w:t>أَهْلَ</w:t>
      </w:r>
      <w:r w:rsidRPr="009637D8">
        <w:rPr>
          <w:rStyle w:val="Char3"/>
          <w:rFonts w:eastAsia="Calibri"/>
          <w:rtl/>
        </w:rPr>
        <w:t xml:space="preserve"> </w:t>
      </w:r>
      <w:r w:rsidRPr="009637D8">
        <w:rPr>
          <w:rStyle w:val="Char3"/>
          <w:rFonts w:eastAsia="Calibri" w:hint="cs"/>
          <w:rtl/>
        </w:rPr>
        <w:t>الخَيْمَةِ،</w:t>
      </w:r>
      <w:r w:rsidRPr="009637D8">
        <w:rPr>
          <w:rStyle w:val="Char3"/>
          <w:rFonts w:eastAsia="Calibri"/>
          <w:rtl/>
        </w:rPr>
        <w:t xml:space="preserve"> </w:t>
      </w:r>
      <w:r w:rsidRPr="009637D8">
        <w:rPr>
          <w:rStyle w:val="Char3"/>
          <w:rFonts w:eastAsia="Calibri" w:hint="cs"/>
          <w:rtl/>
        </w:rPr>
        <w:t>مَا</w:t>
      </w:r>
      <w:r w:rsidRPr="009637D8">
        <w:rPr>
          <w:rStyle w:val="Char3"/>
          <w:rFonts w:eastAsia="Calibri"/>
          <w:rtl/>
        </w:rPr>
        <w:t xml:space="preserve"> </w:t>
      </w:r>
      <w:r w:rsidRPr="009637D8">
        <w:rPr>
          <w:rStyle w:val="Char3"/>
          <w:rFonts w:eastAsia="Calibri" w:hint="cs"/>
          <w:rtl/>
        </w:rPr>
        <w:t>هَذَا</w:t>
      </w:r>
      <w:r w:rsidRPr="009637D8">
        <w:rPr>
          <w:rStyle w:val="Char3"/>
          <w:rFonts w:eastAsia="Calibri"/>
          <w:rtl/>
        </w:rPr>
        <w:t xml:space="preserve"> </w:t>
      </w:r>
      <w:r w:rsidRPr="009637D8">
        <w:rPr>
          <w:rStyle w:val="Char3"/>
          <w:rFonts w:eastAsia="Calibri" w:hint="cs"/>
          <w:rtl/>
        </w:rPr>
        <w:t>الَّذِي</w:t>
      </w:r>
      <w:r w:rsidRPr="009637D8">
        <w:rPr>
          <w:rStyle w:val="Char3"/>
          <w:rFonts w:eastAsia="Calibri"/>
          <w:rtl/>
        </w:rPr>
        <w:t xml:space="preserve"> </w:t>
      </w:r>
      <w:r w:rsidRPr="009637D8">
        <w:rPr>
          <w:rStyle w:val="Char3"/>
          <w:rFonts w:eastAsia="Calibri" w:hint="cs"/>
          <w:rtl/>
        </w:rPr>
        <w:t>يَأْتِينَا</w:t>
      </w:r>
      <w:r w:rsidRPr="009637D8">
        <w:rPr>
          <w:rStyle w:val="Char3"/>
          <w:rFonts w:eastAsia="Calibri"/>
          <w:rtl/>
        </w:rPr>
        <w:t xml:space="preserve"> </w:t>
      </w:r>
      <w:r w:rsidRPr="009637D8">
        <w:rPr>
          <w:rStyle w:val="Char3"/>
          <w:rFonts w:eastAsia="Calibri" w:hint="cs"/>
          <w:rtl/>
        </w:rPr>
        <w:t>مِنْ</w:t>
      </w:r>
      <w:r w:rsidRPr="009637D8">
        <w:rPr>
          <w:rStyle w:val="Char3"/>
          <w:rFonts w:eastAsia="Calibri"/>
          <w:rtl/>
        </w:rPr>
        <w:t xml:space="preserve"> </w:t>
      </w:r>
      <w:r w:rsidRPr="009637D8">
        <w:rPr>
          <w:rStyle w:val="Char3"/>
          <w:rFonts w:eastAsia="Calibri" w:hint="cs"/>
          <w:rtl/>
        </w:rPr>
        <w:t>قِبَلِكُمْ؟</w:t>
      </w:r>
      <w:r w:rsidRPr="009637D8">
        <w:rPr>
          <w:rStyle w:val="Char3"/>
          <w:rFonts w:eastAsia="Calibri"/>
          <w:rtl/>
        </w:rPr>
        <w:t xml:space="preserve"> </w:t>
      </w:r>
      <w:r w:rsidRPr="009637D8">
        <w:rPr>
          <w:rStyle w:val="Char3"/>
          <w:rFonts w:eastAsia="Calibri" w:hint="cs"/>
          <w:rtl/>
        </w:rPr>
        <w:t>فَإِذَا</w:t>
      </w:r>
      <w:r w:rsidRPr="009637D8">
        <w:rPr>
          <w:rStyle w:val="Char3"/>
          <w:rFonts w:eastAsia="Calibri"/>
          <w:rtl/>
        </w:rPr>
        <w:t xml:space="preserve"> </w:t>
      </w:r>
      <w:r w:rsidRPr="009637D8">
        <w:rPr>
          <w:rStyle w:val="Char3"/>
          <w:rFonts w:eastAsia="Calibri" w:hint="cs"/>
          <w:rtl/>
        </w:rPr>
        <w:t>سَعْدٌ</w:t>
      </w:r>
      <w:r w:rsidRPr="009637D8">
        <w:rPr>
          <w:rStyle w:val="Char3"/>
          <w:rFonts w:eastAsia="Calibri"/>
          <w:rtl/>
        </w:rPr>
        <w:t xml:space="preserve"> </w:t>
      </w:r>
      <w:r w:rsidRPr="009637D8">
        <w:rPr>
          <w:rStyle w:val="Char3"/>
          <w:rFonts w:eastAsia="Calibri" w:hint="cs"/>
          <w:rtl/>
        </w:rPr>
        <w:t>يَغْذُو</w:t>
      </w:r>
      <w:r w:rsidRPr="009637D8">
        <w:rPr>
          <w:rStyle w:val="Char3"/>
          <w:rFonts w:eastAsia="Calibri"/>
          <w:rtl/>
        </w:rPr>
        <w:t xml:space="preserve"> </w:t>
      </w:r>
      <w:r w:rsidRPr="009637D8">
        <w:rPr>
          <w:rStyle w:val="Char3"/>
          <w:rFonts w:eastAsia="Calibri" w:hint="cs"/>
          <w:rtl/>
        </w:rPr>
        <w:t>جُرْحُهُ</w:t>
      </w:r>
      <w:r w:rsidRPr="009637D8">
        <w:rPr>
          <w:rStyle w:val="Char3"/>
          <w:rFonts w:eastAsia="Calibri"/>
          <w:rtl/>
        </w:rPr>
        <w:t xml:space="preserve"> </w:t>
      </w:r>
      <w:r w:rsidRPr="009637D8">
        <w:rPr>
          <w:rStyle w:val="Char3"/>
          <w:rFonts w:eastAsia="Calibri" w:hint="cs"/>
          <w:rtl/>
        </w:rPr>
        <w:t>دَمًا،</w:t>
      </w:r>
      <w:r w:rsidRPr="009637D8">
        <w:rPr>
          <w:rStyle w:val="Char3"/>
          <w:rFonts w:eastAsia="Calibri"/>
          <w:rtl/>
        </w:rPr>
        <w:t xml:space="preserve"> </w:t>
      </w:r>
      <w:r w:rsidRPr="009637D8">
        <w:rPr>
          <w:rStyle w:val="Char3"/>
          <w:rFonts w:eastAsia="Calibri" w:hint="cs"/>
          <w:rtl/>
        </w:rPr>
        <w:t>فَمَاتَ</w:t>
      </w:r>
      <w:r w:rsidRPr="009637D8">
        <w:rPr>
          <w:rStyle w:val="Char3"/>
          <w:rFonts w:eastAsia="Calibri"/>
          <w:rtl/>
        </w:rPr>
        <w:t xml:space="preserve"> </w:t>
      </w:r>
      <w:r w:rsidR="009637D8">
        <w:rPr>
          <w:rStyle w:val="Char3"/>
          <w:rFonts w:eastAsia="Calibri" w:hint="cs"/>
          <w:rtl/>
        </w:rPr>
        <w:t>فِيهَا</w:t>
      </w:r>
      <w:r w:rsidRPr="009637D8">
        <w:rPr>
          <w:rStyle w:val="Char3"/>
          <w:rFonts w:eastAsia="Calibri" w:hint="cs"/>
          <w:rtl/>
        </w:rPr>
        <w:t>»</w:t>
      </w:r>
      <w:r w:rsidRPr="00CD3E4A">
        <w:rPr>
          <w:rFonts w:eastAsia="Calibri"/>
          <w:vertAlign w:val="superscript"/>
          <w:rtl/>
        </w:rPr>
        <w:footnoteReference w:id="97"/>
      </w:r>
      <w:r w:rsidR="009637D8" w:rsidRPr="00CD3E4A">
        <w:rPr>
          <w:rFonts w:eastAsia="Calibri" w:hint="cs"/>
          <w:rtl/>
        </w:rPr>
        <w:t>.</w:t>
      </w:r>
      <w:r w:rsidRPr="00CD3E4A">
        <w:rPr>
          <w:rFonts w:eastAsia="Calibri" w:hint="cs"/>
          <w:rtl/>
        </w:rPr>
        <w:t xml:space="preserve"> </w:t>
      </w:r>
      <w:r w:rsidRPr="00CD3E4A">
        <w:rPr>
          <w:rFonts w:hint="cs"/>
          <w:rtl/>
        </w:rPr>
        <w:t>«در</w:t>
      </w:r>
      <w:r w:rsidRPr="00CD3E4A">
        <w:rPr>
          <w:rtl/>
        </w:rPr>
        <w:t xml:space="preserve"> </w:t>
      </w:r>
      <w:r w:rsidRPr="00CD3E4A">
        <w:rPr>
          <w:rFonts w:hint="cs"/>
          <w:rtl/>
        </w:rPr>
        <w:t>جنگ</w:t>
      </w:r>
      <w:r w:rsidRPr="00CD3E4A">
        <w:rPr>
          <w:rtl/>
        </w:rPr>
        <w:t xml:space="preserve"> </w:t>
      </w:r>
      <w:r w:rsidRPr="00CD3E4A">
        <w:rPr>
          <w:rFonts w:hint="cs"/>
          <w:rtl/>
        </w:rPr>
        <w:t>خندق،</w:t>
      </w:r>
      <w:r w:rsidRPr="00CD3E4A">
        <w:rPr>
          <w:rtl/>
        </w:rPr>
        <w:t xml:space="preserve"> </w:t>
      </w:r>
      <w:r w:rsidRPr="00CD3E4A">
        <w:rPr>
          <w:rFonts w:hint="cs"/>
          <w:rtl/>
        </w:rPr>
        <w:t>شاهرگ</w:t>
      </w:r>
      <w:r w:rsidRPr="00CD3E4A">
        <w:rPr>
          <w:rtl/>
        </w:rPr>
        <w:t xml:space="preserve"> </w:t>
      </w:r>
      <w:r w:rsidRPr="00CD3E4A">
        <w:rPr>
          <w:rFonts w:hint="cs"/>
          <w:rtl/>
        </w:rPr>
        <w:t>دست</w:t>
      </w:r>
      <w:r w:rsidRPr="00CD3E4A">
        <w:rPr>
          <w:rtl/>
        </w:rPr>
        <w:t xml:space="preserve"> </w:t>
      </w:r>
      <w:r w:rsidRPr="00CD3E4A">
        <w:rPr>
          <w:rFonts w:hint="cs"/>
          <w:rtl/>
        </w:rPr>
        <w:t>سعد</w:t>
      </w:r>
      <w:r w:rsidRPr="00CD3E4A">
        <w:rPr>
          <w:rtl/>
        </w:rPr>
        <w:t xml:space="preserve"> </w:t>
      </w:r>
      <w:r w:rsidRPr="00CD3E4A">
        <w:rPr>
          <w:rFonts w:hint="cs"/>
          <w:rtl/>
        </w:rPr>
        <w:t>بن</w:t>
      </w:r>
      <w:r w:rsidRPr="00CD3E4A">
        <w:rPr>
          <w:rtl/>
        </w:rPr>
        <w:t xml:space="preserve"> </w:t>
      </w:r>
      <w:r w:rsidRPr="00CD3E4A">
        <w:rPr>
          <w:rFonts w:hint="cs"/>
          <w:rtl/>
        </w:rPr>
        <w:t>معاذ</w:t>
      </w:r>
      <w:r w:rsidRPr="00CD3E4A">
        <w:rPr>
          <w:rtl/>
        </w:rPr>
        <w:t xml:space="preserve"> </w:t>
      </w:r>
      <w:r w:rsidR="00CC5BC5" w:rsidRPr="00CD3E4A">
        <w:rPr>
          <w:rFonts w:cs="CTraditional Arabic"/>
          <w:rtl/>
        </w:rPr>
        <w:t>س</w:t>
      </w:r>
      <w:r w:rsidRPr="00CD3E4A">
        <w:rPr>
          <w:rtl/>
        </w:rPr>
        <w:t xml:space="preserve"> </w:t>
      </w:r>
      <w:r w:rsidRPr="00CD3E4A">
        <w:rPr>
          <w:rFonts w:hint="cs"/>
          <w:rtl/>
        </w:rPr>
        <w:t>قطع</w:t>
      </w:r>
      <w:r w:rsidRPr="00CD3E4A">
        <w:rPr>
          <w:rtl/>
        </w:rPr>
        <w:t xml:space="preserve"> </w:t>
      </w:r>
      <w:r w:rsidRPr="00CD3E4A">
        <w:rPr>
          <w:rFonts w:hint="cs"/>
          <w:rtl/>
        </w:rPr>
        <w:t>شد</w:t>
      </w:r>
      <w:r w:rsidRPr="00CD3E4A">
        <w:rPr>
          <w:rtl/>
        </w:rPr>
        <w:t xml:space="preserve">. </w:t>
      </w:r>
      <w:r w:rsidRPr="00CD3E4A">
        <w:rPr>
          <w:rFonts w:hint="cs"/>
          <w:rtl/>
        </w:rPr>
        <w:t>آنحضرت</w:t>
      </w:r>
      <w:r w:rsidRPr="00CD3E4A">
        <w:rPr>
          <w:rtl/>
        </w:rPr>
        <w:t xml:space="preserve"> </w:t>
      </w:r>
      <w:r w:rsidR="00CC5BC5" w:rsidRPr="00CD3E4A">
        <w:rPr>
          <w:rFonts w:cs="CTraditional Arabic"/>
          <w:rtl/>
        </w:rPr>
        <w:t>ج</w:t>
      </w:r>
      <w:r w:rsidRPr="00CD3E4A">
        <w:rPr>
          <w:rtl/>
        </w:rPr>
        <w:t xml:space="preserve"> </w:t>
      </w:r>
      <w:r w:rsidRPr="00CD3E4A">
        <w:rPr>
          <w:rFonts w:hint="cs"/>
          <w:rtl/>
        </w:rPr>
        <w:t>خ</w:t>
      </w:r>
      <w:r w:rsidR="00C46B47">
        <w:rPr>
          <w:rFonts w:hint="cs"/>
          <w:rtl/>
        </w:rPr>
        <w:t>ی</w:t>
      </w:r>
      <w:r w:rsidRPr="00CD3E4A">
        <w:rPr>
          <w:rFonts w:hint="cs"/>
          <w:rtl/>
        </w:rPr>
        <w:t>مه</w:t>
      </w:r>
      <w:r w:rsidRPr="00CD3E4A">
        <w:rPr>
          <w:rtl/>
        </w:rPr>
        <w:t xml:space="preserve"> </w:t>
      </w:r>
      <w:r w:rsidRPr="00CD3E4A">
        <w:rPr>
          <w:rFonts w:hint="cs"/>
          <w:rtl/>
        </w:rPr>
        <w:t>ا</w:t>
      </w:r>
      <w:r w:rsidR="00C46B47">
        <w:rPr>
          <w:rFonts w:hint="cs"/>
          <w:rtl/>
        </w:rPr>
        <w:t>ی</w:t>
      </w:r>
      <w:r w:rsidRPr="00CD3E4A">
        <w:rPr>
          <w:rtl/>
        </w:rPr>
        <w:t xml:space="preserve"> </w:t>
      </w:r>
      <w:r w:rsidRPr="00CD3E4A">
        <w:rPr>
          <w:rFonts w:hint="cs"/>
          <w:rtl/>
        </w:rPr>
        <w:t>در</w:t>
      </w:r>
      <w:r w:rsidRPr="00CD3E4A">
        <w:rPr>
          <w:rtl/>
        </w:rPr>
        <w:t xml:space="preserve"> </w:t>
      </w:r>
      <w:r w:rsidRPr="00CD3E4A">
        <w:rPr>
          <w:rFonts w:hint="cs"/>
          <w:rtl/>
        </w:rPr>
        <w:t>مسجد</w:t>
      </w:r>
      <w:r w:rsidRPr="00CD3E4A">
        <w:rPr>
          <w:rtl/>
        </w:rPr>
        <w:t xml:space="preserve"> </w:t>
      </w:r>
      <w:r w:rsidRPr="00CD3E4A">
        <w:rPr>
          <w:rFonts w:hint="cs"/>
          <w:rtl/>
        </w:rPr>
        <w:t>برپا</w:t>
      </w:r>
      <w:r w:rsidRPr="00CD3E4A">
        <w:rPr>
          <w:rtl/>
        </w:rPr>
        <w:t xml:space="preserve"> </w:t>
      </w:r>
      <w:r w:rsidRPr="00CD3E4A">
        <w:rPr>
          <w:rFonts w:hint="cs"/>
          <w:rtl/>
        </w:rPr>
        <w:t>كرد</w:t>
      </w:r>
      <w:r w:rsidRPr="00CD3E4A">
        <w:rPr>
          <w:rtl/>
        </w:rPr>
        <w:t xml:space="preserve"> </w:t>
      </w:r>
      <w:r w:rsidRPr="00CD3E4A">
        <w:rPr>
          <w:rFonts w:hint="cs"/>
          <w:rtl/>
        </w:rPr>
        <w:t>تا</w:t>
      </w:r>
      <w:r w:rsidRPr="00CD3E4A">
        <w:rPr>
          <w:rtl/>
        </w:rPr>
        <w:t xml:space="preserve"> </w:t>
      </w:r>
      <w:r w:rsidRPr="00CD3E4A">
        <w:rPr>
          <w:rFonts w:hint="cs"/>
          <w:rtl/>
        </w:rPr>
        <w:t>از</w:t>
      </w:r>
      <w:r w:rsidRPr="00CD3E4A">
        <w:rPr>
          <w:rtl/>
        </w:rPr>
        <w:t xml:space="preserve"> </w:t>
      </w:r>
      <w:r w:rsidRPr="00CD3E4A">
        <w:rPr>
          <w:rFonts w:hint="cs"/>
          <w:rtl/>
        </w:rPr>
        <w:t>نزد</w:t>
      </w:r>
      <w:r w:rsidR="00C46B47">
        <w:rPr>
          <w:rFonts w:hint="cs"/>
          <w:rtl/>
        </w:rPr>
        <w:t>ی</w:t>
      </w:r>
      <w:r w:rsidRPr="00CD3E4A">
        <w:rPr>
          <w:rFonts w:hint="cs"/>
          <w:rtl/>
        </w:rPr>
        <w:t>ك</w:t>
      </w:r>
      <w:r w:rsidRPr="00CD3E4A">
        <w:rPr>
          <w:rtl/>
        </w:rPr>
        <w:t xml:space="preserve"> </w:t>
      </w:r>
      <w:r w:rsidRPr="00CD3E4A">
        <w:rPr>
          <w:rFonts w:hint="cs"/>
          <w:rtl/>
        </w:rPr>
        <w:t>مراقب</w:t>
      </w:r>
      <w:r w:rsidRPr="00CD3E4A">
        <w:rPr>
          <w:rtl/>
        </w:rPr>
        <w:t xml:space="preserve"> </w:t>
      </w:r>
      <w:r w:rsidRPr="00CD3E4A">
        <w:rPr>
          <w:rFonts w:hint="cs"/>
          <w:rtl/>
        </w:rPr>
        <w:t>حال</w:t>
      </w:r>
      <w:r w:rsidRPr="00CD3E4A">
        <w:rPr>
          <w:rtl/>
        </w:rPr>
        <w:t xml:space="preserve"> </w:t>
      </w:r>
      <w:r w:rsidRPr="00CD3E4A">
        <w:rPr>
          <w:rFonts w:hint="cs"/>
          <w:rtl/>
        </w:rPr>
        <w:t>او</w:t>
      </w:r>
      <w:r w:rsidRPr="00CD3E4A">
        <w:rPr>
          <w:rtl/>
        </w:rPr>
        <w:t xml:space="preserve"> </w:t>
      </w:r>
      <w:r w:rsidRPr="00CD3E4A">
        <w:rPr>
          <w:rFonts w:hint="cs"/>
          <w:rtl/>
        </w:rPr>
        <w:t>باشد</w:t>
      </w:r>
      <w:r w:rsidRPr="00CD3E4A">
        <w:rPr>
          <w:rtl/>
        </w:rPr>
        <w:t xml:space="preserve">. </w:t>
      </w:r>
      <w:r w:rsidRPr="00CD3E4A">
        <w:rPr>
          <w:rFonts w:hint="cs"/>
          <w:rtl/>
        </w:rPr>
        <w:t>در</w:t>
      </w:r>
      <w:r w:rsidRPr="00CD3E4A">
        <w:rPr>
          <w:rtl/>
        </w:rPr>
        <w:t xml:space="preserve"> </w:t>
      </w:r>
      <w:r w:rsidRPr="00CD3E4A">
        <w:rPr>
          <w:rFonts w:hint="cs"/>
          <w:rtl/>
        </w:rPr>
        <w:t>كنار</w:t>
      </w:r>
      <w:r w:rsidRPr="00CD3E4A">
        <w:rPr>
          <w:rtl/>
        </w:rPr>
        <w:t xml:space="preserve"> </w:t>
      </w:r>
      <w:r w:rsidRPr="00CD3E4A">
        <w:rPr>
          <w:rFonts w:hint="cs"/>
          <w:rtl/>
        </w:rPr>
        <w:t>ا</w:t>
      </w:r>
      <w:r w:rsidR="00C46B47">
        <w:rPr>
          <w:rFonts w:hint="cs"/>
          <w:rtl/>
        </w:rPr>
        <w:t>ی</w:t>
      </w:r>
      <w:r w:rsidRPr="00CD3E4A">
        <w:rPr>
          <w:rFonts w:hint="cs"/>
          <w:rtl/>
        </w:rPr>
        <w:t>ن</w:t>
      </w:r>
      <w:r w:rsidRPr="00CD3E4A">
        <w:rPr>
          <w:rtl/>
        </w:rPr>
        <w:t xml:space="preserve"> </w:t>
      </w:r>
      <w:r w:rsidRPr="00CD3E4A">
        <w:rPr>
          <w:rFonts w:hint="cs"/>
          <w:rtl/>
        </w:rPr>
        <w:t>چادر،</w:t>
      </w:r>
      <w:r w:rsidRPr="00CD3E4A">
        <w:rPr>
          <w:rtl/>
        </w:rPr>
        <w:t xml:space="preserve"> </w:t>
      </w:r>
      <w:r w:rsidRPr="00CD3E4A">
        <w:rPr>
          <w:rFonts w:hint="cs"/>
          <w:rtl/>
        </w:rPr>
        <w:t>چادر</w:t>
      </w:r>
      <w:r w:rsidR="00C46B47">
        <w:rPr>
          <w:rFonts w:hint="cs"/>
          <w:rtl/>
        </w:rPr>
        <w:t>ی</w:t>
      </w:r>
      <w:r w:rsidRPr="00CD3E4A">
        <w:rPr>
          <w:rtl/>
        </w:rPr>
        <w:t xml:space="preserve"> </w:t>
      </w:r>
      <w:r w:rsidRPr="00CD3E4A">
        <w:rPr>
          <w:rFonts w:hint="cs"/>
          <w:rtl/>
        </w:rPr>
        <w:t>د</w:t>
      </w:r>
      <w:r w:rsidR="00C46B47">
        <w:rPr>
          <w:rFonts w:hint="cs"/>
          <w:rtl/>
        </w:rPr>
        <w:t>ی</w:t>
      </w:r>
      <w:r w:rsidRPr="00CD3E4A">
        <w:rPr>
          <w:rFonts w:hint="cs"/>
          <w:rtl/>
        </w:rPr>
        <w:t>گر</w:t>
      </w:r>
      <w:r w:rsidRPr="00CD3E4A">
        <w:rPr>
          <w:rtl/>
        </w:rPr>
        <w:t xml:space="preserve"> </w:t>
      </w:r>
      <w:r w:rsidRPr="00CD3E4A">
        <w:rPr>
          <w:rFonts w:hint="cs"/>
          <w:rtl/>
        </w:rPr>
        <w:t>از</w:t>
      </w:r>
      <w:r w:rsidRPr="00CD3E4A">
        <w:rPr>
          <w:rtl/>
        </w:rPr>
        <w:t xml:space="preserve"> </w:t>
      </w:r>
      <w:r w:rsidRPr="00CD3E4A">
        <w:rPr>
          <w:rFonts w:hint="cs"/>
          <w:rtl/>
        </w:rPr>
        <w:t>قب</w:t>
      </w:r>
      <w:r w:rsidR="00C46B47">
        <w:rPr>
          <w:rFonts w:hint="cs"/>
          <w:rtl/>
        </w:rPr>
        <w:t>ی</w:t>
      </w:r>
      <w:r w:rsidRPr="00CD3E4A">
        <w:rPr>
          <w:rFonts w:hint="cs"/>
          <w:rtl/>
        </w:rPr>
        <w:t>ل</w:t>
      </w:r>
      <w:r w:rsidR="00C46B47">
        <w:rPr>
          <w:rFonts w:hint="cs"/>
          <w:rtl/>
        </w:rPr>
        <w:t>ه</w:t>
      </w:r>
      <w:r w:rsidRPr="00CD3E4A">
        <w:rPr>
          <w:rtl/>
        </w:rPr>
        <w:t xml:space="preserve"> </w:t>
      </w:r>
      <w:r w:rsidRPr="00CD3E4A">
        <w:rPr>
          <w:rFonts w:hint="cs"/>
          <w:rtl/>
        </w:rPr>
        <w:t>بن</w:t>
      </w:r>
      <w:r w:rsidR="00C46B47">
        <w:rPr>
          <w:rFonts w:hint="cs"/>
          <w:rtl/>
        </w:rPr>
        <w:t>ی</w:t>
      </w:r>
      <w:r w:rsidRPr="00CD3E4A">
        <w:rPr>
          <w:rtl/>
        </w:rPr>
        <w:t xml:space="preserve"> </w:t>
      </w:r>
      <w:r w:rsidRPr="00CD3E4A">
        <w:rPr>
          <w:rFonts w:hint="cs"/>
          <w:rtl/>
        </w:rPr>
        <w:t>غفار</w:t>
      </w:r>
      <w:r w:rsidRPr="00CD3E4A">
        <w:rPr>
          <w:rtl/>
        </w:rPr>
        <w:t xml:space="preserve"> </w:t>
      </w:r>
      <w:r w:rsidRPr="00CD3E4A">
        <w:rPr>
          <w:rFonts w:hint="cs"/>
          <w:rtl/>
        </w:rPr>
        <w:t>ن</w:t>
      </w:r>
      <w:r w:rsidR="00C46B47">
        <w:rPr>
          <w:rFonts w:hint="cs"/>
          <w:rtl/>
        </w:rPr>
        <w:t>ی</w:t>
      </w:r>
      <w:r w:rsidRPr="00CD3E4A">
        <w:rPr>
          <w:rFonts w:hint="cs"/>
          <w:rtl/>
        </w:rPr>
        <w:t>ز</w:t>
      </w:r>
      <w:r w:rsidRPr="00CD3E4A">
        <w:rPr>
          <w:rtl/>
        </w:rPr>
        <w:t xml:space="preserve"> </w:t>
      </w:r>
      <w:r w:rsidRPr="00CD3E4A">
        <w:rPr>
          <w:rFonts w:hint="cs"/>
          <w:rtl/>
        </w:rPr>
        <w:t>در</w:t>
      </w:r>
      <w:r w:rsidRPr="00CD3E4A">
        <w:rPr>
          <w:rtl/>
        </w:rPr>
        <w:t xml:space="preserve"> </w:t>
      </w:r>
      <w:r w:rsidRPr="00CD3E4A">
        <w:rPr>
          <w:rFonts w:hint="cs"/>
          <w:rtl/>
        </w:rPr>
        <w:t>مسجد</w:t>
      </w:r>
      <w:r w:rsidRPr="00CD3E4A">
        <w:rPr>
          <w:rtl/>
        </w:rPr>
        <w:t xml:space="preserve"> </w:t>
      </w:r>
      <w:r w:rsidRPr="00CD3E4A">
        <w:rPr>
          <w:rFonts w:hint="cs"/>
          <w:rtl/>
        </w:rPr>
        <w:t>نصب</w:t>
      </w:r>
      <w:r w:rsidRPr="00CD3E4A">
        <w:rPr>
          <w:rtl/>
        </w:rPr>
        <w:t xml:space="preserve"> </w:t>
      </w:r>
      <w:r w:rsidRPr="00CD3E4A">
        <w:rPr>
          <w:rFonts w:hint="cs"/>
          <w:rtl/>
        </w:rPr>
        <w:t>شده</w:t>
      </w:r>
      <w:r w:rsidRPr="00CD3E4A">
        <w:rPr>
          <w:rtl/>
        </w:rPr>
        <w:t xml:space="preserve"> </w:t>
      </w:r>
      <w:r w:rsidRPr="00CD3E4A">
        <w:rPr>
          <w:rFonts w:hint="cs"/>
          <w:rtl/>
        </w:rPr>
        <w:t>بود</w:t>
      </w:r>
      <w:r w:rsidRPr="00CD3E4A">
        <w:rPr>
          <w:rtl/>
        </w:rPr>
        <w:t xml:space="preserve">. </w:t>
      </w:r>
      <w:r w:rsidRPr="00CD3E4A">
        <w:rPr>
          <w:rFonts w:hint="cs"/>
          <w:rtl/>
        </w:rPr>
        <w:t>آنچه</w:t>
      </w:r>
      <w:r w:rsidRPr="00CD3E4A">
        <w:rPr>
          <w:rtl/>
        </w:rPr>
        <w:t xml:space="preserve"> </w:t>
      </w:r>
      <w:r w:rsidRPr="00CD3E4A">
        <w:rPr>
          <w:rFonts w:hint="cs"/>
          <w:rtl/>
        </w:rPr>
        <w:t>باعث</w:t>
      </w:r>
      <w:r w:rsidRPr="00CD3E4A">
        <w:rPr>
          <w:rtl/>
        </w:rPr>
        <w:t xml:space="preserve"> </w:t>
      </w:r>
      <w:r w:rsidRPr="00CD3E4A">
        <w:rPr>
          <w:rFonts w:hint="cs"/>
          <w:rtl/>
        </w:rPr>
        <w:t>وحشت</w:t>
      </w:r>
      <w:r w:rsidRPr="00CD3E4A">
        <w:rPr>
          <w:rtl/>
        </w:rPr>
        <w:t xml:space="preserve"> </w:t>
      </w:r>
      <w:r w:rsidRPr="00CD3E4A">
        <w:rPr>
          <w:rFonts w:hint="cs"/>
          <w:rtl/>
        </w:rPr>
        <w:t>آنها</w:t>
      </w:r>
      <w:r w:rsidRPr="00CD3E4A">
        <w:rPr>
          <w:rtl/>
        </w:rPr>
        <w:t xml:space="preserve"> </w:t>
      </w:r>
      <w:r w:rsidRPr="00CD3E4A">
        <w:rPr>
          <w:rFonts w:hint="cs"/>
          <w:rtl/>
        </w:rPr>
        <w:t>گرد</w:t>
      </w:r>
      <w:r w:rsidR="00C46B47">
        <w:rPr>
          <w:rFonts w:hint="cs"/>
          <w:rtl/>
        </w:rPr>
        <w:t>ی</w:t>
      </w:r>
      <w:r w:rsidRPr="00CD3E4A">
        <w:rPr>
          <w:rFonts w:hint="cs"/>
          <w:rtl/>
        </w:rPr>
        <w:t>د،</w:t>
      </w:r>
      <w:r w:rsidRPr="00CD3E4A">
        <w:rPr>
          <w:rtl/>
        </w:rPr>
        <w:t xml:space="preserve"> </w:t>
      </w:r>
      <w:r w:rsidRPr="00CD3E4A">
        <w:rPr>
          <w:rFonts w:hint="cs"/>
          <w:rtl/>
        </w:rPr>
        <w:t>خون</w:t>
      </w:r>
      <w:r w:rsidR="00C46B47">
        <w:rPr>
          <w:rFonts w:hint="cs"/>
          <w:rtl/>
        </w:rPr>
        <w:t>ی</w:t>
      </w:r>
      <w:r w:rsidRPr="00CD3E4A">
        <w:rPr>
          <w:rtl/>
        </w:rPr>
        <w:t xml:space="preserve"> </w:t>
      </w:r>
      <w:r w:rsidRPr="00CD3E4A">
        <w:rPr>
          <w:rFonts w:hint="cs"/>
          <w:rtl/>
        </w:rPr>
        <w:t>بود</w:t>
      </w:r>
      <w:r w:rsidRPr="00CD3E4A">
        <w:rPr>
          <w:rtl/>
        </w:rPr>
        <w:t xml:space="preserve"> </w:t>
      </w:r>
      <w:r w:rsidRPr="00CD3E4A">
        <w:rPr>
          <w:rFonts w:hint="cs"/>
          <w:rtl/>
        </w:rPr>
        <w:t>كه</w:t>
      </w:r>
      <w:r w:rsidRPr="00CD3E4A">
        <w:rPr>
          <w:rtl/>
        </w:rPr>
        <w:t xml:space="preserve"> </w:t>
      </w:r>
      <w:r w:rsidRPr="00CD3E4A">
        <w:rPr>
          <w:rFonts w:hint="cs"/>
          <w:rtl/>
        </w:rPr>
        <w:t>از</w:t>
      </w:r>
      <w:r w:rsidRPr="00CD3E4A">
        <w:rPr>
          <w:rtl/>
        </w:rPr>
        <w:t xml:space="preserve"> </w:t>
      </w:r>
      <w:r w:rsidRPr="00CD3E4A">
        <w:rPr>
          <w:rFonts w:hint="cs"/>
          <w:rtl/>
        </w:rPr>
        <w:t>خ</w:t>
      </w:r>
      <w:r w:rsidR="00C46B47">
        <w:rPr>
          <w:rFonts w:hint="cs"/>
          <w:rtl/>
        </w:rPr>
        <w:t>ی</w:t>
      </w:r>
      <w:r w:rsidRPr="00CD3E4A">
        <w:rPr>
          <w:rFonts w:hint="cs"/>
          <w:rtl/>
        </w:rPr>
        <w:t>م</w:t>
      </w:r>
      <w:r w:rsidR="00C46B47">
        <w:rPr>
          <w:rFonts w:hint="cs"/>
          <w:rtl/>
        </w:rPr>
        <w:t>ه</w:t>
      </w:r>
      <w:r w:rsidRPr="00CD3E4A">
        <w:rPr>
          <w:rtl/>
        </w:rPr>
        <w:t xml:space="preserve"> </w:t>
      </w:r>
      <w:r w:rsidRPr="00CD3E4A">
        <w:rPr>
          <w:rFonts w:hint="cs"/>
          <w:rtl/>
        </w:rPr>
        <w:t>سعد</w:t>
      </w:r>
      <w:r w:rsidR="00A067CE">
        <w:rPr>
          <w:rtl/>
        </w:rPr>
        <w:t xml:space="preserve"> به‌سوی </w:t>
      </w:r>
      <w:r w:rsidRPr="00CD3E4A">
        <w:rPr>
          <w:rFonts w:hint="cs"/>
          <w:rtl/>
        </w:rPr>
        <w:t>خ</w:t>
      </w:r>
      <w:r w:rsidR="00C46B47">
        <w:rPr>
          <w:rFonts w:hint="cs"/>
          <w:rtl/>
        </w:rPr>
        <w:t>ی</w:t>
      </w:r>
      <w:r w:rsidRPr="00CD3E4A">
        <w:rPr>
          <w:rFonts w:hint="cs"/>
          <w:rtl/>
        </w:rPr>
        <w:t>م</w:t>
      </w:r>
      <w:r w:rsidR="00C46B47">
        <w:rPr>
          <w:rFonts w:hint="cs"/>
          <w:rtl/>
        </w:rPr>
        <w:t>ه</w:t>
      </w:r>
      <w:r w:rsidRPr="00CD3E4A">
        <w:rPr>
          <w:rtl/>
        </w:rPr>
        <w:t xml:space="preserve"> </w:t>
      </w:r>
      <w:r w:rsidRPr="00CD3E4A">
        <w:rPr>
          <w:rFonts w:hint="cs"/>
          <w:rtl/>
        </w:rPr>
        <w:t>آنها</w:t>
      </w:r>
      <w:r w:rsidRPr="00CD3E4A">
        <w:rPr>
          <w:rtl/>
        </w:rPr>
        <w:t xml:space="preserve"> </w:t>
      </w:r>
      <w:r w:rsidRPr="00CD3E4A">
        <w:rPr>
          <w:rFonts w:hint="cs"/>
          <w:rtl/>
        </w:rPr>
        <w:t>جار</w:t>
      </w:r>
      <w:r w:rsidR="00C46B47">
        <w:rPr>
          <w:rFonts w:hint="cs"/>
          <w:rtl/>
        </w:rPr>
        <w:t>ی</w:t>
      </w:r>
      <w:r w:rsidRPr="00CD3E4A">
        <w:rPr>
          <w:rtl/>
        </w:rPr>
        <w:t xml:space="preserve"> </w:t>
      </w:r>
      <w:r w:rsidRPr="00CD3E4A">
        <w:rPr>
          <w:rFonts w:hint="cs"/>
          <w:rtl/>
        </w:rPr>
        <w:t>بود</w:t>
      </w:r>
      <w:r w:rsidRPr="00CD3E4A">
        <w:rPr>
          <w:rtl/>
        </w:rPr>
        <w:t xml:space="preserve">. </w:t>
      </w:r>
      <w:r w:rsidRPr="00CD3E4A">
        <w:rPr>
          <w:rFonts w:hint="cs"/>
          <w:rtl/>
        </w:rPr>
        <w:t>آنها</w:t>
      </w:r>
      <w:r w:rsidRPr="00CD3E4A">
        <w:rPr>
          <w:rtl/>
        </w:rPr>
        <w:t xml:space="preserve"> </w:t>
      </w:r>
      <w:r w:rsidRPr="00CD3E4A">
        <w:rPr>
          <w:rFonts w:hint="cs"/>
          <w:rtl/>
        </w:rPr>
        <w:t>پرس</w:t>
      </w:r>
      <w:r w:rsidR="00C46B47">
        <w:rPr>
          <w:rFonts w:hint="cs"/>
          <w:rtl/>
        </w:rPr>
        <w:t>ی</w:t>
      </w:r>
      <w:r w:rsidRPr="00CD3E4A">
        <w:rPr>
          <w:rFonts w:hint="cs"/>
          <w:rtl/>
        </w:rPr>
        <w:t>دند</w:t>
      </w:r>
      <w:r w:rsidRPr="00CD3E4A">
        <w:rPr>
          <w:rtl/>
        </w:rPr>
        <w:t xml:space="preserve">: </w:t>
      </w:r>
      <w:r w:rsidRPr="00CD3E4A">
        <w:rPr>
          <w:rFonts w:hint="cs"/>
          <w:rtl/>
        </w:rPr>
        <w:t>ا</w:t>
      </w:r>
      <w:r w:rsidR="00C46B47">
        <w:rPr>
          <w:rFonts w:hint="cs"/>
          <w:rtl/>
        </w:rPr>
        <w:t>ی</w:t>
      </w:r>
      <w:r w:rsidRPr="00CD3E4A">
        <w:rPr>
          <w:rtl/>
        </w:rPr>
        <w:t xml:space="preserve"> </w:t>
      </w:r>
      <w:r w:rsidRPr="00CD3E4A">
        <w:rPr>
          <w:rFonts w:hint="cs"/>
          <w:rtl/>
        </w:rPr>
        <w:t>اهل</w:t>
      </w:r>
      <w:r w:rsidRPr="00CD3E4A">
        <w:rPr>
          <w:rtl/>
        </w:rPr>
        <w:t xml:space="preserve"> </w:t>
      </w:r>
      <w:r w:rsidRPr="00CD3E4A">
        <w:rPr>
          <w:rFonts w:hint="cs"/>
          <w:rtl/>
        </w:rPr>
        <w:t>خ</w:t>
      </w:r>
      <w:r w:rsidR="00C46B47">
        <w:rPr>
          <w:rFonts w:hint="cs"/>
          <w:rtl/>
        </w:rPr>
        <w:t>ی</w:t>
      </w:r>
      <w:r w:rsidRPr="00CD3E4A">
        <w:rPr>
          <w:rFonts w:hint="cs"/>
          <w:rtl/>
        </w:rPr>
        <w:t>مه</w:t>
      </w:r>
      <w:r w:rsidRPr="00CD3E4A">
        <w:rPr>
          <w:rtl/>
        </w:rPr>
        <w:t xml:space="preserve">! </w:t>
      </w:r>
      <w:r w:rsidRPr="00CD3E4A">
        <w:rPr>
          <w:rFonts w:hint="cs"/>
          <w:rtl/>
        </w:rPr>
        <w:t>ا</w:t>
      </w:r>
      <w:r w:rsidR="00C46B47">
        <w:rPr>
          <w:rFonts w:hint="cs"/>
          <w:rtl/>
        </w:rPr>
        <w:t>ی</w:t>
      </w:r>
      <w:r w:rsidRPr="00CD3E4A">
        <w:rPr>
          <w:rFonts w:hint="cs"/>
          <w:rtl/>
        </w:rPr>
        <w:t>ن</w:t>
      </w:r>
      <w:r w:rsidRPr="00CD3E4A">
        <w:rPr>
          <w:rtl/>
        </w:rPr>
        <w:t xml:space="preserve"> </w:t>
      </w:r>
      <w:r w:rsidRPr="00CD3E4A">
        <w:rPr>
          <w:rFonts w:hint="cs"/>
          <w:rtl/>
        </w:rPr>
        <w:t>خون</w:t>
      </w:r>
      <w:r w:rsidRPr="00CD3E4A">
        <w:rPr>
          <w:rtl/>
        </w:rPr>
        <w:t xml:space="preserve"> </w:t>
      </w:r>
      <w:r w:rsidRPr="00CD3E4A">
        <w:rPr>
          <w:rFonts w:hint="cs"/>
          <w:rtl/>
        </w:rPr>
        <w:t>از</w:t>
      </w:r>
      <w:r w:rsidRPr="00CD3E4A">
        <w:rPr>
          <w:rtl/>
        </w:rPr>
        <w:t xml:space="preserve"> </w:t>
      </w:r>
      <w:r w:rsidRPr="00CD3E4A">
        <w:rPr>
          <w:rFonts w:hint="cs"/>
          <w:rtl/>
        </w:rPr>
        <w:t>كجا</w:t>
      </w:r>
      <w:r w:rsidR="00A067CE">
        <w:rPr>
          <w:rtl/>
        </w:rPr>
        <w:t xml:space="preserve"> می‌</w:t>
      </w:r>
      <w:r w:rsidRPr="00CD3E4A">
        <w:rPr>
          <w:rFonts w:hint="cs"/>
          <w:rtl/>
        </w:rPr>
        <w:t>آ</w:t>
      </w:r>
      <w:r w:rsidR="00C46B47">
        <w:rPr>
          <w:rFonts w:hint="cs"/>
          <w:rtl/>
        </w:rPr>
        <w:t>ی</w:t>
      </w:r>
      <w:r w:rsidRPr="00CD3E4A">
        <w:rPr>
          <w:rFonts w:hint="cs"/>
          <w:rtl/>
        </w:rPr>
        <w:t>د؟</w:t>
      </w:r>
      <w:r w:rsidRPr="00CD3E4A">
        <w:rPr>
          <w:rtl/>
        </w:rPr>
        <w:t xml:space="preserve"> </w:t>
      </w:r>
      <w:r w:rsidRPr="00CD3E4A">
        <w:rPr>
          <w:rFonts w:hint="cs"/>
          <w:rtl/>
        </w:rPr>
        <w:t>ناگهان</w:t>
      </w:r>
      <w:r w:rsidRPr="00CD3E4A">
        <w:rPr>
          <w:rtl/>
        </w:rPr>
        <w:t xml:space="preserve"> </w:t>
      </w:r>
      <w:r w:rsidRPr="00CD3E4A">
        <w:rPr>
          <w:rFonts w:hint="cs"/>
          <w:rtl/>
        </w:rPr>
        <w:t>متوجه</w:t>
      </w:r>
      <w:r w:rsidRPr="00CD3E4A">
        <w:rPr>
          <w:rtl/>
        </w:rPr>
        <w:t xml:space="preserve"> </w:t>
      </w:r>
      <w:r w:rsidRPr="00CD3E4A">
        <w:rPr>
          <w:rFonts w:hint="cs"/>
          <w:rtl/>
        </w:rPr>
        <w:t>شدند</w:t>
      </w:r>
      <w:r w:rsidRPr="00CD3E4A">
        <w:rPr>
          <w:rtl/>
        </w:rPr>
        <w:t xml:space="preserve"> </w:t>
      </w:r>
      <w:r w:rsidRPr="00CD3E4A">
        <w:rPr>
          <w:rFonts w:hint="cs"/>
          <w:rtl/>
        </w:rPr>
        <w:t>كه</w:t>
      </w:r>
      <w:r w:rsidRPr="00CD3E4A">
        <w:rPr>
          <w:rtl/>
        </w:rPr>
        <w:t xml:space="preserve"> </w:t>
      </w:r>
      <w:r w:rsidRPr="00CD3E4A">
        <w:rPr>
          <w:rFonts w:hint="cs"/>
          <w:rtl/>
        </w:rPr>
        <w:t>سعد</w:t>
      </w:r>
      <w:r w:rsidRPr="00CD3E4A">
        <w:rPr>
          <w:rtl/>
        </w:rPr>
        <w:t xml:space="preserve"> </w:t>
      </w:r>
      <w:r w:rsidR="00CC5BC5" w:rsidRPr="00CD3E4A">
        <w:rPr>
          <w:rFonts w:cs="CTraditional Arabic"/>
          <w:rtl/>
        </w:rPr>
        <w:t>س</w:t>
      </w:r>
      <w:r w:rsidRPr="00CD3E4A">
        <w:rPr>
          <w:rtl/>
        </w:rPr>
        <w:t xml:space="preserve"> </w:t>
      </w:r>
      <w:r w:rsidRPr="00CD3E4A">
        <w:rPr>
          <w:rFonts w:hint="cs"/>
          <w:rtl/>
        </w:rPr>
        <w:t>دچار</w:t>
      </w:r>
      <w:r w:rsidRPr="00CD3E4A">
        <w:rPr>
          <w:rtl/>
        </w:rPr>
        <w:t xml:space="preserve"> </w:t>
      </w:r>
      <w:r w:rsidRPr="00CD3E4A">
        <w:rPr>
          <w:rFonts w:hint="cs"/>
          <w:rtl/>
        </w:rPr>
        <w:t>خونر</w:t>
      </w:r>
      <w:r w:rsidR="00C46B47">
        <w:rPr>
          <w:rFonts w:hint="cs"/>
          <w:rtl/>
        </w:rPr>
        <w:t>ی</w:t>
      </w:r>
      <w:r w:rsidRPr="00CD3E4A">
        <w:rPr>
          <w:rFonts w:hint="cs"/>
          <w:rtl/>
        </w:rPr>
        <w:t>ز</w:t>
      </w:r>
      <w:r w:rsidR="00C46B47">
        <w:rPr>
          <w:rFonts w:hint="cs"/>
          <w:rtl/>
        </w:rPr>
        <w:t>ی</w:t>
      </w:r>
      <w:r w:rsidRPr="00CD3E4A">
        <w:rPr>
          <w:rtl/>
        </w:rPr>
        <w:t xml:space="preserve"> </w:t>
      </w:r>
      <w:r w:rsidRPr="00CD3E4A">
        <w:rPr>
          <w:rFonts w:hint="cs"/>
          <w:rtl/>
        </w:rPr>
        <w:t>شده</w:t>
      </w:r>
      <w:r w:rsidRPr="00CD3E4A">
        <w:rPr>
          <w:rtl/>
        </w:rPr>
        <w:t xml:space="preserve"> </w:t>
      </w:r>
      <w:r w:rsidRPr="00CD3E4A">
        <w:rPr>
          <w:rFonts w:hint="cs"/>
          <w:rtl/>
        </w:rPr>
        <w:t>است</w:t>
      </w:r>
      <w:r w:rsidRPr="00CD3E4A">
        <w:rPr>
          <w:rtl/>
        </w:rPr>
        <w:t xml:space="preserve"> </w:t>
      </w:r>
      <w:r w:rsidRPr="00CD3E4A">
        <w:rPr>
          <w:rFonts w:hint="cs"/>
          <w:rtl/>
        </w:rPr>
        <w:t>و</w:t>
      </w:r>
      <w:r w:rsidRPr="00CD3E4A">
        <w:rPr>
          <w:rtl/>
        </w:rPr>
        <w:t xml:space="preserve"> (</w:t>
      </w:r>
      <w:r w:rsidRPr="00CD3E4A">
        <w:rPr>
          <w:rFonts w:hint="cs"/>
          <w:rtl/>
        </w:rPr>
        <w:t>متاسفانه</w:t>
      </w:r>
      <w:r w:rsidRPr="00CD3E4A">
        <w:rPr>
          <w:rtl/>
        </w:rPr>
        <w:t xml:space="preserve">) </w:t>
      </w:r>
      <w:r w:rsidRPr="00CD3E4A">
        <w:rPr>
          <w:rFonts w:hint="cs"/>
          <w:rtl/>
        </w:rPr>
        <w:t>در</w:t>
      </w:r>
      <w:r w:rsidRPr="00CD3E4A">
        <w:rPr>
          <w:rtl/>
        </w:rPr>
        <w:t xml:space="preserve"> </w:t>
      </w:r>
      <w:r w:rsidRPr="00CD3E4A">
        <w:rPr>
          <w:rFonts w:hint="cs"/>
          <w:rtl/>
        </w:rPr>
        <w:t>اثر</w:t>
      </w:r>
      <w:r w:rsidRPr="00CD3E4A">
        <w:rPr>
          <w:rtl/>
        </w:rPr>
        <w:t xml:space="preserve"> </w:t>
      </w:r>
      <w:r w:rsidRPr="00CD3E4A">
        <w:rPr>
          <w:rFonts w:hint="cs"/>
          <w:rtl/>
        </w:rPr>
        <w:t>همان</w:t>
      </w:r>
      <w:r w:rsidRPr="00CD3E4A">
        <w:rPr>
          <w:rtl/>
        </w:rPr>
        <w:t xml:space="preserve"> </w:t>
      </w:r>
      <w:r w:rsidRPr="00CD3E4A">
        <w:rPr>
          <w:rFonts w:hint="cs"/>
          <w:rtl/>
        </w:rPr>
        <w:t>خون</w:t>
      </w:r>
      <w:r w:rsidRPr="00CD3E4A">
        <w:rPr>
          <w:rtl/>
        </w:rPr>
        <w:t xml:space="preserve"> </w:t>
      </w:r>
      <w:r w:rsidRPr="00CD3E4A">
        <w:rPr>
          <w:rFonts w:hint="cs"/>
          <w:rtl/>
        </w:rPr>
        <w:t>ر</w:t>
      </w:r>
      <w:r w:rsidR="00C46B47">
        <w:rPr>
          <w:rFonts w:hint="cs"/>
          <w:rtl/>
        </w:rPr>
        <w:t>ی</w:t>
      </w:r>
      <w:r w:rsidRPr="00CD3E4A">
        <w:rPr>
          <w:rFonts w:hint="cs"/>
          <w:rtl/>
        </w:rPr>
        <w:t>ز</w:t>
      </w:r>
      <w:r w:rsidR="00C46B47">
        <w:rPr>
          <w:rFonts w:hint="cs"/>
          <w:rtl/>
        </w:rPr>
        <w:t>ی</w:t>
      </w:r>
      <w:r w:rsidRPr="00CD3E4A">
        <w:rPr>
          <w:rtl/>
        </w:rPr>
        <w:t xml:space="preserve"> </w:t>
      </w:r>
      <w:r w:rsidRPr="00CD3E4A">
        <w:rPr>
          <w:rFonts w:hint="cs"/>
          <w:rtl/>
        </w:rPr>
        <w:t>بود</w:t>
      </w:r>
      <w:r w:rsidRPr="00CD3E4A">
        <w:rPr>
          <w:rtl/>
        </w:rPr>
        <w:t xml:space="preserve"> </w:t>
      </w:r>
      <w:r w:rsidRPr="00CD3E4A">
        <w:rPr>
          <w:rFonts w:hint="cs"/>
          <w:rtl/>
        </w:rPr>
        <w:t>كه</w:t>
      </w:r>
      <w:r w:rsidRPr="00CD3E4A">
        <w:rPr>
          <w:rtl/>
        </w:rPr>
        <w:t xml:space="preserve"> </w:t>
      </w:r>
      <w:r w:rsidR="00CD3E4A">
        <w:rPr>
          <w:rFonts w:hint="cs"/>
          <w:rtl/>
        </w:rPr>
        <w:t>درگذشت</w:t>
      </w:r>
      <w:r w:rsidRPr="00CD3E4A">
        <w:rPr>
          <w:rFonts w:hint="cs"/>
          <w:rtl/>
        </w:rPr>
        <w:t>»</w:t>
      </w:r>
      <w:r w:rsidR="00CD3E4A">
        <w:rPr>
          <w:rFonts w:hint="cs"/>
          <w:rtl/>
        </w:rPr>
        <w:t>.</w:t>
      </w:r>
    </w:p>
    <w:p w:rsidR="00312367" w:rsidRDefault="00312367" w:rsidP="00B5036B">
      <w:pPr>
        <w:pStyle w:val="a9"/>
        <w:rPr>
          <w:rFonts w:eastAsia="Calibri"/>
          <w:rtl/>
        </w:rPr>
      </w:pPr>
      <w:r w:rsidRPr="00CD3E4A">
        <w:rPr>
          <w:rFonts w:eastAsia="Calibri" w:hint="cs"/>
          <w:rtl/>
        </w:rPr>
        <w:t>با این وصف درمی</w:t>
      </w:r>
      <w:r w:rsidRPr="00CD3E4A">
        <w:rPr>
          <w:rFonts w:eastAsia="Calibri"/>
          <w:rtl/>
        </w:rPr>
        <w:softHyphen/>
      </w:r>
      <w:r w:rsidRPr="00CD3E4A">
        <w:rPr>
          <w:rFonts w:eastAsia="Calibri" w:hint="cs"/>
          <w:rtl/>
        </w:rPr>
        <w:t>یابیم که انجام برخی از امورات اجتماعی، فرهنگی، اقتصادی، سیاسی و ..... که فقط و فقط در چهارچوب شریعت و مطابق با قوانین دین به گونه</w:t>
      </w:r>
      <w:r w:rsidRPr="00CD3E4A">
        <w:rPr>
          <w:rFonts w:eastAsia="Calibri"/>
          <w:rtl/>
        </w:rPr>
        <w:softHyphen/>
      </w:r>
      <w:r w:rsidRPr="00CD3E4A">
        <w:rPr>
          <w:rFonts w:eastAsia="Calibri" w:hint="cs"/>
          <w:rtl/>
        </w:rPr>
        <w:t>ای که هیچ خللی در مقاصد اصلی بنای مسجد یعنی؛ عبادت خداوند سبحان ننماید جایز می</w:t>
      </w:r>
      <w:r w:rsidRPr="00CD3E4A">
        <w:rPr>
          <w:rFonts w:eastAsia="Calibri"/>
          <w:rtl/>
        </w:rPr>
        <w:softHyphen/>
      </w:r>
      <w:r w:rsidRPr="00CD3E4A">
        <w:rPr>
          <w:rFonts w:eastAsia="Calibri" w:hint="cs"/>
          <w:rtl/>
        </w:rPr>
        <w:t>باشد و ایرادی ندارد.</w:t>
      </w:r>
    </w:p>
    <w:p w:rsidR="006673DB" w:rsidRDefault="006673DB" w:rsidP="00B5036B">
      <w:pPr>
        <w:pStyle w:val="a9"/>
        <w:rPr>
          <w:rFonts w:eastAsia="Calibri"/>
          <w:rtl/>
        </w:rPr>
      </w:pPr>
    </w:p>
    <w:p w:rsidR="006673DB" w:rsidRPr="00CD3E4A" w:rsidRDefault="006673DB" w:rsidP="00B5036B">
      <w:pPr>
        <w:pStyle w:val="a9"/>
        <w:rPr>
          <w:rFonts w:eastAsia="Calibri"/>
          <w:rtl/>
        </w:rPr>
      </w:pPr>
    </w:p>
    <w:p w:rsidR="00312367" w:rsidRPr="00670E61" w:rsidRDefault="00312367" w:rsidP="00B5036B">
      <w:pPr>
        <w:pStyle w:val="a2"/>
        <w:rPr>
          <w:rtl/>
        </w:rPr>
      </w:pPr>
      <w:bookmarkStart w:id="88" w:name="_Toc398411844"/>
      <w:bookmarkStart w:id="89" w:name="_Toc441765094"/>
      <w:r w:rsidRPr="00670E61">
        <w:rPr>
          <w:rtl/>
        </w:rPr>
        <w:t xml:space="preserve">حدیث </w:t>
      </w:r>
      <w:r>
        <w:rPr>
          <w:rFonts w:hint="cs"/>
          <w:rtl/>
        </w:rPr>
        <w:t>چهلم</w:t>
      </w:r>
      <w:r w:rsidRPr="00670E61">
        <w:rPr>
          <w:rtl/>
        </w:rPr>
        <w:t>: بهترين صف نماز مساجد</w:t>
      </w:r>
      <w:bookmarkEnd w:id="88"/>
      <w:bookmarkEnd w:id="89"/>
    </w:p>
    <w:p w:rsidR="00312367" w:rsidRPr="00D85BCE" w:rsidRDefault="00312367" w:rsidP="00B5036B">
      <w:pPr>
        <w:pStyle w:val="a9"/>
        <w:rPr>
          <w:rFonts w:eastAsia="Calibri"/>
          <w:rtl/>
        </w:rPr>
      </w:pPr>
      <w:r w:rsidRPr="00CD3E4A">
        <w:rPr>
          <w:rFonts w:eastAsia="Calibri" w:hint="cs"/>
          <w:rtl/>
        </w:rPr>
        <w:t>جابر بن عبدالله</w:t>
      </w:r>
      <w:r w:rsidR="00CD3E4A">
        <w:rPr>
          <w:rFonts w:eastAsia="Calibri" w:hint="cs"/>
          <w:rtl/>
        </w:rPr>
        <w:t xml:space="preserve"> </w:t>
      </w:r>
      <w:r w:rsidR="00CC5BC5" w:rsidRPr="00CD3E4A">
        <w:rPr>
          <w:rFonts w:eastAsia="Calibri" w:cs="CTraditional Arabic"/>
          <w:rtl/>
        </w:rPr>
        <w:t>س</w:t>
      </w:r>
      <w:r w:rsidR="00E157B2">
        <w:rPr>
          <w:rFonts w:eastAsia="Calibri"/>
          <w:rtl/>
        </w:rPr>
        <w:t xml:space="preserve"> </w:t>
      </w:r>
      <w:r w:rsidRPr="00CD3E4A">
        <w:rPr>
          <w:rFonts w:eastAsia="Calibri" w:hint="cs"/>
          <w:rtl/>
        </w:rPr>
        <w:t xml:space="preserve">روایت کرده است: </w:t>
      </w:r>
      <w:r w:rsidRPr="009637D8">
        <w:rPr>
          <w:rStyle w:val="Char3"/>
          <w:rFonts w:eastAsia="Calibri" w:hint="cs"/>
          <w:rtl/>
        </w:rPr>
        <w:t>«قَالَ رَسُولُ اللهِ</w:t>
      </w:r>
      <w:r w:rsidR="00702425">
        <w:rPr>
          <w:rStyle w:val="Char3"/>
          <w:rFonts w:eastAsia="Calibri" w:hint="cs"/>
          <w:rtl/>
        </w:rPr>
        <w:t xml:space="preserve"> </w:t>
      </w:r>
      <w:r w:rsidR="00CC5BC5" w:rsidRPr="00CC5BC5">
        <w:rPr>
          <w:rStyle w:val="Char3"/>
          <w:rFonts w:eastAsia="Calibri" w:cs="CTraditional Arabic"/>
          <w:szCs w:val="28"/>
          <w:rtl/>
        </w:rPr>
        <w:t>ج</w:t>
      </w:r>
      <w:r w:rsidRPr="009637D8">
        <w:rPr>
          <w:rStyle w:val="Char3"/>
          <w:rFonts w:eastAsia="Calibri" w:hint="cs"/>
          <w:rtl/>
        </w:rPr>
        <w:t xml:space="preserve">: خَيْرُ صُفُوفِ الرِّجَالِ الْمُقَدَّمُ، وَشَرُّهَا الْمُؤَخَّرُ، وَشَرُّ صُفُوفِ النِّسَاءِ الْمُقَدَّمُ، وَخَيْرُهَا الْمُؤَخَّرُ، ثُمَّ قَالَ: يَا مَعْشَرَ النِّسَاءِ، إِذَا سَجَدَ الرِّجَالُ فَاغْضُضْنَ أَبْصَارَكُنَّ، لَا تَرَيْنَ عَوْرَاتِ </w:t>
      </w:r>
      <w:r w:rsidR="009637D8">
        <w:rPr>
          <w:rStyle w:val="Char3"/>
          <w:rFonts w:eastAsia="Calibri" w:hint="cs"/>
          <w:rtl/>
        </w:rPr>
        <w:t>الرِّجَالِ مِنْ ضِيقِ الْأُزُرِ</w:t>
      </w:r>
      <w:r w:rsidRPr="009637D8">
        <w:rPr>
          <w:rStyle w:val="Char3"/>
          <w:rFonts w:eastAsia="Calibri" w:hint="cs"/>
          <w:rtl/>
        </w:rPr>
        <w:t>»</w:t>
      </w:r>
      <w:r w:rsidRPr="00CD3E4A">
        <w:rPr>
          <w:rFonts w:eastAsia="Calibri"/>
          <w:vertAlign w:val="superscript"/>
          <w:rtl/>
        </w:rPr>
        <w:footnoteReference w:id="98"/>
      </w:r>
      <w:r w:rsidR="009637D8" w:rsidRPr="00CD3E4A">
        <w:rPr>
          <w:rFonts w:eastAsia="Calibri" w:hint="cs"/>
          <w:rtl/>
        </w:rPr>
        <w:t>.</w:t>
      </w:r>
      <w:r w:rsidRPr="00D85BCE">
        <w:rPr>
          <w:rFonts w:eastAsia="Calibri" w:hint="cs"/>
          <w:rtl/>
        </w:rPr>
        <w:t xml:space="preserve"> </w:t>
      </w:r>
      <w:r w:rsidRPr="00CD3E4A">
        <w:rPr>
          <w:rFonts w:hint="cs"/>
          <w:rtl/>
        </w:rPr>
        <w:t xml:space="preserve">«پیامبر خدا </w:t>
      </w:r>
      <w:r w:rsidR="00CC5BC5" w:rsidRPr="00CD3E4A">
        <w:rPr>
          <w:rFonts w:cs="CTraditional Arabic"/>
          <w:rtl/>
        </w:rPr>
        <w:t>ج</w:t>
      </w:r>
      <w:r w:rsidRPr="00CD3E4A">
        <w:rPr>
          <w:rFonts w:hint="cs"/>
          <w:rtl/>
        </w:rPr>
        <w:t xml:space="preserve"> فرمودند: بهترین صف</w:t>
      </w:r>
      <w:r w:rsidRPr="00CD3E4A">
        <w:rPr>
          <w:rtl/>
        </w:rPr>
        <w:softHyphen/>
      </w:r>
      <w:r w:rsidRPr="00CD3E4A">
        <w:rPr>
          <w:rFonts w:hint="cs"/>
          <w:rtl/>
        </w:rPr>
        <w:t>های مردان جلوی (آن) می</w:t>
      </w:r>
      <w:r w:rsidRPr="00CD3E4A">
        <w:rPr>
          <w:rtl/>
        </w:rPr>
        <w:softHyphen/>
      </w:r>
      <w:r w:rsidRPr="00CD3E4A">
        <w:rPr>
          <w:rFonts w:hint="cs"/>
          <w:rtl/>
        </w:rPr>
        <w:t>باشد، و بدترین آن آخر (آن) است، و بدترین صف</w:t>
      </w:r>
      <w:r w:rsidRPr="00CD3E4A">
        <w:rPr>
          <w:rtl/>
        </w:rPr>
        <w:softHyphen/>
      </w:r>
      <w:r w:rsidRPr="00CD3E4A">
        <w:rPr>
          <w:rFonts w:hint="cs"/>
          <w:rtl/>
        </w:rPr>
        <w:t>های زنان جلو و بدترین آخر (آن) است، سپس فرمودند: ای جماعت زنان! هرگاه مردان سجده بردند، چشمان خود</w:t>
      </w:r>
      <w:r w:rsidRPr="00CD3E4A">
        <w:rPr>
          <w:rtl/>
        </w:rPr>
        <w:t xml:space="preserve"> </w:t>
      </w:r>
      <w:r w:rsidRPr="00CD3E4A">
        <w:rPr>
          <w:rFonts w:hint="cs"/>
          <w:rtl/>
        </w:rPr>
        <w:t>را</w:t>
      </w:r>
      <w:r w:rsidRPr="00CD3E4A">
        <w:rPr>
          <w:rtl/>
        </w:rPr>
        <w:t xml:space="preserve"> (</w:t>
      </w:r>
      <w:r w:rsidRPr="00CD3E4A">
        <w:rPr>
          <w:rFonts w:hint="cs"/>
          <w:rtl/>
        </w:rPr>
        <w:t>از</w:t>
      </w:r>
      <w:r w:rsidRPr="00CD3E4A">
        <w:rPr>
          <w:rtl/>
        </w:rPr>
        <w:t xml:space="preserve"> </w:t>
      </w:r>
      <w:r w:rsidRPr="00CD3E4A">
        <w:rPr>
          <w:rFonts w:hint="cs"/>
          <w:rtl/>
        </w:rPr>
        <w:t>نامحرمان</w:t>
      </w:r>
      <w:r w:rsidRPr="00CD3E4A">
        <w:rPr>
          <w:rtl/>
        </w:rPr>
        <w:t xml:space="preserve">) </w:t>
      </w:r>
      <w:r w:rsidRPr="00CD3E4A">
        <w:rPr>
          <w:rFonts w:hint="cs"/>
          <w:rtl/>
        </w:rPr>
        <w:t>فرو</w:t>
      </w:r>
      <w:r w:rsidRPr="00CD3E4A">
        <w:rPr>
          <w:rtl/>
        </w:rPr>
        <w:t xml:space="preserve"> </w:t>
      </w:r>
      <w:r w:rsidRPr="00CD3E4A">
        <w:rPr>
          <w:rFonts w:hint="cs"/>
          <w:rtl/>
        </w:rPr>
        <w:t>گ</w:t>
      </w:r>
      <w:r w:rsidR="00C46B47">
        <w:rPr>
          <w:rFonts w:hint="cs"/>
          <w:rtl/>
        </w:rPr>
        <w:t>ی</w:t>
      </w:r>
      <w:r w:rsidRPr="00CD3E4A">
        <w:rPr>
          <w:rFonts w:hint="cs"/>
          <w:rtl/>
        </w:rPr>
        <w:t>رید، تا عورات مردا</w:t>
      </w:r>
      <w:r w:rsidR="00CD3E4A">
        <w:rPr>
          <w:rFonts w:hint="cs"/>
          <w:rtl/>
        </w:rPr>
        <w:t>ن را بخاطر تنگی شلوار</w:t>
      </w:r>
      <w:r w:rsidR="00BF15D0">
        <w:rPr>
          <w:rFonts w:hint="cs"/>
          <w:rtl/>
        </w:rPr>
        <w:t>‌شان</w:t>
      </w:r>
      <w:r w:rsidR="00CD3E4A">
        <w:rPr>
          <w:rFonts w:hint="cs"/>
          <w:rtl/>
        </w:rPr>
        <w:t xml:space="preserve"> نبینید</w:t>
      </w:r>
      <w:r w:rsidRPr="00CD3E4A">
        <w:rPr>
          <w:rFonts w:hint="cs"/>
          <w:rtl/>
        </w:rPr>
        <w:t>»</w:t>
      </w:r>
      <w:r w:rsidR="00CD3E4A">
        <w:rPr>
          <w:rFonts w:hint="cs"/>
          <w:rtl/>
        </w:rPr>
        <w:t>.</w:t>
      </w:r>
    </w:p>
    <w:p w:rsidR="00312367" w:rsidRPr="003D33A4" w:rsidRDefault="00312367" w:rsidP="00B5036B">
      <w:pPr>
        <w:pStyle w:val="a9"/>
        <w:rPr>
          <w:rFonts w:eastAsia="Calibri"/>
          <w:rtl/>
        </w:rPr>
      </w:pPr>
      <w:r w:rsidRPr="00CD3E4A">
        <w:rPr>
          <w:rFonts w:eastAsia="Calibri" w:hint="cs"/>
          <w:rtl/>
        </w:rPr>
        <w:t xml:space="preserve">منظور از </w:t>
      </w:r>
      <w:r w:rsidR="009637D8" w:rsidRPr="00CD3E4A">
        <w:rPr>
          <w:rFonts w:eastAsia="Calibri" w:hint="cs"/>
          <w:rtl/>
        </w:rPr>
        <w:t>«</w:t>
      </w:r>
      <w:r w:rsidRPr="00CD3E4A">
        <w:rPr>
          <w:rFonts w:eastAsia="Calibri" w:hint="cs"/>
          <w:rtl/>
        </w:rPr>
        <w:t>خیر</w:t>
      </w:r>
      <w:r w:rsidR="009637D8" w:rsidRPr="00CD3E4A">
        <w:rPr>
          <w:rFonts w:eastAsia="Calibri" w:hint="cs"/>
          <w:rtl/>
        </w:rPr>
        <w:t>»</w:t>
      </w:r>
      <w:r w:rsidRPr="00CD3E4A">
        <w:rPr>
          <w:rFonts w:eastAsia="Calibri" w:hint="cs"/>
          <w:rtl/>
        </w:rPr>
        <w:t xml:space="preserve"> کسب بهترین و برترین ثواب و منظور از </w:t>
      </w:r>
      <w:r w:rsidR="009637D8" w:rsidRPr="00CD3E4A">
        <w:rPr>
          <w:rFonts w:eastAsia="Calibri" w:hint="cs"/>
          <w:rtl/>
        </w:rPr>
        <w:t>«</w:t>
      </w:r>
      <w:r w:rsidRPr="00CD3E4A">
        <w:rPr>
          <w:rFonts w:eastAsia="Calibri" w:hint="cs"/>
          <w:rtl/>
        </w:rPr>
        <w:t>شرّ</w:t>
      </w:r>
      <w:r w:rsidR="009637D8" w:rsidRPr="00CD3E4A">
        <w:rPr>
          <w:rFonts w:eastAsia="Calibri" w:hint="cs"/>
          <w:rtl/>
        </w:rPr>
        <w:t>»</w:t>
      </w:r>
      <w:r w:rsidRPr="00CD3E4A">
        <w:rPr>
          <w:rFonts w:eastAsia="Calibri" w:hint="cs"/>
          <w:rtl/>
        </w:rPr>
        <w:t xml:space="preserve"> کسب کمترین درج</w:t>
      </w:r>
      <w:r w:rsidR="00C46B47">
        <w:rPr>
          <w:rFonts w:eastAsia="Calibri" w:hint="cs"/>
          <w:rtl/>
        </w:rPr>
        <w:t>ه</w:t>
      </w:r>
      <w:r w:rsidRPr="00CD3E4A">
        <w:rPr>
          <w:rFonts w:eastAsia="Calibri" w:hint="cs"/>
          <w:rtl/>
        </w:rPr>
        <w:t xml:space="preserve"> ثواب می</w:t>
      </w:r>
      <w:r w:rsidRPr="00CD3E4A">
        <w:rPr>
          <w:rFonts w:eastAsia="Calibri"/>
          <w:rtl/>
        </w:rPr>
        <w:softHyphen/>
      </w:r>
      <w:r w:rsidRPr="00CD3E4A">
        <w:rPr>
          <w:rFonts w:eastAsia="Calibri" w:hint="cs"/>
          <w:rtl/>
        </w:rPr>
        <w:t>باشد. این حدیث اشاره به حالتی دارد که مردان و زنان در یک مکان باهم نماز می</w:t>
      </w:r>
      <w:r w:rsidRPr="00CD3E4A">
        <w:rPr>
          <w:rFonts w:eastAsia="Calibri"/>
          <w:rtl/>
        </w:rPr>
        <w:softHyphen/>
      </w:r>
      <w:r w:rsidRPr="00CD3E4A">
        <w:rPr>
          <w:rFonts w:eastAsia="Calibri" w:hint="cs"/>
          <w:rtl/>
        </w:rPr>
        <w:t>خوانند و در این حال صف</w:t>
      </w:r>
      <w:r w:rsidRPr="00CD3E4A">
        <w:rPr>
          <w:rFonts w:eastAsia="Calibri"/>
          <w:rtl/>
        </w:rPr>
        <w:softHyphen/>
      </w:r>
      <w:r w:rsidRPr="00CD3E4A">
        <w:rPr>
          <w:rFonts w:eastAsia="Calibri" w:hint="cs"/>
          <w:rtl/>
        </w:rPr>
        <w:t>های جلوتر خصوصاً صفِّ اوّل برای مردان از فضیلت و خیر زیاد و خاص برخوردار است و برای زنان آخرین صف چنین فضیلتی دارد؛ چراکه میزان اختلاط و نگاه و توجّه به غیر را به حدّاقل می</w:t>
      </w:r>
      <w:r w:rsidRPr="00CD3E4A">
        <w:rPr>
          <w:rFonts w:eastAsia="Calibri"/>
          <w:rtl/>
        </w:rPr>
        <w:softHyphen/>
      </w:r>
      <w:r w:rsidRPr="00CD3E4A">
        <w:rPr>
          <w:rFonts w:eastAsia="Calibri" w:hint="cs"/>
          <w:rtl/>
        </w:rPr>
        <w:t>رساند و چشم و دل متمرکز نماز می</w:t>
      </w:r>
      <w:r w:rsidR="009637D8" w:rsidRPr="00CD3E4A">
        <w:rPr>
          <w:rFonts w:eastAsia="Calibri" w:hint="cs"/>
          <w:rtl/>
        </w:rPr>
        <w:t>‌</w:t>
      </w:r>
      <w:r w:rsidRPr="00CD3E4A">
        <w:rPr>
          <w:rFonts w:eastAsia="Calibri" w:hint="cs"/>
          <w:rtl/>
        </w:rPr>
        <w:t>شوند ولی در حالتی که مردان و زنان در مکانهای مجزّا نماز می</w:t>
      </w:r>
      <w:r w:rsidRPr="00CD3E4A">
        <w:rPr>
          <w:rFonts w:eastAsia="Calibri"/>
          <w:rtl/>
        </w:rPr>
        <w:softHyphen/>
      </w:r>
      <w:r w:rsidRPr="00CD3E4A">
        <w:rPr>
          <w:rFonts w:eastAsia="Calibri" w:hint="cs"/>
          <w:rtl/>
        </w:rPr>
        <w:t>خوانند بهترین و برترین مکان ایستادن برای همه، صف</w:t>
      </w:r>
      <w:r w:rsidRPr="00CD3E4A">
        <w:rPr>
          <w:rFonts w:eastAsia="Calibri"/>
          <w:rtl/>
        </w:rPr>
        <w:softHyphen/>
      </w:r>
      <w:r w:rsidRPr="00CD3E4A">
        <w:rPr>
          <w:rFonts w:eastAsia="Calibri" w:hint="cs"/>
          <w:rtl/>
        </w:rPr>
        <w:t>های جلوتر می</w:t>
      </w:r>
      <w:r w:rsidRPr="00CD3E4A">
        <w:rPr>
          <w:rFonts w:eastAsia="Calibri"/>
          <w:rtl/>
        </w:rPr>
        <w:softHyphen/>
      </w:r>
      <w:r w:rsidRPr="00CD3E4A">
        <w:rPr>
          <w:rFonts w:eastAsia="Calibri" w:hint="cs"/>
          <w:rtl/>
        </w:rPr>
        <w:t>باشد</w:t>
      </w:r>
      <w:r w:rsidRPr="00CD3E4A">
        <w:rPr>
          <w:rFonts w:eastAsia="Calibri"/>
          <w:vertAlign w:val="superscript"/>
          <w:rtl/>
        </w:rPr>
        <w:footnoteReference w:id="99"/>
      </w:r>
      <w:r w:rsidR="009637D8" w:rsidRPr="00CD3E4A">
        <w:rPr>
          <w:rFonts w:eastAsia="Calibri" w:hint="cs"/>
          <w:rtl/>
        </w:rPr>
        <w:t>.</w:t>
      </w:r>
    </w:p>
    <w:p w:rsidR="00312367" w:rsidRPr="00CD3E4A" w:rsidRDefault="00312367" w:rsidP="00B5036B">
      <w:pPr>
        <w:pStyle w:val="a9"/>
        <w:rPr>
          <w:rFonts w:eastAsia="Calibri"/>
          <w:rtl/>
        </w:rPr>
      </w:pPr>
      <w:r w:rsidRPr="00CD3E4A">
        <w:rPr>
          <w:rFonts w:eastAsia="Calibri" w:hint="cs"/>
          <w:rtl/>
        </w:rPr>
        <w:t>پس در صورتیکه جماعت ترکیبی از مردان و زنان و کودکان باشد، مردان و کودکان در صف اوّل و زنان صف دوّم قرار می</w:t>
      </w:r>
      <w:r w:rsidRPr="00CD3E4A">
        <w:rPr>
          <w:rFonts w:eastAsia="Calibri"/>
          <w:rtl/>
        </w:rPr>
        <w:softHyphen/>
      </w:r>
      <w:r w:rsidRPr="00CD3E4A">
        <w:rPr>
          <w:rFonts w:eastAsia="Calibri" w:hint="cs"/>
          <w:rtl/>
        </w:rPr>
        <w:t>گیرند. در صورت تعدّد، مردان و کودکان در جلو و زنان در پشت آنها قرار می</w:t>
      </w:r>
      <w:r w:rsidRPr="00CD3E4A">
        <w:rPr>
          <w:rFonts w:eastAsia="Calibri" w:hint="cs"/>
          <w:rtl/>
        </w:rPr>
        <w:softHyphen/>
        <w:t>گیرند. البته مستحب بوده که بالغان به امام نزدیک باشند. البته این در مواردی می</w:t>
      </w:r>
      <w:r w:rsidRPr="00CD3E4A">
        <w:rPr>
          <w:rFonts w:eastAsia="Calibri" w:hint="cs"/>
          <w:rtl/>
        </w:rPr>
        <w:softHyphen/>
        <w:t>باشد که فضای آنها جدا نبوده و در یک فضای واحد نماز بخوانند که در این حال بهتر آن است که زنان به</w:t>
      </w:r>
      <w:r w:rsidRPr="00CD3E4A">
        <w:rPr>
          <w:rFonts w:eastAsia="Calibri" w:hint="cs"/>
          <w:rtl/>
        </w:rPr>
        <w:softHyphen/>
        <w:t>گونه</w:t>
      </w:r>
      <w:r w:rsidRPr="00CD3E4A">
        <w:rPr>
          <w:rFonts w:eastAsia="Calibri" w:hint="cs"/>
          <w:rtl/>
        </w:rPr>
        <w:softHyphen/>
        <w:t xml:space="preserve">ای در عقب قرار گیرند که در صورت آمدن مردان در معرض دید و یا عبور آنها قرار نگیرند. </w:t>
      </w:r>
    </w:p>
    <w:p w:rsidR="00312367" w:rsidRPr="00CC5BC5" w:rsidRDefault="00312367" w:rsidP="00B5036B">
      <w:pPr>
        <w:numPr>
          <w:ilvl w:val="0"/>
          <w:numId w:val="40"/>
        </w:numPr>
        <w:spacing w:after="160"/>
        <w:ind w:left="680" w:hanging="340"/>
        <w:jc w:val="both"/>
        <w:rPr>
          <w:rStyle w:val="Char4"/>
        </w:rPr>
      </w:pPr>
      <w:r w:rsidRPr="00CC5BC5">
        <w:rPr>
          <w:rStyle w:val="Char4"/>
          <w:rFonts w:eastAsia="Calibri" w:hint="cs"/>
          <w:rtl/>
        </w:rPr>
        <w:t xml:space="preserve">أنس بن مالک </w:t>
      </w:r>
      <w:r w:rsidR="00CC5BC5" w:rsidRPr="00CC5BC5">
        <w:rPr>
          <w:rStyle w:val="Char4"/>
          <w:rFonts w:eastAsia="Calibri" w:cs="CTraditional Arabic" w:hint="cs"/>
          <w:rtl/>
        </w:rPr>
        <w:t>س</w:t>
      </w:r>
      <w:r w:rsidRPr="00CC5BC5">
        <w:rPr>
          <w:rStyle w:val="Char4"/>
          <w:rFonts w:eastAsia="Calibri" w:hint="cs"/>
          <w:rtl/>
        </w:rPr>
        <w:t xml:space="preserve"> روایت کرده است: </w:t>
      </w:r>
      <w:r w:rsidRPr="003734E1">
        <w:rPr>
          <w:rStyle w:val="Char3"/>
          <w:rFonts w:eastAsia="Calibri" w:hint="cs"/>
          <w:rtl/>
        </w:rPr>
        <w:t>«أَنَّ</w:t>
      </w:r>
      <w:r w:rsidRPr="003734E1">
        <w:rPr>
          <w:rStyle w:val="Char3"/>
          <w:rFonts w:eastAsia="Calibri"/>
          <w:rtl/>
        </w:rPr>
        <w:t xml:space="preserve"> </w:t>
      </w:r>
      <w:r w:rsidRPr="003734E1">
        <w:rPr>
          <w:rStyle w:val="Char3"/>
          <w:rFonts w:eastAsia="Calibri" w:hint="cs"/>
          <w:rtl/>
        </w:rPr>
        <w:t>جَدَّتَهُ</w:t>
      </w:r>
      <w:r w:rsidRPr="003734E1">
        <w:rPr>
          <w:rStyle w:val="Char3"/>
          <w:rFonts w:eastAsia="Calibri"/>
          <w:rtl/>
        </w:rPr>
        <w:t xml:space="preserve"> </w:t>
      </w:r>
      <w:r w:rsidRPr="003734E1">
        <w:rPr>
          <w:rStyle w:val="Char3"/>
          <w:rFonts w:eastAsia="Calibri" w:hint="cs"/>
          <w:rtl/>
        </w:rPr>
        <w:t>مُلَيْكَةَ</w:t>
      </w:r>
      <w:r w:rsidRPr="003734E1">
        <w:rPr>
          <w:rStyle w:val="Char3"/>
          <w:rFonts w:eastAsia="Calibri"/>
          <w:rtl/>
        </w:rPr>
        <w:t xml:space="preserve"> </w:t>
      </w:r>
      <w:r w:rsidRPr="003734E1">
        <w:rPr>
          <w:rStyle w:val="Char3"/>
          <w:rFonts w:eastAsia="Calibri" w:hint="cs"/>
          <w:rtl/>
        </w:rPr>
        <w:t>دَعَتْ</w:t>
      </w:r>
      <w:r w:rsidRPr="003734E1">
        <w:rPr>
          <w:rStyle w:val="Char3"/>
          <w:rFonts w:eastAsia="Calibri"/>
          <w:rtl/>
        </w:rPr>
        <w:t xml:space="preserve"> </w:t>
      </w:r>
      <w:r w:rsidRPr="003734E1">
        <w:rPr>
          <w:rStyle w:val="Char3"/>
          <w:rFonts w:eastAsia="Calibri" w:hint="cs"/>
          <w:rtl/>
        </w:rPr>
        <w:t>رَسُولَ</w:t>
      </w:r>
      <w:r w:rsidRPr="003734E1">
        <w:rPr>
          <w:rStyle w:val="Char3"/>
          <w:rFonts w:eastAsia="Calibri"/>
          <w:rtl/>
        </w:rPr>
        <w:t xml:space="preserve"> </w:t>
      </w:r>
      <w:r w:rsidRPr="003734E1">
        <w:rPr>
          <w:rStyle w:val="Char3"/>
          <w:rFonts w:eastAsia="Calibri" w:hint="cs"/>
          <w:rtl/>
        </w:rPr>
        <w:t>اللَّهِ</w:t>
      </w:r>
      <w:r w:rsidRPr="003734E1">
        <w:rPr>
          <w:rStyle w:val="Char3"/>
          <w:rFonts w:eastAsia="Calibri"/>
          <w:rtl/>
        </w:rPr>
        <w:t xml:space="preserve"> </w:t>
      </w:r>
      <w:r w:rsidR="00CC5BC5" w:rsidRPr="00CC5BC5">
        <w:rPr>
          <w:rStyle w:val="Char3"/>
          <w:rFonts w:eastAsia="Calibri" w:cs="CTraditional Arabic"/>
          <w:szCs w:val="28"/>
          <w:rtl/>
        </w:rPr>
        <w:t>ج</w:t>
      </w:r>
      <w:r w:rsidRPr="003734E1">
        <w:rPr>
          <w:rStyle w:val="Char3"/>
          <w:rFonts w:eastAsia="Calibri"/>
          <w:rtl/>
        </w:rPr>
        <w:t xml:space="preserve"> </w:t>
      </w:r>
      <w:r w:rsidRPr="003734E1">
        <w:rPr>
          <w:rStyle w:val="Char3"/>
          <w:rFonts w:eastAsia="Calibri" w:hint="cs"/>
          <w:rtl/>
        </w:rPr>
        <w:t>لِطَعَامٍ</w:t>
      </w:r>
      <w:r w:rsidRPr="003734E1">
        <w:rPr>
          <w:rStyle w:val="Char3"/>
          <w:rFonts w:eastAsia="Calibri"/>
          <w:rtl/>
        </w:rPr>
        <w:t xml:space="preserve"> </w:t>
      </w:r>
      <w:r w:rsidRPr="003734E1">
        <w:rPr>
          <w:rStyle w:val="Char3"/>
          <w:rFonts w:eastAsia="Calibri" w:hint="cs"/>
          <w:rtl/>
        </w:rPr>
        <w:t>صَنَعَتْهُ</w:t>
      </w:r>
      <w:r w:rsidRPr="003734E1">
        <w:rPr>
          <w:rStyle w:val="Char3"/>
          <w:rFonts w:eastAsia="Calibri"/>
          <w:rtl/>
        </w:rPr>
        <w:t xml:space="preserve"> </w:t>
      </w:r>
      <w:r w:rsidRPr="003734E1">
        <w:rPr>
          <w:rStyle w:val="Char3"/>
          <w:rFonts w:eastAsia="Calibri" w:hint="cs"/>
          <w:rtl/>
        </w:rPr>
        <w:t>لَهُ</w:t>
      </w:r>
      <w:r w:rsidRPr="003734E1">
        <w:rPr>
          <w:rStyle w:val="Char3"/>
          <w:rFonts w:eastAsia="Calibri"/>
          <w:rtl/>
        </w:rPr>
        <w:t xml:space="preserve"> </w:t>
      </w:r>
      <w:r w:rsidRPr="003734E1">
        <w:rPr>
          <w:rStyle w:val="Char3"/>
          <w:rFonts w:eastAsia="Calibri" w:hint="cs"/>
          <w:rtl/>
        </w:rPr>
        <w:t>فَأَكَلَ</w:t>
      </w:r>
      <w:r w:rsidRPr="003734E1">
        <w:rPr>
          <w:rStyle w:val="Char3"/>
          <w:rFonts w:eastAsia="Calibri"/>
          <w:rtl/>
        </w:rPr>
        <w:t xml:space="preserve"> </w:t>
      </w:r>
      <w:r w:rsidRPr="003734E1">
        <w:rPr>
          <w:rStyle w:val="Char3"/>
          <w:rFonts w:eastAsia="Calibri" w:hint="cs"/>
          <w:rtl/>
        </w:rPr>
        <w:t>مِنْهُ</w:t>
      </w:r>
      <w:r w:rsidRPr="003734E1">
        <w:rPr>
          <w:rStyle w:val="Char3"/>
          <w:rFonts w:eastAsia="Calibri"/>
          <w:rtl/>
        </w:rPr>
        <w:t xml:space="preserve"> </w:t>
      </w:r>
      <w:r w:rsidRPr="003734E1">
        <w:rPr>
          <w:rStyle w:val="Char3"/>
          <w:rFonts w:eastAsia="Calibri" w:hint="cs"/>
          <w:rtl/>
        </w:rPr>
        <w:t>ثُمَّ</w:t>
      </w:r>
      <w:r w:rsidRPr="003734E1">
        <w:rPr>
          <w:rStyle w:val="Char3"/>
          <w:rFonts w:eastAsia="Calibri"/>
          <w:rtl/>
        </w:rPr>
        <w:t xml:space="preserve"> </w:t>
      </w:r>
      <w:r w:rsidRPr="003734E1">
        <w:rPr>
          <w:rStyle w:val="Char3"/>
          <w:rFonts w:eastAsia="Calibri" w:hint="cs"/>
          <w:rtl/>
        </w:rPr>
        <w:t>قَالَ</w:t>
      </w:r>
      <w:r w:rsidRPr="003734E1">
        <w:rPr>
          <w:rStyle w:val="Char3"/>
          <w:rFonts w:eastAsia="Calibri"/>
          <w:rtl/>
        </w:rPr>
        <w:t xml:space="preserve"> </w:t>
      </w:r>
      <w:r w:rsidRPr="003734E1">
        <w:rPr>
          <w:rStyle w:val="Char3"/>
          <w:rFonts w:eastAsia="Calibri" w:hint="cs"/>
          <w:rtl/>
        </w:rPr>
        <w:t>قُومُوا</w:t>
      </w:r>
      <w:r w:rsidRPr="003734E1">
        <w:rPr>
          <w:rStyle w:val="Char3"/>
          <w:rFonts w:eastAsia="Calibri"/>
          <w:rtl/>
        </w:rPr>
        <w:t xml:space="preserve"> </w:t>
      </w:r>
      <w:r w:rsidRPr="003734E1">
        <w:rPr>
          <w:rStyle w:val="Char3"/>
          <w:rFonts w:eastAsia="Calibri" w:hint="cs"/>
          <w:rtl/>
        </w:rPr>
        <w:t>فَلِأُصَلِّ</w:t>
      </w:r>
      <w:r w:rsidRPr="003734E1">
        <w:rPr>
          <w:rStyle w:val="Char3"/>
          <w:rFonts w:eastAsia="Calibri"/>
          <w:rtl/>
        </w:rPr>
        <w:t xml:space="preserve"> </w:t>
      </w:r>
      <w:r w:rsidRPr="003734E1">
        <w:rPr>
          <w:rStyle w:val="Char3"/>
          <w:rFonts w:eastAsia="Calibri" w:hint="cs"/>
          <w:rtl/>
        </w:rPr>
        <w:t>لَكُمْ</w:t>
      </w:r>
      <w:r w:rsidRPr="003734E1">
        <w:rPr>
          <w:rStyle w:val="Char3"/>
          <w:rFonts w:eastAsia="Calibri"/>
          <w:rtl/>
        </w:rPr>
        <w:t xml:space="preserve"> </w:t>
      </w:r>
      <w:r w:rsidRPr="003734E1">
        <w:rPr>
          <w:rStyle w:val="Char3"/>
          <w:rFonts w:eastAsia="Calibri" w:hint="cs"/>
          <w:rtl/>
        </w:rPr>
        <w:t>قَالَ</w:t>
      </w:r>
      <w:r w:rsidRPr="003734E1">
        <w:rPr>
          <w:rStyle w:val="Char3"/>
          <w:rFonts w:eastAsia="Calibri"/>
          <w:rtl/>
        </w:rPr>
        <w:t xml:space="preserve"> </w:t>
      </w:r>
      <w:r w:rsidRPr="003734E1">
        <w:rPr>
          <w:rStyle w:val="Char3"/>
          <w:rFonts w:eastAsia="Calibri" w:hint="cs"/>
          <w:rtl/>
        </w:rPr>
        <w:t>أَنَسٌ</w:t>
      </w:r>
      <w:r w:rsidRPr="003734E1">
        <w:rPr>
          <w:rStyle w:val="Char3"/>
          <w:rFonts w:eastAsia="Calibri"/>
          <w:rtl/>
        </w:rPr>
        <w:t xml:space="preserve"> </w:t>
      </w:r>
      <w:r w:rsidRPr="003734E1">
        <w:rPr>
          <w:rStyle w:val="Char3"/>
          <w:rFonts w:eastAsia="Calibri" w:hint="cs"/>
          <w:rtl/>
        </w:rPr>
        <w:t>فَقُمْتُ</w:t>
      </w:r>
      <w:r w:rsidRPr="003734E1">
        <w:rPr>
          <w:rStyle w:val="Char3"/>
          <w:rFonts w:eastAsia="Calibri"/>
          <w:rtl/>
        </w:rPr>
        <w:t xml:space="preserve"> </w:t>
      </w:r>
      <w:r w:rsidRPr="003734E1">
        <w:rPr>
          <w:rStyle w:val="Char3"/>
          <w:rFonts w:eastAsia="Calibri" w:hint="cs"/>
          <w:rtl/>
        </w:rPr>
        <w:t>إِلَى</w:t>
      </w:r>
      <w:r w:rsidRPr="003734E1">
        <w:rPr>
          <w:rStyle w:val="Char3"/>
          <w:rFonts w:eastAsia="Calibri"/>
          <w:rtl/>
        </w:rPr>
        <w:t xml:space="preserve"> </w:t>
      </w:r>
      <w:r w:rsidRPr="003734E1">
        <w:rPr>
          <w:rStyle w:val="Char3"/>
          <w:rFonts w:eastAsia="Calibri" w:hint="cs"/>
          <w:rtl/>
        </w:rPr>
        <w:t>حَصِيرٍ</w:t>
      </w:r>
      <w:r w:rsidRPr="003734E1">
        <w:rPr>
          <w:rStyle w:val="Char3"/>
          <w:rFonts w:eastAsia="Calibri"/>
          <w:rtl/>
        </w:rPr>
        <w:t xml:space="preserve"> </w:t>
      </w:r>
      <w:r w:rsidRPr="003734E1">
        <w:rPr>
          <w:rStyle w:val="Char3"/>
          <w:rFonts w:eastAsia="Calibri" w:hint="cs"/>
          <w:rtl/>
        </w:rPr>
        <w:t>لَنَا</w:t>
      </w:r>
      <w:r w:rsidRPr="003734E1">
        <w:rPr>
          <w:rStyle w:val="Char3"/>
          <w:rFonts w:eastAsia="Calibri"/>
          <w:rtl/>
        </w:rPr>
        <w:t xml:space="preserve"> </w:t>
      </w:r>
      <w:r w:rsidRPr="003734E1">
        <w:rPr>
          <w:rStyle w:val="Char3"/>
          <w:rFonts w:eastAsia="Calibri" w:hint="cs"/>
          <w:rtl/>
        </w:rPr>
        <w:t>قَدْ</w:t>
      </w:r>
      <w:r w:rsidRPr="003734E1">
        <w:rPr>
          <w:rStyle w:val="Char3"/>
          <w:rFonts w:eastAsia="Calibri"/>
          <w:rtl/>
        </w:rPr>
        <w:t xml:space="preserve"> </w:t>
      </w:r>
      <w:r w:rsidRPr="003734E1">
        <w:rPr>
          <w:rStyle w:val="Char3"/>
          <w:rFonts w:eastAsia="Calibri" w:hint="cs"/>
          <w:rtl/>
        </w:rPr>
        <w:t>اسْوَدَّ</w:t>
      </w:r>
      <w:r w:rsidRPr="003734E1">
        <w:rPr>
          <w:rStyle w:val="Char3"/>
          <w:rFonts w:eastAsia="Calibri"/>
          <w:rtl/>
        </w:rPr>
        <w:t xml:space="preserve"> </w:t>
      </w:r>
      <w:r w:rsidRPr="003734E1">
        <w:rPr>
          <w:rStyle w:val="Char3"/>
          <w:rFonts w:eastAsia="Calibri" w:hint="cs"/>
          <w:rtl/>
        </w:rPr>
        <w:t>مِنْ</w:t>
      </w:r>
      <w:r w:rsidRPr="003734E1">
        <w:rPr>
          <w:rStyle w:val="Char3"/>
          <w:rFonts w:eastAsia="Calibri"/>
          <w:rtl/>
        </w:rPr>
        <w:t xml:space="preserve"> </w:t>
      </w:r>
      <w:r w:rsidRPr="003734E1">
        <w:rPr>
          <w:rStyle w:val="Char3"/>
          <w:rFonts w:eastAsia="Calibri" w:hint="cs"/>
          <w:rtl/>
        </w:rPr>
        <w:t>طُولِ</w:t>
      </w:r>
      <w:r w:rsidRPr="003734E1">
        <w:rPr>
          <w:rStyle w:val="Char3"/>
          <w:rFonts w:eastAsia="Calibri"/>
          <w:rtl/>
        </w:rPr>
        <w:t xml:space="preserve"> </w:t>
      </w:r>
      <w:r w:rsidRPr="003734E1">
        <w:rPr>
          <w:rStyle w:val="Char3"/>
          <w:rFonts w:eastAsia="Calibri" w:hint="cs"/>
          <w:rtl/>
        </w:rPr>
        <w:t>مَا</w:t>
      </w:r>
      <w:r w:rsidRPr="003734E1">
        <w:rPr>
          <w:rStyle w:val="Char3"/>
          <w:rFonts w:eastAsia="Calibri"/>
          <w:rtl/>
        </w:rPr>
        <w:t xml:space="preserve"> </w:t>
      </w:r>
      <w:r w:rsidRPr="003734E1">
        <w:rPr>
          <w:rStyle w:val="Char3"/>
          <w:rFonts w:eastAsia="Calibri" w:hint="cs"/>
          <w:rtl/>
        </w:rPr>
        <w:t>لُبِسَ</w:t>
      </w:r>
      <w:r w:rsidRPr="003734E1">
        <w:rPr>
          <w:rStyle w:val="Char3"/>
          <w:rFonts w:eastAsia="Calibri"/>
          <w:rtl/>
        </w:rPr>
        <w:t xml:space="preserve"> </w:t>
      </w:r>
      <w:r w:rsidRPr="003734E1">
        <w:rPr>
          <w:rStyle w:val="Char3"/>
          <w:rFonts w:eastAsia="Calibri" w:hint="cs"/>
          <w:rtl/>
        </w:rPr>
        <w:t>فَنَضَحْتُهُ</w:t>
      </w:r>
      <w:r w:rsidRPr="003734E1">
        <w:rPr>
          <w:rStyle w:val="Char3"/>
          <w:rFonts w:eastAsia="Calibri"/>
          <w:rtl/>
        </w:rPr>
        <w:t xml:space="preserve"> </w:t>
      </w:r>
      <w:r w:rsidRPr="003734E1">
        <w:rPr>
          <w:rStyle w:val="Char3"/>
          <w:rFonts w:eastAsia="Calibri" w:hint="cs"/>
          <w:rtl/>
        </w:rPr>
        <w:t>بِمَاءٍ</w:t>
      </w:r>
      <w:r w:rsidRPr="003734E1">
        <w:rPr>
          <w:rStyle w:val="Char3"/>
          <w:rFonts w:eastAsia="Calibri"/>
          <w:rtl/>
        </w:rPr>
        <w:t xml:space="preserve"> </w:t>
      </w:r>
      <w:r w:rsidRPr="003734E1">
        <w:rPr>
          <w:rStyle w:val="Char3"/>
          <w:rFonts w:eastAsia="Calibri" w:hint="cs"/>
          <w:rtl/>
        </w:rPr>
        <w:t>فَقَامَ</w:t>
      </w:r>
      <w:r w:rsidRPr="003734E1">
        <w:rPr>
          <w:rStyle w:val="Char3"/>
          <w:rFonts w:eastAsia="Calibri"/>
          <w:rtl/>
        </w:rPr>
        <w:t xml:space="preserve"> </w:t>
      </w:r>
      <w:r w:rsidRPr="003734E1">
        <w:rPr>
          <w:rStyle w:val="Char3"/>
          <w:rFonts w:eastAsia="Calibri" w:hint="cs"/>
          <w:rtl/>
        </w:rPr>
        <w:t>رَسُولُ</w:t>
      </w:r>
      <w:r w:rsidRPr="003734E1">
        <w:rPr>
          <w:rStyle w:val="Char3"/>
          <w:rFonts w:eastAsia="Calibri"/>
          <w:rtl/>
        </w:rPr>
        <w:t xml:space="preserve"> </w:t>
      </w:r>
      <w:r w:rsidRPr="003734E1">
        <w:rPr>
          <w:rStyle w:val="Char3"/>
          <w:rFonts w:eastAsia="Calibri" w:hint="cs"/>
          <w:rtl/>
        </w:rPr>
        <w:t>اللَّهِ</w:t>
      </w:r>
      <w:r w:rsidRPr="003734E1">
        <w:rPr>
          <w:rStyle w:val="Char3"/>
          <w:rFonts w:eastAsia="Calibri"/>
          <w:rtl/>
        </w:rPr>
        <w:t xml:space="preserve"> </w:t>
      </w:r>
      <w:r w:rsidR="00CC5BC5" w:rsidRPr="00CC5BC5">
        <w:rPr>
          <w:rStyle w:val="Char3"/>
          <w:rFonts w:eastAsia="Calibri" w:cs="CTraditional Arabic"/>
          <w:szCs w:val="28"/>
          <w:rtl/>
        </w:rPr>
        <w:t>ج</w:t>
      </w:r>
      <w:r w:rsidRPr="003734E1">
        <w:rPr>
          <w:rStyle w:val="Char3"/>
          <w:rFonts w:eastAsia="Calibri"/>
          <w:rtl/>
        </w:rPr>
        <w:t xml:space="preserve"> </w:t>
      </w:r>
      <w:r w:rsidRPr="003734E1">
        <w:rPr>
          <w:rStyle w:val="Char3"/>
          <w:rFonts w:eastAsia="Calibri" w:hint="cs"/>
          <w:rtl/>
        </w:rPr>
        <w:t>وَصَفَفْتُ</w:t>
      </w:r>
      <w:r w:rsidRPr="003734E1">
        <w:rPr>
          <w:rStyle w:val="Char3"/>
          <w:rFonts w:eastAsia="Calibri"/>
          <w:rtl/>
        </w:rPr>
        <w:t xml:space="preserve"> </w:t>
      </w:r>
      <w:r w:rsidRPr="003734E1">
        <w:rPr>
          <w:rStyle w:val="Char3"/>
          <w:rFonts w:eastAsia="Calibri" w:hint="cs"/>
          <w:rtl/>
        </w:rPr>
        <w:t>وَالْيَتِيمَ</w:t>
      </w:r>
      <w:r w:rsidRPr="003734E1">
        <w:rPr>
          <w:rStyle w:val="Char3"/>
          <w:rFonts w:eastAsia="Calibri"/>
          <w:rtl/>
        </w:rPr>
        <w:t xml:space="preserve"> </w:t>
      </w:r>
      <w:r w:rsidRPr="003734E1">
        <w:rPr>
          <w:rStyle w:val="Char3"/>
          <w:rFonts w:eastAsia="Calibri" w:hint="cs"/>
          <w:rtl/>
        </w:rPr>
        <w:t>وَرَاءَهُ</w:t>
      </w:r>
      <w:r w:rsidRPr="003734E1">
        <w:rPr>
          <w:rStyle w:val="Char3"/>
          <w:rFonts w:eastAsia="Calibri"/>
          <w:rtl/>
        </w:rPr>
        <w:t xml:space="preserve"> </w:t>
      </w:r>
      <w:r w:rsidRPr="003734E1">
        <w:rPr>
          <w:rStyle w:val="Char3"/>
          <w:rFonts w:eastAsia="Calibri" w:hint="cs"/>
          <w:rtl/>
        </w:rPr>
        <w:t>وَالْعَجُوزُ</w:t>
      </w:r>
      <w:r w:rsidRPr="003734E1">
        <w:rPr>
          <w:rStyle w:val="Char3"/>
          <w:rFonts w:eastAsia="Calibri"/>
          <w:rtl/>
        </w:rPr>
        <w:t xml:space="preserve"> </w:t>
      </w:r>
      <w:r w:rsidRPr="003734E1">
        <w:rPr>
          <w:rStyle w:val="Char3"/>
          <w:rFonts w:eastAsia="Calibri" w:hint="cs"/>
          <w:rtl/>
        </w:rPr>
        <w:t>مِنْ</w:t>
      </w:r>
      <w:r w:rsidRPr="003734E1">
        <w:rPr>
          <w:rStyle w:val="Char3"/>
          <w:rFonts w:eastAsia="Calibri"/>
          <w:rtl/>
        </w:rPr>
        <w:t xml:space="preserve"> </w:t>
      </w:r>
      <w:r w:rsidRPr="003734E1">
        <w:rPr>
          <w:rStyle w:val="Char3"/>
          <w:rFonts w:eastAsia="Calibri" w:hint="cs"/>
          <w:rtl/>
        </w:rPr>
        <w:t>وَرَائِنَا</w:t>
      </w:r>
      <w:r w:rsidRPr="003734E1">
        <w:rPr>
          <w:rStyle w:val="Char3"/>
          <w:rFonts w:eastAsia="Calibri"/>
          <w:rtl/>
        </w:rPr>
        <w:t xml:space="preserve"> </w:t>
      </w:r>
      <w:r w:rsidRPr="003734E1">
        <w:rPr>
          <w:rStyle w:val="Char3"/>
          <w:rFonts w:eastAsia="Calibri" w:hint="cs"/>
          <w:rtl/>
        </w:rPr>
        <w:t>فَصَلَّى</w:t>
      </w:r>
      <w:r w:rsidRPr="003734E1">
        <w:rPr>
          <w:rStyle w:val="Char3"/>
          <w:rFonts w:eastAsia="Calibri"/>
          <w:rtl/>
        </w:rPr>
        <w:t xml:space="preserve"> </w:t>
      </w:r>
      <w:r w:rsidRPr="003734E1">
        <w:rPr>
          <w:rStyle w:val="Char3"/>
          <w:rFonts w:eastAsia="Calibri" w:hint="cs"/>
          <w:rtl/>
        </w:rPr>
        <w:t>لَنَا</w:t>
      </w:r>
      <w:r w:rsidRPr="003734E1">
        <w:rPr>
          <w:rStyle w:val="Char3"/>
          <w:rFonts w:eastAsia="Calibri"/>
          <w:rtl/>
        </w:rPr>
        <w:t xml:space="preserve"> </w:t>
      </w:r>
      <w:r w:rsidRPr="003734E1">
        <w:rPr>
          <w:rStyle w:val="Char3"/>
          <w:rFonts w:eastAsia="Calibri" w:hint="cs"/>
          <w:rtl/>
        </w:rPr>
        <w:t>رَسُولُ</w:t>
      </w:r>
      <w:r w:rsidRPr="003734E1">
        <w:rPr>
          <w:rStyle w:val="Char3"/>
          <w:rFonts w:eastAsia="Calibri"/>
          <w:rtl/>
        </w:rPr>
        <w:t xml:space="preserve"> </w:t>
      </w:r>
      <w:r w:rsidRPr="003734E1">
        <w:rPr>
          <w:rStyle w:val="Char3"/>
          <w:rFonts w:eastAsia="Calibri" w:hint="cs"/>
          <w:rtl/>
        </w:rPr>
        <w:t>اللَّهِ</w:t>
      </w:r>
      <w:r w:rsidRPr="003734E1">
        <w:rPr>
          <w:rStyle w:val="Char3"/>
          <w:rFonts w:eastAsia="Calibri"/>
          <w:rtl/>
        </w:rPr>
        <w:t xml:space="preserve"> </w:t>
      </w:r>
      <w:r w:rsidR="00CC5BC5" w:rsidRPr="00CC5BC5">
        <w:rPr>
          <w:rStyle w:val="Char3"/>
          <w:rFonts w:eastAsia="Calibri" w:cs="CTraditional Arabic"/>
          <w:szCs w:val="28"/>
          <w:rtl/>
        </w:rPr>
        <w:t>ج</w:t>
      </w:r>
      <w:r w:rsidRPr="003734E1">
        <w:rPr>
          <w:rStyle w:val="Char3"/>
          <w:rFonts w:eastAsia="Calibri"/>
          <w:rtl/>
        </w:rPr>
        <w:t xml:space="preserve"> </w:t>
      </w:r>
      <w:r w:rsidRPr="003734E1">
        <w:rPr>
          <w:rStyle w:val="Char3"/>
          <w:rFonts w:eastAsia="Calibri" w:hint="cs"/>
          <w:rtl/>
        </w:rPr>
        <w:t>رَكْعَتَيْنِ</w:t>
      </w:r>
      <w:r w:rsidRPr="003734E1">
        <w:rPr>
          <w:rStyle w:val="Char3"/>
          <w:rFonts w:eastAsia="Calibri"/>
          <w:rtl/>
        </w:rPr>
        <w:t xml:space="preserve"> </w:t>
      </w:r>
      <w:r w:rsidRPr="003734E1">
        <w:rPr>
          <w:rStyle w:val="Char3"/>
          <w:rFonts w:eastAsia="Calibri" w:hint="cs"/>
          <w:rtl/>
        </w:rPr>
        <w:t>ثُمَّ</w:t>
      </w:r>
      <w:r w:rsidRPr="003734E1">
        <w:rPr>
          <w:rStyle w:val="Char3"/>
          <w:rFonts w:eastAsia="Calibri"/>
          <w:rtl/>
        </w:rPr>
        <w:t xml:space="preserve"> </w:t>
      </w:r>
      <w:r w:rsidR="003734E1">
        <w:rPr>
          <w:rStyle w:val="Char3"/>
          <w:rFonts w:eastAsia="Calibri" w:hint="cs"/>
          <w:rtl/>
        </w:rPr>
        <w:t>انْصَرَفَ</w:t>
      </w:r>
      <w:r w:rsidRPr="003734E1">
        <w:rPr>
          <w:rStyle w:val="Char3"/>
          <w:rFonts w:eastAsia="Calibri" w:hint="cs"/>
          <w:rtl/>
        </w:rPr>
        <w:t>»</w:t>
      </w:r>
      <w:r w:rsidRPr="003734E1">
        <w:rPr>
          <w:rStyle w:val="Char4"/>
          <w:rFonts w:eastAsia="Calibri"/>
          <w:vertAlign w:val="superscript"/>
          <w:rtl/>
        </w:rPr>
        <w:footnoteReference w:id="100"/>
      </w:r>
      <w:r w:rsidR="003734E1" w:rsidRPr="003734E1">
        <w:rPr>
          <w:rStyle w:val="Char4"/>
          <w:rFonts w:eastAsia="Calibri" w:hint="cs"/>
          <w:rtl/>
        </w:rPr>
        <w:t>.</w:t>
      </w:r>
      <w:r w:rsidRPr="00CC5BC5">
        <w:rPr>
          <w:rStyle w:val="Char4"/>
          <w:rFonts w:eastAsia="Calibri" w:hint="cs"/>
          <w:rtl/>
        </w:rPr>
        <w:t xml:space="preserve"> </w:t>
      </w:r>
      <w:r w:rsidRPr="00CC5BC5">
        <w:rPr>
          <w:rStyle w:val="Char4"/>
          <w:rFonts w:hint="cs"/>
          <w:rtl/>
        </w:rPr>
        <w:t>«</w:t>
      </w:r>
      <w:r w:rsidRPr="00CC5BC5">
        <w:rPr>
          <w:rStyle w:val="Char4"/>
          <w:rtl/>
        </w:rPr>
        <w:t xml:space="preserve">مادر بزرگم </w:t>
      </w:r>
      <w:r w:rsidRPr="00670E61">
        <w:rPr>
          <w:rFonts w:ascii="Sakkal Majalla" w:hAnsi="Sakkal Majalla" w:cs="Sakkal Majalla" w:hint="cs"/>
          <w:color w:val="000000" w:themeColor="text1"/>
          <w:sz w:val="24"/>
          <w:szCs w:val="24"/>
          <w:rtl/>
        </w:rPr>
        <w:t>–</w:t>
      </w:r>
      <w:r w:rsidRPr="00CC5BC5">
        <w:rPr>
          <w:rStyle w:val="Char4"/>
          <w:rtl/>
        </w:rPr>
        <w:t>مل</w:t>
      </w:r>
      <w:r w:rsidR="00C46B47">
        <w:rPr>
          <w:rStyle w:val="Char4"/>
          <w:rtl/>
        </w:rPr>
        <w:t>ی</w:t>
      </w:r>
      <w:r w:rsidRPr="00CC5BC5">
        <w:rPr>
          <w:rStyle w:val="Char4"/>
          <w:rtl/>
        </w:rPr>
        <w:t>كه</w:t>
      </w:r>
      <w:r w:rsidRPr="00CC5BC5">
        <w:rPr>
          <w:rStyle w:val="Char4"/>
          <w:rFonts w:hint="cs"/>
          <w:rtl/>
        </w:rPr>
        <w:t>-</w:t>
      </w:r>
      <w:r w:rsidRPr="00CC5BC5">
        <w:rPr>
          <w:rStyle w:val="Char4"/>
          <w:rtl/>
        </w:rPr>
        <w:t xml:space="preserve"> رسول الله </w:t>
      </w:r>
      <w:r w:rsidR="00CC5BC5" w:rsidRPr="00CC5BC5">
        <w:rPr>
          <w:rStyle w:val="Char4"/>
          <w:rFonts w:cs="CTraditional Arabic" w:hint="cs"/>
          <w:rtl/>
        </w:rPr>
        <w:t>ج</w:t>
      </w:r>
      <w:r w:rsidRPr="00CC5BC5">
        <w:rPr>
          <w:rStyle w:val="Char4"/>
          <w:rFonts w:hint="cs"/>
          <w:rtl/>
        </w:rPr>
        <w:t xml:space="preserve"> </w:t>
      </w:r>
      <w:r w:rsidRPr="00CC5BC5">
        <w:rPr>
          <w:rStyle w:val="Char4"/>
          <w:rtl/>
        </w:rPr>
        <w:t>را به صرف غذا</w:t>
      </w:r>
      <w:r w:rsidR="00C46B47">
        <w:rPr>
          <w:rStyle w:val="Char4"/>
          <w:rtl/>
        </w:rPr>
        <w:t>یی</w:t>
      </w:r>
      <w:r w:rsidRPr="00CC5BC5">
        <w:rPr>
          <w:rStyle w:val="Char4"/>
          <w:rtl/>
        </w:rPr>
        <w:t xml:space="preserve"> كه برا</w:t>
      </w:r>
      <w:r w:rsidR="00C46B47">
        <w:rPr>
          <w:rStyle w:val="Char4"/>
          <w:rtl/>
        </w:rPr>
        <w:t>ی</w:t>
      </w:r>
      <w:r w:rsidRPr="00CC5BC5">
        <w:rPr>
          <w:rStyle w:val="Char4"/>
          <w:rtl/>
        </w:rPr>
        <w:t xml:space="preserve"> ا</w:t>
      </w:r>
      <w:r w:rsidR="00C46B47">
        <w:rPr>
          <w:rStyle w:val="Char4"/>
          <w:rtl/>
        </w:rPr>
        <w:t>ی</w:t>
      </w:r>
      <w:r w:rsidR="00BF15D0">
        <w:rPr>
          <w:rStyle w:val="Char4"/>
          <w:rtl/>
        </w:rPr>
        <w:t>‌شان</w:t>
      </w:r>
      <w:r w:rsidRPr="00CC5BC5">
        <w:rPr>
          <w:rStyle w:val="Char4"/>
          <w:rtl/>
        </w:rPr>
        <w:t xml:space="preserve"> </w:t>
      </w:r>
      <w:r w:rsidR="00CC5BC5" w:rsidRPr="00CC5BC5">
        <w:rPr>
          <w:rStyle w:val="Char4"/>
          <w:rFonts w:cs="CTraditional Arabic" w:hint="cs"/>
          <w:rtl/>
        </w:rPr>
        <w:t>ج</w:t>
      </w:r>
      <w:r w:rsidRPr="00CC5BC5">
        <w:rPr>
          <w:rStyle w:val="Char4"/>
          <w:rFonts w:hint="cs"/>
          <w:rtl/>
        </w:rPr>
        <w:t xml:space="preserve"> </w:t>
      </w:r>
      <w:r w:rsidRPr="00CC5BC5">
        <w:rPr>
          <w:rStyle w:val="Char4"/>
          <w:rtl/>
        </w:rPr>
        <w:t>ته</w:t>
      </w:r>
      <w:r w:rsidR="00C46B47">
        <w:rPr>
          <w:rStyle w:val="Char4"/>
          <w:rtl/>
        </w:rPr>
        <w:t>ی</w:t>
      </w:r>
      <w:r w:rsidRPr="00CC5BC5">
        <w:rPr>
          <w:rStyle w:val="Char4"/>
          <w:rtl/>
        </w:rPr>
        <w:t xml:space="preserve">ه كرده بود، دعوت نمود. رسول الله </w:t>
      </w:r>
      <w:r w:rsidR="00CC5BC5" w:rsidRPr="00CC5BC5">
        <w:rPr>
          <w:rStyle w:val="Char4"/>
          <w:rFonts w:cs="CTraditional Arabic" w:hint="cs"/>
          <w:rtl/>
        </w:rPr>
        <w:t>ج</w:t>
      </w:r>
      <w:r w:rsidRPr="00CC5BC5">
        <w:rPr>
          <w:rStyle w:val="Char4"/>
          <w:rFonts w:hint="cs"/>
          <w:rtl/>
        </w:rPr>
        <w:t xml:space="preserve"> </w:t>
      </w:r>
      <w:r w:rsidRPr="00CC5BC5">
        <w:rPr>
          <w:rStyle w:val="Char4"/>
          <w:rtl/>
        </w:rPr>
        <w:t>پس از صرف غذا، فرمود: بلند شو</w:t>
      </w:r>
      <w:r w:rsidR="00C46B47">
        <w:rPr>
          <w:rStyle w:val="Char4"/>
          <w:rtl/>
        </w:rPr>
        <w:t>ی</w:t>
      </w:r>
      <w:r w:rsidRPr="00CC5BC5">
        <w:rPr>
          <w:rStyle w:val="Char4"/>
          <w:rtl/>
        </w:rPr>
        <w:t>د تا برا</w:t>
      </w:r>
      <w:r w:rsidR="00C46B47">
        <w:rPr>
          <w:rStyle w:val="Char4"/>
          <w:rtl/>
        </w:rPr>
        <w:t>ی</w:t>
      </w:r>
      <w:r w:rsidRPr="00CC5BC5">
        <w:rPr>
          <w:rStyle w:val="Char4"/>
          <w:rtl/>
        </w:rPr>
        <w:t xml:space="preserve"> شما نماز بخوانم. </w:t>
      </w:r>
      <w:r w:rsidRPr="00CC5BC5">
        <w:rPr>
          <w:rStyle w:val="Char4"/>
          <w:rFonts w:hint="cs"/>
          <w:rtl/>
        </w:rPr>
        <w:t>أ</w:t>
      </w:r>
      <w:r w:rsidRPr="00CC5BC5">
        <w:rPr>
          <w:rStyle w:val="Char4"/>
          <w:rtl/>
        </w:rPr>
        <w:t>نس م</w:t>
      </w:r>
      <w:r w:rsidR="00C46B47">
        <w:rPr>
          <w:rStyle w:val="Char4"/>
          <w:rtl/>
        </w:rPr>
        <w:t>ی</w:t>
      </w:r>
      <w:r w:rsidRPr="00CC5BC5">
        <w:rPr>
          <w:rStyle w:val="Char4"/>
          <w:rFonts w:hint="cs"/>
          <w:rtl/>
        </w:rPr>
        <w:softHyphen/>
      </w:r>
      <w:r w:rsidRPr="00CC5BC5">
        <w:rPr>
          <w:rStyle w:val="Char4"/>
          <w:rtl/>
        </w:rPr>
        <w:t>گو</w:t>
      </w:r>
      <w:r w:rsidR="00C46B47">
        <w:rPr>
          <w:rStyle w:val="Char4"/>
          <w:rtl/>
        </w:rPr>
        <w:t>ی</w:t>
      </w:r>
      <w:r w:rsidRPr="00CC5BC5">
        <w:rPr>
          <w:rStyle w:val="Char4"/>
          <w:rtl/>
        </w:rPr>
        <w:t>د: بلند شدم و بسو</w:t>
      </w:r>
      <w:r w:rsidR="00C46B47">
        <w:rPr>
          <w:rStyle w:val="Char4"/>
          <w:rtl/>
        </w:rPr>
        <w:t>ی</w:t>
      </w:r>
      <w:r w:rsidRPr="00CC5BC5">
        <w:rPr>
          <w:rStyle w:val="Char4"/>
          <w:rtl/>
        </w:rPr>
        <w:t xml:space="preserve"> </w:t>
      </w:r>
      <w:r w:rsidR="00C46B47">
        <w:rPr>
          <w:rStyle w:val="Char4"/>
          <w:rtl/>
        </w:rPr>
        <w:t>ی</w:t>
      </w:r>
      <w:r w:rsidRPr="00CC5BC5">
        <w:rPr>
          <w:rStyle w:val="Char4"/>
          <w:rtl/>
        </w:rPr>
        <w:t>ك</w:t>
      </w:r>
      <w:r w:rsidR="00C46B47">
        <w:rPr>
          <w:rStyle w:val="Char4"/>
          <w:rtl/>
        </w:rPr>
        <w:t>ی</w:t>
      </w:r>
      <w:r w:rsidRPr="00CC5BC5">
        <w:rPr>
          <w:rStyle w:val="Char4"/>
          <w:rtl/>
        </w:rPr>
        <w:t xml:space="preserve"> از حص</w:t>
      </w:r>
      <w:r w:rsidR="00C46B47">
        <w:rPr>
          <w:rStyle w:val="Char4"/>
          <w:rtl/>
        </w:rPr>
        <w:t>ی</w:t>
      </w:r>
      <w:r w:rsidRPr="00CC5BC5">
        <w:rPr>
          <w:rStyle w:val="Char4"/>
          <w:rtl/>
        </w:rPr>
        <w:t>رها</w:t>
      </w:r>
      <w:r w:rsidR="00C46B47">
        <w:rPr>
          <w:rStyle w:val="Char4"/>
          <w:rtl/>
        </w:rPr>
        <w:t>ی</w:t>
      </w:r>
      <w:r w:rsidRPr="00CC5BC5">
        <w:rPr>
          <w:rStyle w:val="Char4"/>
          <w:rtl/>
        </w:rPr>
        <w:t>مان كه از كثرت استعمال، س</w:t>
      </w:r>
      <w:r w:rsidR="00C46B47">
        <w:rPr>
          <w:rStyle w:val="Char4"/>
          <w:rtl/>
        </w:rPr>
        <w:t>ی</w:t>
      </w:r>
      <w:r w:rsidRPr="00CC5BC5">
        <w:rPr>
          <w:rStyle w:val="Char4"/>
          <w:rtl/>
        </w:rPr>
        <w:t>اه شده بود، رفتم و مقدار</w:t>
      </w:r>
      <w:r w:rsidR="00C46B47">
        <w:rPr>
          <w:rStyle w:val="Char4"/>
          <w:rtl/>
        </w:rPr>
        <w:t>ی</w:t>
      </w:r>
      <w:r w:rsidRPr="00CC5BC5">
        <w:rPr>
          <w:rStyle w:val="Char4"/>
          <w:rtl/>
        </w:rPr>
        <w:t xml:space="preserve"> آب رو</w:t>
      </w:r>
      <w:r w:rsidR="00C46B47">
        <w:rPr>
          <w:rStyle w:val="Char4"/>
          <w:rtl/>
        </w:rPr>
        <w:t>ی</w:t>
      </w:r>
      <w:r w:rsidRPr="00CC5BC5">
        <w:rPr>
          <w:rStyle w:val="Char4"/>
          <w:rtl/>
        </w:rPr>
        <w:t xml:space="preserve"> آن، پاش</w:t>
      </w:r>
      <w:r w:rsidR="00C46B47">
        <w:rPr>
          <w:rStyle w:val="Char4"/>
          <w:rtl/>
        </w:rPr>
        <w:t>ی</w:t>
      </w:r>
      <w:r w:rsidRPr="00CC5BC5">
        <w:rPr>
          <w:rStyle w:val="Char4"/>
          <w:rtl/>
        </w:rPr>
        <w:t xml:space="preserve">دم. رسول الله </w:t>
      </w:r>
      <w:r w:rsidR="00CC5BC5" w:rsidRPr="00CC5BC5">
        <w:rPr>
          <w:rStyle w:val="Char4"/>
          <w:rFonts w:cs="CTraditional Arabic" w:hint="cs"/>
          <w:rtl/>
        </w:rPr>
        <w:t>ج</w:t>
      </w:r>
      <w:r w:rsidRPr="00CC5BC5">
        <w:rPr>
          <w:rStyle w:val="Char4"/>
          <w:rFonts w:hint="cs"/>
          <w:rtl/>
        </w:rPr>
        <w:t xml:space="preserve"> </w:t>
      </w:r>
      <w:r w:rsidRPr="00CC5BC5">
        <w:rPr>
          <w:rStyle w:val="Char4"/>
          <w:rtl/>
        </w:rPr>
        <w:t>رو</w:t>
      </w:r>
      <w:r w:rsidR="00C46B47">
        <w:rPr>
          <w:rStyle w:val="Char4"/>
          <w:rtl/>
        </w:rPr>
        <w:t>ی</w:t>
      </w:r>
      <w:r w:rsidRPr="00CC5BC5">
        <w:rPr>
          <w:rStyle w:val="Char4"/>
          <w:rtl/>
        </w:rPr>
        <w:t xml:space="preserve"> آن ا</w:t>
      </w:r>
      <w:r w:rsidR="00C46B47">
        <w:rPr>
          <w:rStyle w:val="Char4"/>
          <w:rtl/>
        </w:rPr>
        <w:t>ی</w:t>
      </w:r>
      <w:r w:rsidRPr="00CC5BC5">
        <w:rPr>
          <w:rStyle w:val="Char4"/>
          <w:rtl/>
        </w:rPr>
        <w:t>ستاد. من و كودك</w:t>
      </w:r>
      <w:r w:rsidR="00C46B47">
        <w:rPr>
          <w:rStyle w:val="Char4"/>
          <w:rtl/>
        </w:rPr>
        <w:t>ی</w:t>
      </w:r>
      <w:r w:rsidRPr="00CC5BC5">
        <w:rPr>
          <w:rStyle w:val="Char4"/>
          <w:rtl/>
        </w:rPr>
        <w:t xml:space="preserve"> </w:t>
      </w:r>
      <w:r w:rsidR="00C46B47">
        <w:rPr>
          <w:rStyle w:val="Char4"/>
          <w:rtl/>
        </w:rPr>
        <w:t>ی</w:t>
      </w:r>
      <w:r w:rsidRPr="00CC5BC5">
        <w:rPr>
          <w:rStyle w:val="Char4"/>
          <w:rtl/>
        </w:rPr>
        <w:t>ت</w:t>
      </w:r>
      <w:r w:rsidR="00C46B47">
        <w:rPr>
          <w:rStyle w:val="Char4"/>
          <w:rtl/>
        </w:rPr>
        <w:t>ی</w:t>
      </w:r>
      <w:r w:rsidRPr="00CC5BC5">
        <w:rPr>
          <w:rStyle w:val="Char4"/>
          <w:rtl/>
        </w:rPr>
        <w:t xml:space="preserve">م، پشت سر </w:t>
      </w:r>
      <w:r w:rsidRPr="00B5036B">
        <w:rPr>
          <w:rStyle w:val="Char4"/>
          <w:spacing w:val="-4"/>
          <w:rtl/>
        </w:rPr>
        <w:t xml:space="preserve">آنحضرت </w:t>
      </w:r>
      <w:r w:rsidR="00CC5BC5" w:rsidRPr="00B5036B">
        <w:rPr>
          <w:rStyle w:val="Char4"/>
          <w:rFonts w:cs="CTraditional Arabic" w:hint="cs"/>
          <w:spacing w:val="-4"/>
          <w:rtl/>
        </w:rPr>
        <w:t>ج</w:t>
      </w:r>
      <w:r w:rsidRPr="00B5036B">
        <w:rPr>
          <w:rStyle w:val="Char4"/>
          <w:rFonts w:hint="cs"/>
          <w:spacing w:val="-4"/>
          <w:rtl/>
        </w:rPr>
        <w:t xml:space="preserve"> </w:t>
      </w:r>
      <w:r w:rsidRPr="00B5036B">
        <w:rPr>
          <w:rStyle w:val="Char4"/>
          <w:spacing w:val="-4"/>
          <w:rtl/>
        </w:rPr>
        <w:t>صف بست</w:t>
      </w:r>
      <w:r w:rsidR="00C46B47" w:rsidRPr="00B5036B">
        <w:rPr>
          <w:rStyle w:val="Char4"/>
          <w:spacing w:val="-4"/>
          <w:rtl/>
        </w:rPr>
        <w:t>ی</w:t>
      </w:r>
      <w:r w:rsidRPr="00B5036B">
        <w:rPr>
          <w:rStyle w:val="Char4"/>
          <w:spacing w:val="-4"/>
          <w:rtl/>
        </w:rPr>
        <w:t>م. و پ</w:t>
      </w:r>
      <w:r w:rsidR="00C46B47" w:rsidRPr="00B5036B">
        <w:rPr>
          <w:rStyle w:val="Char4"/>
          <w:spacing w:val="-4"/>
          <w:rtl/>
        </w:rPr>
        <w:t>ی</w:t>
      </w:r>
      <w:r w:rsidRPr="00B5036B">
        <w:rPr>
          <w:rStyle w:val="Char4"/>
          <w:spacing w:val="-4"/>
          <w:rtl/>
        </w:rPr>
        <w:t>ر زن، پشت سر ما ا</w:t>
      </w:r>
      <w:r w:rsidR="00C46B47" w:rsidRPr="00B5036B">
        <w:rPr>
          <w:rStyle w:val="Char4"/>
          <w:spacing w:val="-4"/>
          <w:rtl/>
        </w:rPr>
        <w:t>ی</w:t>
      </w:r>
      <w:r w:rsidRPr="00B5036B">
        <w:rPr>
          <w:rStyle w:val="Char4"/>
          <w:spacing w:val="-4"/>
          <w:rtl/>
        </w:rPr>
        <w:t xml:space="preserve">ستاد. رسول اكرم </w:t>
      </w:r>
      <w:r w:rsidR="00CC5BC5" w:rsidRPr="00B5036B">
        <w:rPr>
          <w:rStyle w:val="Char4"/>
          <w:rFonts w:cs="CTraditional Arabic" w:hint="cs"/>
          <w:spacing w:val="-4"/>
          <w:rtl/>
        </w:rPr>
        <w:t>ج</w:t>
      </w:r>
      <w:r w:rsidRPr="00B5036B">
        <w:rPr>
          <w:rStyle w:val="Char4"/>
          <w:spacing w:val="-4"/>
          <w:rtl/>
        </w:rPr>
        <w:t xml:space="preserve"> </w:t>
      </w:r>
      <w:r w:rsidRPr="00CC5BC5">
        <w:rPr>
          <w:rStyle w:val="Char4"/>
          <w:rtl/>
        </w:rPr>
        <w:t xml:space="preserve">دو ركعت </w:t>
      </w:r>
      <w:r w:rsidR="00CD3E4A">
        <w:rPr>
          <w:rStyle w:val="Char4"/>
          <w:rtl/>
        </w:rPr>
        <w:t>نماز، برا</w:t>
      </w:r>
      <w:r w:rsidR="00C46B47">
        <w:rPr>
          <w:rStyle w:val="Char4"/>
          <w:rtl/>
        </w:rPr>
        <w:t>ی</w:t>
      </w:r>
      <w:r w:rsidR="00CD3E4A">
        <w:rPr>
          <w:rStyle w:val="Char4"/>
          <w:rtl/>
        </w:rPr>
        <w:t xml:space="preserve"> ما خواند و تشر</w:t>
      </w:r>
      <w:r w:rsidR="00C46B47">
        <w:rPr>
          <w:rStyle w:val="Char4"/>
          <w:rtl/>
        </w:rPr>
        <w:t>ی</w:t>
      </w:r>
      <w:r w:rsidR="00CD3E4A">
        <w:rPr>
          <w:rStyle w:val="Char4"/>
          <w:rtl/>
        </w:rPr>
        <w:t>ف برد</w:t>
      </w:r>
      <w:r w:rsidRPr="00CC5BC5">
        <w:rPr>
          <w:rStyle w:val="Char4"/>
          <w:rFonts w:hint="cs"/>
          <w:rtl/>
        </w:rPr>
        <w:t>»</w:t>
      </w:r>
      <w:r w:rsidR="00CD3E4A">
        <w:rPr>
          <w:rStyle w:val="Char4"/>
          <w:rFonts w:hint="cs"/>
          <w:rtl/>
        </w:rPr>
        <w:t>.</w:t>
      </w:r>
    </w:p>
    <w:p w:rsidR="00312367" w:rsidRDefault="00312367" w:rsidP="00B5036B">
      <w:pPr>
        <w:pStyle w:val="ListParagraph"/>
        <w:numPr>
          <w:ilvl w:val="0"/>
          <w:numId w:val="40"/>
        </w:numPr>
        <w:spacing w:line="240" w:lineRule="auto"/>
        <w:ind w:left="680" w:hanging="340"/>
        <w:jc w:val="both"/>
        <w:rPr>
          <w:rStyle w:val="Char4"/>
        </w:rPr>
      </w:pPr>
      <w:r w:rsidRPr="00CC5BC5">
        <w:rPr>
          <w:rStyle w:val="Char4"/>
          <w:rFonts w:hint="cs"/>
          <w:rtl/>
        </w:rPr>
        <w:t>همچنین جهت مرتب بودن صف جماعت باید مراتب سنّی رعایت شود که این عمل نه تنها نوعی ادب به بزرگسالان و عالمان می</w:t>
      </w:r>
      <w:r w:rsidRPr="00CC5BC5">
        <w:rPr>
          <w:rStyle w:val="Char4"/>
          <w:rtl/>
        </w:rPr>
        <w:softHyphen/>
      </w:r>
      <w:r w:rsidRPr="00CC5BC5">
        <w:rPr>
          <w:rStyle w:val="Char4"/>
          <w:rFonts w:hint="cs"/>
          <w:rtl/>
        </w:rPr>
        <w:t>باشد بلکه در نظم و ترتیب صف</w:t>
      </w:r>
      <w:r w:rsidRPr="00CC5BC5">
        <w:rPr>
          <w:rStyle w:val="Char4"/>
          <w:rtl/>
        </w:rPr>
        <w:softHyphen/>
      </w:r>
      <w:r w:rsidRPr="00CC5BC5">
        <w:rPr>
          <w:rStyle w:val="Char4"/>
          <w:rFonts w:hint="cs"/>
          <w:rtl/>
        </w:rPr>
        <w:t>ها نیز تأثیرگذار می</w:t>
      </w:r>
      <w:r w:rsidRPr="00CC5BC5">
        <w:rPr>
          <w:rStyle w:val="Char4"/>
          <w:rtl/>
        </w:rPr>
        <w:softHyphen/>
      </w:r>
      <w:r w:rsidRPr="00CC5BC5">
        <w:rPr>
          <w:rStyle w:val="Char4"/>
          <w:rFonts w:hint="cs"/>
          <w:rtl/>
        </w:rPr>
        <w:t xml:space="preserve">باشد. ابومسعود انصاری </w:t>
      </w:r>
      <w:r w:rsidR="00CC5BC5" w:rsidRPr="00CC5BC5">
        <w:rPr>
          <w:rFonts w:cs="CTraditional Arabic" w:hint="cs"/>
          <w:color w:val="000000" w:themeColor="text1"/>
          <w:sz w:val="28"/>
          <w:szCs w:val="28"/>
          <w:rtl/>
        </w:rPr>
        <w:t>س</w:t>
      </w:r>
      <w:r w:rsidRPr="00CC5BC5">
        <w:rPr>
          <w:rStyle w:val="Char4"/>
          <w:rFonts w:hint="cs"/>
          <w:rtl/>
        </w:rPr>
        <w:t xml:space="preserve"> روایت کرده است: </w:t>
      </w:r>
      <w:r w:rsidRPr="006A795A">
        <w:rPr>
          <w:rStyle w:val="Char3"/>
          <w:rFonts w:hint="cs"/>
          <w:rtl/>
        </w:rPr>
        <w:t xml:space="preserve">«قال رسول الله </w:t>
      </w:r>
      <w:r w:rsidR="00CC5BC5" w:rsidRPr="00CC5BC5">
        <w:rPr>
          <w:rStyle w:val="Char3"/>
          <w:rFonts w:cs="CTraditional Arabic" w:hint="cs"/>
          <w:szCs w:val="28"/>
          <w:rtl/>
        </w:rPr>
        <w:t>ج</w:t>
      </w:r>
      <w:r w:rsidRPr="006A795A">
        <w:rPr>
          <w:rStyle w:val="Char3"/>
          <w:rFonts w:hint="cs"/>
          <w:rtl/>
        </w:rPr>
        <w:t>: لِيَلِنِى</w:t>
      </w:r>
      <w:r w:rsidRPr="006A795A">
        <w:rPr>
          <w:rStyle w:val="Char3"/>
          <w:rtl/>
        </w:rPr>
        <w:t xml:space="preserve"> </w:t>
      </w:r>
      <w:r w:rsidRPr="006A795A">
        <w:rPr>
          <w:rStyle w:val="Char3"/>
          <w:rFonts w:hint="cs"/>
          <w:rtl/>
        </w:rPr>
        <w:t>مِنْكُمْ</w:t>
      </w:r>
      <w:r w:rsidRPr="006A795A">
        <w:rPr>
          <w:rStyle w:val="Char3"/>
          <w:rtl/>
        </w:rPr>
        <w:t xml:space="preserve"> </w:t>
      </w:r>
      <w:r w:rsidRPr="006A795A">
        <w:rPr>
          <w:rStyle w:val="Char3"/>
          <w:rFonts w:hint="cs"/>
          <w:rtl/>
        </w:rPr>
        <w:t>اوّلو</w:t>
      </w:r>
      <w:r w:rsidRPr="006A795A">
        <w:rPr>
          <w:rStyle w:val="Char3"/>
          <w:rtl/>
        </w:rPr>
        <w:t xml:space="preserve"> </w:t>
      </w:r>
      <w:r w:rsidRPr="006A795A">
        <w:rPr>
          <w:rStyle w:val="Char3"/>
          <w:rFonts w:hint="cs"/>
          <w:rtl/>
        </w:rPr>
        <w:t>الأَحْلاَمِ</w:t>
      </w:r>
      <w:r w:rsidRPr="006A795A">
        <w:rPr>
          <w:rStyle w:val="Char3"/>
          <w:rtl/>
        </w:rPr>
        <w:t xml:space="preserve"> </w:t>
      </w:r>
      <w:r w:rsidRPr="006A795A">
        <w:rPr>
          <w:rStyle w:val="Char3"/>
          <w:rFonts w:hint="cs"/>
          <w:rtl/>
        </w:rPr>
        <w:t>وَالنُّهَى</w:t>
      </w:r>
      <w:r w:rsidRPr="006A795A">
        <w:rPr>
          <w:rStyle w:val="Char3"/>
          <w:rtl/>
        </w:rPr>
        <w:t xml:space="preserve"> </w:t>
      </w:r>
      <w:r w:rsidRPr="006A795A">
        <w:rPr>
          <w:rStyle w:val="Char3"/>
          <w:rFonts w:hint="cs"/>
          <w:rtl/>
        </w:rPr>
        <w:t>ثُمَّ</w:t>
      </w:r>
      <w:r w:rsidRPr="006A795A">
        <w:rPr>
          <w:rStyle w:val="Char3"/>
          <w:rtl/>
        </w:rPr>
        <w:t xml:space="preserve"> </w:t>
      </w:r>
      <w:r w:rsidRPr="006A795A">
        <w:rPr>
          <w:rStyle w:val="Char3"/>
          <w:rFonts w:hint="cs"/>
          <w:rtl/>
        </w:rPr>
        <w:t>الَّذِينَ</w:t>
      </w:r>
      <w:r w:rsidRPr="006A795A">
        <w:rPr>
          <w:rStyle w:val="Char3"/>
          <w:rtl/>
        </w:rPr>
        <w:t xml:space="preserve"> </w:t>
      </w:r>
      <w:r w:rsidRPr="006A795A">
        <w:rPr>
          <w:rStyle w:val="Char3"/>
          <w:rFonts w:hint="cs"/>
          <w:rtl/>
        </w:rPr>
        <w:t>يَلُونَهُمْ</w:t>
      </w:r>
      <w:r w:rsidRPr="006A795A">
        <w:rPr>
          <w:rStyle w:val="Char3"/>
          <w:rtl/>
        </w:rPr>
        <w:t xml:space="preserve"> </w:t>
      </w:r>
      <w:r w:rsidRPr="006A795A">
        <w:rPr>
          <w:rStyle w:val="Char3"/>
          <w:rFonts w:hint="cs"/>
          <w:rtl/>
        </w:rPr>
        <w:t>ثُمَّ</w:t>
      </w:r>
      <w:r w:rsidRPr="006A795A">
        <w:rPr>
          <w:rStyle w:val="Char3"/>
          <w:rtl/>
        </w:rPr>
        <w:t xml:space="preserve"> </w:t>
      </w:r>
      <w:r w:rsidRPr="006A795A">
        <w:rPr>
          <w:rStyle w:val="Char3"/>
          <w:rFonts w:hint="cs"/>
          <w:rtl/>
        </w:rPr>
        <w:t>الَّذِينَ</w:t>
      </w:r>
      <w:r w:rsidRPr="006A795A">
        <w:rPr>
          <w:rStyle w:val="Char3"/>
          <w:rtl/>
        </w:rPr>
        <w:t xml:space="preserve"> </w:t>
      </w:r>
      <w:r w:rsidRPr="006A795A">
        <w:rPr>
          <w:rStyle w:val="Char3"/>
          <w:rFonts w:hint="cs"/>
          <w:rtl/>
        </w:rPr>
        <w:t>يَلُونَهُمْ»</w:t>
      </w:r>
      <w:r w:rsidRPr="006A795A">
        <w:rPr>
          <w:rStyle w:val="Char4"/>
          <w:vertAlign w:val="superscript"/>
          <w:rtl/>
        </w:rPr>
        <w:footnoteReference w:id="101"/>
      </w:r>
      <w:r w:rsidRPr="00CC5BC5">
        <w:rPr>
          <w:rStyle w:val="Char4"/>
          <w:rFonts w:hint="cs"/>
          <w:rtl/>
        </w:rPr>
        <w:t xml:space="preserve"> «</w:t>
      </w:r>
      <w:r w:rsidRPr="00CC5BC5">
        <w:rPr>
          <w:rStyle w:val="Char4"/>
          <w:rtl/>
        </w:rPr>
        <w:t>پ</w:t>
      </w:r>
      <w:r w:rsidR="00C46B47">
        <w:rPr>
          <w:rStyle w:val="Char4"/>
          <w:rtl/>
        </w:rPr>
        <w:t>ی</w:t>
      </w:r>
      <w:r w:rsidRPr="00CC5BC5">
        <w:rPr>
          <w:rStyle w:val="Char4"/>
          <w:rtl/>
        </w:rPr>
        <w:t>امبر</w:t>
      </w:r>
      <w:r w:rsidRPr="00CC5BC5">
        <w:rPr>
          <w:rStyle w:val="Char4"/>
          <w:rFonts w:hint="cs"/>
          <w:rtl/>
        </w:rPr>
        <w:t xml:space="preserve"> </w:t>
      </w:r>
      <w:r w:rsidR="00CC5BC5" w:rsidRPr="00CC5BC5">
        <w:rPr>
          <w:rStyle w:val="Char4"/>
          <w:rFonts w:cs="CTraditional Arabic" w:hint="cs"/>
          <w:rtl/>
        </w:rPr>
        <w:t>ج</w:t>
      </w:r>
      <w:r w:rsidRPr="00CC5BC5">
        <w:rPr>
          <w:rStyle w:val="Char4"/>
          <w:rFonts w:hint="cs"/>
          <w:rtl/>
        </w:rPr>
        <w:t xml:space="preserve"> </w:t>
      </w:r>
      <w:r w:rsidRPr="00CC5BC5">
        <w:rPr>
          <w:rStyle w:val="Char4"/>
          <w:rtl/>
        </w:rPr>
        <w:t>فرمودند: بالغان و</w:t>
      </w:r>
      <w:r w:rsidRPr="00CC5BC5">
        <w:rPr>
          <w:rStyle w:val="Char4"/>
          <w:rFonts w:hint="cs"/>
          <w:rtl/>
        </w:rPr>
        <w:t xml:space="preserve"> </w:t>
      </w:r>
      <w:r w:rsidRPr="00CC5BC5">
        <w:rPr>
          <w:rStyle w:val="Char4"/>
          <w:rtl/>
        </w:rPr>
        <w:t>کامل</w:t>
      </w:r>
      <w:r w:rsidRPr="00CC5BC5">
        <w:rPr>
          <w:rStyle w:val="Char4"/>
          <w:rFonts w:hint="cs"/>
          <w:rtl/>
        </w:rPr>
        <w:softHyphen/>
      </w:r>
      <w:r w:rsidRPr="00CC5BC5">
        <w:rPr>
          <w:rStyle w:val="Char4"/>
          <w:rtl/>
        </w:rPr>
        <w:t>مردان و</w:t>
      </w:r>
      <w:r w:rsidRPr="00CC5BC5">
        <w:rPr>
          <w:rStyle w:val="Char4"/>
          <w:rFonts w:hint="cs"/>
          <w:rtl/>
        </w:rPr>
        <w:t xml:space="preserve"> </w:t>
      </w:r>
      <w:r w:rsidRPr="00CC5BC5">
        <w:rPr>
          <w:rStyle w:val="Char4"/>
          <w:rtl/>
        </w:rPr>
        <w:t>عالمان و</w:t>
      </w:r>
      <w:r w:rsidRPr="00CC5BC5">
        <w:rPr>
          <w:rStyle w:val="Char4"/>
          <w:rFonts w:hint="cs"/>
          <w:rtl/>
        </w:rPr>
        <w:t xml:space="preserve"> </w:t>
      </w:r>
      <w:r w:rsidRPr="00CC5BC5">
        <w:rPr>
          <w:rStyle w:val="Char4"/>
          <w:rtl/>
        </w:rPr>
        <w:t>خردمندان پشت سر من با</w:t>
      </w:r>
      <w:r w:rsidR="00C46B47">
        <w:rPr>
          <w:rStyle w:val="Char4"/>
          <w:rtl/>
        </w:rPr>
        <w:t>ی</w:t>
      </w:r>
      <w:r w:rsidRPr="00CC5BC5">
        <w:rPr>
          <w:rStyle w:val="Char4"/>
          <w:rtl/>
        </w:rPr>
        <w:t>ستند، سپس کسان</w:t>
      </w:r>
      <w:r w:rsidR="00C46B47">
        <w:rPr>
          <w:rStyle w:val="Char4"/>
          <w:rtl/>
        </w:rPr>
        <w:t>ی</w:t>
      </w:r>
      <w:r w:rsidRPr="00CC5BC5">
        <w:rPr>
          <w:rStyle w:val="Char4"/>
          <w:rtl/>
        </w:rPr>
        <w:t xml:space="preserve"> که از لحاظ </w:t>
      </w:r>
      <w:r w:rsidRPr="00CC5BC5">
        <w:rPr>
          <w:rStyle w:val="Char4"/>
          <w:rFonts w:hint="cs"/>
          <w:rtl/>
        </w:rPr>
        <w:t>سن</w:t>
      </w:r>
      <w:r w:rsidRPr="00CC5BC5">
        <w:rPr>
          <w:rStyle w:val="Char4"/>
          <w:rtl/>
        </w:rPr>
        <w:t>، پشت سر آنها هستند و سپس کسان د</w:t>
      </w:r>
      <w:r w:rsidR="00C46B47">
        <w:rPr>
          <w:rStyle w:val="Char4"/>
          <w:rtl/>
        </w:rPr>
        <w:t>ی</w:t>
      </w:r>
      <w:r w:rsidRPr="00CC5BC5">
        <w:rPr>
          <w:rStyle w:val="Char4"/>
          <w:rtl/>
        </w:rPr>
        <w:t>گر قرار گ</w:t>
      </w:r>
      <w:r w:rsidR="00C46B47">
        <w:rPr>
          <w:rStyle w:val="Char4"/>
          <w:rtl/>
        </w:rPr>
        <w:t>ی</w:t>
      </w:r>
      <w:r w:rsidRPr="00CC5BC5">
        <w:rPr>
          <w:rStyle w:val="Char4"/>
          <w:rtl/>
        </w:rPr>
        <w:t>رند</w:t>
      </w:r>
      <w:r w:rsidRPr="00CC5BC5">
        <w:rPr>
          <w:rStyle w:val="Char4"/>
          <w:rFonts w:hint="cs"/>
          <w:rtl/>
        </w:rPr>
        <w:t>»</w:t>
      </w:r>
      <w:r w:rsidR="00CD3E4A">
        <w:rPr>
          <w:rStyle w:val="Char4"/>
          <w:rFonts w:hint="cs"/>
          <w:rtl/>
        </w:rPr>
        <w:t>.</w:t>
      </w:r>
      <w:r w:rsidRPr="00CC5BC5">
        <w:rPr>
          <w:rStyle w:val="Char4"/>
          <w:rFonts w:hint="cs"/>
          <w:rtl/>
        </w:rPr>
        <w:t xml:space="preserve"> همچنین ابومسعود أنصاری </w:t>
      </w:r>
      <w:r w:rsidR="00CC5BC5" w:rsidRPr="00CC5BC5">
        <w:rPr>
          <w:rFonts w:cs="CTraditional Arabic"/>
          <w:szCs w:val="28"/>
          <w:rtl/>
        </w:rPr>
        <w:t>س</w:t>
      </w:r>
      <w:r w:rsidRPr="00CC5BC5">
        <w:rPr>
          <w:rStyle w:val="Char4"/>
          <w:rFonts w:hint="cs"/>
          <w:rtl/>
        </w:rPr>
        <w:t xml:space="preserve"> روایت کرده است: </w:t>
      </w:r>
      <w:r w:rsidRPr="006A795A">
        <w:rPr>
          <w:rStyle w:val="Char3"/>
          <w:rFonts w:hint="cs"/>
          <w:rtl/>
        </w:rPr>
        <w:t>«كَانَ</w:t>
      </w:r>
      <w:r w:rsidRPr="006A795A">
        <w:rPr>
          <w:rStyle w:val="Char3"/>
          <w:rtl/>
        </w:rPr>
        <w:t xml:space="preserve"> </w:t>
      </w:r>
      <w:r w:rsidRPr="006A795A">
        <w:rPr>
          <w:rStyle w:val="Char3"/>
          <w:rFonts w:hint="cs"/>
          <w:rtl/>
        </w:rPr>
        <w:t>رَسُولُ</w:t>
      </w:r>
      <w:r w:rsidRPr="006A795A">
        <w:rPr>
          <w:rStyle w:val="Char3"/>
          <w:rtl/>
        </w:rPr>
        <w:t xml:space="preserve"> </w:t>
      </w:r>
      <w:r w:rsidRPr="006A795A">
        <w:rPr>
          <w:rStyle w:val="Char3"/>
          <w:rFonts w:hint="cs"/>
          <w:rtl/>
        </w:rPr>
        <w:t>اللهِ</w:t>
      </w:r>
      <w:r w:rsidRPr="006A795A">
        <w:rPr>
          <w:rStyle w:val="Char3"/>
          <w:rtl/>
        </w:rPr>
        <w:t xml:space="preserve"> </w:t>
      </w:r>
      <w:r w:rsidR="00CC5BC5" w:rsidRPr="00CC5BC5">
        <w:rPr>
          <w:rStyle w:val="Char3"/>
          <w:rFonts w:cs="CTraditional Arabic"/>
          <w:szCs w:val="28"/>
          <w:rtl/>
        </w:rPr>
        <w:t>ج</w:t>
      </w:r>
      <w:r w:rsidRPr="006A795A">
        <w:rPr>
          <w:rStyle w:val="Char3"/>
          <w:rtl/>
        </w:rPr>
        <w:t xml:space="preserve"> </w:t>
      </w:r>
      <w:r w:rsidRPr="006A795A">
        <w:rPr>
          <w:rStyle w:val="Char3"/>
          <w:rFonts w:hint="cs"/>
          <w:rtl/>
        </w:rPr>
        <w:t>يَمْسَحُ</w:t>
      </w:r>
      <w:r w:rsidRPr="006A795A">
        <w:rPr>
          <w:rStyle w:val="Char3"/>
          <w:rtl/>
        </w:rPr>
        <w:t xml:space="preserve"> </w:t>
      </w:r>
      <w:r w:rsidRPr="006A795A">
        <w:rPr>
          <w:rStyle w:val="Char3"/>
          <w:rFonts w:hint="cs"/>
          <w:rtl/>
        </w:rPr>
        <w:t>مَنَاكِبَنَا</w:t>
      </w:r>
      <w:r w:rsidRPr="006A795A">
        <w:rPr>
          <w:rStyle w:val="Char3"/>
          <w:rtl/>
        </w:rPr>
        <w:t xml:space="preserve"> </w:t>
      </w:r>
      <w:r w:rsidRPr="006A795A">
        <w:rPr>
          <w:rStyle w:val="Char3"/>
          <w:rFonts w:hint="cs"/>
          <w:rtl/>
        </w:rPr>
        <w:t>فِي</w:t>
      </w:r>
      <w:r w:rsidRPr="006A795A">
        <w:rPr>
          <w:rStyle w:val="Char3"/>
          <w:rtl/>
        </w:rPr>
        <w:t xml:space="preserve"> </w:t>
      </w:r>
      <w:r w:rsidRPr="006A795A">
        <w:rPr>
          <w:rStyle w:val="Char3"/>
          <w:rFonts w:hint="cs"/>
          <w:rtl/>
        </w:rPr>
        <w:t>الصَّلَاةِ،</w:t>
      </w:r>
      <w:r w:rsidRPr="006A795A">
        <w:rPr>
          <w:rStyle w:val="Char3"/>
          <w:rtl/>
        </w:rPr>
        <w:t xml:space="preserve"> </w:t>
      </w:r>
      <w:r w:rsidRPr="006A795A">
        <w:rPr>
          <w:rStyle w:val="Char3"/>
          <w:rFonts w:hint="cs"/>
          <w:rtl/>
        </w:rPr>
        <w:t>وَيَقُولُ</w:t>
      </w:r>
      <w:r w:rsidRPr="006A795A">
        <w:rPr>
          <w:rStyle w:val="Char3"/>
          <w:rtl/>
        </w:rPr>
        <w:t xml:space="preserve">: </w:t>
      </w:r>
      <w:r w:rsidRPr="006A795A">
        <w:rPr>
          <w:rStyle w:val="Char3"/>
          <w:rFonts w:hint="cs"/>
          <w:rtl/>
        </w:rPr>
        <w:t>اسْتَوُوا</w:t>
      </w:r>
      <w:r w:rsidRPr="006A795A">
        <w:rPr>
          <w:rStyle w:val="Char3"/>
          <w:rtl/>
        </w:rPr>
        <w:t xml:space="preserve"> </w:t>
      </w:r>
      <w:r w:rsidRPr="006A795A">
        <w:rPr>
          <w:rStyle w:val="Char3"/>
          <w:rFonts w:hint="cs"/>
          <w:rtl/>
        </w:rPr>
        <w:t>وَلَا</w:t>
      </w:r>
      <w:r w:rsidRPr="006A795A">
        <w:rPr>
          <w:rStyle w:val="Char3"/>
          <w:rtl/>
        </w:rPr>
        <w:t xml:space="preserve"> </w:t>
      </w:r>
      <w:r w:rsidRPr="006A795A">
        <w:rPr>
          <w:rStyle w:val="Char3"/>
          <w:rFonts w:hint="cs"/>
          <w:rtl/>
        </w:rPr>
        <w:t>تَخْتَلِفُوا</w:t>
      </w:r>
      <w:r w:rsidRPr="006A795A">
        <w:rPr>
          <w:rStyle w:val="Char3"/>
          <w:rtl/>
        </w:rPr>
        <w:t xml:space="preserve"> </w:t>
      </w:r>
      <w:r w:rsidRPr="006A795A">
        <w:rPr>
          <w:rStyle w:val="Char3"/>
          <w:rFonts w:hint="cs"/>
          <w:rtl/>
        </w:rPr>
        <w:t>فَتَخْتَلِفَ</w:t>
      </w:r>
      <w:r w:rsidRPr="006A795A">
        <w:rPr>
          <w:rStyle w:val="Char3"/>
          <w:rtl/>
        </w:rPr>
        <w:t xml:space="preserve"> </w:t>
      </w:r>
      <w:r w:rsidRPr="006A795A">
        <w:rPr>
          <w:rStyle w:val="Char3"/>
          <w:rFonts w:hint="cs"/>
          <w:rtl/>
        </w:rPr>
        <w:t>قُلُوبُكُمْ</w:t>
      </w:r>
      <w:r w:rsidRPr="006A795A">
        <w:rPr>
          <w:rStyle w:val="Char3"/>
          <w:rtl/>
        </w:rPr>
        <w:t xml:space="preserve"> </w:t>
      </w:r>
      <w:r w:rsidRPr="006A795A">
        <w:rPr>
          <w:rStyle w:val="Char3"/>
          <w:rFonts w:hint="cs"/>
          <w:rtl/>
        </w:rPr>
        <w:t>لِيَلِنِي</w:t>
      </w:r>
      <w:r w:rsidRPr="006A795A">
        <w:rPr>
          <w:rStyle w:val="Char3"/>
          <w:rtl/>
        </w:rPr>
        <w:t xml:space="preserve"> </w:t>
      </w:r>
      <w:r w:rsidRPr="006A795A">
        <w:rPr>
          <w:rStyle w:val="Char3"/>
          <w:rFonts w:hint="cs"/>
          <w:rtl/>
        </w:rPr>
        <w:t>مِنْكُمْ</w:t>
      </w:r>
      <w:r w:rsidRPr="006A795A">
        <w:rPr>
          <w:rStyle w:val="Char3"/>
          <w:rtl/>
        </w:rPr>
        <w:t xml:space="preserve"> </w:t>
      </w:r>
      <w:r w:rsidRPr="006A795A">
        <w:rPr>
          <w:rStyle w:val="Char3"/>
          <w:rFonts w:hint="cs"/>
          <w:rtl/>
        </w:rPr>
        <w:t>اوّلو</w:t>
      </w:r>
      <w:r w:rsidRPr="006A795A">
        <w:rPr>
          <w:rStyle w:val="Char3"/>
          <w:rtl/>
        </w:rPr>
        <w:t xml:space="preserve"> </w:t>
      </w:r>
      <w:r w:rsidRPr="006A795A">
        <w:rPr>
          <w:rStyle w:val="Char3"/>
          <w:rFonts w:hint="cs"/>
          <w:rtl/>
        </w:rPr>
        <w:t>الْأَحْلَامِ</w:t>
      </w:r>
      <w:r w:rsidRPr="006A795A">
        <w:rPr>
          <w:rStyle w:val="Char3"/>
          <w:rtl/>
        </w:rPr>
        <w:t xml:space="preserve"> </w:t>
      </w:r>
      <w:r w:rsidRPr="006A795A">
        <w:rPr>
          <w:rStyle w:val="Char3"/>
          <w:rFonts w:hint="cs"/>
          <w:rtl/>
        </w:rPr>
        <w:t>وَالنُّهَى</w:t>
      </w:r>
      <w:r w:rsidRPr="006A795A">
        <w:rPr>
          <w:rStyle w:val="Char3"/>
          <w:rtl/>
        </w:rPr>
        <w:t xml:space="preserve"> </w:t>
      </w:r>
      <w:r w:rsidRPr="006A795A">
        <w:rPr>
          <w:rStyle w:val="Char3"/>
          <w:rFonts w:hint="cs"/>
          <w:rtl/>
        </w:rPr>
        <w:t>ثُمَّ</w:t>
      </w:r>
      <w:r w:rsidRPr="006A795A">
        <w:rPr>
          <w:rStyle w:val="Char3"/>
          <w:rtl/>
        </w:rPr>
        <w:t xml:space="preserve"> </w:t>
      </w:r>
      <w:r w:rsidRPr="006A795A">
        <w:rPr>
          <w:rStyle w:val="Char3"/>
          <w:rFonts w:hint="cs"/>
          <w:rtl/>
        </w:rPr>
        <w:t>الَّذِينَ</w:t>
      </w:r>
      <w:r w:rsidRPr="006A795A">
        <w:rPr>
          <w:rStyle w:val="Char3"/>
          <w:rtl/>
        </w:rPr>
        <w:t xml:space="preserve"> </w:t>
      </w:r>
      <w:r w:rsidRPr="006A795A">
        <w:rPr>
          <w:rStyle w:val="Char3"/>
          <w:rFonts w:hint="cs"/>
          <w:rtl/>
        </w:rPr>
        <w:t>يَلُونَهُمْ،</w:t>
      </w:r>
      <w:r w:rsidRPr="006A795A">
        <w:rPr>
          <w:rStyle w:val="Char3"/>
          <w:rtl/>
        </w:rPr>
        <w:t xml:space="preserve"> </w:t>
      </w:r>
      <w:r w:rsidRPr="006A795A">
        <w:rPr>
          <w:rStyle w:val="Char3"/>
          <w:rFonts w:hint="cs"/>
          <w:rtl/>
        </w:rPr>
        <w:t>ثُمَّ</w:t>
      </w:r>
      <w:r w:rsidRPr="006A795A">
        <w:rPr>
          <w:rStyle w:val="Char3"/>
          <w:rtl/>
        </w:rPr>
        <w:t xml:space="preserve"> </w:t>
      </w:r>
      <w:r w:rsidRPr="006A795A">
        <w:rPr>
          <w:rStyle w:val="Char3"/>
          <w:rFonts w:hint="cs"/>
          <w:rtl/>
        </w:rPr>
        <w:t>الَّذِينَ</w:t>
      </w:r>
      <w:r w:rsidRPr="006A795A">
        <w:rPr>
          <w:rStyle w:val="Char3"/>
          <w:rtl/>
        </w:rPr>
        <w:t xml:space="preserve"> </w:t>
      </w:r>
      <w:r w:rsidR="00E878DE">
        <w:rPr>
          <w:rStyle w:val="Char3"/>
          <w:rFonts w:hint="cs"/>
          <w:rtl/>
        </w:rPr>
        <w:t>يَلُونَهُمْ</w:t>
      </w:r>
      <w:r w:rsidRPr="006A795A">
        <w:rPr>
          <w:rStyle w:val="Char3"/>
          <w:rFonts w:hint="cs"/>
          <w:rtl/>
        </w:rPr>
        <w:t>»</w:t>
      </w:r>
      <w:r w:rsidR="00E878DE">
        <w:rPr>
          <w:rStyle w:val="Char3"/>
          <w:rFonts w:hint="cs"/>
          <w:rtl/>
        </w:rPr>
        <w:t>.</w:t>
      </w:r>
      <w:r w:rsidRPr="006A795A">
        <w:rPr>
          <w:rStyle w:val="Char3"/>
          <w:rtl/>
        </w:rPr>
        <w:t xml:space="preserve"> </w:t>
      </w:r>
      <w:r w:rsidRPr="006A795A">
        <w:rPr>
          <w:rStyle w:val="Char3"/>
          <w:rFonts w:hint="cs"/>
          <w:rtl/>
        </w:rPr>
        <w:t>قَالَ</w:t>
      </w:r>
      <w:r w:rsidRPr="006A795A">
        <w:rPr>
          <w:rStyle w:val="Char3"/>
          <w:rtl/>
        </w:rPr>
        <w:t xml:space="preserve"> </w:t>
      </w:r>
      <w:r w:rsidRPr="006A795A">
        <w:rPr>
          <w:rStyle w:val="Char3"/>
          <w:rFonts w:hint="cs"/>
          <w:rtl/>
        </w:rPr>
        <w:t>أَبُو</w:t>
      </w:r>
      <w:r w:rsidRPr="006A795A">
        <w:rPr>
          <w:rStyle w:val="Char3"/>
          <w:rtl/>
        </w:rPr>
        <w:t xml:space="preserve"> </w:t>
      </w:r>
      <w:r w:rsidRPr="006A795A">
        <w:rPr>
          <w:rStyle w:val="Char3"/>
          <w:rFonts w:hint="cs"/>
          <w:rtl/>
        </w:rPr>
        <w:t>مَسْعُودٍ</w:t>
      </w:r>
      <w:r w:rsidRPr="006A795A">
        <w:rPr>
          <w:rStyle w:val="Char3"/>
          <w:rtl/>
        </w:rPr>
        <w:t>: «</w:t>
      </w:r>
      <w:r w:rsidRPr="006A795A">
        <w:rPr>
          <w:rStyle w:val="Char3"/>
          <w:rFonts w:hint="cs"/>
          <w:rtl/>
        </w:rPr>
        <w:t>فَأَنْتُمُ</w:t>
      </w:r>
      <w:r w:rsidRPr="006A795A">
        <w:rPr>
          <w:rStyle w:val="Char3"/>
          <w:rtl/>
        </w:rPr>
        <w:t xml:space="preserve"> </w:t>
      </w:r>
      <w:r w:rsidRPr="006A795A">
        <w:rPr>
          <w:rStyle w:val="Char3"/>
          <w:rFonts w:hint="cs"/>
          <w:rtl/>
        </w:rPr>
        <w:t>الْيَوْمَ</w:t>
      </w:r>
      <w:r w:rsidRPr="006A795A">
        <w:rPr>
          <w:rStyle w:val="Char3"/>
          <w:rtl/>
        </w:rPr>
        <w:t xml:space="preserve"> </w:t>
      </w:r>
      <w:r w:rsidRPr="006A795A">
        <w:rPr>
          <w:rStyle w:val="Char3"/>
          <w:rFonts w:hint="cs"/>
          <w:rtl/>
        </w:rPr>
        <w:t>أَشَدُّ</w:t>
      </w:r>
      <w:r w:rsidRPr="006A795A">
        <w:rPr>
          <w:rStyle w:val="Char3"/>
          <w:rtl/>
        </w:rPr>
        <w:t xml:space="preserve"> </w:t>
      </w:r>
      <w:r w:rsidRPr="006A795A">
        <w:rPr>
          <w:rStyle w:val="Char3"/>
          <w:rFonts w:hint="cs"/>
          <w:rtl/>
        </w:rPr>
        <w:t>اخْ</w:t>
      </w:r>
      <w:r w:rsidR="006A795A">
        <w:rPr>
          <w:rStyle w:val="Char3"/>
          <w:rFonts w:hint="cs"/>
          <w:rtl/>
        </w:rPr>
        <w:t>تِلَافًا</w:t>
      </w:r>
      <w:r w:rsidRPr="006A795A">
        <w:rPr>
          <w:rStyle w:val="Char3"/>
          <w:rFonts w:hint="cs"/>
          <w:rtl/>
        </w:rPr>
        <w:t>»</w:t>
      </w:r>
      <w:r w:rsidRPr="006A795A">
        <w:rPr>
          <w:rStyle w:val="Char4"/>
          <w:vertAlign w:val="superscript"/>
          <w:rtl/>
        </w:rPr>
        <w:footnoteReference w:id="102"/>
      </w:r>
      <w:r w:rsidR="006A795A" w:rsidRPr="006A795A">
        <w:rPr>
          <w:rStyle w:val="Char4"/>
          <w:rFonts w:hint="cs"/>
          <w:rtl/>
        </w:rPr>
        <w:t>.</w:t>
      </w:r>
      <w:r w:rsidRPr="003317F4">
        <w:rPr>
          <w:rFonts w:ascii="Al-QuranAlKareem" w:eastAsia="Times New Roman" w:hAnsi="Al-QuranAlKareem" w:cs="Al-QuranAlKareem" w:hint="cs"/>
          <w:b/>
          <w:bCs/>
          <w:color w:val="000000" w:themeColor="text1"/>
          <w:sz w:val="32"/>
          <w:szCs w:val="32"/>
          <w:rtl/>
        </w:rPr>
        <w:t xml:space="preserve"> </w:t>
      </w:r>
      <w:r w:rsidRPr="00CC5BC5">
        <w:rPr>
          <w:rStyle w:val="Char4"/>
          <w:rFonts w:hint="cs"/>
          <w:rtl/>
        </w:rPr>
        <w:t>«رَسُولُ</w:t>
      </w:r>
      <w:r w:rsidRPr="00CC5BC5">
        <w:rPr>
          <w:rStyle w:val="Char4"/>
          <w:rtl/>
        </w:rPr>
        <w:t xml:space="preserve"> </w:t>
      </w:r>
      <w:r w:rsidRPr="00CC5BC5">
        <w:rPr>
          <w:rStyle w:val="Char4"/>
          <w:rFonts w:hint="cs"/>
          <w:rtl/>
        </w:rPr>
        <w:t>الله</w:t>
      </w:r>
      <w:r w:rsidRPr="00CC5BC5">
        <w:rPr>
          <w:rStyle w:val="Char4"/>
          <w:rtl/>
        </w:rPr>
        <w:t xml:space="preserve"> </w:t>
      </w:r>
      <w:r w:rsidR="00CC5BC5" w:rsidRPr="00CC5BC5">
        <w:rPr>
          <w:rFonts w:cs="CTraditional Arabic"/>
          <w:sz w:val="24"/>
          <w:szCs w:val="28"/>
          <w:rtl/>
        </w:rPr>
        <w:t>ج</w:t>
      </w:r>
      <w:r w:rsidRPr="00CC5BC5">
        <w:rPr>
          <w:rStyle w:val="Char4"/>
          <w:rFonts w:hint="cs"/>
          <w:rtl/>
        </w:rPr>
        <w:t xml:space="preserve"> هنگام نماز (دست</w:t>
      </w:r>
      <w:r w:rsidR="00CD3E4A">
        <w:rPr>
          <w:rStyle w:val="Char4"/>
          <w:rFonts w:hint="cs"/>
          <w:rtl/>
        </w:rPr>
        <w:t>‌</w:t>
      </w:r>
      <w:r w:rsidRPr="00CC5BC5">
        <w:rPr>
          <w:rStyle w:val="Char4"/>
          <w:rFonts w:hint="cs"/>
          <w:rtl/>
        </w:rPr>
        <w:t>های</w:t>
      </w:r>
      <w:r w:rsidR="00BF15D0">
        <w:rPr>
          <w:rStyle w:val="Char4"/>
          <w:rFonts w:hint="cs"/>
          <w:rtl/>
        </w:rPr>
        <w:t>‌شان</w:t>
      </w:r>
      <w:r w:rsidRPr="00CC5BC5">
        <w:rPr>
          <w:rStyle w:val="Char4"/>
          <w:rFonts w:hint="cs"/>
          <w:rtl/>
        </w:rPr>
        <w:t xml:space="preserve"> را روی) </w:t>
      </w:r>
      <w:r w:rsidR="00BF15D0">
        <w:rPr>
          <w:rStyle w:val="Char4"/>
          <w:rFonts w:hint="cs"/>
          <w:rtl/>
        </w:rPr>
        <w:t>‌شان</w:t>
      </w:r>
      <w:r w:rsidRPr="00CC5BC5">
        <w:rPr>
          <w:rStyle w:val="Char4"/>
          <w:rFonts w:hint="cs"/>
          <w:rtl/>
        </w:rPr>
        <w:t>ه</w:t>
      </w:r>
      <w:r w:rsidRPr="00CC5BC5">
        <w:rPr>
          <w:rStyle w:val="Char4"/>
          <w:rtl/>
        </w:rPr>
        <w:softHyphen/>
      </w:r>
      <w:r w:rsidRPr="00CC5BC5">
        <w:rPr>
          <w:rStyle w:val="Char4"/>
          <w:rFonts w:hint="cs"/>
          <w:rtl/>
        </w:rPr>
        <w:t>های ما می</w:t>
      </w:r>
      <w:r w:rsidRPr="00CC5BC5">
        <w:rPr>
          <w:rStyle w:val="Char4"/>
          <w:rtl/>
        </w:rPr>
        <w:softHyphen/>
      </w:r>
      <w:r w:rsidRPr="00CC5BC5">
        <w:rPr>
          <w:rStyle w:val="Char4"/>
          <w:rFonts w:hint="cs"/>
          <w:rtl/>
        </w:rPr>
        <w:t>گذاشت. و م</w:t>
      </w:r>
      <w:r w:rsidR="00C46B47">
        <w:rPr>
          <w:rStyle w:val="Char4"/>
          <w:rFonts w:hint="cs"/>
          <w:rtl/>
        </w:rPr>
        <w:t>ی</w:t>
      </w:r>
      <w:r w:rsidRPr="00CC5BC5">
        <w:rPr>
          <w:rStyle w:val="Char4"/>
          <w:rtl/>
        </w:rPr>
        <w:softHyphen/>
      </w:r>
      <w:r w:rsidRPr="00CC5BC5">
        <w:rPr>
          <w:rStyle w:val="Char4"/>
          <w:rFonts w:hint="cs"/>
          <w:rtl/>
        </w:rPr>
        <w:t>فرمود: راست بایستید و کج نایستید که قلب</w:t>
      </w:r>
      <w:r w:rsidR="00CD3E4A">
        <w:rPr>
          <w:rStyle w:val="Char4"/>
          <w:rFonts w:hint="cs"/>
          <w:rtl/>
        </w:rPr>
        <w:t>‌</w:t>
      </w:r>
      <w:r w:rsidRPr="00CC5BC5">
        <w:rPr>
          <w:rStyle w:val="Char4"/>
          <w:rFonts w:hint="cs"/>
          <w:rtl/>
        </w:rPr>
        <w:t>هایتان کج و جدا می</w:t>
      </w:r>
      <w:r w:rsidRPr="00CC5BC5">
        <w:rPr>
          <w:rStyle w:val="Char4"/>
          <w:rtl/>
        </w:rPr>
        <w:softHyphen/>
      </w:r>
      <w:r w:rsidRPr="00CC5BC5">
        <w:rPr>
          <w:rStyle w:val="Char4"/>
          <w:rFonts w:hint="cs"/>
          <w:rtl/>
        </w:rPr>
        <w:t>شود. بالغان و بزرگان شما نزدیک من بیاستند و سپس کسانی که از نظر سنی بعد آنها قرار دارند و سپس کسانی که</w:t>
      </w:r>
      <w:r w:rsidR="00CD3E4A">
        <w:rPr>
          <w:rStyle w:val="Char4"/>
          <w:rFonts w:hint="cs"/>
          <w:rtl/>
        </w:rPr>
        <w:t xml:space="preserve"> از نظر سنی بعد آنها قرار دارند</w:t>
      </w:r>
      <w:r w:rsidRPr="00CC5BC5">
        <w:rPr>
          <w:rStyle w:val="Char4"/>
          <w:rFonts w:hint="cs"/>
          <w:rtl/>
        </w:rPr>
        <w:t>»</w:t>
      </w:r>
      <w:r w:rsidR="00CD3E4A">
        <w:rPr>
          <w:rStyle w:val="Char4"/>
          <w:rFonts w:hint="cs"/>
          <w:rtl/>
        </w:rPr>
        <w:t>.</w:t>
      </w:r>
      <w:r w:rsidRPr="00CC5BC5">
        <w:rPr>
          <w:rStyle w:val="Char4"/>
          <w:rFonts w:hint="cs"/>
          <w:rtl/>
        </w:rPr>
        <w:t xml:space="preserve"> ابن مسعود گفت: «ام</w:t>
      </w:r>
      <w:r w:rsidR="00CD3E4A">
        <w:rPr>
          <w:rStyle w:val="Char4"/>
          <w:rFonts w:hint="cs"/>
          <w:rtl/>
        </w:rPr>
        <w:t>روز شما بیشترین اختلاف را دارید</w:t>
      </w:r>
      <w:r w:rsidRPr="00CC5BC5">
        <w:rPr>
          <w:rStyle w:val="Char4"/>
          <w:rFonts w:hint="cs"/>
          <w:rtl/>
        </w:rPr>
        <w:t>»</w:t>
      </w:r>
      <w:r w:rsidR="00CD3E4A">
        <w:rPr>
          <w:rStyle w:val="Char4"/>
          <w:rFonts w:hint="cs"/>
          <w:rtl/>
        </w:rPr>
        <w:t>.</w:t>
      </w:r>
    </w:p>
    <w:p w:rsidR="006673DB" w:rsidRDefault="006673DB" w:rsidP="00B5036B">
      <w:pPr>
        <w:jc w:val="both"/>
        <w:rPr>
          <w:rStyle w:val="Char4"/>
          <w:rtl/>
        </w:rPr>
        <w:sectPr w:rsidR="006673DB" w:rsidSect="00B5036B">
          <w:footnotePr>
            <w:numRestart w:val="eachPage"/>
          </w:footnotePr>
          <w:type w:val="oddPage"/>
          <w:pgSz w:w="7938" w:h="11907" w:code="9"/>
          <w:pgMar w:top="567" w:right="851" w:bottom="851" w:left="851" w:header="454" w:footer="0" w:gutter="0"/>
          <w:cols w:space="708"/>
          <w:titlePg/>
          <w:bidi/>
          <w:rtlGutter/>
          <w:docGrid w:linePitch="381"/>
        </w:sectPr>
      </w:pPr>
    </w:p>
    <w:p w:rsidR="00312367" w:rsidRPr="006673DB" w:rsidRDefault="00312367" w:rsidP="00B5036B">
      <w:pPr>
        <w:pStyle w:val="a2"/>
        <w:rPr>
          <w:rFonts w:eastAsia="Calibri"/>
          <w:rtl/>
        </w:rPr>
      </w:pPr>
      <w:bookmarkStart w:id="90" w:name="_Toc394918084"/>
      <w:bookmarkStart w:id="91" w:name="_Toc396348593"/>
      <w:bookmarkStart w:id="92" w:name="_Toc398411845"/>
      <w:r w:rsidRPr="006673DB">
        <w:rPr>
          <w:rFonts w:eastAsia="Calibri" w:hint="cs"/>
          <w:rtl/>
        </w:rPr>
        <w:t>فهرست منابع و مآخذ</w:t>
      </w:r>
      <w:bookmarkEnd w:id="90"/>
      <w:bookmarkEnd w:id="91"/>
      <w:bookmarkEnd w:id="92"/>
    </w:p>
    <w:p w:rsidR="00312367" w:rsidRPr="00CD3E4A" w:rsidRDefault="00312367" w:rsidP="00B5036B">
      <w:pPr>
        <w:numPr>
          <w:ilvl w:val="0"/>
          <w:numId w:val="34"/>
        </w:numPr>
        <w:ind w:left="680" w:hanging="340"/>
        <w:jc w:val="both"/>
        <w:rPr>
          <w:rStyle w:val="Char4"/>
        </w:rPr>
      </w:pPr>
      <w:r w:rsidRPr="00CD3E4A">
        <w:rPr>
          <w:rStyle w:val="Char4"/>
          <w:rFonts w:hint="cs"/>
          <w:rtl/>
        </w:rPr>
        <w:t>قرآن کریم.</w:t>
      </w:r>
    </w:p>
    <w:p w:rsidR="00312367" w:rsidRPr="00CD3E4A" w:rsidRDefault="00312367" w:rsidP="00B5036B">
      <w:pPr>
        <w:numPr>
          <w:ilvl w:val="0"/>
          <w:numId w:val="34"/>
        </w:numPr>
        <w:ind w:left="680" w:hanging="340"/>
        <w:contextualSpacing/>
        <w:jc w:val="both"/>
        <w:rPr>
          <w:rStyle w:val="Char4"/>
        </w:rPr>
      </w:pPr>
      <w:r w:rsidRPr="00CD3E4A">
        <w:rPr>
          <w:rStyle w:val="Char4"/>
          <w:rFonts w:hint="cs"/>
          <w:rtl/>
        </w:rPr>
        <w:t>ابن ابی حاتم، عبدالرحمن بن ابو حاتم محمّد بن ادریس رازی، الجرح و التعدیل، بیروت، دارأحیاء التراث العربی، اوّل، 1371 هـ.</w:t>
      </w:r>
    </w:p>
    <w:p w:rsidR="00312367" w:rsidRPr="00CD3E4A" w:rsidRDefault="00312367" w:rsidP="00B5036B">
      <w:pPr>
        <w:numPr>
          <w:ilvl w:val="0"/>
          <w:numId w:val="34"/>
        </w:numPr>
        <w:ind w:left="680" w:hanging="340"/>
        <w:contextualSpacing/>
        <w:jc w:val="both"/>
        <w:rPr>
          <w:rStyle w:val="Char4"/>
          <w:rtl/>
        </w:rPr>
      </w:pPr>
      <w:r w:rsidRPr="00CD3E4A">
        <w:rPr>
          <w:rStyle w:val="Char4"/>
          <w:rFonts w:hint="cs"/>
          <w:rtl/>
        </w:rPr>
        <w:t>ابن</w:t>
      </w:r>
      <w:r w:rsidRPr="00CD3E4A">
        <w:rPr>
          <w:rStyle w:val="Char4"/>
          <w:rtl/>
        </w:rPr>
        <w:t xml:space="preserve"> </w:t>
      </w:r>
      <w:r w:rsidRPr="00CD3E4A">
        <w:rPr>
          <w:rStyle w:val="Char4"/>
          <w:rFonts w:hint="cs"/>
          <w:rtl/>
        </w:rPr>
        <w:t>أبي</w:t>
      </w:r>
      <w:r w:rsidRPr="00CD3E4A">
        <w:rPr>
          <w:rStyle w:val="Char4"/>
          <w:rtl/>
        </w:rPr>
        <w:t xml:space="preserve"> </w:t>
      </w:r>
      <w:r w:rsidRPr="00CD3E4A">
        <w:rPr>
          <w:rStyle w:val="Char4"/>
          <w:rFonts w:hint="cs"/>
          <w:rtl/>
        </w:rPr>
        <w:t>خ</w:t>
      </w:r>
      <w:r w:rsidR="00C46B47">
        <w:rPr>
          <w:rStyle w:val="Char4"/>
          <w:rFonts w:hint="cs"/>
          <w:rtl/>
        </w:rPr>
        <w:t>ی</w:t>
      </w:r>
      <w:r w:rsidRPr="00CD3E4A">
        <w:rPr>
          <w:rStyle w:val="Char4"/>
          <w:rFonts w:hint="cs"/>
          <w:rtl/>
        </w:rPr>
        <w:t>ثمه،</w:t>
      </w:r>
      <w:r w:rsidRPr="00CD3E4A">
        <w:rPr>
          <w:rStyle w:val="Char4"/>
          <w:rtl/>
        </w:rPr>
        <w:t xml:space="preserve"> </w:t>
      </w:r>
      <w:r w:rsidRPr="00CD3E4A">
        <w:rPr>
          <w:rStyle w:val="Char4"/>
          <w:rFonts w:hint="cs"/>
          <w:rtl/>
        </w:rPr>
        <w:t>أبو</w:t>
      </w:r>
      <w:r w:rsidRPr="00CD3E4A">
        <w:rPr>
          <w:rStyle w:val="Char4"/>
          <w:rtl/>
        </w:rPr>
        <w:t xml:space="preserve"> </w:t>
      </w:r>
      <w:r w:rsidRPr="00CD3E4A">
        <w:rPr>
          <w:rStyle w:val="Char4"/>
          <w:rFonts w:hint="cs"/>
          <w:rtl/>
        </w:rPr>
        <w:t>بكر</w:t>
      </w:r>
      <w:r w:rsidRPr="00CD3E4A">
        <w:rPr>
          <w:rStyle w:val="Char4"/>
          <w:rtl/>
        </w:rPr>
        <w:t xml:space="preserve"> </w:t>
      </w:r>
      <w:r w:rsidRPr="00CD3E4A">
        <w:rPr>
          <w:rStyle w:val="Char4"/>
          <w:rFonts w:hint="cs"/>
          <w:rtl/>
        </w:rPr>
        <w:t>أحمد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أبي</w:t>
      </w:r>
      <w:r w:rsidRPr="00CD3E4A">
        <w:rPr>
          <w:rStyle w:val="Char4"/>
          <w:rtl/>
        </w:rPr>
        <w:t xml:space="preserve"> </w:t>
      </w:r>
      <w:r w:rsidRPr="00CD3E4A">
        <w:rPr>
          <w:rStyle w:val="Char4"/>
          <w:rFonts w:hint="cs"/>
          <w:rtl/>
        </w:rPr>
        <w:t>خ</w:t>
      </w:r>
      <w:r w:rsidR="00C46B47">
        <w:rPr>
          <w:rStyle w:val="Char4"/>
          <w:rFonts w:hint="cs"/>
          <w:rtl/>
        </w:rPr>
        <w:t>ی</w:t>
      </w:r>
      <w:r w:rsidRPr="00CD3E4A">
        <w:rPr>
          <w:rStyle w:val="Char4"/>
          <w:rFonts w:hint="cs"/>
          <w:rtl/>
        </w:rPr>
        <w:t>ثمة</w:t>
      </w:r>
      <w:r w:rsidRPr="00CD3E4A">
        <w:rPr>
          <w:rStyle w:val="Char4"/>
          <w:rtl/>
        </w:rPr>
        <w:t xml:space="preserve"> </w:t>
      </w:r>
      <w:r w:rsidRPr="00CD3E4A">
        <w:rPr>
          <w:rStyle w:val="Char4"/>
          <w:rFonts w:hint="cs"/>
          <w:rtl/>
        </w:rPr>
        <w:t>زه</w:t>
      </w:r>
      <w:r w:rsidR="00C46B47">
        <w:rPr>
          <w:rStyle w:val="Char4"/>
          <w:rFonts w:hint="cs"/>
          <w:rtl/>
        </w:rPr>
        <w:t>ی</w:t>
      </w:r>
      <w:r w:rsidRPr="00CD3E4A">
        <w:rPr>
          <w:rStyle w:val="Char4"/>
          <w:rFonts w:hint="cs"/>
          <w:rtl/>
        </w:rPr>
        <w:t>ر</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حرب،</w:t>
      </w:r>
      <w:r w:rsidRPr="00CD3E4A">
        <w:rPr>
          <w:rStyle w:val="Char4"/>
          <w:rtl/>
        </w:rPr>
        <w:t xml:space="preserve"> </w:t>
      </w:r>
      <w:r w:rsidRPr="00CD3E4A">
        <w:rPr>
          <w:rStyle w:val="Char4"/>
          <w:rFonts w:hint="cs"/>
          <w:rtl/>
        </w:rPr>
        <w:t>التار</w:t>
      </w:r>
      <w:r w:rsidR="00C46B47">
        <w:rPr>
          <w:rStyle w:val="Char4"/>
          <w:rFonts w:hint="cs"/>
          <w:rtl/>
        </w:rPr>
        <w:t>ی</w:t>
      </w:r>
      <w:r w:rsidRPr="00CD3E4A">
        <w:rPr>
          <w:rStyle w:val="Char4"/>
          <w:rFonts w:hint="cs"/>
          <w:rtl/>
        </w:rPr>
        <w:t>خ</w:t>
      </w:r>
      <w:r w:rsidRPr="00CD3E4A">
        <w:rPr>
          <w:rStyle w:val="Char4"/>
          <w:rtl/>
        </w:rPr>
        <w:t xml:space="preserve"> </w:t>
      </w:r>
      <w:r w:rsidRPr="00CD3E4A">
        <w:rPr>
          <w:rStyle w:val="Char4"/>
          <w:rFonts w:hint="cs"/>
          <w:rtl/>
        </w:rPr>
        <w:t>الكب</w:t>
      </w:r>
      <w:r w:rsidR="00C46B47">
        <w:rPr>
          <w:rStyle w:val="Char4"/>
          <w:rFonts w:hint="cs"/>
          <w:rtl/>
        </w:rPr>
        <w:t>ی</w:t>
      </w:r>
      <w:r w:rsidRPr="00CD3E4A">
        <w:rPr>
          <w:rStyle w:val="Char4"/>
          <w:rFonts w:hint="cs"/>
          <w:rtl/>
        </w:rPr>
        <w:t>ر،</w:t>
      </w:r>
      <w:r w:rsidRPr="00CD3E4A">
        <w:rPr>
          <w:rStyle w:val="Char4"/>
          <w:rtl/>
        </w:rPr>
        <w:t xml:space="preserve"> </w:t>
      </w:r>
      <w:r w:rsidRPr="00CD3E4A">
        <w:rPr>
          <w:rStyle w:val="Char4"/>
          <w:rFonts w:hint="cs"/>
          <w:rtl/>
        </w:rPr>
        <w:t>دار</w:t>
      </w:r>
      <w:r w:rsidRPr="00CD3E4A">
        <w:rPr>
          <w:rStyle w:val="Char4"/>
          <w:rtl/>
        </w:rPr>
        <w:t xml:space="preserve"> </w:t>
      </w:r>
      <w:r w:rsidRPr="00CD3E4A">
        <w:rPr>
          <w:rStyle w:val="Char4"/>
          <w:rFonts w:hint="cs"/>
          <w:rtl/>
        </w:rPr>
        <w:t>الفاروق،</w:t>
      </w:r>
      <w:r w:rsidRPr="00CD3E4A">
        <w:rPr>
          <w:rStyle w:val="Char4"/>
          <w:rtl/>
        </w:rPr>
        <w:t xml:space="preserve"> </w:t>
      </w:r>
      <w:r w:rsidRPr="00CD3E4A">
        <w:rPr>
          <w:rStyle w:val="Char4"/>
          <w:rFonts w:hint="cs"/>
          <w:rtl/>
        </w:rPr>
        <w:t>بي</w:t>
      </w:r>
      <w:r w:rsidRPr="00CD3E4A">
        <w:rPr>
          <w:rStyle w:val="Char4"/>
          <w:rFonts w:hint="cs"/>
          <w:rtl/>
        </w:rPr>
        <w:softHyphen/>
        <w:t>تا.</w:t>
      </w:r>
    </w:p>
    <w:p w:rsidR="00312367" w:rsidRPr="00CD3E4A" w:rsidRDefault="00312367" w:rsidP="00B5036B">
      <w:pPr>
        <w:numPr>
          <w:ilvl w:val="0"/>
          <w:numId w:val="34"/>
        </w:numPr>
        <w:ind w:left="680" w:hanging="340"/>
        <w:contextualSpacing/>
        <w:jc w:val="both"/>
        <w:rPr>
          <w:rStyle w:val="Char4"/>
        </w:rPr>
      </w:pPr>
      <w:r w:rsidRPr="00CD3E4A">
        <w:rPr>
          <w:rStyle w:val="Char4"/>
          <w:rFonts w:hint="cs"/>
          <w:rtl/>
        </w:rPr>
        <w:t>ابن ابــی شیبــه، عبدالله بن محمّد بن ابی شیبــه، المصنّف، تعلیق: سعید اللّحام، بیروت، دارالفـــکر، 1409 هـ ..</w:t>
      </w:r>
    </w:p>
    <w:p w:rsidR="00312367" w:rsidRPr="00CD3E4A" w:rsidRDefault="00312367" w:rsidP="00B5036B">
      <w:pPr>
        <w:numPr>
          <w:ilvl w:val="0"/>
          <w:numId w:val="34"/>
        </w:numPr>
        <w:ind w:left="680" w:hanging="340"/>
        <w:contextualSpacing/>
        <w:jc w:val="both"/>
        <w:rPr>
          <w:rStyle w:val="Char4"/>
        </w:rPr>
      </w:pPr>
      <w:r w:rsidRPr="00CD3E4A">
        <w:rPr>
          <w:rStyle w:val="Char4"/>
          <w:rFonts w:hint="cs"/>
          <w:rtl/>
        </w:rPr>
        <w:t>ابن</w:t>
      </w:r>
      <w:r w:rsidRPr="00CD3E4A">
        <w:rPr>
          <w:rStyle w:val="Char4"/>
          <w:rtl/>
        </w:rPr>
        <w:t xml:space="preserve"> </w:t>
      </w:r>
      <w:r w:rsidRPr="00CD3E4A">
        <w:rPr>
          <w:rStyle w:val="Char4"/>
          <w:rFonts w:hint="cs"/>
          <w:rtl/>
        </w:rPr>
        <w:t>أبي</w:t>
      </w:r>
      <w:r w:rsidRPr="00CD3E4A">
        <w:rPr>
          <w:rStyle w:val="Char4"/>
          <w:rtl/>
        </w:rPr>
        <w:t xml:space="preserve"> </w:t>
      </w:r>
      <w:r w:rsidRPr="00CD3E4A">
        <w:rPr>
          <w:rStyle w:val="Char4"/>
          <w:rFonts w:hint="cs"/>
          <w:rtl/>
        </w:rPr>
        <w:t>عاصم،</w:t>
      </w:r>
      <w:r w:rsidRPr="00CD3E4A">
        <w:rPr>
          <w:rStyle w:val="Char4"/>
          <w:rtl/>
        </w:rPr>
        <w:t xml:space="preserve"> </w:t>
      </w:r>
      <w:r w:rsidRPr="00CD3E4A">
        <w:rPr>
          <w:rStyle w:val="Char4"/>
          <w:rFonts w:hint="cs"/>
          <w:rtl/>
        </w:rPr>
        <w:t>احمد بن عمرو</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أبي</w:t>
      </w:r>
      <w:r w:rsidRPr="00CD3E4A">
        <w:rPr>
          <w:rStyle w:val="Char4"/>
          <w:rtl/>
        </w:rPr>
        <w:t xml:space="preserve"> </w:t>
      </w:r>
      <w:r w:rsidRPr="00CD3E4A">
        <w:rPr>
          <w:rStyle w:val="Char4"/>
          <w:rFonts w:hint="cs"/>
          <w:rtl/>
        </w:rPr>
        <w:t>عاصم</w:t>
      </w:r>
      <w:r w:rsidRPr="00CD3E4A">
        <w:rPr>
          <w:rStyle w:val="Char4"/>
          <w:rtl/>
        </w:rPr>
        <w:t xml:space="preserve"> </w:t>
      </w:r>
      <w:r w:rsidRPr="00CD3E4A">
        <w:rPr>
          <w:rStyle w:val="Char4"/>
          <w:rFonts w:hint="cs"/>
          <w:rtl/>
        </w:rPr>
        <w:t>الضحاك</w:t>
      </w:r>
      <w:r w:rsidRPr="00CD3E4A">
        <w:rPr>
          <w:rStyle w:val="Char4"/>
          <w:rtl/>
        </w:rPr>
        <w:t xml:space="preserve"> </w:t>
      </w:r>
      <w:r w:rsidRPr="00CD3E4A">
        <w:rPr>
          <w:rStyle w:val="Char4"/>
          <w:rFonts w:hint="cs"/>
          <w:rtl/>
        </w:rPr>
        <w:t>الش</w:t>
      </w:r>
      <w:r w:rsidR="00C46B47">
        <w:rPr>
          <w:rStyle w:val="Char4"/>
          <w:rFonts w:hint="cs"/>
          <w:rtl/>
        </w:rPr>
        <w:t>ی</w:t>
      </w:r>
      <w:r w:rsidRPr="00CD3E4A">
        <w:rPr>
          <w:rStyle w:val="Char4"/>
          <w:rFonts w:hint="cs"/>
          <w:rtl/>
        </w:rPr>
        <w:t>باني،</w:t>
      </w:r>
      <w:r w:rsidRPr="00CD3E4A">
        <w:rPr>
          <w:rStyle w:val="Char4"/>
          <w:rtl/>
        </w:rPr>
        <w:t xml:space="preserve"> </w:t>
      </w:r>
      <w:r w:rsidRPr="00CD3E4A">
        <w:rPr>
          <w:rStyle w:val="Char4"/>
          <w:rFonts w:hint="cs"/>
          <w:rtl/>
        </w:rPr>
        <w:t>السنة،</w:t>
      </w:r>
      <w:r w:rsidRPr="00CD3E4A">
        <w:rPr>
          <w:rStyle w:val="Char4"/>
          <w:rtl/>
        </w:rPr>
        <w:t xml:space="preserve"> </w:t>
      </w:r>
      <w:r w:rsidRPr="00CD3E4A">
        <w:rPr>
          <w:rStyle w:val="Char4"/>
          <w:rFonts w:hint="cs"/>
          <w:rtl/>
        </w:rPr>
        <w:t>تحق</w:t>
      </w:r>
      <w:r w:rsidR="00C46B47">
        <w:rPr>
          <w:rStyle w:val="Char4"/>
          <w:rFonts w:hint="cs"/>
          <w:rtl/>
        </w:rPr>
        <w:t>ی</w:t>
      </w:r>
      <w:r w:rsidRPr="00CD3E4A">
        <w:rPr>
          <w:rStyle w:val="Char4"/>
          <w:rFonts w:hint="cs"/>
          <w:rtl/>
        </w:rPr>
        <w:t>ق</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ناصر</w:t>
      </w:r>
      <w:r w:rsidRPr="00CD3E4A">
        <w:rPr>
          <w:rStyle w:val="Char4"/>
          <w:rtl/>
        </w:rPr>
        <w:t xml:space="preserve"> </w:t>
      </w:r>
      <w:r w:rsidRPr="00CD3E4A">
        <w:rPr>
          <w:rStyle w:val="Char4"/>
          <w:rFonts w:hint="cs"/>
          <w:rtl/>
        </w:rPr>
        <w:t>الد</w:t>
      </w:r>
      <w:r w:rsidR="00C46B47">
        <w:rPr>
          <w:rStyle w:val="Char4"/>
          <w:rFonts w:hint="cs"/>
          <w:rtl/>
        </w:rPr>
        <w:t>ی</w:t>
      </w:r>
      <w:r w:rsidRPr="00CD3E4A">
        <w:rPr>
          <w:rStyle w:val="Char4"/>
          <w:rFonts w:hint="cs"/>
          <w:rtl/>
        </w:rPr>
        <w:t>ن</w:t>
      </w:r>
      <w:r w:rsidRPr="00CD3E4A">
        <w:rPr>
          <w:rStyle w:val="Char4"/>
          <w:rtl/>
        </w:rPr>
        <w:t xml:space="preserve"> </w:t>
      </w:r>
      <w:r w:rsidRPr="00CD3E4A">
        <w:rPr>
          <w:rStyle w:val="Char4"/>
          <w:rFonts w:hint="cs"/>
          <w:rtl/>
        </w:rPr>
        <w:t>الألباني،</w:t>
      </w:r>
      <w:r w:rsidRPr="00CD3E4A">
        <w:rPr>
          <w:rStyle w:val="Char4"/>
          <w:rtl/>
        </w:rPr>
        <w:t xml:space="preserve"> </w:t>
      </w:r>
      <w:r w:rsidRPr="00CD3E4A">
        <w:rPr>
          <w:rStyle w:val="Char4"/>
          <w:rFonts w:hint="cs"/>
          <w:rtl/>
        </w:rPr>
        <w:t>ب</w:t>
      </w:r>
      <w:r w:rsidR="00C46B47">
        <w:rPr>
          <w:rStyle w:val="Char4"/>
          <w:rFonts w:hint="cs"/>
          <w:rtl/>
        </w:rPr>
        <w:t>ی</w:t>
      </w:r>
      <w:r w:rsidRPr="00CD3E4A">
        <w:rPr>
          <w:rStyle w:val="Char4"/>
          <w:rFonts w:hint="cs"/>
          <w:rtl/>
        </w:rPr>
        <w:t>روت،</w:t>
      </w:r>
      <w:r w:rsidRPr="00CD3E4A">
        <w:rPr>
          <w:rStyle w:val="Char4"/>
          <w:rtl/>
        </w:rPr>
        <w:t xml:space="preserve"> </w:t>
      </w:r>
      <w:r w:rsidRPr="00CD3E4A">
        <w:rPr>
          <w:rStyle w:val="Char4"/>
          <w:rFonts w:hint="cs"/>
          <w:rtl/>
        </w:rPr>
        <w:t>المكتب</w:t>
      </w:r>
      <w:r w:rsidRPr="00CD3E4A">
        <w:rPr>
          <w:rStyle w:val="Char4"/>
          <w:rtl/>
        </w:rPr>
        <w:t xml:space="preserve"> </w:t>
      </w:r>
      <w:r w:rsidRPr="00CD3E4A">
        <w:rPr>
          <w:rStyle w:val="Char4"/>
          <w:rFonts w:hint="cs"/>
          <w:rtl/>
        </w:rPr>
        <w:t>الإسلامي،</w:t>
      </w:r>
      <w:r w:rsidRPr="00CD3E4A">
        <w:rPr>
          <w:rStyle w:val="Char4"/>
          <w:rtl/>
        </w:rPr>
        <w:t xml:space="preserve"> </w:t>
      </w:r>
      <w:r w:rsidRPr="00CD3E4A">
        <w:rPr>
          <w:rStyle w:val="Char4"/>
          <w:rFonts w:hint="cs"/>
          <w:rtl/>
        </w:rPr>
        <w:t>اوّل،</w:t>
      </w:r>
      <w:r w:rsidRPr="00CD3E4A">
        <w:rPr>
          <w:rStyle w:val="Char4"/>
          <w:rtl/>
        </w:rPr>
        <w:t xml:space="preserve"> 1400 </w:t>
      </w:r>
      <w:r w:rsidRPr="00CD3E4A">
        <w:rPr>
          <w:rStyle w:val="Char4"/>
          <w:rFonts w:hint="cs"/>
          <w:rtl/>
        </w:rPr>
        <w:t>هـ ..</w:t>
      </w:r>
    </w:p>
    <w:p w:rsidR="00312367" w:rsidRPr="00CD3E4A" w:rsidRDefault="00312367" w:rsidP="00B5036B">
      <w:pPr>
        <w:numPr>
          <w:ilvl w:val="0"/>
          <w:numId w:val="34"/>
        </w:numPr>
        <w:ind w:left="680" w:hanging="340"/>
        <w:contextualSpacing/>
        <w:jc w:val="both"/>
        <w:rPr>
          <w:rStyle w:val="Char4"/>
          <w:rtl/>
        </w:rPr>
      </w:pPr>
      <w:r w:rsidRPr="00CD3E4A">
        <w:rPr>
          <w:rStyle w:val="Char4"/>
          <w:rFonts w:hint="cs"/>
          <w:rtl/>
        </w:rPr>
        <w:t>ابن</w:t>
      </w:r>
      <w:r w:rsidRPr="00CD3E4A">
        <w:rPr>
          <w:rStyle w:val="Char4"/>
          <w:rtl/>
        </w:rPr>
        <w:t xml:space="preserve"> </w:t>
      </w:r>
      <w:r w:rsidRPr="00CD3E4A">
        <w:rPr>
          <w:rStyle w:val="Char4"/>
          <w:rFonts w:hint="cs"/>
          <w:rtl/>
        </w:rPr>
        <w:t>ابی</w:t>
      </w:r>
      <w:r w:rsidRPr="00CD3E4A">
        <w:rPr>
          <w:rStyle w:val="Char4"/>
          <w:rtl/>
        </w:rPr>
        <w:t xml:space="preserve"> </w:t>
      </w:r>
      <w:r w:rsidRPr="00CD3E4A">
        <w:rPr>
          <w:rStyle w:val="Char4"/>
          <w:rFonts w:hint="cs"/>
          <w:rtl/>
        </w:rPr>
        <w:t>عاصم،</w:t>
      </w:r>
      <w:r w:rsidRPr="00CD3E4A">
        <w:rPr>
          <w:rStyle w:val="Char4"/>
          <w:rtl/>
        </w:rPr>
        <w:t xml:space="preserve"> </w:t>
      </w:r>
      <w:r w:rsidRPr="00CD3E4A">
        <w:rPr>
          <w:rStyle w:val="Char4"/>
          <w:rFonts w:hint="cs"/>
          <w:rtl/>
        </w:rPr>
        <w:t>أحمد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عمرو</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أبي</w:t>
      </w:r>
      <w:r w:rsidRPr="00CD3E4A">
        <w:rPr>
          <w:rStyle w:val="Char4"/>
          <w:rtl/>
        </w:rPr>
        <w:t xml:space="preserve"> </w:t>
      </w:r>
      <w:r w:rsidRPr="00CD3E4A">
        <w:rPr>
          <w:rStyle w:val="Char4"/>
          <w:rFonts w:hint="cs"/>
          <w:rtl/>
        </w:rPr>
        <w:t>عاصم</w:t>
      </w:r>
      <w:r w:rsidR="00E157B2">
        <w:rPr>
          <w:rStyle w:val="Char4"/>
          <w:rtl/>
        </w:rPr>
        <w:t xml:space="preserve"> </w:t>
      </w:r>
      <w:r w:rsidRPr="00CD3E4A">
        <w:rPr>
          <w:rStyle w:val="Char4"/>
          <w:rFonts w:hint="cs"/>
          <w:rtl/>
        </w:rPr>
        <w:t>الش</w:t>
      </w:r>
      <w:r w:rsidR="00C46B47">
        <w:rPr>
          <w:rStyle w:val="Char4"/>
          <w:rFonts w:hint="cs"/>
          <w:rtl/>
        </w:rPr>
        <w:t>ی</w:t>
      </w:r>
      <w:r w:rsidRPr="00CD3E4A">
        <w:rPr>
          <w:rStyle w:val="Char4"/>
          <w:rFonts w:hint="cs"/>
          <w:rtl/>
        </w:rPr>
        <w:t>باني</w:t>
      </w:r>
      <w:r w:rsidRPr="00CD3E4A">
        <w:rPr>
          <w:rStyle w:val="Char4"/>
          <w:rtl/>
        </w:rPr>
        <w:t xml:space="preserve"> </w:t>
      </w:r>
      <w:r w:rsidRPr="00CD3E4A">
        <w:rPr>
          <w:rStyle w:val="Char4"/>
          <w:rFonts w:hint="cs"/>
          <w:rtl/>
        </w:rPr>
        <w:t>أبو</w:t>
      </w:r>
      <w:r w:rsidRPr="00CD3E4A">
        <w:rPr>
          <w:rStyle w:val="Char4"/>
          <w:rtl/>
        </w:rPr>
        <w:t xml:space="preserve"> </w:t>
      </w:r>
      <w:r w:rsidRPr="00CD3E4A">
        <w:rPr>
          <w:rStyle w:val="Char4"/>
          <w:rFonts w:hint="cs"/>
          <w:rtl/>
        </w:rPr>
        <w:t>بكر،</w:t>
      </w:r>
      <w:r w:rsidRPr="00CD3E4A">
        <w:rPr>
          <w:rStyle w:val="Char4"/>
          <w:rtl/>
        </w:rPr>
        <w:t xml:space="preserve"> </w:t>
      </w:r>
      <w:r w:rsidRPr="00CD3E4A">
        <w:rPr>
          <w:rStyle w:val="Char4"/>
          <w:rFonts w:hint="cs"/>
          <w:rtl/>
        </w:rPr>
        <w:t>الزهد،</w:t>
      </w:r>
      <w:r w:rsidRPr="00CD3E4A">
        <w:rPr>
          <w:rStyle w:val="Char4"/>
          <w:rtl/>
        </w:rPr>
        <w:t xml:space="preserve"> </w:t>
      </w:r>
      <w:r w:rsidRPr="00CD3E4A">
        <w:rPr>
          <w:rStyle w:val="Char4"/>
          <w:rFonts w:hint="cs"/>
          <w:rtl/>
        </w:rPr>
        <w:t>تحق</w:t>
      </w:r>
      <w:r w:rsidR="00C46B47">
        <w:rPr>
          <w:rStyle w:val="Char4"/>
          <w:rFonts w:hint="cs"/>
          <w:rtl/>
        </w:rPr>
        <w:t>ی</w:t>
      </w:r>
      <w:r w:rsidRPr="00CD3E4A">
        <w:rPr>
          <w:rStyle w:val="Char4"/>
          <w:rFonts w:hint="cs"/>
          <w:rtl/>
        </w:rPr>
        <w:t>ق</w:t>
      </w:r>
      <w:r w:rsidRPr="00CD3E4A">
        <w:rPr>
          <w:rStyle w:val="Char4"/>
          <w:rtl/>
        </w:rPr>
        <w:t xml:space="preserve"> : </w:t>
      </w:r>
      <w:r w:rsidRPr="00CD3E4A">
        <w:rPr>
          <w:rStyle w:val="Char4"/>
          <w:rFonts w:hint="cs"/>
          <w:rtl/>
        </w:rPr>
        <w:t>عبد</w:t>
      </w:r>
      <w:r w:rsidRPr="00CD3E4A">
        <w:rPr>
          <w:rStyle w:val="Char4"/>
          <w:rtl/>
        </w:rPr>
        <w:t xml:space="preserve"> </w:t>
      </w:r>
      <w:r w:rsidRPr="00CD3E4A">
        <w:rPr>
          <w:rStyle w:val="Char4"/>
          <w:rFonts w:hint="cs"/>
          <w:rtl/>
        </w:rPr>
        <w:t>العلي</w:t>
      </w:r>
      <w:r w:rsidRPr="00CD3E4A">
        <w:rPr>
          <w:rStyle w:val="Char4"/>
          <w:rtl/>
        </w:rPr>
        <w:t xml:space="preserve"> </w:t>
      </w:r>
      <w:r w:rsidRPr="00CD3E4A">
        <w:rPr>
          <w:rStyle w:val="Char4"/>
          <w:rFonts w:hint="cs"/>
          <w:rtl/>
        </w:rPr>
        <w:t>عبد</w:t>
      </w:r>
      <w:r w:rsidRPr="00CD3E4A">
        <w:rPr>
          <w:rStyle w:val="Char4"/>
          <w:rtl/>
        </w:rPr>
        <w:t xml:space="preserve"> </w:t>
      </w:r>
      <w:r w:rsidRPr="00CD3E4A">
        <w:rPr>
          <w:rStyle w:val="Char4"/>
          <w:rFonts w:hint="cs"/>
          <w:rtl/>
        </w:rPr>
        <w:t>الحم</w:t>
      </w:r>
      <w:r w:rsidR="00C46B47">
        <w:rPr>
          <w:rStyle w:val="Char4"/>
          <w:rFonts w:hint="cs"/>
          <w:rtl/>
        </w:rPr>
        <w:t>ی</w:t>
      </w:r>
      <w:r w:rsidRPr="00CD3E4A">
        <w:rPr>
          <w:rStyle w:val="Char4"/>
          <w:rFonts w:hint="cs"/>
          <w:rtl/>
        </w:rPr>
        <w:t>د</w:t>
      </w:r>
      <w:r w:rsidRPr="00CD3E4A">
        <w:rPr>
          <w:rStyle w:val="Char4"/>
          <w:rtl/>
        </w:rPr>
        <w:t xml:space="preserve"> </w:t>
      </w:r>
      <w:r w:rsidRPr="00CD3E4A">
        <w:rPr>
          <w:rStyle w:val="Char4"/>
          <w:rFonts w:hint="cs"/>
          <w:rtl/>
        </w:rPr>
        <w:t>حامد،</w:t>
      </w:r>
      <w:r w:rsidRPr="00CD3E4A">
        <w:rPr>
          <w:rStyle w:val="Char4"/>
          <w:rtl/>
        </w:rPr>
        <w:t xml:space="preserve"> </w:t>
      </w:r>
      <w:r w:rsidRPr="00CD3E4A">
        <w:rPr>
          <w:rStyle w:val="Char4"/>
          <w:rFonts w:hint="cs"/>
          <w:rtl/>
        </w:rPr>
        <w:t>دار</w:t>
      </w:r>
      <w:r w:rsidRPr="00CD3E4A">
        <w:rPr>
          <w:rStyle w:val="Char4"/>
          <w:rtl/>
        </w:rPr>
        <w:t xml:space="preserve"> </w:t>
      </w:r>
      <w:r w:rsidRPr="00CD3E4A">
        <w:rPr>
          <w:rStyle w:val="Char4"/>
          <w:rFonts w:hint="cs"/>
          <w:rtl/>
        </w:rPr>
        <w:t>الر</w:t>
      </w:r>
      <w:r w:rsidR="00C46B47">
        <w:rPr>
          <w:rStyle w:val="Char4"/>
          <w:rFonts w:hint="cs"/>
          <w:rtl/>
        </w:rPr>
        <w:t>ی</w:t>
      </w:r>
      <w:r w:rsidRPr="00CD3E4A">
        <w:rPr>
          <w:rStyle w:val="Char4"/>
          <w:rFonts w:hint="cs"/>
          <w:rtl/>
        </w:rPr>
        <w:t>ان</w:t>
      </w:r>
      <w:r w:rsidRPr="00CD3E4A">
        <w:rPr>
          <w:rStyle w:val="Char4"/>
          <w:rtl/>
        </w:rPr>
        <w:t xml:space="preserve"> </w:t>
      </w:r>
      <w:r w:rsidRPr="00CD3E4A">
        <w:rPr>
          <w:rStyle w:val="Char4"/>
          <w:rFonts w:hint="cs"/>
          <w:rtl/>
        </w:rPr>
        <w:t>للتراث</w:t>
      </w:r>
      <w:r w:rsidRPr="00CD3E4A">
        <w:rPr>
          <w:rStyle w:val="Char4"/>
          <w:rtl/>
        </w:rPr>
        <w:t xml:space="preserve"> </w:t>
      </w:r>
      <w:r w:rsidRPr="00D70E41">
        <w:rPr>
          <w:rFonts w:ascii="Calibri" w:hAnsi="Calibri" w:cs="Arial" w:hint="cs"/>
          <w:b/>
          <w:color w:val="000000"/>
          <w:rtl/>
          <w:lang w:val="en-GB"/>
        </w:rPr>
        <w:t>–</w:t>
      </w:r>
      <w:r w:rsidRPr="00CD3E4A">
        <w:rPr>
          <w:rStyle w:val="Char4"/>
          <w:rtl/>
        </w:rPr>
        <w:t xml:space="preserve"> </w:t>
      </w:r>
      <w:r w:rsidRPr="00CD3E4A">
        <w:rPr>
          <w:rStyle w:val="Char4"/>
          <w:rFonts w:hint="cs"/>
          <w:rtl/>
        </w:rPr>
        <w:t>القاهرة،</w:t>
      </w:r>
      <w:r w:rsidRPr="00CD3E4A">
        <w:rPr>
          <w:rStyle w:val="Char4"/>
          <w:rtl/>
        </w:rPr>
        <w:t xml:space="preserve"> </w:t>
      </w:r>
      <w:r w:rsidRPr="00CD3E4A">
        <w:rPr>
          <w:rStyle w:val="Char4"/>
          <w:rFonts w:hint="cs"/>
          <w:rtl/>
        </w:rPr>
        <w:t>دوّم،</w:t>
      </w:r>
      <w:r w:rsidRPr="00CD3E4A">
        <w:rPr>
          <w:rStyle w:val="Char4"/>
          <w:rtl/>
        </w:rPr>
        <w:t xml:space="preserve"> 1408</w:t>
      </w:r>
      <w:r w:rsidRPr="00CD3E4A">
        <w:rPr>
          <w:rStyle w:val="Char4"/>
          <w:rFonts w:hint="cs"/>
          <w:rtl/>
        </w:rPr>
        <w:t>هـ ...</w:t>
      </w:r>
    </w:p>
    <w:p w:rsidR="00312367" w:rsidRPr="00CD3E4A" w:rsidRDefault="00312367" w:rsidP="00B5036B">
      <w:pPr>
        <w:numPr>
          <w:ilvl w:val="0"/>
          <w:numId w:val="34"/>
        </w:numPr>
        <w:ind w:left="680" w:hanging="340"/>
        <w:contextualSpacing/>
        <w:jc w:val="both"/>
        <w:rPr>
          <w:rStyle w:val="Char4"/>
          <w:rtl/>
        </w:rPr>
      </w:pPr>
      <w:r w:rsidRPr="00CD3E4A">
        <w:rPr>
          <w:rStyle w:val="Char4"/>
          <w:rFonts w:hint="cs"/>
          <w:rtl/>
        </w:rPr>
        <w:t>ابن اعرابی، ابوسعید احمد بن محمّد بن زیاد بن بشر، المعجم، تحقیق: عبدالمحسن بن ابراهیم بن احمد، جدّة، دار ابن جوزی، 1418 هـ ...</w:t>
      </w:r>
    </w:p>
    <w:p w:rsidR="00312367" w:rsidRPr="00B5036B" w:rsidRDefault="00312367" w:rsidP="00B5036B">
      <w:pPr>
        <w:widowControl w:val="0"/>
        <w:numPr>
          <w:ilvl w:val="0"/>
          <w:numId w:val="34"/>
        </w:numPr>
        <w:autoSpaceDE w:val="0"/>
        <w:autoSpaceDN w:val="0"/>
        <w:adjustRightInd w:val="0"/>
        <w:ind w:left="680" w:hanging="340"/>
        <w:contextualSpacing/>
        <w:jc w:val="both"/>
        <w:rPr>
          <w:rStyle w:val="Char4"/>
          <w:spacing w:val="-4"/>
          <w:rtl/>
        </w:rPr>
      </w:pPr>
      <w:r w:rsidRPr="00B5036B">
        <w:rPr>
          <w:rStyle w:val="Char4"/>
          <w:rFonts w:hint="cs"/>
          <w:spacing w:val="-4"/>
          <w:rtl/>
        </w:rPr>
        <w:t>ابن تیمیه، تقی الدین احمد بن عبد الحلیم، مجموع الفتاوی، تحقیق: انور الباز و عامر الجزار، دارالوفاء، الطبعة الثالثه، 1426 هـ ...</w:t>
      </w:r>
    </w:p>
    <w:p w:rsidR="00312367" w:rsidRPr="00CD3E4A" w:rsidRDefault="00312367" w:rsidP="00B5036B">
      <w:pPr>
        <w:widowControl w:val="0"/>
        <w:numPr>
          <w:ilvl w:val="0"/>
          <w:numId w:val="34"/>
        </w:numPr>
        <w:tabs>
          <w:tab w:val="left" w:pos="511"/>
        </w:tabs>
        <w:ind w:left="680" w:hanging="340"/>
        <w:contextualSpacing/>
        <w:jc w:val="both"/>
        <w:rPr>
          <w:rStyle w:val="Char4"/>
          <w:rtl/>
        </w:rPr>
      </w:pPr>
      <w:r w:rsidRPr="00CD3E4A">
        <w:rPr>
          <w:rStyle w:val="Char4"/>
          <w:rFonts w:hint="cs"/>
          <w:rtl/>
        </w:rPr>
        <w:t>ابن جارود، عبدالله بن علی بن الجارود النیشابوری، المنتقی من السنن المسنده، تحقیق: عبدالله عمر البارودی، بیروت، مؤسسة الکتاب الثقافیه، اوّل، 1386هـ .</w:t>
      </w:r>
    </w:p>
    <w:p w:rsidR="00312367" w:rsidRPr="00CD3E4A" w:rsidRDefault="00312367" w:rsidP="00B5036B">
      <w:pPr>
        <w:numPr>
          <w:ilvl w:val="0"/>
          <w:numId w:val="34"/>
        </w:numPr>
        <w:tabs>
          <w:tab w:val="left" w:pos="511"/>
        </w:tabs>
        <w:ind w:left="794" w:hanging="454"/>
        <w:contextualSpacing/>
        <w:jc w:val="both"/>
        <w:rPr>
          <w:rStyle w:val="Char4"/>
          <w:rtl/>
        </w:rPr>
      </w:pPr>
      <w:r w:rsidRPr="00CD3E4A">
        <w:rPr>
          <w:rStyle w:val="Char4"/>
          <w:rFonts w:hint="cs"/>
          <w:rtl/>
        </w:rPr>
        <w:t>ابن</w:t>
      </w:r>
      <w:r w:rsidRPr="00CD3E4A">
        <w:rPr>
          <w:rStyle w:val="Char4"/>
          <w:rtl/>
        </w:rPr>
        <w:t xml:space="preserve"> </w:t>
      </w:r>
      <w:r w:rsidRPr="00CD3E4A">
        <w:rPr>
          <w:rStyle w:val="Char4"/>
          <w:rFonts w:hint="cs"/>
          <w:rtl/>
        </w:rPr>
        <w:t>حبان،</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حبان</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أحمد</w:t>
      </w:r>
      <w:r w:rsidRPr="00CD3E4A">
        <w:rPr>
          <w:rStyle w:val="Char4"/>
          <w:rtl/>
        </w:rPr>
        <w:t xml:space="preserve"> </w:t>
      </w:r>
      <w:r w:rsidRPr="00CD3E4A">
        <w:rPr>
          <w:rStyle w:val="Char4"/>
          <w:rFonts w:hint="cs"/>
          <w:rtl/>
        </w:rPr>
        <w:t>البستی،</w:t>
      </w:r>
      <w:r w:rsidRPr="00CD3E4A">
        <w:rPr>
          <w:rStyle w:val="Char4"/>
          <w:rtl/>
        </w:rPr>
        <w:t xml:space="preserve"> </w:t>
      </w:r>
      <w:r w:rsidRPr="00CD3E4A">
        <w:rPr>
          <w:rStyle w:val="Char4"/>
          <w:rFonts w:hint="cs"/>
          <w:rtl/>
        </w:rPr>
        <w:t>صحیح</w:t>
      </w:r>
      <w:r w:rsidRPr="00CD3E4A">
        <w:rPr>
          <w:rStyle w:val="Char4"/>
          <w:rtl/>
        </w:rPr>
        <w:t xml:space="preserve"> </w:t>
      </w:r>
      <w:r w:rsidRPr="00CD3E4A">
        <w:rPr>
          <w:rStyle w:val="Char4"/>
          <w:rFonts w:hint="cs"/>
          <w:rtl/>
        </w:rPr>
        <w:t>ابن</w:t>
      </w:r>
      <w:r w:rsidRPr="00CD3E4A">
        <w:rPr>
          <w:rStyle w:val="Char4"/>
          <w:rtl/>
        </w:rPr>
        <w:t xml:space="preserve"> </w:t>
      </w:r>
      <w:r w:rsidRPr="00CD3E4A">
        <w:rPr>
          <w:rStyle w:val="Char4"/>
          <w:rFonts w:hint="cs"/>
          <w:rtl/>
        </w:rPr>
        <w:t>حبان</w:t>
      </w:r>
      <w:r w:rsidRPr="00CD3E4A">
        <w:rPr>
          <w:rStyle w:val="Char4"/>
          <w:rtl/>
        </w:rPr>
        <w:t xml:space="preserve"> </w:t>
      </w:r>
      <w:r w:rsidRPr="00CD3E4A">
        <w:rPr>
          <w:rStyle w:val="Char4"/>
          <w:rFonts w:hint="cs"/>
          <w:rtl/>
        </w:rPr>
        <w:t>بترتیب</w:t>
      </w:r>
      <w:r w:rsidRPr="00CD3E4A">
        <w:rPr>
          <w:rStyle w:val="Char4"/>
          <w:rtl/>
        </w:rPr>
        <w:t xml:space="preserve"> </w:t>
      </w:r>
      <w:r w:rsidRPr="00CD3E4A">
        <w:rPr>
          <w:rStyle w:val="Char4"/>
          <w:rFonts w:hint="cs"/>
          <w:rtl/>
        </w:rPr>
        <w:t>ابن</w:t>
      </w:r>
      <w:r w:rsidRPr="00CD3E4A">
        <w:rPr>
          <w:rStyle w:val="Char4"/>
          <w:rtl/>
        </w:rPr>
        <w:t xml:space="preserve"> </w:t>
      </w:r>
      <w:r w:rsidRPr="00CD3E4A">
        <w:rPr>
          <w:rStyle w:val="Char4"/>
          <w:rFonts w:hint="cs"/>
          <w:rtl/>
        </w:rPr>
        <w:t>بلبان،</w:t>
      </w:r>
      <w:r w:rsidRPr="00CD3E4A">
        <w:rPr>
          <w:rStyle w:val="Char4"/>
          <w:rtl/>
        </w:rPr>
        <w:t xml:space="preserve"> </w:t>
      </w:r>
      <w:r w:rsidRPr="00CD3E4A">
        <w:rPr>
          <w:rStyle w:val="Char4"/>
          <w:rFonts w:hint="cs"/>
          <w:rtl/>
        </w:rPr>
        <w:t>تحقیق</w:t>
      </w:r>
      <w:r w:rsidRPr="00CD3E4A">
        <w:rPr>
          <w:rStyle w:val="Char4"/>
          <w:rtl/>
        </w:rPr>
        <w:t xml:space="preserve">: </w:t>
      </w:r>
      <w:r w:rsidRPr="00CD3E4A">
        <w:rPr>
          <w:rStyle w:val="Char4"/>
          <w:rFonts w:hint="cs"/>
          <w:rtl/>
        </w:rPr>
        <w:t>شعیب</w:t>
      </w:r>
      <w:r w:rsidRPr="00CD3E4A">
        <w:rPr>
          <w:rStyle w:val="Char4"/>
          <w:rtl/>
        </w:rPr>
        <w:t xml:space="preserve"> </w:t>
      </w:r>
      <w:r w:rsidRPr="00CD3E4A">
        <w:rPr>
          <w:rStyle w:val="Char4"/>
          <w:rFonts w:hint="cs"/>
          <w:rtl/>
        </w:rPr>
        <w:t>ارناؤوط،</w:t>
      </w:r>
      <w:r w:rsidRPr="00CD3E4A">
        <w:rPr>
          <w:rStyle w:val="Char4"/>
          <w:rtl/>
        </w:rPr>
        <w:t xml:space="preserve"> </w:t>
      </w:r>
      <w:r w:rsidRPr="00CD3E4A">
        <w:rPr>
          <w:rStyle w:val="Char4"/>
          <w:rFonts w:hint="cs"/>
          <w:rtl/>
        </w:rPr>
        <w:t>بیروت،</w:t>
      </w:r>
      <w:r w:rsidRPr="00CD3E4A">
        <w:rPr>
          <w:rStyle w:val="Char4"/>
          <w:rtl/>
        </w:rPr>
        <w:t xml:space="preserve"> </w:t>
      </w:r>
      <w:r w:rsidRPr="00CD3E4A">
        <w:rPr>
          <w:rStyle w:val="Char4"/>
          <w:rFonts w:hint="cs"/>
          <w:rtl/>
        </w:rPr>
        <w:t>مؤسسة</w:t>
      </w:r>
      <w:r w:rsidRPr="00CD3E4A">
        <w:rPr>
          <w:rStyle w:val="Char4"/>
          <w:rtl/>
        </w:rPr>
        <w:t xml:space="preserve"> </w:t>
      </w:r>
      <w:r w:rsidRPr="00CD3E4A">
        <w:rPr>
          <w:rStyle w:val="Char4"/>
          <w:rFonts w:hint="cs"/>
          <w:rtl/>
        </w:rPr>
        <w:t>الرسالة،</w:t>
      </w:r>
      <w:r w:rsidRPr="00CD3E4A">
        <w:rPr>
          <w:rStyle w:val="Char4"/>
          <w:rtl/>
        </w:rPr>
        <w:t xml:space="preserve"> </w:t>
      </w:r>
      <w:r w:rsidRPr="00CD3E4A">
        <w:rPr>
          <w:rStyle w:val="Char4"/>
          <w:rFonts w:hint="cs"/>
          <w:rtl/>
        </w:rPr>
        <w:t>دوّم،</w:t>
      </w:r>
      <w:r w:rsidRPr="00CD3E4A">
        <w:rPr>
          <w:rStyle w:val="Char4"/>
          <w:rtl/>
        </w:rPr>
        <w:t xml:space="preserve"> 1414 </w:t>
      </w:r>
      <w:r w:rsidRPr="00CD3E4A">
        <w:rPr>
          <w:rStyle w:val="Char4"/>
          <w:rFonts w:hint="cs"/>
          <w:rtl/>
        </w:rPr>
        <w:t>هـ .</w:t>
      </w:r>
    </w:p>
    <w:p w:rsidR="00312367" w:rsidRPr="00CD3E4A" w:rsidRDefault="00312367" w:rsidP="00B5036B">
      <w:pPr>
        <w:numPr>
          <w:ilvl w:val="0"/>
          <w:numId w:val="34"/>
        </w:numPr>
        <w:tabs>
          <w:tab w:val="left" w:pos="511"/>
        </w:tabs>
        <w:ind w:left="794" w:hanging="454"/>
        <w:contextualSpacing/>
        <w:jc w:val="both"/>
        <w:rPr>
          <w:rStyle w:val="Char4"/>
        </w:rPr>
      </w:pPr>
      <w:r w:rsidRPr="00CD3E4A">
        <w:rPr>
          <w:rStyle w:val="Char4"/>
          <w:rFonts w:hint="cs"/>
          <w:rtl/>
        </w:rPr>
        <w:t>ابن</w:t>
      </w:r>
      <w:r w:rsidRPr="00CD3E4A">
        <w:rPr>
          <w:rStyle w:val="Char4"/>
          <w:rtl/>
        </w:rPr>
        <w:t xml:space="preserve"> </w:t>
      </w:r>
      <w:r w:rsidRPr="00CD3E4A">
        <w:rPr>
          <w:rStyle w:val="Char4"/>
          <w:rFonts w:hint="cs"/>
          <w:rtl/>
        </w:rPr>
        <w:t>حبان،</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حبان</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أحمد</w:t>
      </w:r>
      <w:r w:rsidRPr="00CD3E4A">
        <w:rPr>
          <w:rStyle w:val="Char4"/>
          <w:rtl/>
        </w:rPr>
        <w:t xml:space="preserve"> </w:t>
      </w:r>
      <w:r w:rsidRPr="00CD3E4A">
        <w:rPr>
          <w:rStyle w:val="Char4"/>
          <w:rFonts w:hint="cs"/>
          <w:rtl/>
        </w:rPr>
        <w:t>البستی،</w:t>
      </w:r>
      <w:r w:rsidRPr="00CD3E4A">
        <w:rPr>
          <w:rStyle w:val="Char4"/>
          <w:rtl/>
        </w:rPr>
        <w:t xml:space="preserve"> </w:t>
      </w:r>
      <w:r w:rsidRPr="00CD3E4A">
        <w:rPr>
          <w:rStyle w:val="Char4"/>
          <w:rFonts w:hint="cs"/>
          <w:rtl/>
        </w:rPr>
        <w:t>الثقات،</w:t>
      </w:r>
      <w:r w:rsidRPr="00CD3E4A">
        <w:rPr>
          <w:rStyle w:val="Char4"/>
          <w:rtl/>
        </w:rPr>
        <w:t xml:space="preserve"> </w:t>
      </w:r>
      <w:r w:rsidRPr="00CD3E4A">
        <w:rPr>
          <w:rStyle w:val="Char4"/>
          <w:rFonts w:hint="cs"/>
          <w:rtl/>
        </w:rPr>
        <w:t>تحقیق</w:t>
      </w:r>
      <w:r w:rsidRPr="00CD3E4A">
        <w:rPr>
          <w:rStyle w:val="Char4"/>
          <w:rtl/>
        </w:rPr>
        <w:t xml:space="preserve">: </w:t>
      </w:r>
      <w:r w:rsidRPr="00CD3E4A">
        <w:rPr>
          <w:rStyle w:val="Char4"/>
          <w:rFonts w:hint="cs"/>
          <w:rtl/>
        </w:rPr>
        <w:t>سید</w:t>
      </w:r>
      <w:r w:rsidRPr="00CD3E4A">
        <w:rPr>
          <w:rStyle w:val="Char4"/>
          <w:rtl/>
        </w:rPr>
        <w:t xml:space="preserve"> </w:t>
      </w:r>
      <w:r w:rsidRPr="00CD3E4A">
        <w:rPr>
          <w:rStyle w:val="Char4"/>
          <w:rFonts w:hint="cs"/>
          <w:rtl/>
        </w:rPr>
        <w:t>شرف</w:t>
      </w:r>
      <w:r w:rsidRPr="00CD3E4A">
        <w:rPr>
          <w:rStyle w:val="Char4"/>
          <w:rtl/>
        </w:rPr>
        <w:t xml:space="preserve"> </w:t>
      </w:r>
      <w:r w:rsidRPr="00CD3E4A">
        <w:rPr>
          <w:rStyle w:val="Char4"/>
          <w:rFonts w:hint="cs"/>
          <w:rtl/>
        </w:rPr>
        <w:t>الدین</w:t>
      </w:r>
      <w:r w:rsidRPr="00CD3E4A">
        <w:rPr>
          <w:rStyle w:val="Char4"/>
          <w:rtl/>
        </w:rPr>
        <w:t xml:space="preserve"> </w:t>
      </w:r>
      <w:r w:rsidRPr="00CD3E4A">
        <w:rPr>
          <w:rStyle w:val="Char4"/>
          <w:rFonts w:hint="cs"/>
          <w:rtl/>
        </w:rPr>
        <w:t>أحمد،</w:t>
      </w:r>
      <w:r w:rsidRPr="00CD3E4A">
        <w:rPr>
          <w:rStyle w:val="Char4"/>
          <w:rtl/>
        </w:rPr>
        <w:t xml:space="preserve"> </w:t>
      </w:r>
      <w:r w:rsidRPr="00CD3E4A">
        <w:rPr>
          <w:rStyle w:val="Char4"/>
          <w:rFonts w:hint="cs"/>
          <w:rtl/>
        </w:rPr>
        <w:t>دارالفکر،</w:t>
      </w:r>
      <w:r w:rsidRPr="00CD3E4A">
        <w:rPr>
          <w:rStyle w:val="Char4"/>
          <w:rtl/>
        </w:rPr>
        <w:t xml:space="preserve"> </w:t>
      </w:r>
      <w:r w:rsidRPr="00CD3E4A">
        <w:rPr>
          <w:rStyle w:val="Char4"/>
          <w:rFonts w:hint="cs"/>
          <w:rtl/>
        </w:rPr>
        <w:t>اوّل،</w:t>
      </w:r>
      <w:r w:rsidRPr="00CD3E4A">
        <w:rPr>
          <w:rStyle w:val="Char4"/>
          <w:rtl/>
        </w:rPr>
        <w:t xml:space="preserve"> 1395 </w:t>
      </w:r>
      <w:r w:rsidRPr="00CD3E4A">
        <w:rPr>
          <w:rStyle w:val="Char4"/>
          <w:rFonts w:hint="cs"/>
          <w:rtl/>
        </w:rPr>
        <w:t>هـ .</w:t>
      </w:r>
    </w:p>
    <w:p w:rsidR="00312367" w:rsidRPr="00CD3E4A" w:rsidRDefault="00312367" w:rsidP="00B5036B">
      <w:pPr>
        <w:numPr>
          <w:ilvl w:val="0"/>
          <w:numId w:val="34"/>
        </w:numPr>
        <w:tabs>
          <w:tab w:val="left" w:pos="511"/>
        </w:tabs>
        <w:ind w:left="794" w:hanging="454"/>
        <w:contextualSpacing/>
        <w:jc w:val="both"/>
        <w:rPr>
          <w:rStyle w:val="Char4"/>
        </w:rPr>
      </w:pPr>
      <w:r w:rsidRPr="00CD3E4A">
        <w:rPr>
          <w:rStyle w:val="Char4"/>
          <w:rFonts w:hint="cs"/>
          <w:rtl/>
        </w:rPr>
        <w:t>ابن</w:t>
      </w:r>
      <w:r w:rsidRPr="00CD3E4A">
        <w:rPr>
          <w:rStyle w:val="Char4"/>
          <w:rtl/>
        </w:rPr>
        <w:t xml:space="preserve"> </w:t>
      </w:r>
      <w:r w:rsidRPr="00CD3E4A">
        <w:rPr>
          <w:rStyle w:val="Char4"/>
          <w:rFonts w:hint="cs"/>
          <w:rtl/>
        </w:rPr>
        <w:t>حبان،</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حبان</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أحمد</w:t>
      </w:r>
      <w:r w:rsidRPr="00CD3E4A">
        <w:rPr>
          <w:rStyle w:val="Char4"/>
          <w:rtl/>
        </w:rPr>
        <w:t xml:space="preserve"> </w:t>
      </w:r>
      <w:r w:rsidRPr="00CD3E4A">
        <w:rPr>
          <w:rStyle w:val="Char4"/>
          <w:rFonts w:hint="cs"/>
          <w:rtl/>
        </w:rPr>
        <w:t>البستي،</w:t>
      </w:r>
      <w:r w:rsidRPr="00CD3E4A">
        <w:rPr>
          <w:rStyle w:val="Char4"/>
          <w:rtl/>
        </w:rPr>
        <w:t xml:space="preserve"> </w:t>
      </w:r>
      <w:r w:rsidRPr="00CD3E4A">
        <w:rPr>
          <w:rStyle w:val="Char4"/>
          <w:rFonts w:hint="cs"/>
          <w:rtl/>
        </w:rPr>
        <w:t>المجروح</w:t>
      </w:r>
      <w:r w:rsidR="00C46B47">
        <w:rPr>
          <w:rStyle w:val="Char4"/>
          <w:rFonts w:hint="cs"/>
          <w:rtl/>
        </w:rPr>
        <w:t>ی</w:t>
      </w:r>
      <w:r w:rsidRPr="00CD3E4A">
        <w:rPr>
          <w:rStyle w:val="Char4"/>
          <w:rFonts w:hint="cs"/>
          <w:rtl/>
        </w:rPr>
        <w:t>ن،</w:t>
      </w:r>
      <w:r w:rsidRPr="00CD3E4A">
        <w:rPr>
          <w:rStyle w:val="Char4"/>
          <w:rtl/>
        </w:rPr>
        <w:t xml:space="preserve"> </w:t>
      </w:r>
      <w:r w:rsidRPr="00CD3E4A">
        <w:rPr>
          <w:rStyle w:val="Char4"/>
          <w:rFonts w:hint="cs"/>
          <w:rtl/>
        </w:rPr>
        <w:t>تحق</w:t>
      </w:r>
      <w:r w:rsidR="00C46B47">
        <w:rPr>
          <w:rStyle w:val="Char4"/>
          <w:rFonts w:hint="cs"/>
          <w:rtl/>
        </w:rPr>
        <w:t>ی</w:t>
      </w:r>
      <w:r w:rsidRPr="00CD3E4A">
        <w:rPr>
          <w:rStyle w:val="Char4"/>
          <w:rFonts w:hint="cs"/>
          <w:rtl/>
        </w:rPr>
        <w:t>ق</w:t>
      </w:r>
      <w:r w:rsidRPr="00CD3E4A">
        <w:rPr>
          <w:rStyle w:val="Char4"/>
          <w:rtl/>
        </w:rPr>
        <w:t xml:space="preserve">: </w:t>
      </w:r>
      <w:r w:rsidRPr="00CD3E4A">
        <w:rPr>
          <w:rStyle w:val="Char4"/>
          <w:rFonts w:hint="cs"/>
          <w:rtl/>
        </w:rPr>
        <w:t>محمود</w:t>
      </w:r>
      <w:r w:rsidRPr="00CD3E4A">
        <w:rPr>
          <w:rStyle w:val="Char4"/>
          <w:rtl/>
        </w:rPr>
        <w:t xml:space="preserve"> </w:t>
      </w:r>
      <w:r w:rsidRPr="00CD3E4A">
        <w:rPr>
          <w:rStyle w:val="Char4"/>
          <w:rFonts w:hint="cs"/>
          <w:rtl/>
        </w:rPr>
        <w:t>إبراه</w:t>
      </w:r>
      <w:r w:rsidR="00C46B47">
        <w:rPr>
          <w:rStyle w:val="Char4"/>
          <w:rFonts w:hint="cs"/>
          <w:rtl/>
        </w:rPr>
        <w:t>ی</w:t>
      </w:r>
      <w:r w:rsidRPr="00CD3E4A">
        <w:rPr>
          <w:rStyle w:val="Char4"/>
          <w:rFonts w:hint="cs"/>
          <w:rtl/>
        </w:rPr>
        <w:t>م</w:t>
      </w:r>
      <w:r w:rsidRPr="00CD3E4A">
        <w:rPr>
          <w:rStyle w:val="Char4"/>
          <w:rtl/>
        </w:rPr>
        <w:t xml:space="preserve"> </w:t>
      </w:r>
      <w:r w:rsidRPr="00CD3E4A">
        <w:rPr>
          <w:rStyle w:val="Char4"/>
          <w:rFonts w:hint="cs"/>
          <w:rtl/>
        </w:rPr>
        <w:t>زا</w:t>
      </w:r>
      <w:r w:rsidR="00C46B47">
        <w:rPr>
          <w:rStyle w:val="Char4"/>
          <w:rFonts w:hint="cs"/>
          <w:rtl/>
        </w:rPr>
        <w:t>ی</w:t>
      </w:r>
      <w:r w:rsidRPr="00CD3E4A">
        <w:rPr>
          <w:rStyle w:val="Char4"/>
          <w:rFonts w:hint="cs"/>
          <w:rtl/>
        </w:rPr>
        <w:t>د،</w:t>
      </w:r>
      <w:r w:rsidRPr="00CD3E4A">
        <w:rPr>
          <w:rStyle w:val="Char4"/>
          <w:rtl/>
        </w:rPr>
        <w:t xml:space="preserve"> </w:t>
      </w:r>
      <w:r w:rsidRPr="00CD3E4A">
        <w:rPr>
          <w:rStyle w:val="Char4"/>
          <w:rFonts w:hint="cs"/>
          <w:rtl/>
        </w:rPr>
        <w:t>حلب،</w:t>
      </w:r>
      <w:r w:rsidRPr="00CD3E4A">
        <w:rPr>
          <w:rStyle w:val="Char4"/>
          <w:rtl/>
        </w:rPr>
        <w:t xml:space="preserve"> </w:t>
      </w:r>
      <w:r w:rsidRPr="00CD3E4A">
        <w:rPr>
          <w:rStyle w:val="Char4"/>
          <w:rFonts w:hint="cs"/>
          <w:rtl/>
        </w:rPr>
        <w:t>دار</w:t>
      </w:r>
      <w:r w:rsidRPr="00CD3E4A">
        <w:rPr>
          <w:rStyle w:val="Char4"/>
          <w:rtl/>
        </w:rPr>
        <w:t xml:space="preserve"> </w:t>
      </w:r>
      <w:r w:rsidRPr="00CD3E4A">
        <w:rPr>
          <w:rStyle w:val="Char4"/>
          <w:rFonts w:hint="cs"/>
          <w:rtl/>
        </w:rPr>
        <w:t>الوعي،</w:t>
      </w:r>
      <w:r w:rsidRPr="00CD3E4A">
        <w:rPr>
          <w:rStyle w:val="Char4"/>
          <w:rtl/>
        </w:rPr>
        <w:t xml:space="preserve"> </w:t>
      </w:r>
      <w:r w:rsidRPr="00CD3E4A">
        <w:rPr>
          <w:rStyle w:val="Char4"/>
          <w:rFonts w:hint="cs"/>
          <w:rtl/>
        </w:rPr>
        <w:t>بي</w:t>
      </w:r>
      <w:r w:rsidRPr="00CD3E4A">
        <w:rPr>
          <w:rStyle w:val="Char4"/>
          <w:rFonts w:hint="cs"/>
          <w:rtl/>
        </w:rPr>
        <w:softHyphen/>
        <w:t>تا.</w:t>
      </w:r>
    </w:p>
    <w:p w:rsidR="00312367" w:rsidRPr="00CD3E4A" w:rsidRDefault="00312367" w:rsidP="00B5036B">
      <w:pPr>
        <w:numPr>
          <w:ilvl w:val="0"/>
          <w:numId w:val="34"/>
        </w:numPr>
        <w:tabs>
          <w:tab w:val="left" w:pos="511"/>
        </w:tabs>
        <w:ind w:left="794" w:hanging="454"/>
        <w:contextualSpacing/>
        <w:jc w:val="both"/>
        <w:rPr>
          <w:rStyle w:val="Char4"/>
          <w:rtl/>
        </w:rPr>
      </w:pPr>
      <w:r w:rsidRPr="00CD3E4A">
        <w:rPr>
          <w:rStyle w:val="Char4"/>
          <w:rFonts w:hint="cs"/>
          <w:rtl/>
        </w:rPr>
        <w:t>ابن</w:t>
      </w:r>
      <w:r w:rsidRPr="00CD3E4A">
        <w:rPr>
          <w:rStyle w:val="Char4"/>
          <w:rtl/>
        </w:rPr>
        <w:t xml:space="preserve"> </w:t>
      </w:r>
      <w:r w:rsidRPr="00CD3E4A">
        <w:rPr>
          <w:rStyle w:val="Char4"/>
          <w:rFonts w:hint="cs"/>
          <w:rtl/>
        </w:rPr>
        <w:t>حجر،</w:t>
      </w:r>
      <w:r w:rsidRPr="00CD3E4A">
        <w:rPr>
          <w:rStyle w:val="Char4"/>
          <w:rtl/>
        </w:rPr>
        <w:t xml:space="preserve"> </w:t>
      </w:r>
      <w:r w:rsidRPr="00CD3E4A">
        <w:rPr>
          <w:rStyle w:val="Char4"/>
          <w:rFonts w:hint="cs"/>
          <w:rtl/>
        </w:rPr>
        <w:t>أحمد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عل</w:t>
      </w:r>
      <w:r w:rsidR="00C46B47">
        <w:rPr>
          <w:rStyle w:val="Char4"/>
          <w:rFonts w:hint="cs"/>
          <w:rtl/>
        </w:rPr>
        <w:t>ی</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حجر</w:t>
      </w:r>
      <w:r w:rsidRPr="00CD3E4A">
        <w:rPr>
          <w:rStyle w:val="Char4"/>
          <w:rtl/>
        </w:rPr>
        <w:t xml:space="preserve"> </w:t>
      </w:r>
      <w:r w:rsidRPr="00CD3E4A">
        <w:rPr>
          <w:rStyle w:val="Char4"/>
          <w:rFonts w:hint="cs"/>
          <w:rtl/>
        </w:rPr>
        <w:t>العسقلاني،</w:t>
      </w:r>
      <w:r w:rsidRPr="00CD3E4A">
        <w:rPr>
          <w:rStyle w:val="Char4"/>
          <w:rtl/>
        </w:rPr>
        <w:t xml:space="preserve"> </w:t>
      </w:r>
      <w:r w:rsidRPr="00CD3E4A">
        <w:rPr>
          <w:rStyle w:val="Char4"/>
          <w:rFonts w:hint="cs"/>
          <w:rtl/>
        </w:rPr>
        <w:t>تعر</w:t>
      </w:r>
      <w:r w:rsidR="00C46B47">
        <w:rPr>
          <w:rStyle w:val="Char4"/>
          <w:rFonts w:hint="cs"/>
          <w:rtl/>
        </w:rPr>
        <w:t>ی</w:t>
      </w:r>
      <w:r w:rsidRPr="00CD3E4A">
        <w:rPr>
          <w:rStyle w:val="Char4"/>
          <w:rFonts w:hint="cs"/>
          <w:rtl/>
        </w:rPr>
        <w:t>ف</w:t>
      </w:r>
      <w:r w:rsidRPr="00CD3E4A">
        <w:rPr>
          <w:rStyle w:val="Char4"/>
          <w:rtl/>
        </w:rPr>
        <w:t xml:space="preserve"> </w:t>
      </w:r>
      <w:r w:rsidRPr="00CD3E4A">
        <w:rPr>
          <w:rStyle w:val="Char4"/>
          <w:rFonts w:hint="cs"/>
          <w:rtl/>
        </w:rPr>
        <w:t>اهل</w:t>
      </w:r>
      <w:r w:rsidRPr="00CD3E4A">
        <w:rPr>
          <w:rStyle w:val="Char4"/>
          <w:rtl/>
        </w:rPr>
        <w:t xml:space="preserve"> </w:t>
      </w:r>
      <w:r w:rsidRPr="00CD3E4A">
        <w:rPr>
          <w:rStyle w:val="Char4"/>
          <w:rFonts w:hint="cs"/>
          <w:rtl/>
        </w:rPr>
        <w:t>التقد</w:t>
      </w:r>
      <w:r w:rsidR="00C46B47">
        <w:rPr>
          <w:rStyle w:val="Char4"/>
          <w:rFonts w:hint="cs"/>
          <w:rtl/>
        </w:rPr>
        <w:t>ی</w:t>
      </w:r>
      <w:r w:rsidRPr="00CD3E4A">
        <w:rPr>
          <w:rStyle w:val="Char4"/>
          <w:rFonts w:hint="cs"/>
          <w:rtl/>
        </w:rPr>
        <w:t>س</w:t>
      </w:r>
      <w:r w:rsidRPr="00CD3E4A">
        <w:rPr>
          <w:rStyle w:val="Char4"/>
          <w:rtl/>
        </w:rPr>
        <w:t xml:space="preserve"> </w:t>
      </w:r>
      <w:r w:rsidRPr="00CD3E4A">
        <w:rPr>
          <w:rStyle w:val="Char4"/>
          <w:rFonts w:hint="cs"/>
          <w:rtl/>
        </w:rPr>
        <w:t>بمراتب</w:t>
      </w:r>
      <w:r w:rsidRPr="00CD3E4A">
        <w:rPr>
          <w:rStyle w:val="Char4"/>
          <w:rtl/>
        </w:rPr>
        <w:t xml:space="preserve"> </w:t>
      </w:r>
      <w:r w:rsidRPr="00CD3E4A">
        <w:rPr>
          <w:rStyle w:val="Char4"/>
          <w:rFonts w:hint="cs"/>
          <w:rtl/>
        </w:rPr>
        <w:t>الموصوف</w:t>
      </w:r>
      <w:r w:rsidR="00C46B47">
        <w:rPr>
          <w:rStyle w:val="Char4"/>
          <w:rFonts w:hint="cs"/>
          <w:rtl/>
        </w:rPr>
        <w:t>ی</w:t>
      </w:r>
      <w:r w:rsidRPr="00CD3E4A">
        <w:rPr>
          <w:rStyle w:val="Char4"/>
          <w:rFonts w:hint="cs"/>
          <w:rtl/>
        </w:rPr>
        <w:t>ن</w:t>
      </w:r>
      <w:r w:rsidRPr="00CD3E4A">
        <w:rPr>
          <w:rStyle w:val="Char4"/>
          <w:rtl/>
        </w:rPr>
        <w:t xml:space="preserve"> </w:t>
      </w:r>
      <w:r w:rsidRPr="00CD3E4A">
        <w:rPr>
          <w:rStyle w:val="Char4"/>
          <w:rFonts w:hint="cs"/>
          <w:rtl/>
        </w:rPr>
        <w:t>بالتدل</w:t>
      </w:r>
      <w:r w:rsidR="00C46B47">
        <w:rPr>
          <w:rStyle w:val="Char4"/>
          <w:rFonts w:hint="cs"/>
          <w:rtl/>
        </w:rPr>
        <w:t>ی</w:t>
      </w:r>
      <w:r w:rsidRPr="00CD3E4A">
        <w:rPr>
          <w:rStyle w:val="Char4"/>
          <w:rFonts w:hint="cs"/>
          <w:rtl/>
        </w:rPr>
        <w:t>س،</w:t>
      </w:r>
      <w:r w:rsidRPr="00CD3E4A">
        <w:rPr>
          <w:rStyle w:val="Char4"/>
          <w:rtl/>
        </w:rPr>
        <w:t xml:space="preserve"> </w:t>
      </w:r>
      <w:r w:rsidRPr="00CD3E4A">
        <w:rPr>
          <w:rStyle w:val="Char4"/>
          <w:rFonts w:hint="cs"/>
          <w:rtl/>
        </w:rPr>
        <w:t>تحق</w:t>
      </w:r>
      <w:r w:rsidR="00C46B47">
        <w:rPr>
          <w:rStyle w:val="Char4"/>
          <w:rFonts w:hint="cs"/>
          <w:rtl/>
        </w:rPr>
        <w:t>ی</w:t>
      </w:r>
      <w:r w:rsidRPr="00CD3E4A">
        <w:rPr>
          <w:rStyle w:val="Char4"/>
          <w:rFonts w:hint="cs"/>
          <w:rtl/>
        </w:rPr>
        <w:t>ق</w:t>
      </w:r>
      <w:r w:rsidRPr="00CD3E4A">
        <w:rPr>
          <w:rStyle w:val="Char4"/>
          <w:rtl/>
        </w:rPr>
        <w:t xml:space="preserve">: </w:t>
      </w:r>
      <w:r w:rsidRPr="00CD3E4A">
        <w:rPr>
          <w:rStyle w:val="Char4"/>
          <w:rFonts w:hint="cs"/>
          <w:rtl/>
        </w:rPr>
        <w:t>عاصم</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عبد</w:t>
      </w:r>
      <w:r w:rsidRPr="00CD3E4A">
        <w:rPr>
          <w:rStyle w:val="Char4"/>
          <w:rtl/>
        </w:rPr>
        <w:t xml:space="preserve"> </w:t>
      </w:r>
      <w:r w:rsidRPr="00CD3E4A">
        <w:rPr>
          <w:rStyle w:val="Char4"/>
          <w:rFonts w:hint="cs"/>
          <w:rtl/>
        </w:rPr>
        <w:t>الله</w:t>
      </w:r>
      <w:r w:rsidRPr="00CD3E4A">
        <w:rPr>
          <w:rStyle w:val="Char4"/>
          <w:rtl/>
        </w:rPr>
        <w:t xml:space="preserve"> </w:t>
      </w:r>
      <w:r w:rsidRPr="00CD3E4A">
        <w:rPr>
          <w:rStyle w:val="Char4"/>
          <w:rFonts w:hint="cs"/>
          <w:rtl/>
        </w:rPr>
        <w:t>القر</w:t>
      </w:r>
      <w:r w:rsidR="00C46B47">
        <w:rPr>
          <w:rStyle w:val="Char4"/>
          <w:rFonts w:hint="cs"/>
          <w:rtl/>
        </w:rPr>
        <w:t>ی</w:t>
      </w:r>
      <w:r w:rsidRPr="00CD3E4A">
        <w:rPr>
          <w:rStyle w:val="Char4"/>
          <w:rFonts w:hint="cs"/>
          <w:rtl/>
        </w:rPr>
        <w:t>وني،</w:t>
      </w:r>
      <w:r w:rsidRPr="00CD3E4A">
        <w:rPr>
          <w:rStyle w:val="Char4"/>
          <w:rtl/>
        </w:rPr>
        <w:t xml:space="preserve"> </w:t>
      </w:r>
      <w:r w:rsidRPr="00CD3E4A">
        <w:rPr>
          <w:rStyle w:val="Char4"/>
          <w:rFonts w:hint="cs"/>
          <w:rtl/>
        </w:rPr>
        <w:t>مكتبة</w:t>
      </w:r>
      <w:r w:rsidRPr="00CD3E4A">
        <w:rPr>
          <w:rStyle w:val="Char4"/>
          <w:rtl/>
        </w:rPr>
        <w:t xml:space="preserve"> </w:t>
      </w:r>
      <w:r w:rsidRPr="00CD3E4A">
        <w:rPr>
          <w:rStyle w:val="Char4"/>
          <w:rFonts w:hint="cs"/>
          <w:rtl/>
        </w:rPr>
        <w:t>المنار،</w:t>
      </w:r>
      <w:r w:rsidRPr="00CD3E4A">
        <w:rPr>
          <w:rStyle w:val="Char4"/>
          <w:rtl/>
        </w:rPr>
        <w:t xml:space="preserve"> </w:t>
      </w:r>
      <w:r w:rsidRPr="00CD3E4A">
        <w:rPr>
          <w:rStyle w:val="Char4"/>
          <w:rFonts w:hint="cs"/>
          <w:rtl/>
        </w:rPr>
        <w:t>اوّل،</w:t>
      </w:r>
      <w:r w:rsidRPr="00CD3E4A">
        <w:rPr>
          <w:rStyle w:val="Char4"/>
          <w:rtl/>
        </w:rPr>
        <w:t xml:space="preserve"> </w:t>
      </w:r>
      <w:r w:rsidRPr="00CD3E4A">
        <w:rPr>
          <w:rStyle w:val="Char4"/>
          <w:rFonts w:hint="cs"/>
          <w:rtl/>
        </w:rPr>
        <w:t>بي</w:t>
      </w:r>
      <w:r w:rsidRPr="00CD3E4A">
        <w:rPr>
          <w:rStyle w:val="Char4"/>
          <w:rFonts w:hint="cs"/>
          <w:rtl/>
        </w:rPr>
        <w:softHyphen/>
        <w:t>تا.</w:t>
      </w:r>
    </w:p>
    <w:p w:rsidR="00312367" w:rsidRPr="00CD3E4A" w:rsidRDefault="00312367" w:rsidP="00B5036B">
      <w:pPr>
        <w:numPr>
          <w:ilvl w:val="0"/>
          <w:numId w:val="34"/>
        </w:numPr>
        <w:tabs>
          <w:tab w:val="left" w:pos="511"/>
        </w:tabs>
        <w:ind w:left="794" w:hanging="454"/>
        <w:contextualSpacing/>
        <w:jc w:val="both"/>
        <w:rPr>
          <w:rStyle w:val="Char4"/>
          <w:rtl/>
        </w:rPr>
      </w:pPr>
      <w:r w:rsidRPr="00CD3E4A">
        <w:rPr>
          <w:rStyle w:val="Char4"/>
          <w:rFonts w:hint="cs"/>
          <w:rtl/>
        </w:rPr>
        <w:t>ابن</w:t>
      </w:r>
      <w:r w:rsidRPr="00CD3E4A">
        <w:rPr>
          <w:rStyle w:val="Char4"/>
          <w:rtl/>
        </w:rPr>
        <w:t xml:space="preserve"> </w:t>
      </w:r>
      <w:r w:rsidRPr="00CD3E4A">
        <w:rPr>
          <w:rStyle w:val="Char4"/>
          <w:rFonts w:hint="cs"/>
          <w:rtl/>
        </w:rPr>
        <w:t>حجر،</w:t>
      </w:r>
      <w:r w:rsidRPr="00CD3E4A">
        <w:rPr>
          <w:rStyle w:val="Char4"/>
          <w:rtl/>
        </w:rPr>
        <w:t xml:space="preserve"> </w:t>
      </w:r>
      <w:r w:rsidRPr="00CD3E4A">
        <w:rPr>
          <w:rStyle w:val="Char4"/>
          <w:rFonts w:hint="cs"/>
          <w:rtl/>
        </w:rPr>
        <w:t>أحمد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علی</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حجر</w:t>
      </w:r>
      <w:r w:rsidRPr="00CD3E4A">
        <w:rPr>
          <w:rStyle w:val="Char4"/>
          <w:rtl/>
        </w:rPr>
        <w:t xml:space="preserve"> </w:t>
      </w:r>
      <w:r w:rsidRPr="00CD3E4A">
        <w:rPr>
          <w:rStyle w:val="Char4"/>
          <w:rFonts w:hint="cs"/>
          <w:rtl/>
        </w:rPr>
        <w:t>العسقلانی،</w:t>
      </w:r>
      <w:r w:rsidRPr="00CD3E4A">
        <w:rPr>
          <w:rStyle w:val="Char4"/>
          <w:rtl/>
        </w:rPr>
        <w:t xml:space="preserve"> </w:t>
      </w:r>
      <w:r w:rsidRPr="00CD3E4A">
        <w:rPr>
          <w:rStyle w:val="Char4"/>
          <w:rFonts w:hint="cs"/>
          <w:rtl/>
        </w:rPr>
        <w:t>تهذیب</w:t>
      </w:r>
      <w:r w:rsidRPr="00CD3E4A">
        <w:rPr>
          <w:rStyle w:val="Char4"/>
          <w:rtl/>
        </w:rPr>
        <w:t xml:space="preserve"> </w:t>
      </w:r>
      <w:r w:rsidRPr="00CD3E4A">
        <w:rPr>
          <w:rStyle w:val="Char4"/>
          <w:rFonts w:hint="cs"/>
          <w:rtl/>
        </w:rPr>
        <w:t>التهذیب،</w:t>
      </w:r>
      <w:r w:rsidRPr="00CD3E4A">
        <w:rPr>
          <w:rStyle w:val="Char4"/>
          <w:rtl/>
        </w:rPr>
        <w:t xml:space="preserve"> </w:t>
      </w:r>
      <w:r w:rsidRPr="00CD3E4A">
        <w:rPr>
          <w:rStyle w:val="Char4"/>
          <w:rFonts w:hint="cs"/>
          <w:rtl/>
        </w:rPr>
        <w:t>هند،</w:t>
      </w:r>
      <w:r w:rsidRPr="00CD3E4A">
        <w:rPr>
          <w:rStyle w:val="Char4"/>
          <w:rtl/>
        </w:rPr>
        <w:t xml:space="preserve"> </w:t>
      </w:r>
      <w:r w:rsidRPr="00CD3E4A">
        <w:rPr>
          <w:rStyle w:val="Char4"/>
          <w:rFonts w:hint="cs"/>
          <w:rtl/>
        </w:rPr>
        <w:t>دائره</w:t>
      </w:r>
      <w:r w:rsidRPr="00CD3E4A">
        <w:rPr>
          <w:rStyle w:val="Char4"/>
          <w:rtl/>
        </w:rPr>
        <w:t xml:space="preserve"> </w:t>
      </w:r>
      <w:r w:rsidRPr="00CD3E4A">
        <w:rPr>
          <w:rStyle w:val="Char4"/>
          <w:rFonts w:hint="cs"/>
          <w:rtl/>
        </w:rPr>
        <w:t>المعارف</w:t>
      </w:r>
      <w:r w:rsidRPr="00CD3E4A">
        <w:rPr>
          <w:rStyle w:val="Char4"/>
          <w:rtl/>
        </w:rPr>
        <w:t xml:space="preserve"> </w:t>
      </w:r>
      <w:r w:rsidRPr="00CD3E4A">
        <w:rPr>
          <w:rStyle w:val="Char4"/>
          <w:rFonts w:hint="cs"/>
          <w:rtl/>
        </w:rPr>
        <w:t>النظامیه،</w:t>
      </w:r>
      <w:r w:rsidRPr="00CD3E4A">
        <w:rPr>
          <w:rStyle w:val="Char4"/>
          <w:rtl/>
        </w:rPr>
        <w:t xml:space="preserve"> </w:t>
      </w:r>
      <w:r w:rsidRPr="00CD3E4A">
        <w:rPr>
          <w:rStyle w:val="Char4"/>
          <w:rFonts w:hint="cs"/>
          <w:rtl/>
        </w:rPr>
        <w:t>اوّل،</w:t>
      </w:r>
      <w:r w:rsidRPr="00CD3E4A">
        <w:rPr>
          <w:rStyle w:val="Char4"/>
          <w:rtl/>
        </w:rPr>
        <w:t xml:space="preserve"> 1326 </w:t>
      </w:r>
      <w:r w:rsidRPr="00CD3E4A">
        <w:rPr>
          <w:rStyle w:val="Char4"/>
          <w:rFonts w:hint="cs"/>
          <w:rtl/>
        </w:rPr>
        <w:t>هـ ...</w:t>
      </w:r>
    </w:p>
    <w:p w:rsidR="00312367" w:rsidRPr="00CD3E4A" w:rsidRDefault="00312367" w:rsidP="00B5036B">
      <w:pPr>
        <w:numPr>
          <w:ilvl w:val="0"/>
          <w:numId w:val="34"/>
        </w:numPr>
        <w:tabs>
          <w:tab w:val="left" w:pos="511"/>
        </w:tabs>
        <w:ind w:left="794" w:hanging="454"/>
        <w:contextualSpacing/>
        <w:jc w:val="both"/>
        <w:rPr>
          <w:rStyle w:val="Char4"/>
        </w:rPr>
      </w:pPr>
      <w:r w:rsidRPr="00CD3E4A">
        <w:rPr>
          <w:rStyle w:val="Char4"/>
          <w:rFonts w:hint="cs"/>
          <w:rtl/>
        </w:rPr>
        <w:t>ابن</w:t>
      </w:r>
      <w:r w:rsidRPr="00CD3E4A">
        <w:rPr>
          <w:rStyle w:val="Char4"/>
          <w:rtl/>
        </w:rPr>
        <w:t xml:space="preserve"> </w:t>
      </w:r>
      <w:r w:rsidRPr="00CD3E4A">
        <w:rPr>
          <w:rStyle w:val="Char4"/>
          <w:rFonts w:hint="cs"/>
          <w:rtl/>
        </w:rPr>
        <w:t>حجر،</w:t>
      </w:r>
      <w:r w:rsidRPr="00CD3E4A">
        <w:rPr>
          <w:rStyle w:val="Char4"/>
          <w:rtl/>
        </w:rPr>
        <w:t xml:space="preserve"> </w:t>
      </w:r>
      <w:r w:rsidRPr="00CD3E4A">
        <w:rPr>
          <w:rStyle w:val="Char4"/>
          <w:rFonts w:hint="cs"/>
          <w:rtl/>
        </w:rPr>
        <w:t>أحمد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علی</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حجر</w:t>
      </w:r>
      <w:r w:rsidRPr="00CD3E4A">
        <w:rPr>
          <w:rStyle w:val="Char4"/>
          <w:rtl/>
        </w:rPr>
        <w:t xml:space="preserve"> </w:t>
      </w:r>
      <w:r w:rsidRPr="00CD3E4A">
        <w:rPr>
          <w:rStyle w:val="Char4"/>
          <w:rFonts w:hint="cs"/>
          <w:rtl/>
        </w:rPr>
        <w:t>العسقلانی،</w:t>
      </w:r>
      <w:r w:rsidRPr="00CD3E4A">
        <w:rPr>
          <w:rStyle w:val="Char4"/>
          <w:rtl/>
        </w:rPr>
        <w:t xml:space="preserve"> </w:t>
      </w:r>
      <w:r w:rsidRPr="00CD3E4A">
        <w:rPr>
          <w:rStyle w:val="Char4"/>
          <w:rFonts w:hint="cs"/>
          <w:rtl/>
        </w:rPr>
        <w:t>فتح</w:t>
      </w:r>
      <w:r w:rsidRPr="00CD3E4A">
        <w:rPr>
          <w:rStyle w:val="Char4"/>
          <w:rtl/>
        </w:rPr>
        <w:t xml:space="preserve"> </w:t>
      </w:r>
      <w:r w:rsidRPr="00CD3E4A">
        <w:rPr>
          <w:rStyle w:val="Char4"/>
          <w:rFonts w:hint="cs"/>
          <w:rtl/>
        </w:rPr>
        <w:t>الباري،</w:t>
      </w:r>
      <w:r w:rsidRPr="00CD3E4A">
        <w:rPr>
          <w:rStyle w:val="Char4"/>
          <w:rtl/>
        </w:rPr>
        <w:t xml:space="preserve"> </w:t>
      </w:r>
      <w:r w:rsidRPr="00CD3E4A">
        <w:rPr>
          <w:rStyle w:val="Char4"/>
          <w:rFonts w:hint="cs"/>
          <w:rtl/>
        </w:rPr>
        <w:t>تحقیق</w:t>
      </w:r>
      <w:r w:rsidRPr="00CD3E4A">
        <w:rPr>
          <w:rStyle w:val="Char4"/>
          <w:rtl/>
        </w:rPr>
        <w:t xml:space="preserve"> : </w:t>
      </w:r>
      <w:r w:rsidRPr="00CD3E4A">
        <w:rPr>
          <w:rStyle w:val="Char4"/>
          <w:rFonts w:hint="cs"/>
          <w:rtl/>
        </w:rPr>
        <w:t>عبد</w:t>
      </w:r>
      <w:r w:rsidRPr="00CD3E4A">
        <w:rPr>
          <w:rStyle w:val="Char4"/>
          <w:rtl/>
        </w:rPr>
        <w:t xml:space="preserve"> </w:t>
      </w:r>
      <w:r w:rsidRPr="00CD3E4A">
        <w:rPr>
          <w:rStyle w:val="Char4"/>
          <w:rFonts w:hint="cs"/>
          <w:rtl/>
        </w:rPr>
        <w:t>العز</w:t>
      </w:r>
      <w:r w:rsidR="00C46B47">
        <w:rPr>
          <w:rStyle w:val="Char4"/>
          <w:rFonts w:hint="cs"/>
          <w:rtl/>
        </w:rPr>
        <w:t>ی</w:t>
      </w:r>
      <w:r w:rsidRPr="00CD3E4A">
        <w:rPr>
          <w:rStyle w:val="Char4"/>
          <w:rFonts w:hint="cs"/>
          <w:rtl/>
        </w:rPr>
        <w:t>ز</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عبد</w:t>
      </w:r>
      <w:r w:rsidRPr="00CD3E4A">
        <w:rPr>
          <w:rStyle w:val="Char4"/>
          <w:rtl/>
        </w:rPr>
        <w:t xml:space="preserve"> </w:t>
      </w:r>
      <w:r w:rsidRPr="00CD3E4A">
        <w:rPr>
          <w:rStyle w:val="Char4"/>
          <w:rFonts w:hint="cs"/>
          <w:rtl/>
        </w:rPr>
        <w:t>الله</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باز</w:t>
      </w:r>
      <w:r w:rsidRPr="00CD3E4A">
        <w:rPr>
          <w:rStyle w:val="Char4"/>
          <w:rtl/>
        </w:rPr>
        <w:t xml:space="preserve"> </w:t>
      </w:r>
      <w:r w:rsidRPr="00CD3E4A">
        <w:rPr>
          <w:rStyle w:val="Char4"/>
          <w:rFonts w:hint="cs"/>
          <w:rtl/>
        </w:rPr>
        <w:t>ومحب</w:t>
      </w:r>
      <w:r w:rsidRPr="00CD3E4A">
        <w:rPr>
          <w:rStyle w:val="Char4"/>
          <w:rtl/>
        </w:rPr>
        <w:t xml:space="preserve"> </w:t>
      </w:r>
      <w:r w:rsidRPr="00CD3E4A">
        <w:rPr>
          <w:rStyle w:val="Char4"/>
          <w:rFonts w:hint="cs"/>
          <w:rtl/>
        </w:rPr>
        <w:t>الد</w:t>
      </w:r>
      <w:r w:rsidR="00C46B47">
        <w:rPr>
          <w:rStyle w:val="Char4"/>
          <w:rFonts w:hint="cs"/>
          <w:rtl/>
        </w:rPr>
        <w:t>ی</w:t>
      </w:r>
      <w:r w:rsidRPr="00CD3E4A">
        <w:rPr>
          <w:rStyle w:val="Char4"/>
          <w:rFonts w:hint="cs"/>
          <w:rtl/>
        </w:rPr>
        <w:t>ن</w:t>
      </w:r>
      <w:r w:rsidRPr="00CD3E4A">
        <w:rPr>
          <w:rStyle w:val="Char4"/>
          <w:rtl/>
        </w:rPr>
        <w:t xml:space="preserve"> </w:t>
      </w:r>
      <w:r w:rsidRPr="00CD3E4A">
        <w:rPr>
          <w:rStyle w:val="Char4"/>
          <w:rFonts w:hint="cs"/>
          <w:rtl/>
        </w:rPr>
        <w:t>الخط</w:t>
      </w:r>
      <w:r w:rsidR="00C46B47">
        <w:rPr>
          <w:rStyle w:val="Char4"/>
          <w:rFonts w:hint="cs"/>
          <w:rtl/>
        </w:rPr>
        <w:t>ی</w:t>
      </w:r>
      <w:r w:rsidRPr="00CD3E4A">
        <w:rPr>
          <w:rStyle w:val="Char4"/>
          <w:rFonts w:hint="cs"/>
          <w:rtl/>
        </w:rPr>
        <w:t>ب،</w:t>
      </w:r>
      <w:r w:rsidRPr="00CD3E4A">
        <w:rPr>
          <w:rStyle w:val="Char4"/>
          <w:rtl/>
        </w:rPr>
        <w:t xml:space="preserve"> </w:t>
      </w:r>
      <w:r w:rsidRPr="00CD3E4A">
        <w:rPr>
          <w:rStyle w:val="Char4"/>
          <w:rFonts w:hint="cs"/>
          <w:rtl/>
        </w:rPr>
        <w:t>دارالفكر</w:t>
      </w:r>
      <w:r w:rsidRPr="00CD3E4A">
        <w:rPr>
          <w:rStyle w:val="Char4"/>
          <w:rtl/>
        </w:rPr>
        <w:t xml:space="preserve"> ( </w:t>
      </w:r>
      <w:r w:rsidRPr="00CD3E4A">
        <w:rPr>
          <w:rStyle w:val="Char4"/>
          <w:rFonts w:hint="cs"/>
          <w:rtl/>
        </w:rPr>
        <w:t>مصور</w:t>
      </w:r>
      <w:r w:rsidRPr="00CD3E4A">
        <w:rPr>
          <w:rStyle w:val="Char4"/>
          <w:rtl/>
        </w:rPr>
        <w:t xml:space="preserve"> </w:t>
      </w:r>
      <w:r w:rsidRPr="00CD3E4A">
        <w:rPr>
          <w:rStyle w:val="Char4"/>
          <w:rFonts w:hint="cs"/>
          <w:rtl/>
        </w:rPr>
        <w:t>عن</w:t>
      </w:r>
      <w:r w:rsidRPr="00CD3E4A">
        <w:rPr>
          <w:rStyle w:val="Char4"/>
          <w:rtl/>
        </w:rPr>
        <w:t xml:space="preserve"> </w:t>
      </w:r>
      <w:r w:rsidRPr="00CD3E4A">
        <w:rPr>
          <w:rStyle w:val="Char4"/>
          <w:rFonts w:hint="cs"/>
          <w:rtl/>
        </w:rPr>
        <w:t>الطبعة</w:t>
      </w:r>
      <w:r w:rsidRPr="00CD3E4A">
        <w:rPr>
          <w:rStyle w:val="Char4"/>
          <w:rtl/>
        </w:rPr>
        <w:t xml:space="preserve"> </w:t>
      </w:r>
      <w:r w:rsidRPr="00CD3E4A">
        <w:rPr>
          <w:rStyle w:val="Char4"/>
          <w:rFonts w:hint="cs"/>
          <w:rtl/>
        </w:rPr>
        <w:t>السلف</w:t>
      </w:r>
      <w:r w:rsidR="00C46B47">
        <w:rPr>
          <w:rStyle w:val="Char4"/>
          <w:rFonts w:hint="cs"/>
          <w:rtl/>
        </w:rPr>
        <w:t>ی</w:t>
      </w:r>
      <w:r w:rsidRPr="00CD3E4A">
        <w:rPr>
          <w:rStyle w:val="Char4"/>
          <w:rFonts w:hint="cs"/>
          <w:rtl/>
        </w:rPr>
        <w:t>ة</w:t>
      </w:r>
      <w:r w:rsidRPr="00CD3E4A">
        <w:rPr>
          <w:rStyle w:val="Char4"/>
          <w:rtl/>
        </w:rPr>
        <w:t xml:space="preserve"> )</w:t>
      </w:r>
      <w:r w:rsidRPr="00CD3E4A">
        <w:rPr>
          <w:rStyle w:val="Char4"/>
          <w:rFonts w:hint="cs"/>
          <w:rtl/>
        </w:rPr>
        <w:t>،</w:t>
      </w:r>
      <w:r w:rsidRPr="00CD3E4A">
        <w:rPr>
          <w:rStyle w:val="Char4"/>
          <w:rtl/>
        </w:rPr>
        <w:t xml:space="preserve"> </w:t>
      </w:r>
      <w:r w:rsidRPr="00CD3E4A">
        <w:rPr>
          <w:rStyle w:val="Char4"/>
          <w:rFonts w:hint="cs"/>
          <w:rtl/>
        </w:rPr>
        <w:t>بی</w:t>
      </w:r>
      <w:r w:rsidRPr="00CD3E4A">
        <w:rPr>
          <w:rStyle w:val="Char4"/>
          <w:rFonts w:hint="cs"/>
          <w:rtl/>
        </w:rPr>
        <w:softHyphen/>
        <w:t>تا.</w:t>
      </w:r>
    </w:p>
    <w:p w:rsidR="00312367" w:rsidRPr="00CD3E4A" w:rsidRDefault="00312367" w:rsidP="00B5036B">
      <w:pPr>
        <w:numPr>
          <w:ilvl w:val="0"/>
          <w:numId w:val="34"/>
        </w:numPr>
        <w:tabs>
          <w:tab w:val="left" w:pos="511"/>
        </w:tabs>
        <w:ind w:left="794" w:hanging="454"/>
        <w:contextualSpacing/>
        <w:jc w:val="both"/>
        <w:rPr>
          <w:rStyle w:val="Char4"/>
          <w:rtl/>
        </w:rPr>
      </w:pPr>
      <w:r w:rsidRPr="00CD3E4A">
        <w:rPr>
          <w:rStyle w:val="Char4"/>
          <w:rFonts w:hint="cs"/>
          <w:rtl/>
        </w:rPr>
        <w:t>ابن</w:t>
      </w:r>
      <w:r w:rsidRPr="00CD3E4A">
        <w:rPr>
          <w:rStyle w:val="Char4"/>
          <w:rtl/>
        </w:rPr>
        <w:t xml:space="preserve"> </w:t>
      </w:r>
      <w:r w:rsidRPr="00CD3E4A">
        <w:rPr>
          <w:rStyle w:val="Char4"/>
          <w:rFonts w:hint="cs"/>
          <w:rtl/>
        </w:rPr>
        <w:t>حجر،</w:t>
      </w:r>
      <w:r w:rsidRPr="00CD3E4A">
        <w:rPr>
          <w:rStyle w:val="Char4"/>
          <w:rtl/>
        </w:rPr>
        <w:t xml:space="preserve"> </w:t>
      </w:r>
      <w:r w:rsidRPr="00CD3E4A">
        <w:rPr>
          <w:rStyle w:val="Char4"/>
          <w:rFonts w:hint="cs"/>
          <w:rtl/>
        </w:rPr>
        <w:t>أحمد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علي</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ابن</w:t>
      </w:r>
      <w:r w:rsidRPr="00CD3E4A">
        <w:rPr>
          <w:rStyle w:val="Char4"/>
          <w:rtl/>
        </w:rPr>
        <w:t xml:space="preserve"> </w:t>
      </w:r>
      <w:r w:rsidRPr="00CD3E4A">
        <w:rPr>
          <w:rStyle w:val="Char4"/>
          <w:rFonts w:hint="cs"/>
          <w:rtl/>
        </w:rPr>
        <w:t>حجر</w:t>
      </w:r>
      <w:r w:rsidRPr="00CD3E4A">
        <w:rPr>
          <w:rStyle w:val="Char4"/>
          <w:rtl/>
        </w:rPr>
        <w:t xml:space="preserve"> </w:t>
      </w:r>
      <w:r w:rsidRPr="00CD3E4A">
        <w:rPr>
          <w:rStyle w:val="Char4"/>
          <w:rFonts w:hint="cs"/>
          <w:rtl/>
        </w:rPr>
        <w:t>العسقلاني،</w:t>
      </w:r>
      <w:r w:rsidRPr="00CD3E4A">
        <w:rPr>
          <w:rStyle w:val="Char4"/>
          <w:rtl/>
        </w:rPr>
        <w:t xml:space="preserve"> </w:t>
      </w:r>
      <w:r w:rsidRPr="00CD3E4A">
        <w:rPr>
          <w:rStyle w:val="Char4"/>
          <w:rFonts w:hint="cs"/>
          <w:rtl/>
        </w:rPr>
        <w:t>تقر</w:t>
      </w:r>
      <w:r w:rsidR="00C46B47">
        <w:rPr>
          <w:rStyle w:val="Char4"/>
          <w:rFonts w:hint="cs"/>
          <w:rtl/>
        </w:rPr>
        <w:t>ی</w:t>
      </w:r>
      <w:r w:rsidRPr="00CD3E4A">
        <w:rPr>
          <w:rStyle w:val="Char4"/>
          <w:rFonts w:hint="cs"/>
          <w:rtl/>
        </w:rPr>
        <w:t>ب</w:t>
      </w:r>
      <w:r w:rsidRPr="00CD3E4A">
        <w:rPr>
          <w:rStyle w:val="Char4"/>
          <w:rtl/>
        </w:rPr>
        <w:t xml:space="preserve"> </w:t>
      </w:r>
      <w:r w:rsidRPr="00CD3E4A">
        <w:rPr>
          <w:rStyle w:val="Char4"/>
          <w:rFonts w:hint="cs"/>
          <w:rtl/>
        </w:rPr>
        <w:t>التهذ</w:t>
      </w:r>
      <w:r w:rsidR="00C46B47">
        <w:rPr>
          <w:rStyle w:val="Char4"/>
          <w:rFonts w:hint="cs"/>
          <w:rtl/>
        </w:rPr>
        <w:t>ی</w:t>
      </w:r>
      <w:r w:rsidRPr="00CD3E4A">
        <w:rPr>
          <w:rStyle w:val="Char4"/>
          <w:rFonts w:hint="cs"/>
          <w:rtl/>
        </w:rPr>
        <w:t>ب،</w:t>
      </w:r>
      <w:r w:rsidRPr="00CD3E4A">
        <w:rPr>
          <w:rStyle w:val="Char4"/>
          <w:rtl/>
        </w:rPr>
        <w:t xml:space="preserve"> </w:t>
      </w:r>
      <w:r w:rsidRPr="00CD3E4A">
        <w:rPr>
          <w:rStyle w:val="Char4"/>
          <w:rFonts w:hint="cs"/>
          <w:rtl/>
        </w:rPr>
        <w:t>حلب،</w:t>
      </w:r>
      <w:r w:rsidRPr="00CD3E4A">
        <w:rPr>
          <w:rStyle w:val="Char4"/>
          <w:rtl/>
        </w:rPr>
        <w:t xml:space="preserve"> </w:t>
      </w:r>
      <w:r w:rsidRPr="00CD3E4A">
        <w:rPr>
          <w:rStyle w:val="Char4"/>
          <w:rFonts w:hint="cs"/>
          <w:rtl/>
        </w:rPr>
        <w:t>طبعة</w:t>
      </w:r>
      <w:r w:rsidRPr="00CD3E4A">
        <w:rPr>
          <w:rStyle w:val="Char4"/>
          <w:rtl/>
        </w:rPr>
        <w:t xml:space="preserve"> </w:t>
      </w:r>
      <w:r w:rsidRPr="00CD3E4A">
        <w:rPr>
          <w:rStyle w:val="Char4"/>
          <w:rFonts w:hint="cs"/>
          <w:rtl/>
        </w:rPr>
        <w:t>دار</w:t>
      </w:r>
      <w:r w:rsidRPr="00CD3E4A">
        <w:rPr>
          <w:rStyle w:val="Char4"/>
          <w:rtl/>
        </w:rPr>
        <w:t xml:space="preserve"> </w:t>
      </w:r>
      <w:r w:rsidRPr="00CD3E4A">
        <w:rPr>
          <w:rStyle w:val="Char4"/>
          <w:rFonts w:hint="cs"/>
          <w:rtl/>
        </w:rPr>
        <w:t>الرش</w:t>
      </w:r>
      <w:r w:rsidR="00C46B47">
        <w:rPr>
          <w:rStyle w:val="Char4"/>
          <w:rFonts w:hint="cs"/>
          <w:rtl/>
        </w:rPr>
        <w:t>ی</w:t>
      </w:r>
      <w:r w:rsidRPr="00CD3E4A">
        <w:rPr>
          <w:rStyle w:val="Char4"/>
          <w:rFonts w:hint="cs"/>
          <w:rtl/>
        </w:rPr>
        <w:t>د،</w:t>
      </w:r>
      <w:r w:rsidRPr="00CD3E4A">
        <w:rPr>
          <w:rStyle w:val="Char4"/>
          <w:rtl/>
        </w:rPr>
        <w:t xml:space="preserve"> </w:t>
      </w:r>
      <w:r w:rsidRPr="00CD3E4A">
        <w:rPr>
          <w:rStyle w:val="Char4"/>
          <w:rFonts w:hint="cs"/>
          <w:rtl/>
        </w:rPr>
        <w:t>اوّل،</w:t>
      </w:r>
      <w:r w:rsidRPr="00CD3E4A">
        <w:rPr>
          <w:rStyle w:val="Char4"/>
          <w:rtl/>
        </w:rPr>
        <w:t xml:space="preserve"> 1406</w:t>
      </w:r>
      <w:r w:rsidRPr="00CD3E4A">
        <w:rPr>
          <w:rStyle w:val="Char4"/>
          <w:rFonts w:hint="cs"/>
          <w:rtl/>
        </w:rPr>
        <w:t>هـ .. .</w:t>
      </w:r>
    </w:p>
    <w:p w:rsidR="00312367" w:rsidRPr="00CD3E4A" w:rsidRDefault="00312367" w:rsidP="00B5036B">
      <w:pPr>
        <w:numPr>
          <w:ilvl w:val="0"/>
          <w:numId w:val="34"/>
        </w:numPr>
        <w:tabs>
          <w:tab w:val="left" w:pos="511"/>
        </w:tabs>
        <w:ind w:left="794" w:hanging="454"/>
        <w:contextualSpacing/>
        <w:jc w:val="both"/>
        <w:rPr>
          <w:rStyle w:val="Char4"/>
        </w:rPr>
      </w:pPr>
      <w:r w:rsidRPr="00CD3E4A">
        <w:rPr>
          <w:rStyle w:val="Char4"/>
          <w:rFonts w:hint="cs"/>
          <w:rtl/>
        </w:rPr>
        <w:t>ابن</w:t>
      </w:r>
      <w:r w:rsidRPr="00CD3E4A">
        <w:rPr>
          <w:rStyle w:val="Char4"/>
          <w:rtl/>
        </w:rPr>
        <w:t xml:space="preserve"> </w:t>
      </w:r>
      <w:r w:rsidRPr="00CD3E4A">
        <w:rPr>
          <w:rStyle w:val="Char4"/>
          <w:rFonts w:hint="cs"/>
          <w:rtl/>
        </w:rPr>
        <w:t>حجر،</w:t>
      </w:r>
      <w:r w:rsidRPr="00CD3E4A">
        <w:rPr>
          <w:rStyle w:val="Char4"/>
          <w:rtl/>
        </w:rPr>
        <w:t xml:space="preserve"> </w:t>
      </w:r>
      <w:r w:rsidRPr="00CD3E4A">
        <w:rPr>
          <w:rStyle w:val="Char4"/>
          <w:rFonts w:hint="cs"/>
          <w:rtl/>
        </w:rPr>
        <w:t>أحمد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علي</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ابن</w:t>
      </w:r>
      <w:r w:rsidRPr="00CD3E4A">
        <w:rPr>
          <w:rStyle w:val="Char4"/>
          <w:rtl/>
        </w:rPr>
        <w:t xml:space="preserve"> </w:t>
      </w:r>
      <w:r w:rsidRPr="00CD3E4A">
        <w:rPr>
          <w:rStyle w:val="Char4"/>
          <w:rFonts w:hint="cs"/>
          <w:rtl/>
        </w:rPr>
        <w:t>حجر</w:t>
      </w:r>
      <w:r w:rsidRPr="00CD3E4A">
        <w:rPr>
          <w:rStyle w:val="Char4"/>
          <w:rtl/>
        </w:rPr>
        <w:t xml:space="preserve"> </w:t>
      </w:r>
      <w:r w:rsidRPr="00CD3E4A">
        <w:rPr>
          <w:rStyle w:val="Char4"/>
          <w:rFonts w:hint="cs"/>
          <w:rtl/>
        </w:rPr>
        <w:t>العسقلاني،</w:t>
      </w:r>
      <w:r w:rsidRPr="00CD3E4A">
        <w:rPr>
          <w:rStyle w:val="Char4"/>
          <w:rtl/>
        </w:rPr>
        <w:t xml:space="preserve"> </w:t>
      </w:r>
      <w:r w:rsidRPr="00CD3E4A">
        <w:rPr>
          <w:rStyle w:val="Char4"/>
          <w:rFonts w:hint="cs"/>
          <w:rtl/>
        </w:rPr>
        <w:t>التلخ</w:t>
      </w:r>
      <w:r w:rsidR="00C46B47">
        <w:rPr>
          <w:rStyle w:val="Char4"/>
          <w:rFonts w:hint="cs"/>
          <w:rtl/>
        </w:rPr>
        <w:t>ی</w:t>
      </w:r>
      <w:r w:rsidRPr="00CD3E4A">
        <w:rPr>
          <w:rStyle w:val="Char4"/>
          <w:rFonts w:hint="cs"/>
          <w:rtl/>
        </w:rPr>
        <w:t>ص</w:t>
      </w:r>
      <w:r w:rsidRPr="00CD3E4A">
        <w:rPr>
          <w:rStyle w:val="Char4"/>
          <w:rtl/>
        </w:rPr>
        <w:t xml:space="preserve"> </w:t>
      </w:r>
      <w:r w:rsidRPr="00CD3E4A">
        <w:rPr>
          <w:rStyle w:val="Char4"/>
          <w:rFonts w:hint="cs"/>
          <w:rtl/>
        </w:rPr>
        <w:t>الحب</w:t>
      </w:r>
      <w:r w:rsidR="00C46B47">
        <w:rPr>
          <w:rStyle w:val="Char4"/>
          <w:rFonts w:hint="cs"/>
          <w:rtl/>
        </w:rPr>
        <w:t>ی</w:t>
      </w:r>
      <w:r w:rsidRPr="00CD3E4A">
        <w:rPr>
          <w:rStyle w:val="Char4"/>
          <w:rFonts w:hint="cs"/>
          <w:rtl/>
        </w:rPr>
        <w:t>ر</w:t>
      </w:r>
      <w:r w:rsidRPr="00CD3E4A">
        <w:rPr>
          <w:rStyle w:val="Char4"/>
          <w:rtl/>
        </w:rPr>
        <w:t xml:space="preserve"> </w:t>
      </w:r>
      <w:r w:rsidRPr="00CD3E4A">
        <w:rPr>
          <w:rStyle w:val="Char4"/>
          <w:rFonts w:hint="cs"/>
          <w:rtl/>
        </w:rPr>
        <w:t>في</w:t>
      </w:r>
      <w:r w:rsidRPr="00CD3E4A">
        <w:rPr>
          <w:rStyle w:val="Char4"/>
          <w:rtl/>
        </w:rPr>
        <w:t xml:space="preserve"> </w:t>
      </w:r>
      <w:r w:rsidRPr="00CD3E4A">
        <w:rPr>
          <w:rStyle w:val="Char4"/>
          <w:rFonts w:hint="cs"/>
          <w:rtl/>
        </w:rPr>
        <w:t>تخر</w:t>
      </w:r>
      <w:r w:rsidR="00C46B47">
        <w:rPr>
          <w:rStyle w:val="Char4"/>
          <w:rFonts w:hint="cs"/>
          <w:rtl/>
        </w:rPr>
        <w:t>ی</w:t>
      </w:r>
      <w:r w:rsidRPr="00CD3E4A">
        <w:rPr>
          <w:rStyle w:val="Char4"/>
          <w:rFonts w:hint="cs"/>
          <w:rtl/>
        </w:rPr>
        <w:t>ج</w:t>
      </w:r>
      <w:r w:rsidRPr="00CD3E4A">
        <w:rPr>
          <w:rStyle w:val="Char4"/>
          <w:rtl/>
        </w:rPr>
        <w:t xml:space="preserve"> </w:t>
      </w:r>
      <w:r w:rsidRPr="00CD3E4A">
        <w:rPr>
          <w:rStyle w:val="Char4"/>
          <w:rFonts w:hint="cs"/>
          <w:rtl/>
        </w:rPr>
        <w:t>أحاد</w:t>
      </w:r>
      <w:r w:rsidR="00C46B47">
        <w:rPr>
          <w:rStyle w:val="Char4"/>
          <w:rFonts w:hint="cs"/>
          <w:rtl/>
        </w:rPr>
        <w:t>ی</w:t>
      </w:r>
      <w:r w:rsidRPr="00CD3E4A">
        <w:rPr>
          <w:rStyle w:val="Char4"/>
          <w:rFonts w:hint="cs"/>
          <w:rtl/>
        </w:rPr>
        <w:t>ث</w:t>
      </w:r>
      <w:r w:rsidRPr="00CD3E4A">
        <w:rPr>
          <w:rStyle w:val="Char4"/>
          <w:rtl/>
        </w:rPr>
        <w:t xml:space="preserve"> </w:t>
      </w:r>
      <w:r w:rsidRPr="00CD3E4A">
        <w:rPr>
          <w:rStyle w:val="Char4"/>
          <w:rFonts w:hint="cs"/>
          <w:rtl/>
        </w:rPr>
        <w:t>الرافعي</w:t>
      </w:r>
      <w:r w:rsidRPr="00CD3E4A">
        <w:rPr>
          <w:rStyle w:val="Char4"/>
          <w:rtl/>
        </w:rPr>
        <w:t xml:space="preserve"> </w:t>
      </w:r>
      <w:r w:rsidRPr="00CD3E4A">
        <w:rPr>
          <w:rStyle w:val="Char4"/>
          <w:rFonts w:hint="cs"/>
          <w:rtl/>
        </w:rPr>
        <w:t>الكبير،</w:t>
      </w:r>
      <w:r w:rsidRPr="00CD3E4A">
        <w:rPr>
          <w:rStyle w:val="Char4"/>
          <w:rtl/>
        </w:rPr>
        <w:t xml:space="preserve"> </w:t>
      </w:r>
      <w:r w:rsidRPr="00CD3E4A">
        <w:rPr>
          <w:rStyle w:val="Char4"/>
          <w:rFonts w:hint="cs"/>
          <w:rtl/>
        </w:rPr>
        <w:t>دار</w:t>
      </w:r>
      <w:r w:rsidRPr="00CD3E4A">
        <w:rPr>
          <w:rStyle w:val="Char4"/>
          <w:rtl/>
        </w:rPr>
        <w:t xml:space="preserve"> </w:t>
      </w:r>
      <w:r w:rsidRPr="00CD3E4A">
        <w:rPr>
          <w:rStyle w:val="Char4"/>
          <w:rFonts w:hint="cs"/>
          <w:rtl/>
        </w:rPr>
        <w:t>الكتب</w:t>
      </w:r>
      <w:r w:rsidRPr="00CD3E4A">
        <w:rPr>
          <w:rStyle w:val="Char4"/>
          <w:rtl/>
        </w:rPr>
        <w:t xml:space="preserve"> </w:t>
      </w:r>
      <w:r w:rsidRPr="00CD3E4A">
        <w:rPr>
          <w:rStyle w:val="Char4"/>
          <w:rFonts w:hint="cs"/>
          <w:rtl/>
        </w:rPr>
        <w:t>العلمية،</w:t>
      </w:r>
      <w:r w:rsidRPr="00CD3E4A">
        <w:rPr>
          <w:rStyle w:val="Char4"/>
          <w:rtl/>
        </w:rPr>
        <w:t xml:space="preserve"> </w:t>
      </w:r>
      <w:r w:rsidRPr="00CD3E4A">
        <w:rPr>
          <w:rStyle w:val="Char4"/>
          <w:rFonts w:hint="cs"/>
          <w:rtl/>
        </w:rPr>
        <w:t>اوّل،</w:t>
      </w:r>
      <w:r w:rsidRPr="00CD3E4A">
        <w:rPr>
          <w:rStyle w:val="Char4"/>
          <w:rtl/>
        </w:rPr>
        <w:t xml:space="preserve"> 1419 </w:t>
      </w:r>
      <w:r w:rsidRPr="00CD3E4A">
        <w:rPr>
          <w:rStyle w:val="Char4"/>
          <w:rFonts w:hint="cs"/>
          <w:rtl/>
        </w:rPr>
        <w:t>هـ .</w:t>
      </w:r>
    </w:p>
    <w:p w:rsidR="00312367" w:rsidRPr="00CD3E4A" w:rsidRDefault="00312367" w:rsidP="00B5036B">
      <w:pPr>
        <w:numPr>
          <w:ilvl w:val="0"/>
          <w:numId w:val="34"/>
        </w:numPr>
        <w:tabs>
          <w:tab w:val="left" w:pos="511"/>
        </w:tabs>
        <w:ind w:left="794" w:hanging="454"/>
        <w:contextualSpacing/>
        <w:jc w:val="both"/>
        <w:rPr>
          <w:rStyle w:val="Char4"/>
          <w:rtl/>
        </w:rPr>
      </w:pPr>
      <w:r w:rsidRPr="00CD3E4A">
        <w:rPr>
          <w:rStyle w:val="Char4"/>
          <w:rFonts w:hint="cs"/>
          <w:rtl/>
        </w:rPr>
        <w:t>ابن</w:t>
      </w:r>
      <w:r w:rsidRPr="00CD3E4A">
        <w:rPr>
          <w:rStyle w:val="Char4"/>
          <w:rtl/>
        </w:rPr>
        <w:t xml:space="preserve"> </w:t>
      </w:r>
      <w:r w:rsidRPr="00CD3E4A">
        <w:rPr>
          <w:rStyle w:val="Char4"/>
          <w:rFonts w:hint="cs"/>
          <w:rtl/>
        </w:rPr>
        <w:t>حجر،</w:t>
      </w:r>
      <w:r w:rsidRPr="00CD3E4A">
        <w:rPr>
          <w:rStyle w:val="Char4"/>
          <w:rtl/>
        </w:rPr>
        <w:t xml:space="preserve"> </w:t>
      </w:r>
      <w:r w:rsidRPr="00CD3E4A">
        <w:rPr>
          <w:rStyle w:val="Char4"/>
          <w:rFonts w:hint="cs"/>
          <w:rtl/>
        </w:rPr>
        <w:t>أحمد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علي</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ابن</w:t>
      </w:r>
      <w:r w:rsidRPr="00CD3E4A">
        <w:rPr>
          <w:rStyle w:val="Char4"/>
          <w:rtl/>
        </w:rPr>
        <w:t xml:space="preserve"> </w:t>
      </w:r>
      <w:r w:rsidRPr="00CD3E4A">
        <w:rPr>
          <w:rStyle w:val="Char4"/>
          <w:rFonts w:hint="cs"/>
          <w:rtl/>
        </w:rPr>
        <w:t>حجر</w:t>
      </w:r>
      <w:r w:rsidRPr="00CD3E4A">
        <w:rPr>
          <w:rStyle w:val="Char4"/>
          <w:rtl/>
        </w:rPr>
        <w:t xml:space="preserve"> </w:t>
      </w:r>
      <w:r w:rsidRPr="00CD3E4A">
        <w:rPr>
          <w:rStyle w:val="Char4"/>
          <w:rFonts w:hint="cs"/>
          <w:rtl/>
        </w:rPr>
        <w:t>العسقلاني،</w:t>
      </w:r>
      <w:r w:rsidRPr="00CD3E4A">
        <w:rPr>
          <w:rStyle w:val="Char4"/>
          <w:rtl/>
        </w:rPr>
        <w:t xml:space="preserve"> </w:t>
      </w:r>
      <w:r w:rsidRPr="00CD3E4A">
        <w:rPr>
          <w:rStyle w:val="Char4"/>
          <w:rFonts w:hint="cs"/>
          <w:rtl/>
        </w:rPr>
        <w:t>لسان</w:t>
      </w:r>
      <w:r w:rsidRPr="00CD3E4A">
        <w:rPr>
          <w:rStyle w:val="Char4"/>
          <w:rtl/>
        </w:rPr>
        <w:t xml:space="preserve"> </w:t>
      </w:r>
      <w:r w:rsidRPr="00CD3E4A">
        <w:rPr>
          <w:rStyle w:val="Char4"/>
          <w:rFonts w:hint="cs"/>
          <w:rtl/>
        </w:rPr>
        <w:t>الم</w:t>
      </w:r>
      <w:r w:rsidR="00C46B47">
        <w:rPr>
          <w:rStyle w:val="Char4"/>
          <w:rFonts w:hint="cs"/>
          <w:rtl/>
        </w:rPr>
        <w:t>ی</w:t>
      </w:r>
      <w:r w:rsidRPr="00CD3E4A">
        <w:rPr>
          <w:rStyle w:val="Char4"/>
          <w:rFonts w:hint="cs"/>
          <w:rtl/>
        </w:rPr>
        <w:t>زان،</w:t>
      </w:r>
      <w:r w:rsidRPr="00CD3E4A">
        <w:rPr>
          <w:rStyle w:val="Char4"/>
          <w:rtl/>
        </w:rPr>
        <w:t xml:space="preserve"> </w:t>
      </w:r>
      <w:r w:rsidRPr="00CD3E4A">
        <w:rPr>
          <w:rStyle w:val="Char4"/>
          <w:rFonts w:hint="cs"/>
          <w:rtl/>
        </w:rPr>
        <w:t>تحق</w:t>
      </w:r>
      <w:r w:rsidR="00C46B47">
        <w:rPr>
          <w:rStyle w:val="Char4"/>
          <w:rFonts w:hint="cs"/>
          <w:rtl/>
        </w:rPr>
        <w:t>ی</w:t>
      </w:r>
      <w:r w:rsidRPr="00CD3E4A">
        <w:rPr>
          <w:rStyle w:val="Char4"/>
          <w:rFonts w:hint="cs"/>
          <w:rtl/>
        </w:rPr>
        <w:t>ق</w:t>
      </w:r>
      <w:r w:rsidRPr="00CD3E4A">
        <w:rPr>
          <w:rStyle w:val="Char4"/>
          <w:rtl/>
        </w:rPr>
        <w:t xml:space="preserve">: </w:t>
      </w:r>
      <w:r w:rsidRPr="00CD3E4A">
        <w:rPr>
          <w:rStyle w:val="Char4"/>
          <w:rFonts w:hint="cs"/>
          <w:rtl/>
        </w:rPr>
        <w:t>دائرة</w:t>
      </w:r>
      <w:r w:rsidRPr="00CD3E4A">
        <w:rPr>
          <w:rStyle w:val="Char4"/>
          <w:rtl/>
        </w:rPr>
        <w:t xml:space="preserve"> </w:t>
      </w:r>
      <w:r w:rsidRPr="00CD3E4A">
        <w:rPr>
          <w:rStyle w:val="Char4"/>
          <w:rFonts w:hint="cs"/>
          <w:rtl/>
        </w:rPr>
        <w:t>المعرف</w:t>
      </w:r>
      <w:r w:rsidRPr="00CD3E4A">
        <w:rPr>
          <w:rStyle w:val="Char4"/>
          <w:rtl/>
        </w:rPr>
        <w:t xml:space="preserve"> </w:t>
      </w:r>
      <w:r w:rsidRPr="00CD3E4A">
        <w:rPr>
          <w:rStyle w:val="Char4"/>
          <w:rFonts w:hint="cs"/>
          <w:rtl/>
        </w:rPr>
        <w:t>النظام</w:t>
      </w:r>
      <w:r w:rsidR="00C46B47">
        <w:rPr>
          <w:rStyle w:val="Char4"/>
          <w:rFonts w:hint="cs"/>
          <w:rtl/>
        </w:rPr>
        <w:t>ی</w:t>
      </w:r>
      <w:r w:rsidRPr="00CD3E4A">
        <w:rPr>
          <w:rStyle w:val="Char4"/>
          <w:rFonts w:hint="cs"/>
          <w:rtl/>
        </w:rPr>
        <w:t>ة</w:t>
      </w:r>
      <w:r w:rsidRPr="00CD3E4A">
        <w:rPr>
          <w:rStyle w:val="Char4"/>
          <w:rtl/>
        </w:rPr>
        <w:t xml:space="preserve"> </w:t>
      </w:r>
      <w:r w:rsidRPr="00CD3E4A">
        <w:rPr>
          <w:rStyle w:val="Char4"/>
          <w:rFonts w:hint="cs"/>
          <w:rtl/>
        </w:rPr>
        <w:t>الهند،</w:t>
      </w:r>
      <w:r w:rsidRPr="00CD3E4A">
        <w:rPr>
          <w:rStyle w:val="Char4"/>
          <w:rtl/>
        </w:rPr>
        <w:t xml:space="preserve"> </w:t>
      </w:r>
      <w:r w:rsidRPr="00CD3E4A">
        <w:rPr>
          <w:rStyle w:val="Char4"/>
          <w:rFonts w:hint="cs"/>
          <w:rtl/>
        </w:rPr>
        <w:t>ب</w:t>
      </w:r>
      <w:r w:rsidR="00C46B47">
        <w:rPr>
          <w:rStyle w:val="Char4"/>
          <w:rFonts w:hint="cs"/>
          <w:rtl/>
        </w:rPr>
        <w:t>ی</w:t>
      </w:r>
      <w:r w:rsidRPr="00CD3E4A">
        <w:rPr>
          <w:rStyle w:val="Char4"/>
          <w:rFonts w:hint="cs"/>
          <w:rtl/>
        </w:rPr>
        <w:t>روت،</w:t>
      </w:r>
      <w:r w:rsidRPr="00CD3E4A">
        <w:rPr>
          <w:rStyle w:val="Char4"/>
          <w:rtl/>
        </w:rPr>
        <w:t xml:space="preserve"> </w:t>
      </w:r>
      <w:r w:rsidRPr="00CD3E4A">
        <w:rPr>
          <w:rStyle w:val="Char4"/>
          <w:rFonts w:hint="cs"/>
          <w:rtl/>
        </w:rPr>
        <w:t>مؤسسة</w:t>
      </w:r>
      <w:r w:rsidRPr="00CD3E4A">
        <w:rPr>
          <w:rStyle w:val="Char4"/>
          <w:rtl/>
        </w:rPr>
        <w:t xml:space="preserve"> </w:t>
      </w:r>
      <w:r w:rsidRPr="00CD3E4A">
        <w:rPr>
          <w:rStyle w:val="Char4"/>
          <w:rFonts w:hint="cs"/>
          <w:rtl/>
        </w:rPr>
        <w:t>الأعلمي</w:t>
      </w:r>
      <w:r w:rsidRPr="00CD3E4A">
        <w:rPr>
          <w:rStyle w:val="Char4"/>
          <w:rtl/>
        </w:rPr>
        <w:t xml:space="preserve"> </w:t>
      </w:r>
      <w:r w:rsidRPr="00CD3E4A">
        <w:rPr>
          <w:rStyle w:val="Char4"/>
          <w:rFonts w:hint="cs"/>
          <w:rtl/>
        </w:rPr>
        <w:t>للمطبوعات،</w:t>
      </w:r>
      <w:r w:rsidRPr="00CD3E4A">
        <w:rPr>
          <w:rStyle w:val="Char4"/>
          <w:rtl/>
        </w:rPr>
        <w:t xml:space="preserve"> </w:t>
      </w:r>
      <w:r w:rsidRPr="00CD3E4A">
        <w:rPr>
          <w:rStyle w:val="Char4"/>
          <w:rFonts w:hint="cs"/>
          <w:rtl/>
        </w:rPr>
        <w:t>سوّم،</w:t>
      </w:r>
      <w:r w:rsidRPr="00CD3E4A">
        <w:rPr>
          <w:rStyle w:val="Char4"/>
          <w:rtl/>
        </w:rPr>
        <w:t xml:space="preserve"> 1406 </w:t>
      </w:r>
      <w:r w:rsidRPr="00CD3E4A">
        <w:rPr>
          <w:rStyle w:val="Char4"/>
          <w:rFonts w:hint="cs"/>
          <w:rtl/>
        </w:rPr>
        <w:t>هـ .</w:t>
      </w:r>
    </w:p>
    <w:p w:rsidR="00312367" w:rsidRPr="00CD3E4A" w:rsidRDefault="00312367" w:rsidP="00B5036B">
      <w:pPr>
        <w:numPr>
          <w:ilvl w:val="0"/>
          <w:numId w:val="34"/>
        </w:numPr>
        <w:tabs>
          <w:tab w:val="left" w:pos="511"/>
        </w:tabs>
        <w:ind w:left="794" w:hanging="454"/>
        <w:contextualSpacing/>
        <w:jc w:val="both"/>
        <w:rPr>
          <w:rStyle w:val="Char4"/>
        </w:rPr>
      </w:pPr>
      <w:r w:rsidRPr="00CD3E4A">
        <w:rPr>
          <w:rStyle w:val="Char4"/>
          <w:rFonts w:hint="cs"/>
          <w:rtl/>
        </w:rPr>
        <w:t>ابن</w:t>
      </w:r>
      <w:r w:rsidRPr="00CD3E4A">
        <w:rPr>
          <w:rStyle w:val="Char4"/>
          <w:rtl/>
        </w:rPr>
        <w:t xml:space="preserve"> </w:t>
      </w:r>
      <w:r w:rsidRPr="00CD3E4A">
        <w:rPr>
          <w:rStyle w:val="Char4"/>
          <w:rFonts w:hint="cs"/>
          <w:rtl/>
        </w:rPr>
        <w:t>حزم،</w:t>
      </w:r>
      <w:r w:rsidRPr="00CD3E4A">
        <w:rPr>
          <w:rStyle w:val="Char4"/>
          <w:rtl/>
        </w:rPr>
        <w:t xml:space="preserve"> </w:t>
      </w:r>
      <w:r w:rsidRPr="00CD3E4A">
        <w:rPr>
          <w:rStyle w:val="Char4"/>
          <w:rFonts w:hint="cs"/>
          <w:rtl/>
        </w:rPr>
        <w:t>علی</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احمد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سعید،</w:t>
      </w:r>
      <w:r w:rsidRPr="00CD3E4A">
        <w:rPr>
          <w:rStyle w:val="Char4"/>
          <w:rtl/>
        </w:rPr>
        <w:t xml:space="preserve"> </w:t>
      </w:r>
      <w:r w:rsidRPr="00CD3E4A">
        <w:rPr>
          <w:rStyle w:val="Char4"/>
          <w:rFonts w:hint="cs"/>
          <w:rtl/>
        </w:rPr>
        <w:t>المحلّی،</w:t>
      </w:r>
      <w:r w:rsidRPr="00CD3E4A">
        <w:rPr>
          <w:rStyle w:val="Char4"/>
          <w:rtl/>
        </w:rPr>
        <w:t xml:space="preserve"> </w:t>
      </w:r>
      <w:r w:rsidRPr="00CD3E4A">
        <w:rPr>
          <w:rStyle w:val="Char4"/>
          <w:rFonts w:hint="cs"/>
          <w:rtl/>
        </w:rPr>
        <w:t>بیروت،</w:t>
      </w:r>
      <w:r w:rsidRPr="00CD3E4A">
        <w:rPr>
          <w:rStyle w:val="Char4"/>
          <w:rtl/>
        </w:rPr>
        <w:t xml:space="preserve"> </w:t>
      </w:r>
      <w:r w:rsidRPr="00CD3E4A">
        <w:rPr>
          <w:rStyle w:val="Char4"/>
          <w:rFonts w:hint="cs"/>
          <w:rtl/>
        </w:rPr>
        <w:t>دارالفکر،</w:t>
      </w:r>
      <w:r w:rsidRPr="00CD3E4A">
        <w:rPr>
          <w:rStyle w:val="Char4"/>
          <w:rtl/>
        </w:rPr>
        <w:t xml:space="preserve"> </w:t>
      </w:r>
      <w:r w:rsidRPr="00CD3E4A">
        <w:rPr>
          <w:rStyle w:val="Char4"/>
          <w:rFonts w:hint="cs"/>
          <w:rtl/>
        </w:rPr>
        <w:t>بی</w:t>
      </w:r>
      <w:r w:rsidRPr="00CD3E4A">
        <w:rPr>
          <w:rStyle w:val="Char4"/>
          <w:rFonts w:hint="cs"/>
          <w:rtl/>
        </w:rPr>
        <w:softHyphen/>
        <w:t>تا.</w:t>
      </w:r>
    </w:p>
    <w:p w:rsidR="00312367" w:rsidRPr="00CD3E4A" w:rsidRDefault="00312367" w:rsidP="00B5036B">
      <w:pPr>
        <w:numPr>
          <w:ilvl w:val="0"/>
          <w:numId w:val="34"/>
        </w:numPr>
        <w:tabs>
          <w:tab w:val="left" w:pos="511"/>
        </w:tabs>
        <w:ind w:left="794" w:hanging="454"/>
        <w:contextualSpacing/>
        <w:jc w:val="both"/>
        <w:rPr>
          <w:rStyle w:val="Char4"/>
        </w:rPr>
      </w:pPr>
      <w:r w:rsidRPr="00CD3E4A">
        <w:rPr>
          <w:rStyle w:val="Char4"/>
          <w:rFonts w:hint="cs"/>
          <w:rtl/>
        </w:rPr>
        <w:t>ابن</w:t>
      </w:r>
      <w:r w:rsidRPr="00CD3E4A">
        <w:rPr>
          <w:rStyle w:val="Char4"/>
          <w:rtl/>
        </w:rPr>
        <w:t xml:space="preserve"> </w:t>
      </w:r>
      <w:r w:rsidRPr="00CD3E4A">
        <w:rPr>
          <w:rStyle w:val="Char4"/>
          <w:rFonts w:hint="cs"/>
          <w:rtl/>
        </w:rPr>
        <w:t>حیان،</w:t>
      </w:r>
      <w:r w:rsidRPr="00CD3E4A">
        <w:rPr>
          <w:rStyle w:val="Char4"/>
          <w:rtl/>
        </w:rPr>
        <w:t xml:space="preserve"> </w:t>
      </w:r>
      <w:r w:rsidRPr="00CD3E4A">
        <w:rPr>
          <w:rStyle w:val="Char4"/>
          <w:rFonts w:hint="cs"/>
          <w:rtl/>
        </w:rPr>
        <w:t>عبدالله</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جعفر</w:t>
      </w:r>
      <w:r w:rsidRPr="00CD3E4A">
        <w:rPr>
          <w:rStyle w:val="Char4"/>
          <w:rtl/>
        </w:rPr>
        <w:t xml:space="preserve"> </w:t>
      </w:r>
      <w:r w:rsidRPr="00CD3E4A">
        <w:rPr>
          <w:rStyle w:val="Char4"/>
          <w:rFonts w:hint="cs"/>
          <w:rtl/>
        </w:rPr>
        <w:t>انصاری،</w:t>
      </w:r>
      <w:r w:rsidRPr="00CD3E4A">
        <w:rPr>
          <w:rStyle w:val="Char4"/>
          <w:rtl/>
        </w:rPr>
        <w:t xml:space="preserve"> </w:t>
      </w:r>
      <w:r w:rsidRPr="00CD3E4A">
        <w:rPr>
          <w:rStyle w:val="Char4"/>
          <w:rFonts w:hint="cs"/>
          <w:rtl/>
        </w:rPr>
        <w:t>طبقات</w:t>
      </w:r>
      <w:r w:rsidRPr="00CD3E4A">
        <w:rPr>
          <w:rStyle w:val="Char4"/>
          <w:rtl/>
        </w:rPr>
        <w:t xml:space="preserve"> </w:t>
      </w:r>
      <w:r w:rsidRPr="00CD3E4A">
        <w:rPr>
          <w:rStyle w:val="Char4"/>
          <w:rFonts w:hint="cs"/>
          <w:rtl/>
        </w:rPr>
        <w:t>المحدثین</w:t>
      </w:r>
      <w:r w:rsidRPr="00CD3E4A">
        <w:rPr>
          <w:rStyle w:val="Char4"/>
          <w:rtl/>
        </w:rPr>
        <w:t xml:space="preserve"> </w:t>
      </w:r>
      <w:r w:rsidRPr="00CD3E4A">
        <w:rPr>
          <w:rStyle w:val="Char4"/>
          <w:rFonts w:hint="cs"/>
          <w:rtl/>
        </w:rPr>
        <w:t>بأصبهان،</w:t>
      </w:r>
      <w:r w:rsidRPr="00CD3E4A">
        <w:rPr>
          <w:rStyle w:val="Char4"/>
          <w:rtl/>
        </w:rPr>
        <w:t xml:space="preserve"> </w:t>
      </w:r>
      <w:r w:rsidRPr="00CD3E4A">
        <w:rPr>
          <w:rStyle w:val="Char4"/>
          <w:rFonts w:hint="cs"/>
          <w:rtl/>
        </w:rPr>
        <w:t>تحقیق</w:t>
      </w:r>
      <w:r w:rsidRPr="00CD3E4A">
        <w:rPr>
          <w:rStyle w:val="Char4"/>
          <w:rtl/>
        </w:rPr>
        <w:t xml:space="preserve">: </w:t>
      </w:r>
      <w:r w:rsidRPr="00CD3E4A">
        <w:rPr>
          <w:rStyle w:val="Char4"/>
          <w:rFonts w:hint="cs"/>
          <w:rtl/>
        </w:rPr>
        <w:t>عبدالغفور</w:t>
      </w:r>
      <w:r w:rsidRPr="00CD3E4A">
        <w:rPr>
          <w:rStyle w:val="Char4"/>
          <w:rtl/>
        </w:rPr>
        <w:t xml:space="preserve"> </w:t>
      </w:r>
      <w:r w:rsidRPr="00CD3E4A">
        <w:rPr>
          <w:rStyle w:val="Char4"/>
          <w:rFonts w:hint="cs"/>
          <w:rtl/>
        </w:rPr>
        <w:t>عبدالحق</w:t>
      </w:r>
      <w:r w:rsidRPr="00CD3E4A">
        <w:rPr>
          <w:rStyle w:val="Char4"/>
          <w:rtl/>
        </w:rPr>
        <w:t xml:space="preserve"> </w:t>
      </w:r>
      <w:r w:rsidRPr="00CD3E4A">
        <w:rPr>
          <w:rStyle w:val="Char4"/>
          <w:rFonts w:hint="cs"/>
          <w:rtl/>
        </w:rPr>
        <w:t>حسین</w:t>
      </w:r>
      <w:r w:rsidRPr="00CD3E4A">
        <w:rPr>
          <w:rStyle w:val="Char4"/>
          <w:rtl/>
        </w:rPr>
        <w:t xml:space="preserve"> </w:t>
      </w:r>
      <w:r w:rsidRPr="00CD3E4A">
        <w:rPr>
          <w:rStyle w:val="Char4"/>
          <w:rFonts w:hint="cs"/>
          <w:rtl/>
        </w:rPr>
        <w:t>بلوشی،</w:t>
      </w:r>
      <w:r w:rsidRPr="00CD3E4A">
        <w:rPr>
          <w:rStyle w:val="Char4"/>
          <w:rtl/>
        </w:rPr>
        <w:t xml:space="preserve"> </w:t>
      </w:r>
      <w:r w:rsidRPr="00CD3E4A">
        <w:rPr>
          <w:rStyle w:val="Char4"/>
          <w:rFonts w:hint="cs"/>
          <w:rtl/>
        </w:rPr>
        <w:t>بیروت،</w:t>
      </w:r>
      <w:r w:rsidRPr="00CD3E4A">
        <w:rPr>
          <w:rStyle w:val="Char4"/>
          <w:rtl/>
        </w:rPr>
        <w:t xml:space="preserve"> </w:t>
      </w:r>
      <w:r w:rsidRPr="00CD3E4A">
        <w:rPr>
          <w:rStyle w:val="Char4"/>
          <w:rFonts w:hint="cs"/>
          <w:rtl/>
        </w:rPr>
        <w:t>مؤسسة</w:t>
      </w:r>
      <w:r w:rsidRPr="00CD3E4A">
        <w:rPr>
          <w:rStyle w:val="Char4"/>
          <w:rtl/>
        </w:rPr>
        <w:t xml:space="preserve"> </w:t>
      </w:r>
      <w:r w:rsidRPr="00CD3E4A">
        <w:rPr>
          <w:rStyle w:val="Char4"/>
          <w:rFonts w:hint="cs"/>
          <w:rtl/>
        </w:rPr>
        <w:t>الرسالة،</w:t>
      </w:r>
      <w:r w:rsidRPr="00CD3E4A">
        <w:rPr>
          <w:rStyle w:val="Char4"/>
          <w:rtl/>
        </w:rPr>
        <w:t xml:space="preserve"> 1412 </w:t>
      </w:r>
      <w:r w:rsidRPr="00CD3E4A">
        <w:rPr>
          <w:rStyle w:val="Char4"/>
          <w:rFonts w:hint="cs"/>
          <w:rtl/>
        </w:rPr>
        <w:t>هـ .</w:t>
      </w:r>
    </w:p>
    <w:p w:rsidR="00312367" w:rsidRPr="00CD3E4A" w:rsidRDefault="00312367" w:rsidP="00B5036B">
      <w:pPr>
        <w:numPr>
          <w:ilvl w:val="0"/>
          <w:numId w:val="34"/>
        </w:numPr>
        <w:tabs>
          <w:tab w:val="left" w:pos="511"/>
        </w:tabs>
        <w:ind w:left="794" w:hanging="454"/>
        <w:contextualSpacing/>
        <w:jc w:val="both"/>
        <w:rPr>
          <w:rStyle w:val="Char4"/>
          <w:rtl/>
        </w:rPr>
      </w:pPr>
      <w:r w:rsidRPr="00CD3E4A">
        <w:rPr>
          <w:rStyle w:val="Char4"/>
          <w:rFonts w:hint="cs"/>
          <w:rtl/>
        </w:rPr>
        <w:t>ابن</w:t>
      </w:r>
      <w:r w:rsidRPr="00CD3E4A">
        <w:rPr>
          <w:rStyle w:val="Char4"/>
          <w:rtl/>
        </w:rPr>
        <w:t xml:space="preserve"> </w:t>
      </w:r>
      <w:r w:rsidRPr="00CD3E4A">
        <w:rPr>
          <w:rStyle w:val="Char4"/>
          <w:rFonts w:hint="cs"/>
          <w:rtl/>
        </w:rPr>
        <w:t>خز</w:t>
      </w:r>
      <w:r w:rsidR="00C46B47">
        <w:rPr>
          <w:rStyle w:val="Char4"/>
          <w:rFonts w:hint="cs"/>
          <w:rtl/>
        </w:rPr>
        <w:t>ی</w:t>
      </w:r>
      <w:r w:rsidRPr="00CD3E4A">
        <w:rPr>
          <w:rStyle w:val="Char4"/>
          <w:rFonts w:hint="cs"/>
          <w:rtl/>
        </w:rPr>
        <w:t>مه،</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اسحاق،</w:t>
      </w:r>
      <w:r w:rsidRPr="00CD3E4A">
        <w:rPr>
          <w:rStyle w:val="Char4"/>
          <w:rtl/>
        </w:rPr>
        <w:t xml:space="preserve"> </w:t>
      </w:r>
      <w:r w:rsidRPr="00CD3E4A">
        <w:rPr>
          <w:rStyle w:val="Char4"/>
          <w:rFonts w:hint="cs"/>
          <w:rtl/>
        </w:rPr>
        <w:t>صح</w:t>
      </w:r>
      <w:r w:rsidR="00C46B47">
        <w:rPr>
          <w:rStyle w:val="Char4"/>
          <w:rFonts w:hint="cs"/>
          <w:rtl/>
        </w:rPr>
        <w:t>ی</w:t>
      </w:r>
      <w:r w:rsidRPr="00CD3E4A">
        <w:rPr>
          <w:rStyle w:val="Char4"/>
          <w:rFonts w:hint="cs"/>
          <w:rtl/>
        </w:rPr>
        <w:t>ح،</w:t>
      </w:r>
      <w:r w:rsidRPr="00CD3E4A">
        <w:rPr>
          <w:rStyle w:val="Char4"/>
          <w:rtl/>
        </w:rPr>
        <w:t xml:space="preserve"> </w:t>
      </w:r>
      <w:r w:rsidRPr="00CD3E4A">
        <w:rPr>
          <w:rStyle w:val="Char4"/>
          <w:rFonts w:hint="cs"/>
          <w:rtl/>
        </w:rPr>
        <w:t>تحق</w:t>
      </w:r>
      <w:r w:rsidR="00C46B47">
        <w:rPr>
          <w:rStyle w:val="Char4"/>
          <w:rFonts w:hint="cs"/>
          <w:rtl/>
        </w:rPr>
        <w:t>ی</w:t>
      </w:r>
      <w:r w:rsidRPr="00CD3E4A">
        <w:rPr>
          <w:rStyle w:val="Char4"/>
          <w:rFonts w:hint="cs"/>
          <w:rtl/>
        </w:rPr>
        <w:t>ق</w:t>
      </w:r>
      <w:r w:rsidRPr="00CD3E4A">
        <w:rPr>
          <w:rStyle w:val="Char4"/>
          <w:rtl/>
        </w:rPr>
        <w:t>:</w:t>
      </w:r>
      <w:r w:rsidRPr="00CD3E4A">
        <w:rPr>
          <w:rStyle w:val="Char4"/>
          <w:rFonts w:hint="cs"/>
          <w:rtl/>
        </w:rPr>
        <w:t xml:space="preserve"> محمّد</w:t>
      </w:r>
      <w:r w:rsidRPr="00CD3E4A">
        <w:rPr>
          <w:rStyle w:val="Char4"/>
          <w:rtl/>
        </w:rPr>
        <w:t xml:space="preserve"> </w:t>
      </w:r>
      <w:r w:rsidRPr="00CD3E4A">
        <w:rPr>
          <w:rStyle w:val="Char4"/>
          <w:rFonts w:hint="cs"/>
          <w:rtl/>
        </w:rPr>
        <w:t>مصطفي</w:t>
      </w:r>
      <w:r w:rsidRPr="00CD3E4A">
        <w:rPr>
          <w:rStyle w:val="Char4"/>
          <w:rtl/>
        </w:rPr>
        <w:t xml:space="preserve"> </w:t>
      </w:r>
      <w:r w:rsidRPr="00CD3E4A">
        <w:rPr>
          <w:rStyle w:val="Char4"/>
          <w:rFonts w:hint="cs"/>
          <w:rtl/>
        </w:rPr>
        <w:t>اعظمي،</w:t>
      </w:r>
      <w:r w:rsidRPr="00CD3E4A">
        <w:rPr>
          <w:rStyle w:val="Char4"/>
          <w:rtl/>
        </w:rPr>
        <w:t xml:space="preserve"> </w:t>
      </w:r>
      <w:r w:rsidRPr="00CD3E4A">
        <w:rPr>
          <w:rStyle w:val="Char4"/>
          <w:rFonts w:hint="cs"/>
          <w:rtl/>
        </w:rPr>
        <w:t>بيروت،</w:t>
      </w:r>
      <w:r w:rsidRPr="00CD3E4A">
        <w:rPr>
          <w:rStyle w:val="Char4"/>
          <w:rtl/>
        </w:rPr>
        <w:t xml:space="preserve"> </w:t>
      </w:r>
      <w:r w:rsidRPr="00CD3E4A">
        <w:rPr>
          <w:rStyle w:val="Char4"/>
          <w:rFonts w:hint="cs"/>
          <w:rtl/>
        </w:rPr>
        <w:t>المکتب</w:t>
      </w:r>
      <w:r w:rsidRPr="00CD3E4A">
        <w:rPr>
          <w:rStyle w:val="Char4"/>
          <w:rtl/>
        </w:rPr>
        <w:t xml:space="preserve"> </w:t>
      </w:r>
      <w:r w:rsidRPr="00CD3E4A">
        <w:rPr>
          <w:rStyle w:val="Char4"/>
          <w:rFonts w:hint="cs"/>
          <w:rtl/>
        </w:rPr>
        <w:t>الإسلامي،</w:t>
      </w:r>
      <w:r w:rsidRPr="00CD3E4A">
        <w:rPr>
          <w:rStyle w:val="Char4"/>
          <w:rtl/>
        </w:rPr>
        <w:t xml:space="preserve"> 1390</w:t>
      </w:r>
      <w:r w:rsidRPr="00CD3E4A">
        <w:rPr>
          <w:rStyle w:val="Char4"/>
          <w:rFonts w:hint="cs"/>
          <w:rtl/>
        </w:rPr>
        <w:t>هـ ..</w:t>
      </w:r>
    </w:p>
    <w:p w:rsidR="00312367" w:rsidRPr="00CD3E4A" w:rsidRDefault="00312367" w:rsidP="00B5036B">
      <w:pPr>
        <w:numPr>
          <w:ilvl w:val="0"/>
          <w:numId w:val="34"/>
        </w:numPr>
        <w:tabs>
          <w:tab w:val="left" w:pos="511"/>
        </w:tabs>
        <w:ind w:left="794" w:hanging="454"/>
        <w:contextualSpacing/>
        <w:jc w:val="both"/>
        <w:rPr>
          <w:rStyle w:val="Char4"/>
          <w:rtl/>
        </w:rPr>
      </w:pPr>
      <w:r w:rsidRPr="00CD3E4A">
        <w:rPr>
          <w:rStyle w:val="Char4"/>
          <w:rFonts w:hint="cs"/>
          <w:rtl/>
        </w:rPr>
        <w:t>ابن</w:t>
      </w:r>
      <w:r w:rsidRPr="00CD3E4A">
        <w:rPr>
          <w:rStyle w:val="Char4"/>
          <w:rtl/>
        </w:rPr>
        <w:t xml:space="preserve"> </w:t>
      </w:r>
      <w:r w:rsidRPr="00CD3E4A">
        <w:rPr>
          <w:rStyle w:val="Char4"/>
          <w:rFonts w:hint="cs"/>
          <w:rtl/>
        </w:rPr>
        <w:t>راهویه،</w:t>
      </w:r>
      <w:r w:rsidRPr="00CD3E4A">
        <w:rPr>
          <w:rStyle w:val="Char4"/>
          <w:rtl/>
        </w:rPr>
        <w:t xml:space="preserve"> </w:t>
      </w:r>
      <w:r w:rsidRPr="00CD3E4A">
        <w:rPr>
          <w:rStyle w:val="Char4"/>
          <w:rFonts w:hint="cs"/>
          <w:rtl/>
        </w:rPr>
        <w:t>اسحاق</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ابراهیم</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مخلد</w:t>
      </w:r>
      <w:r w:rsidRPr="00CD3E4A">
        <w:rPr>
          <w:rStyle w:val="Char4"/>
          <w:rtl/>
        </w:rPr>
        <w:t xml:space="preserve"> </w:t>
      </w:r>
      <w:r w:rsidRPr="00CD3E4A">
        <w:rPr>
          <w:rStyle w:val="Char4"/>
          <w:rFonts w:hint="cs"/>
          <w:rtl/>
        </w:rPr>
        <w:t>الحنظلی،</w:t>
      </w:r>
      <w:r w:rsidRPr="00CD3E4A">
        <w:rPr>
          <w:rStyle w:val="Char4"/>
          <w:rtl/>
        </w:rPr>
        <w:t xml:space="preserve"> </w:t>
      </w:r>
      <w:r w:rsidRPr="00CD3E4A">
        <w:rPr>
          <w:rStyle w:val="Char4"/>
          <w:rFonts w:hint="cs"/>
          <w:rtl/>
        </w:rPr>
        <w:t>المسند،</w:t>
      </w:r>
      <w:r w:rsidRPr="00CD3E4A">
        <w:rPr>
          <w:rStyle w:val="Char4"/>
          <w:rtl/>
        </w:rPr>
        <w:t xml:space="preserve"> </w:t>
      </w:r>
      <w:r w:rsidRPr="00CD3E4A">
        <w:rPr>
          <w:rStyle w:val="Char4"/>
          <w:rFonts w:hint="cs"/>
          <w:rtl/>
        </w:rPr>
        <w:t>تحقیق</w:t>
      </w:r>
      <w:r w:rsidRPr="00CD3E4A">
        <w:rPr>
          <w:rStyle w:val="Char4"/>
          <w:rtl/>
        </w:rPr>
        <w:t xml:space="preserve">: </w:t>
      </w:r>
      <w:r w:rsidRPr="00CD3E4A">
        <w:rPr>
          <w:rStyle w:val="Char4"/>
          <w:rFonts w:hint="cs"/>
          <w:rtl/>
        </w:rPr>
        <w:t>عبدالغفور</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عبدالحق</w:t>
      </w:r>
      <w:r w:rsidRPr="00CD3E4A">
        <w:rPr>
          <w:rStyle w:val="Char4"/>
          <w:rtl/>
        </w:rPr>
        <w:t xml:space="preserve"> </w:t>
      </w:r>
      <w:r w:rsidRPr="00CD3E4A">
        <w:rPr>
          <w:rStyle w:val="Char4"/>
          <w:rFonts w:hint="cs"/>
          <w:rtl/>
        </w:rPr>
        <w:t>البلوشی،</w:t>
      </w:r>
      <w:r w:rsidRPr="00CD3E4A">
        <w:rPr>
          <w:rStyle w:val="Char4"/>
          <w:rtl/>
        </w:rPr>
        <w:t xml:space="preserve"> </w:t>
      </w:r>
      <w:r w:rsidRPr="00CD3E4A">
        <w:rPr>
          <w:rStyle w:val="Char4"/>
          <w:rFonts w:hint="cs"/>
          <w:rtl/>
        </w:rPr>
        <w:t>المدینه،</w:t>
      </w:r>
      <w:r w:rsidRPr="00CD3E4A">
        <w:rPr>
          <w:rStyle w:val="Char4"/>
          <w:rtl/>
        </w:rPr>
        <w:t xml:space="preserve"> </w:t>
      </w:r>
      <w:r w:rsidRPr="00CD3E4A">
        <w:rPr>
          <w:rStyle w:val="Char4"/>
          <w:rFonts w:hint="cs"/>
          <w:rtl/>
        </w:rPr>
        <w:t>مکتبه</w:t>
      </w:r>
      <w:r w:rsidRPr="00CD3E4A">
        <w:rPr>
          <w:rStyle w:val="Char4"/>
          <w:rtl/>
        </w:rPr>
        <w:t xml:space="preserve"> </w:t>
      </w:r>
      <w:r w:rsidRPr="00CD3E4A">
        <w:rPr>
          <w:rStyle w:val="Char4"/>
          <w:rFonts w:hint="cs"/>
          <w:rtl/>
        </w:rPr>
        <w:t>الایمان،</w:t>
      </w:r>
      <w:r w:rsidRPr="00CD3E4A">
        <w:rPr>
          <w:rStyle w:val="Char4"/>
          <w:rtl/>
        </w:rPr>
        <w:t xml:space="preserve"> </w:t>
      </w:r>
      <w:r w:rsidRPr="00CD3E4A">
        <w:rPr>
          <w:rStyle w:val="Char4"/>
          <w:rFonts w:hint="cs"/>
          <w:rtl/>
        </w:rPr>
        <w:t>اوّل،</w:t>
      </w:r>
      <w:r w:rsidRPr="00CD3E4A">
        <w:rPr>
          <w:rStyle w:val="Char4"/>
          <w:rtl/>
        </w:rPr>
        <w:t xml:space="preserve"> 1412 </w:t>
      </w:r>
      <w:r w:rsidRPr="00CD3E4A">
        <w:rPr>
          <w:rStyle w:val="Char4"/>
          <w:rFonts w:hint="cs"/>
          <w:rtl/>
        </w:rPr>
        <w:t>هـ ..</w:t>
      </w:r>
    </w:p>
    <w:p w:rsidR="00312367" w:rsidRPr="00CD3E4A" w:rsidRDefault="00312367" w:rsidP="00B5036B">
      <w:pPr>
        <w:numPr>
          <w:ilvl w:val="0"/>
          <w:numId w:val="34"/>
        </w:numPr>
        <w:tabs>
          <w:tab w:val="left" w:pos="511"/>
        </w:tabs>
        <w:ind w:left="794" w:hanging="454"/>
        <w:contextualSpacing/>
        <w:jc w:val="both"/>
        <w:rPr>
          <w:rStyle w:val="Char4"/>
        </w:rPr>
      </w:pPr>
      <w:r w:rsidRPr="00CD3E4A">
        <w:rPr>
          <w:rStyle w:val="Char4"/>
          <w:rFonts w:hint="cs"/>
          <w:rtl/>
        </w:rPr>
        <w:t>ابن</w:t>
      </w:r>
      <w:r w:rsidRPr="00CD3E4A">
        <w:rPr>
          <w:rStyle w:val="Char4"/>
          <w:rtl/>
        </w:rPr>
        <w:t xml:space="preserve"> </w:t>
      </w:r>
      <w:r w:rsidRPr="00CD3E4A">
        <w:rPr>
          <w:rStyle w:val="Char4"/>
          <w:rFonts w:hint="cs"/>
          <w:rtl/>
        </w:rPr>
        <w:t>سعد،</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سعد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منیع،</w:t>
      </w:r>
      <w:r w:rsidRPr="00CD3E4A">
        <w:rPr>
          <w:rStyle w:val="Char4"/>
          <w:rtl/>
        </w:rPr>
        <w:t xml:space="preserve"> </w:t>
      </w:r>
      <w:r w:rsidRPr="00CD3E4A">
        <w:rPr>
          <w:rStyle w:val="Char4"/>
          <w:rFonts w:hint="cs"/>
          <w:rtl/>
        </w:rPr>
        <w:t>طبقـات</w:t>
      </w:r>
      <w:r w:rsidRPr="00CD3E4A">
        <w:rPr>
          <w:rStyle w:val="Char4"/>
          <w:rtl/>
        </w:rPr>
        <w:t xml:space="preserve"> </w:t>
      </w:r>
      <w:r w:rsidRPr="00CD3E4A">
        <w:rPr>
          <w:rStyle w:val="Char4"/>
          <w:rFonts w:hint="cs"/>
          <w:rtl/>
        </w:rPr>
        <w:t>الکبری،</w:t>
      </w:r>
      <w:r w:rsidRPr="00CD3E4A">
        <w:rPr>
          <w:rStyle w:val="Char4"/>
          <w:rtl/>
        </w:rPr>
        <w:t xml:space="preserve"> </w:t>
      </w:r>
      <w:r w:rsidRPr="00CD3E4A">
        <w:rPr>
          <w:rStyle w:val="Char4"/>
          <w:rFonts w:hint="cs"/>
          <w:rtl/>
        </w:rPr>
        <w:t>تحقیق</w:t>
      </w:r>
      <w:r w:rsidRPr="00CD3E4A">
        <w:rPr>
          <w:rStyle w:val="Char4"/>
          <w:rtl/>
        </w:rPr>
        <w:t xml:space="preserve">: </w:t>
      </w:r>
      <w:r w:rsidRPr="00CD3E4A">
        <w:rPr>
          <w:rStyle w:val="Char4"/>
          <w:rFonts w:hint="cs"/>
          <w:rtl/>
        </w:rPr>
        <w:t>احسان</w:t>
      </w:r>
      <w:r w:rsidRPr="00CD3E4A">
        <w:rPr>
          <w:rStyle w:val="Char4"/>
          <w:rtl/>
        </w:rPr>
        <w:t xml:space="preserve"> </w:t>
      </w:r>
      <w:r w:rsidRPr="00CD3E4A">
        <w:rPr>
          <w:rStyle w:val="Char4"/>
          <w:rFonts w:hint="cs"/>
          <w:rtl/>
        </w:rPr>
        <w:t>عباس،</w:t>
      </w:r>
      <w:r w:rsidRPr="00CD3E4A">
        <w:rPr>
          <w:rStyle w:val="Char4"/>
          <w:rtl/>
        </w:rPr>
        <w:t xml:space="preserve"> </w:t>
      </w:r>
      <w:r w:rsidRPr="00CD3E4A">
        <w:rPr>
          <w:rStyle w:val="Char4"/>
          <w:rFonts w:hint="cs"/>
          <w:rtl/>
        </w:rPr>
        <w:t>بیروت،</w:t>
      </w:r>
      <w:r w:rsidRPr="00CD3E4A">
        <w:rPr>
          <w:rStyle w:val="Char4"/>
          <w:rtl/>
        </w:rPr>
        <w:t xml:space="preserve"> </w:t>
      </w:r>
      <w:r w:rsidRPr="00CD3E4A">
        <w:rPr>
          <w:rStyle w:val="Char4"/>
          <w:rFonts w:hint="cs"/>
          <w:rtl/>
        </w:rPr>
        <w:t>دارصـادر،</w:t>
      </w:r>
      <w:r w:rsidRPr="00CD3E4A">
        <w:rPr>
          <w:rStyle w:val="Char4"/>
          <w:rtl/>
        </w:rPr>
        <w:t xml:space="preserve"> 1968 </w:t>
      </w:r>
      <w:r w:rsidRPr="00CD3E4A">
        <w:rPr>
          <w:rStyle w:val="Char4"/>
          <w:rFonts w:hint="cs"/>
          <w:rtl/>
        </w:rPr>
        <w:t>م.</w:t>
      </w:r>
    </w:p>
    <w:p w:rsidR="00312367" w:rsidRPr="00CD3E4A" w:rsidRDefault="00312367" w:rsidP="00B5036B">
      <w:pPr>
        <w:numPr>
          <w:ilvl w:val="0"/>
          <w:numId w:val="34"/>
        </w:numPr>
        <w:tabs>
          <w:tab w:val="left" w:pos="511"/>
        </w:tabs>
        <w:ind w:left="794" w:hanging="454"/>
        <w:contextualSpacing/>
        <w:jc w:val="both"/>
        <w:rPr>
          <w:rStyle w:val="Char4"/>
        </w:rPr>
      </w:pPr>
      <w:r w:rsidRPr="00CD3E4A">
        <w:rPr>
          <w:rStyle w:val="Char4"/>
          <w:rFonts w:eastAsia="Calibri" w:hint="cs"/>
          <w:rtl/>
        </w:rPr>
        <w:t>ابن شاهین، ابو</w:t>
      </w:r>
      <w:r w:rsidRPr="00CD3E4A">
        <w:rPr>
          <w:rStyle w:val="Char4"/>
          <w:rFonts w:eastAsia="Calibri"/>
          <w:rtl/>
        </w:rPr>
        <w:t xml:space="preserve"> </w:t>
      </w:r>
      <w:r w:rsidRPr="00CD3E4A">
        <w:rPr>
          <w:rStyle w:val="Char4"/>
          <w:rFonts w:eastAsia="Calibri" w:hint="cs"/>
          <w:rtl/>
        </w:rPr>
        <w:t>حفص</w:t>
      </w:r>
      <w:r w:rsidRPr="00CD3E4A">
        <w:rPr>
          <w:rStyle w:val="Char4"/>
          <w:rFonts w:eastAsia="Calibri"/>
          <w:rtl/>
        </w:rPr>
        <w:t xml:space="preserve"> </w:t>
      </w:r>
      <w:r w:rsidRPr="00CD3E4A">
        <w:rPr>
          <w:rStyle w:val="Char4"/>
          <w:rFonts w:eastAsia="Calibri" w:hint="cs"/>
          <w:rtl/>
        </w:rPr>
        <w:t>عمر</w:t>
      </w:r>
      <w:r w:rsidRPr="00CD3E4A">
        <w:rPr>
          <w:rStyle w:val="Char4"/>
          <w:rFonts w:eastAsia="Calibri"/>
          <w:rtl/>
        </w:rPr>
        <w:t xml:space="preserve"> </w:t>
      </w:r>
      <w:r w:rsidRPr="00CD3E4A">
        <w:rPr>
          <w:rStyle w:val="Char4"/>
          <w:rFonts w:eastAsia="Calibri" w:hint="cs"/>
          <w:rtl/>
        </w:rPr>
        <w:t>بن</w:t>
      </w:r>
      <w:r w:rsidRPr="00CD3E4A">
        <w:rPr>
          <w:rStyle w:val="Char4"/>
          <w:rFonts w:eastAsia="Calibri"/>
          <w:rtl/>
        </w:rPr>
        <w:t xml:space="preserve"> </w:t>
      </w:r>
      <w:r w:rsidRPr="00CD3E4A">
        <w:rPr>
          <w:rStyle w:val="Char4"/>
          <w:rFonts w:eastAsia="Calibri" w:hint="cs"/>
          <w:rtl/>
        </w:rPr>
        <w:t>أحمد</w:t>
      </w:r>
      <w:r w:rsidRPr="00CD3E4A">
        <w:rPr>
          <w:rStyle w:val="Char4"/>
          <w:rFonts w:eastAsia="Calibri"/>
          <w:rtl/>
        </w:rPr>
        <w:t xml:space="preserve"> </w:t>
      </w:r>
      <w:r w:rsidRPr="00CD3E4A">
        <w:rPr>
          <w:rStyle w:val="Char4"/>
          <w:rFonts w:eastAsia="Calibri" w:hint="cs"/>
          <w:rtl/>
        </w:rPr>
        <w:t>بن</w:t>
      </w:r>
      <w:r w:rsidRPr="00CD3E4A">
        <w:rPr>
          <w:rStyle w:val="Char4"/>
          <w:rFonts w:eastAsia="Calibri"/>
          <w:rtl/>
        </w:rPr>
        <w:t xml:space="preserve"> </w:t>
      </w:r>
      <w:r w:rsidRPr="00CD3E4A">
        <w:rPr>
          <w:rStyle w:val="Char4"/>
          <w:rFonts w:eastAsia="Calibri" w:hint="cs"/>
          <w:rtl/>
        </w:rPr>
        <w:t>عثمان</w:t>
      </w:r>
      <w:r w:rsidRPr="00CD3E4A">
        <w:rPr>
          <w:rStyle w:val="Char4"/>
          <w:rFonts w:eastAsia="Calibri"/>
          <w:rtl/>
        </w:rPr>
        <w:t xml:space="preserve"> </w:t>
      </w:r>
      <w:r w:rsidRPr="00CD3E4A">
        <w:rPr>
          <w:rStyle w:val="Char4"/>
          <w:rFonts w:eastAsia="Calibri" w:hint="cs"/>
          <w:rtl/>
        </w:rPr>
        <w:t>بن</w:t>
      </w:r>
      <w:r w:rsidRPr="00CD3E4A">
        <w:rPr>
          <w:rStyle w:val="Char4"/>
          <w:rFonts w:eastAsia="Calibri"/>
          <w:rtl/>
        </w:rPr>
        <w:t xml:space="preserve"> </w:t>
      </w:r>
      <w:r w:rsidRPr="00CD3E4A">
        <w:rPr>
          <w:rStyle w:val="Char4"/>
          <w:rFonts w:eastAsia="Calibri" w:hint="cs"/>
          <w:rtl/>
        </w:rPr>
        <w:t>شاه</w:t>
      </w:r>
      <w:r w:rsidR="00C46B47">
        <w:rPr>
          <w:rStyle w:val="Char4"/>
          <w:rFonts w:eastAsia="Calibri" w:hint="cs"/>
          <w:rtl/>
        </w:rPr>
        <w:t>ی</w:t>
      </w:r>
      <w:r w:rsidRPr="00CD3E4A">
        <w:rPr>
          <w:rStyle w:val="Char4"/>
          <w:rFonts w:eastAsia="Calibri" w:hint="cs"/>
          <w:rtl/>
        </w:rPr>
        <w:t>ن،</w:t>
      </w:r>
      <w:r w:rsidRPr="00CD3E4A">
        <w:rPr>
          <w:rStyle w:val="Char4"/>
          <w:rFonts w:hint="cs"/>
          <w:rtl/>
        </w:rPr>
        <w:t xml:space="preserve"> تار</w:t>
      </w:r>
      <w:r w:rsidR="00C46B47">
        <w:rPr>
          <w:rStyle w:val="Char4"/>
          <w:rFonts w:hint="cs"/>
          <w:rtl/>
        </w:rPr>
        <w:t>ی</w:t>
      </w:r>
      <w:r w:rsidRPr="00CD3E4A">
        <w:rPr>
          <w:rStyle w:val="Char4"/>
          <w:rFonts w:hint="cs"/>
          <w:rtl/>
        </w:rPr>
        <w:t>خ</w:t>
      </w:r>
      <w:r w:rsidRPr="00CD3E4A">
        <w:rPr>
          <w:rStyle w:val="Char4"/>
          <w:rtl/>
        </w:rPr>
        <w:t xml:space="preserve"> </w:t>
      </w:r>
      <w:r w:rsidRPr="00CD3E4A">
        <w:rPr>
          <w:rStyle w:val="Char4"/>
          <w:rFonts w:hint="cs"/>
          <w:rtl/>
        </w:rPr>
        <w:t>أسماء</w:t>
      </w:r>
      <w:r w:rsidRPr="00CD3E4A">
        <w:rPr>
          <w:rStyle w:val="Char4"/>
          <w:rtl/>
        </w:rPr>
        <w:t xml:space="preserve"> </w:t>
      </w:r>
      <w:r w:rsidRPr="00CD3E4A">
        <w:rPr>
          <w:rStyle w:val="Char4"/>
          <w:rFonts w:hint="cs"/>
          <w:rtl/>
        </w:rPr>
        <w:t>الثقات، تحق</w:t>
      </w:r>
      <w:r w:rsidR="00C46B47">
        <w:rPr>
          <w:rStyle w:val="Char4"/>
          <w:rFonts w:hint="cs"/>
          <w:rtl/>
        </w:rPr>
        <w:t>ی</w:t>
      </w:r>
      <w:r w:rsidRPr="00CD3E4A">
        <w:rPr>
          <w:rStyle w:val="Char4"/>
          <w:rFonts w:hint="cs"/>
          <w:rtl/>
        </w:rPr>
        <w:t>ق</w:t>
      </w:r>
      <w:r w:rsidRPr="00CD3E4A">
        <w:rPr>
          <w:rStyle w:val="Char4"/>
          <w:rtl/>
        </w:rPr>
        <w:t xml:space="preserve">: </w:t>
      </w:r>
      <w:r w:rsidRPr="00CD3E4A">
        <w:rPr>
          <w:rStyle w:val="Char4"/>
          <w:rFonts w:hint="cs"/>
          <w:rtl/>
        </w:rPr>
        <w:t>صبحي</w:t>
      </w:r>
      <w:r w:rsidRPr="00CD3E4A">
        <w:rPr>
          <w:rStyle w:val="Char4"/>
          <w:rtl/>
        </w:rPr>
        <w:t xml:space="preserve"> </w:t>
      </w:r>
      <w:r w:rsidRPr="00CD3E4A">
        <w:rPr>
          <w:rStyle w:val="Char4"/>
          <w:rFonts w:hint="cs"/>
          <w:rtl/>
        </w:rPr>
        <w:t>السامرائي،</w:t>
      </w:r>
      <w:r w:rsidRPr="00CD3E4A">
        <w:rPr>
          <w:rStyle w:val="Char4"/>
          <w:rFonts w:eastAsia="Calibri" w:hint="cs"/>
          <w:rtl/>
        </w:rPr>
        <w:t xml:space="preserve"> </w:t>
      </w:r>
      <w:r w:rsidRPr="00CD3E4A">
        <w:rPr>
          <w:rStyle w:val="Char4"/>
          <w:rFonts w:hint="cs"/>
          <w:rtl/>
        </w:rPr>
        <w:t>الدار</w:t>
      </w:r>
      <w:r w:rsidRPr="00CD3E4A">
        <w:rPr>
          <w:rStyle w:val="Char4"/>
          <w:rtl/>
        </w:rPr>
        <w:t xml:space="preserve"> </w:t>
      </w:r>
      <w:r w:rsidRPr="00CD3E4A">
        <w:rPr>
          <w:rStyle w:val="Char4"/>
          <w:rFonts w:hint="cs"/>
          <w:rtl/>
        </w:rPr>
        <w:t>السلف</w:t>
      </w:r>
      <w:r w:rsidR="00C46B47">
        <w:rPr>
          <w:rStyle w:val="Char4"/>
          <w:rFonts w:hint="cs"/>
          <w:rtl/>
        </w:rPr>
        <w:t>ی</w:t>
      </w:r>
      <w:r w:rsidRPr="00CD3E4A">
        <w:rPr>
          <w:rStyle w:val="Char4"/>
          <w:rFonts w:hint="cs"/>
          <w:rtl/>
        </w:rPr>
        <w:t>ة،</w:t>
      </w:r>
      <w:r w:rsidRPr="00CD3E4A">
        <w:rPr>
          <w:rStyle w:val="Char4"/>
          <w:rtl/>
        </w:rPr>
        <w:t xml:space="preserve"> </w:t>
      </w:r>
      <w:r w:rsidRPr="00CD3E4A">
        <w:rPr>
          <w:rStyle w:val="Char4"/>
          <w:rFonts w:hint="cs"/>
          <w:rtl/>
        </w:rPr>
        <w:t>الكو</w:t>
      </w:r>
      <w:r w:rsidR="00C46B47">
        <w:rPr>
          <w:rStyle w:val="Char4"/>
          <w:rFonts w:hint="cs"/>
          <w:rtl/>
        </w:rPr>
        <w:t>ی</w:t>
      </w:r>
      <w:r w:rsidRPr="00CD3E4A">
        <w:rPr>
          <w:rStyle w:val="Char4"/>
          <w:rFonts w:hint="cs"/>
          <w:rtl/>
        </w:rPr>
        <w:t>ت،</w:t>
      </w:r>
      <w:r w:rsidRPr="00CD3E4A">
        <w:rPr>
          <w:rStyle w:val="Char4"/>
          <w:rFonts w:eastAsia="Calibri" w:hint="cs"/>
          <w:rtl/>
        </w:rPr>
        <w:t xml:space="preserve"> اوّل،</w:t>
      </w:r>
      <w:r w:rsidRPr="00CD3E4A">
        <w:rPr>
          <w:rStyle w:val="Char4"/>
          <w:rFonts w:eastAsia="Calibri"/>
          <w:rtl/>
        </w:rPr>
        <w:t xml:space="preserve"> 140</w:t>
      </w:r>
      <w:r w:rsidRPr="00CD3E4A">
        <w:rPr>
          <w:rStyle w:val="Char4"/>
          <w:rFonts w:eastAsia="Calibri" w:hint="cs"/>
          <w:rtl/>
        </w:rPr>
        <w:t>4هـ ..</w:t>
      </w:r>
    </w:p>
    <w:p w:rsidR="00312367" w:rsidRPr="00CD3E4A" w:rsidRDefault="00312367" w:rsidP="00B5036B">
      <w:pPr>
        <w:numPr>
          <w:ilvl w:val="0"/>
          <w:numId w:val="34"/>
        </w:numPr>
        <w:ind w:left="794" w:hanging="454"/>
        <w:contextualSpacing/>
        <w:jc w:val="both"/>
        <w:rPr>
          <w:rStyle w:val="Char4"/>
          <w:rFonts w:eastAsia="Calibri"/>
        </w:rPr>
      </w:pPr>
      <w:r w:rsidRPr="00CD3E4A">
        <w:rPr>
          <w:rStyle w:val="Char4"/>
          <w:rFonts w:eastAsia="Calibri" w:hint="cs"/>
          <w:rtl/>
        </w:rPr>
        <w:t>ابن شاهین، ابو</w:t>
      </w:r>
      <w:r w:rsidRPr="00CD3E4A">
        <w:rPr>
          <w:rStyle w:val="Char4"/>
          <w:rFonts w:eastAsia="Calibri"/>
          <w:rtl/>
        </w:rPr>
        <w:t xml:space="preserve"> </w:t>
      </w:r>
      <w:r w:rsidRPr="00CD3E4A">
        <w:rPr>
          <w:rStyle w:val="Char4"/>
          <w:rFonts w:eastAsia="Calibri" w:hint="cs"/>
          <w:rtl/>
        </w:rPr>
        <w:t>حفص</w:t>
      </w:r>
      <w:r w:rsidRPr="00CD3E4A">
        <w:rPr>
          <w:rStyle w:val="Char4"/>
          <w:rFonts w:eastAsia="Calibri"/>
          <w:rtl/>
        </w:rPr>
        <w:t xml:space="preserve"> </w:t>
      </w:r>
      <w:r w:rsidRPr="00CD3E4A">
        <w:rPr>
          <w:rStyle w:val="Char4"/>
          <w:rFonts w:eastAsia="Calibri" w:hint="cs"/>
          <w:rtl/>
        </w:rPr>
        <w:t>عمر</w:t>
      </w:r>
      <w:r w:rsidRPr="00CD3E4A">
        <w:rPr>
          <w:rStyle w:val="Char4"/>
          <w:rFonts w:eastAsia="Calibri"/>
          <w:rtl/>
        </w:rPr>
        <w:t xml:space="preserve"> </w:t>
      </w:r>
      <w:r w:rsidRPr="00CD3E4A">
        <w:rPr>
          <w:rStyle w:val="Char4"/>
          <w:rFonts w:eastAsia="Calibri" w:hint="cs"/>
          <w:rtl/>
        </w:rPr>
        <w:t>بن</w:t>
      </w:r>
      <w:r w:rsidRPr="00CD3E4A">
        <w:rPr>
          <w:rStyle w:val="Char4"/>
          <w:rFonts w:eastAsia="Calibri"/>
          <w:rtl/>
        </w:rPr>
        <w:t xml:space="preserve"> </w:t>
      </w:r>
      <w:r w:rsidRPr="00CD3E4A">
        <w:rPr>
          <w:rStyle w:val="Char4"/>
          <w:rFonts w:eastAsia="Calibri" w:hint="cs"/>
          <w:rtl/>
        </w:rPr>
        <w:t>أحمد</w:t>
      </w:r>
      <w:r w:rsidRPr="00CD3E4A">
        <w:rPr>
          <w:rStyle w:val="Char4"/>
          <w:rFonts w:eastAsia="Calibri"/>
          <w:rtl/>
        </w:rPr>
        <w:t xml:space="preserve"> </w:t>
      </w:r>
      <w:r w:rsidRPr="00CD3E4A">
        <w:rPr>
          <w:rStyle w:val="Char4"/>
          <w:rFonts w:eastAsia="Calibri" w:hint="cs"/>
          <w:rtl/>
        </w:rPr>
        <w:t>بن</w:t>
      </w:r>
      <w:r w:rsidRPr="00CD3E4A">
        <w:rPr>
          <w:rStyle w:val="Char4"/>
          <w:rFonts w:eastAsia="Calibri"/>
          <w:rtl/>
        </w:rPr>
        <w:t xml:space="preserve"> </w:t>
      </w:r>
      <w:r w:rsidRPr="00CD3E4A">
        <w:rPr>
          <w:rStyle w:val="Char4"/>
          <w:rFonts w:eastAsia="Calibri" w:hint="cs"/>
          <w:rtl/>
        </w:rPr>
        <w:t>عثمان</w:t>
      </w:r>
      <w:r w:rsidRPr="00CD3E4A">
        <w:rPr>
          <w:rStyle w:val="Char4"/>
          <w:rFonts w:eastAsia="Calibri"/>
          <w:rtl/>
        </w:rPr>
        <w:t xml:space="preserve"> </w:t>
      </w:r>
      <w:r w:rsidRPr="00CD3E4A">
        <w:rPr>
          <w:rStyle w:val="Char4"/>
          <w:rFonts w:eastAsia="Calibri" w:hint="cs"/>
          <w:rtl/>
        </w:rPr>
        <w:t>بن</w:t>
      </w:r>
      <w:r w:rsidRPr="00CD3E4A">
        <w:rPr>
          <w:rStyle w:val="Char4"/>
          <w:rFonts w:eastAsia="Calibri"/>
          <w:rtl/>
        </w:rPr>
        <w:t xml:space="preserve"> </w:t>
      </w:r>
      <w:r w:rsidRPr="00CD3E4A">
        <w:rPr>
          <w:rStyle w:val="Char4"/>
          <w:rFonts w:eastAsia="Calibri" w:hint="cs"/>
          <w:rtl/>
        </w:rPr>
        <w:t>شاه</w:t>
      </w:r>
      <w:r w:rsidR="00C46B47">
        <w:rPr>
          <w:rStyle w:val="Char4"/>
          <w:rFonts w:eastAsia="Calibri" w:hint="cs"/>
          <w:rtl/>
        </w:rPr>
        <w:t>ی</w:t>
      </w:r>
      <w:r w:rsidRPr="00CD3E4A">
        <w:rPr>
          <w:rStyle w:val="Char4"/>
          <w:rFonts w:eastAsia="Calibri" w:hint="cs"/>
          <w:rtl/>
        </w:rPr>
        <w:t>ن، ناسخ</w:t>
      </w:r>
      <w:r w:rsidRPr="00CD3E4A">
        <w:rPr>
          <w:rStyle w:val="Char4"/>
          <w:rFonts w:eastAsia="Calibri"/>
          <w:rtl/>
        </w:rPr>
        <w:t xml:space="preserve"> </w:t>
      </w:r>
      <w:r w:rsidRPr="00CD3E4A">
        <w:rPr>
          <w:rStyle w:val="Char4"/>
          <w:rFonts w:eastAsia="Calibri" w:hint="cs"/>
          <w:rtl/>
        </w:rPr>
        <w:t>الحد</w:t>
      </w:r>
      <w:r w:rsidR="00C46B47">
        <w:rPr>
          <w:rStyle w:val="Char4"/>
          <w:rFonts w:eastAsia="Calibri" w:hint="cs"/>
          <w:rtl/>
        </w:rPr>
        <w:t>ی</w:t>
      </w:r>
      <w:r w:rsidRPr="00CD3E4A">
        <w:rPr>
          <w:rStyle w:val="Char4"/>
          <w:rFonts w:eastAsia="Calibri" w:hint="cs"/>
          <w:rtl/>
        </w:rPr>
        <w:t>ث</w:t>
      </w:r>
      <w:r w:rsidRPr="00CD3E4A">
        <w:rPr>
          <w:rStyle w:val="Char4"/>
          <w:rFonts w:eastAsia="Calibri"/>
          <w:rtl/>
        </w:rPr>
        <w:t xml:space="preserve"> </w:t>
      </w:r>
      <w:r w:rsidRPr="00CD3E4A">
        <w:rPr>
          <w:rStyle w:val="Char4"/>
          <w:rFonts w:eastAsia="Calibri" w:hint="cs"/>
          <w:rtl/>
        </w:rPr>
        <w:t>ومنسوخه، تحق</w:t>
      </w:r>
      <w:r w:rsidR="00C46B47">
        <w:rPr>
          <w:rStyle w:val="Char4"/>
          <w:rFonts w:eastAsia="Calibri" w:hint="cs"/>
          <w:rtl/>
        </w:rPr>
        <w:t>ی</w:t>
      </w:r>
      <w:r w:rsidRPr="00CD3E4A">
        <w:rPr>
          <w:rStyle w:val="Char4"/>
          <w:rFonts w:eastAsia="Calibri" w:hint="cs"/>
          <w:rtl/>
        </w:rPr>
        <w:t>ق</w:t>
      </w:r>
      <w:r w:rsidRPr="00CD3E4A">
        <w:rPr>
          <w:rStyle w:val="Char4"/>
          <w:rFonts w:eastAsia="Calibri"/>
          <w:rtl/>
        </w:rPr>
        <w:t xml:space="preserve"> : </w:t>
      </w:r>
      <w:r w:rsidRPr="00CD3E4A">
        <w:rPr>
          <w:rStyle w:val="Char4"/>
          <w:rFonts w:eastAsia="Calibri" w:hint="cs"/>
          <w:rtl/>
        </w:rPr>
        <w:t>سم</w:t>
      </w:r>
      <w:r w:rsidR="00C46B47">
        <w:rPr>
          <w:rStyle w:val="Char4"/>
          <w:rFonts w:eastAsia="Calibri" w:hint="cs"/>
          <w:rtl/>
        </w:rPr>
        <w:t>ی</w:t>
      </w:r>
      <w:r w:rsidRPr="00CD3E4A">
        <w:rPr>
          <w:rStyle w:val="Char4"/>
          <w:rFonts w:eastAsia="Calibri" w:hint="cs"/>
          <w:rtl/>
        </w:rPr>
        <w:t>ر</w:t>
      </w:r>
      <w:r w:rsidRPr="00CD3E4A">
        <w:rPr>
          <w:rStyle w:val="Char4"/>
          <w:rFonts w:eastAsia="Calibri"/>
          <w:rtl/>
        </w:rPr>
        <w:t xml:space="preserve"> </w:t>
      </w:r>
      <w:r w:rsidRPr="00CD3E4A">
        <w:rPr>
          <w:rStyle w:val="Char4"/>
          <w:rFonts w:eastAsia="Calibri" w:hint="cs"/>
          <w:rtl/>
        </w:rPr>
        <w:t>بن</w:t>
      </w:r>
      <w:r w:rsidRPr="00CD3E4A">
        <w:rPr>
          <w:rStyle w:val="Char4"/>
          <w:rFonts w:eastAsia="Calibri"/>
          <w:rtl/>
        </w:rPr>
        <w:t xml:space="preserve"> </w:t>
      </w:r>
      <w:r w:rsidRPr="00CD3E4A">
        <w:rPr>
          <w:rStyle w:val="Char4"/>
          <w:rFonts w:eastAsia="Calibri" w:hint="cs"/>
          <w:rtl/>
        </w:rPr>
        <w:t>أم</w:t>
      </w:r>
      <w:r w:rsidR="00C46B47">
        <w:rPr>
          <w:rStyle w:val="Char4"/>
          <w:rFonts w:eastAsia="Calibri" w:hint="cs"/>
          <w:rtl/>
        </w:rPr>
        <w:t>ی</w:t>
      </w:r>
      <w:r w:rsidRPr="00CD3E4A">
        <w:rPr>
          <w:rStyle w:val="Char4"/>
          <w:rFonts w:eastAsia="Calibri" w:hint="cs"/>
          <w:rtl/>
        </w:rPr>
        <w:t>ن</w:t>
      </w:r>
      <w:r w:rsidRPr="00CD3E4A">
        <w:rPr>
          <w:rStyle w:val="Char4"/>
          <w:rFonts w:eastAsia="Calibri"/>
          <w:rtl/>
        </w:rPr>
        <w:t xml:space="preserve"> </w:t>
      </w:r>
      <w:r w:rsidRPr="00CD3E4A">
        <w:rPr>
          <w:rStyle w:val="Char4"/>
          <w:rFonts w:eastAsia="Calibri" w:hint="cs"/>
          <w:rtl/>
        </w:rPr>
        <w:t>الزهيري، مكتبة</w:t>
      </w:r>
      <w:r w:rsidRPr="00CD3E4A">
        <w:rPr>
          <w:rStyle w:val="Char4"/>
          <w:rFonts w:eastAsia="Calibri"/>
          <w:rtl/>
        </w:rPr>
        <w:t xml:space="preserve"> </w:t>
      </w:r>
      <w:r w:rsidRPr="00CD3E4A">
        <w:rPr>
          <w:rStyle w:val="Char4"/>
          <w:rFonts w:eastAsia="Calibri" w:hint="cs"/>
          <w:rtl/>
        </w:rPr>
        <w:t>المنار،</w:t>
      </w:r>
      <w:r w:rsidRPr="00CD3E4A">
        <w:rPr>
          <w:rStyle w:val="Char4"/>
          <w:rFonts w:eastAsia="Calibri"/>
          <w:rtl/>
        </w:rPr>
        <w:t xml:space="preserve"> </w:t>
      </w:r>
      <w:r w:rsidRPr="00CD3E4A">
        <w:rPr>
          <w:rStyle w:val="Char4"/>
          <w:rFonts w:eastAsia="Calibri" w:hint="cs"/>
          <w:rtl/>
        </w:rPr>
        <w:t>الزرقاء، اوّل،</w:t>
      </w:r>
      <w:r w:rsidRPr="00CD3E4A">
        <w:rPr>
          <w:rStyle w:val="Char4"/>
          <w:rFonts w:eastAsia="Calibri"/>
          <w:rtl/>
        </w:rPr>
        <w:t xml:space="preserve"> 1408</w:t>
      </w:r>
      <w:r w:rsidRPr="00CD3E4A">
        <w:rPr>
          <w:rStyle w:val="Char4"/>
          <w:rFonts w:eastAsia="Calibri" w:hint="cs"/>
          <w:rtl/>
        </w:rPr>
        <w:t>هـ ..</w:t>
      </w:r>
    </w:p>
    <w:p w:rsidR="00312367" w:rsidRPr="00CD3E4A" w:rsidRDefault="00312367" w:rsidP="00B5036B">
      <w:pPr>
        <w:numPr>
          <w:ilvl w:val="0"/>
          <w:numId w:val="34"/>
        </w:numPr>
        <w:tabs>
          <w:tab w:val="left" w:pos="511"/>
        </w:tabs>
        <w:ind w:left="794" w:hanging="454"/>
        <w:contextualSpacing/>
        <w:jc w:val="both"/>
        <w:rPr>
          <w:rStyle w:val="Char4"/>
        </w:rPr>
      </w:pPr>
      <w:r w:rsidRPr="00CD3E4A">
        <w:rPr>
          <w:rStyle w:val="Char4"/>
          <w:rFonts w:hint="cs"/>
          <w:rtl/>
        </w:rPr>
        <w:t>ابن</w:t>
      </w:r>
      <w:r w:rsidRPr="00CD3E4A">
        <w:rPr>
          <w:rStyle w:val="Char4"/>
          <w:rtl/>
        </w:rPr>
        <w:t xml:space="preserve"> </w:t>
      </w:r>
      <w:r w:rsidRPr="00CD3E4A">
        <w:rPr>
          <w:rStyle w:val="Char4"/>
          <w:rFonts w:hint="cs"/>
          <w:rtl/>
        </w:rPr>
        <w:t>عبد</w:t>
      </w:r>
      <w:r w:rsidRPr="00CD3E4A">
        <w:rPr>
          <w:rStyle w:val="Char4"/>
          <w:rtl/>
        </w:rPr>
        <w:t xml:space="preserve"> </w:t>
      </w:r>
      <w:r w:rsidRPr="00CD3E4A">
        <w:rPr>
          <w:rStyle w:val="Char4"/>
          <w:rFonts w:hint="cs"/>
          <w:rtl/>
        </w:rPr>
        <w:t>البر،</w:t>
      </w:r>
      <w:r w:rsidRPr="00CD3E4A">
        <w:rPr>
          <w:rStyle w:val="Char4"/>
          <w:rtl/>
        </w:rPr>
        <w:t xml:space="preserve"> </w:t>
      </w:r>
      <w:r w:rsidRPr="00CD3E4A">
        <w:rPr>
          <w:rStyle w:val="Char4"/>
          <w:rFonts w:hint="cs"/>
          <w:rtl/>
        </w:rPr>
        <w:t>أبو</w:t>
      </w:r>
      <w:r w:rsidRPr="00CD3E4A">
        <w:rPr>
          <w:rStyle w:val="Char4"/>
          <w:rtl/>
        </w:rPr>
        <w:t xml:space="preserve"> </w:t>
      </w:r>
      <w:r w:rsidRPr="00CD3E4A">
        <w:rPr>
          <w:rStyle w:val="Char4"/>
          <w:rFonts w:hint="cs"/>
          <w:rtl/>
        </w:rPr>
        <w:t>عمر</w:t>
      </w:r>
      <w:r w:rsidRPr="00CD3E4A">
        <w:rPr>
          <w:rStyle w:val="Char4"/>
          <w:rtl/>
        </w:rPr>
        <w:t xml:space="preserve"> </w:t>
      </w:r>
      <w:r w:rsidR="00C46B47">
        <w:rPr>
          <w:rStyle w:val="Char4"/>
          <w:rFonts w:hint="cs"/>
          <w:rtl/>
        </w:rPr>
        <w:t>ی</w:t>
      </w:r>
      <w:r w:rsidRPr="00CD3E4A">
        <w:rPr>
          <w:rStyle w:val="Char4"/>
          <w:rFonts w:hint="cs"/>
          <w:rtl/>
        </w:rPr>
        <w:t>وسف</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عبد</w:t>
      </w:r>
      <w:r w:rsidRPr="00CD3E4A">
        <w:rPr>
          <w:rStyle w:val="Char4"/>
          <w:rtl/>
        </w:rPr>
        <w:t xml:space="preserve"> </w:t>
      </w:r>
      <w:r w:rsidRPr="00CD3E4A">
        <w:rPr>
          <w:rStyle w:val="Char4"/>
          <w:rFonts w:hint="cs"/>
          <w:rtl/>
        </w:rPr>
        <w:t>الله</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عبد</w:t>
      </w:r>
      <w:r w:rsidRPr="00CD3E4A">
        <w:rPr>
          <w:rStyle w:val="Char4"/>
          <w:rtl/>
        </w:rPr>
        <w:t xml:space="preserve"> </w:t>
      </w:r>
      <w:r w:rsidRPr="00CD3E4A">
        <w:rPr>
          <w:rStyle w:val="Char4"/>
          <w:rFonts w:hint="cs"/>
          <w:rtl/>
        </w:rPr>
        <w:t>البر</w:t>
      </w:r>
      <w:r w:rsidRPr="00CD3E4A">
        <w:rPr>
          <w:rStyle w:val="Char4"/>
          <w:rtl/>
        </w:rPr>
        <w:t xml:space="preserve"> </w:t>
      </w:r>
      <w:r w:rsidRPr="00CD3E4A">
        <w:rPr>
          <w:rStyle w:val="Char4"/>
          <w:rFonts w:hint="cs"/>
          <w:rtl/>
        </w:rPr>
        <w:t>النمري،</w:t>
      </w:r>
      <w:r w:rsidRPr="00CD3E4A">
        <w:rPr>
          <w:rStyle w:val="Char4"/>
          <w:rtl/>
        </w:rPr>
        <w:t xml:space="preserve"> </w:t>
      </w:r>
      <w:r w:rsidRPr="00CD3E4A">
        <w:rPr>
          <w:rStyle w:val="Char4"/>
          <w:rFonts w:hint="cs"/>
          <w:rtl/>
        </w:rPr>
        <w:t>الاستذكار،</w:t>
      </w:r>
      <w:r w:rsidRPr="00CD3E4A">
        <w:rPr>
          <w:rStyle w:val="Char4"/>
          <w:rtl/>
        </w:rPr>
        <w:t xml:space="preserve"> </w:t>
      </w:r>
      <w:r w:rsidRPr="00CD3E4A">
        <w:rPr>
          <w:rStyle w:val="Char4"/>
          <w:rFonts w:hint="cs"/>
          <w:rtl/>
        </w:rPr>
        <w:t>تحق</w:t>
      </w:r>
      <w:r w:rsidR="00C46B47">
        <w:rPr>
          <w:rStyle w:val="Char4"/>
          <w:rFonts w:hint="cs"/>
          <w:rtl/>
        </w:rPr>
        <w:t>ی</w:t>
      </w:r>
      <w:r w:rsidRPr="00CD3E4A">
        <w:rPr>
          <w:rStyle w:val="Char4"/>
          <w:rFonts w:hint="cs"/>
          <w:rtl/>
        </w:rPr>
        <w:t>ق</w:t>
      </w:r>
      <w:r w:rsidRPr="00CD3E4A">
        <w:rPr>
          <w:rStyle w:val="Char4"/>
          <w:rtl/>
        </w:rPr>
        <w:t xml:space="preserve">: </w:t>
      </w:r>
      <w:r w:rsidRPr="00CD3E4A">
        <w:rPr>
          <w:rStyle w:val="Char4"/>
          <w:rFonts w:hint="cs"/>
          <w:rtl/>
        </w:rPr>
        <w:t>سالم</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عطا،</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علي</w:t>
      </w:r>
      <w:r w:rsidRPr="00CD3E4A">
        <w:rPr>
          <w:rStyle w:val="Char4"/>
          <w:rtl/>
        </w:rPr>
        <w:t xml:space="preserve"> </w:t>
      </w:r>
      <w:r w:rsidRPr="00CD3E4A">
        <w:rPr>
          <w:rStyle w:val="Char4"/>
          <w:rFonts w:hint="cs"/>
          <w:rtl/>
        </w:rPr>
        <w:t>معوض،</w:t>
      </w:r>
      <w:r w:rsidRPr="00CD3E4A">
        <w:rPr>
          <w:rStyle w:val="Char4"/>
          <w:rtl/>
        </w:rPr>
        <w:t xml:space="preserve"> </w:t>
      </w:r>
      <w:r w:rsidRPr="00CD3E4A">
        <w:rPr>
          <w:rStyle w:val="Char4"/>
          <w:rFonts w:hint="cs"/>
          <w:rtl/>
        </w:rPr>
        <w:t>دار</w:t>
      </w:r>
      <w:r w:rsidRPr="00CD3E4A">
        <w:rPr>
          <w:rStyle w:val="Char4"/>
          <w:rtl/>
        </w:rPr>
        <w:t xml:space="preserve"> </w:t>
      </w:r>
      <w:r w:rsidRPr="00CD3E4A">
        <w:rPr>
          <w:rStyle w:val="Char4"/>
          <w:rFonts w:hint="cs"/>
          <w:rtl/>
        </w:rPr>
        <w:t>الكتب</w:t>
      </w:r>
      <w:r w:rsidRPr="00CD3E4A">
        <w:rPr>
          <w:rStyle w:val="Char4"/>
          <w:rtl/>
        </w:rPr>
        <w:t xml:space="preserve"> </w:t>
      </w:r>
      <w:r w:rsidRPr="00CD3E4A">
        <w:rPr>
          <w:rStyle w:val="Char4"/>
          <w:rFonts w:hint="cs"/>
          <w:rtl/>
        </w:rPr>
        <w:t>العلم</w:t>
      </w:r>
      <w:r w:rsidR="00C46B47">
        <w:rPr>
          <w:rStyle w:val="Char4"/>
          <w:rFonts w:hint="cs"/>
          <w:rtl/>
        </w:rPr>
        <w:t>ی</w:t>
      </w:r>
      <w:r w:rsidRPr="00CD3E4A">
        <w:rPr>
          <w:rStyle w:val="Char4"/>
          <w:rFonts w:hint="cs"/>
          <w:rtl/>
        </w:rPr>
        <w:t>ة</w:t>
      </w:r>
      <w:r w:rsidRPr="00CD3E4A">
        <w:rPr>
          <w:rStyle w:val="Char4"/>
          <w:rtl/>
        </w:rPr>
        <w:t xml:space="preserve"> - </w:t>
      </w:r>
      <w:r w:rsidRPr="00CD3E4A">
        <w:rPr>
          <w:rStyle w:val="Char4"/>
          <w:rFonts w:hint="cs"/>
          <w:rtl/>
        </w:rPr>
        <w:t>ب</w:t>
      </w:r>
      <w:r w:rsidR="00C46B47">
        <w:rPr>
          <w:rStyle w:val="Char4"/>
          <w:rFonts w:hint="cs"/>
          <w:rtl/>
        </w:rPr>
        <w:t>ی</w:t>
      </w:r>
      <w:r w:rsidRPr="00CD3E4A">
        <w:rPr>
          <w:rStyle w:val="Char4"/>
          <w:rFonts w:hint="cs"/>
          <w:rtl/>
        </w:rPr>
        <w:t>روت،</w:t>
      </w:r>
      <w:r w:rsidRPr="00CD3E4A">
        <w:rPr>
          <w:rStyle w:val="Char4"/>
          <w:rtl/>
        </w:rPr>
        <w:t xml:space="preserve"> </w:t>
      </w:r>
      <w:r w:rsidRPr="00CD3E4A">
        <w:rPr>
          <w:rStyle w:val="Char4"/>
          <w:rFonts w:hint="cs"/>
          <w:rtl/>
        </w:rPr>
        <w:t>اوّل،</w:t>
      </w:r>
      <w:r w:rsidRPr="00CD3E4A">
        <w:rPr>
          <w:rStyle w:val="Char4"/>
          <w:rtl/>
        </w:rPr>
        <w:t xml:space="preserve"> 1421 </w:t>
      </w:r>
      <w:r w:rsidRPr="00CD3E4A">
        <w:rPr>
          <w:rStyle w:val="Char4"/>
          <w:rFonts w:hint="cs"/>
          <w:rtl/>
        </w:rPr>
        <w:t>هـ ..</w:t>
      </w:r>
    </w:p>
    <w:p w:rsidR="00312367" w:rsidRPr="00CD3E4A" w:rsidRDefault="00312367" w:rsidP="00B5036B">
      <w:pPr>
        <w:numPr>
          <w:ilvl w:val="0"/>
          <w:numId w:val="34"/>
        </w:numPr>
        <w:tabs>
          <w:tab w:val="left" w:pos="511"/>
        </w:tabs>
        <w:ind w:left="794" w:hanging="454"/>
        <w:contextualSpacing/>
        <w:jc w:val="both"/>
        <w:rPr>
          <w:rStyle w:val="Char4"/>
          <w:rtl/>
        </w:rPr>
      </w:pPr>
      <w:r w:rsidRPr="00CD3E4A">
        <w:rPr>
          <w:rStyle w:val="Char4"/>
          <w:rFonts w:hint="cs"/>
          <w:rtl/>
        </w:rPr>
        <w:t>ابن</w:t>
      </w:r>
      <w:r w:rsidRPr="00CD3E4A">
        <w:rPr>
          <w:rStyle w:val="Char4"/>
          <w:rtl/>
        </w:rPr>
        <w:t xml:space="preserve"> </w:t>
      </w:r>
      <w:r w:rsidRPr="00CD3E4A">
        <w:rPr>
          <w:rStyle w:val="Char4"/>
          <w:rFonts w:hint="cs"/>
          <w:rtl/>
        </w:rPr>
        <w:t>عبد</w:t>
      </w:r>
      <w:r w:rsidRPr="00CD3E4A">
        <w:rPr>
          <w:rStyle w:val="Char4"/>
          <w:rtl/>
        </w:rPr>
        <w:t xml:space="preserve"> </w:t>
      </w:r>
      <w:r w:rsidRPr="00CD3E4A">
        <w:rPr>
          <w:rStyle w:val="Char4"/>
          <w:rFonts w:hint="cs"/>
          <w:rtl/>
        </w:rPr>
        <w:t>البر،</w:t>
      </w:r>
      <w:r w:rsidRPr="00CD3E4A">
        <w:rPr>
          <w:rStyle w:val="Char4"/>
          <w:rtl/>
        </w:rPr>
        <w:t xml:space="preserve"> </w:t>
      </w:r>
      <w:r w:rsidRPr="00CD3E4A">
        <w:rPr>
          <w:rStyle w:val="Char4"/>
          <w:rFonts w:hint="cs"/>
          <w:rtl/>
        </w:rPr>
        <w:t>أبو</w:t>
      </w:r>
      <w:r w:rsidRPr="00CD3E4A">
        <w:rPr>
          <w:rStyle w:val="Char4"/>
          <w:rtl/>
        </w:rPr>
        <w:t xml:space="preserve"> </w:t>
      </w:r>
      <w:r w:rsidRPr="00CD3E4A">
        <w:rPr>
          <w:rStyle w:val="Char4"/>
          <w:rFonts w:hint="cs"/>
          <w:rtl/>
        </w:rPr>
        <w:t>عمر</w:t>
      </w:r>
      <w:r w:rsidRPr="00CD3E4A">
        <w:rPr>
          <w:rStyle w:val="Char4"/>
          <w:rtl/>
        </w:rPr>
        <w:t xml:space="preserve"> </w:t>
      </w:r>
      <w:r w:rsidR="00C46B47">
        <w:rPr>
          <w:rStyle w:val="Char4"/>
          <w:rFonts w:hint="cs"/>
          <w:rtl/>
        </w:rPr>
        <w:t>ی</w:t>
      </w:r>
      <w:r w:rsidRPr="00CD3E4A">
        <w:rPr>
          <w:rStyle w:val="Char4"/>
          <w:rFonts w:hint="cs"/>
          <w:rtl/>
        </w:rPr>
        <w:t>وسف</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عبد</w:t>
      </w:r>
      <w:r w:rsidRPr="00CD3E4A">
        <w:rPr>
          <w:rStyle w:val="Char4"/>
          <w:rtl/>
        </w:rPr>
        <w:t xml:space="preserve"> </w:t>
      </w:r>
      <w:r w:rsidRPr="00CD3E4A">
        <w:rPr>
          <w:rStyle w:val="Char4"/>
          <w:rFonts w:hint="cs"/>
          <w:rtl/>
        </w:rPr>
        <w:t>الله</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عبد</w:t>
      </w:r>
      <w:r w:rsidRPr="00CD3E4A">
        <w:rPr>
          <w:rStyle w:val="Char4"/>
          <w:rtl/>
        </w:rPr>
        <w:t xml:space="preserve"> </w:t>
      </w:r>
      <w:r w:rsidRPr="00CD3E4A">
        <w:rPr>
          <w:rStyle w:val="Char4"/>
          <w:rFonts w:hint="cs"/>
          <w:rtl/>
        </w:rPr>
        <w:t>البر</w:t>
      </w:r>
      <w:r w:rsidRPr="00CD3E4A">
        <w:rPr>
          <w:rStyle w:val="Char4"/>
          <w:rtl/>
        </w:rPr>
        <w:t xml:space="preserve"> </w:t>
      </w:r>
      <w:r w:rsidRPr="00CD3E4A">
        <w:rPr>
          <w:rStyle w:val="Char4"/>
          <w:rFonts w:hint="cs"/>
          <w:rtl/>
        </w:rPr>
        <w:t>النمري،</w:t>
      </w:r>
      <w:r w:rsidRPr="00CD3E4A">
        <w:rPr>
          <w:rStyle w:val="Char4"/>
          <w:rtl/>
        </w:rPr>
        <w:t xml:space="preserve"> </w:t>
      </w:r>
      <w:r w:rsidRPr="00CD3E4A">
        <w:rPr>
          <w:rStyle w:val="Char4"/>
          <w:rFonts w:hint="cs"/>
          <w:rtl/>
        </w:rPr>
        <w:t>التمه</w:t>
      </w:r>
      <w:r w:rsidR="00C46B47">
        <w:rPr>
          <w:rStyle w:val="Char4"/>
          <w:rFonts w:hint="cs"/>
          <w:rtl/>
        </w:rPr>
        <w:t>ی</w:t>
      </w:r>
      <w:r w:rsidRPr="00CD3E4A">
        <w:rPr>
          <w:rStyle w:val="Char4"/>
          <w:rFonts w:hint="cs"/>
          <w:rtl/>
        </w:rPr>
        <w:t>د</w:t>
      </w:r>
      <w:r w:rsidRPr="00CD3E4A">
        <w:rPr>
          <w:rStyle w:val="Char4"/>
          <w:rtl/>
        </w:rPr>
        <w:t xml:space="preserve"> </w:t>
      </w:r>
      <w:r w:rsidRPr="00CD3E4A">
        <w:rPr>
          <w:rStyle w:val="Char4"/>
          <w:rFonts w:hint="cs"/>
          <w:rtl/>
        </w:rPr>
        <w:t>لما</w:t>
      </w:r>
      <w:r w:rsidRPr="00CD3E4A">
        <w:rPr>
          <w:rStyle w:val="Char4"/>
          <w:rtl/>
        </w:rPr>
        <w:t xml:space="preserve"> </w:t>
      </w:r>
      <w:r w:rsidRPr="00CD3E4A">
        <w:rPr>
          <w:rStyle w:val="Char4"/>
          <w:rFonts w:hint="cs"/>
          <w:rtl/>
        </w:rPr>
        <w:t>في</w:t>
      </w:r>
      <w:r w:rsidRPr="00CD3E4A">
        <w:rPr>
          <w:rStyle w:val="Char4"/>
          <w:rtl/>
        </w:rPr>
        <w:t xml:space="preserve"> </w:t>
      </w:r>
      <w:r w:rsidRPr="00CD3E4A">
        <w:rPr>
          <w:rStyle w:val="Char4"/>
          <w:rFonts w:hint="cs"/>
          <w:rtl/>
        </w:rPr>
        <w:t>الموطأ</w:t>
      </w:r>
      <w:r w:rsidRPr="00CD3E4A">
        <w:rPr>
          <w:rStyle w:val="Char4"/>
          <w:rtl/>
        </w:rPr>
        <w:t xml:space="preserve"> </w:t>
      </w:r>
      <w:r w:rsidRPr="00CD3E4A">
        <w:rPr>
          <w:rStyle w:val="Char4"/>
          <w:rFonts w:hint="cs"/>
          <w:rtl/>
        </w:rPr>
        <w:t>من</w:t>
      </w:r>
      <w:r w:rsidRPr="00CD3E4A">
        <w:rPr>
          <w:rStyle w:val="Char4"/>
          <w:rtl/>
        </w:rPr>
        <w:t xml:space="preserve"> </w:t>
      </w:r>
      <w:r w:rsidRPr="00CD3E4A">
        <w:rPr>
          <w:rStyle w:val="Char4"/>
          <w:rFonts w:hint="cs"/>
          <w:rtl/>
        </w:rPr>
        <w:t>المعاني</w:t>
      </w:r>
      <w:r w:rsidRPr="00CD3E4A">
        <w:rPr>
          <w:rStyle w:val="Char4"/>
          <w:rtl/>
        </w:rPr>
        <w:t xml:space="preserve"> </w:t>
      </w:r>
      <w:r w:rsidRPr="00CD3E4A">
        <w:rPr>
          <w:rStyle w:val="Char4"/>
          <w:rFonts w:hint="cs"/>
          <w:rtl/>
        </w:rPr>
        <w:t>والأسان</w:t>
      </w:r>
      <w:r w:rsidR="00C46B47">
        <w:rPr>
          <w:rStyle w:val="Char4"/>
          <w:rFonts w:hint="cs"/>
          <w:rtl/>
        </w:rPr>
        <w:t>ی</w:t>
      </w:r>
      <w:r w:rsidRPr="00CD3E4A">
        <w:rPr>
          <w:rStyle w:val="Char4"/>
          <w:rFonts w:hint="cs"/>
          <w:rtl/>
        </w:rPr>
        <w:t>د،</w:t>
      </w:r>
      <w:r w:rsidRPr="00CD3E4A">
        <w:rPr>
          <w:rStyle w:val="Char4"/>
          <w:rtl/>
        </w:rPr>
        <w:t xml:space="preserve"> </w:t>
      </w:r>
      <w:r w:rsidRPr="00CD3E4A">
        <w:rPr>
          <w:rStyle w:val="Char4"/>
          <w:rFonts w:hint="cs"/>
          <w:rtl/>
        </w:rPr>
        <w:t>تحق</w:t>
      </w:r>
      <w:r w:rsidR="00C46B47">
        <w:rPr>
          <w:rStyle w:val="Char4"/>
          <w:rFonts w:hint="cs"/>
          <w:rtl/>
        </w:rPr>
        <w:t>ی</w:t>
      </w:r>
      <w:r w:rsidRPr="00CD3E4A">
        <w:rPr>
          <w:rStyle w:val="Char4"/>
          <w:rFonts w:hint="cs"/>
          <w:rtl/>
        </w:rPr>
        <w:t>ق</w:t>
      </w:r>
      <w:r w:rsidRPr="00CD3E4A">
        <w:rPr>
          <w:rStyle w:val="Char4"/>
          <w:rtl/>
        </w:rPr>
        <w:t xml:space="preserve">: </w:t>
      </w:r>
      <w:r w:rsidRPr="00CD3E4A">
        <w:rPr>
          <w:rStyle w:val="Char4"/>
          <w:rFonts w:hint="cs"/>
          <w:rtl/>
        </w:rPr>
        <w:t>مصطفى</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أحمد</w:t>
      </w:r>
      <w:r w:rsidRPr="00CD3E4A">
        <w:rPr>
          <w:rStyle w:val="Char4"/>
          <w:rtl/>
        </w:rPr>
        <w:t xml:space="preserve"> </w:t>
      </w:r>
      <w:r w:rsidRPr="00CD3E4A">
        <w:rPr>
          <w:rStyle w:val="Char4"/>
          <w:rFonts w:hint="cs"/>
          <w:rtl/>
        </w:rPr>
        <w:t>العلوي</w:t>
      </w:r>
      <w:r w:rsidRPr="00CD3E4A">
        <w:rPr>
          <w:rStyle w:val="Char4"/>
          <w:rtl/>
        </w:rPr>
        <w:t xml:space="preserve"> </w:t>
      </w:r>
      <w:r w:rsidRPr="00CD3E4A">
        <w:rPr>
          <w:rStyle w:val="Char4"/>
          <w:rFonts w:hint="cs"/>
          <w:rtl/>
        </w:rPr>
        <w:t>و</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عبد</w:t>
      </w:r>
      <w:r w:rsidRPr="00CD3E4A">
        <w:rPr>
          <w:rStyle w:val="Char4"/>
          <w:rtl/>
        </w:rPr>
        <w:t xml:space="preserve"> </w:t>
      </w:r>
      <w:r w:rsidRPr="00CD3E4A">
        <w:rPr>
          <w:rStyle w:val="Char4"/>
          <w:rFonts w:hint="cs"/>
          <w:rtl/>
        </w:rPr>
        <w:t>الكب</w:t>
      </w:r>
      <w:r w:rsidR="00C46B47">
        <w:rPr>
          <w:rStyle w:val="Char4"/>
          <w:rFonts w:hint="cs"/>
          <w:rtl/>
        </w:rPr>
        <w:t>ی</w:t>
      </w:r>
      <w:r w:rsidRPr="00CD3E4A">
        <w:rPr>
          <w:rStyle w:val="Char4"/>
          <w:rFonts w:hint="cs"/>
          <w:rtl/>
        </w:rPr>
        <w:t>ر</w:t>
      </w:r>
      <w:r w:rsidRPr="00CD3E4A">
        <w:rPr>
          <w:rStyle w:val="Char4"/>
          <w:rtl/>
        </w:rPr>
        <w:t xml:space="preserve"> </w:t>
      </w:r>
      <w:r w:rsidRPr="00CD3E4A">
        <w:rPr>
          <w:rStyle w:val="Char4"/>
          <w:rFonts w:hint="cs"/>
          <w:rtl/>
        </w:rPr>
        <w:t>البكري،</w:t>
      </w:r>
      <w:r w:rsidRPr="00CD3E4A">
        <w:rPr>
          <w:rStyle w:val="Char4"/>
          <w:rtl/>
        </w:rPr>
        <w:t xml:space="preserve"> </w:t>
      </w:r>
      <w:r w:rsidRPr="00CD3E4A">
        <w:rPr>
          <w:rStyle w:val="Char4"/>
          <w:rFonts w:hint="cs"/>
          <w:rtl/>
        </w:rPr>
        <w:t>المغرب،</w:t>
      </w:r>
      <w:r w:rsidRPr="00CD3E4A">
        <w:rPr>
          <w:rStyle w:val="Char4"/>
          <w:rtl/>
        </w:rPr>
        <w:t xml:space="preserve"> </w:t>
      </w:r>
      <w:r w:rsidRPr="00CD3E4A">
        <w:rPr>
          <w:rStyle w:val="Char4"/>
          <w:rFonts w:hint="cs"/>
          <w:rtl/>
        </w:rPr>
        <w:t>وزارة</w:t>
      </w:r>
      <w:r w:rsidRPr="00CD3E4A">
        <w:rPr>
          <w:rStyle w:val="Char4"/>
          <w:rtl/>
        </w:rPr>
        <w:t xml:space="preserve"> </w:t>
      </w:r>
      <w:r w:rsidRPr="00CD3E4A">
        <w:rPr>
          <w:rStyle w:val="Char4"/>
          <w:rFonts w:hint="cs"/>
          <w:rtl/>
        </w:rPr>
        <w:t>عموم</w:t>
      </w:r>
      <w:r w:rsidRPr="00CD3E4A">
        <w:rPr>
          <w:rStyle w:val="Char4"/>
          <w:rtl/>
        </w:rPr>
        <w:t xml:space="preserve"> </w:t>
      </w:r>
      <w:r w:rsidRPr="00CD3E4A">
        <w:rPr>
          <w:rStyle w:val="Char4"/>
          <w:rFonts w:hint="cs"/>
          <w:rtl/>
        </w:rPr>
        <w:t>الأوقاف</w:t>
      </w:r>
      <w:r w:rsidRPr="00CD3E4A">
        <w:rPr>
          <w:rStyle w:val="Char4"/>
          <w:rtl/>
        </w:rPr>
        <w:t xml:space="preserve"> </w:t>
      </w:r>
      <w:r w:rsidRPr="00CD3E4A">
        <w:rPr>
          <w:rStyle w:val="Char4"/>
          <w:rFonts w:hint="cs"/>
          <w:rtl/>
        </w:rPr>
        <w:t>والشؤون</w:t>
      </w:r>
      <w:r w:rsidRPr="00CD3E4A">
        <w:rPr>
          <w:rStyle w:val="Char4"/>
          <w:rtl/>
        </w:rPr>
        <w:t xml:space="preserve"> </w:t>
      </w:r>
      <w:r w:rsidRPr="00CD3E4A">
        <w:rPr>
          <w:rStyle w:val="Char4"/>
          <w:rFonts w:hint="cs"/>
          <w:rtl/>
        </w:rPr>
        <w:t>الإسلام</w:t>
      </w:r>
      <w:r w:rsidR="00C46B47">
        <w:rPr>
          <w:rStyle w:val="Char4"/>
          <w:rFonts w:hint="cs"/>
          <w:rtl/>
        </w:rPr>
        <w:t>ی</w:t>
      </w:r>
      <w:r w:rsidRPr="00CD3E4A">
        <w:rPr>
          <w:rStyle w:val="Char4"/>
          <w:rFonts w:hint="cs"/>
          <w:rtl/>
        </w:rPr>
        <w:t>ة،</w:t>
      </w:r>
      <w:r w:rsidRPr="00CD3E4A">
        <w:rPr>
          <w:rStyle w:val="Char4"/>
          <w:rtl/>
        </w:rPr>
        <w:t xml:space="preserve"> 1387 </w:t>
      </w:r>
      <w:r w:rsidRPr="00CD3E4A">
        <w:rPr>
          <w:rStyle w:val="Char4"/>
          <w:rFonts w:hint="cs"/>
          <w:rtl/>
        </w:rPr>
        <w:t>هـ ...</w:t>
      </w:r>
    </w:p>
    <w:p w:rsidR="00312367" w:rsidRPr="00CD3E4A" w:rsidRDefault="00312367" w:rsidP="00B5036B">
      <w:pPr>
        <w:numPr>
          <w:ilvl w:val="0"/>
          <w:numId w:val="34"/>
        </w:numPr>
        <w:tabs>
          <w:tab w:val="left" w:pos="511"/>
        </w:tabs>
        <w:ind w:left="794" w:hanging="454"/>
        <w:contextualSpacing/>
        <w:jc w:val="both"/>
        <w:rPr>
          <w:rStyle w:val="Char4"/>
          <w:rtl/>
        </w:rPr>
      </w:pPr>
      <w:r w:rsidRPr="00CD3E4A">
        <w:rPr>
          <w:rStyle w:val="Char4"/>
          <w:rFonts w:hint="cs"/>
          <w:rtl/>
        </w:rPr>
        <w:t>ابن</w:t>
      </w:r>
      <w:r w:rsidRPr="00CD3E4A">
        <w:rPr>
          <w:rStyle w:val="Char4"/>
          <w:rtl/>
        </w:rPr>
        <w:t xml:space="preserve"> </w:t>
      </w:r>
      <w:r w:rsidRPr="00CD3E4A">
        <w:rPr>
          <w:rStyle w:val="Char4"/>
          <w:rFonts w:hint="cs"/>
          <w:rtl/>
        </w:rPr>
        <w:t>عدی،</w:t>
      </w:r>
      <w:r w:rsidRPr="00CD3E4A">
        <w:rPr>
          <w:rStyle w:val="Char4"/>
          <w:rtl/>
        </w:rPr>
        <w:t xml:space="preserve"> </w:t>
      </w:r>
      <w:r w:rsidRPr="00CD3E4A">
        <w:rPr>
          <w:rStyle w:val="Char4"/>
          <w:rFonts w:hint="cs"/>
          <w:rtl/>
        </w:rPr>
        <w:t>عبدالله</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عدی</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عبدالله</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الجرجانی،</w:t>
      </w:r>
      <w:r w:rsidRPr="00CD3E4A">
        <w:rPr>
          <w:rStyle w:val="Char4"/>
          <w:rtl/>
        </w:rPr>
        <w:t xml:space="preserve"> </w:t>
      </w:r>
      <w:r w:rsidRPr="00CD3E4A">
        <w:rPr>
          <w:rStyle w:val="Char4"/>
          <w:rFonts w:hint="cs"/>
          <w:rtl/>
        </w:rPr>
        <w:t>الکامل</w:t>
      </w:r>
      <w:r w:rsidRPr="00CD3E4A">
        <w:rPr>
          <w:rStyle w:val="Char4"/>
          <w:rtl/>
        </w:rPr>
        <w:t xml:space="preserve"> </w:t>
      </w:r>
      <w:r w:rsidRPr="00CD3E4A">
        <w:rPr>
          <w:rStyle w:val="Char4"/>
          <w:rFonts w:hint="cs"/>
          <w:rtl/>
        </w:rPr>
        <w:t>فی</w:t>
      </w:r>
      <w:r w:rsidRPr="00CD3E4A">
        <w:rPr>
          <w:rStyle w:val="Char4"/>
          <w:rtl/>
        </w:rPr>
        <w:t xml:space="preserve"> </w:t>
      </w:r>
      <w:r w:rsidRPr="00CD3E4A">
        <w:rPr>
          <w:rStyle w:val="Char4"/>
          <w:rFonts w:hint="cs"/>
          <w:rtl/>
        </w:rPr>
        <w:t>ضعفاء</w:t>
      </w:r>
      <w:r w:rsidRPr="00CD3E4A">
        <w:rPr>
          <w:rStyle w:val="Char4"/>
          <w:rtl/>
        </w:rPr>
        <w:t xml:space="preserve"> </w:t>
      </w:r>
      <w:r w:rsidRPr="00CD3E4A">
        <w:rPr>
          <w:rStyle w:val="Char4"/>
          <w:rFonts w:hint="cs"/>
          <w:rtl/>
        </w:rPr>
        <w:t>الرجال،</w:t>
      </w:r>
      <w:r w:rsidRPr="00CD3E4A">
        <w:rPr>
          <w:rStyle w:val="Char4"/>
          <w:rtl/>
        </w:rPr>
        <w:t xml:space="preserve"> </w:t>
      </w:r>
      <w:r w:rsidRPr="00CD3E4A">
        <w:rPr>
          <w:rStyle w:val="Char4"/>
          <w:rFonts w:hint="cs"/>
          <w:rtl/>
        </w:rPr>
        <w:t>تحقیق</w:t>
      </w:r>
      <w:r w:rsidRPr="00CD3E4A">
        <w:rPr>
          <w:rStyle w:val="Char4"/>
          <w:rtl/>
        </w:rPr>
        <w:t xml:space="preserve">: </w:t>
      </w:r>
      <w:r w:rsidRPr="00CD3E4A">
        <w:rPr>
          <w:rStyle w:val="Char4"/>
          <w:rFonts w:hint="cs"/>
          <w:rtl/>
        </w:rPr>
        <w:t>یحیی</w:t>
      </w:r>
      <w:r w:rsidRPr="00CD3E4A">
        <w:rPr>
          <w:rStyle w:val="Char4"/>
          <w:rtl/>
        </w:rPr>
        <w:t xml:space="preserve"> </w:t>
      </w:r>
      <w:r w:rsidRPr="00CD3E4A">
        <w:rPr>
          <w:rStyle w:val="Char4"/>
          <w:rFonts w:hint="cs"/>
          <w:rtl/>
        </w:rPr>
        <w:t>مختار</w:t>
      </w:r>
      <w:r w:rsidRPr="00CD3E4A">
        <w:rPr>
          <w:rStyle w:val="Char4"/>
          <w:rtl/>
        </w:rPr>
        <w:t xml:space="preserve"> </w:t>
      </w:r>
      <w:r w:rsidRPr="00CD3E4A">
        <w:rPr>
          <w:rStyle w:val="Char4"/>
          <w:rFonts w:hint="cs"/>
          <w:rtl/>
        </w:rPr>
        <w:t>غزاوی،</w:t>
      </w:r>
      <w:r w:rsidRPr="00CD3E4A">
        <w:rPr>
          <w:rStyle w:val="Char4"/>
          <w:rtl/>
        </w:rPr>
        <w:t xml:space="preserve"> </w:t>
      </w:r>
      <w:r w:rsidRPr="00CD3E4A">
        <w:rPr>
          <w:rStyle w:val="Char4"/>
          <w:rFonts w:hint="cs"/>
          <w:rtl/>
        </w:rPr>
        <w:t>بیروت،</w:t>
      </w:r>
      <w:r w:rsidRPr="00CD3E4A">
        <w:rPr>
          <w:rStyle w:val="Char4"/>
          <w:rtl/>
        </w:rPr>
        <w:t xml:space="preserve"> </w:t>
      </w:r>
      <w:r w:rsidRPr="00CD3E4A">
        <w:rPr>
          <w:rStyle w:val="Char4"/>
          <w:rFonts w:hint="cs"/>
          <w:rtl/>
        </w:rPr>
        <w:t>دارالفکر،</w:t>
      </w:r>
      <w:r w:rsidRPr="00CD3E4A">
        <w:rPr>
          <w:rStyle w:val="Char4"/>
          <w:rtl/>
        </w:rPr>
        <w:t xml:space="preserve"> </w:t>
      </w:r>
      <w:r w:rsidRPr="00CD3E4A">
        <w:rPr>
          <w:rStyle w:val="Char4"/>
          <w:rFonts w:hint="cs"/>
          <w:rtl/>
        </w:rPr>
        <w:t>دوّم،</w:t>
      </w:r>
      <w:r w:rsidR="00E157B2">
        <w:rPr>
          <w:rStyle w:val="Char4"/>
          <w:rtl/>
        </w:rPr>
        <w:t xml:space="preserve"> </w:t>
      </w:r>
      <w:r w:rsidRPr="00CD3E4A">
        <w:rPr>
          <w:rStyle w:val="Char4"/>
          <w:rtl/>
        </w:rPr>
        <w:t xml:space="preserve">1409 </w:t>
      </w:r>
      <w:r w:rsidRPr="00CD3E4A">
        <w:rPr>
          <w:rStyle w:val="Char4"/>
          <w:rFonts w:hint="cs"/>
          <w:rtl/>
        </w:rPr>
        <w:t>هـ ...</w:t>
      </w:r>
    </w:p>
    <w:p w:rsidR="00312367" w:rsidRPr="00CD3E4A" w:rsidRDefault="00312367" w:rsidP="00B5036B">
      <w:pPr>
        <w:numPr>
          <w:ilvl w:val="0"/>
          <w:numId w:val="34"/>
        </w:numPr>
        <w:tabs>
          <w:tab w:val="left" w:pos="511"/>
        </w:tabs>
        <w:ind w:left="794" w:hanging="454"/>
        <w:contextualSpacing/>
        <w:jc w:val="both"/>
        <w:rPr>
          <w:rStyle w:val="Char4"/>
          <w:rtl/>
        </w:rPr>
      </w:pPr>
      <w:r w:rsidRPr="00CD3E4A">
        <w:rPr>
          <w:rStyle w:val="Char4"/>
          <w:rFonts w:hint="cs"/>
          <w:rtl/>
        </w:rPr>
        <w:t>ابن</w:t>
      </w:r>
      <w:r w:rsidRPr="00CD3E4A">
        <w:rPr>
          <w:rStyle w:val="Char4"/>
          <w:rtl/>
        </w:rPr>
        <w:t xml:space="preserve"> </w:t>
      </w:r>
      <w:r w:rsidRPr="00CD3E4A">
        <w:rPr>
          <w:rStyle w:val="Char4"/>
          <w:rFonts w:hint="cs"/>
          <w:rtl/>
        </w:rPr>
        <w:t>عساکر،</w:t>
      </w:r>
      <w:r w:rsidRPr="00CD3E4A">
        <w:rPr>
          <w:rStyle w:val="Char4"/>
          <w:rtl/>
        </w:rPr>
        <w:t xml:space="preserve"> </w:t>
      </w:r>
      <w:r w:rsidRPr="00CD3E4A">
        <w:rPr>
          <w:rStyle w:val="Char4"/>
          <w:rFonts w:hint="cs"/>
          <w:rtl/>
        </w:rPr>
        <w:t>علی</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حسن،</w:t>
      </w:r>
      <w:r w:rsidRPr="00CD3E4A">
        <w:rPr>
          <w:rStyle w:val="Char4"/>
          <w:rtl/>
        </w:rPr>
        <w:t xml:space="preserve"> </w:t>
      </w:r>
      <w:r w:rsidRPr="00CD3E4A">
        <w:rPr>
          <w:rStyle w:val="Char4"/>
          <w:rFonts w:hint="cs"/>
          <w:rtl/>
        </w:rPr>
        <w:t>تاریخ</w:t>
      </w:r>
      <w:r w:rsidRPr="00CD3E4A">
        <w:rPr>
          <w:rStyle w:val="Char4"/>
          <w:rtl/>
        </w:rPr>
        <w:t xml:space="preserve"> </w:t>
      </w:r>
      <w:r w:rsidRPr="00CD3E4A">
        <w:rPr>
          <w:rStyle w:val="Char4"/>
          <w:rFonts w:hint="cs"/>
          <w:rtl/>
        </w:rPr>
        <w:t>دمشق،</w:t>
      </w:r>
      <w:r w:rsidRPr="00CD3E4A">
        <w:rPr>
          <w:rStyle w:val="Char4"/>
          <w:rtl/>
        </w:rPr>
        <w:t xml:space="preserve"> </w:t>
      </w:r>
      <w:r w:rsidRPr="00CD3E4A">
        <w:rPr>
          <w:rStyle w:val="Char4"/>
          <w:rFonts w:hint="cs"/>
          <w:rtl/>
        </w:rPr>
        <w:t>بیروت،</w:t>
      </w:r>
      <w:r w:rsidRPr="00CD3E4A">
        <w:rPr>
          <w:rStyle w:val="Char4"/>
          <w:rtl/>
        </w:rPr>
        <w:t xml:space="preserve"> </w:t>
      </w:r>
      <w:r w:rsidRPr="00CD3E4A">
        <w:rPr>
          <w:rStyle w:val="Char4"/>
          <w:rFonts w:hint="cs"/>
          <w:rtl/>
        </w:rPr>
        <w:t>دارالفکر،</w:t>
      </w:r>
      <w:r w:rsidRPr="00CD3E4A">
        <w:rPr>
          <w:rStyle w:val="Char4"/>
          <w:rtl/>
        </w:rPr>
        <w:t xml:space="preserve"> </w:t>
      </w:r>
      <w:r w:rsidRPr="00CD3E4A">
        <w:rPr>
          <w:rStyle w:val="Char4"/>
          <w:rFonts w:hint="cs"/>
          <w:rtl/>
        </w:rPr>
        <w:t>اوّل،</w:t>
      </w:r>
      <w:r w:rsidRPr="00CD3E4A">
        <w:rPr>
          <w:rStyle w:val="Char4"/>
          <w:rtl/>
        </w:rPr>
        <w:t xml:space="preserve"> 1419 </w:t>
      </w:r>
      <w:r w:rsidRPr="00CD3E4A">
        <w:rPr>
          <w:rStyle w:val="Char4"/>
          <w:rFonts w:hint="cs"/>
          <w:rtl/>
        </w:rPr>
        <w:t>هـ ...</w:t>
      </w:r>
    </w:p>
    <w:p w:rsidR="00312367" w:rsidRPr="00CD3E4A" w:rsidRDefault="00312367" w:rsidP="00B5036B">
      <w:pPr>
        <w:numPr>
          <w:ilvl w:val="0"/>
          <w:numId w:val="34"/>
        </w:numPr>
        <w:tabs>
          <w:tab w:val="left" w:pos="511"/>
        </w:tabs>
        <w:ind w:left="794" w:hanging="454"/>
        <w:contextualSpacing/>
        <w:jc w:val="both"/>
        <w:rPr>
          <w:rStyle w:val="Char4"/>
        </w:rPr>
      </w:pPr>
      <w:r w:rsidRPr="00CD3E4A">
        <w:rPr>
          <w:rStyle w:val="Char4"/>
          <w:rFonts w:hint="cs"/>
          <w:rtl/>
        </w:rPr>
        <w:t>ابن</w:t>
      </w:r>
      <w:r w:rsidRPr="00CD3E4A">
        <w:rPr>
          <w:rStyle w:val="Char4"/>
          <w:rtl/>
        </w:rPr>
        <w:t xml:space="preserve"> </w:t>
      </w:r>
      <w:r w:rsidRPr="00CD3E4A">
        <w:rPr>
          <w:rStyle w:val="Char4"/>
          <w:rFonts w:hint="cs"/>
          <w:rtl/>
        </w:rPr>
        <w:t>عساکر،</w:t>
      </w:r>
      <w:r w:rsidRPr="00CD3E4A">
        <w:rPr>
          <w:rStyle w:val="Char4"/>
          <w:rtl/>
        </w:rPr>
        <w:t xml:space="preserve"> </w:t>
      </w:r>
      <w:r w:rsidRPr="00CD3E4A">
        <w:rPr>
          <w:rStyle w:val="Char4"/>
          <w:rFonts w:hint="cs"/>
          <w:rtl/>
        </w:rPr>
        <w:t>علی</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حسن،</w:t>
      </w:r>
      <w:r w:rsidRPr="00CD3E4A">
        <w:rPr>
          <w:rStyle w:val="Char4"/>
          <w:rtl/>
        </w:rPr>
        <w:t xml:space="preserve"> </w:t>
      </w:r>
      <w:r w:rsidRPr="00CD3E4A">
        <w:rPr>
          <w:rStyle w:val="Char4"/>
          <w:rFonts w:hint="cs"/>
          <w:rtl/>
        </w:rPr>
        <w:t>معجم</w:t>
      </w:r>
      <w:r w:rsidRPr="00CD3E4A">
        <w:rPr>
          <w:rStyle w:val="Char4"/>
          <w:rtl/>
        </w:rPr>
        <w:t xml:space="preserve"> </w:t>
      </w:r>
      <w:r w:rsidRPr="00CD3E4A">
        <w:rPr>
          <w:rStyle w:val="Char4"/>
          <w:rFonts w:hint="cs"/>
          <w:rtl/>
        </w:rPr>
        <w:t>الشیوخ،</w:t>
      </w:r>
      <w:r w:rsidRPr="00CD3E4A">
        <w:rPr>
          <w:rStyle w:val="Char4"/>
          <w:rtl/>
        </w:rPr>
        <w:t xml:space="preserve"> </w:t>
      </w:r>
      <w:r w:rsidRPr="00CD3E4A">
        <w:rPr>
          <w:rStyle w:val="Char4"/>
          <w:rFonts w:hint="cs"/>
          <w:rtl/>
        </w:rPr>
        <w:t>تحقیق</w:t>
      </w:r>
      <w:r w:rsidRPr="00CD3E4A">
        <w:rPr>
          <w:rStyle w:val="Char4"/>
          <w:rtl/>
        </w:rPr>
        <w:t xml:space="preserve">: </w:t>
      </w:r>
      <w:r w:rsidRPr="00CD3E4A">
        <w:rPr>
          <w:rStyle w:val="Char4"/>
          <w:rFonts w:hint="cs"/>
          <w:rtl/>
        </w:rPr>
        <w:t>وفاء</w:t>
      </w:r>
      <w:r w:rsidRPr="00CD3E4A">
        <w:rPr>
          <w:rStyle w:val="Char4"/>
          <w:rtl/>
        </w:rPr>
        <w:t xml:space="preserve"> </w:t>
      </w:r>
      <w:r w:rsidRPr="00CD3E4A">
        <w:rPr>
          <w:rStyle w:val="Char4"/>
          <w:rFonts w:hint="cs"/>
          <w:rtl/>
        </w:rPr>
        <w:t>تقی</w:t>
      </w:r>
      <w:r w:rsidRPr="00CD3E4A">
        <w:rPr>
          <w:rStyle w:val="Char4"/>
          <w:rtl/>
        </w:rPr>
        <w:t xml:space="preserve"> </w:t>
      </w:r>
      <w:r w:rsidRPr="00CD3E4A">
        <w:rPr>
          <w:rStyle w:val="Char4"/>
          <w:rFonts w:hint="cs"/>
          <w:rtl/>
        </w:rPr>
        <w:t>الدین،</w:t>
      </w:r>
      <w:r w:rsidRPr="00CD3E4A">
        <w:rPr>
          <w:rStyle w:val="Char4"/>
          <w:rtl/>
        </w:rPr>
        <w:t xml:space="preserve"> </w:t>
      </w:r>
      <w:r w:rsidRPr="00CD3E4A">
        <w:rPr>
          <w:rStyle w:val="Char4"/>
          <w:rFonts w:hint="cs"/>
          <w:rtl/>
        </w:rPr>
        <w:t>دمشق،</w:t>
      </w:r>
      <w:r w:rsidRPr="00CD3E4A">
        <w:rPr>
          <w:rStyle w:val="Char4"/>
          <w:rtl/>
        </w:rPr>
        <w:t xml:space="preserve"> </w:t>
      </w:r>
      <w:r w:rsidRPr="00CD3E4A">
        <w:rPr>
          <w:rStyle w:val="Char4"/>
          <w:rFonts w:hint="cs"/>
          <w:rtl/>
        </w:rPr>
        <w:t>دارالبشائر،</w:t>
      </w:r>
      <w:r w:rsidRPr="00CD3E4A">
        <w:rPr>
          <w:rStyle w:val="Char4"/>
          <w:rtl/>
        </w:rPr>
        <w:t xml:space="preserve"> </w:t>
      </w:r>
      <w:r w:rsidRPr="00CD3E4A">
        <w:rPr>
          <w:rStyle w:val="Char4"/>
          <w:rFonts w:hint="cs"/>
          <w:rtl/>
        </w:rPr>
        <w:t>بی</w:t>
      </w:r>
      <w:r w:rsidRPr="00CD3E4A">
        <w:rPr>
          <w:rStyle w:val="Char4"/>
          <w:rFonts w:hint="cs"/>
          <w:rtl/>
        </w:rPr>
        <w:softHyphen/>
        <w:t>تا.</w:t>
      </w:r>
    </w:p>
    <w:p w:rsidR="00312367" w:rsidRPr="00CD3E4A" w:rsidRDefault="00312367" w:rsidP="00B5036B">
      <w:pPr>
        <w:numPr>
          <w:ilvl w:val="0"/>
          <w:numId w:val="34"/>
        </w:numPr>
        <w:tabs>
          <w:tab w:val="left" w:pos="511"/>
        </w:tabs>
        <w:ind w:left="794" w:hanging="454"/>
        <w:contextualSpacing/>
        <w:jc w:val="both"/>
        <w:rPr>
          <w:rStyle w:val="Char4"/>
          <w:rtl/>
        </w:rPr>
      </w:pPr>
      <w:r w:rsidRPr="00CD3E4A">
        <w:rPr>
          <w:rStyle w:val="Char4"/>
          <w:rFonts w:hint="cs"/>
          <w:rtl/>
        </w:rPr>
        <w:t>ابن</w:t>
      </w:r>
      <w:r w:rsidRPr="00CD3E4A">
        <w:rPr>
          <w:rStyle w:val="Char4"/>
          <w:rtl/>
        </w:rPr>
        <w:t xml:space="preserve"> </w:t>
      </w:r>
      <w:r w:rsidRPr="00CD3E4A">
        <w:rPr>
          <w:rStyle w:val="Char4"/>
          <w:rFonts w:hint="cs"/>
          <w:rtl/>
        </w:rPr>
        <w:t>العماد،</w:t>
      </w:r>
      <w:r w:rsidRPr="00CD3E4A">
        <w:rPr>
          <w:rStyle w:val="Char4"/>
          <w:rtl/>
        </w:rPr>
        <w:t xml:space="preserve"> </w:t>
      </w:r>
      <w:r w:rsidRPr="00CD3E4A">
        <w:rPr>
          <w:rStyle w:val="Char4"/>
          <w:rFonts w:hint="cs"/>
          <w:rtl/>
        </w:rPr>
        <w:t>عبد</w:t>
      </w:r>
      <w:r w:rsidRPr="00CD3E4A">
        <w:rPr>
          <w:rStyle w:val="Char4"/>
          <w:rtl/>
        </w:rPr>
        <w:t xml:space="preserve"> </w:t>
      </w:r>
      <w:r w:rsidRPr="00CD3E4A">
        <w:rPr>
          <w:rStyle w:val="Char4"/>
          <w:rFonts w:hint="cs"/>
          <w:rtl/>
        </w:rPr>
        <w:t>الحي</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أحمد</w:t>
      </w:r>
      <w:r w:rsidRPr="00CD3E4A">
        <w:rPr>
          <w:rStyle w:val="Char4"/>
          <w:rtl/>
        </w:rPr>
        <w:t xml:space="preserve"> </w:t>
      </w:r>
      <w:r w:rsidRPr="00CD3E4A">
        <w:rPr>
          <w:rStyle w:val="Char4"/>
          <w:rFonts w:hint="cs"/>
          <w:rtl/>
        </w:rPr>
        <w:t>العكر</w:t>
      </w:r>
      <w:r w:rsidR="00C46B47">
        <w:rPr>
          <w:rStyle w:val="Char4"/>
          <w:rFonts w:hint="cs"/>
          <w:rtl/>
        </w:rPr>
        <w:t>ی</w:t>
      </w:r>
      <w:r w:rsidRPr="00CD3E4A">
        <w:rPr>
          <w:rStyle w:val="Char4"/>
          <w:rtl/>
        </w:rPr>
        <w:t xml:space="preserve"> </w:t>
      </w:r>
      <w:r w:rsidRPr="00CD3E4A">
        <w:rPr>
          <w:rStyle w:val="Char4"/>
          <w:rFonts w:hint="cs"/>
          <w:rtl/>
        </w:rPr>
        <w:t>الدمشقي،</w:t>
      </w:r>
      <w:r w:rsidRPr="00CD3E4A">
        <w:rPr>
          <w:rStyle w:val="Char4"/>
          <w:rtl/>
        </w:rPr>
        <w:t xml:space="preserve"> </w:t>
      </w:r>
      <w:r w:rsidRPr="00CD3E4A">
        <w:rPr>
          <w:rStyle w:val="Char4"/>
          <w:rFonts w:hint="cs"/>
          <w:rtl/>
        </w:rPr>
        <w:t>شذرات</w:t>
      </w:r>
      <w:r w:rsidRPr="00CD3E4A">
        <w:rPr>
          <w:rStyle w:val="Char4"/>
          <w:rtl/>
        </w:rPr>
        <w:t xml:space="preserve"> </w:t>
      </w:r>
      <w:r w:rsidRPr="00CD3E4A">
        <w:rPr>
          <w:rStyle w:val="Char4"/>
          <w:rFonts w:hint="cs"/>
          <w:rtl/>
        </w:rPr>
        <w:t>الذهب</w:t>
      </w:r>
      <w:r w:rsidRPr="00CD3E4A">
        <w:rPr>
          <w:rStyle w:val="Char4"/>
          <w:rtl/>
        </w:rPr>
        <w:t xml:space="preserve"> </w:t>
      </w:r>
      <w:r w:rsidRPr="00CD3E4A">
        <w:rPr>
          <w:rStyle w:val="Char4"/>
          <w:rFonts w:hint="cs"/>
          <w:rtl/>
        </w:rPr>
        <w:t>في</w:t>
      </w:r>
      <w:r w:rsidRPr="00CD3E4A">
        <w:rPr>
          <w:rStyle w:val="Char4"/>
          <w:rtl/>
        </w:rPr>
        <w:t xml:space="preserve"> </w:t>
      </w:r>
      <w:r w:rsidRPr="00CD3E4A">
        <w:rPr>
          <w:rStyle w:val="Char4"/>
          <w:rFonts w:hint="cs"/>
          <w:rtl/>
        </w:rPr>
        <w:t>أخبار</w:t>
      </w:r>
      <w:r w:rsidRPr="00CD3E4A">
        <w:rPr>
          <w:rStyle w:val="Char4"/>
          <w:rtl/>
        </w:rPr>
        <w:t xml:space="preserve"> </w:t>
      </w:r>
      <w:r w:rsidRPr="00CD3E4A">
        <w:rPr>
          <w:rStyle w:val="Char4"/>
          <w:rFonts w:hint="cs"/>
          <w:rtl/>
        </w:rPr>
        <w:t>من</w:t>
      </w:r>
      <w:r w:rsidRPr="00CD3E4A">
        <w:rPr>
          <w:rStyle w:val="Char4"/>
          <w:rtl/>
        </w:rPr>
        <w:t xml:space="preserve"> </w:t>
      </w:r>
      <w:r w:rsidRPr="00CD3E4A">
        <w:rPr>
          <w:rStyle w:val="Char4"/>
          <w:rFonts w:hint="cs"/>
          <w:rtl/>
        </w:rPr>
        <w:t>ذهب،</w:t>
      </w:r>
      <w:r w:rsidRPr="00CD3E4A">
        <w:rPr>
          <w:rStyle w:val="Char4"/>
          <w:rtl/>
        </w:rPr>
        <w:t xml:space="preserve"> </w:t>
      </w:r>
      <w:r w:rsidRPr="00CD3E4A">
        <w:rPr>
          <w:rStyle w:val="Char4"/>
          <w:rFonts w:hint="cs"/>
          <w:rtl/>
        </w:rPr>
        <w:t>بیروت، دار</w:t>
      </w:r>
      <w:r w:rsidRPr="00CD3E4A">
        <w:rPr>
          <w:rStyle w:val="Char4"/>
          <w:rtl/>
        </w:rPr>
        <w:t xml:space="preserve"> </w:t>
      </w:r>
      <w:r w:rsidRPr="00CD3E4A">
        <w:rPr>
          <w:rStyle w:val="Char4"/>
          <w:rFonts w:hint="cs"/>
          <w:rtl/>
        </w:rPr>
        <w:t>الكتب</w:t>
      </w:r>
      <w:r w:rsidRPr="00CD3E4A">
        <w:rPr>
          <w:rStyle w:val="Char4"/>
          <w:rtl/>
        </w:rPr>
        <w:t xml:space="preserve"> </w:t>
      </w:r>
      <w:r w:rsidRPr="00CD3E4A">
        <w:rPr>
          <w:rStyle w:val="Char4"/>
          <w:rFonts w:hint="cs"/>
          <w:rtl/>
        </w:rPr>
        <w:t>العلم</w:t>
      </w:r>
      <w:r w:rsidR="00C46B47">
        <w:rPr>
          <w:rStyle w:val="Char4"/>
          <w:rFonts w:hint="cs"/>
          <w:rtl/>
        </w:rPr>
        <w:t>ی</w:t>
      </w:r>
      <w:r w:rsidRPr="00CD3E4A">
        <w:rPr>
          <w:rStyle w:val="Char4"/>
          <w:rFonts w:hint="cs"/>
          <w:rtl/>
        </w:rPr>
        <w:t>ة، بی</w:t>
      </w:r>
      <w:r w:rsidRPr="00CD3E4A">
        <w:rPr>
          <w:rStyle w:val="Char4"/>
          <w:rFonts w:hint="cs"/>
          <w:rtl/>
        </w:rPr>
        <w:softHyphen/>
        <w:t>تا.</w:t>
      </w:r>
    </w:p>
    <w:p w:rsidR="00312367" w:rsidRPr="00CD3E4A" w:rsidRDefault="00312367" w:rsidP="00B5036B">
      <w:pPr>
        <w:numPr>
          <w:ilvl w:val="0"/>
          <w:numId w:val="34"/>
        </w:numPr>
        <w:ind w:left="794" w:hanging="454"/>
        <w:contextualSpacing/>
        <w:jc w:val="both"/>
        <w:rPr>
          <w:rStyle w:val="Char4"/>
          <w:rFonts w:eastAsia="Calibri"/>
        </w:rPr>
      </w:pPr>
      <w:r w:rsidRPr="00CD3E4A">
        <w:rPr>
          <w:rStyle w:val="Char4"/>
          <w:rFonts w:eastAsia="Calibri" w:hint="cs"/>
          <w:rtl/>
        </w:rPr>
        <w:t>ابن الجعد، علي</w:t>
      </w:r>
      <w:r w:rsidRPr="00CD3E4A">
        <w:rPr>
          <w:rStyle w:val="Char4"/>
          <w:rFonts w:eastAsia="Calibri"/>
          <w:rtl/>
        </w:rPr>
        <w:t xml:space="preserve"> </w:t>
      </w:r>
      <w:r w:rsidRPr="00CD3E4A">
        <w:rPr>
          <w:rStyle w:val="Char4"/>
          <w:rFonts w:eastAsia="Calibri" w:hint="cs"/>
          <w:rtl/>
        </w:rPr>
        <w:t>بن</w:t>
      </w:r>
      <w:r w:rsidRPr="00CD3E4A">
        <w:rPr>
          <w:rStyle w:val="Char4"/>
          <w:rFonts w:eastAsia="Calibri"/>
          <w:rtl/>
        </w:rPr>
        <w:t xml:space="preserve"> </w:t>
      </w:r>
      <w:r w:rsidRPr="00CD3E4A">
        <w:rPr>
          <w:rStyle w:val="Char4"/>
          <w:rFonts w:eastAsia="Calibri" w:hint="cs"/>
          <w:rtl/>
        </w:rPr>
        <w:t>الجعد</w:t>
      </w:r>
      <w:r w:rsidRPr="00CD3E4A">
        <w:rPr>
          <w:rStyle w:val="Char4"/>
          <w:rFonts w:eastAsia="Calibri"/>
          <w:rtl/>
        </w:rPr>
        <w:t xml:space="preserve"> </w:t>
      </w:r>
      <w:r w:rsidRPr="00CD3E4A">
        <w:rPr>
          <w:rStyle w:val="Char4"/>
          <w:rFonts w:eastAsia="Calibri" w:hint="cs"/>
          <w:rtl/>
        </w:rPr>
        <w:t>بن</w:t>
      </w:r>
      <w:r w:rsidRPr="00CD3E4A">
        <w:rPr>
          <w:rStyle w:val="Char4"/>
          <w:rFonts w:eastAsia="Calibri"/>
          <w:rtl/>
        </w:rPr>
        <w:t xml:space="preserve"> </w:t>
      </w:r>
      <w:r w:rsidRPr="00CD3E4A">
        <w:rPr>
          <w:rStyle w:val="Char4"/>
          <w:rFonts w:eastAsia="Calibri" w:hint="cs"/>
          <w:rtl/>
        </w:rPr>
        <w:t>عب</w:t>
      </w:r>
      <w:r w:rsidR="00C46B47">
        <w:rPr>
          <w:rStyle w:val="Char4"/>
          <w:rFonts w:eastAsia="Calibri" w:hint="cs"/>
          <w:rtl/>
        </w:rPr>
        <w:t>ی</w:t>
      </w:r>
      <w:r w:rsidRPr="00CD3E4A">
        <w:rPr>
          <w:rStyle w:val="Char4"/>
          <w:rFonts w:eastAsia="Calibri" w:hint="cs"/>
          <w:rtl/>
        </w:rPr>
        <w:t>د</w:t>
      </w:r>
      <w:r w:rsidRPr="00CD3E4A">
        <w:rPr>
          <w:rStyle w:val="Char4"/>
          <w:rFonts w:eastAsia="Calibri"/>
          <w:rtl/>
        </w:rPr>
        <w:t xml:space="preserve"> </w:t>
      </w:r>
      <w:r w:rsidRPr="00CD3E4A">
        <w:rPr>
          <w:rStyle w:val="Char4"/>
          <w:rFonts w:eastAsia="Calibri" w:hint="cs"/>
          <w:rtl/>
        </w:rPr>
        <w:t>أبو</w:t>
      </w:r>
      <w:r w:rsidRPr="00CD3E4A">
        <w:rPr>
          <w:rStyle w:val="Char4"/>
          <w:rFonts w:eastAsia="Calibri"/>
          <w:rtl/>
        </w:rPr>
        <w:t xml:space="preserve"> </w:t>
      </w:r>
      <w:r w:rsidRPr="00CD3E4A">
        <w:rPr>
          <w:rStyle w:val="Char4"/>
          <w:rFonts w:eastAsia="Calibri" w:hint="cs"/>
          <w:rtl/>
        </w:rPr>
        <w:t>الحسن</w:t>
      </w:r>
      <w:r w:rsidRPr="00CD3E4A">
        <w:rPr>
          <w:rStyle w:val="Char4"/>
          <w:rFonts w:eastAsia="Calibri"/>
          <w:rtl/>
        </w:rPr>
        <w:t xml:space="preserve"> </w:t>
      </w:r>
      <w:r w:rsidRPr="00CD3E4A">
        <w:rPr>
          <w:rStyle w:val="Char4"/>
          <w:rFonts w:eastAsia="Calibri" w:hint="cs"/>
          <w:rtl/>
        </w:rPr>
        <w:t>الجوهري، المسند، تحق</w:t>
      </w:r>
      <w:r w:rsidR="00C46B47">
        <w:rPr>
          <w:rStyle w:val="Char4"/>
          <w:rFonts w:eastAsia="Calibri" w:hint="cs"/>
          <w:rtl/>
        </w:rPr>
        <w:t>ی</w:t>
      </w:r>
      <w:r w:rsidRPr="00CD3E4A">
        <w:rPr>
          <w:rStyle w:val="Char4"/>
          <w:rFonts w:eastAsia="Calibri" w:hint="cs"/>
          <w:rtl/>
        </w:rPr>
        <w:t>ق</w:t>
      </w:r>
      <w:r w:rsidRPr="00CD3E4A">
        <w:rPr>
          <w:rStyle w:val="Char4"/>
          <w:rFonts w:eastAsia="Calibri"/>
          <w:rtl/>
        </w:rPr>
        <w:t xml:space="preserve"> : </w:t>
      </w:r>
      <w:r w:rsidRPr="00CD3E4A">
        <w:rPr>
          <w:rStyle w:val="Char4"/>
          <w:rFonts w:eastAsia="Calibri" w:hint="cs"/>
          <w:rtl/>
        </w:rPr>
        <w:t>عامر</w:t>
      </w:r>
      <w:r w:rsidRPr="00CD3E4A">
        <w:rPr>
          <w:rStyle w:val="Char4"/>
          <w:rFonts w:eastAsia="Calibri"/>
          <w:rtl/>
        </w:rPr>
        <w:t xml:space="preserve"> </w:t>
      </w:r>
      <w:r w:rsidRPr="00CD3E4A">
        <w:rPr>
          <w:rStyle w:val="Char4"/>
          <w:rFonts w:eastAsia="Calibri" w:hint="cs"/>
          <w:rtl/>
        </w:rPr>
        <w:t>أحمد</w:t>
      </w:r>
      <w:r w:rsidRPr="00CD3E4A">
        <w:rPr>
          <w:rStyle w:val="Char4"/>
          <w:rFonts w:eastAsia="Calibri"/>
          <w:rtl/>
        </w:rPr>
        <w:t xml:space="preserve"> </w:t>
      </w:r>
      <w:r w:rsidRPr="00CD3E4A">
        <w:rPr>
          <w:rStyle w:val="Char4"/>
          <w:rFonts w:eastAsia="Calibri" w:hint="cs"/>
          <w:rtl/>
        </w:rPr>
        <w:t>ح</w:t>
      </w:r>
      <w:r w:rsidR="00C46B47">
        <w:rPr>
          <w:rStyle w:val="Char4"/>
          <w:rFonts w:eastAsia="Calibri" w:hint="cs"/>
          <w:rtl/>
        </w:rPr>
        <w:t>ی</w:t>
      </w:r>
      <w:r w:rsidRPr="00CD3E4A">
        <w:rPr>
          <w:rStyle w:val="Char4"/>
          <w:rFonts w:eastAsia="Calibri" w:hint="cs"/>
          <w:rtl/>
        </w:rPr>
        <w:t>در، مؤسسة</w:t>
      </w:r>
      <w:r w:rsidRPr="00CD3E4A">
        <w:rPr>
          <w:rStyle w:val="Char4"/>
          <w:rFonts w:eastAsia="Calibri"/>
          <w:rtl/>
        </w:rPr>
        <w:t xml:space="preserve"> </w:t>
      </w:r>
      <w:r w:rsidRPr="00CD3E4A">
        <w:rPr>
          <w:rStyle w:val="Char4"/>
          <w:rFonts w:eastAsia="Calibri" w:hint="cs"/>
          <w:rtl/>
        </w:rPr>
        <w:t>نادر</w:t>
      </w:r>
      <w:r w:rsidRPr="00CD3E4A">
        <w:rPr>
          <w:rStyle w:val="Char4"/>
          <w:rFonts w:eastAsia="Calibri"/>
          <w:rtl/>
        </w:rPr>
        <w:t xml:space="preserve"> </w:t>
      </w:r>
      <w:r w:rsidRPr="00D70E41">
        <w:rPr>
          <w:rFonts w:ascii="Calibri" w:eastAsia="Calibri" w:hAnsi="Calibri" w:cs="Arial" w:hint="cs"/>
          <w:b/>
          <w:color w:val="000000"/>
          <w:rtl/>
        </w:rPr>
        <w:t>–</w:t>
      </w:r>
      <w:r w:rsidRPr="00CD3E4A">
        <w:rPr>
          <w:rStyle w:val="Char4"/>
          <w:rFonts w:eastAsia="Calibri"/>
          <w:rtl/>
        </w:rPr>
        <w:t xml:space="preserve"> </w:t>
      </w:r>
      <w:r w:rsidRPr="00CD3E4A">
        <w:rPr>
          <w:rStyle w:val="Char4"/>
          <w:rFonts w:eastAsia="Calibri" w:hint="cs"/>
          <w:rtl/>
        </w:rPr>
        <w:t>ب</w:t>
      </w:r>
      <w:r w:rsidR="00C46B47">
        <w:rPr>
          <w:rStyle w:val="Char4"/>
          <w:rFonts w:eastAsia="Calibri" w:hint="cs"/>
          <w:rtl/>
        </w:rPr>
        <w:t>ی</w:t>
      </w:r>
      <w:r w:rsidRPr="00CD3E4A">
        <w:rPr>
          <w:rStyle w:val="Char4"/>
          <w:rFonts w:eastAsia="Calibri" w:hint="cs"/>
          <w:rtl/>
        </w:rPr>
        <w:t>روت، اوّل،</w:t>
      </w:r>
      <w:r w:rsidRPr="00CD3E4A">
        <w:rPr>
          <w:rStyle w:val="Char4"/>
          <w:rFonts w:eastAsia="Calibri"/>
          <w:rtl/>
        </w:rPr>
        <w:t xml:space="preserve"> 1410</w:t>
      </w:r>
      <w:r w:rsidRPr="00CD3E4A">
        <w:rPr>
          <w:rStyle w:val="Char4"/>
          <w:rFonts w:eastAsia="Calibri" w:hint="cs"/>
          <w:rtl/>
        </w:rPr>
        <w:t xml:space="preserve"> هـ .</w:t>
      </w:r>
    </w:p>
    <w:p w:rsidR="00312367" w:rsidRPr="00CD3E4A" w:rsidRDefault="00312367" w:rsidP="00B5036B">
      <w:pPr>
        <w:numPr>
          <w:ilvl w:val="0"/>
          <w:numId w:val="34"/>
        </w:numPr>
        <w:ind w:left="794" w:hanging="454"/>
        <w:contextualSpacing/>
        <w:jc w:val="both"/>
        <w:rPr>
          <w:rStyle w:val="Char4"/>
          <w:rFonts w:eastAsia="Calibri"/>
        </w:rPr>
      </w:pPr>
      <w:r w:rsidRPr="00CD3E4A">
        <w:rPr>
          <w:rStyle w:val="Char4"/>
          <w:rFonts w:eastAsia="Calibri" w:hint="cs"/>
          <w:rtl/>
        </w:rPr>
        <w:t>ابن الجوزی، عبد</w:t>
      </w:r>
      <w:r w:rsidRPr="00CD3E4A">
        <w:rPr>
          <w:rStyle w:val="Char4"/>
          <w:rFonts w:eastAsia="Calibri"/>
          <w:rtl/>
        </w:rPr>
        <w:t xml:space="preserve"> </w:t>
      </w:r>
      <w:r w:rsidRPr="00CD3E4A">
        <w:rPr>
          <w:rStyle w:val="Char4"/>
          <w:rFonts w:eastAsia="Calibri" w:hint="cs"/>
          <w:rtl/>
        </w:rPr>
        <w:t>الرحمن</w:t>
      </w:r>
      <w:r w:rsidRPr="00CD3E4A">
        <w:rPr>
          <w:rStyle w:val="Char4"/>
          <w:rFonts w:eastAsia="Calibri"/>
          <w:rtl/>
        </w:rPr>
        <w:t xml:space="preserve"> </w:t>
      </w:r>
      <w:r w:rsidRPr="00CD3E4A">
        <w:rPr>
          <w:rStyle w:val="Char4"/>
          <w:rFonts w:eastAsia="Calibri" w:hint="cs"/>
          <w:rtl/>
        </w:rPr>
        <w:t>بن</w:t>
      </w:r>
      <w:r w:rsidRPr="00CD3E4A">
        <w:rPr>
          <w:rStyle w:val="Char4"/>
          <w:rFonts w:eastAsia="Calibri"/>
          <w:rtl/>
        </w:rPr>
        <w:t xml:space="preserve"> </w:t>
      </w:r>
      <w:r w:rsidRPr="00CD3E4A">
        <w:rPr>
          <w:rStyle w:val="Char4"/>
          <w:rFonts w:eastAsia="Calibri" w:hint="cs"/>
          <w:rtl/>
        </w:rPr>
        <w:t>علي</w:t>
      </w:r>
      <w:r w:rsidRPr="00CD3E4A">
        <w:rPr>
          <w:rStyle w:val="Char4"/>
          <w:rFonts w:eastAsia="Calibri"/>
          <w:rtl/>
        </w:rPr>
        <w:t xml:space="preserve"> </w:t>
      </w:r>
      <w:r w:rsidRPr="00CD3E4A">
        <w:rPr>
          <w:rStyle w:val="Char4"/>
          <w:rFonts w:eastAsia="Calibri" w:hint="cs"/>
          <w:rtl/>
        </w:rPr>
        <w:t>بن</w:t>
      </w:r>
      <w:r w:rsidRPr="00CD3E4A">
        <w:rPr>
          <w:rStyle w:val="Char4"/>
          <w:rFonts w:eastAsia="Calibri"/>
          <w:rtl/>
        </w:rPr>
        <w:t xml:space="preserve"> </w:t>
      </w:r>
      <w:r w:rsidRPr="00CD3E4A">
        <w:rPr>
          <w:rStyle w:val="Char4"/>
          <w:rFonts w:eastAsia="Calibri" w:hint="cs"/>
          <w:rtl/>
        </w:rPr>
        <w:t>محمّد</w:t>
      </w:r>
      <w:r w:rsidRPr="00CD3E4A">
        <w:rPr>
          <w:rStyle w:val="Char4"/>
          <w:rFonts w:eastAsia="Calibri"/>
          <w:rtl/>
        </w:rPr>
        <w:t xml:space="preserve"> </w:t>
      </w:r>
      <w:r w:rsidRPr="00CD3E4A">
        <w:rPr>
          <w:rStyle w:val="Char4"/>
          <w:rFonts w:eastAsia="Calibri" w:hint="cs"/>
          <w:rtl/>
        </w:rPr>
        <w:t>بن</w:t>
      </w:r>
      <w:r w:rsidRPr="00CD3E4A">
        <w:rPr>
          <w:rStyle w:val="Char4"/>
          <w:rFonts w:eastAsia="Calibri"/>
          <w:rtl/>
        </w:rPr>
        <w:t xml:space="preserve"> </w:t>
      </w:r>
      <w:r w:rsidRPr="00CD3E4A">
        <w:rPr>
          <w:rStyle w:val="Char4"/>
          <w:rFonts w:eastAsia="Calibri" w:hint="cs"/>
          <w:rtl/>
        </w:rPr>
        <w:t>الجوزي</w:t>
      </w:r>
      <w:r w:rsidRPr="00CD3E4A">
        <w:rPr>
          <w:rStyle w:val="Char4"/>
          <w:rFonts w:eastAsia="Calibri"/>
          <w:rtl/>
        </w:rPr>
        <w:t xml:space="preserve"> </w:t>
      </w:r>
      <w:r w:rsidRPr="00CD3E4A">
        <w:rPr>
          <w:rStyle w:val="Char4"/>
          <w:rFonts w:eastAsia="Calibri" w:hint="cs"/>
          <w:rtl/>
        </w:rPr>
        <w:t>أبو</w:t>
      </w:r>
      <w:r w:rsidRPr="00CD3E4A">
        <w:rPr>
          <w:rStyle w:val="Char4"/>
          <w:rFonts w:eastAsia="Calibri"/>
          <w:rtl/>
        </w:rPr>
        <w:t xml:space="preserve"> </w:t>
      </w:r>
      <w:r w:rsidRPr="00CD3E4A">
        <w:rPr>
          <w:rStyle w:val="Char4"/>
          <w:rFonts w:eastAsia="Calibri" w:hint="cs"/>
          <w:rtl/>
        </w:rPr>
        <w:t>الفرج، التحق</w:t>
      </w:r>
      <w:r w:rsidR="00C46B47">
        <w:rPr>
          <w:rStyle w:val="Char4"/>
          <w:rFonts w:eastAsia="Calibri" w:hint="cs"/>
          <w:rtl/>
        </w:rPr>
        <w:t>ی</w:t>
      </w:r>
      <w:r w:rsidRPr="00CD3E4A">
        <w:rPr>
          <w:rStyle w:val="Char4"/>
          <w:rFonts w:eastAsia="Calibri" w:hint="cs"/>
          <w:rtl/>
        </w:rPr>
        <w:t>ق</w:t>
      </w:r>
      <w:r w:rsidRPr="00CD3E4A">
        <w:rPr>
          <w:rStyle w:val="Char4"/>
          <w:rFonts w:eastAsia="Calibri"/>
          <w:rtl/>
        </w:rPr>
        <w:t xml:space="preserve"> </w:t>
      </w:r>
      <w:r w:rsidRPr="00CD3E4A">
        <w:rPr>
          <w:rStyle w:val="Char4"/>
          <w:rFonts w:eastAsia="Calibri" w:hint="cs"/>
          <w:rtl/>
        </w:rPr>
        <w:t>في</w:t>
      </w:r>
      <w:r w:rsidRPr="00CD3E4A">
        <w:rPr>
          <w:rStyle w:val="Char4"/>
          <w:rFonts w:eastAsia="Calibri"/>
          <w:rtl/>
        </w:rPr>
        <w:t xml:space="preserve"> </w:t>
      </w:r>
      <w:r w:rsidRPr="00CD3E4A">
        <w:rPr>
          <w:rStyle w:val="Char4"/>
          <w:rFonts w:eastAsia="Calibri" w:hint="cs"/>
          <w:rtl/>
        </w:rPr>
        <w:t>أحاد</w:t>
      </w:r>
      <w:r w:rsidR="00C46B47">
        <w:rPr>
          <w:rStyle w:val="Char4"/>
          <w:rFonts w:eastAsia="Calibri" w:hint="cs"/>
          <w:rtl/>
        </w:rPr>
        <w:t>ی</w:t>
      </w:r>
      <w:r w:rsidRPr="00CD3E4A">
        <w:rPr>
          <w:rStyle w:val="Char4"/>
          <w:rFonts w:eastAsia="Calibri" w:hint="cs"/>
          <w:rtl/>
        </w:rPr>
        <w:t>ث</w:t>
      </w:r>
      <w:r w:rsidRPr="00CD3E4A">
        <w:rPr>
          <w:rStyle w:val="Char4"/>
          <w:rFonts w:eastAsia="Calibri"/>
          <w:rtl/>
        </w:rPr>
        <w:t xml:space="preserve"> </w:t>
      </w:r>
      <w:r w:rsidRPr="00CD3E4A">
        <w:rPr>
          <w:rStyle w:val="Char4"/>
          <w:rFonts w:eastAsia="Calibri" w:hint="cs"/>
          <w:rtl/>
        </w:rPr>
        <w:t>الخلاف، تحق</w:t>
      </w:r>
      <w:r w:rsidR="00C46B47">
        <w:rPr>
          <w:rStyle w:val="Char4"/>
          <w:rFonts w:eastAsia="Calibri" w:hint="cs"/>
          <w:rtl/>
        </w:rPr>
        <w:t>ی</w:t>
      </w:r>
      <w:r w:rsidRPr="00CD3E4A">
        <w:rPr>
          <w:rStyle w:val="Char4"/>
          <w:rFonts w:eastAsia="Calibri" w:hint="cs"/>
          <w:rtl/>
        </w:rPr>
        <w:t>ق</w:t>
      </w:r>
      <w:r w:rsidRPr="00CD3E4A">
        <w:rPr>
          <w:rStyle w:val="Char4"/>
          <w:rFonts w:eastAsia="Calibri"/>
          <w:rtl/>
        </w:rPr>
        <w:t xml:space="preserve"> </w:t>
      </w:r>
      <w:r w:rsidRPr="00CD3E4A">
        <w:rPr>
          <w:rStyle w:val="Char4"/>
          <w:rFonts w:eastAsia="Calibri" w:hint="cs"/>
          <w:rtl/>
        </w:rPr>
        <w:t>مسعد</w:t>
      </w:r>
      <w:r w:rsidRPr="00CD3E4A">
        <w:rPr>
          <w:rStyle w:val="Char4"/>
          <w:rFonts w:eastAsia="Calibri"/>
          <w:rtl/>
        </w:rPr>
        <w:t xml:space="preserve"> </w:t>
      </w:r>
      <w:r w:rsidRPr="00CD3E4A">
        <w:rPr>
          <w:rStyle w:val="Char4"/>
          <w:rFonts w:eastAsia="Calibri" w:hint="cs"/>
          <w:rtl/>
        </w:rPr>
        <w:t>عبد</w:t>
      </w:r>
      <w:r w:rsidRPr="00CD3E4A">
        <w:rPr>
          <w:rStyle w:val="Char4"/>
          <w:rFonts w:eastAsia="Calibri"/>
          <w:rtl/>
        </w:rPr>
        <w:t xml:space="preserve"> </w:t>
      </w:r>
      <w:r w:rsidRPr="00CD3E4A">
        <w:rPr>
          <w:rStyle w:val="Char4"/>
          <w:rFonts w:eastAsia="Calibri" w:hint="cs"/>
          <w:rtl/>
        </w:rPr>
        <w:t>الحم</w:t>
      </w:r>
      <w:r w:rsidR="00C46B47">
        <w:rPr>
          <w:rStyle w:val="Char4"/>
          <w:rFonts w:eastAsia="Calibri" w:hint="cs"/>
          <w:rtl/>
        </w:rPr>
        <w:t>ی</w:t>
      </w:r>
      <w:r w:rsidRPr="00CD3E4A">
        <w:rPr>
          <w:rStyle w:val="Char4"/>
          <w:rFonts w:eastAsia="Calibri" w:hint="cs"/>
          <w:rtl/>
        </w:rPr>
        <w:t>د</w:t>
      </w:r>
      <w:r w:rsidRPr="00CD3E4A">
        <w:rPr>
          <w:rStyle w:val="Char4"/>
          <w:rFonts w:eastAsia="Calibri"/>
          <w:rtl/>
        </w:rPr>
        <w:t xml:space="preserve"> </w:t>
      </w:r>
      <w:r w:rsidRPr="00CD3E4A">
        <w:rPr>
          <w:rStyle w:val="Char4"/>
          <w:rFonts w:eastAsia="Calibri" w:hint="cs"/>
          <w:rtl/>
        </w:rPr>
        <w:t>محمّد</w:t>
      </w:r>
      <w:r w:rsidRPr="00CD3E4A">
        <w:rPr>
          <w:rStyle w:val="Char4"/>
          <w:rFonts w:eastAsia="Calibri"/>
          <w:rtl/>
        </w:rPr>
        <w:t xml:space="preserve"> </w:t>
      </w:r>
      <w:r w:rsidRPr="00CD3E4A">
        <w:rPr>
          <w:rStyle w:val="Char4"/>
          <w:rFonts w:eastAsia="Calibri" w:hint="cs"/>
          <w:rtl/>
        </w:rPr>
        <w:t>السعدني، دار</w:t>
      </w:r>
      <w:r w:rsidRPr="00CD3E4A">
        <w:rPr>
          <w:rStyle w:val="Char4"/>
          <w:rFonts w:eastAsia="Calibri"/>
          <w:rtl/>
        </w:rPr>
        <w:t xml:space="preserve"> </w:t>
      </w:r>
      <w:r w:rsidRPr="00CD3E4A">
        <w:rPr>
          <w:rStyle w:val="Char4"/>
          <w:rFonts w:eastAsia="Calibri" w:hint="cs"/>
          <w:rtl/>
        </w:rPr>
        <w:t>الكتب</w:t>
      </w:r>
      <w:r w:rsidRPr="00CD3E4A">
        <w:rPr>
          <w:rStyle w:val="Char4"/>
          <w:rFonts w:eastAsia="Calibri"/>
          <w:rtl/>
        </w:rPr>
        <w:t xml:space="preserve"> </w:t>
      </w:r>
      <w:r w:rsidRPr="00CD3E4A">
        <w:rPr>
          <w:rStyle w:val="Char4"/>
          <w:rFonts w:eastAsia="Calibri" w:hint="cs"/>
          <w:rtl/>
        </w:rPr>
        <w:t>العلم</w:t>
      </w:r>
      <w:r w:rsidR="00C46B47">
        <w:rPr>
          <w:rStyle w:val="Char4"/>
          <w:rFonts w:eastAsia="Calibri" w:hint="cs"/>
          <w:rtl/>
        </w:rPr>
        <w:t>ی</w:t>
      </w:r>
      <w:r w:rsidRPr="00CD3E4A">
        <w:rPr>
          <w:rStyle w:val="Char4"/>
          <w:rFonts w:eastAsia="Calibri" w:hint="cs"/>
          <w:rtl/>
        </w:rPr>
        <w:t>ة،ب</w:t>
      </w:r>
      <w:r w:rsidR="00C46B47">
        <w:rPr>
          <w:rStyle w:val="Char4"/>
          <w:rFonts w:eastAsia="Calibri" w:hint="cs"/>
          <w:rtl/>
        </w:rPr>
        <w:t>ی</w:t>
      </w:r>
      <w:r w:rsidRPr="00CD3E4A">
        <w:rPr>
          <w:rStyle w:val="Char4"/>
          <w:rFonts w:eastAsia="Calibri" w:hint="cs"/>
          <w:rtl/>
        </w:rPr>
        <w:t>روت، 1415هـ ...</w:t>
      </w:r>
    </w:p>
    <w:p w:rsidR="00312367" w:rsidRPr="00CD3E4A" w:rsidRDefault="00312367" w:rsidP="00B5036B">
      <w:pPr>
        <w:numPr>
          <w:ilvl w:val="0"/>
          <w:numId w:val="34"/>
        </w:numPr>
        <w:tabs>
          <w:tab w:val="left" w:pos="511"/>
        </w:tabs>
        <w:ind w:left="794" w:hanging="454"/>
        <w:contextualSpacing/>
        <w:jc w:val="both"/>
        <w:rPr>
          <w:rStyle w:val="Char4"/>
          <w:rtl/>
        </w:rPr>
      </w:pPr>
      <w:r w:rsidRPr="00CD3E4A">
        <w:rPr>
          <w:rStyle w:val="Char4"/>
          <w:rFonts w:hint="cs"/>
          <w:rtl/>
        </w:rPr>
        <w:t>ابن</w:t>
      </w:r>
      <w:r w:rsidRPr="00CD3E4A">
        <w:rPr>
          <w:rStyle w:val="Char4"/>
          <w:rtl/>
        </w:rPr>
        <w:t xml:space="preserve"> </w:t>
      </w:r>
      <w:r w:rsidRPr="00CD3E4A">
        <w:rPr>
          <w:rStyle w:val="Char4"/>
          <w:rFonts w:hint="cs"/>
          <w:rtl/>
        </w:rPr>
        <w:t>ماجه،</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یزید</w:t>
      </w:r>
      <w:r w:rsidRPr="00CD3E4A">
        <w:rPr>
          <w:rStyle w:val="Char4"/>
          <w:rtl/>
        </w:rPr>
        <w:t xml:space="preserve"> </w:t>
      </w:r>
      <w:r w:rsidRPr="00CD3E4A">
        <w:rPr>
          <w:rStyle w:val="Char4"/>
          <w:rFonts w:hint="cs"/>
          <w:rtl/>
        </w:rPr>
        <w:t>القزوینی،</w:t>
      </w:r>
      <w:r w:rsidRPr="00CD3E4A">
        <w:rPr>
          <w:rStyle w:val="Char4"/>
          <w:rtl/>
        </w:rPr>
        <w:t xml:space="preserve"> </w:t>
      </w:r>
      <w:r w:rsidRPr="00CD3E4A">
        <w:rPr>
          <w:rStyle w:val="Char4"/>
          <w:rFonts w:hint="cs"/>
          <w:rtl/>
        </w:rPr>
        <w:t>سنن،</w:t>
      </w:r>
      <w:r w:rsidRPr="00CD3E4A">
        <w:rPr>
          <w:rStyle w:val="Char4"/>
          <w:rtl/>
        </w:rPr>
        <w:t xml:space="preserve"> </w:t>
      </w:r>
      <w:r w:rsidRPr="00CD3E4A">
        <w:rPr>
          <w:rStyle w:val="Char4"/>
          <w:rFonts w:hint="cs"/>
          <w:rtl/>
        </w:rPr>
        <w:t>تحقیق</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فؤاد</w:t>
      </w:r>
      <w:r w:rsidRPr="00CD3E4A">
        <w:rPr>
          <w:rStyle w:val="Char4"/>
          <w:rtl/>
        </w:rPr>
        <w:t xml:space="preserve"> </w:t>
      </w:r>
      <w:r w:rsidRPr="00CD3E4A">
        <w:rPr>
          <w:rStyle w:val="Char4"/>
          <w:rFonts w:hint="cs"/>
          <w:rtl/>
        </w:rPr>
        <w:t>عبدالباقی،</w:t>
      </w:r>
      <w:r w:rsidRPr="00CD3E4A">
        <w:rPr>
          <w:rStyle w:val="Char4"/>
          <w:rtl/>
        </w:rPr>
        <w:t xml:space="preserve"> </w:t>
      </w:r>
      <w:r w:rsidRPr="00CD3E4A">
        <w:rPr>
          <w:rStyle w:val="Char4"/>
          <w:rFonts w:hint="cs"/>
          <w:rtl/>
        </w:rPr>
        <w:t>بیروت، لبنان،</w:t>
      </w:r>
      <w:r w:rsidRPr="00CD3E4A">
        <w:rPr>
          <w:rStyle w:val="Char4"/>
          <w:rtl/>
        </w:rPr>
        <w:t xml:space="preserve"> </w:t>
      </w:r>
      <w:r w:rsidRPr="00CD3E4A">
        <w:rPr>
          <w:rStyle w:val="Char4"/>
          <w:rFonts w:hint="cs"/>
          <w:rtl/>
        </w:rPr>
        <w:t>دارالفکر،</w:t>
      </w:r>
      <w:r w:rsidRPr="00CD3E4A">
        <w:rPr>
          <w:rStyle w:val="Char4"/>
          <w:rtl/>
        </w:rPr>
        <w:t xml:space="preserve"> </w:t>
      </w:r>
      <w:r w:rsidRPr="00CD3E4A">
        <w:rPr>
          <w:rStyle w:val="Char4"/>
          <w:rFonts w:hint="cs"/>
          <w:rtl/>
        </w:rPr>
        <w:t>بی</w:t>
      </w:r>
      <w:r w:rsidRPr="00CD3E4A">
        <w:rPr>
          <w:rStyle w:val="Char4"/>
          <w:rFonts w:hint="cs"/>
          <w:rtl/>
        </w:rPr>
        <w:softHyphen/>
        <w:t>تا.</w:t>
      </w:r>
    </w:p>
    <w:p w:rsidR="00312367" w:rsidRPr="00CD3E4A" w:rsidRDefault="00312367" w:rsidP="00B5036B">
      <w:pPr>
        <w:numPr>
          <w:ilvl w:val="0"/>
          <w:numId w:val="34"/>
        </w:numPr>
        <w:tabs>
          <w:tab w:val="left" w:pos="511"/>
        </w:tabs>
        <w:ind w:left="794" w:hanging="454"/>
        <w:contextualSpacing/>
        <w:jc w:val="both"/>
        <w:rPr>
          <w:rStyle w:val="Char4"/>
        </w:rPr>
      </w:pPr>
      <w:r w:rsidRPr="00CD3E4A">
        <w:rPr>
          <w:rStyle w:val="Char4"/>
          <w:rFonts w:hint="cs"/>
          <w:rtl/>
        </w:rPr>
        <w:t>ابن</w:t>
      </w:r>
      <w:r w:rsidRPr="00CD3E4A">
        <w:rPr>
          <w:rStyle w:val="Char4"/>
          <w:rtl/>
        </w:rPr>
        <w:t xml:space="preserve"> </w:t>
      </w:r>
      <w:r w:rsidRPr="00CD3E4A">
        <w:rPr>
          <w:rStyle w:val="Char4"/>
          <w:rFonts w:hint="cs"/>
          <w:rtl/>
        </w:rPr>
        <w:t>مقري،</w:t>
      </w:r>
      <w:r w:rsidRPr="00CD3E4A">
        <w:rPr>
          <w:rStyle w:val="Char4"/>
          <w:rtl/>
        </w:rPr>
        <w:t xml:space="preserve"> </w:t>
      </w:r>
      <w:r w:rsidRPr="00CD3E4A">
        <w:rPr>
          <w:rStyle w:val="Char4"/>
          <w:rFonts w:hint="cs"/>
          <w:rtl/>
        </w:rPr>
        <w:t>ابوبکر</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ابراه</w:t>
      </w:r>
      <w:r w:rsidR="00C46B47">
        <w:rPr>
          <w:rStyle w:val="Char4"/>
          <w:rFonts w:hint="cs"/>
          <w:rtl/>
        </w:rPr>
        <w:t>ی</w:t>
      </w:r>
      <w:r w:rsidRPr="00CD3E4A">
        <w:rPr>
          <w:rStyle w:val="Char4"/>
          <w:rFonts w:hint="cs"/>
          <w:rtl/>
        </w:rPr>
        <w:t>م</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علي</w:t>
      </w:r>
      <w:r w:rsidRPr="00CD3E4A">
        <w:rPr>
          <w:rStyle w:val="Char4"/>
          <w:rtl/>
        </w:rPr>
        <w:t xml:space="preserve"> </w:t>
      </w:r>
      <w:r w:rsidRPr="00CD3E4A">
        <w:rPr>
          <w:rStyle w:val="Char4"/>
          <w:rFonts w:hint="cs"/>
          <w:rtl/>
        </w:rPr>
        <w:t>اصفهاني،</w:t>
      </w:r>
      <w:r w:rsidRPr="00CD3E4A">
        <w:rPr>
          <w:rStyle w:val="Char4"/>
          <w:rtl/>
        </w:rPr>
        <w:t xml:space="preserve"> </w:t>
      </w:r>
      <w:r w:rsidRPr="00CD3E4A">
        <w:rPr>
          <w:rStyle w:val="Char4"/>
          <w:rFonts w:hint="cs"/>
          <w:rtl/>
        </w:rPr>
        <w:t>معجم،</w:t>
      </w:r>
      <w:r w:rsidRPr="00CD3E4A">
        <w:rPr>
          <w:rStyle w:val="Char4"/>
          <w:rtl/>
        </w:rPr>
        <w:t xml:space="preserve"> </w:t>
      </w:r>
      <w:r w:rsidRPr="00CD3E4A">
        <w:rPr>
          <w:rStyle w:val="Char4"/>
          <w:rFonts w:hint="cs"/>
          <w:rtl/>
        </w:rPr>
        <w:t>تحق</w:t>
      </w:r>
      <w:r w:rsidR="00C46B47">
        <w:rPr>
          <w:rStyle w:val="Char4"/>
          <w:rFonts w:hint="cs"/>
          <w:rtl/>
        </w:rPr>
        <w:t>ی</w:t>
      </w:r>
      <w:r w:rsidRPr="00CD3E4A">
        <w:rPr>
          <w:rStyle w:val="Char4"/>
          <w:rFonts w:hint="cs"/>
          <w:rtl/>
        </w:rPr>
        <w:t>ق</w:t>
      </w:r>
      <w:r w:rsidRPr="00CD3E4A">
        <w:rPr>
          <w:rStyle w:val="Char4"/>
          <w:rtl/>
        </w:rPr>
        <w:t xml:space="preserve">: </w:t>
      </w:r>
      <w:r w:rsidRPr="00CD3E4A">
        <w:rPr>
          <w:rStyle w:val="Char4"/>
          <w:rFonts w:hint="cs"/>
          <w:rtl/>
        </w:rPr>
        <w:t>سعد</w:t>
      </w:r>
      <w:r w:rsidRPr="00CD3E4A">
        <w:rPr>
          <w:rStyle w:val="Char4"/>
          <w:rtl/>
        </w:rPr>
        <w:t xml:space="preserve"> </w:t>
      </w:r>
      <w:r w:rsidRPr="00CD3E4A">
        <w:rPr>
          <w:rStyle w:val="Char4"/>
          <w:rFonts w:hint="cs"/>
          <w:rtl/>
        </w:rPr>
        <w:t>عبدالحم</w:t>
      </w:r>
      <w:r w:rsidR="00C46B47">
        <w:rPr>
          <w:rStyle w:val="Char4"/>
          <w:rFonts w:hint="cs"/>
          <w:rtl/>
        </w:rPr>
        <w:t>ی</w:t>
      </w:r>
      <w:r w:rsidRPr="00CD3E4A">
        <w:rPr>
          <w:rStyle w:val="Char4"/>
          <w:rFonts w:hint="cs"/>
          <w:rtl/>
        </w:rPr>
        <w:t>د</w:t>
      </w:r>
      <w:r w:rsidRPr="00CD3E4A">
        <w:rPr>
          <w:rStyle w:val="Char4"/>
          <w:rtl/>
        </w:rPr>
        <w:t xml:space="preserve"> </w:t>
      </w:r>
      <w:r w:rsidRPr="00CD3E4A">
        <w:rPr>
          <w:rStyle w:val="Char4"/>
          <w:rFonts w:hint="cs"/>
          <w:rtl/>
        </w:rPr>
        <w:t>السعدني</w:t>
      </w:r>
      <w:r w:rsidRPr="00CD3E4A">
        <w:rPr>
          <w:rStyle w:val="Char4"/>
          <w:rtl/>
        </w:rPr>
        <w:t xml:space="preserve"> </w:t>
      </w:r>
      <w:r w:rsidRPr="00CD3E4A">
        <w:rPr>
          <w:rStyle w:val="Char4"/>
          <w:rFonts w:hint="cs"/>
          <w:rtl/>
        </w:rPr>
        <w:t>و</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حسن</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حسن</w:t>
      </w:r>
      <w:r w:rsidRPr="00CD3E4A">
        <w:rPr>
          <w:rStyle w:val="Char4"/>
          <w:rtl/>
        </w:rPr>
        <w:t xml:space="preserve"> </w:t>
      </w:r>
      <w:r w:rsidRPr="00CD3E4A">
        <w:rPr>
          <w:rStyle w:val="Char4"/>
          <w:rFonts w:hint="cs"/>
          <w:rtl/>
        </w:rPr>
        <w:t>اسماع</w:t>
      </w:r>
      <w:r w:rsidR="00C46B47">
        <w:rPr>
          <w:rStyle w:val="Char4"/>
          <w:rFonts w:hint="cs"/>
          <w:rtl/>
        </w:rPr>
        <w:t>ی</w:t>
      </w:r>
      <w:r w:rsidRPr="00CD3E4A">
        <w:rPr>
          <w:rStyle w:val="Char4"/>
          <w:rFonts w:hint="cs"/>
          <w:rtl/>
        </w:rPr>
        <w:t>ل،</w:t>
      </w:r>
      <w:r w:rsidRPr="00CD3E4A">
        <w:rPr>
          <w:rStyle w:val="Char4"/>
          <w:rtl/>
        </w:rPr>
        <w:t xml:space="preserve"> </w:t>
      </w:r>
      <w:r w:rsidRPr="00CD3E4A">
        <w:rPr>
          <w:rStyle w:val="Char4"/>
          <w:rFonts w:hint="cs"/>
          <w:rtl/>
        </w:rPr>
        <w:t>ب</w:t>
      </w:r>
      <w:r w:rsidR="00C46B47">
        <w:rPr>
          <w:rStyle w:val="Char4"/>
          <w:rFonts w:hint="cs"/>
          <w:rtl/>
        </w:rPr>
        <w:t>ی</w:t>
      </w:r>
      <w:r w:rsidRPr="00CD3E4A">
        <w:rPr>
          <w:rStyle w:val="Char4"/>
          <w:rFonts w:hint="cs"/>
          <w:rtl/>
        </w:rPr>
        <w:t>روت،</w:t>
      </w:r>
      <w:r w:rsidRPr="00CD3E4A">
        <w:rPr>
          <w:rStyle w:val="Char4"/>
          <w:rtl/>
        </w:rPr>
        <w:t xml:space="preserve"> </w:t>
      </w:r>
      <w:r w:rsidRPr="00CD3E4A">
        <w:rPr>
          <w:rStyle w:val="Char4"/>
          <w:rFonts w:hint="cs"/>
          <w:rtl/>
        </w:rPr>
        <w:t>دارالکتب</w:t>
      </w:r>
      <w:r w:rsidRPr="00CD3E4A">
        <w:rPr>
          <w:rStyle w:val="Char4"/>
          <w:rtl/>
        </w:rPr>
        <w:t xml:space="preserve"> </w:t>
      </w:r>
      <w:r w:rsidRPr="00CD3E4A">
        <w:rPr>
          <w:rStyle w:val="Char4"/>
          <w:rFonts w:hint="cs"/>
          <w:rtl/>
        </w:rPr>
        <w:t>العلم</w:t>
      </w:r>
      <w:r w:rsidR="00C46B47">
        <w:rPr>
          <w:rStyle w:val="Char4"/>
          <w:rFonts w:hint="cs"/>
          <w:rtl/>
        </w:rPr>
        <w:t>ی</w:t>
      </w:r>
      <w:r w:rsidRPr="00CD3E4A">
        <w:rPr>
          <w:rStyle w:val="Char4"/>
          <w:rFonts w:hint="cs"/>
          <w:rtl/>
        </w:rPr>
        <w:t>ة،</w:t>
      </w:r>
      <w:r w:rsidRPr="00CD3E4A">
        <w:rPr>
          <w:rStyle w:val="Char4"/>
          <w:rtl/>
        </w:rPr>
        <w:t xml:space="preserve"> 1424 </w:t>
      </w:r>
      <w:r w:rsidRPr="00CD3E4A">
        <w:rPr>
          <w:rStyle w:val="Char4"/>
          <w:rFonts w:hint="cs"/>
          <w:rtl/>
        </w:rPr>
        <w:t>هـ ...</w:t>
      </w:r>
    </w:p>
    <w:p w:rsidR="00312367" w:rsidRPr="00CD3E4A" w:rsidRDefault="00312367" w:rsidP="00B5036B">
      <w:pPr>
        <w:numPr>
          <w:ilvl w:val="0"/>
          <w:numId w:val="34"/>
        </w:numPr>
        <w:tabs>
          <w:tab w:val="left" w:pos="511"/>
        </w:tabs>
        <w:ind w:left="794" w:hanging="454"/>
        <w:contextualSpacing/>
        <w:jc w:val="both"/>
        <w:rPr>
          <w:rStyle w:val="Char4"/>
          <w:rtl/>
        </w:rPr>
      </w:pPr>
      <w:r w:rsidRPr="00CD3E4A">
        <w:rPr>
          <w:rStyle w:val="Char4"/>
          <w:rFonts w:hint="cs"/>
          <w:rtl/>
        </w:rPr>
        <w:t>ابن الملقن،</w:t>
      </w:r>
      <w:r w:rsidRPr="00CD3E4A">
        <w:rPr>
          <w:rStyle w:val="Char4"/>
          <w:rFonts w:eastAsia="Calibri" w:hint="cs"/>
          <w:rtl/>
        </w:rPr>
        <w:t xml:space="preserve"> </w:t>
      </w:r>
      <w:r w:rsidRPr="00CD3E4A">
        <w:rPr>
          <w:rStyle w:val="Char4"/>
          <w:rFonts w:hint="cs"/>
          <w:rtl/>
        </w:rPr>
        <w:t>سراج</w:t>
      </w:r>
      <w:r w:rsidRPr="00CD3E4A">
        <w:rPr>
          <w:rStyle w:val="Char4"/>
          <w:rtl/>
        </w:rPr>
        <w:t xml:space="preserve"> </w:t>
      </w:r>
      <w:r w:rsidRPr="00CD3E4A">
        <w:rPr>
          <w:rStyle w:val="Char4"/>
          <w:rFonts w:hint="cs"/>
          <w:rtl/>
        </w:rPr>
        <w:t>الد</w:t>
      </w:r>
      <w:r w:rsidR="00C46B47">
        <w:rPr>
          <w:rStyle w:val="Char4"/>
          <w:rFonts w:hint="cs"/>
          <w:rtl/>
        </w:rPr>
        <w:t>ی</w:t>
      </w:r>
      <w:r w:rsidRPr="00CD3E4A">
        <w:rPr>
          <w:rStyle w:val="Char4"/>
          <w:rFonts w:hint="cs"/>
          <w:rtl/>
        </w:rPr>
        <w:t>ن</w:t>
      </w:r>
      <w:r w:rsidRPr="00CD3E4A">
        <w:rPr>
          <w:rStyle w:val="Char4"/>
          <w:rtl/>
        </w:rPr>
        <w:t xml:space="preserve"> </w:t>
      </w:r>
      <w:r w:rsidRPr="00CD3E4A">
        <w:rPr>
          <w:rStyle w:val="Char4"/>
          <w:rFonts w:hint="cs"/>
          <w:rtl/>
        </w:rPr>
        <w:t>أبو</w:t>
      </w:r>
      <w:r w:rsidRPr="00CD3E4A">
        <w:rPr>
          <w:rStyle w:val="Char4"/>
          <w:rtl/>
        </w:rPr>
        <w:t xml:space="preserve"> </w:t>
      </w:r>
      <w:r w:rsidRPr="00CD3E4A">
        <w:rPr>
          <w:rStyle w:val="Char4"/>
          <w:rFonts w:hint="cs"/>
          <w:rtl/>
        </w:rPr>
        <w:t>حفص</w:t>
      </w:r>
      <w:r w:rsidRPr="00CD3E4A">
        <w:rPr>
          <w:rStyle w:val="Char4"/>
          <w:rtl/>
        </w:rPr>
        <w:t xml:space="preserve"> </w:t>
      </w:r>
      <w:r w:rsidRPr="00CD3E4A">
        <w:rPr>
          <w:rStyle w:val="Char4"/>
          <w:rFonts w:hint="cs"/>
          <w:rtl/>
        </w:rPr>
        <w:t>عمر</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علي</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أحمد</w:t>
      </w:r>
      <w:r w:rsidRPr="00CD3E4A">
        <w:rPr>
          <w:rStyle w:val="Char4"/>
          <w:rtl/>
        </w:rPr>
        <w:t xml:space="preserve"> </w:t>
      </w:r>
      <w:r w:rsidRPr="00CD3E4A">
        <w:rPr>
          <w:rStyle w:val="Char4"/>
          <w:rFonts w:hint="cs"/>
          <w:rtl/>
        </w:rPr>
        <w:t>الشافعي،</w:t>
      </w:r>
      <w:r w:rsidRPr="00CD3E4A">
        <w:rPr>
          <w:rStyle w:val="Char4"/>
          <w:rFonts w:eastAsia="Calibri" w:hint="cs"/>
          <w:rtl/>
        </w:rPr>
        <w:t xml:space="preserve"> </w:t>
      </w:r>
      <w:r w:rsidRPr="00CD3E4A">
        <w:rPr>
          <w:rStyle w:val="Char4"/>
          <w:rFonts w:hint="cs"/>
          <w:rtl/>
        </w:rPr>
        <w:t>البدر</w:t>
      </w:r>
      <w:r w:rsidRPr="00CD3E4A">
        <w:rPr>
          <w:rStyle w:val="Char4"/>
          <w:rtl/>
        </w:rPr>
        <w:t xml:space="preserve"> </w:t>
      </w:r>
      <w:r w:rsidRPr="00CD3E4A">
        <w:rPr>
          <w:rStyle w:val="Char4"/>
          <w:rFonts w:hint="cs"/>
          <w:rtl/>
        </w:rPr>
        <w:t>المن</w:t>
      </w:r>
      <w:r w:rsidR="00C46B47">
        <w:rPr>
          <w:rStyle w:val="Char4"/>
          <w:rFonts w:hint="cs"/>
          <w:rtl/>
        </w:rPr>
        <w:t>ی</w:t>
      </w:r>
      <w:r w:rsidRPr="00CD3E4A">
        <w:rPr>
          <w:rStyle w:val="Char4"/>
          <w:rFonts w:hint="cs"/>
          <w:rtl/>
        </w:rPr>
        <w:t>ر</w:t>
      </w:r>
      <w:r w:rsidRPr="00CD3E4A">
        <w:rPr>
          <w:rStyle w:val="Char4"/>
          <w:rtl/>
        </w:rPr>
        <w:t xml:space="preserve"> </w:t>
      </w:r>
      <w:r w:rsidRPr="00CD3E4A">
        <w:rPr>
          <w:rStyle w:val="Char4"/>
          <w:rFonts w:hint="cs"/>
          <w:rtl/>
        </w:rPr>
        <w:t>في</w:t>
      </w:r>
      <w:r w:rsidRPr="00CD3E4A">
        <w:rPr>
          <w:rStyle w:val="Char4"/>
          <w:rtl/>
        </w:rPr>
        <w:t xml:space="preserve"> </w:t>
      </w:r>
      <w:r w:rsidRPr="00CD3E4A">
        <w:rPr>
          <w:rStyle w:val="Char4"/>
          <w:rFonts w:hint="cs"/>
          <w:rtl/>
        </w:rPr>
        <w:t>تخر</w:t>
      </w:r>
      <w:r w:rsidR="00C46B47">
        <w:rPr>
          <w:rStyle w:val="Char4"/>
          <w:rFonts w:hint="cs"/>
          <w:rtl/>
        </w:rPr>
        <w:t>ی</w:t>
      </w:r>
      <w:r w:rsidRPr="00CD3E4A">
        <w:rPr>
          <w:rStyle w:val="Char4"/>
          <w:rFonts w:hint="cs"/>
          <w:rtl/>
        </w:rPr>
        <w:t>ج</w:t>
      </w:r>
      <w:r w:rsidRPr="00CD3E4A">
        <w:rPr>
          <w:rStyle w:val="Char4"/>
          <w:rtl/>
        </w:rPr>
        <w:t xml:space="preserve"> </w:t>
      </w:r>
      <w:r w:rsidRPr="00CD3E4A">
        <w:rPr>
          <w:rStyle w:val="Char4"/>
          <w:rFonts w:hint="cs"/>
          <w:rtl/>
        </w:rPr>
        <w:t>الأحاد</w:t>
      </w:r>
      <w:r w:rsidR="00C46B47">
        <w:rPr>
          <w:rStyle w:val="Char4"/>
          <w:rFonts w:hint="cs"/>
          <w:rtl/>
        </w:rPr>
        <w:t>ی</w:t>
      </w:r>
      <w:r w:rsidRPr="00CD3E4A">
        <w:rPr>
          <w:rStyle w:val="Char4"/>
          <w:rFonts w:hint="cs"/>
          <w:rtl/>
        </w:rPr>
        <w:t>ث</w:t>
      </w:r>
      <w:r w:rsidRPr="00CD3E4A">
        <w:rPr>
          <w:rStyle w:val="Char4"/>
          <w:rtl/>
        </w:rPr>
        <w:t xml:space="preserve"> </w:t>
      </w:r>
      <w:r w:rsidRPr="00CD3E4A">
        <w:rPr>
          <w:rStyle w:val="Char4"/>
          <w:rFonts w:hint="cs"/>
          <w:rtl/>
        </w:rPr>
        <w:t>والأثار</w:t>
      </w:r>
      <w:r w:rsidRPr="00CD3E4A">
        <w:rPr>
          <w:rStyle w:val="Char4"/>
          <w:rtl/>
        </w:rPr>
        <w:t xml:space="preserve"> </w:t>
      </w:r>
      <w:r w:rsidRPr="00CD3E4A">
        <w:rPr>
          <w:rStyle w:val="Char4"/>
          <w:rFonts w:hint="cs"/>
          <w:rtl/>
        </w:rPr>
        <w:t>الواقعة</w:t>
      </w:r>
      <w:r w:rsidRPr="00CD3E4A">
        <w:rPr>
          <w:rStyle w:val="Char4"/>
          <w:rtl/>
        </w:rPr>
        <w:t xml:space="preserve"> </w:t>
      </w:r>
      <w:r w:rsidRPr="00CD3E4A">
        <w:rPr>
          <w:rStyle w:val="Char4"/>
          <w:rFonts w:hint="cs"/>
          <w:rtl/>
        </w:rPr>
        <w:t>في</w:t>
      </w:r>
      <w:r w:rsidRPr="00CD3E4A">
        <w:rPr>
          <w:rStyle w:val="Char4"/>
          <w:rtl/>
        </w:rPr>
        <w:t xml:space="preserve"> </w:t>
      </w:r>
      <w:r w:rsidRPr="00CD3E4A">
        <w:rPr>
          <w:rStyle w:val="Char4"/>
          <w:rFonts w:hint="cs"/>
          <w:rtl/>
        </w:rPr>
        <w:t>الشرح</w:t>
      </w:r>
      <w:r w:rsidRPr="00CD3E4A">
        <w:rPr>
          <w:rStyle w:val="Char4"/>
          <w:rtl/>
        </w:rPr>
        <w:t xml:space="preserve"> </w:t>
      </w:r>
      <w:r w:rsidRPr="00CD3E4A">
        <w:rPr>
          <w:rStyle w:val="Char4"/>
          <w:rFonts w:hint="cs"/>
          <w:rtl/>
        </w:rPr>
        <w:t>الكب</w:t>
      </w:r>
      <w:r w:rsidR="00C46B47">
        <w:rPr>
          <w:rStyle w:val="Char4"/>
          <w:rFonts w:hint="cs"/>
          <w:rtl/>
        </w:rPr>
        <w:t>ی</w:t>
      </w:r>
      <w:r w:rsidRPr="00CD3E4A">
        <w:rPr>
          <w:rStyle w:val="Char4"/>
          <w:rFonts w:hint="cs"/>
          <w:rtl/>
        </w:rPr>
        <w:t>ر،</w:t>
      </w:r>
      <w:r w:rsidRPr="00CD3E4A">
        <w:rPr>
          <w:rStyle w:val="Char4"/>
          <w:rFonts w:eastAsia="Calibri" w:hint="cs"/>
          <w:rtl/>
        </w:rPr>
        <w:t xml:space="preserve"> </w:t>
      </w:r>
      <w:r w:rsidRPr="00CD3E4A">
        <w:rPr>
          <w:rStyle w:val="Char4"/>
          <w:rFonts w:hint="cs"/>
          <w:rtl/>
        </w:rPr>
        <w:t>المحقق</w:t>
      </w:r>
      <w:r w:rsidRPr="00CD3E4A">
        <w:rPr>
          <w:rStyle w:val="Char4"/>
          <w:rtl/>
        </w:rPr>
        <w:t xml:space="preserve"> : </w:t>
      </w:r>
      <w:r w:rsidRPr="00CD3E4A">
        <w:rPr>
          <w:rStyle w:val="Char4"/>
          <w:rFonts w:hint="cs"/>
          <w:rtl/>
        </w:rPr>
        <w:t>مصطفى</w:t>
      </w:r>
      <w:r w:rsidRPr="00CD3E4A">
        <w:rPr>
          <w:rStyle w:val="Char4"/>
          <w:rtl/>
        </w:rPr>
        <w:t xml:space="preserve"> </w:t>
      </w:r>
      <w:r w:rsidRPr="00CD3E4A">
        <w:rPr>
          <w:rStyle w:val="Char4"/>
          <w:rFonts w:hint="cs"/>
          <w:rtl/>
        </w:rPr>
        <w:t>أبو</w:t>
      </w:r>
      <w:r w:rsidRPr="00CD3E4A">
        <w:rPr>
          <w:rStyle w:val="Char4"/>
          <w:rtl/>
        </w:rPr>
        <w:t xml:space="preserve"> </w:t>
      </w:r>
      <w:r w:rsidRPr="00CD3E4A">
        <w:rPr>
          <w:rStyle w:val="Char4"/>
          <w:rFonts w:hint="cs"/>
          <w:rtl/>
        </w:rPr>
        <w:t>الغ</w:t>
      </w:r>
      <w:r w:rsidR="00C46B47">
        <w:rPr>
          <w:rStyle w:val="Char4"/>
          <w:rFonts w:hint="cs"/>
          <w:rtl/>
        </w:rPr>
        <w:t>ی</w:t>
      </w:r>
      <w:r w:rsidRPr="00CD3E4A">
        <w:rPr>
          <w:rStyle w:val="Char4"/>
          <w:rFonts w:hint="cs"/>
          <w:rtl/>
        </w:rPr>
        <w:t>ط</w:t>
      </w:r>
      <w:r w:rsidRPr="00CD3E4A">
        <w:rPr>
          <w:rStyle w:val="Char4"/>
          <w:rtl/>
        </w:rPr>
        <w:t xml:space="preserve"> </w:t>
      </w:r>
      <w:r w:rsidRPr="00CD3E4A">
        <w:rPr>
          <w:rStyle w:val="Char4"/>
          <w:rFonts w:hint="cs"/>
          <w:rtl/>
        </w:rPr>
        <w:t>و</w:t>
      </w:r>
      <w:r w:rsidRPr="00CD3E4A">
        <w:rPr>
          <w:rStyle w:val="Char4"/>
          <w:rtl/>
        </w:rPr>
        <w:t xml:space="preserve"> </w:t>
      </w:r>
      <w:r w:rsidRPr="00CD3E4A">
        <w:rPr>
          <w:rStyle w:val="Char4"/>
          <w:rFonts w:hint="cs"/>
          <w:rtl/>
        </w:rPr>
        <w:t>عبدالله</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سل</w:t>
      </w:r>
      <w:r w:rsidR="00C46B47">
        <w:rPr>
          <w:rStyle w:val="Char4"/>
          <w:rFonts w:hint="cs"/>
          <w:rtl/>
        </w:rPr>
        <w:t>ی</w:t>
      </w:r>
      <w:r w:rsidRPr="00CD3E4A">
        <w:rPr>
          <w:rStyle w:val="Char4"/>
          <w:rFonts w:hint="cs"/>
          <w:rtl/>
        </w:rPr>
        <w:t>مان</w:t>
      </w:r>
      <w:r w:rsidRPr="00CD3E4A">
        <w:rPr>
          <w:rStyle w:val="Char4"/>
          <w:rtl/>
        </w:rPr>
        <w:t xml:space="preserve"> </w:t>
      </w:r>
      <w:r w:rsidRPr="00CD3E4A">
        <w:rPr>
          <w:rStyle w:val="Char4"/>
          <w:rFonts w:hint="cs"/>
          <w:rtl/>
        </w:rPr>
        <w:t>و</w:t>
      </w:r>
      <w:r w:rsidR="00C46B47">
        <w:rPr>
          <w:rStyle w:val="Char4"/>
          <w:rFonts w:hint="cs"/>
          <w:rtl/>
        </w:rPr>
        <w:t>ی</w:t>
      </w:r>
      <w:r w:rsidRPr="00CD3E4A">
        <w:rPr>
          <w:rStyle w:val="Char4"/>
          <w:rFonts w:hint="cs"/>
          <w:rtl/>
        </w:rPr>
        <w:t>اسر</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كمال،</w:t>
      </w:r>
      <w:r w:rsidRPr="00CD3E4A">
        <w:rPr>
          <w:rStyle w:val="Char4"/>
          <w:rFonts w:eastAsia="Calibri" w:hint="cs"/>
          <w:rtl/>
        </w:rPr>
        <w:t xml:space="preserve"> </w:t>
      </w:r>
      <w:r w:rsidRPr="00CD3E4A">
        <w:rPr>
          <w:rStyle w:val="Char4"/>
          <w:rFonts w:hint="cs"/>
          <w:rtl/>
        </w:rPr>
        <w:t>دار</w:t>
      </w:r>
      <w:r w:rsidRPr="00CD3E4A">
        <w:rPr>
          <w:rStyle w:val="Char4"/>
          <w:rtl/>
        </w:rPr>
        <w:t xml:space="preserve"> </w:t>
      </w:r>
      <w:r w:rsidRPr="00CD3E4A">
        <w:rPr>
          <w:rStyle w:val="Char4"/>
          <w:rFonts w:hint="cs"/>
          <w:rtl/>
        </w:rPr>
        <w:t>الهجرة</w:t>
      </w:r>
      <w:r w:rsidRPr="00CD3E4A">
        <w:rPr>
          <w:rStyle w:val="Char4"/>
          <w:rtl/>
        </w:rPr>
        <w:t xml:space="preserve"> </w:t>
      </w:r>
      <w:r w:rsidRPr="00CD3E4A">
        <w:rPr>
          <w:rStyle w:val="Char4"/>
          <w:rFonts w:hint="cs"/>
          <w:rtl/>
        </w:rPr>
        <w:t>للنشر</w:t>
      </w:r>
      <w:r w:rsidRPr="00CD3E4A">
        <w:rPr>
          <w:rStyle w:val="Char4"/>
          <w:rtl/>
        </w:rPr>
        <w:t xml:space="preserve"> </w:t>
      </w:r>
      <w:r w:rsidRPr="00CD3E4A">
        <w:rPr>
          <w:rStyle w:val="Char4"/>
          <w:rFonts w:hint="cs"/>
          <w:rtl/>
        </w:rPr>
        <w:t>والتوز</w:t>
      </w:r>
      <w:r w:rsidR="00C46B47">
        <w:rPr>
          <w:rStyle w:val="Char4"/>
          <w:rFonts w:hint="cs"/>
          <w:rtl/>
        </w:rPr>
        <w:t>ی</w:t>
      </w:r>
      <w:r w:rsidRPr="00CD3E4A">
        <w:rPr>
          <w:rStyle w:val="Char4"/>
          <w:rFonts w:hint="cs"/>
          <w:rtl/>
        </w:rPr>
        <w:t>ع</w:t>
      </w:r>
      <w:r w:rsidRPr="00CD3E4A">
        <w:rPr>
          <w:rStyle w:val="Char4"/>
          <w:rtl/>
        </w:rPr>
        <w:t xml:space="preserve"> - </w:t>
      </w:r>
      <w:r w:rsidRPr="00CD3E4A">
        <w:rPr>
          <w:rStyle w:val="Char4"/>
          <w:rFonts w:hint="cs"/>
          <w:rtl/>
        </w:rPr>
        <w:t>الر</w:t>
      </w:r>
      <w:r w:rsidR="00C46B47">
        <w:rPr>
          <w:rStyle w:val="Char4"/>
          <w:rFonts w:hint="cs"/>
          <w:rtl/>
        </w:rPr>
        <w:t>ی</w:t>
      </w:r>
      <w:r w:rsidRPr="00CD3E4A">
        <w:rPr>
          <w:rStyle w:val="Char4"/>
          <w:rFonts w:hint="cs"/>
          <w:rtl/>
        </w:rPr>
        <w:t>اض</w:t>
      </w:r>
      <w:r w:rsidRPr="00CD3E4A">
        <w:rPr>
          <w:rStyle w:val="Char4"/>
          <w:rtl/>
        </w:rPr>
        <w:t>-</w:t>
      </w:r>
      <w:r w:rsidRPr="00CD3E4A">
        <w:rPr>
          <w:rStyle w:val="Char4"/>
          <w:rFonts w:hint="cs"/>
          <w:rtl/>
        </w:rPr>
        <w:t>السعود</w:t>
      </w:r>
      <w:r w:rsidR="00C46B47">
        <w:rPr>
          <w:rStyle w:val="Char4"/>
          <w:rFonts w:hint="cs"/>
          <w:rtl/>
        </w:rPr>
        <w:t>ی</w:t>
      </w:r>
      <w:r w:rsidRPr="00CD3E4A">
        <w:rPr>
          <w:rStyle w:val="Char4"/>
          <w:rFonts w:hint="cs"/>
          <w:rtl/>
        </w:rPr>
        <w:t>ة،</w:t>
      </w:r>
      <w:r w:rsidRPr="00CD3E4A">
        <w:rPr>
          <w:rStyle w:val="Char4"/>
          <w:rFonts w:eastAsia="Calibri" w:hint="cs"/>
          <w:rtl/>
        </w:rPr>
        <w:t xml:space="preserve"> </w:t>
      </w:r>
      <w:r w:rsidRPr="00CD3E4A">
        <w:rPr>
          <w:rStyle w:val="Char4"/>
          <w:rFonts w:hint="cs"/>
          <w:rtl/>
        </w:rPr>
        <w:t>اوّل،</w:t>
      </w:r>
      <w:r w:rsidRPr="00CD3E4A">
        <w:rPr>
          <w:rStyle w:val="Char4"/>
          <w:rtl/>
        </w:rPr>
        <w:t xml:space="preserve"> 1425</w:t>
      </w:r>
      <w:r w:rsidRPr="00CD3E4A">
        <w:rPr>
          <w:rStyle w:val="Char4"/>
          <w:rFonts w:hint="cs"/>
          <w:rtl/>
        </w:rPr>
        <w:t>هـ ...</w:t>
      </w:r>
    </w:p>
    <w:p w:rsidR="00312367" w:rsidRPr="00CD3E4A" w:rsidRDefault="00312367" w:rsidP="00B5036B">
      <w:pPr>
        <w:numPr>
          <w:ilvl w:val="0"/>
          <w:numId w:val="34"/>
        </w:numPr>
        <w:ind w:left="794" w:hanging="454"/>
        <w:contextualSpacing/>
        <w:jc w:val="both"/>
        <w:rPr>
          <w:rStyle w:val="Char4"/>
          <w:rtl/>
        </w:rPr>
      </w:pPr>
      <w:r w:rsidRPr="00CD3E4A">
        <w:rPr>
          <w:rStyle w:val="Char4"/>
          <w:rFonts w:hint="cs"/>
          <w:rtl/>
        </w:rPr>
        <w:t>ابوبکرالنصیبی،</w:t>
      </w:r>
      <w:r w:rsidRPr="00CD3E4A">
        <w:rPr>
          <w:rStyle w:val="Char4"/>
          <w:rtl/>
        </w:rPr>
        <w:t xml:space="preserve"> </w:t>
      </w:r>
      <w:r w:rsidRPr="00CD3E4A">
        <w:rPr>
          <w:rStyle w:val="Char4"/>
          <w:rFonts w:hint="cs"/>
          <w:rtl/>
        </w:rPr>
        <w:t>أبو</w:t>
      </w:r>
      <w:r w:rsidRPr="00CD3E4A">
        <w:rPr>
          <w:rStyle w:val="Char4"/>
          <w:rtl/>
        </w:rPr>
        <w:t xml:space="preserve"> </w:t>
      </w:r>
      <w:r w:rsidRPr="00CD3E4A">
        <w:rPr>
          <w:rStyle w:val="Char4"/>
          <w:rFonts w:hint="cs"/>
          <w:rtl/>
        </w:rPr>
        <w:t>بكر</w:t>
      </w:r>
      <w:r w:rsidRPr="00CD3E4A">
        <w:rPr>
          <w:rStyle w:val="Char4"/>
          <w:rtl/>
        </w:rPr>
        <w:t xml:space="preserve"> </w:t>
      </w:r>
      <w:r w:rsidRPr="00CD3E4A">
        <w:rPr>
          <w:rStyle w:val="Char4"/>
          <w:rFonts w:hint="cs"/>
          <w:rtl/>
        </w:rPr>
        <w:t>أحمد</w:t>
      </w:r>
      <w:r w:rsidRPr="00CD3E4A">
        <w:rPr>
          <w:rStyle w:val="Char4"/>
          <w:rtl/>
        </w:rPr>
        <w:t xml:space="preserve"> </w:t>
      </w:r>
      <w:r w:rsidRPr="00CD3E4A">
        <w:rPr>
          <w:rStyle w:val="Char4"/>
          <w:rFonts w:hint="cs"/>
          <w:rtl/>
        </w:rPr>
        <w:t>بن</w:t>
      </w:r>
      <w:r w:rsidRPr="00CD3E4A">
        <w:rPr>
          <w:rStyle w:val="Char4"/>
          <w:rtl/>
        </w:rPr>
        <w:t xml:space="preserve"> </w:t>
      </w:r>
      <w:r w:rsidR="00C46B47">
        <w:rPr>
          <w:rStyle w:val="Char4"/>
          <w:rFonts w:hint="cs"/>
          <w:rtl/>
        </w:rPr>
        <w:t>ی</w:t>
      </w:r>
      <w:r w:rsidRPr="00CD3E4A">
        <w:rPr>
          <w:rStyle w:val="Char4"/>
          <w:rFonts w:hint="cs"/>
          <w:rtl/>
        </w:rPr>
        <w:t>وسف</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خلاد</w:t>
      </w:r>
      <w:r w:rsidRPr="00CD3E4A">
        <w:rPr>
          <w:rStyle w:val="Char4"/>
          <w:rtl/>
        </w:rPr>
        <w:t xml:space="preserve"> </w:t>
      </w:r>
      <w:r w:rsidRPr="00CD3E4A">
        <w:rPr>
          <w:rStyle w:val="Char4"/>
          <w:rFonts w:hint="cs"/>
          <w:rtl/>
        </w:rPr>
        <w:t>العطار</w:t>
      </w:r>
      <w:r w:rsidRPr="00CD3E4A">
        <w:rPr>
          <w:rStyle w:val="Char4"/>
          <w:rtl/>
        </w:rPr>
        <w:t xml:space="preserve"> </w:t>
      </w:r>
      <w:r w:rsidRPr="00CD3E4A">
        <w:rPr>
          <w:rStyle w:val="Char4"/>
          <w:rFonts w:hint="cs"/>
          <w:rtl/>
        </w:rPr>
        <w:t>النص</w:t>
      </w:r>
      <w:r w:rsidR="00C46B47">
        <w:rPr>
          <w:rStyle w:val="Char4"/>
          <w:rFonts w:hint="cs"/>
          <w:rtl/>
        </w:rPr>
        <w:t>ی</w:t>
      </w:r>
      <w:r w:rsidRPr="00CD3E4A">
        <w:rPr>
          <w:rStyle w:val="Char4"/>
          <w:rFonts w:hint="cs"/>
          <w:rtl/>
        </w:rPr>
        <w:t>بي،</w:t>
      </w:r>
      <w:r w:rsidRPr="00CD3E4A">
        <w:rPr>
          <w:rStyle w:val="Char4"/>
          <w:rtl/>
        </w:rPr>
        <w:t xml:space="preserve"> </w:t>
      </w:r>
      <w:r w:rsidRPr="00CD3E4A">
        <w:rPr>
          <w:rStyle w:val="Char4"/>
          <w:rFonts w:hint="cs"/>
          <w:rtl/>
        </w:rPr>
        <w:t>الفوائد،</w:t>
      </w:r>
      <w:r w:rsidRPr="00CD3E4A">
        <w:rPr>
          <w:rStyle w:val="Char4"/>
          <w:rtl/>
        </w:rPr>
        <w:t xml:space="preserve"> </w:t>
      </w:r>
      <w:r w:rsidRPr="00CD3E4A">
        <w:rPr>
          <w:rStyle w:val="Char4"/>
          <w:rFonts w:hint="cs"/>
          <w:rtl/>
        </w:rPr>
        <w:t>مخطوط</w:t>
      </w:r>
      <w:r w:rsidRPr="00CD3E4A">
        <w:rPr>
          <w:rStyle w:val="Char4"/>
          <w:rtl/>
        </w:rPr>
        <w:t xml:space="preserve"> </w:t>
      </w:r>
      <w:r w:rsidRPr="00CD3E4A">
        <w:rPr>
          <w:rStyle w:val="Char4"/>
          <w:rFonts w:hint="cs"/>
          <w:rtl/>
        </w:rPr>
        <w:t>نُشر</w:t>
      </w:r>
      <w:r w:rsidRPr="00CD3E4A">
        <w:rPr>
          <w:rStyle w:val="Char4"/>
          <w:rtl/>
        </w:rPr>
        <w:t xml:space="preserve"> </w:t>
      </w:r>
      <w:r w:rsidRPr="00CD3E4A">
        <w:rPr>
          <w:rStyle w:val="Char4"/>
          <w:rFonts w:hint="cs"/>
          <w:rtl/>
        </w:rPr>
        <w:t>في</w:t>
      </w:r>
      <w:r w:rsidRPr="00CD3E4A">
        <w:rPr>
          <w:rStyle w:val="Char4"/>
          <w:rtl/>
        </w:rPr>
        <w:t xml:space="preserve"> </w:t>
      </w:r>
      <w:r w:rsidRPr="00CD3E4A">
        <w:rPr>
          <w:rStyle w:val="Char4"/>
          <w:rFonts w:hint="cs"/>
          <w:rtl/>
        </w:rPr>
        <w:t>برنامج</w:t>
      </w:r>
      <w:r w:rsidRPr="00CD3E4A">
        <w:rPr>
          <w:rStyle w:val="Char4"/>
          <w:rtl/>
        </w:rPr>
        <w:t xml:space="preserve"> </w:t>
      </w:r>
      <w:r w:rsidRPr="00CD3E4A">
        <w:rPr>
          <w:rStyle w:val="Char4"/>
          <w:rFonts w:hint="cs"/>
          <w:rtl/>
        </w:rPr>
        <w:t>جوامع</w:t>
      </w:r>
      <w:r w:rsidRPr="00CD3E4A">
        <w:rPr>
          <w:rStyle w:val="Char4"/>
          <w:rtl/>
        </w:rPr>
        <w:t xml:space="preserve"> </w:t>
      </w:r>
      <w:r w:rsidRPr="00CD3E4A">
        <w:rPr>
          <w:rStyle w:val="Char4"/>
          <w:rFonts w:hint="cs"/>
          <w:rtl/>
        </w:rPr>
        <w:t>الكلم</w:t>
      </w:r>
      <w:r w:rsidRPr="00CD3E4A">
        <w:rPr>
          <w:rStyle w:val="Char4"/>
          <w:rtl/>
        </w:rPr>
        <w:t xml:space="preserve"> </w:t>
      </w:r>
      <w:r w:rsidRPr="00CD3E4A">
        <w:rPr>
          <w:rStyle w:val="Char4"/>
          <w:rFonts w:hint="cs"/>
          <w:rtl/>
        </w:rPr>
        <w:t>المجاني</w:t>
      </w:r>
      <w:r w:rsidRPr="00CD3E4A">
        <w:rPr>
          <w:rStyle w:val="Char4"/>
          <w:rtl/>
        </w:rPr>
        <w:t xml:space="preserve"> </w:t>
      </w:r>
      <w:r w:rsidRPr="00CD3E4A">
        <w:rPr>
          <w:rStyle w:val="Char4"/>
          <w:rFonts w:hint="cs"/>
          <w:rtl/>
        </w:rPr>
        <w:t>التابع</w:t>
      </w:r>
      <w:r w:rsidRPr="00CD3E4A">
        <w:rPr>
          <w:rStyle w:val="Char4"/>
          <w:rtl/>
        </w:rPr>
        <w:t xml:space="preserve"> </w:t>
      </w:r>
      <w:r w:rsidRPr="00CD3E4A">
        <w:rPr>
          <w:rStyle w:val="Char4"/>
          <w:rFonts w:hint="cs"/>
          <w:rtl/>
        </w:rPr>
        <w:t>لموقع</w:t>
      </w:r>
      <w:r w:rsidRPr="00CD3E4A">
        <w:rPr>
          <w:rStyle w:val="Char4"/>
          <w:rtl/>
        </w:rPr>
        <w:t xml:space="preserve"> </w:t>
      </w:r>
      <w:r w:rsidRPr="00CD3E4A">
        <w:rPr>
          <w:rStyle w:val="Char4"/>
          <w:rFonts w:hint="cs"/>
          <w:rtl/>
        </w:rPr>
        <w:t>الشبكة</w:t>
      </w:r>
      <w:r w:rsidRPr="00CD3E4A">
        <w:rPr>
          <w:rStyle w:val="Char4"/>
          <w:rtl/>
        </w:rPr>
        <w:t xml:space="preserve"> </w:t>
      </w:r>
      <w:r w:rsidRPr="00CD3E4A">
        <w:rPr>
          <w:rStyle w:val="Char4"/>
          <w:rFonts w:hint="cs"/>
          <w:rtl/>
        </w:rPr>
        <w:t>الإسلام</w:t>
      </w:r>
      <w:r w:rsidR="00C46B47">
        <w:rPr>
          <w:rStyle w:val="Char4"/>
          <w:rFonts w:hint="cs"/>
          <w:rtl/>
        </w:rPr>
        <w:t>ی</w:t>
      </w:r>
      <w:r w:rsidRPr="00CD3E4A">
        <w:rPr>
          <w:rStyle w:val="Char4"/>
          <w:rFonts w:hint="cs"/>
          <w:rtl/>
        </w:rPr>
        <w:t>ة،</w:t>
      </w:r>
      <w:r w:rsidRPr="00CD3E4A">
        <w:rPr>
          <w:rStyle w:val="Char4"/>
          <w:rtl/>
        </w:rPr>
        <w:t xml:space="preserve"> </w:t>
      </w:r>
      <w:r w:rsidRPr="00CD3E4A">
        <w:rPr>
          <w:rStyle w:val="Char4"/>
          <w:rFonts w:hint="cs"/>
          <w:rtl/>
        </w:rPr>
        <w:t>اوّل،</w:t>
      </w:r>
      <w:r w:rsidRPr="00CD3E4A">
        <w:rPr>
          <w:rStyle w:val="Char4"/>
          <w:rtl/>
        </w:rPr>
        <w:t xml:space="preserve"> 2004</w:t>
      </w:r>
      <w:r w:rsidRPr="00CD3E4A">
        <w:rPr>
          <w:rStyle w:val="Char4"/>
          <w:rFonts w:hint="cs"/>
          <w:rtl/>
        </w:rPr>
        <w:t>هـ ...</w:t>
      </w:r>
    </w:p>
    <w:p w:rsidR="00312367" w:rsidRPr="00CD3E4A" w:rsidRDefault="00312367" w:rsidP="00B5036B">
      <w:pPr>
        <w:numPr>
          <w:ilvl w:val="0"/>
          <w:numId w:val="34"/>
        </w:numPr>
        <w:tabs>
          <w:tab w:val="left" w:pos="511"/>
        </w:tabs>
        <w:ind w:left="794" w:hanging="454"/>
        <w:contextualSpacing/>
        <w:jc w:val="both"/>
        <w:rPr>
          <w:rStyle w:val="Char4"/>
        </w:rPr>
      </w:pPr>
      <w:r w:rsidRPr="00CD3E4A">
        <w:rPr>
          <w:rStyle w:val="Char4"/>
          <w:rFonts w:hint="cs"/>
          <w:rtl/>
        </w:rPr>
        <w:t>ابوداود،</w:t>
      </w:r>
      <w:r w:rsidRPr="00CD3E4A">
        <w:rPr>
          <w:rStyle w:val="Char4"/>
          <w:rtl/>
        </w:rPr>
        <w:t xml:space="preserve"> </w:t>
      </w:r>
      <w:r w:rsidRPr="00CD3E4A">
        <w:rPr>
          <w:rStyle w:val="Char4"/>
          <w:rFonts w:hint="cs"/>
          <w:rtl/>
        </w:rPr>
        <w:t>سلیمان</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اشعث</w:t>
      </w:r>
      <w:r w:rsidRPr="00CD3E4A">
        <w:rPr>
          <w:rStyle w:val="Char4"/>
          <w:rtl/>
        </w:rPr>
        <w:t xml:space="preserve"> </w:t>
      </w:r>
      <w:r w:rsidRPr="00CD3E4A">
        <w:rPr>
          <w:rStyle w:val="Char4"/>
          <w:rFonts w:hint="cs"/>
          <w:rtl/>
        </w:rPr>
        <w:t>سجستانی،</w:t>
      </w:r>
      <w:r w:rsidRPr="00CD3E4A">
        <w:rPr>
          <w:rStyle w:val="Char4"/>
          <w:rtl/>
        </w:rPr>
        <w:t xml:space="preserve"> </w:t>
      </w:r>
      <w:r w:rsidRPr="00CD3E4A">
        <w:rPr>
          <w:rStyle w:val="Char4"/>
          <w:rFonts w:hint="cs"/>
          <w:rtl/>
        </w:rPr>
        <w:t>سنن،</w:t>
      </w:r>
      <w:r w:rsidRPr="00CD3E4A">
        <w:rPr>
          <w:rStyle w:val="Char4"/>
          <w:rtl/>
        </w:rPr>
        <w:t xml:space="preserve"> </w:t>
      </w:r>
      <w:r w:rsidRPr="00CD3E4A">
        <w:rPr>
          <w:rStyle w:val="Char4"/>
          <w:rFonts w:hint="cs"/>
          <w:rtl/>
        </w:rPr>
        <w:t>بیروت،</w:t>
      </w:r>
      <w:r w:rsidRPr="00CD3E4A">
        <w:rPr>
          <w:rStyle w:val="Char4"/>
          <w:rtl/>
        </w:rPr>
        <w:t xml:space="preserve"> </w:t>
      </w:r>
      <w:r w:rsidRPr="00CD3E4A">
        <w:rPr>
          <w:rStyle w:val="Char4"/>
          <w:rFonts w:hint="cs"/>
          <w:rtl/>
        </w:rPr>
        <w:t>دارالکتب</w:t>
      </w:r>
      <w:r w:rsidRPr="00CD3E4A">
        <w:rPr>
          <w:rStyle w:val="Char4"/>
          <w:rtl/>
        </w:rPr>
        <w:t xml:space="preserve"> </w:t>
      </w:r>
      <w:r w:rsidRPr="00CD3E4A">
        <w:rPr>
          <w:rStyle w:val="Char4"/>
          <w:rFonts w:hint="cs"/>
          <w:rtl/>
        </w:rPr>
        <w:t>العربی،</w:t>
      </w:r>
      <w:r w:rsidRPr="00CD3E4A">
        <w:rPr>
          <w:rStyle w:val="Char4"/>
          <w:rtl/>
        </w:rPr>
        <w:t xml:space="preserve"> </w:t>
      </w:r>
      <w:r w:rsidRPr="00CD3E4A">
        <w:rPr>
          <w:rStyle w:val="Char4"/>
          <w:rFonts w:hint="cs"/>
          <w:rtl/>
        </w:rPr>
        <w:t>بی</w:t>
      </w:r>
      <w:r w:rsidRPr="00CD3E4A">
        <w:rPr>
          <w:rStyle w:val="Char4"/>
          <w:rFonts w:hint="cs"/>
          <w:rtl/>
        </w:rPr>
        <w:softHyphen/>
        <w:t>تا.</w:t>
      </w:r>
    </w:p>
    <w:p w:rsidR="00312367" w:rsidRPr="00CD3E4A" w:rsidRDefault="00312367" w:rsidP="00B5036B">
      <w:pPr>
        <w:numPr>
          <w:ilvl w:val="0"/>
          <w:numId w:val="34"/>
        </w:numPr>
        <w:tabs>
          <w:tab w:val="left" w:pos="511"/>
        </w:tabs>
        <w:ind w:left="794" w:hanging="454"/>
        <w:contextualSpacing/>
        <w:jc w:val="both"/>
        <w:rPr>
          <w:rStyle w:val="Char4"/>
        </w:rPr>
      </w:pPr>
      <w:r w:rsidRPr="00CD3E4A">
        <w:rPr>
          <w:rStyle w:val="Char4"/>
          <w:rFonts w:hint="cs"/>
          <w:rtl/>
        </w:rPr>
        <w:t>ابوزرعه،</w:t>
      </w:r>
      <w:r w:rsidRPr="00CD3E4A">
        <w:rPr>
          <w:rStyle w:val="Char4"/>
          <w:rtl/>
        </w:rPr>
        <w:t xml:space="preserve"> </w:t>
      </w:r>
      <w:r w:rsidRPr="00CD3E4A">
        <w:rPr>
          <w:rStyle w:val="Char4"/>
          <w:rFonts w:hint="cs"/>
          <w:rtl/>
        </w:rPr>
        <w:t>عب</w:t>
      </w:r>
      <w:r w:rsidR="00C46B47">
        <w:rPr>
          <w:rStyle w:val="Char4"/>
          <w:rFonts w:hint="cs"/>
          <w:rtl/>
        </w:rPr>
        <w:t>ی</w:t>
      </w:r>
      <w:r w:rsidRPr="00CD3E4A">
        <w:rPr>
          <w:rStyle w:val="Char4"/>
          <w:rFonts w:hint="cs"/>
          <w:rtl/>
        </w:rPr>
        <w:t>د</w:t>
      </w:r>
      <w:r w:rsidRPr="00CD3E4A">
        <w:rPr>
          <w:rStyle w:val="Char4"/>
          <w:rtl/>
        </w:rPr>
        <w:t xml:space="preserve"> </w:t>
      </w:r>
      <w:r w:rsidRPr="00CD3E4A">
        <w:rPr>
          <w:rStyle w:val="Char4"/>
          <w:rFonts w:hint="cs"/>
          <w:rtl/>
        </w:rPr>
        <w:t>الله</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عبد</w:t>
      </w:r>
      <w:r w:rsidRPr="00CD3E4A">
        <w:rPr>
          <w:rStyle w:val="Char4"/>
          <w:rtl/>
        </w:rPr>
        <w:t xml:space="preserve"> </w:t>
      </w:r>
      <w:r w:rsidRPr="00CD3E4A">
        <w:rPr>
          <w:rStyle w:val="Char4"/>
          <w:rFonts w:hint="cs"/>
          <w:rtl/>
        </w:rPr>
        <w:t>الكر</w:t>
      </w:r>
      <w:r w:rsidR="00C46B47">
        <w:rPr>
          <w:rStyle w:val="Char4"/>
          <w:rFonts w:hint="cs"/>
          <w:rtl/>
        </w:rPr>
        <w:t>ی</w:t>
      </w:r>
      <w:r w:rsidRPr="00CD3E4A">
        <w:rPr>
          <w:rStyle w:val="Char4"/>
          <w:rFonts w:hint="cs"/>
          <w:rtl/>
        </w:rPr>
        <w:t>م</w:t>
      </w:r>
      <w:r w:rsidRPr="00CD3E4A">
        <w:rPr>
          <w:rStyle w:val="Char4"/>
          <w:rtl/>
        </w:rPr>
        <w:t xml:space="preserve"> </w:t>
      </w:r>
      <w:r w:rsidRPr="00CD3E4A">
        <w:rPr>
          <w:rStyle w:val="Char4"/>
          <w:rFonts w:hint="cs"/>
          <w:rtl/>
        </w:rPr>
        <w:t>بن</w:t>
      </w:r>
      <w:r w:rsidRPr="00CD3E4A">
        <w:rPr>
          <w:rStyle w:val="Char4"/>
          <w:rtl/>
        </w:rPr>
        <w:t xml:space="preserve"> </w:t>
      </w:r>
      <w:r w:rsidR="00C46B47">
        <w:rPr>
          <w:rStyle w:val="Char4"/>
          <w:rFonts w:hint="cs"/>
          <w:rtl/>
        </w:rPr>
        <w:t>ی</w:t>
      </w:r>
      <w:r w:rsidRPr="00CD3E4A">
        <w:rPr>
          <w:rStyle w:val="Char4"/>
          <w:rFonts w:hint="cs"/>
          <w:rtl/>
        </w:rPr>
        <w:t>ز</w:t>
      </w:r>
      <w:r w:rsidR="00C46B47">
        <w:rPr>
          <w:rStyle w:val="Char4"/>
          <w:rFonts w:hint="cs"/>
          <w:rtl/>
        </w:rPr>
        <w:t>ی</w:t>
      </w:r>
      <w:r w:rsidRPr="00CD3E4A">
        <w:rPr>
          <w:rStyle w:val="Char4"/>
          <w:rFonts w:hint="cs"/>
          <w:rtl/>
        </w:rPr>
        <w:t>د</w:t>
      </w:r>
      <w:r w:rsidRPr="00CD3E4A">
        <w:rPr>
          <w:rStyle w:val="Char4"/>
          <w:rtl/>
        </w:rPr>
        <w:t xml:space="preserve"> </w:t>
      </w:r>
      <w:r w:rsidRPr="00CD3E4A">
        <w:rPr>
          <w:rStyle w:val="Char4"/>
          <w:rFonts w:hint="cs"/>
          <w:rtl/>
        </w:rPr>
        <w:t>الرازي</w:t>
      </w:r>
      <w:r w:rsidRPr="00CD3E4A">
        <w:rPr>
          <w:rStyle w:val="Char4"/>
          <w:rtl/>
        </w:rPr>
        <w:t xml:space="preserve"> </w:t>
      </w:r>
      <w:r w:rsidRPr="00CD3E4A">
        <w:rPr>
          <w:rStyle w:val="Char4"/>
          <w:rFonts w:hint="cs"/>
          <w:rtl/>
        </w:rPr>
        <w:t>أبو</w:t>
      </w:r>
      <w:r w:rsidRPr="00CD3E4A">
        <w:rPr>
          <w:rStyle w:val="Char4"/>
          <w:rtl/>
        </w:rPr>
        <w:t xml:space="preserve"> </w:t>
      </w:r>
      <w:r w:rsidRPr="00CD3E4A">
        <w:rPr>
          <w:rStyle w:val="Char4"/>
          <w:rFonts w:hint="cs"/>
          <w:rtl/>
        </w:rPr>
        <w:t>زرعة،</w:t>
      </w:r>
      <w:r w:rsidRPr="00CD3E4A">
        <w:rPr>
          <w:rStyle w:val="Char4"/>
          <w:rtl/>
        </w:rPr>
        <w:t xml:space="preserve"> </w:t>
      </w:r>
      <w:r w:rsidRPr="00CD3E4A">
        <w:rPr>
          <w:rStyle w:val="Char4"/>
          <w:rFonts w:hint="cs"/>
          <w:rtl/>
        </w:rPr>
        <w:t>الضعفاء</w:t>
      </w:r>
      <w:r w:rsidRPr="00CD3E4A">
        <w:rPr>
          <w:rStyle w:val="Char4"/>
          <w:rtl/>
        </w:rPr>
        <w:t xml:space="preserve"> </w:t>
      </w:r>
      <w:r w:rsidRPr="00CD3E4A">
        <w:rPr>
          <w:rStyle w:val="Char4"/>
          <w:rFonts w:hint="cs"/>
          <w:rtl/>
        </w:rPr>
        <w:t>وأجوبة</w:t>
      </w:r>
      <w:r w:rsidRPr="00CD3E4A">
        <w:rPr>
          <w:rStyle w:val="Char4"/>
          <w:rtl/>
        </w:rPr>
        <w:t xml:space="preserve"> </w:t>
      </w:r>
      <w:r w:rsidRPr="00CD3E4A">
        <w:rPr>
          <w:rStyle w:val="Char4"/>
          <w:rFonts w:hint="cs"/>
          <w:rtl/>
        </w:rPr>
        <w:t>أبي</w:t>
      </w:r>
      <w:r w:rsidRPr="00CD3E4A">
        <w:rPr>
          <w:rStyle w:val="Char4"/>
          <w:rtl/>
        </w:rPr>
        <w:t xml:space="preserve"> </w:t>
      </w:r>
      <w:r w:rsidRPr="00CD3E4A">
        <w:rPr>
          <w:rStyle w:val="Char4"/>
          <w:rFonts w:hint="cs"/>
          <w:rtl/>
        </w:rPr>
        <w:t>زرعة</w:t>
      </w:r>
      <w:r w:rsidRPr="00CD3E4A">
        <w:rPr>
          <w:rStyle w:val="Char4"/>
          <w:rtl/>
        </w:rPr>
        <w:t xml:space="preserve"> </w:t>
      </w:r>
      <w:r w:rsidRPr="00CD3E4A">
        <w:rPr>
          <w:rStyle w:val="Char4"/>
          <w:rFonts w:hint="cs"/>
          <w:rtl/>
        </w:rPr>
        <w:t>الرازي</w:t>
      </w:r>
      <w:r w:rsidRPr="00CD3E4A">
        <w:rPr>
          <w:rStyle w:val="Char4"/>
          <w:rtl/>
        </w:rPr>
        <w:t xml:space="preserve"> </w:t>
      </w:r>
      <w:r w:rsidRPr="00CD3E4A">
        <w:rPr>
          <w:rStyle w:val="Char4"/>
          <w:rFonts w:hint="cs"/>
          <w:rtl/>
        </w:rPr>
        <w:t>على</w:t>
      </w:r>
      <w:r w:rsidRPr="00CD3E4A">
        <w:rPr>
          <w:rStyle w:val="Char4"/>
          <w:rtl/>
        </w:rPr>
        <w:t xml:space="preserve"> </w:t>
      </w:r>
      <w:r w:rsidRPr="00CD3E4A">
        <w:rPr>
          <w:rStyle w:val="Char4"/>
          <w:rFonts w:hint="cs"/>
          <w:rtl/>
        </w:rPr>
        <w:t>سؤالات</w:t>
      </w:r>
      <w:r w:rsidRPr="00CD3E4A">
        <w:rPr>
          <w:rStyle w:val="Char4"/>
          <w:rtl/>
        </w:rPr>
        <w:t xml:space="preserve"> </w:t>
      </w:r>
      <w:r w:rsidRPr="00CD3E4A">
        <w:rPr>
          <w:rStyle w:val="Char4"/>
          <w:rFonts w:hint="cs"/>
          <w:rtl/>
        </w:rPr>
        <w:t>البرذعي،</w:t>
      </w:r>
      <w:r w:rsidRPr="00CD3E4A">
        <w:rPr>
          <w:rStyle w:val="Char4"/>
          <w:rtl/>
        </w:rPr>
        <w:t xml:space="preserve"> </w:t>
      </w:r>
      <w:r w:rsidRPr="00CD3E4A">
        <w:rPr>
          <w:rStyle w:val="Char4"/>
          <w:rFonts w:hint="cs"/>
          <w:rtl/>
        </w:rPr>
        <w:t>المحقق</w:t>
      </w:r>
      <w:r w:rsidRPr="00CD3E4A">
        <w:rPr>
          <w:rStyle w:val="Char4"/>
          <w:rtl/>
        </w:rPr>
        <w:t xml:space="preserve">: </w:t>
      </w:r>
      <w:r w:rsidRPr="00CD3E4A">
        <w:rPr>
          <w:rStyle w:val="Char4"/>
          <w:rFonts w:hint="cs"/>
          <w:rtl/>
        </w:rPr>
        <w:t>د</w:t>
      </w:r>
      <w:r w:rsidRPr="00CD3E4A">
        <w:rPr>
          <w:rStyle w:val="Char4"/>
          <w:rtl/>
        </w:rPr>
        <w:t xml:space="preserve">. </w:t>
      </w:r>
      <w:r w:rsidRPr="00CD3E4A">
        <w:rPr>
          <w:rStyle w:val="Char4"/>
          <w:rFonts w:hint="cs"/>
          <w:rtl/>
        </w:rPr>
        <w:t>سعدي</w:t>
      </w:r>
      <w:r w:rsidRPr="00CD3E4A">
        <w:rPr>
          <w:rStyle w:val="Char4"/>
          <w:rtl/>
        </w:rPr>
        <w:t xml:space="preserve"> </w:t>
      </w:r>
      <w:r w:rsidRPr="00CD3E4A">
        <w:rPr>
          <w:rStyle w:val="Char4"/>
          <w:rFonts w:hint="cs"/>
          <w:rtl/>
        </w:rPr>
        <w:t>الهاشمي،</w:t>
      </w:r>
      <w:r w:rsidRPr="00CD3E4A">
        <w:rPr>
          <w:rStyle w:val="Char4"/>
          <w:rtl/>
        </w:rPr>
        <w:t xml:space="preserve"> </w:t>
      </w:r>
      <w:r w:rsidRPr="00CD3E4A">
        <w:rPr>
          <w:rStyle w:val="Char4"/>
          <w:rFonts w:hint="cs"/>
          <w:rtl/>
        </w:rPr>
        <w:t>المد</w:t>
      </w:r>
      <w:r w:rsidR="00C46B47">
        <w:rPr>
          <w:rStyle w:val="Char4"/>
          <w:rFonts w:hint="cs"/>
          <w:rtl/>
        </w:rPr>
        <w:t>ی</w:t>
      </w:r>
      <w:r w:rsidRPr="00CD3E4A">
        <w:rPr>
          <w:rStyle w:val="Char4"/>
          <w:rFonts w:hint="cs"/>
          <w:rtl/>
        </w:rPr>
        <w:t>نه</w:t>
      </w:r>
      <w:r w:rsidRPr="00CD3E4A">
        <w:rPr>
          <w:rStyle w:val="Char4"/>
          <w:rtl/>
        </w:rPr>
        <w:t xml:space="preserve"> </w:t>
      </w:r>
      <w:r w:rsidRPr="00CD3E4A">
        <w:rPr>
          <w:rStyle w:val="Char4"/>
          <w:rFonts w:hint="cs"/>
          <w:rtl/>
        </w:rPr>
        <w:t>المنورة،</w:t>
      </w:r>
      <w:r w:rsidRPr="00CD3E4A">
        <w:rPr>
          <w:rStyle w:val="Char4"/>
          <w:rtl/>
        </w:rPr>
        <w:t xml:space="preserve"> </w:t>
      </w:r>
      <w:r w:rsidRPr="00CD3E4A">
        <w:rPr>
          <w:rStyle w:val="Char4"/>
          <w:rFonts w:hint="cs"/>
          <w:rtl/>
        </w:rPr>
        <w:t>الجامعه</w:t>
      </w:r>
      <w:r w:rsidRPr="00CD3E4A">
        <w:rPr>
          <w:rStyle w:val="Char4"/>
          <w:rtl/>
        </w:rPr>
        <w:t xml:space="preserve"> </w:t>
      </w:r>
      <w:r w:rsidRPr="00CD3E4A">
        <w:rPr>
          <w:rStyle w:val="Char4"/>
          <w:rFonts w:hint="cs"/>
          <w:rtl/>
        </w:rPr>
        <w:t>الاسلام</w:t>
      </w:r>
      <w:r w:rsidR="00C46B47">
        <w:rPr>
          <w:rStyle w:val="Char4"/>
          <w:rFonts w:hint="cs"/>
          <w:rtl/>
        </w:rPr>
        <w:t>ی</w:t>
      </w:r>
      <w:r w:rsidRPr="00CD3E4A">
        <w:rPr>
          <w:rStyle w:val="Char4"/>
          <w:rFonts w:hint="cs"/>
          <w:rtl/>
        </w:rPr>
        <w:t>ة،</w:t>
      </w:r>
      <w:r w:rsidRPr="00CD3E4A">
        <w:rPr>
          <w:rStyle w:val="Char4"/>
          <w:rtl/>
        </w:rPr>
        <w:t xml:space="preserve"> </w:t>
      </w:r>
      <w:r w:rsidRPr="00CD3E4A">
        <w:rPr>
          <w:rStyle w:val="Char4"/>
          <w:rFonts w:hint="cs"/>
          <w:rtl/>
        </w:rPr>
        <w:t>الطبعة</w:t>
      </w:r>
      <w:r w:rsidRPr="00CD3E4A">
        <w:rPr>
          <w:rStyle w:val="Char4"/>
          <w:rtl/>
        </w:rPr>
        <w:t xml:space="preserve">: </w:t>
      </w:r>
      <w:r w:rsidRPr="00CD3E4A">
        <w:rPr>
          <w:rStyle w:val="Char4"/>
          <w:rFonts w:hint="cs"/>
          <w:rtl/>
        </w:rPr>
        <w:t>الأولى،</w:t>
      </w:r>
      <w:r w:rsidRPr="00CD3E4A">
        <w:rPr>
          <w:rStyle w:val="Char4"/>
          <w:rtl/>
        </w:rPr>
        <w:t xml:space="preserve"> 1402</w:t>
      </w:r>
      <w:r w:rsidRPr="00CD3E4A">
        <w:rPr>
          <w:rStyle w:val="Char4"/>
          <w:rFonts w:hint="cs"/>
          <w:rtl/>
        </w:rPr>
        <w:t>هـ ..</w:t>
      </w:r>
    </w:p>
    <w:p w:rsidR="00312367" w:rsidRPr="00CD3E4A" w:rsidRDefault="00312367" w:rsidP="00B5036B">
      <w:pPr>
        <w:numPr>
          <w:ilvl w:val="0"/>
          <w:numId w:val="34"/>
        </w:numPr>
        <w:tabs>
          <w:tab w:val="left" w:pos="511"/>
        </w:tabs>
        <w:ind w:left="794" w:hanging="454"/>
        <w:contextualSpacing/>
        <w:jc w:val="both"/>
        <w:rPr>
          <w:rStyle w:val="Char4"/>
          <w:rtl/>
        </w:rPr>
      </w:pPr>
      <w:r w:rsidRPr="00CD3E4A">
        <w:rPr>
          <w:rStyle w:val="Char4"/>
          <w:rFonts w:hint="cs"/>
          <w:rtl/>
        </w:rPr>
        <w:t>ابوعروبه،</w:t>
      </w:r>
      <w:r w:rsidRPr="00CD3E4A">
        <w:rPr>
          <w:rStyle w:val="Char4"/>
          <w:rtl/>
        </w:rPr>
        <w:t xml:space="preserve"> </w:t>
      </w:r>
      <w:r w:rsidRPr="00CD3E4A">
        <w:rPr>
          <w:rStyle w:val="Char4"/>
          <w:rFonts w:hint="cs"/>
          <w:rtl/>
        </w:rPr>
        <w:t>أبو</w:t>
      </w:r>
      <w:r w:rsidRPr="00CD3E4A">
        <w:rPr>
          <w:rStyle w:val="Char4"/>
          <w:rtl/>
        </w:rPr>
        <w:t xml:space="preserve"> </w:t>
      </w:r>
      <w:r w:rsidRPr="00CD3E4A">
        <w:rPr>
          <w:rStyle w:val="Char4"/>
          <w:rFonts w:hint="cs"/>
          <w:rtl/>
        </w:rPr>
        <w:t>عروبة</w:t>
      </w:r>
      <w:r w:rsidRPr="00CD3E4A">
        <w:rPr>
          <w:rStyle w:val="Char4"/>
          <w:rtl/>
        </w:rPr>
        <w:t xml:space="preserve"> </w:t>
      </w:r>
      <w:r w:rsidRPr="00CD3E4A">
        <w:rPr>
          <w:rStyle w:val="Char4"/>
          <w:rFonts w:hint="cs"/>
          <w:rtl/>
        </w:rPr>
        <w:t>الحس</w:t>
      </w:r>
      <w:r w:rsidR="00C46B47">
        <w:rPr>
          <w:rStyle w:val="Char4"/>
          <w:rFonts w:hint="cs"/>
          <w:rtl/>
        </w:rPr>
        <w:t>ی</w:t>
      </w:r>
      <w:r w:rsidRPr="00CD3E4A">
        <w:rPr>
          <w:rStyle w:val="Char4"/>
          <w:rFonts w:hint="cs"/>
          <w:rtl/>
        </w:rPr>
        <w:t>ن</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أبي</w:t>
      </w:r>
      <w:r w:rsidRPr="00CD3E4A">
        <w:rPr>
          <w:rStyle w:val="Char4"/>
          <w:rtl/>
        </w:rPr>
        <w:t xml:space="preserve"> </w:t>
      </w:r>
      <w:r w:rsidRPr="00CD3E4A">
        <w:rPr>
          <w:rStyle w:val="Char4"/>
          <w:rFonts w:hint="cs"/>
          <w:rtl/>
        </w:rPr>
        <w:t>معشر</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مودود</w:t>
      </w:r>
      <w:r w:rsidRPr="00CD3E4A">
        <w:rPr>
          <w:rStyle w:val="Char4"/>
          <w:rtl/>
        </w:rPr>
        <w:t xml:space="preserve"> </w:t>
      </w:r>
      <w:r w:rsidRPr="00CD3E4A">
        <w:rPr>
          <w:rStyle w:val="Char4"/>
          <w:rFonts w:hint="cs"/>
          <w:rtl/>
        </w:rPr>
        <w:t>الحراني، الاوائل،</w:t>
      </w:r>
      <w:r w:rsidRPr="00CD3E4A">
        <w:rPr>
          <w:rStyle w:val="Char4"/>
          <w:rFonts w:eastAsia="Calibri" w:hint="cs"/>
          <w:rtl/>
        </w:rPr>
        <w:t xml:space="preserve"> </w:t>
      </w:r>
      <w:r w:rsidRPr="00CD3E4A">
        <w:rPr>
          <w:rStyle w:val="Char4"/>
          <w:rFonts w:hint="cs"/>
          <w:rtl/>
        </w:rPr>
        <w:t>تحقيق</w:t>
      </w:r>
      <w:r w:rsidRPr="00CD3E4A">
        <w:rPr>
          <w:rStyle w:val="Char4"/>
          <w:rtl/>
        </w:rPr>
        <w:t xml:space="preserve"> </w:t>
      </w:r>
      <w:r w:rsidRPr="00CD3E4A">
        <w:rPr>
          <w:rStyle w:val="Char4"/>
          <w:rFonts w:hint="cs"/>
          <w:rtl/>
        </w:rPr>
        <w:t>مشعل</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باني</w:t>
      </w:r>
      <w:r w:rsidRPr="00CD3E4A">
        <w:rPr>
          <w:rStyle w:val="Char4"/>
          <w:rtl/>
        </w:rPr>
        <w:t xml:space="preserve"> </w:t>
      </w:r>
      <w:r w:rsidRPr="00CD3E4A">
        <w:rPr>
          <w:rStyle w:val="Char4"/>
          <w:rFonts w:hint="cs"/>
          <w:rtl/>
        </w:rPr>
        <w:t>الجبرين</w:t>
      </w:r>
      <w:r w:rsidRPr="00CD3E4A">
        <w:rPr>
          <w:rStyle w:val="Char4"/>
          <w:rtl/>
        </w:rPr>
        <w:t xml:space="preserve"> </w:t>
      </w:r>
      <w:r w:rsidRPr="00CD3E4A">
        <w:rPr>
          <w:rStyle w:val="Char4"/>
          <w:rFonts w:hint="cs"/>
          <w:rtl/>
        </w:rPr>
        <w:t>المطيري،</w:t>
      </w:r>
      <w:r w:rsidRPr="00CD3E4A">
        <w:rPr>
          <w:rStyle w:val="Char4"/>
          <w:rFonts w:eastAsia="Calibri" w:hint="cs"/>
          <w:rtl/>
        </w:rPr>
        <w:t xml:space="preserve"> </w:t>
      </w:r>
      <w:r w:rsidRPr="00CD3E4A">
        <w:rPr>
          <w:rStyle w:val="Char4"/>
          <w:rFonts w:hint="cs"/>
          <w:rtl/>
        </w:rPr>
        <w:t>دار</w:t>
      </w:r>
      <w:r w:rsidRPr="00CD3E4A">
        <w:rPr>
          <w:rStyle w:val="Char4"/>
          <w:rtl/>
        </w:rPr>
        <w:t xml:space="preserve"> </w:t>
      </w:r>
      <w:r w:rsidRPr="00CD3E4A">
        <w:rPr>
          <w:rStyle w:val="Char4"/>
          <w:rFonts w:hint="cs"/>
          <w:rtl/>
        </w:rPr>
        <w:t>ابن</w:t>
      </w:r>
      <w:r w:rsidRPr="00CD3E4A">
        <w:rPr>
          <w:rStyle w:val="Char4"/>
          <w:rtl/>
        </w:rPr>
        <w:t xml:space="preserve"> </w:t>
      </w:r>
      <w:r w:rsidRPr="00CD3E4A">
        <w:rPr>
          <w:rStyle w:val="Char4"/>
          <w:rFonts w:hint="cs"/>
          <w:rtl/>
        </w:rPr>
        <w:t>حزم، بیروت، 1424هـ ...</w:t>
      </w:r>
    </w:p>
    <w:p w:rsidR="00312367" w:rsidRPr="00CD3E4A" w:rsidRDefault="00312367" w:rsidP="00B5036B">
      <w:pPr>
        <w:numPr>
          <w:ilvl w:val="0"/>
          <w:numId w:val="34"/>
        </w:numPr>
        <w:tabs>
          <w:tab w:val="left" w:pos="511"/>
        </w:tabs>
        <w:ind w:left="794" w:hanging="454"/>
        <w:contextualSpacing/>
        <w:jc w:val="both"/>
        <w:rPr>
          <w:rStyle w:val="Char4"/>
        </w:rPr>
      </w:pPr>
      <w:r w:rsidRPr="00CD3E4A">
        <w:rPr>
          <w:rStyle w:val="Char4"/>
          <w:rFonts w:hint="cs"/>
          <w:rtl/>
        </w:rPr>
        <w:t>ابوعوانة،</w:t>
      </w:r>
      <w:r w:rsidRPr="00CD3E4A">
        <w:rPr>
          <w:rStyle w:val="Char4"/>
          <w:rtl/>
        </w:rPr>
        <w:t xml:space="preserve"> </w:t>
      </w:r>
      <w:r w:rsidRPr="00CD3E4A">
        <w:rPr>
          <w:rStyle w:val="Char4"/>
          <w:rFonts w:hint="cs"/>
          <w:rtl/>
        </w:rPr>
        <w:t>يعقوب</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اسحاق</w:t>
      </w:r>
      <w:r w:rsidRPr="00CD3E4A">
        <w:rPr>
          <w:rStyle w:val="Char4"/>
          <w:rtl/>
        </w:rPr>
        <w:t xml:space="preserve"> </w:t>
      </w:r>
      <w:r w:rsidRPr="00CD3E4A">
        <w:rPr>
          <w:rStyle w:val="Char4"/>
          <w:rFonts w:hint="cs"/>
          <w:rtl/>
        </w:rPr>
        <w:t>اسفرائيني،</w:t>
      </w:r>
      <w:r w:rsidRPr="00CD3E4A">
        <w:rPr>
          <w:rStyle w:val="Char4"/>
          <w:rtl/>
        </w:rPr>
        <w:t xml:space="preserve"> </w:t>
      </w:r>
      <w:r w:rsidRPr="00CD3E4A">
        <w:rPr>
          <w:rStyle w:val="Char4"/>
          <w:rFonts w:hint="cs"/>
          <w:rtl/>
        </w:rPr>
        <w:t>المسند،</w:t>
      </w:r>
      <w:r w:rsidRPr="00CD3E4A">
        <w:rPr>
          <w:rStyle w:val="Char4"/>
          <w:rtl/>
        </w:rPr>
        <w:t xml:space="preserve"> </w:t>
      </w:r>
      <w:r w:rsidRPr="00CD3E4A">
        <w:rPr>
          <w:rStyle w:val="Char4"/>
          <w:rFonts w:hint="cs"/>
          <w:rtl/>
        </w:rPr>
        <w:t>بيروت،</w:t>
      </w:r>
      <w:r w:rsidRPr="00CD3E4A">
        <w:rPr>
          <w:rStyle w:val="Char4"/>
          <w:rtl/>
        </w:rPr>
        <w:t xml:space="preserve"> </w:t>
      </w:r>
      <w:r w:rsidRPr="00CD3E4A">
        <w:rPr>
          <w:rStyle w:val="Char4"/>
          <w:rFonts w:hint="cs"/>
          <w:rtl/>
        </w:rPr>
        <w:t>دارالمعرفة،</w:t>
      </w:r>
      <w:r w:rsidRPr="00CD3E4A">
        <w:rPr>
          <w:rStyle w:val="Char4"/>
          <w:rtl/>
        </w:rPr>
        <w:t xml:space="preserve"> </w:t>
      </w:r>
      <w:r w:rsidRPr="00CD3E4A">
        <w:rPr>
          <w:rStyle w:val="Char4"/>
          <w:rFonts w:hint="cs"/>
          <w:rtl/>
        </w:rPr>
        <w:t>بي</w:t>
      </w:r>
      <w:r w:rsidRPr="00CD3E4A">
        <w:rPr>
          <w:rStyle w:val="Char4"/>
          <w:rFonts w:hint="cs"/>
          <w:rtl/>
        </w:rPr>
        <w:softHyphen/>
        <w:t>تا.</w:t>
      </w:r>
    </w:p>
    <w:p w:rsidR="00312367" w:rsidRPr="00CD3E4A" w:rsidRDefault="00312367" w:rsidP="00B5036B">
      <w:pPr>
        <w:numPr>
          <w:ilvl w:val="0"/>
          <w:numId w:val="34"/>
        </w:numPr>
        <w:tabs>
          <w:tab w:val="left" w:pos="511"/>
        </w:tabs>
        <w:ind w:left="794" w:hanging="454"/>
        <w:contextualSpacing/>
        <w:jc w:val="both"/>
        <w:rPr>
          <w:rStyle w:val="Char4"/>
        </w:rPr>
      </w:pPr>
      <w:r w:rsidRPr="00CD3E4A">
        <w:rPr>
          <w:rStyle w:val="Char4"/>
          <w:rFonts w:hint="cs"/>
          <w:rtl/>
        </w:rPr>
        <w:t>ابونعیم،</w:t>
      </w:r>
      <w:r w:rsidRPr="00CD3E4A">
        <w:rPr>
          <w:rStyle w:val="Char4"/>
          <w:rtl/>
        </w:rPr>
        <w:t xml:space="preserve"> </w:t>
      </w:r>
      <w:r w:rsidRPr="00CD3E4A">
        <w:rPr>
          <w:rStyle w:val="Char4"/>
          <w:rFonts w:hint="cs"/>
          <w:rtl/>
        </w:rPr>
        <w:t>أحمد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عبدالله</w:t>
      </w:r>
      <w:r w:rsidRPr="00CD3E4A">
        <w:rPr>
          <w:rStyle w:val="Char4"/>
          <w:rtl/>
        </w:rPr>
        <w:t xml:space="preserve"> </w:t>
      </w:r>
      <w:r w:rsidRPr="00CD3E4A">
        <w:rPr>
          <w:rStyle w:val="Char4"/>
          <w:rFonts w:hint="cs"/>
          <w:rtl/>
        </w:rPr>
        <w:t>إصفهانی،</w:t>
      </w:r>
      <w:r w:rsidRPr="00CD3E4A">
        <w:rPr>
          <w:rStyle w:val="Char4"/>
          <w:rtl/>
        </w:rPr>
        <w:t xml:space="preserve"> </w:t>
      </w:r>
      <w:r w:rsidRPr="00CD3E4A">
        <w:rPr>
          <w:rStyle w:val="Char4"/>
          <w:rFonts w:hint="cs"/>
          <w:rtl/>
        </w:rPr>
        <w:t>حلیة</w:t>
      </w:r>
      <w:r w:rsidRPr="00CD3E4A">
        <w:rPr>
          <w:rStyle w:val="Char4"/>
          <w:rtl/>
        </w:rPr>
        <w:t xml:space="preserve"> </w:t>
      </w:r>
      <w:r w:rsidRPr="00CD3E4A">
        <w:rPr>
          <w:rStyle w:val="Char4"/>
          <w:rFonts w:hint="cs"/>
          <w:rtl/>
        </w:rPr>
        <w:t>الاولیاء</w:t>
      </w:r>
      <w:r w:rsidRPr="00CD3E4A">
        <w:rPr>
          <w:rStyle w:val="Char4"/>
          <w:rtl/>
        </w:rPr>
        <w:t xml:space="preserve"> </w:t>
      </w:r>
      <w:r w:rsidRPr="00CD3E4A">
        <w:rPr>
          <w:rStyle w:val="Char4"/>
          <w:rFonts w:hint="cs"/>
          <w:rtl/>
        </w:rPr>
        <w:t>و</w:t>
      </w:r>
      <w:r w:rsidRPr="00CD3E4A">
        <w:rPr>
          <w:rStyle w:val="Char4"/>
          <w:rtl/>
        </w:rPr>
        <w:t xml:space="preserve"> </w:t>
      </w:r>
      <w:r w:rsidRPr="00CD3E4A">
        <w:rPr>
          <w:rStyle w:val="Char4"/>
          <w:rFonts w:hint="cs"/>
          <w:rtl/>
        </w:rPr>
        <w:t>طبقات</w:t>
      </w:r>
      <w:r w:rsidRPr="00CD3E4A">
        <w:rPr>
          <w:rStyle w:val="Char4"/>
          <w:rtl/>
        </w:rPr>
        <w:t xml:space="preserve"> </w:t>
      </w:r>
      <w:r w:rsidRPr="00CD3E4A">
        <w:rPr>
          <w:rStyle w:val="Char4"/>
          <w:rFonts w:hint="cs"/>
          <w:rtl/>
        </w:rPr>
        <w:t>الاصفیاء،</w:t>
      </w:r>
      <w:r w:rsidRPr="00CD3E4A">
        <w:rPr>
          <w:rStyle w:val="Char4"/>
          <w:rtl/>
        </w:rPr>
        <w:t xml:space="preserve"> </w:t>
      </w:r>
      <w:r w:rsidRPr="00CD3E4A">
        <w:rPr>
          <w:rStyle w:val="Char4"/>
          <w:rFonts w:hint="cs"/>
          <w:rtl/>
        </w:rPr>
        <w:t>بیروت،</w:t>
      </w:r>
      <w:r w:rsidRPr="00CD3E4A">
        <w:rPr>
          <w:rStyle w:val="Char4"/>
          <w:rtl/>
        </w:rPr>
        <w:t xml:space="preserve"> </w:t>
      </w:r>
      <w:r w:rsidRPr="00CD3E4A">
        <w:rPr>
          <w:rStyle w:val="Char4"/>
          <w:rFonts w:hint="cs"/>
          <w:rtl/>
        </w:rPr>
        <w:t>دارالکتاب</w:t>
      </w:r>
      <w:r w:rsidRPr="00CD3E4A">
        <w:rPr>
          <w:rStyle w:val="Char4"/>
          <w:rtl/>
        </w:rPr>
        <w:t xml:space="preserve"> </w:t>
      </w:r>
      <w:r w:rsidRPr="00CD3E4A">
        <w:rPr>
          <w:rStyle w:val="Char4"/>
          <w:rFonts w:hint="cs"/>
          <w:rtl/>
        </w:rPr>
        <w:t>العربی،</w:t>
      </w:r>
      <w:r w:rsidRPr="00CD3E4A">
        <w:rPr>
          <w:rStyle w:val="Char4"/>
          <w:rtl/>
        </w:rPr>
        <w:t xml:space="preserve"> 1405 </w:t>
      </w:r>
      <w:r w:rsidRPr="00CD3E4A">
        <w:rPr>
          <w:rStyle w:val="Char4"/>
          <w:rFonts w:hint="cs"/>
          <w:rtl/>
        </w:rPr>
        <w:t>هـ ...</w:t>
      </w:r>
    </w:p>
    <w:p w:rsidR="00312367" w:rsidRPr="00CD3E4A" w:rsidRDefault="00312367" w:rsidP="00B5036B">
      <w:pPr>
        <w:numPr>
          <w:ilvl w:val="0"/>
          <w:numId w:val="34"/>
        </w:numPr>
        <w:tabs>
          <w:tab w:val="left" w:pos="511"/>
        </w:tabs>
        <w:ind w:left="794" w:hanging="454"/>
        <w:contextualSpacing/>
        <w:jc w:val="both"/>
        <w:rPr>
          <w:rStyle w:val="Char4"/>
        </w:rPr>
      </w:pPr>
      <w:r w:rsidRPr="00CD3E4A">
        <w:rPr>
          <w:rStyle w:val="Char4"/>
          <w:rFonts w:hint="cs"/>
          <w:rtl/>
        </w:rPr>
        <w:t>ابونعيم،</w:t>
      </w:r>
      <w:r w:rsidRPr="00CD3E4A">
        <w:rPr>
          <w:rStyle w:val="Char4"/>
          <w:rtl/>
        </w:rPr>
        <w:t xml:space="preserve"> </w:t>
      </w:r>
      <w:r w:rsidRPr="00CD3E4A">
        <w:rPr>
          <w:rStyle w:val="Char4"/>
          <w:rFonts w:hint="cs"/>
          <w:rtl/>
        </w:rPr>
        <w:t>أحمد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عبدالله</w:t>
      </w:r>
      <w:r w:rsidRPr="00CD3E4A">
        <w:rPr>
          <w:rStyle w:val="Char4"/>
          <w:rtl/>
        </w:rPr>
        <w:t xml:space="preserve"> </w:t>
      </w:r>
      <w:r w:rsidRPr="00CD3E4A">
        <w:rPr>
          <w:rStyle w:val="Char4"/>
          <w:rFonts w:hint="cs"/>
          <w:rtl/>
        </w:rPr>
        <w:t>إصفهاني،</w:t>
      </w:r>
      <w:r w:rsidRPr="00CD3E4A">
        <w:rPr>
          <w:rStyle w:val="Char4"/>
          <w:rtl/>
        </w:rPr>
        <w:t xml:space="preserve"> </w:t>
      </w:r>
      <w:r w:rsidRPr="00CD3E4A">
        <w:rPr>
          <w:rStyle w:val="Char4"/>
          <w:rFonts w:hint="cs"/>
          <w:rtl/>
        </w:rPr>
        <w:t>الضعفاء،</w:t>
      </w:r>
      <w:r w:rsidRPr="00CD3E4A">
        <w:rPr>
          <w:rStyle w:val="Char4"/>
          <w:rtl/>
        </w:rPr>
        <w:t xml:space="preserve"> </w:t>
      </w:r>
      <w:r w:rsidRPr="00CD3E4A">
        <w:rPr>
          <w:rStyle w:val="Char4"/>
          <w:rFonts w:hint="cs"/>
          <w:rtl/>
        </w:rPr>
        <w:t>تحقيق</w:t>
      </w:r>
      <w:r w:rsidRPr="00CD3E4A">
        <w:rPr>
          <w:rStyle w:val="Char4"/>
          <w:rtl/>
        </w:rPr>
        <w:t xml:space="preserve">: </w:t>
      </w:r>
      <w:r w:rsidRPr="00CD3E4A">
        <w:rPr>
          <w:rStyle w:val="Char4"/>
          <w:rFonts w:hint="cs"/>
          <w:rtl/>
        </w:rPr>
        <w:t>فاروق</w:t>
      </w:r>
      <w:r w:rsidRPr="00CD3E4A">
        <w:rPr>
          <w:rStyle w:val="Char4"/>
          <w:rtl/>
        </w:rPr>
        <w:t xml:space="preserve"> </w:t>
      </w:r>
      <w:r w:rsidRPr="00CD3E4A">
        <w:rPr>
          <w:rStyle w:val="Char4"/>
          <w:rFonts w:hint="cs"/>
          <w:rtl/>
        </w:rPr>
        <w:t>حمادة،</w:t>
      </w:r>
      <w:r w:rsidRPr="00CD3E4A">
        <w:rPr>
          <w:rStyle w:val="Char4"/>
          <w:rtl/>
        </w:rPr>
        <w:t xml:space="preserve"> </w:t>
      </w:r>
      <w:r w:rsidRPr="00CD3E4A">
        <w:rPr>
          <w:rStyle w:val="Char4"/>
          <w:rFonts w:hint="cs"/>
          <w:rtl/>
        </w:rPr>
        <w:t>دار</w:t>
      </w:r>
      <w:r w:rsidRPr="00CD3E4A">
        <w:rPr>
          <w:rStyle w:val="Char4"/>
          <w:rtl/>
        </w:rPr>
        <w:t xml:space="preserve"> </w:t>
      </w:r>
      <w:r w:rsidRPr="00CD3E4A">
        <w:rPr>
          <w:rStyle w:val="Char4"/>
          <w:rFonts w:hint="cs"/>
          <w:rtl/>
        </w:rPr>
        <w:t>الثقافة</w:t>
      </w:r>
      <w:r w:rsidRPr="00CD3E4A">
        <w:rPr>
          <w:rStyle w:val="Char4"/>
          <w:rtl/>
        </w:rPr>
        <w:t>-</w:t>
      </w:r>
      <w:r w:rsidRPr="00CD3E4A">
        <w:rPr>
          <w:rStyle w:val="Char4"/>
          <w:rFonts w:hint="cs"/>
          <w:rtl/>
        </w:rPr>
        <w:t>الدار</w:t>
      </w:r>
      <w:r w:rsidRPr="00CD3E4A">
        <w:rPr>
          <w:rStyle w:val="Char4"/>
          <w:rtl/>
        </w:rPr>
        <w:t xml:space="preserve"> </w:t>
      </w:r>
      <w:r w:rsidRPr="00CD3E4A">
        <w:rPr>
          <w:rStyle w:val="Char4"/>
          <w:rFonts w:hint="cs"/>
          <w:rtl/>
        </w:rPr>
        <w:t>البيضاء،</w:t>
      </w:r>
      <w:r w:rsidRPr="00CD3E4A">
        <w:rPr>
          <w:rStyle w:val="Char4"/>
          <w:rtl/>
        </w:rPr>
        <w:t xml:space="preserve"> </w:t>
      </w:r>
      <w:r w:rsidRPr="00CD3E4A">
        <w:rPr>
          <w:rStyle w:val="Char4"/>
          <w:rFonts w:hint="cs"/>
          <w:rtl/>
        </w:rPr>
        <w:t>اوّل،</w:t>
      </w:r>
      <w:r w:rsidRPr="00CD3E4A">
        <w:rPr>
          <w:rStyle w:val="Char4"/>
          <w:rtl/>
        </w:rPr>
        <w:t xml:space="preserve"> 1405 </w:t>
      </w:r>
      <w:r w:rsidRPr="00CD3E4A">
        <w:rPr>
          <w:rStyle w:val="Char4"/>
          <w:rFonts w:hint="cs"/>
          <w:rtl/>
        </w:rPr>
        <w:t>هـ ...</w:t>
      </w:r>
    </w:p>
    <w:p w:rsidR="00312367" w:rsidRPr="00CD3E4A" w:rsidRDefault="00312367" w:rsidP="00B5036B">
      <w:pPr>
        <w:numPr>
          <w:ilvl w:val="0"/>
          <w:numId w:val="34"/>
        </w:numPr>
        <w:ind w:left="794" w:hanging="454"/>
        <w:contextualSpacing/>
        <w:jc w:val="both"/>
        <w:rPr>
          <w:rStyle w:val="Char4"/>
          <w:rFonts w:eastAsia="Calibri"/>
        </w:rPr>
      </w:pPr>
      <w:r w:rsidRPr="00CD3E4A">
        <w:rPr>
          <w:rStyle w:val="Char4"/>
          <w:rFonts w:eastAsia="Calibri" w:hint="cs"/>
          <w:rtl/>
        </w:rPr>
        <w:t>ابونعیم، أحمد</w:t>
      </w:r>
      <w:r w:rsidRPr="00CD3E4A">
        <w:rPr>
          <w:rStyle w:val="Char4"/>
          <w:rFonts w:eastAsia="Calibri"/>
          <w:rtl/>
        </w:rPr>
        <w:t xml:space="preserve"> </w:t>
      </w:r>
      <w:r w:rsidRPr="00CD3E4A">
        <w:rPr>
          <w:rStyle w:val="Char4"/>
          <w:rFonts w:eastAsia="Calibri" w:hint="cs"/>
          <w:rtl/>
        </w:rPr>
        <w:t>بن</w:t>
      </w:r>
      <w:r w:rsidRPr="00CD3E4A">
        <w:rPr>
          <w:rStyle w:val="Char4"/>
          <w:rFonts w:eastAsia="Calibri"/>
          <w:rtl/>
        </w:rPr>
        <w:t xml:space="preserve"> </w:t>
      </w:r>
      <w:r w:rsidRPr="00CD3E4A">
        <w:rPr>
          <w:rStyle w:val="Char4"/>
          <w:rFonts w:eastAsia="Calibri" w:hint="cs"/>
          <w:rtl/>
        </w:rPr>
        <w:t>عبد</w:t>
      </w:r>
      <w:r w:rsidRPr="00CD3E4A">
        <w:rPr>
          <w:rStyle w:val="Char4"/>
          <w:rFonts w:eastAsia="Calibri"/>
          <w:rtl/>
        </w:rPr>
        <w:t xml:space="preserve"> </w:t>
      </w:r>
      <w:r w:rsidRPr="00CD3E4A">
        <w:rPr>
          <w:rStyle w:val="Char4"/>
          <w:rFonts w:eastAsia="Calibri" w:hint="cs"/>
          <w:rtl/>
        </w:rPr>
        <w:t>الله</w:t>
      </w:r>
      <w:r w:rsidRPr="00CD3E4A">
        <w:rPr>
          <w:rStyle w:val="Char4"/>
          <w:rFonts w:eastAsia="Calibri"/>
          <w:rtl/>
        </w:rPr>
        <w:t xml:space="preserve"> </w:t>
      </w:r>
      <w:r w:rsidRPr="00CD3E4A">
        <w:rPr>
          <w:rStyle w:val="Char4"/>
          <w:rFonts w:eastAsia="Calibri" w:hint="cs"/>
          <w:rtl/>
        </w:rPr>
        <w:t>بن</w:t>
      </w:r>
      <w:r w:rsidRPr="00CD3E4A">
        <w:rPr>
          <w:rStyle w:val="Char4"/>
          <w:rFonts w:eastAsia="Calibri"/>
          <w:rtl/>
        </w:rPr>
        <w:t xml:space="preserve"> </w:t>
      </w:r>
      <w:r w:rsidRPr="00CD3E4A">
        <w:rPr>
          <w:rStyle w:val="Char4"/>
          <w:rFonts w:eastAsia="Calibri" w:hint="cs"/>
          <w:rtl/>
        </w:rPr>
        <w:t>أحمد</w:t>
      </w:r>
      <w:r w:rsidRPr="00CD3E4A">
        <w:rPr>
          <w:rStyle w:val="Char4"/>
          <w:rFonts w:eastAsia="Calibri"/>
          <w:rtl/>
        </w:rPr>
        <w:t xml:space="preserve"> </w:t>
      </w:r>
      <w:r w:rsidRPr="00CD3E4A">
        <w:rPr>
          <w:rStyle w:val="Char4"/>
          <w:rFonts w:eastAsia="Calibri" w:hint="cs"/>
          <w:rtl/>
        </w:rPr>
        <w:t>بن</w:t>
      </w:r>
      <w:r w:rsidRPr="00CD3E4A">
        <w:rPr>
          <w:rStyle w:val="Char4"/>
          <w:rFonts w:eastAsia="Calibri"/>
          <w:rtl/>
        </w:rPr>
        <w:t xml:space="preserve"> </w:t>
      </w:r>
      <w:r w:rsidRPr="00CD3E4A">
        <w:rPr>
          <w:rStyle w:val="Char4"/>
          <w:rFonts w:eastAsia="Calibri" w:hint="cs"/>
          <w:rtl/>
        </w:rPr>
        <w:t>إسحاق</w:t>
      </w:r>
      <w:r w:rsidRPr="00CD3E4A">
        <w:rPr>
          <w:rStyle w:val="Char4"/>
          <w:rFonts w:eastAsia="Calibri"/>
          <w:rtl/>
        </w:rPr>
        <w:t xml:space="preserve"> </w:t>
      </w:r>
      <w:r w:rsidRPr="00CD3E4A">
        <w:rPr>
          <w:rStyle w:val="Char4"/>
          <w:rFonts w:eastAsia="Calibri" w:hint="cs"/>
          <w:rtl/>
        </w:rPr>
        <w:t>بن</w:t>
      </w:r>
      <w:r w:rsidRPr="00CD3E4A">
        <w:rPr>
          <w:rStyle w:val="Char4"/>
          <w:rFonts w:eastAsia="Calibri"/>
          <w:rtl/>
        </w:rPr>
        <w:t xml:space="preserve"> </w:t>
      </w:r>
      <w:r w:rsidRPr="00CD3E4A">
        <w:rPr>
          <w:rStyle w:val="Char4"/>
          <w:rFonts w:eastAsia="Calibri" w:hint="cs"/>
          <w:rtl/>
        </w:rPr>
        <w:t>موسى</w:t>
      </w:r>
      <w:r w:rsidRPr="00CD3E4A">
        <w:rPr>
          <w:rStyle w:val="Char4"/>
          <w:rFonts w:eastAsia="Calibri"/>
          <w:rtl/>
        </w:rPr>
        <w:t xml:space="preserve"> </w:t>
      </w:r>
      <w:r w:rsidRPr="00CD3E4A">
        <w:rPr>
          <w:rStyle w:val="Char4"/>
          <w:rFonts w:eastAsia="Calibri" w:hint="cs"/>
          <w:rtl/>
        </w:rPr>
        <w:t>بن</w:t>
      </w:r>
      <w:r w:rsidRPr="00CD3E4A">
        <w:rPr>
          <w:rStyle w:val="Char4"/>
          <w:rFonts w:eastAsia="Calibri"/>
          <w:rtl/>
        </w:rPr>
        <w:t xml:space="preserve"> </w:t>
      </w:r>
      <w:r w:rsidRPr="00CD3E4A">
        <w:rPr>
          <w:rStyle w:val="Char4"/>
          <w:rFonts w:eastAsia="Calibri" w:hint="cs"/>
          <w:rtl/>
        </w:rPr>
        <w:t>مهران</w:t>
      </w:r>
      <w:r w:rsidRPr="00CD3E4A">
        <w:rPr>
          <w:rStyle w:val="Char4"/>
          <w:rFonts w:eastAsia="Calibri"/>
          <w:rtl/>
        </w:rPr>
        <w:t xml:space="preserve"> </w:t>
      </w:r>
      <w:r w:rsidRPr="00CD3E4A">
        <w:rPr>
          <w:rStyle w:val="Char4"/>
          <w:rFonts w:eastAsia="Calibri" w:hint="cs"/>
          <w:rtl/>
        </w:rPr>
        <w:t>الهراني</w:t>
      </w:r>
      <w:r w:rsidRPr="00CD3E4A">
        <w:rPr>
          <w:rStyle w:val="Char4"/>
          <w:rFonts w:eastAsia="Calibri"/>
          <w:rtl/>
        </w:rPr>
        <w:t xml:space="preserve"> </w:t>
      </w:r>
      <w:r w:rsidRPr="00CD3E4A">
        <w:rPr>
          <w:rStyle w:val="Char4"/>
          <w:rFonts w:eastAsia="Calibri" w:hint="cs"/>
          <w:rtl/>
        </w:rPr>
        <w:t>الأصبهاني، المسند</w:t>
      </w:r>
      <w:r w:rsidRPr="00CD3E4A">
        <w:rPr>
          <w:rStyle w:val="Char4"/>
          <w:rFonts w:eastAsia="Calibri"/>
          <w:rtl/>
        </w:rPr>
        <w:t xml:space="preserve"> </w:t>
      </w:r>
      <w:r w:rsidRPr="00CD3E4A">
        <w:rPr>
          <w:rStyle w:val="Char4"/>
          <w:rFonts w:eastAsia="Calibri" w:hint="cs"/>
          <w:rtl/>
        </w:rPr>
        <w:t>المستخرج</w:t>
      </w:r>
      <w:r w:rsidRPr="00CD3E4A">
        <w:rPr>
          <w:rStyle w:val="Char4"/>
          <w:rFonts w:eastAsia="Calibri"/>
          <w:rtl/>
        </w:rPr>
        <w:t xml:space="preserve"> </w:t>
      </w:r>
      <w:r w:rsidRPr="00CD3E4A">
        <w:rPr>
          <w:rStyle w:val="Char4"/>
          <w:rFonts w:eastAsia="Calibri" w:hint="cs"/>
          <w:rtl/>
        </w:rPr>
        <w:t>على</w:t>
      </w:r>
      <w:r w:rsidRPr="00CD3E4A">
        <w:rPr>
          <w:rStyle w:val="Char4"/>
          <w:rFonts w:eastAsia="Calibri"/>
          <w:rtl/>
        </w:rPr>
        <w:t xml:space="preserve"> </w:t>
      </w:r>
      <w:r w:rsidRPr="00CD3E4A">
        <w:rPr>
          <w:rStyle w:val="Char4"/>
          <w:rFonts w:eastAsia="Calibri" w:hint="cs"/>
          <w:rtl/>
        </w:rPr>
        <w:t>صحيح</w:t>
      </w:r>
      <w:r w:rsidRPr="00CD3E4A">
        <w:rPr>
          <w:rStyle w:val="Char4"/>
          <w:rFonts w:eastAsia="Calibri"/>
          <w:rtl/>
        </w:rPr>
        <w:t xml:space="preserve"> </w:t>
      </w:r>
      <w:r w:rsidRPr="00CD3E4A">
        <w:rPr>
          <w:rStyle w:val="Char4"/>
          <w:rFonts w:eastAsia="Calibri" w:hint="cs"/>
          <w:rtl/>
        </w:rPr>
        <w:t>الإمام</w:t>
      </w:r>
      <w:r w:rsidRPr="00CD3E4A">
        <w:rPr>
          <w:rStyle w:val="Char4"/>
          <w:rFonts w:eastAsia="Calibri"/>
          <w:rtl/>
        </w:rPr>
        <w:t xml:space="preserve"> </w:t>
      </w:r>
      <w:r w:rsidRPr="00CD3E4A">
        <w:rPr>
          <w:rStyle w:val="Char4"/>
          <w:rFonts w:eastAsia="Calibri" w:hint="cs"/>
          <w:rtl/>
        </w:rPr>
        <w:t>مسلم، تحقيق</w:t>
      </w:r>
      <w:r w:rsidRPr="00CD3E4A">
        <w:rPr>
          <w:rStyle w:val="Char4"/>
          <w:rFonts w:eastAsia="Calibri"/>
          <w:rtl/>
        </w:rPr>
        <w:t xml:space="preserve">: </w:t>
      </w:r>
      <w:r w:rsidRPr="00CD3E4A">
        <w:rPr>
          <w:rStyle w:val="Char4"/>
          <w:rFonts w:eastAsia="Calibri" w:hint="cs"/>
          <w:rtl/>
        </w:rPr>
        <w:t>محمّد</w:t>
      </w:r>
      <w:r w:rsidRPr="00CD3E4A">
        <w:rPr>
          <w:rStyle w:val="Char4"/>
          <w:rFonts w:eastAsia="Calibri"/>
          <w:rtl/>
        </w:rPr>
        <w:t xml:space="preserve"> </w:t>
      </w:r>
      <w:r w:rsidRPr="00CD3E4A">
        <w:rPr>
          <w:rStyle w:val="Char4"/>
          <w:rFonts w:eastAsia="Calibri" w:hint="cs"/>
          <w:rtl/>
        </w:rPr>
        <w:t>حسن</w:t>
      </w:r>
      <w:r w:rsidRPr="00CD3E4A">
        <w:rPr>
          <w:rStyle w:val="Char4"/>
          <w:rFonts w:eastAsia="Calibri"/>
          <w:rtl/>
        </w:rPr>
        <w:t xml:space="preserve"> </w:t>
      </w:r>
      <w:r w:rsidRPr="00CD3E4A">
        <w:rPr>
          <w:rStyle w:val="Char4"/>
          <w:rFonts w:eastAsia="Calibri" w:hint="cs"/>
          <w:rtl/>
        </w:rPr>
        <w:t>محمّد</w:t>
      </w:r>
      <w:r w:rsidRPr="00CD3E4A">
        <w:rPr>
          <w:rStyle w:val="Char4"/>
          <w:rFonts w:eastAsia="Calibri"/>
          <w:rtl/>
        </w:rPr>
        <w:t xml:space="preserve"> </w:t>
      </w:r>
      <w:r w:rsidRPr="00CD3E4A">
        <w:rPr>
          <w:rStyle w:val="Char4"/>
          <w:rFonts w:eastAsia="Calibri" w:hint="cs"/>
          <w:rtl/>
        </w:rPr>
        <w:t>حسن</w:t>
      </w:r>
      <w:r w:rsidRPr="00CD3E4A">
        <w:rPr>
          <w:rStyle w:val="Char4"/>
          <w:rFonts w:eastAsia="Calibri"/>
          <w:rtl/>
        </w:rPr>
        <w:t xml:space="preserve"> </w:t>
      </w:r>
      <w:r w:rsidRPr="00CD3E4A">
        <w:rPr>
          <w:rStyle w:val="Char4"/>
          <w:rFonts w:eastAsia="Calibri" w:hint="cs"/>
          <w:rtl/>
        </w:rPr>
        <w:t>إسماعيل</w:t>
      </w:r>
      <w:r w:rsidRPr="00CD3E4A">
        <w:rPr>
          <w:rStyle w:val="Char4"/>
          <w:rFonts w:eastAsia="Calibri"/>
          <w:rtl/>
        </w:rPr>
        <w:t xml:space="preserve"> </w:t>
      </w:r>
      <w:r w:rsidRPr="00CD3E4A">
        <w:rPr>
          <w:rStyle w:val="Char4"/>
          <w:rFonts w:eastAsia="Calibri" w:hint="cs"/>
          <w:rtl/>
        </w:rPr>
        <w:t>الشافعي، دار</w:t>
      </w:r>
      <w:r w:rsidRPr="00CD3E4A">
        <w:rPr>
          <w:rStyle w:val="Char4"/>
          <w:rFonts w:eastAsia="Calibri"/>
          <w:rtl/>
        </w:rPr>
        <w:t xml:space="preserve"> </w:t>
      </w:r>
      <w:r w:rsidRPr="00CD3E4A">
        <w:rPr>
          <w:rStyle w:val="Char4"/>
          <w:rFonts w:eastAsia="Calibri" w:hint="cs"/>
          <w:rtl/>
        </w:rPr>
        <w:t>الكتب</w:t>
      </w:r>
      <w:r w:rsidRPr="00CD3E4A">
        <w:rPr>
          <w:rStyle w:val="Char4"/>
          <w:rFonts w:eastAsia="Calibri"/>
          <w:rtl/>
        </w:rPr>
        <w:t xml:space="preserve"> </w:t>
      </w:r>
      <w:r w:rsidRPr="00CD3E4A">
        <w:rPr>
          <w:rStyle w:val="Char4"/>
          <w:rFonts w:eastAsia="Calibri" w:hint="cs"/>
          <w:rtl/>
        </w:rPr>
        <w:t>العلمية،</w:t>
      </w:r>
      <w:r w:rsidRPr="00CD3E4A">
        <w:rPr>
          <w:rStyle w:val="Char4"/>
          <w:rFonts w:eastAsia="Calibri"/>
          <w:rtl/>
        </w:rPr>
        <w:t xml:space="preserve"> </w:t>
      </w:r>
      <w:r w:rsidRPr="00CD3E4A">
        <w:rPr>
          <w:rStyle w:val="Char4"/>
          <w:rFonts w:eastAsia="Calibri" w:hint="cs"/>
          <w:rtl/>
        </w:rPr>
        <w:t>بيروت،</w:t>
      </w:r>
      <w:r w:rsidRPr="00CD3E4A">
        <w:rPr>
          <w:rStyle w:val="Char4"/>
          <w:rFonts w:eastAsia="Calibri"/>
          <w:rtl/>
        </w:rPr>
        <w:t xml:space="preserve"> </w:t>
      </w:r>
      <w:r w:rsidRPr="00CD3E4A">
        <w:rPr>
          <w:rStyle w:val="Char4"/>
          <w:rFonts w:eastAsia="Calibri" w:hint="cs"/>
          <w:rtl/>
        </w:rPr>
        <w:t>لبنان،</w:t>
      </w:r>
      <w:r w:rsidRPr="00CD3E4A">
        <w:rPr>
          <w:rStyle w:val="Char4"/>
          <w:rFonts w:eastAsia="Calibri"/>
          <w:rtl/>
        </w:rPr>
        <w:t xml:space="preserve"> </w:t>
      </w:r>
      <w:r w:rsidRPr="00CD3E4A">
        <w:rPr>
          <w:rStyle w:val="Char4"/>
          <w:rFonts w:eastAsia="Calibri" w:hint="cs"/>
          <w:rtl/>
        </w:rPr>
        <w:t>اوّل،</w:t>
      </w:r>
      <w:r w:rsidRPr="00CD3E4A">
        <w:rPr>
          <w:rStyle w:val="Char4"/>
          <w:rFonts w:eastAsia="Calibri"/>
          <w:rtl/>
        </w:rPr>
        <w:t xml:space="preserve"> 1417 </w:t>
      </w:r>
      <w:r w:rsidRPr="00CD3E4A">
        <w:rPr>
          <w:rStyle w:val="Char4"/>
          <w:rFonts w:eastAsia="Calibri" w:hint="cs"/>
          <w:rtl/>
        </w:rPr>
        <w:t>هـ ...</w:t>
      </w:r>
    </w:p>
    <w:p w:rsidR="00312367" w:rsidRPr="00CD3E4A" w:rsidRDefault="00312367" w:rsidP="00B5036B">
      <w:pPr>
        <w:numPr>
          <w:ilvl w:val="0"/>
          <w:numId w:val="34"/>
        </w:numPr>
        <w:ind w:left="794" w:hanging="454"/>
        <w:contextualSpacing/>
        <w:jc w:val="both"/>
        <w:rPr>
          <w:rStyle w:val="Char4"/>
          <w:rFonts w:eastAsia="Calibri"/>
          <w:rtl/>
        </w:rPr>
      </w:pPr>
      <w:r w:rsidRPr="00CD3E4A">
        <w:rPr>
          <w:rStyle w:val="Char4"/>
          <w:rFonts w:eastAsia="Calibri" w:hint="cs"/>
          <w:rtl/>
        </w:rPr>
        <w:t>ابونعیم، أحمد</w:t>
      </w:r>
      <w:r w:rsidRPr="00CD3E4A">
        <w:rPr>
          <w:rStyle w:val="Char4"/>
          <w:rFonts w:eastAsia="Calibri"/>
          <w:rtl/>
        </w:rPr>
        <w:t xml:space="preserve"> </w:t>
      </w:r>
      <w:r w:rsidRPr="00CD3E4A">
        <w:rPr>
          <w:rStyle w:val="Char4"/>
          <w:rFonts w:eastAsia="Calibri" w:hint="cs"/>
          <w:rtl/>
        </w:rPr>
        <w:t>بن</w:t>
      </w:r>
      <w:r w:rsidRPr="00CD3E4A">
        <w:rPr>
          <w:rStyle w:val="Char4"/>
          <w:rFonts w:eastAsia="Calibri"/>
          <w:rtl/>
        </w:rPr>
        <w:t xml:space="preserve"> </w:t>
      </w:r>
      <w:r w:rsidRPr="00CD3E4A">
        <w:rPr>
          <w:rStyle w:val="Char4"/>
          <w:rFonts w:eastAsia="Calibri" w:hint="cs"/>
          <w:rtl/>
        </w:rPr>
        <w:t>عبد</w:t>
      </w:r>
      <w:r w:rsidRPr="00CD3E4A">
        <w:rPr>
          <w:rStyle w:val="Char4"/>
          <w:rFonts w:eastAsia="Calibri"/>
          <w:rtl/>
        </w:rPr>
        <w:t xml:space="preserve"> </w:t>
      </w:r>
      <w:r w:rsidRPr="00CD3E4A">
        <w:rPr>
          <w:rStyle w:val="Char4"/>
          <w:rFonts w:eastAsia="Calibri" w:hint="cs"/>
          <w:rtl/>
        </w:rPr>
        <w:t>الله</w:t>
      </w:r>
      <w:r w:rsidRPr="00CD3E4A">
        <w:rPr>
          <w:rStyle w:val="Char4"/>
          <w:rFonts w:eastAsia="Calibri"/>
          <w:rtl/>
        </w:rPr>
        <w:t xml:space="preserve"> </w:t>
      </w:r>
      <w:r w:rsidRPr="00CD3E4A">
        <w:rPr>
          <w:rStyle w:val="Char4"/>
          <w:rFonts w:eastAsia="Calibri" w:hint="cs"/>
          <w:rtl/>
        </w:rPr>
        <w:t>بن</w:t>
      </w:r>
      <w:r w:rsidRPr="00CD3E4A">
        <w:rPr>
          <w:rStyle w:val="Char4"/>
          <w:rFonts w:eastAsia="Calibri"/>
          <w:rtl/>
        </w:rPr>
        <w:t xml:space="preserve"> </w:t>
      </w:r>
      <w:r w:rsidRPr="00CD3E4A">
        <w:rPr>
          <w:rStyle w:val="Char4"/>
          <w:rFonts w:eastAsia="Calibri" w:hint="cs"/>
          <w:rtl/>
        </w:rPr>
        <w:t>أحمد</w:t>
      </w:r>
      <w:r w:rsidRPr="00CD3E4A">
        <w:rPr>
          <w:rStyle w:val="Char4"/>
          <w:rFonts w:eastAsia="Calibri"/>
          <w:rtl/>
        </w:rPr>
        <w:t xml:space="preserve"> </w:t>
      </w:r>
      <w:r w:rsidRPr="00CD3E4A">
        <w:rPr>
          <w:rStyle w:val="Char4"/>
          <w:rFonts w:eastAsia="Calibri" w:hint="cs"/>
          <w:rtl/>
        </w:rPr>
        <w:t>بن</w:t>
      </w:r>
      <w:r w:rsidRPr="00CD3E4A">
        <w:rPr>
          <w:rStyle w:val="Char4"/>
          <w:rFonts w:eastAsia="Calibri"/>
          <w:rtl/>
        </w:rPr>
        <w:t xml:space="preserve"> </w:t>
      </w:r>
      <w:r w:rsidRPr="00CD3E4A">
        <w:rPr>
          <w:rStyle w:val="Char4"/>
          <w:rFonts w:eastAsia="Calibri" w:hint="cs"/>
          <w:rtl/>
        </w:rPr>
        <w:t>إسحاق</w:t>
      </w:r>
      <w:r w:rsidRPr="00CD3E4A">
        <w:rPr>
          <w:rStyle w:val="Char4"/>
          <w:rFonts w:eastAsia="Calibri"/>
          <w:rtl/>
        </w:rPr>
        <w:t xml:space="preserve"> </w:t>
      </w:r>
      <w:r w:rsidRPr="00CD3E4A">
        <w:rPr>
          <w:rStyle w:val="Char4"/>
          <w:rFonts w:eastAsia="Calibri" w:hint="cs"/>
          <w:rtl/>
        </w:rPr>
        <w:t>بن</w:t>
      </w:r>
      <w:r w:rsidRPr="00CD3E4A">
        <w:rPr>
          <w:rStyle w:val="Char4"/>
          <w:rFonts w:eastAsia="Calibri"/>
          <w:rtl/>
        </w:rPr>
        <w:t xml:space="preserve"> </w:t>
      </w:r>
      <w:r w:rsidRPr="00CD3E4A">
        <w:rPr>
          <w:rStyle w:val="Char4"/>
          <w:rFonts w:eastAsia="Calibri" w:hint="cs"/>
          <w:rtl/>
        </w:rPr>
        <w:t>موسى</w:t>
      </w:r>
      <w:r w:rsidRPr="00CD3E4A">
        <w:rPr>
          <w:rStyle w:val="Char4"/>
          <w:rFonts w:eastAsia="Calibri"/>
          <w:rtl/>
        </w:rPr>
        <w:t xml:space="preserve"> </w:t>
      </w:r>
      <w:r w:rsidRPr="00CD3E4A">
        <w:rPr>
          <w:rStyle w:val="Char4"/>
          <w:rFonts w:eastAsia="Calibri" w:hint="cs"/>
          <w:rtl/>
        </w:rPr>
        <w:t>بن</w:t>
      </w:r>
      <w:r w:rsidRPr="00CD3E4A">
        <w:rPr>
          <w:rStyle w:val="Char4"/>
          <w:rFonts w:eastAsia="Calibri"/>
          <w:rtl/>
        </w:rPr>
        <w:t xml:space="preserve"> </w:t>
      </w:r>
      <w:r w:rsidRPr="00CD3E4A">
        <w:rPr>
          <w:rStyle w:val="Char4"/>
          <w:rFonts w:eastAsia="Calibri" w:hint="cs"/>
          <w:rtl/>
        </w:rPr>
        <w:t>مهران</w:t>
      </w:r>
      <w:r w:rsidRPr="00CD3E4A">
        <w:rPr>
          <w:rStyle w:val="Char4"/>
          <w:rFonts w:eastAsia="Calibri"/>
          <w:rtl/>
        </w:rPr>
        <w:t xml:space="preserve"> </w:t>
      </w:r>
      <w:r w:rsidRPr="00CD3E4A">
        <w:rPr>
          <w:rStyle w:val="Char4"/>
          <w:rFonts w:eastAsia="Calibri" w:hint="cs"/>
          <w:rtl/>
        </w:rPr>
        <w:t>الهراني</w:t>
      </w:r>
      <w:r w:rsidRPr="00CD3E4A">
        <w:rPr>
          <w:rStyle w:val="Char4"/>
          <w:rFonts w:eastAsia="Calibri"/>
          <w:rtl/>
        </w:rPr>
        <w:t xml:space="preserve"> </w:t>
      </w:r>
      <w:r w:rsidRPr="00CD3E4A">
        <w:rPr>
          <w:rStyle w:val="Char4"/>
          <w:rFonts w:eastAsia="Calibri" w:hint="cs"/>
          <w:rtl/>
        </w:rPr>
        <w:t>الأصبهاني، معرفة</w:t>
      </w:r>
      <w:r w:rsidRPr="00CD3E4A">
        <w:rPr>
          <w:rStyle w:val="Char4"/>
          <w:rFonts w:eastAsia="Calibri"/>
          <w:rtl/>
        </w:rPr>
        <w:t xml:space="preserve"> </w:t>
      </w:r>
      <w:r w:rsidRPr="00CD3E4A">
        <w:rPr>
          <w:rStyle w:val="Char4"/>
          <w:rFonts w:eastAsia="Calibri" w:hint="cs"/>
          <w:rtl/>
        </w:rPr>
        <w:t>الصحابة، تحقيق</w:t>
      </w:r>
      <w:r w:rsidRPr="00CD3E4A">
        <w:rPr>
          <w:rStyle w:val="Char4"/>
          <w:rFonts w:eastAsia="Calibri"/>
          <w:rtl/>
        </w:rPr>
        <w:t xml:space="preserve">: </w:t>
      </w:r>
      <w:r w:rsidRPr="00CD3E4A">
        <w:rPr>
          <w:rStyle w:val="Char4"/>
          <w:rFonts w:eastAsia="Calibri" w:hint="cs"/>
          <w:rtl/>
        </w:rPr>
        <w:t>عادل</w:t>
      </w:r>
      <w:r w:rsidRPr="00CD3E4A">
        <w:rPr>
          <w:rStyle w:val="Char4"/>
          <w:rFonts w:eastAsia="Calibri"/>
          <w:rtl/>
        </w:rPr>
        <w:t xml:space="preserve"> </w:t>
      </w:r>
      <w:r w:rsidRPr="00CD3E4A">
        <w:rPr>
          <w:rStyle w:val="Char4"/>
          <w:rFonts w:eastAsia="Calibri" w:hint="cs"/>
          <w:rtl/>
        </w:rPr>
        <w:t>بن</w:t>
      </w:r>
      <w:r w:rsidRPr="00CD3E4A">
        <w:rPr>
          <w:rStyle w:val="Char4"/>
          <w:rFonts w:eastAsia="Calibri"/>
          <w:rtl/>
        </w:rPr>
        <w:t xml:space="preserve"> </w:t>
      </w:r>
      <w:r w:rsidRPr="00CD3E4A">
        <w:rPr>
          <w:rStyle w:val="Char4"/>
          <w:rFonts w:eastAsia="Calibri" w:hint="cs"/>
          <w:rtl/>
        </w:rPr>
        <w:t>يوسف</w:t>
      </w:r>
      <w:r w:rsidRPr="00CD3E4A">
        <w:rPr>
          <w:rStyle w:val="Char4"/>
          <w:rFonts w:eastAsia="Calibri"/>
          <w:rtl/>
        </w:rPr>
        <w:t xml:space="preserve"> </w:t>
      </w:r>
      <w:r w:rsidRPr="00CD3E4A">
        <w:rPr>
          <w:rStyle w:val="Char4"/>
          <w:rFonts w:eastAsia="Calibri" w:hint="cs"/>
          <w:rtl/>
        </w:rPr>
        <w:t>العزازي، ریاض، دار</w:t>
      </w:r>
      <w:r w:rsidRPr="00CD3E4A">
        <w:rPr>
          <w:rStyle w:val="Char4"/>
          <w:rFonts w:eastAsia="Calibri"/>
          <w:rtl/>
        </w:rPr>
        <w:t xml:space="preserve"> </w:t>
      </w:r>
      <w:r w:rsidRPr="00CD3E4A">
        <w:rPr>
          <w:rStyle w:val="Char4"/>
          <w:rFonts w:eastAsia="Calibri" w:hint="cs"/>
          <w:rtl/>
        </w:rPr>
        <w:t>الوطن</w:t>
      </w:r>
      <w:r w:rsidRPr="00CD3E4A">
        <w:rPr>
          <w:rStyle w:val="Char4"/>
          <w:rFonts w:eastAsia="Calibri"/>
          <w:rtl/>
        </w:rPr>
        <w:t xml:space="preserve"> </w:t>
      </w:r>
      <w:r w:rsidRPr="00CD3E4A">
        <w:rPr>
          <w:rStyle w:val="Char4"/>
          <w:rFonts w:eastAsia="Calibri" w:hint="cs"/>
          <w:rtl/>
        </w:rPr>
        <w:t>للنشر، اوّل،</w:t>
      </w:r>
      <w:r w:rsidRPr="00CD3E4A">
        <w:rPr>
          <w:rStyle w:val="Char4"/>
          <w:rFonts w:eastAsia="Calibri"/>
          <w:rtl/>
        </w:rPr>
        <w:t xml:space="preserve"> 1419 </w:t>
      </w:r>
      <w:r w:rsidRPr="00CD3E4A">
        <w:rPr>
          <w:rStyle w:val="Char4"/>
          <w:rFonts w:eastAsia="Calibri" w:hint="cs"/>
          <w:rtl/>
        </w:rPr>
        <w:t>هـ ...</w:t>
      </w:r>
    </w:p>
    <w:p w:rsidR="00312367" w:rsidRPr="00CD3E4A" w:rsidRDefault="00312367" w:rsidP="00B5036B">
      <w:pPr>
        <w:numPr>
          <w:ilvl w:val="0"/>
          <w:numId w:val="34"/>
        </w:numPr>
        <w:tabs>
          <w:tab w:val="left" w:pos="511"/>
        </w:tabs>
        <w:ind w:left="794" w:hanging="454"/>
        <w:contextualSpacing/>
        <w:jc w:val="both"/>
        <w:rPr>
          <w:rStyle w:val="Char4"/>
        </w:rPr>
      </w:pPr>
      <w:r w:rsidRPr="00CD3E4A">
        <w:rPr>
          <w:rStyle w:val="Char4"/>
          <w:rFonts w:hint="cs"/>
          <w:rtl/>
        </w:rPr>
        <w:t>ابو</w:t>
      </w:r>
      <w:r w:rsidRPr="00CD3E4A">
        <w:rPr>
          <w:rStyle w:val="Char4"/>
          <w:rtl/>
        </w:rPr>
        <w:t xml:space="preserve"> </w:t>
      </w:r>
      <w:r w:rsidRPr="00CD3E4A">
        <w:rPr>
          <w:rStyle w:val="Char4"/>
          <w:rFonts w:hint="cs"/>
          <w:rtl/>
        </w:rPr>
        <w:t>یعلی،</w:t>
      </w:r>
      <w:r w:rsidRPr="00CD3E4A">
        <w:rPr>
          <w:rStyle w:val="Char4"/>
          <w:rtl/>
        </w:rPr>
        <w:t xml:space="preserve"> </w:t>
      </w:r>
      <w:r w:rsidRPr="00CD3E4A">
        <w:rPr>
          <w:rStyle w:val="Char4"/>
          <w:rFonts w:hint="cs"/>
          <w:rtl/>
        </w:rPr>
        <w:t>أحمد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علی</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المثنی</w:t>
      </w:r>
      <w:r w:rsidRPr="00CD3E4A">
        <w:rPr>
          <w:rStyle w:val="Char4"/>
          <w:rtl/>
        </w:rPr>
        <w:t xml:space="preserve"> </w:t>
      </w:r>
      <w:r w:rsidRPr="00CD3E4A">
        <w:rPr>
          <w:rStyle w:val="Char4"/>
          <w:rFonts w:hint="cs"/>
          <w:rtl/>
        </w:rPr>
        <w:t>الموصلی،</w:t>
      </w:r>
      <w:r w:rsidRPr="00CD3E4A">
        <w:rPr>
          <w:rStyle w:val="Char4"/>
          <w:rtl/>
        </w:rPr>
        <w:t xml:space="preserve"> </w:t>
      </w:r>
      <w:r w:rsidRPr="00CD3E4A">
        <w:rPr>
          <w:rStyle w:val="Char4"/>
          <w:rFonts w:hint="cs"/>
          <w:rtl/>
        </w:rPr>
        <w:t>المسند،</w:t>
      </w:r>
      <w:r w:rsidRPr="00CD3E4A">
        <w:rPr>
          <w:rStyle w:val="Char4"/>
          <w:rtl/>
        </w:rPr>
        <w:t xml:space="preserve"> </w:t>
      </w:r>
      <w:r w:rsidRPr="00CD3E4A">
        <w:rPr>
          <w:rStyle w:val="Char4"/>
          <w:rFonts w:hint="cs"/>
          <w:rtl/>
        </w:rPr>
        <w:t>تحقیق</w:t>
      </w:r>
      <w:r w:rsidRPr="00CD3E4A">
        <w:rPr>
          <w:rStyle w:val="Char4"/>
          <w:rtl/>
        </w:rPr>
        <w:t xml:space="preserve">: </w:t>
      </w:r>
      <w:r w:rsidRPr="00CD3E4A">
        <w:rPr>
          <w:rStyle w:val="Char4"/>
          <w:rFonts w:hint="cs"/>
          <w:rtl/>
        </w:rPr>
        <w:t>حسین</w:t>
      </w:r>
      <w:r w:rsidRPr="00CD3E4A">
        <w:rPr>
          <w:rStyle w:val="Char4"/>
          <w:rtl/>
        </w:rPr>
        <w:t xml:space="preserve"> </w:t>
      </w:r>
      <w:r w:rsidRPr="00CD3E4A">
        <w:rPr>
          <w:rStyle w:val="Char4"/>
          <w:rFonts w:hint="cs"/>
          <w:rtl/>
        </w:rPr>
        <w:t>سلیم</w:t>
      </w:r>
      <w:r w:rsidRPr="00CD3E4A">
        <w:rPr>
          <w:rStyle w:val="Char4"/>
          <w:rtl/>
        </w:rPr>
        <w:t xml:space="preserve"> </w:t>
      </w:r>
      <w:r w:rsidRPr="00CD3E4A">
        <w:rPr>
          <w:rStyle w:val="Char4"/>
          <w:rFonts w:hint="cs"/>
          <w:rtl/>
        </w:rPr>
        <w:t>أسد،</w:t>
      </w:r>
      <w:r w:rsidRPr="00CD3E4A">
        <w:rPr>
          <w:rStyle w:val="Char4"/>
          <w:rtl/>
        </w:rPr>
        <w:t xml:space="preserve"> </w:t>
      </w:r>
      <w:r w:rsidRPr="00CD3E4A">
        <w:rPr>
          <w:rStyle w:val="Char4"/>
          <w:rFonts w:hint="cs"/>
          <w:rtl/>
        </w:rPr>
        <w:t>دمشق،</w:t>
      </w:r>
      <w:r w:rsidRPr="00CD3E4A">
        <w:rPr>
          <w:rStyle w:val="Char4"/>
          <w:rtl/>
        </w:rPr>
        <w:t xml:space="preserve"> </w:t>
      </w:r>
      <w:r w:rsidRPr="00CD3E4A">
        <w:rPr>
          <w:rStyle w:val="Char4"/>
          <w:rFonts w:hint="cs"/>
          <w:rtl/>
        </w:rPr>
        <w:t>دارالمأمون</w:t>
      </w:r>
      <w:r w:rsidRPr="00CD3E4A">
        <w:rPr>
          <w:rStyle w:val="Char4"/>
          <w:rtl/>
        </w:rPr>
        <w:t xml:space="preserve"> </w:t>
      </w:r>
      <w:r w:rsidRPr="00CD3E4A">
        <w:rPr>
          <w:rStyle w:val="Char4"/>
          <w:rFonts w:hint="cs"/>
          <w:rtl/>
        </w:rPr>
        <w:t>للتراث،</w:t>
      </w:r>
      <w:r w:rsidRPr="00CD3E4A">
        <w:rPr>
          <w:rStyle w:val="Char4"/>
          <w:rtl/>
        </w:rPr>
        <w:t xml:space="preserve"> </w:t>
      </w:r>
      <w:r w:rsidRPr="00CD3E4A">
        <w:rPr>
          <w:rStyle w:val="Char4"/>
          <w:rFonts w:hint="cs"/>
          <w:rtl/>
        </w:rPr>
        <w:t>اوّل،</w:t>
      </w:r>
      <w:r w:rsidRPr="00CD3E4A">
        <w:rPr>
          <w:rStyle w:val="Char4"/>
          <w:rtl/>
        </w:rPr>
        <w:t xml:space="preserve"> 1404</w:t>
      </w:r>
      <w:r w:rsidRPr="00CD3E4A">
        <w:rPr>
          <w:rStyle w:val="Char4"/>
          <w:rFonts w:hint="cs"/>
          <w:rtl/>
        </w:rPr>
        <w:t xml:space="preserve"> هـ. </w:t>
      </w:r>
    </w:p>
    <w:p w:rsidR="00312367" w:rsidRPr="00CD3E4A" w:rsidRDefault="00312367" w:rsidP="00B5036B">
      <w:pPr>
        <w:numPr>
          <w:ilvl w:val="0"/>
          <w:numId w:val="34"/>
        </w:numPr>
        <w:tabs>
          <w:tab w:val="left" w:pos="511"/>
        </w:tabs>
        <w:ind w:left="794" w:hanging="454"/>
        <w:contextualSpacing/>
        <w:jc w:val="both"/>
        <w:rPr>
          <w:rStyle w:val="Char4"/>
        </w:rPr>
      </w:pPr>
      <w:r w:rsidRPr="00CD3E4A">
        <w:rPr>
          <w:rStyle w:val="Char4"/>
          <w:rFonts w:hint="cs"/>
          <w:rtl/>
        </w:rPr>
        <w:t>ابویوسف،</w:t>
      </w:r>
      <w:r w:rsidRPr="00CD3E4A">
        <w:rPr>
          <w:rStyle w:val="Char4"/>
          <w:rtl/>
        </w:rPr>
        <w:t xml:space="preserve"> </w:t>
      </w:r>
      <w:r w:rsidRPr="00CD3E4A">
        <w:rPr>
          <w:rStyle w:val="Char4"/>
          <w:rFonts w:hint="cs"/>
          <w:rtl/>
        </w:rPr>
        <w:t>يعقوب</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إبراهيم</w:t>
      </w:r>
      <w:r w:rsidRPr="00CD3E4A">
        <w:rPr>
          <w:rStyle w:val="Char4"/>
          <w:rtl/>
        </w:rPr>
        <w:t xml:space="preserve"> </w:t>
      </w:r>
      <w:r w:rsidRPr="00CD3E4A">
        <w:rPr>
          <w:rStyle w:val="Char4"/>
          <w:rFonts w:hint="cs"/>
          <w:rtl/>
        </w:rPr>
        <w:t>الأنصاري،</w:t>
      </w:r>
      <w:r w:rsidRPr="00CD3E4A">
        <w:rPr>
          <w:rStyle w:val="Char4"/>
          <w:rtl/>
        </w:rPr>
        <w:t xml:space="preserve"> </w:t>
      </w:r>
      <w:r w:rsidRPr="00CD3E4A">
        <w:rPr>
          <w:rStyle w:val="Char4"/>
          <w:rFonts w:hint="cs"/>
          <w:rtl/>
        </w:rPr>
        <w:t>الآثار،</w:t>
      </w:r>
      <w:r w:rsidRPr="00CD3E4A">
        <w:rPr>
          <w:rStyle w:val="Char4"/>
          <w:rtl/>
        </w:rPr>
        <w:t xml:space="preserve"> </w:t>
      </w:r>
      <w:r w:rsidRPr="00CD3E4A">
        <w:rPr>
          <w:rStyle w:val="Char4"/>
          <w:rFonts w:hint="cs"/>
          <w:rtl/>
        </w:rPr>
        <w:t>تحقيق</w:t>
      </w:r>
      <w:r w:rsidRPr="00CD3E4A">
        <w:rPr>
          <w:rStyle w:val="Char4"/>
          <w:rtl/>
        </w:rPr>
        <w:t xml:space="preserve"> </w:t>
      </w:r>
      <w:r w:rsidRPr="00CD3E4A">
        <w:rPr>
          <w:rStyle w:val="Char4"/>
          <w:rFonts w:hint="cs"/>
          <w:rtl/>
        </w:rPr>
        <w:t>أبو</w:t>
      </w:r>
      <w:r w:rsidRPr="00CD3E4A">
        <w:rPr>
          <w:rStyle w:val="Char4"/>
          <w:rtl/>
        </w:rPr>
        <w:t xml:space="preserve"> </w:t>
      </w:r>
      <w:r w:rsidRPr="00CD3E4A">
        <w:rPr>
          <w:rStyle w:val="Char4"/>
          <w:rFonts w:hint="cs"/>
          <w:rtl/>
        </w:rPr>
        <w:t>الوفا،</w:t>
      </w:r>
      <w:r w:rsidRPr="00CD3E4A">
        <w:rPr>
          <w:rStyle w:val="Char4"/>
          <w:rtl/>
        </w:rPr>
        <w:t xml:space="preserve"> </w:t>
      </w:r>
      <w:r w:rsidRPr="00CD3E4A">
        <w:rPr>
          <w:rStyle w:val="Char4"/>
          <w:rFonts w:hint="cs"/>
          <w:rtl/>
        </w:rPr>
        <w:t>بیروت،</w:t>
      </w:r>
      <w:r w:rsidRPr="00CD3E4A">
        <w:rPr>
          <w:rStyle w:val="Char4"/>
          <w:rtl/>
        </w:rPr>
        <w:t xml:space="preserve"> </w:t>
      </w:r>
      <w:r w:rsidRPr="00CD3E4A">
        <w:rPr>
          <w:rStyle w:val="Char4"/>
          <w:rFonts w:hint="cs"/>
          <w:rtl/>
        </w:rPr>
        <w:t>دار</w:t>
      </w:r>
      <w:r w:rsidRPr="00CD3E4A">
        <w:rPr>
          <w:rStyle w:val="Char4"/>
          <w:rtl/>
        </w:rPr>
        <w:t xml:space="preserve"> </w:t>
      </w:r>
      <w:r w:rsidRPr="00CD3E4A">
        <w:rPr>
          <w:rStyle w:val="Char4"/>
          <w:rFonts w:hint="cs"/>
          <w:rtl/>
        </w:rPr>
        <w:t>الكتب</w:t>
      </w:r>
      <w:r w:rsidRPr="00CD3E4A">
        <w:rPr>
          <w:rStyle w:val="Char4"/>
          <w:rtl/>
        </w:rPr>
        <w:t xml:space="preserve"> </w:t>
      </w:r>
      <w:r w:rsidRPr="00CD3E4A">
        <w:rPr>
          <w:rStyle w:val="Char4"/>
          <w:rFonts w:hint="cs"/>
          <w:rtl/>
        </w:rPr>
        <w:t>العلمية،</w:t>
      </w:r>
      <w:r w:rsidRPr="00CD3E4A">
        <w:rPr>
          <w:rStyle w:val="Char4"/>
          <w:rtl/>
        </w:rPr>
        <w:t xml:space="preserve"> 1355</w:t>
      </w:r>
      <w:r w:rsidRPr="00CD3E4A">
        <w:rPr>
          <w:rStyle w:val="Char4"/>
          <w:rFonts w:hint="cs"/>
          <w:rtl/>
        </w:rPr>
        <w:t>هـ ...</w:t>
      </w:r>
    </w:p>
    <w:p w:rsidR="00312367" w:rsidRPr="00CD3E4A" w:rsidRDefault="00312367" w:rsidP="00B5036B">
      <w:pPr>
        <w:numPr>
          <w:ilvl w:val="0"/>
          <w:numId w:val="34"/>
        </w:numPr>
        <w:tabs>
          <w:tab w:val="left" w:pos="511"/>
        </w:tabs>
        <w:ind w:left="794" w:hanging="454"/>
        <w:contextualSpacing/>
        <w:jc w:val="both"/>
        <w:rPr>
          <w:rStyle w:val="Char4"/>
          <w:rtl/>
        </w:rPr>
      </w:pPr>
      <w:r w:rsidRPr="00CD3E4A">
        <w:rPr>
          <w:rStyle w:val="Char4"/>
          <w:rFonts w:hint="cs"/>
          <w:rtl/>
        </w:rPr>
        <w:t>أحمد</w:t>
      </w:r>
      <w:r w:rsidRPr="00CD3E4A">
        <w:rPr>
          <w:rStyle w:val="Char4"/>
          <w:rtl/>
        </w:rPr>
        <w:t xml:space="preserve"> </w:t>
      </w:r>
      <w:r w:rsidRPr="00CD3E4A">
        <w:rPr>
          <w:rStyle w:val="Char4"/>
          <w:rFonts w:hint="cs"/>
          <w:rtl/>
        </w:rPr>
        <w:t>حنبل،</w:t>
      </w:r>
      <w:r w:rsidRPr="00CD3E4A">
        <w:rPr>
          <w:rStyle w:val="Char4"/>
          <w:rtl/>
        </w:rPr>
        <w:t xml:space="preserve"> </w:t>
      </w:r>
      <w:r w:rsidRPr="00CD3E4A">
        <w:rPr>
          <w:rStyle w:val="Char4"/>
          <w:rFonts w:hint="cs"/>
          <w:rtl/>
        </w:rPr>
        <w:t>أحمد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حنبل</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هلال</w:t>
      </w:r>
      <w:r w:rsidRPr="00CD3E4A">
        <w:rPr>
          <w:rStyle w:val="Char4"/>
          <w:rtl/>
        </w:rPr>
        <w:t xml:space="preserve"> </w:t>
      </w:r>
      <w:r w:rsidRPr="00CD3E4A">
        <w:rPr>
          <w:rStyle w:val="Char4"/>
          <w:rFonts w:hint="cs"/>
          <w:rtl/>
        </w:rPr>
        <w:t>الشيباني،</w:t>
      </w:r>
      <w:r w:rsidRPr="00CD3E4A">
        <w:rPr>
          <w:rStyle w:val="Char4"/>
          <w:rtl/>
        </w:rPr>
        <w:t xml:space="preserve"> </w:t>
      </w:r>
      <w:r w:rsidRPr="00CD3E4A">
        <w:rPr>
          <w:rStyle w:val="Char4"/>
          <w:rFonts w:hint="cs"/>
          <w:rtl/>
        </w:rPr>
        <w:t>سؤالات</w:t>
      </w:r>
      <w:r w:rsidRPr="00CD3E4A">
        <w:rPr>
          <w:rStyle w:val="Char4"/>
          <w:rtl/>
        </w:rPr>
        <w:t xml:space="preserve"> </w:t>
      </w:r>
      <w:r w:rsidRPr="00CD3E4A">
        <w:rPr>
          <w:rStyle w:val="Char4"/>
          <w:rFonts w:hint="cs"/>
          <w:rtl/>
        </w:rPr>
        <w:t>أبي</w:t>
      </w:r>
      <w:r w:rsidRPr="00CD3E4A">
        <w:rPr>
          <w:rStyle w:val="Char4"/>
          <w:rtl/>
        </w:rPr>
        <w:t xml:space="preserve"> </w:t>
      </w:r>
      <w:r w:rsidRPr="00CD3E4A">
        <w:rPr>
          <w:rStyle w:val="Char4"/>
          <w:rFonts w:hint="cs"/>
          <w:rtl/>
        </w:rPr>
        <w:t>داود</w:t>
      </w:r>
      <w:r w:rsidRPr="00CD3E4A">
        <w:rPr>
          <w:rStyle w:val="Char4"/>
          <w:rtl/>
        </w:rPr>
        <w:t xml:space="preserve"> </w:t>
      </w:r>
      <w:r w:rsidRPr="00CD3E4A">
        <w:rPr>
          <w:rStyle w:val="Char4"/>
          <w:rFonts w:hint="cs"/>
          <w:rtl/>
        </w:rPr>
        <w:t>للإمام</w:t>
      </w:r>
      <w:r w:rsidRPr="00CD3E4A">
        <w:rPr>
          <w:rStyle w:val="Char4"/>
          <w:rtl/>
        </w:rPr>
        <w:t xml:space="preserve"> </w:t>
      </w:r>
      <w:r w:rsidRPr="00CD3E4A">
        <w:rPr>
          <w:rStyle w:val="Char4"/>
          <w:rFonts w:hint="cs"/>
          <w:rtl/>
        </w:rPr>
        <w:t>أحمد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حنبل</w:t>
      </w:r>
      <w:r w:rsidRPr="00CD3E4A">
        <w:rPr>
          <w:rStyle w:val="Char4"/>
          <w:rtl/>
        </w:rPr>
        <w:t xml:space="preserve"> </w:t>
      </w:r>
      <w:r w:rsidRPr="00CD3E4A">
        <w:rPr>
          <w:rStyle w:val="Char4"/>
          <w:rFonts w:hint="cs"/>
          <w:rtl/>
        </w:rPr>
        <w:t>في</w:t>
      </w:r>
      <w:r w:rsidRPr="00CD3E4A">
        <w:rPr>
          <w:rStyle w:val="Char4"/>
          <w:rtl/>
        </w:rPr>
        <w:t xml:space="preserve"> </w:t>
      </w:r>
      <w:r w:rsidRPr="00CD3E4A">
        <w:rPr>
          <w:rStyle w:val="Char4"/>
          <w:rFonts w:hint="cs"/>
          <w:rtl/>
        </w:rPr>
        <w:t>جرح</w:t>
      </w:r>
      <w:r w:rsidRPr="00CD3E4A">
        <w:rPr>
          <w:rStyle w:val="Char4"/>
          <w:rtl/>
        </w:rPr>
        <w:t xml:space="preserve"> </w:t>
      </w:r>
      <w:r w:rsidRPr="00CD3E4A">
        <w:rPr>
          <w:rStyle w:val="Char4"/>
          <w:rFonts w:hint="cs"/>
          <w:rtl/>
        </w:rPr>
        <w:t>الرواة</w:t>
      </w:r>
      <w:r w:rsidRPr="00CD3E4A">
        <w:rPr>
          <w:rStyle w:val="Char4"/>
          <w:rtl/>
        </w:rPr>
        <w:t xml:space="preserve"> </w:t>
      </w:r>
      <w:r w:rsidRPr="00CD3E4A">
        <w:rPr>
          <w:rStyle w:val="Char4"/>
          <w:rFonts w:hint="cs"/>
          <w:rtl/>
        </w:rPr>
        <w:t>وتعديلهم،</w:t>
      </w:r>
      <w:r w:rsidRPr="00CD3E4A">
        <w:rPr>
          <w:rStyle w:val="Char4"/>
          <w:rtl/>
        </w:rPr>
        <w:t xml:space="preserve"> </w:t>
      </w:r>
      <w:r w:rsidRPr="00CD3E4A">
        <w:rPr>
          <w:rStyle w:val="Char4"/>
          <w:rFonts w:hint="cs"/>
          <w:rtl/>
        </w:rPr>
        <w:t>تحقيق</w:t>
      </w:r>
      <w:r w:rsidRPr="00CD3E4A">
        <w:rPr>
          <w:rStyle w:val="Char4"/>
          <w:rtl/>
        </w:rPr>
        <w:t xml:space="preserve">: </w:t>
      </w:r>
      <w:r w:rsidRPr="00CD3E4A">
        <w:rPr>
          <w:rStyle w:val="Char4"/>
          <w:rFonts w:hint="cs"/>
          <w:rtl/>
        </w:rPr>
        <w:t>زياد</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منصور،</w:t>
      </w:r>
      <w:r w:rsidRPr="00CD3E4A">
        <w:rPr>
          <w:rStyle w:val="Char4"/>
          <w:rtl/>
        </w:rPr>
        <w:t xml:space="preserve"> </w:t>
      </w:r>
      <w:r w:rsidRPr="00CD3E4A">
        <w:rPr>
          <w:rStyle w:val="Char4"/>
          <w:rFonts w:hint="cs"/>
          <w:rtl/>
        </w:rPr>
        <w:t>مدينة،</w:t>
      </w:r>
      <w:r w:rsidRPr="00CD3E4A">
        <w:rPr>
          <w:rStyle w:val="Char4"/>
          <w:rtl/>
        </w:rPr>
        <w:t xml:space="preserve"> </w:t>
      </w:r>
      <w:r w:rsidRPr="00CD3E4A">
        <w:rPr>
          <w:rStyle w:val="Char4"/>
          <w:rFonts w:hint="cs"/>
          <w:rtl/>
        </w:rPr>
        <w:t>مكتبة</w:t>
      </w:r>
      <w:r w:rsidRPr="00CD3E4A">
        <w:rPr>
          <w:rStyle w:val="Char4"/>
          <w:rtl/>
        </w:rPr>
        <w:t xml:space="preserve"> </w:t>
      </w:r>
      <w:r w:rsidRPr="00CD3E4A">
        <w:rPr>
          <w:rStyle w:val="Char4"/>
          <w:rFonts w:hint="cs"/>
          <w:rtl/>
        </w:rPr>
        <w:t>العلوم</w:t>
      </w:r>
      <w:r w:rsidRPr="00CD3E4A">
        <w:rPr>
          <w:rStyle w:val="Char4"/>
          <w:rtl/>
        </w:rPr>
        <w:t xml:space="preserve"> </w:t>
      </w:r>
      <w:r w:rsidRPr="00CD3E4A">
        <w:rPr>
          <w:rStyle w:val="Char4"/>
          <w:rFonts w:hint="cs"/>
          <w:rtl/>
        </w:rPr>
        <w:t>والحكم،</w:t>
      </w:r>
      <w:r w:rsidRPr="00CD3E4A">
        <w:rPr>
          <w:rStyle w:val="Char4"/>
          <w:rtl/>
        </w:rPr>
        <w:t xml:space="preserve"> 1414 </w:t>
      </w:r>
      <w:r w:rsidRPr="00CD3E4A">
        <w:rPr>
          <w:rStyle w:val="Char4"/>
          <w:rFonts w:hint="cs"/>
          <w:rtl/>
        </w:rPr>
        <w:t>هـ ...</w:t>
      </w:r>
    </w:p>
    <w:p w:rsidR="00312367" w:rsidRPr="00CD3E4A" w:rsidRDefault="00312367" w:rsidP="00B5036B">
      <w:pPr>
        <w:numPr>
          <w:ilvl w:val="0"/>
          <w:numId w:val="34"/>
        </w:numPr>
        <w:tabs>
          <w:tab w:val="left" w:pos="511"/>
        </w:tabs>
        <w:ind w:left="794" w:hanging="454"/>
        <w:contextualSpacing/>
        <w:jc w:val="both"/>
        <w:rPr>
          <w:rStyle w:val="Char4"/>
          <w:rtl/>
        </w:rPr>
      </w:pPr>
      <w:r w:rsidRPr="00CD3E4A">
        <w:rPr>
          <w:rStyle w:val="Char4"/>
          <w:rFonts w:hint="cs"/>
          <w:rtl/>
        </w:rPr>
        <w:t>أحمد</w:t>
      </w:r>
      <w:r w:rsidRPr="00CD3E4A">
        <w:rPr>
          <w:rStyle w:val="Char4"/>
          <w:rtl/>
        </w:rPr>
        <w:t xml:space="preserve"> </w:t>
      </w:r>
      <w:r w:rsidRPr="00CD3E4A">
        <w:rPr>
          <w:rStyle w:val="Char4"/>
          <w:rFonts w:hint="cs"/>
          <w:rtl/>
        </w:rPr>
        <w:t>حنبل،</w:t>
      </w:r>
      <w:r w:rsidRPr="00CD3E4A">
        <w:rPr>
          <w:rStyle w:val="Char4"/>
          <w:rtl/>
        </w:rPr>
        <w:t xml:space="preserve"> </w:t>
      </w:r>
      <w:r w:rsidRPr="00CD3E4A">
        <w:rPr>
          <w:rStyle w:val="Char4"/>
          <w:rFonts w:hint="cs"/>
          <w:rtl/>
        </w:rPr>
        <w:t>أحمد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حنبل</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هلال</w:t>
      </w:r>
      <w:r w:rsidRPr="00CD3E4A">
        <w:rPr>
          <w:rStyle w:val="Char4"/>
          <w:rtl/>
        </w:rPr>
        <w:t xml:space="preserve"> </w:t>
      </w:r>
      <w:r w:rsidRPr="00CD3E4A">
        <w:rPr>
          <w:rStyle w:val="Char4"/>
          <w:rFonts w:hint="cs"/>
          <w:rtl/>
        </w:rPr>
        <w:t>الشیبانی،</w:t>
      </w:r>
      <w:r w:rsidRPr="00CD3E4A">
        <w:rPr>
          <w:rStyle w:val="Char4"/>
          <w:rtl/>
        </w:rPr>
        <w:t xml:space="preserve"> </w:t>
      </w:r>
      <w:r w:rsidRPr="00CD3E4A">
        <w:rPr>
          <w:rStyle w:val="Char4"/>
          <w:rFonts w:hint="cs"/>
          <w:rtl/>
        </w:rPr>
        <w:t>المسند،</w:t>
      </w:r>
      <w:r w:rsidRPr="00CD3E4A">
        <w:rPr>
          <w:rStyle w:val="Char4"/>
          <w:rtl/>
        </w:rPr>
        <w:t xml:space="preserve"> </w:t>
      </w:r>
      <w:r w:rsidRPr="00CD3E4A">
        <w:rPr>
          <w:rStyle w:val="Char4"/>
          <w:rFonts w:hint="cs"/>
          <w:rtl/>
        </w:rPr>
        <w:t>تحقیق</w:t>
      </w:r>
      <w:r w:rsidRPr="00CD3E4A">
        <w:rPr>
          <w:rStyle w:val="Char4"/>
          <w:rtl/>
        </w:rPr>
        <w:t xml:space="preserve">: </w:t>
      </w:r>
      <w:r w:rsidRPr="00CD3E4A">
        <w:rPr>
          <w:rStyle w:val="Char4"/>
          <w:rFonts w:hint="cs"/>
          <w:rtl/>
        </w:rPr>
        <w:t>شعیب</w:t>
      </w:r>
      <w:r w:rsidRPr="00CD3E4A">
        <w:rPr>
          <w:rStyle w:val="Char4"/>
          <w:rtl/>
        </w:rPr>
        <w:t xml:space="preserve"> </w:t>
      </w:r>
      <w:r w:rsidRPr="00CD3E4A">
        <w:rPr>
          <w:rStyle w:val="Char4"/>
          <w:rFonts w:hint="cs"/>
          <w:rtl/>
        </w:rPr>
        <w:t>ارنؤوط</w:t>
      </w:r>
      <w:r w:rsidRPr="00CD3E4A">
        <w:rPr>
          <w:rStyle w:val="Char4"/>
          <w:rtl/>
        </w:rPr>
        <w:t xml:space="preserve"> </w:t>
      </w:r>
      <w:r w:rsidRPr="00CD3E4A">
        <w:rPr>
          <w:rStyle w:val="Char4"/>
          <w:rFonts w:hint="cs"/>
          <w:rtl/>
        </w:rPr>
        <w:t>و</w:t>
      </w:r>
      <w:r w:rsidRPr="00CD3E4A">
        <w:rPr>
          <w:rStyle w:val="Char4"/>
          <w:rtl/>
        </w:rPr>
        <w:t xml:space="preserve"> </w:t>
      </w:r>
      <w:r w:rsidRPr="00CD3E4A">
        <w:rPr>
          <w:rStyle w:val="Char4"/>
          <w:rFonts w:hint="cs"/>
          <w:rtl/>
        </w:rPr>
        <w:t>آخرون،</w:t>
      </w:r>
      <w:r w:rsidRPr="00CD3E4A">
        <w:rPr>
          <w:rStyle w:val="Char4"/>
          <w:rtl/>
        </w:rPr>
        <w:t xml:space="preserve"> </w:t>
      </w:r>
      <w:r w:rsidRPr="00CD3E4A">
        <w:rPr>
          <w:rStyle w:val="Char4"/>
          <w:rFonts w:hint="cs"/>
          <w:rtl/>
        </w:rPr>
        <w:t>مؤسسة</w:t>
      </w:r>
      <w:r w:rsidRPr="00CD3E4A">
        <w:rPr>
          <w:rStyle w:val="Char4"/>
          <w:rtl/>
        </w:rPr>
        <w:t xml:space="preserve"> </w:t>
      </w:r>
      <w:r w:rsidRPr="00CD3E4A">
        <w:rPr>
          <w:rStyle w:val="Char4"/>
          <w:rFonts w:hint="cs"/>
          <w:rtl/>
        </w:rPr>
        <w:t>الرسالة،</w:t>
      </w:r>
      <w:r w:rsidRPr="00CD3E4A">
        <w:rPr>
          <w:rStyle w:val="Char4"/>
          <w:rtl/>
        </w:rPr>
        <w:t xml:space="preserve"> </w:t>
      </w:r>
      <w:r w:rsidRPr="00CD3E4A">
        <w:rPr>
          <w:rStyle w:val="Char4"/>
          <w:rFonts w:hint="cs"/>
          <w:rtl/>
        </w:rPr>
        <w:t>دوّم،</w:t>
      </w:r>
      <w:r w:rsidRPr="00CD3E4A">
        <w:rPr>
          <w:rStyle w:val="Char4"/>
          <w:rtl/>
        </w:rPr>
        <w:t xml:space="preserve"> 1420 </w:t>
      </w:r>
      <w:r w:rsidRPr="00CD3E4A">
        <w:rPr>
          <w:rStyle w:val="Char4"/>
          <w:rFonts w:hint="cs"/>
          <w:rtl/>
        </w:rPr>
        <w:t>هـ .</w:t>
      </w:r>
    </w:p>
    <w:p w:rsidR="00312367" w:rsidRPr="00CD3E4A" w:rsidRDefault="00312367" w:rsidP="00B5036B">
      <w:pPr>
        <w:numPr>
          <w:ilvl w:val="0"/>
          <w:numId w:val="34"/>
        </w:numPr>
        <w:tabs>
          <w:tab w:val="left" w:pos="511"/>
        </w:tabs>
        <w:ind w:left="794" w:hanging="454"/>
        <w:contextualSpacing/>
        <w:jc w:val="both"/>
        <w:rPr>
          <w:rStyle w:val="Char4"/>
        </w:rPr>
      </w:pPr>
      <w:r w:rsidRPr="00CD3E4A">
        <w:rPr>
          <w:rStyle w:val="Char4"/>
          <w:rFonts w:hint="cs"/>
          <w:rtl/>
        </w:rPr>
        <w:t>أحمد</w:t>
      </w:r>
      <w:r w:rsidRPr="00CD3E4A">
        <w:rPr>
          <w:rStyle w:val="Char4"/>
          <w:rtl/>
        </w:rPr>
        <w:t xml:space="preserve"> </w:t>
      </w:r>
      <w:r w:rsidRPr="00CD3E4A">
        <w:rPr>
          <w:rStyle w:val="Char4"/>
          <w:rFonts w:hint="cs"/>
          <w:rtl/>
        </w:rPr>
        <w:t>حنبل،</w:t>
      </w:r>
      <w:r w:rsidRPr="00CD3E4A">
        <w:rPr>
          <w:rStyle w:val="Char4"/>
          <w:rtl/>
        </w:rPr>
        <w:t xml:space="preserve"> </w:t>
      </w:r>
      <w:r w:rsidRPr="00CD3E4A">
        <w:rPr>
          <w:rStyle w:val="Char4"/>
          <w:rFonts w:hint="cs"/>
          <w:rtl/>
        </w:rPr>
        <w:t>أحمد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حنبل</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هلال</w:t>
      </w:r>
      <w:r w:rsidRPr="00CD3E4A">
        <w:rPr>
          <w:rStyle w:val="Char4"/>
          <w:rtl/>
        </w:rPr>
        <w:t xml:space="preserve"> </w:t>
      </w:r>
      <w:r w:rsidRPr="00CD3E4A">
        <w:rPr>
          <w:rStyle w:val="Char4"/>
          <w:rFonts w:hint="cs"/>
          <w:rtl/>
        </w:rPr>
        <w:t>الشیبانی،</w:t>
      </w:r>
      <w:r w:rsidRPr="00CD3E4A">
        <w:rPr>
          <w:rStyle w:val="Char4"/>
          <w:rtl/>
        </w:rPr>
        <w:t xml:space="preserve"> </w:t>
      </w:r>
      <w:r w:rsidRPr="00CD3E4A">
        <w:rPr>
          <w:rStyle w:val="Char4"/>
          <w:rFonts w:hint="cs"/>
          <w:rtl/>
        </w:rPr>
        <w:t>العلل</w:t>
      </w:r>
      <w:r w:rsidRPr="00CD3E4A">
        <w:rPr>
          <w:rStyle w:val="Char4"/>
          <w:rtl/>
        </w:rPr>
        <w:t xml:space="preserve"> </w:t>
      </w:r>
      <w:r w:rsidRPr="00CD3E4A">
        <w:rPr>
          <w:rStyle w:val="Char4"/>
          <w:rFonts w:hint="cs"/>
          <w:rtl/>
        </w:rPr>
        <w:t>و</w:t>
      </w:r>
      <w:r w:rsidRPr="00CD3E4A">
        <w:rPr>
          <w:rStyle w:val="Char4"/>
          <w:rtl/>
        </w:rPr>
        <w:t xml:space="preserve"> </w:t>
      </w:r>
      <w:r w:rsidRPr="00CD3E4A">
        <w:rPr>
          <w:rStyle w:val="Char4"/>
          <w:rFonts w:hint="cs"/>
          <w:rtl/>
        </w:rPr>
        <w:t>معرفه</w:t>
      </w:r>
      <w:r w:rsidRPr="00CD3E4A">
        <w:rPr>
          <w:rStyle w:val="Char4"/>
          <w:rtl/>
        </w:rPr>
        <w:t xml:space="preserve"> </w:t>
      </w:r>
      <w:r w:rsidRPr="00CD3E4A">
        <w:rPr>
          <w:rStyle w:val="Char4"/>
          <w:rFonts w:hint="cs"/>
          <w:rtl/>
        </w:rPr>
        <w:t>الرجال،</w:t>
      </w:r>
      <w:r w:rsidRPr="00CD3E4A">
        <w:rPr>
          <w:rStyle w:val="Char4"/>
          <w:rtl/>
        </w:rPr>
        <w:t xml:space="preserve"> </w:t>
      </w:r>
      <w:r w:rsidRPr="00CD3E4A">
        <w:rPr>
          <w:rStyle w:val="Char4"/>
          <w:rFonts w:hint="cs"/>
          <w:rtl/>
        </w:rPr>
        <w:t>تحقیق</w:t>
      </w:r>
      <w:r w:rsidRPr="00CD3E4A">
        <w:rPr>
          <w:rStyle w:val="Char4"/>
          <w:rtl/>
        </w:rPr>
        <w:t>:</w:t>
      </w:r>
      <w:r w:rsidRPr="00CD3E4A">
        <w:rPr>
          <w:rStyle w:val="Char4"/>
          <w:rFonts w:hint="cs"/>
          <w:rtl/>
        </w:rPr>
        <w:t>وحی</w:t>
      </w:r>
      <w:r w:rsidRPr="00CD3E4A">
        <w:rPr>
          <w:rStyle w:val="Char4"/>
          <w:rtl/>
        </w:rPr>
        <w:t xml:space="preserve"> </w:t>
      </w:r>
      <w:r w:rsidRPr="00CD3E4A">
        <w:rPr>
          <w:rStyle w:val="Char4"/>
          <w:rFonts w:hint="cs"/>
          <w:rtl/>
        </w:rPr>
        <w:t>الله</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عباس،</w:t>
      </w:r>
      <w:r w:rsidRPr="00CD3E4A">
        <w:rPr>
          <w:rStyle w:val="Char4"/>
          <w:rtl/>
        </w:rPr>
        <w:t xml:space="preserve"> </w:t>
      </w:r>
      <w:r w:rsidRPr="00CD3E4A">
        <w:rPr>
          <w:rStyle w:val="Char4"/>
          <w:rFonts w:hint="cs"/>
          <w:rtl/>
        </w:rPr>
        <w:t>بیروت</w:t>
      </w:r>
      <w:r w:rsidRPr="00CD3E4A">
        <w:rPr>
          <w:rStyle w:val="Char4"/>
          <w:rtl/>
        </w:rPr>
        <w:t>-</w:t>
      </w:r>
      <w:r w:rsidRPr="00CD3E4A">
        <w:rPr>
          <w:rStyle w:val="Char4"/>
          <w:rFonts w:hint="cs"/>
          <w:rtl/>
        </w:rPr>
        <w:t>ریاض،</w:t>
      </w:r>
      <w:r w:rsidRPr="00CD3E4A">
        <w:rPr>
          <w:rStyle w:val="Char4"/>
          <w:rtl/>
        </w:rPr>
        <w:t xml:space="preserve"> </w:t>
      </w:r>
      <w:r w:rsidRPr="00CD3E4A">
        <w:rPr>
          <w:rStyle w:val="Char4"/>
          <w:rFonts w:hint="cs"/>
          <w:rtl/>
        </w:rPr>
        <w:t>المکتب</w:t>
      </w:r>
      <w:r w:rsidRPr="00CD3E4A">
        <w:rPr>
          <w:rStyle w:val="Char4"/>
          <w:rtl/>
        </w:rPr>
        <w:t xml:space="preserve"> </w:t>
      </w:r>
      <w:r w:rsidRPr="00CD3E4A">
        <w:rPr>
          <w:rStyle w:val="Char4"/>
          <w:rFonts w:hint="cs"/>
          <w:rtl/>
        </w:rPr>
        <w:t>الاسلامی</w:t>
      </w:r>
      <w:r w:rsidRPr="00CD3E4A">
        <w:rPr>
          <w:rStyle w:val="Char4"/>
          <w:rtl/>
        </w:rPr>
        <w:t>-</w:t>
      </w:r>
      <w:r w:rsidRPr="00CD3E4A">
        <w:rPr>
          <w:rStyle w:val="Char4"/>
          <w:rFonts w:hint="cs"/>
          <w:rtl/>
        </w:rPr>
        <w:t>دارخانی،</w:t>
      </w:r>
      <w:r w:rsidRPr="00CD3E4A">
        <w:rPr>
          <w:rStyle w:val="Char4"/>
          <w:rtl/>
        </w:rPr>
        <w:t xml:space="preserve"> </w:t>
      </w:r>
      <w:r w:rsidRPr="00CD3E4A">
        <w:rPr>
          <w:rStyle w:val="Char4"/>
          <w:rFonts w:hint="cs"/>
          <w:rtl/>
        </w:rPr>
        <w:t>اوّل،</w:t>
      </w:r>
      <w:r w:rsidRPr="00CD3E4A">
        <w:rPr>
          <w:rStyle w:val="Char4"/>
          <w:rtl/>
        </w:rPr>
        <w:t xml:space="preserve"> 1408 </w:t>
      </w:r>
      <w:r w:rsidRPr="00CD3E4A">
        <w:rPr>
          <w:rStyle w:val="Char4"/>
          <w:rFonts w:hint="cs"/>
          <w:rtl/>
        </w:rPr>
        <w:t>هـ ...</w:t>
      </w:r>
    </w:p>
    <w:p w:rsidR="00312367" w:rsidRPr="00CD3E4A" w:rsidRDefault="00312367" w:rsidP="00B5036B">
      <w:pPr>
        <w:numPr>
          <w:ilvl w:val="0"/>
          <w:numId w:val="34"/>
        </w:numPr>
        <w:tabs>
          <w:tab w:val="left" w:pos="511"/>
        </w:tabs>
        <w:ind w:left="794" w:hanging="454"/>
        <w:contextualSpacing/>
        <w:jc w:val="both"/>
        <w:rPr>
          <w:rStyle w:val="Char4"/>
          <w:rtl/>
        </w:rPr>
      </w:pPr>
      <w:r w:rsidRPr="00CD3E4A">
        <w:rPr>
          <w:rStyle w:val="Char4"/>
          <w:rFonts w:hint="cs"/>
          <w:rtl/>
        </w:rPr>
        <w:t>ازرقی،</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عبدالله</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احمد،</w:t>
      </w:r>
      <w:r w:rsidRPr="00CD3E4A">
        <w:rPr>
          <w:rStyle w:val="Char4"/>
          <w:rtl/>
        </w:rPr>
        <w:t xml:space="preserve"> </w:t>
      </w:r>
      <w:r w:rsidRPr="00CD3E4A">
        <w:rPr>
          <w:rStyle w:val="Char4"/>
          <w:rFonts w:hint="cs"/>
          <w:rtl/>
        </w:rPr>
        <w:t>اخبار</w:t>
      </w:r>
      <w:r w:rsidRPr="00CD3E4A">
        <w:rPr>
          <w:rStyle w:val="Char4"/>
          <w:rtl/>
        </w:rPr>
        <w:t xml:space="preserve"> </w:t>
      </w:r>
      <w:r w:rsidRPr="00CD3E4A">
        <w:rPr>
          <w:rStyle w:val="Char4"/>
          <w:rFonts w:hint="cs"/>
          <w:rtl/>
        </w:rPr>
        <w:t>مکة</w:t>
      </w:r>
      <w:r w:rsidRPr="00CD3E4A">
        <w:rPr>
          <w:rStyle w:val="Char4"/>
          <w:rtl/>
        </w:rPr>
        <w:t xml:space="preserve"> </w:t>
      </w:r>
      <w:r w:rsidRPr="00CD3E4A">
        <w:rPr>
          <w:rStyle w:val="Char4"/>
          <w:rFonts w:hint="cs"/>
          <w:rtl/>
        </w:rPr>
        <w:t>و</w:t>
      </w:r>
      <w:r w:rsidRPr="00CD3E4A">
        <w:rPr>
          <w:rStyle w:val="Char4"/>
          <w:rtl/>
        </w:rPr>
        <w:t xml:space="preserve"> </w:t>
      </w:r>
      <w:r w:rsidRPr="00CD3E4A">
        <w:rPr>
          <w:rStyle w:val="Char4"/>
          <w:rFonts w:hint="cs"/>
          <w:rtl/>
        </w:rPr>
        <w:t>ما</w:t>
      </w:r>
      <w:r w:rsidRPr="00CD3E4A">
        <w:rPr>
          <w:rStyle w:val="Char4"/>
          <w:rtl/>
        </w:rPr>
        <w:t xml:space="preserve"> </w:t>
      </w:r>
      <w:r w:rsidRPr="00CD3E4A">
        <w:rPr>
          <w:rStyle w:val="Char4"/>
          <w:rFonts w:hint="cs"/>
          <w:rtl/>
        </w:rPr>
        <w:t>جاء</w:t>
      </w:r>
      <w:r w:rsidRPr="00CD3E4A">
        <w:rPr>
          <w:rStyle w:val="Char4"/>
          <w:rtl/>
        </w:rPr>
        <w:t xml:space="preserve"> </w:t>
      </w:r>
      <w:r w:rsidRPr="00CD3E4A">
        <w:rPr>
          <w:rStyle w:val="Char4"/>
          <w:rFonts w:hint="cs"/>
          <w:rtl/>
        </w:rPr>
        <w:t>فیها</w:t>
      </w:r>
      <w:r w:rsidRPr="00CD3E4A">
        <w:rPr>
          <w:rStyle w:val="Char4"/>
          <w:rtl/>
        </w:rPr>
        <w:t xml:space="preserve"> </w:t>
      </w:r>
      <w:r w:rsidRPr="00CD3E4A">
        <w:rPr>
          <w:rStyle w:val="Char4"/>
          <w:rFonts w:hint="cs"/>
          <w:rtl/>
        </w:rPr>
        <w:t>من</w:t>
      </w:r>
      <w:r w:rsidRPr="00CD3E4A">
        <w:rPr>
          <w:rStyle w:val="Char4"/>
          <w:rtl/>
        </w:rPr>
        <w:t xml:space="preserve"> </w:t>
      </w:r>
      <w:r w:rsidRPr="00CD3E4A">
        <w:rPr>
          <w:rStyle w:val="Char4"/>
          <w:rFonts w:hint="cs"/>
          <w:rtl/>
        </w:rPr>
        <w:t>الآثار،</w:t>
      </w:r>
      <w:r w:rsidRPr="00CD3E4A">
        <w:rPr>
          <w:rStyle w:val="Char4"/>
          <w:rtl/>
        </w:rPr>
        <w:t xml:space="preserve"> </w:t>
      </w:r>
      <w:r w:rsidRPr="00CD3E4A">
        <w:rPr>
          <w:rStyle w:val="Char4"/>
          <w:rFonts w:hint="cs"/>
          <w:rtl/>
        </w:rPr>
        <w:t>تحقیق</w:t>
      </w:r>
      <w:r w:rsidRPr="00CD3E4A">
        <w:rPr>
          <w:rStyle w:val="Char4"/>
          <w:rtl/>
        </w:rPr>
        <w:t xml:space="preserve">: </w:t>
      </w:r>
      <w:r w:rsidRPr="00CD3E4A">
        <w:rPr>
          <w:rStyle w:val="Char4"/>
          <w:rFonts w:hint="cs"/>
          <w:rtl/>
        </w:rPr>
        <w:t>علی</w:t>
      </w:r>
      <w:r w:rsidRPr="00CD3E4A">
        <w:rPr>
          <w:rStyle w:val="Char4"/>
          <w:rtl/>
        </w:rPr>
        <w:t xml:space="preserve"> </w:t>
      </w:r>
      <w:r w:rsidRPr="00CD3E4A">
        <w:rPr>
          <w:rStyle w:val="Char4"/>
          <w:rFonts w:hint="cs"/>
          <w:rtl/>
        </w:rPr>
        <w:t>عمر،</w:t>
      </w:r>
      <w:r w:rsidRPr="00CD3E4A">
        <w:rPr>
          <w:rStyle w:val="Char4"/>
          <w:rtl/>
        </w:rPr>
        <w:t xml:space="preserve"> </w:t>
      </w:r>
      <w:r w:rsidRPr="00CD3E4A">
        <w:rPr>
          <w:rStyle w:val="Char4"/>
          <w:rFonts w:hint="cs"/>
          <w:rtl/>
        </w:rPr>
        <w:t>مکتبه</w:t>
      </w:r>
      <w:r w:rsidRPr="00CD3E4A">
        <w:rPr>
          <w:rStyle w:val="Char4"/>
          <w:rtl/>
        </w:rPr>
        <w:t xml:space="preserve"> </w:t>
      </w:r>
      <w:r w:rsidRPr="00CD3E4A">
        <w:rPr>
          <w:rStyle w:val="Char4"/>
          <w:rFonts w:hint="cs"/>
          <w:rtl/>
        </w:rPr>
        <w:t>الثقافه</w:t>
      </w:r>
      <w:r w:rsidRPr="00CD3E4A">
        <w:rPr>
          <w:rStyle w:val="Char4"/>
          <w:rtl/>
        </w:rPr>
        <w:t xml:space="preserve"> </w:t>
      </w:r>
      <w:r w:rsidRPr="00CD3E4A">
        <w:rPr>
          <w:rStyle w:val="Char4"/>
          <w:rFonts w:hint="cs"/>
          <w:rtl/>
        </w:rPr>
        <w:t>الدینیه،</w:t>
      </w:r>
      <w:r w:rsidRPr="00CD3E4A">
        <w:rPr>
          <w:rStyle w:val="Char4"/>
          <w:rtl/>
        </w:rPr>
        <w:t xml:space="preserve"> </w:t>
      </w:r>
      <w:r w:rsidRPr="00CD3E4A">
        <w:rPr>
          <w:rStyle w:val="Char4"/>
          <w:rFonts w:hint="cs"/>
          <w:rtl/>
        </w:rPr>
        <w:t>اوّل،</w:t>
      </w:r>
      <w:r w:rsidRPr="00CD3E4A">
        <w:rPr>
          <w:rStyle w:val="Char4"/>
          <w:rtl/>
        </w:rPr>
        <w:t xml:space="preserve"> </w:t>
      </w:r>
      <w:r w:rsidRPr="00CD3E4A">
        <w:rPr>
          <w:rStyle w:val="Char4"/>
          <w:rFonts w:hint="cs"/>
          <w:rtl/>
        </w:rPr>
        <w:t>بی</w:t>
      </w:r>
      <w:r w:rsidRPr="00CD3E4A">
        <w:rPr>
          <w:rStyle w:val="Char4"/>
          <w:rFonts w:hint="cs"/>
          <w:rtl/>
        </w:rPr>
        <w:softHyphen/>
        <w:t>تا.</w:t>
      </w:r>
    </w:p>
    <w:p w:rsidR="00312367" w:rsidRPr="00CD3E4A" w:rsidRDefault="00312367" w:rsidP="00B5036B">
      <w:pPr>
        <w:numPr>
          <w:ilvl w:val="0"/>
          <w:numId w:val="34"/>
        </w:numPr>
        <w:tabs>
          <w:tab w:val="left" w:pos="511"/>
        </w:tabs>
        <w:ind w:left="794" w:hanging="454"/>
        <w:contextualSpacing/>
        <w:jc w:val="both"/>
        <w:rPr>
          <w:rStyle w:val="Char4"/>
          <w:rtl/>
        </w:rPr>
      </w:pPr>
      <w:r w:rsidRPr="00CD3E4A">
        <w:rPr>
          <w:rStyle w:val="Char4"/>
          <w:rFonts w:hint="cs"/>
          <w:rtl/>
        </w:rPr>
        <w:t>بخاري،</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اسماعيل، ادب</w:t>
      </w:r>
      <w:r w:rsidRPr="00CD3E4A">
        <w:rPr>
          <w:rStyle w:val="Char4"/>
          <w:rtl/>
        </w:rPr>
        <w:t xml:space="preserve"> </w:t>
      </w:r>
      <w:r w:rsidRPr="00CD3E4A">
        <w:rPr>
          <w:rStyle w:val="Char4"/>
          <w:rFonts w:hint="cs"/>
          <w:rtl/>
        </w:rPr>
        <w:t>المفرد،</w:t>
      </w:r>
      <w:r w:rsidRPr="00CD3E4A">
        <w:rPr>
          <w:rStyle w:val="Char4"/>
          <w:rtl/>
        </w:rPr>
        <w:t xml:space="preserve"> </w:t>
      </w:r>
      <w:r w:rsidRPr="00CD3E4A">
        <w:rPr>
          <w:rStyle w:val="Char4"/>
          <w:rFonts w:hint="cs"/>
          <w:rtl/>
        </w:rPr>
        <w:t>تحقيق</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فؤاد</w:t>
      </w:r>
      <w:r w:rsidRPr="00CD3E4A">
        <w:rPr>
          <w:rStyle w:val="Char4"/>
          <w:rtl/>
        </w:rPr>
        <w:t xml:space="preserve"> </w:t>
      </w:r>
      <w:r w:rsidRPr="00CD3E4A">
        <w:rPr>
          <w:rStyle w:val="Char4"/>
          <w:rFonts w:hint="cs"/>
          <w:rtl/>
        </w:rPr>
        <w:t>عبدالباقي،</w:t>
      </w:r>
      <w:r w:rsidRPr="00CD3E4A">
        <w:rPr>
          <w:rStyle w:val="Char4"/>
          <w:rtl/>
        </w:rPr>
        <w:t xml:space="preserve"> </w:t>
      </w:r>
      <w:r w:rsidRPr="00CD3E4A">
        <w:rPr>
          <w:rStyle w:val="Char4"/>
          <w:rFonts w:hint="cs"/>
          <w:rtl/>
        </w:rPr>
        <w:t>بيروت،</w:t>
      </w:r>
      <w:r w:rsidRPr="00CD3E4A">
        <w:rPr>
          <w:rStyle w:val="Char4"/>
          <w:rtl/>
        </w:rPr>
        <w:t xml:space="preserve"> </w:t>
      </w:r>
      <w:r w:rsidRPr="00CD3E4A">
        <w:rPr>
          <w:rStyle w:val="Char4"/>
          <w:rFonts w:hint="cs"/>
          <w:rtl/>
        </w:rPr>
        <w:t>دارالبشائر</w:t>
      </w:r>
      <w:r w:rsidRPr="00CD3E4A">
        <w:rPr>
          <w:rStyle w:val="Char4"/>
          <w:rtl/>
        </w:rPr>
        <w:t xml:space="preserve"> </w:t>
      </w:r>
      <w:r w:rsidRPr="00CD3E4A">
        <w:rPr>
          <w:rStyle w:val="Char4"/>
          <w:rFonts w:hint="cs"/>
          <w:rtl/>
        </w:rPr>
        <w:t>الاسلامية،</w:t>
      </w:r>
      <w:r w:rsidRPr="00CD3E4A">
        <w:rPr>
          <w:rStyle w:val="Char4"/>
          <w:rtl/>
        </w:rPr>
        <w:t xml:space="preserve"> 1409 </w:t>
      </w:r>
      <w:r w:rsidRPr="00CD3E4A">
        <w:rPr>
          <w:rStyle w:val="Char4"/>
          <w:rFonts w:hint="cs"/>
          <w:rtl/>
        </w:rPr>
        <w:t>هـ ...</w:t>
      </w:r>
    </w:p>
    <w:p w:rsidR="00312367" w:rsidRPr="00CD3E4A" w:rsidRDefault="00312367" w:rsidP="00B5036B">
      <w:pPr>
        <w:numPr>
          <w:ilvl w:val="0"/>
          <w:numId w:val="34"/>
        </w:numPr>
        <w:tabs>
          <w:tab w:val="left" w:pos="511"/>
        </w:tabs>
        <w:ind w:left="794" w:hanging="454"/>
        <w:contextualSpacing/>
        <w:jc w:val="both"/>
        <w:rPr>
          <w:rStyle w:val="Char4"/>
          <w:rtl/>
        </w:rPr>
      </w:pPr>
      <w:r w:rsidRPr="00CD3E4A">
        <w:rPr>
          <w:rStyle w:val="Char4"/>
          <w:rFonts w:hint="cs"/>
          <w:rtl/>
        </w:rPr>
        <w:t>بخاري،</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اسماعيل،</w:t>
      </w:r>
      <w:r w:rsidRPr="00CD3E4A">
        <w:rPr>
          <w:rStyle w:val="Char4"/>
          <w:rtl/>
        </w:rPr>
        <w:t xml:space="preserve"> </w:t>
      </w:r>
      <w:r w:rsidRPr="00CD3E4A">
        <w:rPr>
          <w:rStyle w:val="Char4"/>
          <w:rFonts w:hint="cs"/>
          <w:rtl/>
        </w:rPr>
        <w:t>التاريخ</w:t>
      </w:r>
      <w:r w:rsidRPr="00CD3E4A">
        <w:rPr>
          <w:rStyle w:val="Char4"/>
          <w:rtl/>
        </w:rPr>
        <w:t xml:space="preserve"> </w:t>
      </w:r>
      <w:r w:rsidRPr="00CD3E4A">
        <w:rPr>
          <w:rStyle w:val="Char4"/>
          <w:rFonts w:hint="cs"/>
          <w:rtl/>
        </w:rPr>
        <w:t>الصغير،</w:t>
      </w:r>
      <w:r w:rsidRPr="00CD3E4A">
        <w:rPr>
          <w:rStyle w:val="Char4"/>
          <w:rtl/>
        </w:rPr>
        <w:t xml:space="preserve"> </w:t>
      </w:r>
      <w:r w:rsidRPr="00CD3E4A">
        <w:rPr>
          <w:rStyle w:val="Char4"/>
          <w:rFonts w:hint="cs"/>
          <w:rtl/>
        </w:rPr>
        <w:t>تحقيق</w:t>
      </w:r>
      <w:r w:rsidRPr="00CD3E4A">
        <w:rPr>
          <w:rStyle w:val="Char4"/>
          <w:rtl/>
        </w:rPr>
        <w:t xml:space="preserve">: </w:t>
      </w:r>
      <w:r w:rsidRPr="00CD3E4A">
        <w:rPr>
          <w:rStyle w:val="Char4"/>
          <w:rFonts w:hint="cs"/>
          <w:rtl/>
        </w:rPr>
        <w:t>محمود</w:t>
      </w:r>
      <w:r w:rsidRPr="00CD3E4A">
        <w:rPr>
          <w:rStyle w:val="Char4"/>
          <w:rtl/>
        </w:rPr>
        <w:t xml:space="preserve"> </w:t>
      </w:r>
      <w:r w:rsidRPr="00CD3E4A">
        <w:rPr>
          <w:rStyle w:val="Char4"/>
          <w:rFonts w:hint="cs"/>
          <w:rtl/>
        </w:rPr>
        <w:t>إبراهيم</w:t>
      </w:r>
      <w:r w:rsidRPr="00CD3E4A">
        <w:rPr>
          <w:rStyle w:val="Char4"/>
          <w:rtl/>
        </w:rPr>
        <w:t xml:space="preserve"> </w:t>
      </w:r>
      <w:r w:rsidRPr="00CD3E4A">
        <w:rPr>
          <w:rStyle w:val="Char4"/>
          <w:rFonts w:hint="cs"/>
          <w:rtl/>
        </w:rPr>
        <w:t>زايد،</w:t>
      </w:r>
      <w:r w:rsidRPr="00CD3E4A">
        <w:rPr>
          <w:rStyle w:val="Char4"/>
          <w:rtl/>
        </w:rPr>
        <w:t xml:space="preserve"> </w:t>
      </w:r>
      <w:r w:rsidRPr="00CD3E4A">
        <w:rPr>
          <w:rStyle w:val="Char4"/>
          <w:rFonts w:hint="cs"/>
          <w:rtl/>
        </w:rPr>
        <w:t>حلب</w:t>
      </w:r>
      <w:r w:rsidRPr="00CD3E4A">
        <w:rPr>
          <w:rStyle w:val="Char4"/>
          <w:rtl/>
        </w:rPr>
        <w:t xml:space="preserve">- </w:t>
      </w:r>
      <w:r w:rsidRPr="00CD3E4A">
        <w:rPr>
          <w:rStyle w:val="Char4"/>
          <w:rFonts w:hint="cs"/>
          <w:rtl/>
        </w:rPr>
        <w:t>القاهرة،</w:t>
      </w:r>
      <w:r w:rsidRPr="00CD3E4A">
        <w:rPr>
          <w:rStyle w:val="Char4"/>
          <w:rtl/>
        </w:rPr>
        <w:t xml:space="preserve"> </w:t>
      </w:r>
      <w:r w:rsidRPr="00CD3E4A">
        <w:rPr>
          <w:rStyle w:val="Char4"/>
          <w:rFonts w:hint="cs"/>
          <w:rtl/>
        </w:rPr>
        <w:t>دار</w:t>
      </w:r>
      <w:r w:rsidRPr="00CD3E4A">
        <w:rPr>
          <w:rStyle w:val="Char4"/>
          <w:rtl/>
        </w:rPr>
        <w:t xml:space="preserve"> </w:t>
      </w:r>
      <w:r w:rsidRPr="00CD3E4A">
        <w:rPr>
          <w:rStyle w:val="Char4"/>
          <w:rFonts w:hint="cs"/>
          <w:rtl/>
        </w:rPr>
        <w:t>الوعي</w:t>
      </w:r>
      <w:r w:rsidRPr="00CD3E4A">
        <w:rPr>
          <w:rStyle w:val="Char4"/>
          <w:rtl/>
        </w:rPr>
        <w:t xml:space="preserve">- </w:t>
      </w:r>
      <w:r w:rsidRPr="00CD3E4A">
        <w:rPr>
          <w:rStyle w:val="Char4"/>
          <w:rFonts w:hint="cs"/>
          <w:rtl/>
        </w:rPr>
        <w:t>مكتبة</w:t>
      </w:r>
      <w:r w:rsidRPr="00CD3E4A">
        <w:rPr>
          <w:rStyle w:val="Char4"/>
          <w:rtl/>
        </w:rPr>
        <w:t xml:space="preserve"> </w:t>
      </w:r>
      <w:r w:rsidRPr="00CD3E4A">
        <w:rPr>
          <w:rStyle w:val="Char4"/>
          <w:rFonts w:hint="cs"/>
          <w:rtl/>
        </w:rPr>
        <w:t>دار</w:t>
      </w:r>
      <w:r w:rsidRPr="00CD3E4A">
        <w:rPr>
          <w:rStyle w:val="Char4"/>
          <w:rtl/>
        </w:rPr>
        <w:t xml:space="preserve"> </w:t>
      </w:r>
      <w:r w:rsidRPr="00CD3E4A">
        <w:rPr>
          <w:rStyle w:val="Char4"/>
          <w:rFonts w:hint="cs"/>
          <w:rtl/>
        </w:rPr>
        <w:t>التراث،</w:t>
      </w:r>
      <w:r w:rsidRPr="00CD3E4A">
        <w:rPr>
          <w:rStyle w:val="Char4"/>
          <w:rtl/>
        </w:rPr>
        <w:t xml:space="preserve"> </w:t>
      </w:r>
      <w:r w:rsidRPr="00CD3E4A">
        <w:rPr>
          <w:rStyle w:val="Char4"/>
          <w:rFonts w:hint="cs"/>
          <w:rtl/>
        </w:rPr>
        <w:t>اوّل،</w:t>
      </w:r>
      <w:r w:rsidRPr="00CD3E4A">
        <w:rPr>
          <w:rStyle w:val="Char4"/>
          <w:rtl/>
        </w:rPr>
        <w:t xml:space="preserve"> 1397 </w:t>
      </w:r>
      <w:r w:rsidRPr="00CD3E4A">
        <w:rPr>
          <w:rStyle w:val="Char4"/>
          <w:rFonts w:hint="cs"/>
          <w:rtl/>
        </w:rPr>
        <w:t>هـ ...</w:t>
      </w:r>
    </w:p>
    <w:p w:rsidR="00312367" w:rsidRPr="00CD3E4A" w:rsidRDefault="00312367" w:rsidP="00B5036B">
      <w:pPr>
        <w:numPr>
          <w:ilvl w:val="0"/>
          <w:numId w:val="34"/>
        </w:numPr>
        <w:tabs>
          <w:tab w:val="left" w:pos="511"/>
        </w:tabs>
        <w:ind w:left="794" w:hanging="454"/>
        <w:contextualSpacing/>
        <w:jc w:val="both"/>
        <w:rPr>
          <w:rStyle w:val="Char4"/>
          <w:rtl/>
        </w:rPr>
      </w:pPr>
      <w:r w:rsidRPr="00CD3E4A">
        <w:rPr>
          <w:rStyle w:val="Char4"/>
          <w:rFonts w:hint="cs"/>
          <w:rtl/>
        </w:rPr>
        <w:t>بخاري،</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اسماعيل،</w:t>
      </w:r>
      <w:r w:rsidRPr="00CD3E4A">
        <w:rPr>
          <w:rStyle w:val="Char4"/>
          <w:rtl/>
        </w:rPr>
        <w:t xml:space="preserve"> </w:t>
      </w:r>
      <w:r w:rsidRPr="00CD3E4A">
        <w:rPr>
          <w:rStyle w:val="Char4"/>
          <w:rFonts w:hint="cs"/>
          <w:rtl/>
        </w:rPr>
        <w:t>التاريخ</w:t>
      </w:r>
      <w:r w:rsidRPr="00CD3E4A">
        <w:rPr>
          <w:rStyle w:val="Char4"/>
          <w:rtl/>
        </w:rPr>
        <w:t xml:space="preserve"> </w:t>
      </w:r>
      <w:r w:rsidRPr="00CD3E4A">
        <w:rPr>
          <w:rStyle w:val="Char4"/>
          <w:rFonts w:hint="cs"/>
          <w:rtl/>
        </w:rPr>
        <w:t>الکبير،</w:t>
      </w:r>
      <w:r w:rsidRPr="00CD3E4A">
        <w:rPr>
          <w:rStyle w:val="Char4"/>
          <w:rtl/>
        </w:rPr>
        <w:t xml:space="preserve"> </w:t>
      </w:r>
      <w:r w:rsidRPr="00CD3E4A">
        <w:rPr>
          <w:rStyle w:val="Char4"/>
          <w:rFonts w:hint="cs"/>
          <w:rtl/>
        </w:rPr>
        <w:t>تحقيق</w:t>
      </w:r>
      <w:r w:rsidRPr="00CD3E4A">
        <w:rPr>
          <w:rStyle w:val="Char4"/>
          <w:rtl/>
        </w:rPr>
        <w:t xml:space="preserve">: </w:t>
      </w:r>
      <w:r w:rsidRPr="00CD3E4A">
        <w:rPr>
          <w:rStyle w:val="Char4"/>
          <w:rFonts w:hint="cs"/>
          <w:rtl/>
        </w:rPr>
        <w:t>سيد</w:t>
      </w:r>
      <w:r w:rsidRPr="00CD3E4A">
        <w:rPr>
          <w:rStyle w:val="Char4"/>
          <w:rtl/>
        </w:rPr>
        <w:t xml:space="preserve"> </w:t>
      </w:r>
      <w:r w:rsidRPr="00CD3E4A">
        <w:rPr>
          <w:rStyle w:val="Char4"/>
          <w:rFonts w:hint="cs"/>
          <w:rtl/>
        </w:rPr>
        <w:t>هاشم</w:t>
      </w:r>
      <w:r w:rsidRPr="00CD3E4A">
        <w:rPr>
          <w:rStyle w:val="Char4"/>
          <w:rtl/>
        </w:rPr>
        <w:t xml:space="preserve"> </w:t>
      </w:r>
      <w:r w:rsidRPr="00CD3E4A">
        <w:rPr>
          <w:rStyle w:val="Char4"/>
          <w:rFonts w:hint="cs"/>
          <w:rtl/>
        </w:rPr>
        <w:t>ندوي،</w:t>
      </w:r>
      <w:r w:rsidRPr="00CD3E4A">
        <w:rPr>
          <w:rStyle w:val="Char4"/>
          <w:rtl/>
        </w:rPr>
        <w:t xml:space="preserve"> </w:t>
      </w:r>
      <w:r w:rsidRPr="00CD3E4A">
        <w:rPr>
          <w:rStyle w:val="Char4"/>
          <w:rFonts w:hint="cs"/>
          <w:rtl/>
        </w:rPr>
        <w:t>دارالفکر،</w:t>
      </w:r>
      <w:r w:rsidRPr="00CD3E4A">
        <w:rPr>
          <w:rStyle w:val="Char4"/>
          <w:rtl/>
        </w:rPr>
        <w:t xml:space="preserve"> </w:t>
      </w:r>
      <w:r w:rsidRPr="00CD3E4A">
        <w:rPr>
          <w:rStyle w:val="Char4"/>
          <w:rFonts w:hint="cs"/>
          <w:rtl/>
        </w:rPr>
        <w:t>بي</w:t>
      </w:r>
      <w:r w:rsidRPr="00CD3E4A">
        <w:rPr>
          <w:rStyle w:val="Char4"/>
          <w:rFonts w:hint="cs"/>
          <w:rtl/>
        </w:rPr>
        <w:softHyphen/>
        <w:t>تا.</w:t>
      </w:r>
    </w:p>
    <w:p w:rsidR="00312367" w:rsidRPr="00CD3E4A" w:rsidRDefault="00312367" w:rsidP="00B5036B">
      <w:pPr>
        <w:numPr>
          <w:ilvl w:val="0"/>
          <w:numId w:val="34"/>
        </w:numPr>
        <w:tabs>
          <w:tab w:val="left" w:pos="511"/>
        </w:tabs>
        <w:ind w:left="794" w:hanging="454"/>
        <w:contextualSpacing/>
        <w:jc w:val="both"/>
        <w:rPr>
          <w:rStyle w:val="Char4"/>
        </w:rPr>
      </w:pPr>
      <w:r w:rsidRPr="00CD3E4A">
        <w:rPr>
          <w:rStyle w:val="Char4"/>
          <w:rFonts w:hint="cs"/>
          <w:rtl/>
        </w:rPr>
        <w:t>بخاري،</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اسماعيل،</w:t>
      </w:r>
      <w:r w:rsidRPr="00CD3E4A">
        <w:rPr>
          <w:rStyle w:val="Char4"/>
          <w:rtl/>
        </w:rPr>
        <w:t xml:space="preserve"> </w:t>
      </w:r>
      <w:r w:rsidRPr="00CD3E4A">
        <w:rPr>
          <w:rStyle w:val="Char4"/>
          <w:rFonts w:hint="cs"/>
          <w:rtl/>
        </w:rPr>
        <w:t>الجامع</w:t>
      </w:r>
      <w:r w:rsidRPr="00CD3E4A">
        <w:rPr>
          <w:rStyle w:val="Char4"/>
          <w:rtl/>
        </w:rPr>
        <w:t xml:space="preserve"> </w:t>
      </w:r>
      <w:r w:rsidRPr="00CD3E4A">
        <w:rPr>
          <w:rStyle w:val="Char4"/>
          <w:rFonts w:hint="cs"/>
          <w:rtl/>
        </w:rPr>
        <w:t>المسند</w:t>
      </w:r>
      <w:r w:rsidRPr="00CD3E4A">
        <w:rPr>
          <w:rStyle w:val="Char4"/>
          <w:rtl/>
        </w:rPr>
        <w:t xml:space="preserve"> </w:t>
      </w:r>
      <w:r w:rsidRPr="00CD3E4A">
        <w:rPr>
          <w:rStyle w:val="Char4"/>
          <w:rFonts w:hint="cs"/>
          <w:rtl/>
        </w:rPr>
        <w:t>الصحيح،</w:t>
      </w:r>
      <w:r w:rsidRPr="00CD3E4A">
        <w:rPr>
          <w:rStyle w:val="Char4"/>
          <w:rtl/>
        </w:rPr>
        <w:t xml:space="preserve"> </w:t>
      </w:r>
      <w:r w:rsidRPr="00CD3E4A">
        <w:rPr>
          <w:rStyle w:val="Char4"/>
          <w:rFonts w:hint="cs"/>
          <w:rtl/>
        </w:rPr>
        <w:t>تحقيق</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زهير</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ناصر</w:t>
      </w:r>
      <w:r w:rsidRPr="00CD3E4A">
        <w:rPr>
          <w:rStyle w:val="Char4"/>
          <w:rtl/>
        </w:rPr>
        <w:t xml:space="preserve"> </w:t>
      </w:r>
      <w:r w:rsidRPr="00CD3E4A">
        <w:rPr>
          <w:rStyle w:val="Char4"/>
          <w:rFonts w:hint="cs"/>
          <w:rtl/>
        </w:rPr>
        <w:t>الناصر،</w:t>
      </w:r>
      <w:r w:rsidRPr="00CD3E4A">
        <w:rPr>
          <w:rStyle w:val="Char4"/>
          <w:rtl/>
        </w:rPr>
        <w:t xml:space="preserve"> </w:t>
      </w:r>
      <w:r w:rsidRPr="00CD3E4A">
        <w:rPr>
          <w:rStyle w:val="Char4"/>
          <w:rFonts w:hint="cs"/>
          <w:rtl/>
        </w:rPr>
        <w:t>دار</w:t>
      </w:r>
      <w:r w:rsidRPr="00CD3E4A">
        <w:rPr>
          <w:rStyle w:val="Char4"/>
          <w:rtl/>
        </w:rPr>
        <w:t xml:space="preserve"> </w:t>
      </w:r>
      <w:r w:rsidRPr="00CD3E4A">
        <w:rPr>
          <w:rStyle w:val="Char4"/>
          <w:rFonts w:hint="cs"/>
          <w:rtl/>
        </w:rPr>
        <w:t>طوق</w:t>
      </w:r>
      <w:r w:rsidRPr="00CD3E4A">
        <w:rPr>
          <w:rStyle w:val="Char4"/>
          <w:rtl/>
        </w:rPr>
        <w:t xml:space="preserve"> </w:t>
      </w:r>
      <w:r w:rsidRPr="00CD3E4A">
        <w:rPr>
          <w:rStyle w:val="Char4"/>
          <w:rFonts w:hint="cs"/>
          <w:rtl/>
        </w:rPr>
        <w:t>النجاه، اول،</w:t>
      </w:r>
      <w:r w:rsidRPr="00CD3E4A">
        <w:rPr>
          <w:rStyle w:val="Char4"/>
          <w:rtl/>
        </w:rPr>
        <w:t xml:space="preserve"> 1422 </w:t>
      </w:r>
      <w:r w:rsidRPr="00CD3E4A">
        <w:rPr>
          <w:rStyle w:val="Char4"/>
          <w:rFonts w:hint="cs"/>
          <w:rtl/>
        </w:rPr>
        <w:t>هـ.</w:t>
      </w:r>
    </w:p>
    <w:p w:rsidR="00312367" w:rsidRPr="00CD3E4A" w:rsidRDefault="00312367" w:rsidP="00B5036B">
      <w:pPr>
        <w:numPr>
          <w:ilvl w:val="0"/>
          <w:numId w:val="34"/>
        </w:numPr>
        <w:tabs>
          <w:tab w:val="left" w:pos="511"/>
        </w:tabs>
        <w:ind w:left="794" w:hanging="454"/>
        <w:contextualSpacing/>
        <w:jc w:val="both"/>
        <w:rPr>
          <w:rStyle w:val="Char4"/>
        </w:rPr>
      </w:pPr>
      <w:r w:rsidRPr="00CD3E4A">
        <w:rPr>
          <w:rStyle w:val="Char4"/>
          <w:rFonts w:hint="cs"/>
          <w:rtl/>
        </w:rPr>
        <w:t>بخاري،</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اسماعيل، الضعفاء،</w:t>
      </w:r>
      <w:r w:rsidRPr="00CD3E4A">
        <w:rPr>
          <w:rStyle w:val="Char4"/>
          <w:rFonts w:eastAsia="Calibri" w:hint="cs"/>
          <w:rtl/>
        </w:rPr>
        <w:t xml:space="preserve"> </w:t>
      </w:r>
      <w:r w:rsidRPr="00CD3E4A">
        <w:rPr>
          <w:rStyle w:val="Char4"/>
          <w:rFonts w:hint="cs"/>
          <w:rtl/>
        </w:rPr>
        <w:t>مكتبة</w:t>
      </w:r>
      <w:r w:rsidRPr="00CD3E4A">
        <w:rPr>
          <w:rStyle w:val="Char4"/>
          <w:rtl/>
        </w:rPr>
        <w:t xml:space="preserve"> </w:t>
      </w:r>
      <w:r w:rsidRPr="00CD3E4A">
        <w:rPr>
          <w:rStyle w:val="Char4"/>
          <w:rFonts w:hint="cs"/>
          <w:rtl/>
        </w:rPr>
        <w:t>ابن</w:t>
      </w:r>
      <w:r w:rsidRPr="00CD3E4A">
        <w:rPr>
          <w:rStyle w:val="Char4"/>
          <w:rtl/>
        </w:rPr>
        <w:t xml:space="preserve"> </w:t>
      </w:r>
      <w:r w:rsidRPr="00CD3E4A">
        <w:rPr>
          <w:rStyle w:val="Char4"/>
          <w:rFonts w:hint="cs"/>
          <w:rtl/>
        </w:rPr>
        <w:t>عباس،</w:t>
      </w:r>
      <w:r w:rsidRPr="00CD3E4A">
        <w:rPr>
          <w:rStyle w:val="Char4"/>
          <w:rFonts w:eastAsia="Calibri" w:hint="cs"/>
          <w:rtl/>
        </w:rPr>
        <w:t xml:space="preserve"> </w:t>
      </w:r>
      <w:r w:rsidRPr="00CD3E4A">
        <w:rPr>
          <w:rStyle w:val="Char4"/>
          <w:rFonts w:hint="cs"/>
          <w:rtl/>
        </w:rPr>
        <w:t>اوّل،</w:t>
      </w:r>
      <w:r w:rsidRPr="00CD3E4A">
        <w:rPr>
          <w:rStyle w:val="Char4"/>
          <w:rtl/>
        </w:rPr>
        <w:t xml:space="preserve"> 1426</w:t>
      </w:r>
      <w:r w:rsidRPr="00CD3E4A">
        <w:rPr>
          <w:rStyle w:val="Char4"/>
          <w:rFonts w:hint="cs"/>
          <w:rtl/>
        </w:rPr>
        <w:t>هـ ...</w:t>
      </w:r>
    </w:p>
    <w:p w:rsidR="00312367" w:rsidRPr="00CD3E4A" w:rsidRDefault="00312367" w:rsidP="00B5036B">
      <w:pPr>
        <w:numPr>
          <w:ilvl w:val="0"/>
          <w:numId w:val="34"/>
        </w:numPr>
        <w:tabs>
          <w:tab w:val="left" w:pos="511"/>
        </w:tabs>
        <w:ind w:left="794" w:hanging="454"/>
        <w:contextualSpacing/>
        <w:jc w:val="both"/>
        <w:rPr>
          <w:rStyle w:val="Char4"/>
        </w:rPr>
      </w:pPr>
      <w:r w:rsidRPr="00CD3E4A">
        <w:rPr>
          <w:rStyle w:val="Char4"/>
          <w:rFonts w:hint="cs"/>
          <w:rtl/>
        </w:rPr>
        <w:t>بزار،</w:t>
      </w:r>
      <w:r w:rsidRPr="00CD3E4A">
        <w:rPr>
          <w:rStyle w:val="Char4"/>
          <w:rtl/>
        </w:rPr>
        <w:t xml:space="preserve"> </w:t>
      </w:r>
      <w:r w:rsidRPr="00CD3E4A">
        <w:rPr>
          <w:rStyle w:val="Char4"/>
          <w:rFonts w:hint="cs"/>
          <w:rtl/>
        </w:rPr>
        <w:t>ابوبکر</w:t>
      </w:r>
      <w:r w:rsidRPr="00CD3E4A">
        <w:rPr>
          <w:rStyle w:val="Char4"/>
          <w:rtl/>
        </w:rPr>
        <w:t xml:space="preserve"> </w:t>
      </w:r>
      <w:r w:rsidRPr="00CD3E4A">
        <w:rPr>
          <w:rStyle w:val="Char4"/>
          <w:rFonts w:hint="cs"/>
          <w:rtl/>
        </w:rPr>
        <w:t>أحمد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عمرو</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عبدالخالق،</w:t>
      </w:r>
      <w:r w:rsidRPr="00CD3E4A">
        <w:rPr>
          <w:rStyle w:val="Char4"/>
          <w:rtl/>
        </w:rPr>
        <w:t xml:space="preserve"> </w:t>
      </w:r>
      <w:r w:rsidRPr="00CD3E4A">
        <w:rPr>
          <w:rStyle w:val="Char4"/>
          <w:rFonts w:hint="cs"/>
          <w:rtl/>
        </w:rPr>
        <w:t>المسند،</w:t>
      </w:r>
      <w:r w:rsidRPr="00CD3E4A">
        <w:rPr>
          <w:rStyle w:val="Char4"/>
          <w:rtl/>
        </w:rPr>
        <w:t xml:space="preserve"> </w:t>
      </w:r>
      <w:r w:rsidRPr="00CD3E4A">
        <w:rPr>
          <w:rStyle w:val="Char4"/>
          <w:rFonts w:hint="cs"/>
          <w:rtl/>
        </w:rPr>
        <w:t>تحقیق</w:t>
      </w:r>
      <w:r w:rsidRPr="00CD3E4A">
        <w:rPr>
          <w:rStyle w:val="Char4"/>
          <w:rtl/>
        </w:rPr>
        <w:t xml:space="preserve">: </w:t>
      </w:r>
      <w:r w:rsidRPr="00CD3E4A">
        <w:rPr>
          <w:rStyle w:val="Char4"/>
          <w:rFonts w:hint="cs"/>
          <w:rtl/>
        </w:rPr>
        <w:t>محفوظ</w:t>
      </w:r>
      <w:r w:rsidRPr="00CD3E4A">
        <w:rPr>
          <w:rStyle w:val="Char4"/>
          <w:rtl/>
        </w:rPr>
        <w:t xml:space="preserve"> </w:t>
      </w:r>
      <w:r w:rsidRPr="00CD3E4A">
        <w:rPr>
          <w:rStyle w:val="Char4"/>
          <w:rFonts w:hint="cs"/>
          <w:rtl/>
        </w:rPr>
        <w:t>الرحمن</w:t>
      </w:r>
      <w:r w:rsidRPr="00CD3E4A">
        <w:rPr>
          <w:rStyle w:val="Char4"/>
          <w:rtl/>
        </w:rPr>
        <w:t xml:space="preserve"> </w:t>
      </w:r>
      <w:r w:rsidRPr="00CD3E4A">
        <w:rPr>
          <w:rStyle w:val="Char4"/>
          <w:rFonts w:hint="cs"/>
          <w:rtl/>
        </w:rPr>
        <w:t>زین</w:t>
      </w:r>
      <w:r w:rsidRPr="00CD3E4A">
        <w:rPr>
          <w:rStyle w:val="Char4"/>
          <w:rtl/>
        </w:rPr>
        <w:t xml:space="preserve"> </w:t>
      </w:r>
      <w:r w:rsidRPr="00CD3E4A">
        <w:rPr>
          <w:rStyle w:val="Char4"/>
          <w:rFonts w:hint="cs"/>
          <w:rtl/>
        </w:rPr>
        <w:t>الله،بیروت</w:t>
      </w:r>
      <w:r w:rsidRPr="00CD3E4A">
        <w:rPr>
          <w:rStyle w:val="Char4"/>
          <w:rtl/>
        </w:rPr>
        <w:t xml:space="preserve">- </w:t>
      </w:r>
      <w:r w:rsidRPr="00CD3E4A">
        <w:rPr>
          <w:rStyle w:val="Char4"/>
          <w:rFonts w:hint="cs"/>
          <w:rtl/>
        </w:rPr>
        <w:t>المدینه،</w:t>
      </w:r>
      <w:r w:rsidRPr="00CD3E4A">
        <w:rPr>
          <w:rStyle w:val="Char4"/>
          <w:rtl/>
        </w:rPr>
        <w:t xml:space="preserve"> </w:t>
      </w:r>
      <w:r w:rsidRPr="00CD3E4A">
        <w:rPr>
          <w:rStyle w:val="Char4"/>
          <w:rFonts w:hint="cs"/>
          <w:rtl/>
        </w:rPr>
        <w:t>المؤسسة</w:t>
      </w:r>
      <w:r w:rsidRPr="00CD3E4A">
        <w:rPr>
          <w:rStyle w:val="Char4"/>
          <w:rtl/>
        </w:rPr>
        <w:t xml:space="preserve"> </w:t>
      </w:r>
      <w:r w:rsidRPr="00CD3E4A">
        <w:rPr>
          <w:rStyle w:val="Char4"/>
          <w:rFonts w:hint="cs"/>
          <w:rtl/>
        </w:rPr>
        <w:t>علوم</w:t>
      </w:r>
      <w:r w:rsidRPr="00CD3E4A">
        <w:rPr>
          <w:rStyle w:val="Char4"/>
          <w:rtl/>
        </w:rPr>
        <w:t xml:space="preserve"> </w:t>
      </w:r>
      <w:r w:rsidRPr="00CD3E4A">
        <w:rPr>
          <w:rStyle w:val="Char4"/>
          <w:rFonts w:hint="cs"/>
          <w:rtl/>
        </w:rPr>
        <w:t>القرآن</w:t>
      </w:r>
      <w:r w:rsidRPr="00CD3E4A">
        <w:rPr>
          <w:rStyle w:val="Char4"/>
          <w:rtl/>
        </w:rPr>
        <w:t xml:space="preserve"> </w:t>
      </w:r>
      <w:r w:rsidRPr="00CD3E4A">
        <w:rPr>
          <w:rStyle w:val="Char4"/>
          <w:rFonts w:hint="cs"/>
          <w:rtl/>
        </w:rPr>
        <w:t>و</w:t>
      </w:r>
      <w:r w:rsidRPr="00CD3E4A">
        <w:rPr>
          <w:rStyle w:val="Char4"/>
          <w:rtl/>
        </w:rPr>
        <w:t xml:space="preserve"> </w:t>
      </w:r>
      <w:r w:rsidRPr="00CD3E4A">
        <w:rPr>
          <w:rStyle w:val="Char4"/>
          <w:rFonts w:hint="cs"/>
          <w:rtl/>
        </w:rPr>
        <w:t>مکتبه</w:t>
      </w:r>
      <w:r w:rsidRPr="00CD3E4A">
        <w:rPr>
          <w:rStyle w:val="Char4"/>
          <w:rtl/>
        </w:rPr>
        <w:t xml:space="preserve"> </w:t>
      </w:r>
      <w:r w:rsidRPr="00CD3E4A">
        <w:rPr>
          <w:rStyle w:val="Char4"/>
          <w:rFonts w:hint="cs"/>
          <w:rtl/>
        </w:rPr>
        <w:t>العلوم</w:t>
      </w:r>
      <w:r w:rsidRPr="00CD3E4A">
        <w:rPr>
          <w:rStyle w:val="Char4"/>
          <w:rtl/>
        </w:rPr>
        <w:t xml:space="preserve"> </w:t>
      </w:r>
      <w:r w:rsidRPr="00CD3E4A">
        <w:rPr>
          <w:rStyle w:val="Char4"/>
          <w:rFonts w:hint="cs"/>
          <w:rtl/>
        </w:rPr>
        <w:t>و</w:t>
      </w:r>
      <w:r w:rsidRPr="00CD3E4A">
        <w:rPr>
          <w:rStyle w:val="Char4"/>
          <w:rtl/>
        </w:rPr>
        <w:t xml:space="preserve"> </w:t>
      </w:r>
      <w:r w:rsidRPr="00CD3E4A">
        <w:rPr>
          <w:rStyle w:val="Char4"/>
          <w:rFonts w:hint="cs"/>
          <w:rtl/>
        </w:rPr>
        <w:t>الحکم،</w:t>
      </w:r>
      <w:r w:rsidRPr="00CD3E4A">
        <w:rPr>
          <w:rStyle w:val="Char4"/>
          <w:rtl/>
        </w:rPr>
        <w:t xml:space="preserve"> 1409 </w:t>
      </w:r>
      <w:r w:rsidRPr="00CD3E4A">
        <w:rPr>
          <w:rStyle w:val="Char4"/>
          <w:rFonts w:hint="cs"/>
          <w:rtl/>
        </w:rPr>
        <w:t>هـ ...</w:t>
      </w:r>
    </w:p>
    <w:p w:rsidR="00312367" w:rsidRPr="00CD3E4A" w:rsidRDefault="00312367" w:rsidP="00B5036B">
      <w:pPr>
        <w:numPr>
          <w:ilvl w:val="0"/>
          <w:numId w:val="34"/>
        </w:numPr>
        <w:tabs>
          <w:tab w:val="left" w:pos="511"/>
        </w:tabs>
        <w:ind w:left="794" w:hanging="454"/>
        <w:contextualSpacing/>
        <w:jc w:val="both"/>
        <w:rPr>
          <w:rStyle w:val="Char4"/>
        </w:rPr>
      </w:pPr>
      <w:r w:rsidRPr="00CD3E4A">
        <w:rPr>
          <w:rStyle w:val="Char4"/>
          <w:rFonts w:hint="cs"/>
          <w:rtl/>
        </w:rPr>
        <w:t>بغوی،</w:t>
      </w:r>
      <w:r w:rsidRPr="00CD3E4A">
        <w:rPr>
          <w:rStyle w:val="Char4"/>
          <w:rFonts w:eastAsia="Calibri" w:hint="cs"/>
          <w:rtl/>
        </w:rPr>
        <w:t xml:space="preserve"> </w:t>
      </w:r>
      <w:r w:rsidRPr="00CD3E4A">
        <w:rPr>
          <w:rStyle w:val="Char4"/>
          <w:rFonts w:hint="cs"/>
          <w:rtl/>
        </w:rPr>
        <w:t>محيي</w:t>
      </w:r>
      <w:r w:rsidRPr="00CD3E4A">
        <w:rPr>
          <w:rStyle w:val="Char4"/>
          <w:rtl/>
        </w:rPr>
        <w:t xml:space="preserve"> </w:t>
      </w:r>
      <w:r w:rsidRPr="00CD3E4A">
        <w:rPr>
          <w:rStyle w:val="Char4"/>
          <w:rFonts w:hint="cs"/>
          <w:rtl/>
        </w:rPr>
        <w:t>السنة</w:t>
      </w:r>
      <w:r w:rsidRPr="00CD3E4A">
        <w:rPr>
          <w:rStyle w:val="Char4"/>
          <w:rtl/>
        </w:rPr>
        <w:t xml:space="preserve"> </w:t>
      </w:r>
      <w:r w:rsidRPr="00CD3E4A">
        <w:rPr>
          <w:rStyle w:val="Char4"/>
          <w:rFonts w:hint="cs"/>
          <w:rtl/>
        </w:rPr>
        <w:t>،</w:t>
      </w:r>
      <w:r w:rsidRPr="00CD3E4A">
        <w:rPr>
          <w:rStyle w:val="Char4"/>
          <w:rtl/>
        </w:rPr>
        <w:t xml:space="preserve"> </w:t>
      </w:r>
      <w:r w:rsidRPr="00CD3E4A">
        <w:rPr>
          <w:rStyle w:val="Char4"/>
          <w:rFonts w:hint="cs"/>
          <w:rtl/>
        </w:rPr>
        <w:t>أبو</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الحسين</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مسعود</w:t>
      </w:r>
      <w:r w:rsidRPr="00CD3E4A">
        <w:rPr>
          <w:rStyle w:val="Char4"/>
          <w:rtl/>
        </w:rPr>
        <w:t xml:space="preserve"> </w:t>
      </w:r>
      <w:r w:rsidRPr="00CD3E4A">
        <w:rPr>
          <w:rStyle w:val="Char4"/>
          <w:rFonts w:hint="cs"/>
          <w:rtl/>
        </w:rPr>
        <w:t>البغوي، معالم</w:t>
      </w:r>
      <w:r w:rsidRPr="00CD3E4A">
        <w:rPr>
          <w:rStyle w:val="Char4"/>
          <w:rtl/>
        </w:rPr>
        <w:t xml:space="preserve"> </w:t>
      </w:r>
      <w:r w:rsidRPr="00CD3E4A">
        <w:rPr>
          <w:rStyle w:val="Char4"/>
          <w:rFonts w:hint="cs"/>
          <w:rtl/>
        </w:rPr>
        <w:t>التنزيل،</w:t>
      </w:r>
      <w:r w:rsidRPr="00CD3E4A">
        <w:rPr>
          <w:rStyle w:val="Char4"/>
          <w:rFonts w:eastAsia="Calibri" w:hint="cs"/>
          <w:rtl/>
        </w:rPr>
        <w:t xml:space="preserve"> </w:t>
      </w:r>
      <w:r w:rsidRPr="00CD3E4A">
        <w:rPr>
          <w:rStyle w:val="Char4"/>
          <w:rFonts w:hint="cs"/>
          <w:rtl/>
        </w:rPr>
        <w:t>المحقق</w:t>
      </w:r>
      <w:r w:rsidRPr="00CD3E4A">
        <w:rPr>
          <w:rStyle w:val="Char4"/>
          <w:rtl/>
        </w:rPr>
        <w:t xml:space="preserve">: </w:t>
      </w:r>
      <w:r w:rsidRPr="00CD3E4A">
        <w:rPr>
          <w:rStyle w:val="Char4"/>
          <w:rFonts w:hint="cs"/>
          <w:rtl/>
        </w:rPr>
        <w:t>حققه</w:t>
      </w:r>
      <w:r w:rsidRPr="00CD3E4A">
        <w:rPr>
          <w:rStyle w:val="Char4"/>
          <w:rtl/>
        </w:rPr>
        <w:t xml:space="preserve"> </w:t>
      </w:r>
      <w:r w:rsidRPr="00CD3E4A">
        <w:rPr>
          <w:rStyle w:val="Char4"/>
          <w:rFonts w:hint="cs"/>
          <w:rtl/>
        </w:rPr>
        <w:t>وخرج</w:t>
      </w:r>
      <w:r w:rsidRPr="00CD3E4A">
        <w:rPr>
          <w:rStyle w:val="Char4"/>
          <w:rtl/>
        </w:rPr>
        <w:t xml:space="preserve"> </w:t>
      </w:r>
      <w:r w:rsidRPr="00CD3E4A">
        <w:rPr>
          <w:rStyle w:val="Char4"/>
          <w:rFonts w:hint="cs"/>
          <w:rtl/>
        </w:rPr>
        <w:t>أحاديثه</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عبد</w:t>
      </w:r>
      <w:r w:rsidRPr="00CD3E4A">
        <w:rPr>
          <w:rStyle w:val="Char4"/>
          <w:rtl/>
        </w:rPr>
        <w:t xml:space="preserve"> </w:t>
      </w:r>
      <w:r w:rsidRPr="00CD3E4A">
        <w:rPr>
          <w:rStyle w:val="Char4"/>
          <w:rFonts w:hint="cs"/>
          <w:rtl/>
        </w:rPr>
        <w:t>الله</w:t>
      </w:r>
      <w:r w:rsidRPr="00CD3E4A">
        <w:rPr>
          <w:rStyle w:val="Char4"/>
          <w:rtl/>
        </w:rPr>
        <w:t xml:space="preserve"> </w:t>
      </w:r>
      <w:r w:rsidRPr="00CD3E4A">
        <w:rPr>
          <w:rStyle w:val="Char4"/>
          <w:rFonts w:hint="cs"/>
          <w:rtl/>
        </w:rPr>
        <w:t>النمر</w:t>
      </w:r>
      <w:r w:rsidRPr="00CD3E4A">
        <w:rPr>
          <w:rStyle w:val="Char4"/>
          <w:rtl/>
        </w:rPr>
        <w:t xml:space="preserve"> - </w:t>
      </w:r>
      <w:r w:rsidRPr="00CD3E4A">
        <w:rPr>
          <w:rStyle w:val="Char4"/>
          <w:rFonts w:hint="cs"/>
          <w:rtl/>
        </w:rPr>
        <w:t>عثمان</w:t>
      </w:r>
      <w:r w:rsidRPr="00CD3E4A">
        <w:rPr>
          <w:rStyle w:val="Char4"/>
          <w:rtl/>
        </w:rPr>
        <w:t xml:space="preserve"> </w:t>
      </w:r>
      <w:r w:rsidRPr="00CD3E4A">
        <w:rPr>
          <w:rStyle w:val="Char4"/>
          <w:rFonts w:hint="cs"/>
          <w:rtl/>
        </w:rPr>
        <w:t>جمعة</w:t>
      </w:r>
      <w:r w:rsidRPr="00CD3E4A">
        <w:rPr>
          <w:rStyle w:val="Char4"/>
          <w:rtl/>
        </w:rPr>
        <w:t xml:space="preserve"> </w:t>
      </w:r>
      <w:r w:rsidRPr="00CD3E4A">
        <w:rPr>
          <w:rStyle w:val="Char4"/>
          <w:rFonts w:hint="cs"/>
          <w:rtl/>
        </w:rPr>
        <w:t>ضميرية</w:t>
      </w:r>
      <w:r w:rsidRPr="00CD3E4A">
        <w:rPr>
          <w:rStyle w:val="Char4"/>
          <w:rtl/>
        </w:rPr>
        <w:t xml:space="preserve"> - </w:t>
      </w:r>
      <w:r w:rsidRPr="00CD3E4A">
        <w:rPr>
          <w:rStyle w:val="Char4"/>
          <w:rFonts w:hint="cs"/>
          <w:rtl/>
        </w:rPr>
        <w:t>سليمان</w:t>
      </w:r>
      <w:r w:rsidRPr="00CD3E4A">
        <w:rPr>
          <w:rStyle w:val="Char4"/>
          <w:rtl/>
        </w:rPr>
        <w:t xml:space="preserve"> </w:t>
      </w:r>
      <w:r w:rsidRPr="00CD3E4A">
        <w:rPr>
          <w:rStyle w:val="Char4"/>
          <w:rFonts w:hint="cs"/>
          <w:rtl/>
        </w:rPr>
        <w:t>مسلم</w:t>
      </w:r>
      <w:r w:rsidRPr="00CD3E4A">
        <w:rPr>
          <w:rStyle w:val="Char4"/>
          <w:rtl/>
        </w:rPr>
        <w:t xml:space="preserve"> </w:t>
      </w:r>
      <w:r w:rsidRPr="00CD3E4A">
        <w:rPr>
          <w:rStyle w:val="Char4"/>
          <w:rFonts w:hint="cs"/>
          <w:rtl/>
        </w:rPr>
        <w:t>الحرش،</w:t>
      </w:r>
      <w:r w:rsidRPr="00CD3E4A">
        <w:rPr>
          <w:rStyle w:val="Char4"/>
          <w:rFonts w:eastAsia="Calibri" w:hint="cs"/>
          <w:rtl/>
        </w:rPr>
        <w:t xml:space="preserve"> </w:t>
      </w:r>
      <w:r w:rsidRPr="00CD3E4A">
        <w:rPr>
          <w:rStyle w:val="Char4"/>
          <w:rFonts w:hint="cs"/>
          <w:rtl/>
        </w:rPr>
        <w:t>دار</w:t>
      </w:r>
      <w:r w:rsidRPr="00CD3E4A">
        <w:rPr>
          <w:rStyle w:val="Char4"/>
          <w:rtl/>
        </w:rPr>
        <w:t xml:space="preserve"> </w:t>
      </w:r>
      <w:r w:rsidRPr="00CD3E4A">
        <w:rPr>
          <w:rStyle w:val="Char4"/>
          <w:rFonts w:hint="cs"/>
          <w:rtl/>
        </w:rPr>
        <w:t>طيبة</w:t>
      </w:r>
      <w:r w:rsidRPr="00CD3E4A">
        <w:rPr>
          <w:rStyle w:val="Char4"/>
          <w:rtl/>
        </w:rPr>
        <w:t xml:space="preserve"> </w:t>
      </w:r>
      <w:r w:rsidRPr="00CD3E4A">
        <w:rPr>
          <w:rStyle w:val="Char4"/>
          <w:rFonts w:hint="cs"/>
          <w:rtl/>
        </w:rPr>
        <w:t>للنشر</w:t>
      </w:r>
      <w:r w:rsidRPr="00CD3E4A">
        <w:rPr>
          <w:rStyle w:val="Char4"/>
          <w:rtl/>
        </w:rPr>
        <w:t xml:space="preserve"> </w:t>
      </w:r>
      <w:r w:rsidRPr="00CD3E4A">
        <w:rPr>
          <w:rStyle w:val="Char4"/>
          <w:rFonts w:hint="cs"/>
          <w:rtl/>
        </w:rPr>
        <w:t>والتوزيع، چهارم، 1417هـ .</w:t>
      </w:r>
      <w:r w:rsidRPr="00CD3E4A">
        <w:rPr>
          <w:rStyle w:val="Char4"/>
          <w:rtl/>
        </w:rPr>
        <w:t>.</w:t>
      </w:r>
    </w:p>
    <w:p w:rsidR="00312367" w:rsidRPr="00CD3E4A" w:rsidRDefault="00312367" w:rsidP="00B5036B">
      <w:pPr>
        <w:numPr>
          <w:ilvl w:val="0"/>
          <w:numId w:val="34"/>
        </w:numPr>
        <w:tabs>
          <w:tab w:val="left" w:pos="511"/>
        </w:tabs>
        <w:ind w:left="794" w:hanging="454"/>
        <w:contextualSpacing/>
        <w:jc w:val="both"/>
        <w:rPr>
          <w:rStyle w:val="Char4"/>
        </w:rPr>
      </w:pPr>
      <w:r w:rsidRPr="00CD3E4A">
        <w:rPr>
          <w:rStyle w:val="Char4"/>
          <w:rFonts w:hint="cs"/>
          <w:rtl/>
        </w:rPr>
        <w:t>بغوی، ابوالقاسم، حديث</w:t>
      </w:r>
      <w:r w:rsidRPr="00CD3E4A">
        <w:rPr>
          <w:rStyle w:val="Char4"/>
          <w:rtl/>
        </w:rPr>
        <w:t xml:space="preserve"> </w:t>
      </w:r>
      <w:r w:rsidRPr="00CD3E4A">
        <w:rPr>
          <w:rStyle w:val="Char4"/>
          <w:rFonts w:hint="cs"/>
          <w:rtl/>
        </w:rPr>
        <w:t>مصعب</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عبد</w:t>
      </w:r>
      <w:r w:rsidRPr="00CD3E4A">
        <w:rPr>
          <w:rStyle w:val="Char4"/>
          <w:rtl/>
        </w:rPr>
        <w:t xml:space="preserve"> </w:t>
      </w:r>
      <w:r w:rsidRPr="00CD3E4A">
        <w:rPr>
          <w:rStyle w:val="Char4"/>
          <w:rFonts w:hint="cs"/>
          <w:rtl/>
        </w:rPr>
        <w:t>الله</w:t>
      </w:r>
      <w:r w:rsidRPr="00CD3E4A">
        <w:rPr>
          <w:rStyle w:val="Char4"/>
          <w:rtl/>
        </w:rPr>
        <w:t xml:space="preserve"> </w:t>
      </w:r>
      <w:r w:rsidRPr="00CD3E4A">
        <w:rPr>
          <w:rStyle w:val="Char4"/>
          <w:rFonts w:hint="cs"/>
          <w:rtl/>
        </w:rPr>
        <w:t>الزبيري، تحقيق</w:t>
      </w:r>
      <w:r w:rsidRPr="00CD3E4A">
        <w:rPr>
          <w:rStyle w:val="Char4"/>
          <w:rtl/>
        </w:rPr>
        <w:t xml:space="preserve"> </w:t>
      </w:r>
      <w:r w:rsidRPr="00CD3E4A">
        <w:rPr>
          <w:rStyle w:val="Char4"/>
          <w:rFonts w:hint="cs"/>
          <w:rtl/>
        </w:rPr>
        <w:t>صالح</w:t>
      </w:r>
      <w:r w:rsidRPr="00CD3E4A">
        <w:rPr>
          <w:rStyle w:val="Char4"/>
          <w:rtl/>
        </w:rPr>
        <w:t xml:space="preserve"> </w:t>
      </w:r>
      <w:r w:rsidRPr="00CD3E4A">
        <w:rPr>
          <w:rStyle w:val="Char4"/>
          <w:rFonts w:hint="cs"/>
          <w:rtl/>
        </w:rPr>
        <w:t>عثمان</w:t>
      </w:r>
      <w:r w:rsidRPr="00CD3E4A">
        <w:rPr>
          <w:rStyle w:val="Char4"/>
          <w:rtl/>
        </w:rPr>
        <w:t xml:space="preserve"> </w:t>
      </w:r>
      <w:r w:rsidRPr="00CD3E4A">
        <w:rPr>
          <w:rStyle w:val="Char4"/>
          <w:rFonts w:hint="cs"/>
          <w:rtl/>
        </w:rPr>
        <w:t>اللحام،</w:t>
      </w:r>
      <w:r w:rsidRPr="00CD3E4A">
        <w:rPr>
          <w:rStyle w:val="Char4"/>
          <w:rFonts w:eastAsia="Calibri" w:hint="cs"/>
          <w:rtl/>
        </w:rPr>
        <w:t xml:space="preserve"> اردن، </w:t>
      </w:r>
      <w:r w:rsidRPr="00CD3E4A">
        <w:rPr>
          <w:rStyle w:val="Char4"/>
          <w:rFonts w:hint="cs"/>
          <w:rtl/>
        </w:rPr>
        <w:t>الناشر</w:t>
      </w:r>
      <w:r w:rsidRPr="00CD3E4A">
        <w:rPr>
          <w:rStyle w:val="Char4"/>
          <w:rtl/>
        </w:rPr>
        <w:t xml:space="preserve"> </w:t>
      </w:r>
      <w:r w:rsidRPr="00CD3E4A">
        <w:rPr>
          <w:rStyle w:val="Char4"/>
          <w:rFonts w:hint="cs"/>
          <w:rtl/>
        </w:rPr>
        <w:t>الدار</w:t>
      </w:r>
      <w:r w:rsidRPr="00CD3E4A">
        <w:rPr>
          <w:rStyle w:val="Char4"/>
          <w:rtl/>
        </w:rPr>
        <w:t xml:space="preserve"> </w:t>
      </w:r>
      <w:r w:rsidRPr="00CD3E4A">
        <w:rPr>
          <w:rStyle w:val="Char4"/>
          <w:rFonts w:hint="cs"/>
          <w:rtl/>
        </w:rPr>
        <w:t>العثمانية،</w:t>
      </w:r>
      <w:r w:rsidRPr="00CD3E4A">
        <w:rPr>
          <w:rStyle w:val="Char4"/>
          <w:rFonts w:eastAsia="Calibri"/>
          <w:rtl/>
        </w:rPr>
        <w:t xml:space="preserve"> </w:t>
      </w:r>
      <w:r w:rsidRPr="00CD3E4A">
        <w:rPr>
          <w:rStyle w:val="Char4"/>
          <w:rtl/>
        </w:rPr>
        <w:t>1424</w:t>
      </w:r>
      <w:r w:rsidRPr="00CD3E4A">
        <w:rPr>
          <w:rStyle w:val="Char4"/>
          <w:rFonts w:hint="cs"/>
          <w:rtl/>
        </w:rPr>
        <w:t>هـ ...</w:t>
      </w:r>
    </w:p>
    <w:p w:rsidR="00312367" w:rsidRPr="00CD3E4A" w:rsidRDefault="00312367" w:rsidP="00B5036B">
      <w:pPr>
        <w:numPr>
          <w:ilvl w:val="0"/>
          <w:numId w:val="34"/>
        </w:numPr>
        <w:ind w:left="794" w:hanging="454"/>
        <w:contextualSpacing/>
        <w:jc w:val="both"/>
        <w:rPr>
          <w:rStyle w:val="Char4"/>
          <w:rtl/>
        </w:rPr>
      </w:pPr>
      <w:r w:rsidRPr="00CD3E4A">
        <w:rPr>
          <w:rStyle w:val="Char4"/>
          <w:rFonts w:hint="cs"/>
          <w:rtl/>
        </w:rPr>
        <w:t>بیهقی،</w:t>
      </w:r>
      <w:r w:rsidRPr="00CD3E4A">
        <w:rPr>
          <w:rStyle w:val="Char4"/>
          <w:rtl/>
        </w:rPr>
        <w:t xml:space="preserve"> </w:t>
      </w:r>
      <w:r w:rsidRPr="00CD3E4A">
        <w:rPr>
          <w:rStyle w:val="Char4"/>
          <w:rFonts w:hint="cs"/>
          <w:rtl/>
        </w:rPr>
        <w:t>ابوبکر</w:t>
      </w:r>
      <w:r w:rsidRPr="00CD3E4A">
        <w:rPr>
          <w:rStyle w:val="Char4"/>
          <w:rtl/>
        </w:rPr>
        <w:t xml:space="preserve"> </w:t>
      </w:r>
      <w:r w:rsidRPr="00CD3E4A">
        <w:rPr>
          <w:rStyle w:val="Char4"/>
          <w:rFonts w:hint="cs"/>
          <w:rtl/>
        </w:rPr>
        <w:t>أحمد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الحسین،</w:t>
      </w:r>
      <w:r w:rsidRPr="00CD3E4A">
        <w:rPr>
          <w:rStyle w:val="Char4"/>
          <w:rFonts w:eastAsia="Calibri" w:hint="cs"/>
          <w:rtl/>
        </w:rPr>
        <w:t xml:space="preserve"> </w:t>
      </w:r>
      <w:r w:rsidRPr="00CD3E4A">
        <w:rPr>
          <w:rStyle w:val="Char4"/>
          <w:rFonts w:hint="cs"/>
          <w:rtl/>
        </w:rPr>
        <w:t>دلائل</w:t>
      </w:r>
      <w:r w:rsidRPr="00CD3E4A">
        <w:rPr>
          <w:rStyle w:val="Char4"/>
          <w:rtl/>
        </w:rPr>
        <w:t xml:space="preserve"> </w:t>
      </w:r>
      <w:r w:rsidRPr="00CD3E4A">
        <w:rPr>
          <w:rStyle w:val="Char4"/>
          <w:rFonts w:hint="cs"/>
          <w:rtl/>
        </w:rPr>
        <w:t>النبوة،</w:t>
      </w:r>
      <w:r w:rsidRPr="00CD3E4A">
        <w:rPr>
          <w:rStyle w:val="Char4"/>
          <w:rtl/>
        </w:rPr>
        <w:t xml:space="preserve"> </w:t>
      </w:r>
      <w:r w:rsidRPr="00CD3E4A">
        <w:rPr>
          <w:rStyle w:val="Char4"/>
          <w:rFonts w:hint="cs"/>
          <w:rtl/>
        </w:rPr>
        <w:t>تحقيق</w:t>
      </w:r>
      <w:r w:rsidRPr="00CD3E4A">
        <w:rPr>
          <w:rStyle w:val="Char4"/>
          <w:rtl/>
        </w:rPr>
        <w:t xml:space="preserve"> </w:t>
      </w:r>
      <w:r w:rsidRPr="00CD3E4A">
        <w:rPr>
          <w:rStyle w:val="Char4"/>
          <w:rFonts w:hint="cs"/>
          <w:rtl/>
        </w:rPr>
        <w:t>وثق</w:t>
      </w:r>
      <w:r w:rsidRPr="00CD3E4A">
        <w:rPr>
          <w:rStyle w:val="Char4"/>
          <w:rtl/>
        </w:rPr>
        <w:t xml:space="preserve"> </w:t>
      </w:r>
      <w:r w:rsidRPr="00CD3E4A">
        <w:rPr>
          <w:rStyle w:val="Char4"/>
          <w:rFonts w:hint="cs"/>
          <w:rtl/>
        </w:rPr>
        <w:t>أصوله</w:t>
      </w:r>
      <w:r w:rsidRPr="00CD3E4A">
        <w:rPr>
          <w:rStyle w:val="Char4"/>
          <w:rtl/>
        </w:rPr>
        <w:t xml:space="preserve"> </w:t>
      </w:r>
      <w:r w:rsidRPr="00CD3E4A">
        <w:rPr>
          <w:rStyle w:val="Char4"/>
          <w:rFonts w:hint="cs"/>
          <w:rtl/>
        </w:rPr>
        <w:t>وخرج</w:t>
      </w:r>
      <w:r w:rsidRPr="00CD3E4A">
        <w:rPr>
          <w:rStyle w:val="Char4"/>
          <w:rtl/>
        </w:rPr>
        <w:t xml:space="preserve"> </w:t>
      </w:r>
      <w:r w:rsidRPr="00CD3E4A">
        <w:rPr>
          <w:rStyle w:val="Char4"/>
          <w:rFonts w:hint="cs"/>
          <w:rtl/>
        </w:rPr>
        <w:t>أحاديثه</w:t>
      </w:r>
      <w:r w:rsidRPr="00CD3E4A">
        <w:rPr>
          <w:rStyle w:val="Char4"/>
          <w:rtl/>
        </w:rPr>
        <w:t xml:space="preserve"> </w:t>
      </w:r>
      <w:r w:rsidRPr="00CD3E4A">
        <w:rPr>
          <w:rStyle w:val="Char4"/>
          <w:rFonts w:hint="cs"/>
          <w:rtl/>
        </w:rPr>
        <w:t>وعلق</w:t>
      </w:r>
      <w:r w:rsidRPr="00CD3E4A">
        <w:rPr>
          <w:rStyle w:val="Char4"/>
          <w:rtl/>
        </w:rPr>
        <w:t xml:space="preserve"> </w:t>
      </w:r>
      <w:r w:rsidRPr="00CD3E4A">
        <w:rPr>
          <w:rStyle w:val="Char4"/>
          <w:rFonts w:hint="cs"/>
          <w:rtl/>
        </w:rPr>
        <w:t>عليه</w:t>
      </w:r>
      <w:r w:rsidRPr="00CD3E4A">
        <w:rPr>
          <w:rStyle w:val="Char4"/>
          <w:rtl/>
        </w:rPr>
        <w:t xml:space="preserve">: </w:t>
      </w:r>
      <w:r w:rsidRPr="00CD3E4A">
        <w:rPr>
          <w:rStyle w:val="Char4"/>
          <w:rFonts w:hint="cs"/>
          <w:rtl/>
        </w:rPr>
        <w:t>الدكتور</w:t>
      </w:r>
      <w:r w:rsidRPr="00CD3E4A">
        <w:rPr>
          <w:rStyle w:val="Char4"/>
          <w:rtl/>
        </w:rPr>
        <w:t xml:space="preserve"> </w:t>
      </w:r>
      <w:r w:rsidRPr="00CD3E4A">
        <w:rPr>
          <w:rStyle w:val="Char4"/>
          <w:rFonts w:hint="cs"/>
          <w:rtl/>
        </w:rPr>
        <w:t>عبد</w:t>
      </w:r>
      <w:r w:rsidRPr="00CD3E4A">
        <w:rPr>
          <w:rStyle w:val="Char4"/>
          <w:rtl/>
        </w:rPr>
        <w:t xml:space="preserve"> </w:t>
      </w:r>
      <w:r w:rsidRPr="00CD3E4A">
        <w:rPr>
          <w:rStyle w:val="Char4"/>
          <w:rFonts w:hint="cs"/>
          <w:rtl/>
        </w:rPr>
        <w:t>المعطى</w:t>
      </w:r>
      <w:r w:rsidRPr="00CD3E4A">
        <w:rPr>
          <w:rStyle w:val="Char4"/>
          <w:rtl/>
        </w:rPr>
        <w:t xml:space="preserve"> </w:t>
      </w:r>
      <w:r w:rsidRPr="00CD3E4A">
        <w:rPr>
          <w:rStyle w:val="Char4"/>
          <w:rFonts w:hint="cs"/>
          <w:rtl/>
        </w:rPr>
        <w:t>قلعجى،</w:t>
      </w:r>
      <w:r w:rsidRPr="00CD3E4A">
        <w:rPr>
          <w:rStyle w:val="Char4"/>
          <w:rtl/>
        </w:rPr>
        <w:t xml:space="preserve"> </w:t>
      </w:r>
      <w:r w:rsidRPr="00CD3E4A">
        <w:rPr>
          <w:rStyle w:val="Char4"/>
          <w:rFonts w:hint="cs"/>
          <w:rtl/>
        </w:rPr>
        <w:t>دار</w:t>
      </w:r>
      <w:r w:rsidRPr="00CD3E4A">
        <w:rPr>
          <w:rStyle w:val="Char4"/>
          <w:rtl/>
        </w:rPr>
        <w:t xml:space="preserve"> </w:t>
      </w:r>
      <w:r w:rsidRPr="00CD3E4A">
        <w:rPr>
          <w:rStyle w:val="Char4"/>
          <w:rFonts w:hint="cs"/>
          <w:rtl/>
        </w:rPr>
        <w:t>الكتب</w:t>
      </w:r>
      <w:r w:rsidRPr="00CD3E4A">
        <w:rPr>
          <w:rStyle w:val="Char4"/>
          <w:rtl/>
        </w:rPr>
        <w:t xml:space="preserve"> </w:t>
      </w:r>
      <w:r w:rsidRPr="00CD3E4A">
        <w:rPr>
          <w:rStyle w:val="Char4"/>
          <w:rFonts w:hint="cs"/>
          <w:rtl/>
        </w:rPr>
        <w:t>العلمية</w:t>
      </w:r>
      <w:r w:rsidRPr="00CD3E4A">
        <w:rPr>
          <w:rStyle w:val="Char4"/>
          <w:rtl/>
        </w:rPr>
        <w:t xml:space="preserve"> </w:t>
      </w:r>
      <w:r w:rsidRPr="00CD3E4A">
        <w:rPr>
          <w:rStyle w:val="Char4"/>
          <w:rFonts w:hint="cs"/>
          <w:rtl/>
        </w:rPr>
        <w:t>ـ</w:t>
      </w:r>
      <w:r w:rsidRPr="00CD3E4A">
        <w:rPr>
          <w:rStyle w:val="Char4"/>
          <w:rtl/>
        </w:rPr>
        <w:t xml:space="preserve"> </w:t>
      </w:r>
      <w:r w:rsidRPr="00CD3E4A">
        <w:rPr>
          <w:rStyle w:val="Char4"/>
          <w:rFonts w:hint="cs"/>
          <w:rtl/>
        </w:rPr>
        <w:t>ودار</w:t>
      </w:r>
      <w:r w:rsidRPr="00CD3E4A">
        <w:rPr>
          <w:rStyle w:val="Char4"/>
          <w:rtl/>
        </w:rPr>
        <w:t xml:space="preserve"> </w:t>
      </w:r>
      <w:r w:rsidRPr="00CD3E4A">
        <w:rPr>
          <w:rStyle w:val="Char4"/>
          <w:rFonts w:hint="cs"/>
          <w:rtl/>
        </w:rPr>
        <w:t>الريان</w:t>
      </w:r>
      <w:r w:rsidRPr="00CD3E4A">
        <w:rPr>
          <w:rStyle w:val="Char4"/>
          <w:rtl/>
        </w:rPr>
        <w:t xml:space="preserve"> </w:t>
      </w:r>
      <w:r w:rsidRPr="00CD3E4A">
        <w:rPr>
          <w:rStyle w:val="Char4"/>
          <w:rFonts w:hint="cs"/>
          <w:rtl/>
        </w:rPr>
        <w:t>للتراث،</w:t>
      </w:r>
      <w:r w:rsidRPr="00CD3E4A">
        <w:rPr>
          <w:rStyle w:val="Char4"/>
          <w:rtl/>
        </w:rPr>
        <w:t xml:space="preserve"> </w:t>
      </w:r>
      <w:r w:rsidRPr="00CD3E4A">
        <w:rPr>
          <w:rStyle w:val="Char4"/>
          <w:rFonts w:hint="cs"/>
          <w:rtl/>
        </w:rPr>
        <w:t>اوّل،</w:t>
      </w:r>
      <w:r w:rsidRPr="00CD3E4A">
        <w:rPr>
          <w:rStyle w:val="Char4"/>
          <w:rtl/>
        </w:rPr>
        <w:t xml:space="preserve"> 1408</w:t>
      </w:r>
      <w:r w:rsidRPr="00CD3E4A">
        <w:rPr>
          <w:rStyle w:val="Char4"/>
          <w:rFonts w:hint="cs"/>
          <w:rtl/>
        </w:rPr>
        <w:t>هـ ...</w:t>
      </w:r>
    </w:p>
    <w:p w:rsidR="00312367" w:rsidRPr="00CD3E4A" w:rsidRDefault="00312367" w:rsidP="00B5036B">
      <w:pPr>
        <w:numPr>
          <w:ilvl w:val="0"/>
          <w:numId w:val="34"/>
        </w:numPr>
        <w:tabs>
          <w:tab w:val="left" w:pos="511"/>
        </w:tabs>
        <w:ind w:left="794" w:hanging="454"/>
        <w:contextualSpacing/>
        <w:jc w:val="both"/>
        <w:rPr>
          <w:rStyle w:val="Char4"/>
          <w:rtl/>
        </w:rPr>
      </w:pPr>
      <w:r w:rsidRPr="00CD3E4A">
        <w:rPr>
          <w:rStyle w:val="Char4"/>
          <w:rFonts w:hint="cs"/>
          <w:rtl/>
        </w:rPr>
        <w:t>بیهقی،</w:t>
      </w:r>
      <w:r w:rsidRPr="00CD3E4A">
        <w:rPr>
          <w:rStyle w:val="Char4"/>
          <w:rtl/>
        </w:rPr>
        <w:t xml:space="preserve"> </w:t>
      </w:r>
      <w:r w:rsidRPr="00CD3E4A">
        <w:rPr>
          <w:rStyle w:val="Char4"/>
          <w:rFonts w:hint="cs"/>
          <w:rtl/>
        </w:rPr>
        <w:t>ابوبکر</w:t>
      </w:r>
      <w:r w:rsidRPr="00CD3E4A">
        <w:rPr>
          <w:rStyle w:val="Char4"/>
          <w:rtl/>
        </w:rPr>
        <w:t xml:space="preserve"> </w:t>
      </w:r>
      <w:r w:rsidRPr="00CD3E4A">
        <w:rPr>
          <w:rStyle w:val="Char4"/>
          <w:rFonts w:hint="cs"/>
          <w:rtl/>
        </w:rPr>
        <w:t>أحمد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الحسین،</w:t>
      </w:r>
      <w:r w:rsidRPr="00CD3E4A">
        <w:rPr>
          <w:rStyle w:val="Char4"/>
          <w:rtl/>
        </w:rPr>
        <w:t xml:space="preserve"> </w:t>
      </w:r>
      <w:r w:rsidRPr="00CD3E4A">
        <w:rPr>
          <w:rStyle w:val="Char4"/>
          <w:rFonts w:hint="cs"/>
          <w:rtl/>
        </w:rPr>
        <w:t>السنن</w:t>
      </w:r>
      <w:r w:rsidRPr="00CD3E4A">
        <w:rPr>
          <w:rStyle w:val="Char4"/>
          <w:rtl/>
        </w:rPr>
        <w:t xml:space="preserve"> </w:t>
      </w:r>
      <w:r w:rsidRPr="00CD3E4A">
        <w:rPr>
          <w:rStyle w:val="Char4"/>
          <w:rFonts w:hint="cs"/>
          <w:rtl/>
        </w:rPr>
        <w:t>الکبری</w:t>
      </w:r>
      <w:r w:rsidRPr="00CD3E4A">
        <w:rPr>
          <w:rStyle w:val="Char4"/>
          <w:rtl/>
        </w:rPr>
        <w:t xml:space="preserve"> </w:t>
      </w:r>
      <w:r w:rsidRPr="00CD3E4A">
        <w:rPr>
          <w:rStyle w:val="Char4"/>
          <w:rFonts w:hint="cs"/>
          <w:rtl/>
        </w:rPr>
        <w:t>و</w:t>
      </w:r>
      <w:r w:rsidRPr="00CD3E4A">
        <w:rPr>
          <w:rStyle w:val="Char4"/>
          <w:rtl/>
        </w:rPr>
        <w:t xml:space="preserve"> </w:t>
      </w:r>
      <w:r w:rsidRPr="00CD3E4A">
        <w:rPr>
          <w:rStyle w:val="Char4"/>
          <w:rFonts w:hint="cs"/>
          <w:rtl/>
        </w:rPr>
        <w:t>فی</w:t>
      </w:r>
      <w:r w:rsidRPr="00CD3E4A">
        <w:rPr>
          <w:rStyle w:val="Char4"/>
          <w:rtl/>
        </w:rPr>
        <w:t xml:space="preserve"> </w:t>
      </w:r>
      <w:r w:rsidRPr="00CD3E4A">
        <w:rPr>
          <w:rStyle w:val="Char4"/>
          <w:rFonts w:hint="cs"/>
          <w:rtl/>
        </w:rPr>
        <w:t>ذیله</w:t>
      </w:r>
      <w:r w:rsidRPr="00CD3E4A">
        <w:rPr>
          <w:rStyle w:val="Char4"/>
          <w:rtl/>
        </w:rPr>
        <w:t xml:space="preserve"> </w:t>
      </w:r>
      <w:r w:rsidRPr="00CD3E4A">
        <w:rPr>
          <w:rStyle w:val="Char4"/>
          <w:rFonts w:hint="cs"/>
          <w:rtl/>
        </w:rPr>
        <w:t>الجوهر</w:t>
      </w:r>
      <w:r w:rsidRPr="00CD3E4A">
        <w:rPr>
          <w:rStyle w:val="Char4"/>
          <w:rtl/>
        </w:rPr>
        <w:t xml:space="preserve"> </w:t>
      </w:r>
      <w:r w:rsidRPr="00CD3E4A">
        <w:rPr>
          <w:rStyle w:val="Char4"/>
          <w:rFonts w:hint="cs"/>
          <w:rtl/>
        </w:rPr>
        <w:t>النقی،</w:t>
      </w:r>
      <w:r w:rsidRPr="00CD3E4A">
        <w:rPr>
          <w:rStyle w:val="Char4"/>
          <w:rtl/>
        </w:rPr>
        <w:t xml:space="preserve"> </w:t>
      </w:r>
      <w:r w:rsidRPr="00CD3E4A">
        <w:rPr>
          <w:rStyle w:val="Char4"/>
          <w:rFonts w:hint="cs"/>
          <w:rtl/>
        </w:rPr>
        <w:t>حیدرآباد</w:t>
      </w:r>
      <w:r w:rsidRPr="00CD3E4A">
        <w:rPr>
          <w:rStyle w:val="Char4"/>
          <w:rtl/>
        </w:rPr>
        <w:t xml:space="preserve"> </w:t>
      </w:r>
      <w:r w:rsidRPr="00CD3E4A">
        <w:rPr>
          <w:rStyle w:val="Char4"/>
          <w:rFonts w:hint="cs"/>
          <w:rtl/>
        </w:rPr>
        <w:t>هند،</w:t>
      </w:r>
      <w:r w:rsidRPr="00CD3E4A">
        <w:rPr>
          <w:rStyle w:val="Char4"/>
          <w:rtl/>
        </w:rPr>
        <w:t xml:space="preserve"> </w:t>
      </w:r>
      <w:r w:rsidRPr="00CD3E4A">
        <w:rPr>
          <w:rStyle w:val="Char4"/>
          <w:rFonts w:hint="cs"/>
          <w:rtl/>
        </w:rPr>
        <w:t>مجلس</w:t>
      </w:r>
      <w:r w:rsidRPr="00CD3E4A">
        <w:rPr>
          <w:rStyle w:val="Char4"/>
          <w:rtl/>
        </w:rPr>
        <w:t xml:space="preserve"> </w:t>
      </w:r>
      <w:r w:rsidRPr="00CD3E4A">
        <w:rPr>
          <w:rStyle w:val="Char4"/>
          <w:rFonts w:hint="cs"/>
          <w:rtl/>
        </w:rPr>
        <w:t>دائره</w:t>
      </w:r>
      <w:r w:rsidRPr="00CD3E4A">
        <w:rPr>
          <w:rStyle w:val="Char4"/>
          <w:rtl/>
        </w:rPr>
        <w:t xml:space="preserve"> </w:t>
      </w:r>
      <w:r w:rsidRPr="00CD3E4A">
        <w:rPr>
          <w:rStyle w:val="Char4"/>
          <w:rFonts w:hint="cs"/>
          <w:rtl/>
        </w:rPr>
        <w:t>المعارف</w:t>
      </w:r>
      <w:r w:rsidRPr="00CD3E4A">
        <w:rPr>
          <w:rStyle w:val="Char4"/>
          <w:rtl/>
        </w:rPr>
        <w:t xml:space="preserve"> </w:t>
      </w:r>
      <w:r w:rsidRPr="00CD3E4A">
        <w:rPr>
          <w:rStyle w:val="Char4"/>
          <w:rFonts w:hint="cs"/>
          <w:rtl/>
        </w:rPr>
        <w:t>النظامیه</w:t>
      </w:r>
      <w:r w:rsidRPr="00CD3E4A">
        <w:rPr>
          <w:rStyle w:val="Char4"/>
          <w:rtl/>
        </w:rPr>
        <w:t xml:space="preserve"> </w:t>
      </w:r>
      <w:r w:rsidRPr="00CD3E4A">
        <w:rPr>
          <w:rStyle w:val="Char4"/>
          <w:rFonts w:hint="cs"/>
          <w:rtl/>
        </w:rPr>
        <w:t>الکائنه،</w:t>
      </w:r>
      <w:r w:rsidRPr="00CD3E4A">
        <w:rPr>
          <w:rStyle w:val="Char4"/>
          <w:rtl/>
        </w:rPr>
        <w:t xml:space="preserve"> </w:t>
      </w:r>
      <w:r w:rsidRPr="00CD3E4A">
        <w:rPr>
          <w:rStyle w:val="Char4"/>
          <w:rFonts w:hint="cs"/>
          <w:rtl/>
        </w:rPr>
        <w:t>اوّل،</w:t>
      </w:r>
      <w:r w:rsidRPr="00CD3E4A">
        <w:rPr>
          <w:rStyle w:val="Char4"/>
          <w:rtl/>
        </w:rPr>
        <w:t xml:space="preserve"> 1344 </w:t>
      </w:r>
      <w:r w:rsidRPr="00CD3E4A">
        <w:rPr>
          <w:rStyle w:val="Char4"/>
          <w:rFonts w:hint="cs"/>
          <w:rtl/>
        </w:rPr>
        <w:t>هـ ...</w:t>
      </w:r>
    </w:p>
    <w:p w:rsidR="00312367" w:rsidRPr="00CD3E4A" w:rsidRDefault="00312367" w:rsidP="00B5036B">
      <w:pPr>
        <w:numPr>
          <w:ilvl w:val="0"/>
          <w:numId w:val="34"/>
        </w:numPr>
        <w:tabs>
          <w:tab w:val="left" w:pos="511"/>
        </w:tabs>
        <w:ind w:left="794" w:hanging="454"/>
        <w:contextualSpacing/>
        <w:jc w:val="both"/>
        <w:rPr>
          <w:rStyle w:val="Char4"/>
          <w:rtl/>
        </w:rPr>
      </w:pPr>
      <w:r w:rsidRPr="00CD3E4A">
        <w:rPr>
          <w:rStyle w:val="Char4"/>
          <w:rFonts w:hint="cs"/>
          <w:rtl/>
        </w:rPr>
        <w:t>بیهقی،</w:t>
      </w:r>
      <w:r w:rsidRPr="00CD3E4A">
        <w:rPr>
          <w:rStyle w:val="Char4"/>
          <w:rtl/>
        </w:rPr>
        <w:t xml:space="preserve"> </w:t>
      </w:r>
      <w:r w:rsidRPr="00CD3E4A">
        <w:rPr>
          <w:rStyle w:val="Char4"/>
          <w:rFonts w:hint="cs"/>
          <w:rtl/>
        </w:rPr>
        <w:t>ابوبکر</w:t>
      </w:r>
      <w:r w:rsidRPr="00CD3E4A">
        <w:rPr>
          <w:rStyle w:val="Char4"/>
          <w:rtl/>
        </w:rPr>
        <w:t xml:space="preserve"> </w:t>
      </w:r>
      <w:r w:rsidRPr="00CD3E4A">
        <w:rPr>
          <w:rStyle w:val="Char4"/>
          <w:rFonts w:hint="cs"/>
          <w:rtl/>
        </w:rPr>
        <w:t>أحمد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الحسین،</w:t>
      </w:r>
      <w:r w:rsidRPr="00CD3E4A">
        <w:rPr>
          <w:rStyle w:val="Char4"/>
          <w:rtl/>
        </w:rPr>
        <w:t xml:space="preserve"> </w:t>
      </w:r>
      <w:r w:rsidRPr="00CD3E4A">
        <w:rPr>
          <w:rStyle w:val="Char4"/>
          <w:rFonts w:hint="cs"/>
          <w:rtl/>
        </w:rPr>
        <w:t>شعب</w:t>
      </w:r>
      <w:r w:rsidRPr="00CD3E4A">
        <w:rPr>
          <w:rStyle w:val="Char4"/>
          <w:rtl/>
        </w:rPr>
        <w:t xml:space="preserve"> </w:t>
      </w:r>
      <w:r w:rsidRPr="00CD3E4A">
        <w:rPr>
          <w:rStyle w:val="Char4"/>
          <w:rFonts w:hint="cs"/>
          <w:rtl/>
        </w:rPr>
        <w:t>الایمان،</w:t>
      </w:r>
      <w:r w:rsidRPr="00CD3E4A">
        <w:rPr>
          <w:rStyle w:val="Char4"/>
          <w:rtl/>
        </w:rPr>
        <w:t xml:space="preserve"> </w:t>
      </w:r>
      <w:r w:rsidRPr="00CD3E4A">
        <w:rPr>
          <w:rStyle w:val="Char4"/>
          <w:rFonts w:hint="cs"/>
          <w:rtl/>
        </w:rPr>
        <w:t>تحقیق</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السعید</w:t>
      </w:r>
      <w:r w:rsidRPr="00CD3E4A">
        <w:rPr>
          <w:rStyle w:val="Char4"/>
          <w:rtl/>
        </w:rPr>
        <w:t xml:space="preserve"> </w:t>
      </w:r>
      <w:r w:rsidRPr="00CD3E4A">
        <w:rPr>
          <w:rStyle w:val="Char4"/>
          <w:rFonts w:hint="cs"/>
          <w:rtl/>
        </w:rPr>
        <w:t>بسیونی</w:t>
      </w:r>
      <w:r w:rsidRPr="00CD3E4A">
        <w:rPr>
          <w:rStyle w:val="Char4"/>
          <w:rtl/>
        </w:rPr>
        <w:t xml:space="preserve"> </w:t>
      </w:r>
      <w:r w:rsidRPr="00CD3E4A">
        <w:rPr>
          <w:rStyle w:val="Char4"/>
          <w:rFonts w:hint="cs"/>
          <w:rtl/>
        </w:rPr>
        <w:t>زغلول،</w:t>
      </w:r>
      <w:r w:rsidRPr="00CD3E4A">
        <w:rPr>
          <w:rStyle w:val="Char4"/>
          <w:rtl/>
        </w:rPr>
        <w:t xml:space="preserve"> </w:t>
      </w:r>
      <w:r w:rsidRPr="00CD3E4A">
        <w:rPr>
          <w:rStyle w:val="Char4"/>
          <w:rFonts w:hint="cs"/>
          <w:rtl/>
        </w:rPr>
        <w:t>بیروت،</w:t>
      </w:r>
      <w:r w:rsidRPr="00CD3E4A">
        <w:rPr>
          <w:rStyle w:val="Char4"/>
          <w:rtl/>
        </w:rPr>
        <w:t xml:space="preserve"> </w:t>
      </w:r>
      <w:r w:rsidRPr="00CD3E4A">
        <w:rPr>
          <w:rStyle w:val="Char4"/>
          <w:rFonts w:hint="cs"/>
          <w:rtl/>
        </w:rPr>
        <w:t>دارالکتب</w:t>
      </w:r>
      <w:r w:rsidRPr="00CD3E4A">
        <w:rPr>
          <w:rStyle w:val="Char4"/>
          <w:rtl/>
        </w:rPr>
        <w:t xml:space="preserve"> </w:t>
      </w:r>
      <w:r w:rsidRPr="00CD3E4A">
        <w:rPr>
          <w:rStyle w:val="Char4"/>
          <w:rFonts w:hint="cs"/>
          <w:rtl/>
        </w:rPr>
        <w:t>العلمیة،</w:t>
      </w:r>
      <w:r w:rsidRPr="00CD3E4A">
        <w:rPr>
          <w:rStyle w:val="Char4"/>
          <w:rtl/>
        </w:rPr>
        <w:t xml:space="preserve"> </w:t>
      </w:r>
      <w:r w:rsidRPr="00CD3E4A">
        <w:rPr>
          <w:rStyle w:val="Char4"/>
          <w:rFonts w:hint="cs"/>
          <w:rtl/>
        </w:rPr>
        <w:t>اوّل،</w:t>
      </w:r>
      <w:r w:rsidRPr="00CD3E4A">
        <w:rPr>
          <w:rStyle w:val="Char4"/>
          <w:rtl/>
        </w:rPr>
        <w:t xml:space="preserve"> 1410 </w:t>
      </w:r>
      <w:r w:rsidRPr="00CD3E4A">
        <w:rPr>
          <w:rStyle w:val="Char4"/>
          <w:rFonts w:hint="cs"/>
          <w:rtl/>
        </w:rPr>
        <w:t>هـ ...</w:t>
      </w:r>
    </w:p>
    <w:p w:rsidR="00312367" w:rsidRPr="00CD3E4A" w:rsidRDefault="00312367" w:rsidP="00B5036B">
      <w:pPr>
        <w:numPr>
          <w:ilvl w:val="0"/>
          <w:numId w:val="34"/>
        </w:numPr>
        <w:tabs>
          <w:tab w:val="left" w:pos="511"/>
        </w:tabs>
        <w:ind w:left="794" w:hanging="454"/>
        <w:contextualSpacing/>
        <w:jc w:val="both"/>
        <w:rPr>
          <w:rStyle w:val="Char4"/>
          <w:rtl/>
        </w:rPr>
      </w:pPr>
      <w:r w:rsidRPr="00CD3E4A">
        <w:rPr>
          <w:rStyle w:val="Char4"/>
          <w:rFonts w:hint="cs"/>
          <w:rtl/>
        </w:rPr>
        <w:t>بیهقی،</w:t>
      </w:r>
      <w:r w:rsidRPr="00CD3E4A">
        <w:rPr>
          <w:rStyle w:val="Char4"/>
          <w:rtl/>
        </w:rPr>
        <w:t xml:space="preserve"> </w:t>
      </w:r>
      <w:r w:rsidRPr="00CD3E4A">
        <w:rPr>
          <w:rStyle w:val="Char4"/>
          <w:rFonts w:hint="cs"/>
          <w:rtl/>
        </w:rPr>
        <w:t>ابوبکر</w:t>
      </w:r>
      <w:r w:rsidRPr="00CD3E4A">
        <w:rPr>
          <w:rStyle w:val="Char4"/>
          <w:rtl/>
        </w:rPr>
        <w:t xml:space="preserve"> </w:t>
      </w:r>
      <w:r w:rsidRPr="00CD3E4A">
        <w:rPr>
          <w:rStyle w:val="Char4"/>
          <w:rFonts w:hint="cs"/>
          <w:rtl/>
        </w:rPr>
        <w:t>أحمد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الحسین،</w:t>
      </w:r>
      <w:r w:rsidRPr="00CD3E4A">
        <w:rPr>
          <w:rStyle w:val="Char4"/>
          <w:rtl/>
        </w:rPr>
        <w:t xml:space="preserve"> </w:t>
      </w:r>
      <w:r w:rsidRPr="00CD3E4A">
        <w:rPr>
          <w:rStyle w:val="Char4"/>
          <w:rFonts w:hint="cs"/>
          <w:rtl/>
        </w:rPr>
        <w:t>معرفه</w:t>
      </w:r>
      <w:r w:rsidRPr="00CD3E4A">
        <w:rPr>
          <w:rStyle w:val="Char4"/>
          <w:rtl/>
        </w:rPr>
        <w:t xml:space="preserve"> </w:t>
      </w:r>
      <w:r w:rsidRPr="00CD3E4A">
        <w:rPr>
          <w:rStyle w:val="Char4"/>
          <w:rFonts w:hint="cs"/>
          <w:rtl/>
        </w:rPr>
        <w:t>السنن</w:t>
      </w:r>
      <w:r w:rsidRPr="00CD3E4A">
        <w:rPr>
          <w:rStyle w:val="Char4"/>
          <w:rtl/>
        </w:rPr>
        <w:t xml:space="preserve"> </w:t>
      </w:r>
      <w:r w:rsidRPr="00CD3E4A">
        <w:rPr>
          <w:rStyle w:val="Char4"/>
          <w:rFonts w:hint="cs"/>
          <w:rtl/>
        </w:rPr>
        <w:t>و</w:t>
      </w:r>
      <w:r w:rsidRPr="00CD3E4A">
        <w:rPr>
          <w:rStyle w:val="Char4"/>
          <w:rtl/>
        </w:rPr>
        <w:t xml:space="preserve"> </w:t>
      </w:r>
      <w:r w:rsidRPr="00CD3E4A">
        <w:rPr>
          <w:rStyle w:val="Char4"/>
          <w:rFonts w:hint="cs"/>
          <w:rtl/>
        </w:rPr>
        <w:t>الآثار،</w:t>
      </w:r>
      <w:r w:rsidRPr="00CD3E4A">
        <w:rPr>
          <w:rStyle w:val="Char4"/>
          <w:rtl/>
        </w:rPr>
        <w:t xml:space="preserve"> </w:t>
      </w:r>
      <w:r w:rsidRPr="00CD3E4A">
        <w:rPr>
          <w:rStyle w:val="Char4"/>
          <w:rFonts w:hint="cs"/>
          <w:rtl/>
        </w:rPr>
        <w:t>تحقیق</w:t>
      </w:r>
      <w:r w:rsidRPr="00CD3E4A">
        <w:rPr>
          <w:rStyle w:val="Char4"/>
          <w:rtl/>
        </w:rPr>
        <w:t xml:space="preserve">: </w:t>
      </w:r>
      <w:r w:rsidRPr="00CD3E4A">
        <w:rPr>
          <w:rStyle w:val="Char4"/>
          <w:rFonts w:hint="cs"/>
          <w:rtl/>
        </w:rPr>
        <w:t>عبدالمعطی</w:t>
      </w:r>
      <w:r w:rsidRPr="00CD3E4A">
        <w:rPr>
          <w:rStyle w:val="Char4"/>
          <w:rtl/>
        </w:rPr>
        <w:t xml:space="preserve"> </w:t>
      </w:r>
      <w:r w:rsidRPr="00CD3E4A">
        <w:rPr>
          <w:rStyle w:val="Char4"/>
          <w:rFonts w:hint="cs"/>
          <w:rtl/>
        </w:rPr>
        <w:t>أمین</w:t>
      </w:r>
      <w:r w:rsidRPr="00CD3E4A">
        <w:rPr>
          <w:rStyle w:val="Char4"/>
          <w:rtl/>
        </w:rPr>
        <w:t xml:space="preserve"> </w:t>
      </w:r>
      <w:r w:rsidRPr="00CD3E4A">
        <w:rPr>
          <w:rStyle w:val="Char4"/>
          <w:rFonts w:hint="cs"/>
          <w:rtl/>
        </w:rPr>
        <w:t>قلعجی،</w:t>
      </w:r>
      <w:r w:rsidRPr="00CD3E4A">
        <w:rPr>
          <w:rStyle w:val="Char4"/>
          <w:rtl/>
        </w:rPr>
        <w:t xml:space="preserve"> </w:t>
      </w:r>
      <w:r w:rsidRPr="00CD3E4A">
        <w:rPr>
          <w:rStyle w:val="Char4"/>
          <w:rFonts w:hint="cs"/>
          <w:rtl/>
        </w:rPr>
        <w:t>دارالوعی</w:t>
      </w:r>
      <w:r w:rsidRPr="00CD3E4A">
        <w:rPr>
          <w:rStyle w:val="Char4"/>
          <w:rtl/>
        </w:rPr>
        <w:t xml:space="preserve"> -</w:t>
      </w:r>
      <w:r w:rsidRPr="00CD3E4A">
        <w:rPr>
          <w:rStyle w:val="Char4"/>
          <w:rFonts w:hint="cs"/>
          <w:rtl/>
        </w:rPr>
        <w:t>دارالوفاء</w:t>
      </w:r>
      <w:r w:rsidRPr="00CD3E4A">
        <w:rPr>
          <w:rStyle w:val="Char4"/>
          <w:rtl/>
        </w:rPr>
        <w:t>-</w:t>
      </w:r>
      <w:r w:rsidRPr="00CD3E4A">
        <w:rPr>
          <w:rStyle w:val="Char4"/>
          <w:rFonts w:hint="cs"/>
          <w:rtl/>
        </w:rPr>
        <w:t>دارقتیبه</w:t>
      </w:r>
      <w:r w:rsidRPr="00CD3E4A">
        <w:rPr>
          <w:rStyle w:val="Char4"/>
          <w:rtl/>
        </w:rPr>
        <w:t>-</w:t>
      </w:r>
      <w:r w:rsidRPr="00CD3E4A">
        <w:rPr>
          <w:rStyle w:val="Char4"/>
          <w:rFonts w:hint="cs"/>
          <w:rtl/>
        </w:rPr>
        <w:t>جامع</w:t>
      </w:r>
      <w:r w:rsidRPr="00CD3E4A">
        <w:rPr>
          <w:rStyle w:val="Char4"/>
          <w:rtl/>
        </w:rPr>
        <w:t xml:space="preserve"> </w:t>
      </w:r>
      <w:r w:rsidRPr="00CD3E4A">
        <w:rPr>
          <w:rStyle w:val="Char4"/>
          <w:rFonts w:hint="cs"/>
          <w:rtl/>
        </w:rPr>
        <w:t>الدراسات</w:t>
      </w:r>
      <w:r w:rsidRPr="00CD3E4A">
        <w:rPr>
          <w:rStyle w:val="Char4"/>
          <w:rtl/>
        </w:rPr>
        <w:t xml:space="preserve"> </w:t>
      </w:r>
      <w:r w:rsidRPr="00CD3E4A">
        <w:rPr>
          <w:rStyle w:val="Char4"/>
          <w:rFonts w:hint="cs"/>
          <w:rtl/>
        </w:rPr>
        <w:t>الإسلامیة،</w:t>
      </w:r>
      <w:r w:rsidRPr="00CD3E4A">
        <w:rPr>
          <w:rStyle w:val="Char4"/>
          <w:rtl/>
        </w:rPr>
        <w:t xml:space="preserve"> </w:t>
      </w:r>
      <w:r w:rsidRPr="00CD3E4A">
        <w:rPr>
          <w:rStyle w:val="Char4"/>
          <w:rFonts w:hint="cs"/>
          <w:rtl/>
        </w:rPr>
        <w:t>اوّل،</w:t>
      </w:r>
      <w:r w:rsidRPr="00CD3E4A">
        <w:rPr>
          <w:rStyle w:val="Char4"/>
          <w:rtl/>
        </w:rPr>
        <w:t xml:space="preserve"> 1412 </w:t>
      </w:r>
      <w:r w:rsidRPr="00CD3E4A">
        <w:rPr>
          <w:rStyle w:val="Char4"/>
          <w:rFonts w:hint="cs"/>
          <w:rtl/>
        </w:rPr>
        <w:t>هـ ...</w:t>
      </w:r>
    </w:p>
    <w:p w:rsidR="00312367" w:rsidRPr="00CD3E4A" w:rsidRDefault="00312367" w:rsidP="00B5036B">
      <w:pPr>
        <w:numPr>
          <w:ilvl w:val="0"/>
          <w:numId w:val="34"/>
        </w:numPr>
        <w:tabs>
          <w:tab w:val="left" w:pos="511"/>
        </w:tabs>
        <w:ind w:left="794" w:hanging="454"/>
        <w:contextualSpacing/>
        <w:jc w:val="both"/>
        <w:rPr>
          <w:rStyle w:val="Char4"/>
          <w:rtl/>
        </w:rPr>
      </w:pPr>
      <w:r w:rsidRPr="00CD3E4A">
        <w:rPr>
          <w:rStyle w:val="Char4"/>
          <w:rFonts w:hint="cs"/>
          <w:rtl/>
        </w:rPr>
        <w:t>ترمذی،</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عیسی</w:t>
      </w:r>
      <w:r w:rsidRPr="00CD3E4A">
        <w:rPr>
          <w:rStyle w:val="Char4"/>
          <w:rtl/>
        </w:rPr>
        <w:t xml:space="preserve"> </w:t>
      </w:r>
      <w:r w:rsidRPr="00CD3E4A">
        <w:rPr>
          <w:rStyle w:val="Char4"/>
          <w:rFonts w:hint="cs"/>
          <w:rtl/>
        </w:rPr>
        <w:t>الترمذی،</w:t>
      </w:r>
      <w:r w:rsidRPr="00CD3E4A">
        <w:rPr>
          <w:rStyle w:val="Char4"/>
          <w:rtl/>
        </w:rPr>
        <w:t xml:space="preserve"> </w:t>
      </w:r>
      <w:r w:rsidRPr="00CD3E4A">
        <w:rPr>
          <w:rStyle w:val="Char4"/>
          <w:rFonts w:hint="cs"/>
          <w:rtl/>
        </w:rPr>
        <w:t>الجامع</w:t>
      </w:r>
      <w:r w:rsidRPr="00CD3E4A">
        <w:rPr>
          <w:rStyle w:val="Char4"/>
          <w:rtl/>
        </w:rPr>
        <w:t xml:space="preserve"> </w:t>
      </w:r>
      <w:r w:rsidRPr="00CD3E4A">
        <w:rPr>
          <w:rStyle w:val="Char4"/>
          <w:rFonts w:hint="cs"/>
          <w:rtl/>
        </w:rPr>
        <w:t>الصحیح</w:t>
      </w:r>
      <w:r w:rsidRPr="00CD3E4A">
        <w:rPr>
          <w:rStyle w:val="Char4"/>
          <w:rtl/>
        </w:rPr>
        <w:t xml:space="preserve"> </w:t>
      </w:r>
      <w:r w:rsidRPr="00CD3E4A">
        <w:rPr>
          <w:rStyle w:val="Char4"/>
          <w:rFonts w:hint="cs"/>
          <w:rtl/>
        </w:rPr>
        <w:t>السنن،</w:t>
      </w:r>
      <w:r w:rsidRPr="00CD3E4A">
        <w:rPr>
          <w:rStyle w:val="Char4"/>
          <w:rtl/>
        </w:rPr>
        <w:t xml:space="preserve"> </w:t>
      </w:r>
      <w:r w:rsidRPr="00CD3E4A">
        <w:rPr>
          <w:rStyle w:val="Char4"/>
          <w:rFonts w:hint="cs"/>
          <w:rtl/>
        </w:rPr>
        <w:t>تحقیق</w:t>
      </w:r>
      <w:r w:rsidRPr="00CD3E4A">
        <w:rPr>
          <w:rStyle w:val="Char4"/>
          <w:rtl/>
        </w:rPr>
        <w:t xml:space="preserve">: </w:t>
      </w:r>
      <w:r w:rsidRPr="00CD3E4A">
        <w:rPr>
          <w:rStyle w:val="Char4"/>
          <w:rFonts w:hint="cs"/>
          <w:rtl/>
        </w:rPr>
        <w:t>أحمد</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شاکر</w:t>
      </w:r>
      <w:r w:rsidRPr="00CD3E4A">
        <w:rPr>
          <w:rStyle w:val="Char4"/>
          <w:rtl/>
        </w:rPr>
        <w:t xml:space="preserve"> </w:t>
      </w:r>
      <w:r w:rsidRPr="00CD3E4A">
        <w:rPr>
          <w:rStyle w:val="Char4"/>
          <w:rFonts w:hint="cs"/>
          <w:rtl/>
        </w:rPr>
        <w:t>و</w:t>
      </w:r>
      <w:r w:rsidRPr="00CD3E4A">
        <w:rPr>
          <w:rStyle w:val="Char4"/>
          <w:rtl/>
        </w:rPr>
        <w:t xml:space="preserve"> </w:t>
      </w:r>
      <w:r w:rsidRPr="00CD3E4A">
        <w:rPr>
          <w:rStyle w:val="Char4"/>
          <w:rFonts w:hint="cs"/>
          <w:rtl/>
        </w:rPr>
        <w:t>آخرون،</w:t>
      </w:r>
      <w:r w:rsidRPr="00CD3E4A">
        <w:rPr>
          <w:rStyle w:val="Char4"/>
          <w:rtl/>
        </w:rPr>
        <w:t xml:space="preserve"> </w:t>
      </w:r>
      <w:r w:rsidRPr="00CD3E4A">
        <w:rPr>
          <w:rStyle w:val="Char4"/>
          <w:rFonts w:hint="cs"/>
          <w:rtl/>
        </w:rPr>
        <w:t>بیروت،</w:t>
      </w:r>
      <w:r w:rsidRPr="00CD3E4A">
        <w:rPr>
          <w:rStyle w:val="Char4"/>
          <w:rtl/>
        </w:rPr>
        <w:t xml:space="preserve"> </w:t>
      </w:r>
      <w:r w:rsidRPr="00CD3E4A">
        <w:rPr>
          <w:rStyle w:val="Char4"/>
          <w:rFonts w:hint="cs"/>
          <w:rtl/>
        </w:rPr>
        <w:t>دارإحیاء</w:t>
      </w:r>
      <w:r w:rsidRPr="00CD3E4A">
        <w:rPr>
          <w:rStyle w:val="Char4"/>
          <w:rtl/>
        </w:rPr>
        <w:t xml:space="preserve"> </w:t>
      </w:r>
      <w:r w:rsidRPr="00CD3E4A">
        <w:rPr>
          <w:rStyle w:val="Char4"/>
          <w:rFonts w:hint="cs"/>
          <w:rtl/>
        </w:rPr>
        <w:t>التراث</w:t>
      </w:r>
      <w:r w:rsidRPr="00CD3E4A">
        <w:rPr>
          <w:rStyle w:val="Char4"/>
          <w:rtl/>
        </w:rPr>
        <w:t xml:space="preserve"> </w:t>
      </w:r>
      <w:r w:rsidRPr="00CD3E4A">
        <w:rPr>
          <w:rStyle w:val="Char4"/>
          <w:rFonts w:hint="cs"/>
          <w:rtl/>
        </w:rPr>
        <w:t>العربی،</w:t>
      </w:r>
      <w:r w:rsidRPr="00CD3E4A">
        <w:rPr>
          <w:rStyle w:val="Char4"/>
          <w:rtl/>
        </w:rPr>
        <w:t xml:space="preserve"> </w:t>
      </w:r>
      <w:r w:rsidRPr="00CD3E4A">
        <w:rPr>
          <w:rStyle w:val="Char4"/>
          <w:rFonts w:hint="cs"/>
          <w:rtl/>
        </w:rPr>
        <w:t>بی</w:t>
      </w:r>
      <w:r w:rsidRPr="00CD3E4A">
        <w:rPr>
          <w:rStyle w:val="Char4"/>
          <w:rFonts w:hint="cs"/>
          <w:rtl/>
        </w:rPr>
        <w:softHyphen/>
        <w:t>تا.</w:t>
      </w:r>
    </w:p>
    <w:p w:rsidR="00312367" w:rsidRPr="00CD3E4A" w:rsidRDefault="00312367" w:rsidP="00B5036B">
      <w:pPr>
        <w:numPr>
          <w:ilvl w:val="0"/>
          <w:numId w:val="34"/>
        </w:numPr>
        <w:tabs>
          <w:tab w:val="left" w:pos="511"/>
        </w:tabs>
        <w:ind w:left="794" w:hanging="454"/>
        <w:contextualSpacing/>
        <w:jc w:val="both"/>
        <w:rPr>
          <w:rStyle w:val="Char4"/>
          <w:rtl/>
        </w:rPr>
      </w:pPr>
      <w:r w:rsidRPr="00CD3E4A">
        <w:rPr>
          <w:rStyle w:val="Char4"/>
          <w:rFonts w:hint="cs"/>
          <w:rtl/>
        </w:rPr>
        <w:t>جرجاني،</w:t>
      </w:r>
      <w:r w:rsidRPr="00CD3E4A">
        <w:rPr>
          <w:rStyle w:val="Char4"/>
          <w:rtl/>
        </w:rPr>
        <w:t xml:space="preserve"> </w:t>
      </w:r>
      <w:r w:rsidRPr="00CD3E4A">
        <w:rPr>
          <w:rStyle w:val="Char4"/>
          <w:rFonts w:hint="cs"/>
          <w:rtl/>
        </w:rPr>
        <w:t>حمزة</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يوسف</w:t>
      </w:r>
      <w:r w:rsidRPr="00CD3E4A">
        <w:rPr>
          <w:rStyle w:val="Char4"/>
          <w:rtl/>
        </w:rPr>
        <w:t xml:space="preserve"> </w:t>
      </w:r>
      <w:r w:rsidRPr="00CD3E4A">
        <w:rPr>
          <w:rStyle w:val="Char4"/>
          <w:rFonts w:hint="cs"/>
          <w:rtl/>
        </w:rPr>
        <w:t>أبو</w:t>
      </w:r>
      <w:r w:rsidRPr="00CD3E4A">
        <w:rPr>
          <w:rStyle w:val="Char4"/>
          <w:rtl/>
        </w:rPr>
        <w:t xml:space="preserve"> </w:t>
      </w:r>
      <w:r w:rsidRPr="00CD3E4A">
        <w:rPr>
          <w:rStyle w:val="Char4"/>
          <w:rFonts w:hint="cs"/>
          <w:rtl/>
        </w:rPr>
        <w:t>القاسم</w:t>
      </w:r>
      <w:r w:rsidRPr="00CD3E4A">
        <w:rPr>
          <w:rStyle w:val="Char4"/>
          <w:rtl/>
        </w:rPr>
        <w:t xml:space="preserve"> </w:t>
      </w:r>
      <w:r w:rsidRPr="00CD3E4A">
        <w:rPr>
          <w:rStyle w:val="Char4"/>
          <w:rFonts w:hint="cs"/>
          <w:rtl/>
        </w:rPr>
        <w:t>الجرجاني،</w:t>
      </w:r>
      <w:r w:rsidRPr="00CD3E4A">
        <w:rPr>
          <w:rStyle w:val="Char4"/>
          <w:rtl/>
        </w:rPr>
        <w:t xml:space="preserve"> </w:t>
      </w:r>
      <w:r w:rsidRPr="00CD3E4A">
        <w:rPr>
          <w:rStyle w:val="Char4"/>
          <w:rFonts w:hint="cs"/>
          <w:rtl/>
        </w:rPr>
        <w:t>تاريخ</w:t>
      </w:r>
      <w:r w:rsidRPr="00CD3E4A">
        <w:rPr>
          <w:rStyle w:val="Char4"/>
          <w:rtl/>
        </w:rPr>
        <w:t xml:space="preserve"> </w:t>
      </w:r>
      <w:r w:rsidRPr="00CD3E4A">
        <w:rPr>
          <w:rStyle w:val="Char4"/>
          <w:rFonts w:hint="cs"/>
          <w:rtl/>
        </w:rPr>
        <w:t>جرجان،</w:t>
      </w:r>
      <w:r w:rsidRPr="00CD3E4A">
        <w:rPr>
          <w:rStyle w:val="Char4"/>
          <w:rtl/>
        </w:rPr>
        <w:t xml:space="preserve"> </w:t>
      </w:r>
      <w:r w:rsidRPr="00CD3E4A">
        <w:rPr>
          <w:rStyle w:val="Char4"/>
          <w:rFonts w:hint="cs"/>
          <w:rtl/>
        </w:rPr>
        <w:t>تحقيق</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عبد</w:t>
      </w:r>
      <w:r w:rsidRPr="00CD3E4A">
        <w:rPr>
          <w:rStyle w:val="Char4"/>
          <w:rtl/>
        </w:rPr>
        <w:t xml:space="preserve"> </w:t>
      </w:r>
      <w:r w:rsidRPr="00CD3E4A">
        <w:rPr>
          <w:rStyle w:val="Char4"/>
          <w:rFonts w:hint="cs"/>
          <w:rtl/>
        </w:rPr>
        <w:t>المعيد</w:t>
      </w:r>
      <w:r w:rsidRPr="00CD3E4A">
        <w:rPr>
          <w:rStyle w:val="Char4"/>
          <w:rtl/>
        </w:rPr>
        <w:t xml:space="preserve"> </w:t>
      </w:r>
      <w:r w:rsidRPr="00CD3E4A">
        <w:rPr>
          <w:rStyle w:val="Char4"/>
          <w:rFonts w:hint="cs"/>
          <w:rtl/>
        </w:rPr>
        <w:t>خان،</w:t>
      </w:r>
      <w:r w:rsidRPr="00CD3E4A">
        <w:rPr>
          <w:rStyle w:val="Char4"/>
          <w:rtl/>
        </w:rPr>
        <w:t xml:space="preserve"> </w:t>
      </w:r>
      <w:r w:rsidRPr="00CD3E4A">
        <w:rPr>
          <w:rStyle w:val="Char4"/>
          <w:rFonts w:hint="cs"/>
          <w:rtl/>
        </w:rPr>
        <w:t>بيروت،</w:t>
      </w:r>
      <w:r w:rsidRPr="00CD3E4A">
        <w:rPr>
          <w:rStyle w:val="Char4"/>
          <w:rtl/>
        </w:rPr>
        <w:t xml:space="preserve"> </w:t>
      </w:r>
      <w:r w:rsidRPr="00CD3E4A">
        <w:rPr>
          <w:rStyle w:val="Char4"/>
          <w:rFonts w:hint="cs"/>
          <w:rtl/>
        </w:rPr>
        <w:t>عالم</w:t>
      </w:r>
      <w:r w:rsidRPr="00CD3E4A">
        <w:rPr>
          <w:rStyle w:val="Char4"/>
          <w:rtl/>
        </w:rPr>
        <w:t xml:space="preserve"> </w:t>
      </w:r>
      <w:r w:rsidRPr="00CD3E4A">
        <w:rPr>
          <w:rStyle w:val="Char4"/>
          <w:rFonts w:hint="cs"/>
          <w:rtl/>
        </w:rPr>
        <w:t>الكتب،</w:t>
      </w:r>
      <w:r w:rsidRPr="00CD3E4A">
        <w:rPr>
          <w:rStyle w:val="Char4"/>
          <w:rtl/>
        </w:rPr>
        <w:t xml:space="preserve"> 1401 </w:t>
      </w:r>
      <w:r w:rsidRPr="00CD3E4A">
        <w:rPr>
          <w:rStyle w:val="Char4"/>
          <w:rFonts w:hint="cs"/>
          <w:rtl/>
        </w:rPr>
        <w:t>هـ ...</w:t>
      </w:r>
    </w:p>
    <w:p w:rsidR="00312367" w:rsidRPr="00CD3E4A" w:rsidRDefault="00312367" w:rsidP="00B5036B">
      <w:pPr>
        <w:numPr>
          <w:ilvl w:val="0"/>
          <w:numId w:val="34"/>
        </w:numPr>
        <w:tabs>
          <w:tab w:val="left" w:pos="511"/>
        </w:tabs>
        <w:ind w:left="794" w:hanging="454"/>
        <w:contextualSpacing/>
        <w:jc w:val="both"/>
        <w:rPr>
          <w:rStyle w:val="Char4"/>
        </w:rPr>
      </w:pPr>
      <w:r w:rsidRPr="00CD3E4A">
        <w:rPr>
          <w:rStyle w:val="Char4"/>
          <w:rFonts w:hint="cs"/>
          <w:rtl/>
        </w:rPr>
        <w:t>حاکم</w:t>
      </w:r>
      <w:r w:rsidRPr="00CD3E4A">
        <w:rPr>
          <w:rStyle w:val="Char4"/>
          <w:rtl/>
        </w:rPr>
        <w:t xml:space="preserve"> </w:t>
      </w:r>
      <w:r w:rsidRPr="00CD3E4A">
        <w:rPr>
          <w:rStyle w:val="Char4"/>
          <w:rFonts w:hint="cs"/>
          <w:rtl/>
        </w:rPr>
        <w:t>النیشابوری،</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عبدالله،</w:t>
      </w:r>
      <w:r w:rsidRPr="00CD3E4A">
        <w:rPr>
          <w:rStyle w:val="Char4"/>
          <w:rtl/>
        </w:rPr>
        <w:t xml:space="preserve"> </w:t>
      </w:r>
      <w:r w:rsidRPr="00CD3E4A">
        <w:rPr>
          <w:rStyle w:val="Char4"/>
          <w:rFonts w:hint="cs"/>
          <w:rtl/>
        </w:rPr>
        <w:t>المستدرک</w:t>
      </w:r>
      <w:r w:rsidRPr="00CD3E4A">
        <w:rPr>
          <w:rStyle w:val="Char4"/>
          <w:rtl/>
        </w:rPr>
        <w:t xml:space="preserve"> </w:t>
      </w:r>
      <w:r w:rsidRPr="00CD3E4A">
        <w:rPr>
          <w:rStyle w:val="Char4"/>
          <w:rFonts w:hint="cs"/>
          <w:rtl/>
        </w:rPr>
        <w:t>علی</w:t>
      </w:r>
      <w:r w:rsidRPr="00CD3E4A">
        <w:rPr>
          <w:rStyle w:val="Char4"/>
          <w:rtl/>
        </w:rPr>
        <w:t xml:space="preserve"> </w:t>
      </w:r>
      <w:r w:rsidRPr="00CD3E4A">
        <w:rPr>
          <w:rStyle w:val="Char4"/>
          <w:rFonts w:hint="cs"/>
          <w:rtl/>
        </w:rPr>
        <w:t>الصحیحین،</w:t>
      </w:r>
      <w:r w:rsidRPr="00CD3E4A">
        <w:rPr>
          <w:rStyle w:val="Char4"/>
          <w:rtl/>
        </w:rPr>
        <w:t xml:space="preserve"> </w:t>
      </w:r>
      <w:r w:rsidRPr="00CD3E4A">
        <w:rPr>
          <w:rStyle w:val="Char4"/>
          <w:rFonts w:hint="cs"/>
          <w:rtl/>
        </w:rPr>
        <w:t>تحقیق</w:t>
      </w:r>
      <w:r w:rsidRPr="00CD3E4A">
        <w:rPr>
          <w:rStyle w:val="Char4"/>
          <w:rtl/>
        </w:rPr>
        <w:t xml:space="preserve">: </w:t>
      </w:r>
      <w:r w:rsidRPr="00CD3E4A">
        <w:rPr>
          <w:rStyle w:val="Char4"/>
          <w:rFonts w:hint="cs"/>
          <w:rtl/>
        </w:rPr>
        <w:t>مصطفی</w:t>
      </w:r>
      <w:r w:rsidRPr="00CD3E4A">
        <w:rPr>
          <w:rStyle w:val="Char4"/>
          <w:rtl/>
        </w:rPr>
        <w:t xml:space="preserve"> </w:t>
      </w:r>
    </w:p>
    <w:p w:rsidR="00312367" w:rsidRPr="00CD3E4A" w:rsidRDefault="00312367" w:rsidP="00B5036B">
      <w:pPr>
        <w:numPr>
          <w:ilvl w:val="0"/>
          <w:numId w:val="34"/>
        </w:numPr>
        <w:tabs>
          <w:tab w:val="left" w:pos="511"/>
        </w:tabs>
        <w:ind w:left="794" w:hanging="454"/>
        <w:contextualSpacing/>
        <w:jc w:val="both"/>
        <w:rPr>
          <w:rStyle w:val="Char4"/>
          <w:rtl/>
        </w:rPr>
      </w:pPr>
      <w:r w:rsidRPr="00CD3E4A">
        <w:rPr>
          <w:rStyle w:val="Char4"/>
          <w:rFonts w:hint="cs"/>
          <w:rtl/>
        </w:rPr>
        <w:t>حميدي،</w:t>
      </w:r>
      <w:r w:rsidRPr="00CD3E4A">
        <w:rPr>
          <w:rStyle w:val="Char4"/>
          <w:rtl/>
        </w:rPr>
        <w:t xml:space="preserve"> </w:t>
      </w:r>
      <w:r w:rsidRPr="00CD3E4A">
        <w:rPr>
          <w:rStyle w:val="Char4"/>
          <w:rFonts w:hint="cs"/>
          <w:rtl/>
        </w:rPr>
        <w:t>عبدالله</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الزبير</w:t>
      </w:r>
      <w:r w:rsidRPr="00CD3E4A">
        <w:rPr>
          <w:rStyle w:val="Char4"/>
          <w:rtl/>
        </w:rPr>
        <w:t xml:space="preserve"> </w:t>
      </w:r>
      <w:r w:rsidRPr="00CD3E4A">
        <w:rPr>
          <w:rStyle w:val="Char4"/>
          <w:rFonts w:hint="cs"/>
          <w:rtl/>
        </w:rPr>
        <w:t>أبو</w:t>
      </w:r>
      <w:r w:rsidRPr="00CD3E4A">
        <w:rPr>
          <w:rStyle w:val="Char4"/>
          <w:rtl/>
        </w:rPr>
        <w:t xml:space="preserve"> </w:t>
      </w:r>
      <w:r w:rsidRPr="00CD3E4A">
        <w:rPr>
          <w:rStyle w:val="Char4"/>
          <w:rFonts w:hint="cs"/>
          <w:rtl/>
        </w:rPr>
        <w:t>بكر</w:t>
      </w:r>
      <w:r w:rsidRPr="00CD3E4A">
        <w:rPr>
          <w:rStyle w:val="Char4"/>
          <w:rtl/>
        </w:rPr>
        <w:t xml:space="preserve"> </w:t>
      </w:r>
      <w:r w:rsidRPr="00CD3E4A">
        <w:rPr>
          <w:rStyle w:val="Char4"/>
          <w:rFonts w:hint="cs"/>
          <w:rtl/>
        </w:rPr>
        <w:t>الحميدي،</w:t>
      </w:r>
      <w:r w:rsidRPr="00CD3E4A">
        <w:rPr>
          <w:rStyle w:val="Char4"/>
          <w:rtl/>
        </w:rPr>
        <w:t xml:space="preserve"> </w:t>
      </w:r>
      <w:r w:rsidRPr="00CD3E4A">
        <w:rPr>
          <w:rStyle w:val="Char4"/>
          <w:rFonts w:hint="cs"/>
          <w:rtl/>
        </w:rPr>
        <w:t>المسند،</w:t>
      </w:r>
      <w:r w:rsidRPr="00CD3E4A">
        <w:rPr>
          <w:rStyle w:val="Char4"/>
          <w:rtl/>
        </w:rPr>
        <w:t xml:space="preserve"> </w:t>
      </w:r>
      <w:r w:rsidRPr="00CD3E4A">
        <w:rPr>
          <w:rStyle w:val="Char4"/>
          <w:rFonts w:hint="cs"/>
          <w:rtl/>
        </w:rPr>
        <w:t>تحقيق</w:t>
      </w:r>
      <w:r w:rsidRPr="00CD3E4A">
        <w:rPr>
          <w:rStyle w:val="Char4"/>
          <w:rtl/>
        </w:rPr>
        <w:t xml:space="preserve">: </w:t>
      </w:r>
      <w:r w:rsidRPr="00CD3E4A">
        <w:rPr>
          <w:rStyle w:val="Char4"/>
          <w:rFonts w:hint="cs"/>
          <w:rtl/>
        </w:rPr>
        <w:t>حبيب</w:t>
      </w:r>
      <w:r w:rsidRPr="00CD3E4A">
        <w:rPr>
          <w:rStyle w:val="Char4"/>
          <w:rtl/>
        </w:rPr>
        <w:t xml:space="preserve"> </w:t>
      </w:r>
      <w:r w:rsidRPr="00CD3E4A">
        <w:rPr>
          <w:rStyle w:val="Char4"/>
          <w:rFonts w:hint="cs"/>
          <w:rtl/>
        </w:rPr>
        <w:t>الرحمن</w:t>
      </w:r>
      <w:r w:rsidRPr="00CD3E4A">
        <w:rPr>
          <w:rStyle w:val="Char4"/>
          <w:rtl/>
        </w:rPr>
        <w:t xml:space="preserve"> </w:t>
      </w:r>
      <w:r w:rsidRPr="00CD3E4A">
        <w:rPr>
          <w:rStyle w:val="Char4"/>
          <w:rFonts w:hint="cs"/>
          <w:rtl/>
        </w:rPr>
        <w:t>الأعظمي،</w:t>
      </w:r>
      <w:r w:rsidRPr="00CD3E4A">
        <w:rPr>
          <w:rStyle w:val="Char4"/>
          <w:rtl/>
        </w:rPr>
        <w:t xml:space="preserve"> </w:t>
      </w:r>
      <w:r w:rsidRPr="00CD3E4A">
        <w:rPr>
          <w:rStyle w:val="Char4"/>
          <w:rFonts w:hint="cs"/>
          <w:rtl/>
        </w:rPr>
        <w:t>بيروت</w:t>
      </w:r>
      <w:r w:rsidRPr="00CD3E4A">
        <w:rPr>
          <w:rStyle w:val="Char4"/>
          <w:rtl/>
        </w:rPr>
        <w:t xml:space="preserve"> , </w:t>
      </w:r>
      <w:r w:rsidRPr="00CD3E4A">
        <w:rPr>
          <w:rStyle w:val="Char4"/>
          <w:rFonts w:hint="cs"/>
          <w:rtl/>
        </w:rPr>
        <w:t>القاهرة،</w:t>
      </w:r>
      <w:r w:rsidRPr="00CD3E4A">
        <w:rPr>
          <w:rStyle w:val="Char4"/>
          <w:rtl/>
        </w:rPr>
        <w:t xml:space="preserve"> </w:t>
      </w:r>
      <w:r w:rsidRPr="00CD3E4A">
        <w:rPr>
          <w:rStyle w:val="Char4"/>
          <w:rFonts w:hint="cs"/>
          <w:rtl/>
        </w:rPr>
        <w:t>دار</w:t>
      </w:r>
      <w:r w:rsidRPr="00CD3E4A">
        <w:rPr>
          <w:rStyle w:val="Char4"/>
          <w:rtl/>
        </w:rPr>
        <w:t xml:space="preserve"> </w:t>
      </w:r>
      <w:r w:rsidRPr="00CD3E4A">
        <w:rPr>
          <w:rStyle w:val="Char4"/>
          <w:rFonts w:hint="cs"/>
          <w:rtl/>
        </w:rPr>
        <w:t>الكتب</w:t>
      </w:r>
      <w:r w:rsidRPr="00CD3E4A">
        <w:rPr>
          <w:rStyle w:val="Char4"/>
          <w:rtl/>
        </w:rPr>
        <w:t xml:space="preserve"> </w:t>
      </w:r>
      <w:r w:rsidRPr="00CD3E4A">
        <w:rPr>
          <w:rStyle w:val="Char4"/>
          <w:rFonts w:hint="cs"/>
          <w:rtl/>
        </w:rPr>
        <w:t>العلمية</w:t>
      </w:r>
      <w:r w:rsidRPr="00CD3E4A">
        <w:rPr>
          <w:rStyle w:val="Char4"/>
          <w:rtl/>
        </w:rPr>
        <w:t xml:space="preserve"> , </w:t>
      </w:r>
      <w:r w:rsidRPr="00CD3E4A">
        <w:rPr>
          <w:rStyle w:val="Char4"/>
          <w:rFonts w:hint="cs"/>
          <w:rtl/>
        </w:rPr>
        <w:t>مكتبة</w:t>
      </w:r>
      <w:r w:rsidRPr="00CD3E4A">
        <w:rPr>
          <w:rStyle w:val="Char4"/>
          <w:rtl/>
        </w:rPr>
        <w:t xml:space="preserve"> </w:t>
      </w:r>
      <w:r w:rsidRPr="00CD3E4A">
        <w:rPr>
          <w:rStyle w:val="Char4"/>
          <w:rFonts w:hint="cs"/>
          <w:rtl/>
        </w:rPr>
        <w:t>المتنبي،</w:t>
      </w:r>
      <w:r w:rsidRPr="00CD3E4A">
        <w:rPr>
          <w:rStyle w:val="Char4"/>
          <w:rtl/>
        </w:rPr>
        <w:t xml:space="preserve"> </w:t>
      </w:r>
      <w:r w:rsidRPr="00CD3E4A">
        <w:rPr>
          <w:rStyle w:val="Char4"/>
          <w:rFonts w:hint="cs"/>
          <w:rtl/>
        </w:rPr>
        <w:t>بي</w:t>
      </w:r>
      <w:r w:rsidRPr="00CD3E4A">
        <w:rPr>
          <w:rStyle w:val="Char4"/>
          <w:rFonts w:hint="cs"/>
          <w:rtl/>
        </w:rPr>
        <w:softHyphen/>
        <w:t>تا.</w:t>
      </w:r>
    </w:p>
    <w:p w:rsidR="00312367" w:rsidRPr="00CD3E4A" w:rsidRDefault="00312367" w:rsidP="00B5036B">
      <w:pPr>
        <w:numPr>
          <w:ilvl w:val="0"/>
          <w:numId w:val="34"/>
        </w:numPr>
        <w:ind w:left="794" w:hanging="454"/>
        <w:contextualSpacing/>
        <w:jc w:val="both"/>
        <w:rPr>
          <w:rStyle w:val="Char4"/>
          <w:rFonts w:eastAsia="Calibri"/>
          <w:rtl/>
        </w:rPr>
      </w:pPr>
      <w:r w:rsidRPr="00CD3E4A">
        <w:rPr>
          <w:rStyle w:val="Char4"/>
          <w:rFonts w:eastAsia="Calibri" w:hint="cs"/>
          <w:rtl/>
        </w:rPr>
        <w:t>خطیب بغدادی، أبو</w:t>
      </w:r>
      <w:r w:rsidRPr="00CD3E4A">
        <w:rPr>
          <w:rStyle w:val="Char4"/>
          <w:rFonts w:eastAsia="Calibri"/>
          <w:rtl/>
        </w:rPr>
        <w:t xml:space="preserve"> </w:t>
      </w:r>
      <w:r w:rsidRPr="00CD3E4A">
        <w:rPr>
          <w:rStyle w:val="Char4"/>
          <w:rFonts w:eastAsia="Calibri" w:hint="cs"/>
          <w:rtl/>
        </w:rPr>
        <w:t>بكر</w:t>
      </w:r>
      <w:r w:rsidRPr="00CD3E4A">
        <w:rPr>
          <w:rStyle w:val="Char4"/>
          <w:rFonts w:eastAsia="Calibri"/>
          <w:rtl/>
        </w:rPr>
        <w:t xml:space="preserve"> </w:t>
      </w:r>
      <w:r w:rsidRPr="00CD3E4A">
        <w:rPr>
          <w:rStyle w:val="Char4"/>
          <w:rFonts w:eastAsia="Calibri" w:hint="cs"/>
          <w:rtl/>
        </w:rPr>
        <w:t>أحمد</w:t>
      </w:r>
      <w:r w:rsidRPr="00CD3E4A">
        <w:rPr>
          <w:rStyle w:val="Char4"/>
          <w:rFonts w:eastAsia="Calibri"/>
          <w:rtl/>
        </w:rPr>
        <w:t xml:space="preserve"> </w:t>
      </w:r>
      <w:r w:rsidRPr="00CD3E4A">
        <w:rPr>
          <w:rStyle w:val="Char4"/>
          <w:rFonts w:eastAsia="Calibri" w:hint="cs"/>
          <w:rtl/>
        </w:rPr>
        <w:t>بن</w:t>
      </w:r>
      <w:r w:rsidRPr="00CD3E4A">
        <w:rPr>
          <w:rStyle w:val="Char4"/>
          <w:rFonts w:eastAsia="Calibri"/>
          <w:rtl/>
        </w:rPr>
        <w:t xml:space="preserve"> </w:t>
      </w:r>
      <w:r w:rsidRPr="00CD3E4A">
        <w:rPr>
          <w:rStyle w:val="Char4"/>
          <w:rFonts w:eastAsia="Calibri" w:hint="cs"/>
          <w:rtl/>
        </w:rPr>
        <w:t>علي</w:t>
      </w:r>
      <w:r w:rsidRPr="00CD3E4A">
        <w:rPr>
          <w:rStyle w:val="Char4"/>
          <w:rFonts w:eastAsia="Calibri"/>
          <w:rtl/>
        </w:rPr>
        <w:t xml:space="preserve"> </w:t>
      </w:r>
      <w:r w:rsidRPr="00CD3E4A">
        <w:rPr>
          <w:rStyle w:val="Char4"/>
          <w:rFonts w:eastAsia="Calibri" w:hint="cs"/>
          <w:rtl/>
        </w:rPr>
        <w:t>بن</w:t>
      </w:r>
      <w:r w:rsidRPr="00CD3E4A">
        <w:rPr>
          <w:rStyle w:val="Char4"/>
          <w:rFonts w:eastAsia="Calibri"/>
          <w:rtl/>
        </w:rPr>
        <w:t xml:space="preserve"> </w:t>
      </w:r>
      <w:r w:rsidRPr="00CD3E4A">
        <w:rPr>
          <w:rStyle w:val="Char4"/>
          <w:rFonts w:eastAsia="Calibri" w:hint="cs"/>
          <w:rtl/>
        </w:rPr>
        <w:t>ثابت</w:t>
      </w:r>
      <w:r w:rsidRPr="00CD3E4A">
        <w:rPr>
          <w:rStyle w:val="Char4"/>
          <w:rFonts w:eastAsia="Calibri"/>
          <w:rtl/>
        </w:rPr>
        <w:t xml:space="preserve"> </w:t>
      </w:r>
      <w:r w:rsidRPr="00CD3E4A">
        <w:rPr>
          <w:rStyle w:val="Char4"/>
          <w:rFonts w:eastAsia="Calibri" w:hint="cs"/>
          <w:rtl/>
        </w:rPr>
        <w:t>بن</w:t>
      </w:r>
      <w:r w:rsidRPr="00CD3E4A">
        <w:rPr>
          <w:rStyle w:val="Char4"/>
          <w:rFonts w:eastAsia="Calibri"/>
          <w:rtl/>
        </w:rPr>
        <w:t xml:space="preserve"> </w:t>
      </w:r>
      <w:r w:rsidRPr="00CD3E4A">
        <w:rPr>
          <w:rStyle w:val="Char4"/>
          <w:rFonts w:eastAsia="Calibri" w:hint="cs"/>
          <w:rtl/>
        </w:rPr>
        <w:t>أحمد</w:t>
      </w:r>
      <w:r w:rsidRPr="00CD3E4A">
        <w:rPr>
          <w:rStyle w:val="Char4"/>
          <w:rFonts w:eastAsia="Calibri"/>
          <w:rtl/>
        </w:rPr>
        <w:t xml:space="preserve"> </w:t>
      </w:r>
      <w:r w:rsidRPr="00CD3E4A">
        <w:rPr>
          <w:rStyle w:val="Char4"/>
          <w:rFonts w:eastAsia="Calibri" w:hint="cs"/>
          <w:rtl/>
        </w:rPr>
        <w:t>بن</w:t>
      </w:r>
      <w:r w:rsidRPr="00CD3E4A">
        <w:rPr>
          <w:rStyle w:val="Char4"/>
          <w:rFonts w:eastAsia="Calibri"/>
          <w:rtl/>
        </w:rPr>
        <w:t xml:space="preserve"> </w:t>
      </w:r>
      <w:r w:rsidRPr="00CD3E4A">
        <w:rPr>
          <w:rStyle w:val="Char4"/>
          <w:rFonts w:eastAsia="Calibri" w:hint="cs"/>
          <w:rtl/>
        </w:rPr>
        <w:t xml:space="preserve">مهدي، </w:t>
      </w:r>
      <w:r w:rsidRPr="00CD3E4A">
        <w:rPr>
          <w:rStyle w:val="Char4"/>
          <w:rFonts w:hint="cs"/>
          <w:rtl/>
        </w:rPr>
        <w:t>الفقيه</w:t>
      </w:r>
      <w:r w:rsidRPr="00CD3E4A">
        <w:rPr>
          <w:rStyle w:val="Char4"/>
          <w:rtl/>
        </w:rPr>
        <w:t xml:space="preserve"> </w:t>
      </w:r>
      <w:r w:rsidRPr="00CD3E4A">
        <w:rPr>
          <w:rStyle w:val="Char4"/>
          <w:rFonts w:hint="cs"/>
          <w:rtl/>
        </w:rPr>
        <w:t>والمتفقه</w:t>
      </w:r>
      <w:r w:rsidRPr="00CD3E4A">
        <w:rPr>
          <w:rStyle w:val="Char4"/>
          <w:rFonts w:eastAsia="Calibri" w:hint="cs"/>
          <w:rtl/>
        </w:rPr>
        <w:t>، المحقق</w:t>
      </w:r>
      <w:r w:rsidRPr="00CD3E4A">
        <w:rPr>
          <w:rStyle w:val="Char4"/>
          <w:rFonts w:eastAsia="Calibri"/>
          <w:rtl/>
        </w:rPr>
        <w:t xml:space="preserve"> : </w:t>
      </w:r>
      <w:r w:rsidRPr="00CD3E4A">
        <w:rPr>
          <w:rStyle w:val="Char4"/>
          <w:rFonts w:eastAsia="Calibri" w:hint="cs"/>
          <w:rtl/>
        </w:rPr>
        <w:t>عادل</w:t>
      </w:r>
      <w:r w:rsidRPr="00CD3E4A">
        <w:rPr>
          <w:rStyle w:val="Char4"/>
          <w:rFonts w:eastAsia="Calibri"/>
          <w:rtl/>
        </w:rPr>
        <w:t xml:space="preserve"> </w:t>
      </w:r>
      <w:r w:rsidRPr="00CD3E4A">
        <w:rPr>
          <w:rStyle w:val="Char4"/>
          <w:rFonts w:eastAsia="Calibri" w:hint="cs"/>
          <w:rtl/>
        </w:rPr>
        <w:t>بن</w:t>
      </w:r>
      <w:r w:rsidRPr="00CD3E4A">
        <w:rPr>
          <w:rStyle w:val="Char4"/>
          <w:rFonts w:eastAsia="Calibri"/>
          <w:rtl/>
        </w:rPr>
        <w:t xml:space="preserve"> </w:t>
      </w:r>
      <w:r w:rsidRPr="00CD3E4A">
        <w:rPr>
          <w:rStyle w:val="Char4"/>
          <w:rFonts w:eastAsia="Calibri" w:hint="cs"/>
          <w:rtl/>
        </w:rPr>
        <w:t>يوسف</w:t>
      </w:r>
      <w:r w:rsidRPr="00CD3E4A">
        <w:rPr>
          <w:rStyle w:val="Char4"/>
          <w:rFonts w:eastAsia="Calibri"/>
          <w:rtl/>
        </w:rPr>
        <w:t xml:space="preserve"> </w:t>
      </w:r>
      <w:r w:rsidRPr="00CD3E4A">
        <w:rPr>
          <w:rStyle w:val="Char4"/>
          <w:rFonts w:eastAsia="Calibri" w:hint="cs"/>
          <w:rtl/>
        </w:rPr>
        <w:t>العزازي، دار</w:t>
      </w:r>
      <w:r w:rsidRPr="00CD3E4A">
        <w:rPr>
          <w:rStyle w:val="Char4"/>
          <w:rFonts w:eastAsia="Calibri"/>
          <w:rtl/>
        </w:rPr>
        <w:t xml:space="preserve"> </w:t>
      </w:r>
      <w:r w:rsidRPr="00CD3E4A">
        <w:rPr>
          <w:rStyle w:val="Char4"/>
          <w:rFonts w:eastAsia="Calibri" w:hint="cs"/>
          <w:rtl/>
        </w:rPr>
        <w:t>ابن</w:t>
      </w:r>
      <w:r w:rsidRPr="00CD3E4A">
        <w:rPr>
          <w:rStyle w:val="Char4"/>
          <w:rFonts w:eastAsia="Calibri"/>
          <w:rtl/>
        </w:rPr>
        <w:t xml:space="preserve"> </w:t>
      </w:r>
      <w:r w:rsidRPr="00CD3E4A">
        <w:rPr>
          <w:rStyle w:val="Char4"/>
          <w:rFonts w:eastAsia="Calibri" w:hint="cs"/>
          <w:rtl/>
        </w:rPr>
        <w:t>الجوزي</w:t>
      </w:r>
      <w:r w:rsidRPr="00CD3E4A">
        <w:rPr>
          <w:rStyle w:val="Char4"/>
          <w:rFonts w:eastAsia="Calibri"/>
          <w:rtl/>
        </w:rPr>
        <w:t xml:space="preserve"> </w:t>
      </w:r>
      <w:r w:rsidRPr="00CD3E4A">
        <w:rPr>
          <w:rStyle w:val="Char4"/>
          <w:rFonts w:eastAsia="Calibri" w:hint="cs"/>
          <w:rtl/>
        </w:rPr>
        <w:t>بالسعودية،</w:t>
      </w:r>
      <w:r w:rsidRPr="00CD3E4A">
        <w:rPr>
          <w:rStyle w:val="Char4"/>
          <w:rFonts w:eastAsia="Calibri"/>
          <w:rtl/>
        </w:rPr>
        <w:t xml:space="preserve"> </w:t>
      </w:r>
      <w:r w:rsidRPr="00CD3E4A">
        <w:rPr>
          <w:rStyle w:val="Char4"/>
          <w:rFonts w:eastAsia="Calibri" w:hint="cs"/>
          <w:rtl/>
        </w:rPr>
        <w:t>سنة</w:t>
      </w:r>
      <w:r w:rsidRPr="00CD3E4A">
        <w:rPr>
          <w:rStyle w:val="Char4"/>
          <w:rFonts w:eastAsia="Calibri"/>
          <w:rtl/>
        </w:rPr>
        <w:t xml:space="preserve"> 1417</w:t>
      </w:r>
      <w:r w:rsidRPr="00CD3E4A">
        <w:rPr>
          <w:rStyle w:val="Char4"/>
          <w:rFonts w:eastAsia="Calibri" w:hint="cs"/>
          <w:rtl/>
        </w:rPr>
        <w:t>هـ ...</w:t>
      </w:r>
    </w:p>
    <w:p w:rsidR="00312367" w:rsidRPr="00CD3E4A" w:rsidRDefault="00312367" w:rsidP="00B5036B">
      <w:pPr>
        <w:numPr>
          <w:ilvl w:val="0"/>
          <w:numId w:val="34"/>
        </w:numPr>
        <w:tabs>
          <w:tab w:val="left" w:pos="511"/>
        </w:tabs>
        <w:ind w:left="794" w:hanging="454"/>
        <w:contextualSpacing/>
        <w:jc w:val="both"/>
        <w:rPr>
          <w:rStyle w:val="Char4"/>
          <w:rtl/>
        </w:rPr>
      </w:pPr>
      <w:r w:rsidRPr="00CD3E4A">
        <w:rPr>
          <w:rStyle w:val="Char4"/>
          <w:rFonts w:hint="cs"/>
          <w:rtl/>
        </w:rPr>
        <w:t>خطیب</w:t>
      </w:r>
      <w:r w:rsidRPr="00CD3E4A">
        <w:rPr>
          <w:rStyle w:val="Char4"/>
          <w:rtl/>
        </w:rPr>
        <w:t xml:space="preserve"> </w:t>
      </w:r>
      <w:r w:rsidRPr="00CD3E4A">
        <w:rPr>
          <w:rStyle w:val="Char4"/>
          <w:rFonts w:hint="cs"/>
          <w:rtl/>
        </w:rPr>
        <w:t>بغدادی،</w:t>
      </w:r>
      <w:r w:rsidRPr="00CD3E4A">
        <w:rPr>
          <w:rStyle w:val="Char4"/>
          <w:rtl/>
        </w:rPr>
        <w:t xml:space="preserve"> </w:t>
      </w:r>
      <w:r w:rsidRPr="00CD3E4A">
        <w:rPr>
          <w:rStyle w:val="Char4"/>
          <w:rFonts w:hint="cs"/>
          <w:rtl/>
        </w:rPr>
        <w:t>ابوبکر</w:t>
      </w:r>
      <w:r w:rsidRPr="00CD3E4A">
        <w:rPr>
          <w:rStyle w:val="Char4"/>
          <w:rtl/>
        </w:rPr>
        <w:t xml:space="preserve"> </w:t>
      </w:r>
      <w:r w:rsidRPr="00CD3E4A">
        <w:rPr>
          <w:rStyle w:val="Char4"/>
          <w:rFonts w:hint="cs"/>
          <w:rtl/>
        </w:rPr>
        <w:t>أحمد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علی</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ثابت،</w:t>
      </w:r>
      <w:r w:rsidRPr="00CD3E4A">
        <w:rPr>
          <w:rStyle w:val="Char4"/>
          <w:rtl/>
        </w:rPr>
        <w:t xml:space="preserve"> </w:t>
      </w:r>
      <w:r w:rsidRPr="00CD3E4A">
        <w:rPr>
          <w:rStyle w:val="Char4"/>
          <w:rFonts w:hint="cs"/>
          <w:rtl/>
        </w:rPr>
        <w:t>المتفق</w:t>
      </w:r>
      <w:r w:rsidRPr="00CD3E4A">
        <w:rPr>
          <w:rStyle w:val="Char4"/>
          <w:rtl/>
        </w:rPr>
        <w:t xml:space="preserve"> </w:t>
      </w:r>
      <w:r w:rsidRPr="00CD3E4A">
        <w:rPr>
          <w:rStyle w:val="Char4"/>
          <w:rFonts w:hint="cs"/>
          <w:rtl/>
        </w:rPr>
        <w:t>و</w:t>
      </w:r>
      <w:r w:rsidRPr="00CD3E4A">
        <w:rPr>
          <w:rStyle w:val="Char4"/>
          <w:rtl/>
        </w:rPr>
        <w:t xml:space="preserve"> </w:t>
      </w:r>
      <w:r w:rsidRPr="00CD3E4A">
        <w:rPr>
          <w:rStyle w:val="Char4"/>
          <w:rFonts w:hint="cs"/>
          <w:rtl/>
        </w:rPr>
        <w:t>المفترق،</w:t>
      </w:r>
      <w:r w:rsidRPr="00CD3E4A">
        <w:rPr>
          <w:rStyle w:val="Char4"/>
          <w:rtl/>
        </w:rPr>
        <w:t xml:space="preserve"> </w:t>
      </w:r>
      <w:r w:rsidRPr="00CD3E4A">
        <w:rPr>
          <w:rStyle w:val="Char4"/>
          <w:rFonts w:hint="cs"/>
          <w:rtl/>
        </w:rPr>
        <w:t>تحقیق</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صادق</w:t>
      </w:r>
      <w:r w:rsidRPr="00CD3E4A">
        <w:rPr>
          <w:rStyle w:val="Char4"/>
          <w:rtl/>
        </w:rPr>
        <w:t xml:space="preserve"> </w:t>
      </w:r>
      <w:r w:rsidRPr="00CD3E4A">
        <w:rPr>
          <w:rStyle w:val="Char4"/>
          <w:rFonts w:hint="cs"/>
          <w:rtl/>
        </w:rPr>
        <w:t>الحامدی،</w:t>
      </w:r>
      <w:r w:rsidRPr="00CD3E4A">
        <w:rPr>
          <w:rStyle w:val="Char4"/>
          <w:rtl/>
        </w:rPr>
        <w:t xml:space="preserve"> </w:t>
      </w:r>
      <w:r w:rsidRPr="00CD3E4A">
        <w:rPr>
          <w:rStyle w:val="Char4"/>
          <w:rFonts w:hint="cs"/>
          <w:rtl/>
        </w:rPr>
        <w:t>دمشق،</w:t>
      </w:r>
      <w:r w:rsidRPr="00CD3E4A">
        <w:rPr>
          <w:rStyle w:val="Char4"/>
          <w:rtl/>
        </w:rPr>
        <w:t xml:space="preserve"> </w:t>
      </w:r>
      <w:r w:rsidRPr="00CD3E4A">
        <w:rPr>
          <w:rStyle w:val="Char4"/>
          <w:rFonts w:hint="cs"/>
          <w:rtl/>
        </w:rPr>
        <w:t>دارالقاری،</w:t>
      </w:r>
      <w:r w:rsidRPr="00CD3E4A">
        <w:rPr>
          <w:rStyle w:val="Char4"/>
          <w:rtl/>
        </w:rPr>
        <w:t xml:space="preserve"> 1408 </w:t>
      </w:r>
      <w:r w:rsidRPr="00CD3E4A">
        <w:rPr>
          <w:rStyle w:val="Char4"/>
          <w:rFonts w:hint="cs"/>
          <w:rtl/>
        </w:rPr>
        <w:t>هـ ...</w:t>
      </w:r>
    </w:p>
    <w:p w:rsidR="00312367" w:rsidRPr="00CD3E4A" w:rsidRDefault="00312367" w:rsidP="00B5036B">
      <w:pPr>
        <w:numPr>
          <w:ilvl w:val="0"/>
          <w:numId w:val="34"/>
        </w:numPr>
        <w:tabs>
          <w:tab w:val="left" w:pos="511"/>
        </w:tabs>
        <w:ind w:left="794" w:hanging="454"/>
        <w:contextualSpacing/>
        <w:jc w:val="both"/>
        <w:rPr>
          <w:rStyle w:val="Char4"/>
        </w:rPr>
      </w:pPr>
      <w:r w:rsidRPr="00CD3E4A">
        <w:rPr>
          <w:rStyle w:val="Char4"/>
          <w:rFonts w:hint="cs"/>
          <w:rtl/>
        </w:rPr>
        <w:t>خطیب</w:t>
      </w:r>
      <w:r w:rsidRPr="00CD3E4A">
        <w:rPr>
          <w:rStyle w:val="Char4"/>
          <w:rtl/>
        </w:rPr>
        <w:t xml:space="preserve"> </w:t>
      </w:r>
      <w:r w:rsidRPr="00CD3E4A">
        <w:rPr>
          <w:rStyle w:val="Char4"/>
          <w:rFonts w:hint="cs"/>
          <w:rtl/>
        </w:rPr>
        <w:t>بغدادی،</w:t>
      </w:r>
      <w:r w:rsidRPr="00CD3E4A">
        <w:rPr>
          <w:rStyle w:val="Char4"/>
          <w:rtl/>
        </w:rPr>
        <w:t xml:space="preserve"> </w:t>
      </w:r>
      <w:r w:rsidRPr="00CD3E4A">
        <w:rPr>
          <w:rStyle w:val="Char4"/>
          <w:rFonts w:hint="cs"/>
          <w:rtl/>
        </w:rPr>
        <w:t>ابوبکر</w:t>
      </w:r>
      <w:r w:rsidRPr="00CD3E4A">
        <w:rPr>
          <w:rStyle w:val="Char4"/>
          <w:rtl/>
        </w:rPr>
        <w:t xml:space="preserve"> </w:t>
      </w:r>
      <w:r w:rsidRPr="00CD3E4A">
        <w:rPr>
          <w:rStyle w:val="Char4"/>
          <w:rFonts w:hint="cs"/>
          <w:rtl/>
        </w:rPr>
        <w:t>أحمد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علی</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ثابت،</w:t>
      </w:r>
      <w:r w:rsidRPr="00CD3E4A">
        <w:rPr>
          <w:rStyle w:val="Char4"/>
          <w:rtl/>
        </w:rPr>
        <w:t xml:space="preserve"> </w:t>
      </w:r>
      <w:r w:rsidRPr="00CD3E4A">
        <w:rPr>
          <w:rStyle w:val="Char4"/>
          <w:rFonts w:hint="cs"/>
          <w:rtl/>
        </w:rPr>
        <w:t>تاریخ</w:t>
      </w:r>
      <w:r w:rsidRPr="00CD3E4A">
        <w:rPr>
          <w:rStyle w:val="Char4"/>
          <w:rtl/>
        </w:rPr>
        <w:t xml:space="preserve"> </w:t>
      </w:r>
      <w:r w:rsidRPr="00CD3E4A">
        <w:rPr>
          <w:rStyle w:val="Char4"/>
          <w:rFonts w:hint="cs"/>
          <w:rtl/>
        </w:rPr>
        <w:t>بغداد،</w:t>
      </w:r>
      <w:r w:rsidRPr="00CD3E4A">
        <w:rPr>
          <w:rStyle w:val="Char4"/>
          <w:rtl/>
        </w:rPr>
        <w:t xml:space="preserve"> </w:t>
      </w:r>
      <w:r w:rsidRPr="00CD3E4A">
        <w:rPr>
          <w:rStyle w:val="Char4"/>
          <w:rFonts w:hint="cs"/>
          <w:rtl/>
        </w:rPr>
        <w:t>بیروت،</w:t>
      </w:r>
      <w:r w:rsidRPr="00CD3E4A">
        <w:rPr>
          <w:rStyle w:val="Char4"/>
          <w:rtl/>
        </w:rPr>
        <w:t xml:space="preserve"> </w:t>
      </w:r>
      <w:r w:rsidRPr="00CD3E4A">
        <w:rPr>
          <w:rStyle w:val="Char4"/>
          <w:rFonts w:hint="cs"/>
          <w:rtl/>
        </w:rPr>
        <w:t>دار</w:t>
      </w:r>
      <w:r w:rsidRPr="00CD3E4A">
        <w:rPr>
          <w:rStyle w:val="Char4"/>
          <w:rtl/>
        </w:rPr>
        <w:t xml:space="preserve"> </w:t>
      </w:r>
      <w:r w:rsidRPr="00CD3E4A">
        <w:rPr>
          <w:rStyle w:val="Char4"/>
          <w:rFonts w:hint="cs"/>
          <w:rtl/>
        </w:rPr>
        <w:t>الکتب</w:t>
      </w:r>
      <w:r w:rsidRPr="00CD3E4A">
        <w:rPr>
          <w:rStyle w:val="Char4"/>
          <w:rtl/>
        </w:rPr>
        <w:t xml:space="preserve"> </w:t>
      </w:r>
      <w:r w:rsidRPr="00CD3E4A">
        <w:rPr>
          <w:rStyle w:val="Char4"/>
          <w:rFonts w:hint="cs"/>
          <w:rtl/>
        </w:rPr>
        <w:t>العلمیة،</w:t>
      </w:r>
      <w:r w:rsidRPr="00CD3E4A">
        <w:rPr>
          <w:rStyle w:val="Char4"/>
          <w:rtl/>
        </w:rPr>
        <w:t xml:space="preserve"> </w:t>
      </w:r>
      <w:r w:rsidRPr="00CD3E4A">
        <w:rPr>
          <w:rStyle w:val="Char4"/>
          <w:rFonts w:hint="cs"/>
          <w:rtl/>
        </w:rPr>
        <w:t>بی</w:t>
      </w:r>
      <w:r w:rsidRPr="00CD3E4A">
        <w:rPr>
          <w:rStyle w:val="Char4"/>
          <w:rFonts w:hint="cs"/>
          <w:rtl/>
        </w:rPr>
        <w:softHyphen/>
        <w:t>تا.</w:t>
      </w:r>
    </w:p>
    <w:p w:rsidR="00312367" w:rsidRPr="00CD3E4A" w:rsidRDefault="00312367" w:rsidP="00B5036B">
      <w:pPr>
        <w:numPr>
          <w:ilvl w:val="0"/>
          <w:numId w:val="34"/>
        </w:numPr>
        <w:tabs>
          <w:tab w:val="left" w:pos="511"/>
        </w:tabs>
        <w:ind w:left="794" w:hanging="454"/>
        <w:contextualSpacing/>
        <w:jc w:val="both"/>
        <w:rPr>
          <w:rStyle w:val="Char4"/>
        </w:rPr>
      </w:pPr>
      <w:r w:rsidRPr="00CD3E4A">
        <w:rPr>
          <w:rStyle w:val="Char4"/>
          <w:rFonts w:hint="cs"/>
          <w:rtl/>
        </w:rPr>
        <w:t>دارقطني،</w:t>
      </w:r>
      <w:r w:rsidRPr="00CD3E4A">
        <w:rPr>
          <w:rStyle w:val="Char4"/>
          <w:rtl/>
        </w:rPr>
        <w:t xml:space="preserve"> </w:t>
      </w:r>
      <w:r w:rsidRPr="00CD3E4A">
        <w:rPr>
          <w:rStyle w:val="Char4"/>
          <w:rFonts w:hint="cs"/>
          <w:rtl/>
        </w:rPr>
        <w:t>علي</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عمر</w:t>
      </w:r>
      <w:r w:rsidRPr="00CD3E4A">
        <w:rPr>
          <w:rStyle w:val="Char4"/>
          <w:rtl/>
        </w:rPr>
        <w:t xml:space="preserve"> </w:t>
      </w:r>
      <w:r w:rsidRPr="00CD3E4A">
        <w:rPr>
          <w:rStyle w:val="Char4"/>
          <w:rFonts w:hint="cs"/>
          <w:rtl/>
        </w:rPr>
        <w:t>البغدادي،</w:t>
      </w:r>
      <w:r w:rsidRPr="00CD3E4A">
        <w:rPr>
          <w:rStyle w:val="Char4"/>
          <w:rtl/>
        </w:rPr>
        <w:t xml:space="preserve"> </w:t>
      </w:r>
      <w:r w:rsidRPr="00CD3E4A">
        <w:rPr>
          <w:rStyle w:val="Char4"/>
          <w:rFonts w:hint="cs"/>
          <w:rtl/>
        </w:rPr>
        <w:t>السنن،</w:t>
      </w:r>
      <w:r w:rsidRPr="00CD3E4A">
        <w:rPr>
          <w:rStyle w:val="Char4"/>
          <w:rtl/>
        </w:rPr>
        <w:t xml:space="preserve"> </w:t>
      </w:r>
      <w:r w:rsidRPr="00CD3E4A">
        <w:rPr>
          <w:rStyle w:val="Char4"/>
          <w:rFonts w:hint="cs"/>
          <w:rtl/>
        </w:rPr>
        <w:t>تحقيق</w:t>
      </w:r>
      <w:r w:rsidRPr="00CD3E4A">
        <w:rPr>
          <w:rStyle w:val="Char4"/>
          <w:rtl/>
        </w:rPr>
        <w:t xml:space="preserve">: </w:t>
      </w:r>
      <w:r w:rsidRPr="00CD3E4A">
        <w:rPr>
          <w:rStyle w:val="Char4"/>
          <w:rFonts w:hint="cs"/>
          <w:rtl/>
        </w:rPr>
        <w:t>سيد</w:t>
      </w:r>
      <w:r w:rsidRPr="00CD3E4A">
        <w:rPr>
          <w:rStyle w:val="Char4"/>
          <w:rtl/>
        </w:rPr>
        <w:t xml:space="preserve"> </w:t>
      </w:r>
      <w:r w:rsidRPr="00CD3E4A">
        <w:rPr>
          <w:rStyle w:val="Char4"/>
          <w:rFonts w:hint="cs"/>
          <w:rtl/>
        </w:rPr>
        <w:t>عبدالله</w:t>
      </w:r>
      <w:r w:rsidRPr="00CD3E4A">
        <w:rPr>
          <w:rStyle w:val="Char4"/>
          <w:rtl/>
        </w:rPr>
        <w:t xml:space="preserve"> </w:t>
      </w:r>
      <w:r w:rsidRPr="00CD3E4A">
        <w:rPr>
          <w:rStyle w:val="Char4"/>
          <w:rFonts w:hint="cs"/>
          <w:rtl/>
        </w:rPr>
        <w:t>هاشم</w:t>
      </w:r>
      <w:r w:rsidRPr="00CD3E4A">
        <w:rPr>
          <w:rStyle w:val="Char4"/>
          <w:rtl/>
        </w:rPr>
        <w:t xml:space="preserve"> </w:t>
      </w:r>
      <w:r w:rsidRPr="00CD3E4A">
        <w:rPr>
          <w:rStyle w:val="Char4"/>
          <w:rFonts w:hint="cs"/>
          <w:rtl/>
        </w:rPr>
        <w:t>يمان،</w:t>
      </w:r>
      <w:r w:rsidRPr="00CD3E4A">
        <w:rPr>
          <w:rStyle w:val="Char4"/>
          <w:rtl/>
        </w:rPr>
        <w:t xml:space="preserve"> </w:t>
      </w:r>
      <w:r w:rsidRPr="00CD3E4A">
        <w:rPr>
          <w:rStyle w:val="Char4"/>
          <w:rFonts w:hint="cs"/>
          <w:rtl/>
        </w:rPr>
        <w:t>بيروت،</w:t>
      </w:r>
      <w:r w:rsidRPr="00CD3E4A">
        <w:rPr>
          <w:rStyle w:val="Char4"/>
          <w:rtl/>
        </w:rPr>
        <w:t xml:space="preserve"> </w:t>
      </w:r>
      <w:r w:rsidRPr="00CD3E4A">
        <w:rPr>
          <w:rStyle w:val="Char4"/>
          <w:rFonts w:hint="cs"/>
          <w:rtl/>
        </w:rPr>
        <w:t>دارالمعرفه،</w:t>
      </w:r>
      <w:r w:rsidRPr="00CD3E4A">
        <w:rPr>
          <w:rStyle w:val="Char4"/>
          <w:rtl/>
        </w:rPr>
        <w:t xml:space="preserve"> 1386 </w:t>
      </w:r>
      <w:r w:rsidRPr="00CD3E4A">
        <w:rPr>
          <w:rStyle w:val="Char4"/>
          <w:rFonts w:hint="cs"/>
          <w:rtl/>
        </w:rPr>
        <w:t>هـ ...</w:t>
      </w:r>
    </w:p>
    <w:p w:rsidR="00312367" w:rsidRPr="00CD3E4A" w:rsidRDefault="00312367" w:rsidP="00B5036B">
      <w:pPr>
        <w:numPr>
          <w:ilvl w:val="0"/>
          <w:numId w:val="34"/>
        </w:numPr>
        <w:tabs>
          <w:tab w:val="left" w:pos="511"/>
        </w:tabs>
        <w:ind w:left="794" w:hanging="454"/>
        <w:contextualSpacing/>
        <w:jc w:val="both"/>
        <w:rPr>
          <w:rStyle w:val="Char4"/>
          <w:rtl/>
        </w:rPr>
      </w:pPr>
      <w:r w:rsidRPr="00CD3E4A">
        <w:rPr>
          <w:rStyle w:val="Char4"/>
          <w:rFonts w:hint="cs"/>
          <w:rtl/>
        </w:rPr>
        <w:t>دارقطنی،</w:t>
      </w:r>
      <w:r w:rsidRPr="00CD3E4A">
        <w:rPr>
          <w:rStyle w:val="Char4"/>
          <w:rtl/>
        </w:rPr>
        <w:t xml:space="preserve"> </w:t>
      </w:r>
      <w:r w:rsidRPr="00CD3E4A">
        <w:rPr>
          <w:rStyle w:val="Char4"/>
          <w:rFonts w:hint="cs"/>
          <w:rtl/>
        </w:rPr>
        <w:t>علي</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عمر</w:t>
      </w:r>
      <w:r w:rsidRPr="00CD3E4A">
        <w:rPr>
          <w:rStyle w:val="Char4"/>
          <w:rtl/>
        </w:rPr>
        <w:t xml:space="preserve"> </w:t>
      </w:r>
      <w:r w:rsidRPr="00CD3E4A">
        <w:rPr>
          <w:rStyle w:val="Char4"/>
          <w:rFonts w:hint="cs"/>
          <w:rtl/>
        </w:rPr>
        <w:t>أبو</w:t>
      </w:r>
      <w:r w:rsidRPr="00CD3E4A">
        <w:rPr>
          <w:rStyle w:val="Char4"/>
          <w:rtl/>
        </w:rPr>
        <w:t xml:space="preserve"> </w:t>
      </w:r>
      <w:r w:rsidRPr="00CD3E4A">
        <w:rPr>
          <w:rStyle w:val="Char4"/>
          <w:rFonts w:hint="cs"/>
          <w:rtl/>
        </w:rPr>
        <w:t>الحسن</w:t>
      </w:r>
      <w:r w:rsidRPr="00CD3E4A">
        <w:rPr>
          <w:rStyle w:val="Char4"/>
          <w:rtl/>
        </w:rPr>
        <w:t xml:space="preserve"> </w:t>
      </w:r>
      <w:r w:rsidRPr="00CD3E4A">
        <w:rPr>
          <w:rStyle w:val="Char4"/>
          <w:rFonts w:hint="cs"/>
          <w:rtl/>
        </w:rPr>
        <w:t>الدارقطني</w:t>
      </w:r>
      <w:r w:rsidRPr="00CD3E4A">
        <w:rPr>
          <w:rStyle w:val="Char4"/>
          <w:rtl/>
        </w:rPr>
        <w:t xml:space="preserve"> </w:t>
      </w:r>
      <w:r w:rsidRPr="00CD3E4A">
        <w:rPr>
          <w:rStyle w:val="Char4"/>
          <w:rFonts w:hint="cs"/>
          <w:rtl/>
        </w:rPr>
        <w:t>البغدادي،</w:t>
      </w:r>
      <w:r w:rsidRPr="00CD3E4A">
        <w:rPr>
          <w:rStyle w:val="Char4"/>
          <w:rtl/>
        </w:rPr>
        <w:t xml:space="preserve"> </w:t>
      </w:r>
      <w:r w:rsidRPr="00CD3E4A">
        <w:rPr>
          <w:rStyle w:val="Char4"/>
          <w:rFonts w:hint="cs"/>
          <w:rtl/>
        </w:rPr>
        <w:t>سؤالات</w:t>
      </w:r>
      <w:r w:rsidRPr="00CD3E4A">
        <w:rPr>
          <w:rStyle w:val="Char4"/>
          <w:rtl/>
        </w:rPr>
        <w:t xml:space="preserve"> </w:t>
      </w:r>
      <w:r w:rsidRPr="00CD3E4A">
        <w:rPr>
          <w:rStyle w:val="Char4"/>
          <w:rFonts w:hint="cs"/>
          <w:rtl/>
        </w:rPr>
        <w:t>البرقاني</w:t>
      </w:r>
      <w:r w:rsidRPr="00CD3E4A">
        <w:rPr>
          <w:rStyle w:val="Char4"/>
          <w:rtl/>
        </w:rPr>
        <w:t xml:space="preserve"> </w:t>
      </w:r>
      <w:r w:rsidRPr="00CD3E4A">
        <w:rPr>
          <w:rStyle w:val="Char4"/>
          <w:rFonts w:hint="cs"/>
          <w:rtl/>
        </w:rPr>
        <w:t>للدارقطني،</w:t>
      </w:r>
      <w:r w:rsidRPr="00CD3E4A">
        <w:rPr>
          <w:rStyle w:val="Char4"/>
          <w:rtl/>
        </w:rPr>
        <w:t xml:space="preserve"> </w:t>
      </w:r>
      <w:r w:rsidRPr="00CD3E4A">
        <w:rPr>
          <w:rStyle w:val="Char4"/>
          <w:rFonts w:hint="cs"/>
          <w:rtl/>
        </w:rPr>
        <w:t>تحقيق</w:t>
      </w:r>
      <w:r w:rsidRPr="00CD3E4A">
        <w:rPr>
          <w:rStyle w:val="Char4"/>
          <w:rtl/>
        </w:rPr>
        <w:t xml:space="preserve">: </w:t>
      </w:r>
      <w:r w:rsidRPr="00CD3E4A">
        <w:rPr>
          <w:rStyle w:val="Char4"/>
          <w:rFonts w:hint="cs"/>
          <w:rtl/>
        </w:rPr>
        <w:t>د</w:t>
      </w:r>
      <w:r w:rsidRPr="00CD3E4A">
        <w:rPr>
          <w:rStyle w:val="Char4"/>
          <w:rtl/>
        </w:rPr>
        <w:t xml:space="preserve">. </w:t>
      </w:r>
      <w:r w:rsidRPr="00CD3E4A">
        <w:rPr>
          <w:rStyle w:val="Char4"/>
          <w:rFonts w:hint="cs"/>
          <w:rtl/>
        </w:rPr>
        <w:t>عبدالرحيم</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أحمد</w:t>
      </w:r>
      <w:r w:rsidRPr="00CD3E4A">
        <w:rPr>
          <w:rStyle w:val="Char4"/>
          <w:rtl/>
        </w:rPr>
        <w:t xml:space="preserve"> </w:t>
      </w:r>
      <w:r w:rsidRPr="00CD3E4A">
        <w:rPr>
          <w:rStyle w:val="Char4"/>
          <w:rFonts w:hint="cs"/>
          <w:rtl/>
        </w:rPr>
        <w:t>القشقري،</w:t>
      </w:r>
      <w:r w:rsidRPr="00CD3E4A">
        <w:rPr>
          <w:rStyle w:val="Char4"/>
          <w:rtl/>
        </w:rPr>
        <w:t xml:space="preserve"> </w:t>
      </w:r>
      <w:r w:rsidRPr="00CD3E4A">
        <w:rPr>
          <w:rStyle w:val="Char4"/>
          <w:rFonts w:hint="cs"/>
          <w:rtl/>
        </w:rPr>
        <w:t>كتب</w:t>
      </w:r>
      <w:r w:rsidRPr="00CD3E4A">
        <w:rPr>
          <w:rStyle w:val="Char4"/>
          <w:rtl/>
        </w:rPr>
        <w:t xml:space="preserve"> </w:t>
      </w:r>
      <w:r w:rsidRPr="00CD3E4A">
        <w:rPr>
          <w:rStyle w:val="Char4"/>
          <w:rFonts w:hint="cs"/>
          <w:rtl/>
        </w:rPr>
        <w:t>خانه</w:t>
      </w:r>
      <w:r w:rsidRPr="00CD3E4A">
        <w:rPr>
          <w:rStyle w:val="Char4"/>
          <w:rtl/>
        </w:rPr>
        <w:t xml:space="preserve"> </w:t>
      </w:r>
      <w:r w:rsidRPr="00CD3E4A">
        <w:rPr>
          <w:rStyle w:val="Char4"/>
          <w:rFonts w:hint="cs"/>
          <w:rtl/>
        </w:rPr>
        <w:t>جميلي،</w:t>
      </w:r>
      <w:r w:rsidRPr="00CD3E4A">
        <w:rPr>
          <w:rStyle w:val="Char4"/>
          <w:rtl/>
        </w:rPr>
        <w:t xml:space="preserve"> </w:t>
      </w:r>
      <w:r w:rsidRPr="00CD3E4A">
        <w:rPr>
          <w:rStyle w:val="Char4"/>
          <w:rFonts w:hint="cs"/>
          <w:rtl/>
        </w:rPr>
        <w:t>باكستان،</w:t>
      </w:r>
      <w:r w:rsidRPr="00CD3E4A">
        <w:rPr>
          <w:rStyle w:val="Char4"/>
          <w:rtl/>
        </w:rPr>
        <w:t xml:space="preserve"> </w:t>
      </w:r>
      <w:r w:rsidRPr="00CD3E4A">
        <w:rPr>
          <w:rStyle w:val="Char4"/>
          <w:rFonts w:hint="cs"/>
          <w:rtl/>
        </w:rPr>
        <w:t>اوّل،</w:t>
      </w:r>
      <w:r w:rsidRPr="00CD3E4A">
        <w:rPr>
          <w:rStyle w:val="Char4"/>
          <w:rtl/>
        </w:rPr>
        <w:t xml:space="preserve"> 1404</w:t>
      </w:r>
      <w:r w:rsidRPr="00CD3E4A">
        <w:rPr>
          <w:rStyle w:val="Char4"/>
          <w:rFonts w:hint="cs"/>
          <w:rtl/>
        </w:rPr>
        <w:t>هـ ...</w:t>
      </w:r>
    </w:p>
    <w:p w:rsidR="00312367" w:rsidRPr="00CD3E4A" w:rsidRDefault="00312367" w:rsidP="00B5036B">
      <w:pPr>
        <w:numPr>
          <w:ilvl w:val="0"/>
          <w:numId w:val="34"/>
        </w:numPr>
        <w:tabs>
          <w:tab w:val="left" w:pos="511"/>
        </w:tabs>
        <w:ind w:left="794" w:hanging="454"/>
        <w:contextualSpacing/>
        <w:jc w:val="both"/>
        <w:rPr>
          <w:rStyle w:val="Char4"/>
          <w:rtl/>
        </w:rPr>
      </w:pPr>
      <w:r w:rsidRPr="00CD3E4A">
        <w:rPr>
          <w:rStyle w:val="Char4"/>
          <w:rFonts w:hint="cs"/>
          <w:rtl/>
        </w:rPr>
        <w:t>دارقطني،</w:t>
      </w:r>
      <w:r w:rsidRPr="00CD3E4A">
        <w:rPr>
          <w:rStyle w:val="Char4"/>
          <w:rtl/>
        </w:rPr>
        <w:t xml:space="preserve"> </w:t>
      </w:r>
      <w:r w:rsidRPr="00CD3E4A">
        <w:rPr>
          <w:rStyle w:val="Char4"/>
          <w:rFonts w:hint="cs"/>
          <w:rtl/>
        </w:rPr>
        <w:t>علي</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عمر</w:t>
      </w:r>
      <w:r w:rsidRPr="00CD3E4A">
        <w:rPr>
          <w:rStyle w:val="Char4"/>
          <w:rtl/>
        </w:rPr>
        <w:t xml:space="preserve"> </w:t>
      </w:r>
      <w:r w:rsidRPr="00CD3E4A">
        <w:rPr>
          <w:rStyle w:val="Char4"/>
          <w:rFonts w:hint="cs"/>
          <w:rtl/>
        </w:rPr>
        <w:t>البغدادي،</w:t>
      </w:r>
      <w:r w:rsidRPr="00CD3E4A">
        <w:rPr>
          <w:rStyle w:val="Char4"/>
          <w:rtl/>
        </w:rPr>
        <w:t xml:space="preserve"> </w:t>
      </w:r>
      <w:r w:rsidRPr="00CD3E4A">
        <w:rPr>
          <w:rStyle w:val="Char4"/>
          <w:rFonts w:hint="cs"/>
          <w:rtl/>
        </w:rPr>
        <w:t>سؤالات</w:t>
      </w:r>
      <w:r w:rsidRPr="00CD3E4A">
        <w:rPr>
          <w:rStyle w:val="Char4"/>
          <w:rtl/>
        </w:rPr>
        <w:t xml:space="preserve"> </w:t>
      </w:r>
      <w:r w:rsidRPr="00CD3E4A">
        <w:rPr>
          <w:rStyle w:val="Char4"/>
          <w:rFonts w:hint="cs"/>
          <w:rtl/>
        </w:rPr>
        <w:t>الحاكم</w:t>
      </w:r>
      <w:r w:rsidRPr="00CD3E4A">
        <w:rPr>
          <w:rStyle w:val="Char4"/>
          <w:rtl/>
        </w:rPr>
        <w:t xml:space="preserve"> </w:t>
      </w:r>
      <w:r w:rsidRPr="00CD3E4A">
        <w:rPr>
          <w:rStyle w:val="Char4"/>
          <w:rFonts w:hint="cs"/>
          <w:rtl/>
        </w:rPr>
        <w:t>النيسابوري</w:t>
      </w:r>
      <w:r w:rsidRPr="00CD3E4A">
        <w:rPr>
          <w:rStyle w:val="Char4"/>
          <w:rtl/>
        </w:rPr>
        <w:t xml:space="preserve"> </w:t>
      </w:r>
      <w:r w:rsidRPr="00CD3E4A">
        <w:rPr>
          <w:rStyle w:val="Char4"/>
          <w:rFonts w:hint="cs"/>
          <w:rtl/>
        </w:rPr>
        <w:t>للدارقطني،</w:t>
      </w:r>
      <w:r w:rsidRPr="00CD3E4A">
        <w:rPr>
          <w:rStyle w:val="Char4"/>
          <w:rtl/>
        </w:rPr>
        <w:t xml:space="preserve"> </w:t>
      </w:r>
      <w:r w:rsidRPr="00CD3E4A">
        <w:rPr>
          <w:rStyle w:val="Char4"/>
          <w:rFonts w:hint="cs"/>
          <w:rtl/>
        </w:rPr>
        <w:t>تحقيق</w:t>
      </w:r>
      <w:r w:rsidRPr="00CD3E4A">
        <w:rPr>
          <w:rStyle w:val="Char4"/>
          <w:rtl/>
        </w:rPr>
        <w:t xml:space="preserve">: </w:t>
      </w:r>
      <w:r w:rsidRPr="00CD3E4A">
        <w:rPr>
          <w:rStyle w:val="Char4"/>
          <w:rFonts w:hint="cs"/>
          <w:rtl/>
        </w:rPr>
        <w:t>موفق</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عبدالله</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عبدالقادر،</w:t>
      </w:r>
      <w:r w:rsidRPr="00CD3E4A">
        <w:rPr>
          <w:rStyle w:val="Char4"/>
          <w:rtl/>
        </w:rPr>
        <w:t xml:space="preserve"> </w:t>
      </w:r>
      <w:r w:rsidRPr="00CD3E4A">
        <w:rPr>
          <w:rStyle w:val="Char4"/>
          <w:rFonts w:hint="cs"/>
          <w:rtl/>
        </w:rPr>
        <w:t>الرياض،</w:t>
      </w:r>
      <w:r w:rsidRPr="00CD3E4A">
        <w:rPr>
          <w:rStyle w:val="Char4"/>
          <w:rtl/>
        </w:rPr>
        <w:t xml:space="preserve"> </w:t>
      </w:r>
      <w:r w:rsidRPr="00CD3E4A">
        <w:rPr>
          <w:rStyle w:val="Char4"/>
          <w:rFonts w:hint="cs"/>
          <w:rtl/>
        </w:rPr>
        <w:t>مكتبة</w:t>
      </w:r>
      <w:r w:rsidRPr="00CD3E4A">
        <w:rPr>
          <w:rStyle w:val="Char4"/>
          <w:rtl/>
        </w:rPr>
        <w:t xml:space="preserve"> </w:t>
      </w:r>
      <w:r w:rsidRPr="00CD3E4A">
        <w:rPr>
          <w:rStyle w:val="Char4"/>
          <w:rFonts w:hint="cs"/>
          <w:rtl/>
        </w:rPr>
        <w:t>المعارف،</w:t>
      </w:r>
      <w:r w:rsidRPr="00CD3E4A">
        <w:rPr>
          <w:rStyle w:val="Char4"/>
          <w:rtl/>
        </w:rPr>
        <w:t xml:space="preserve"> </w:t>
      </w:r>
      <w:r w:rsidRPr="00CD3E4A">
        <w:rPr>
          <w:rStyle w:val="Char4"/>
          <w:rFonts w:hint="cs"/>
          <w:rtl/>
        </w:rPr>
        <w:t>اوّل،</w:t>
      </w:r>
      <w:r w:rsidRPr="00CD3E4A">
        <w:rPr>
          <w:rStyle w:val="Char4"/>
          <w:rtl/>
        </w:rPr>
        <w:t xml:space="preserve"> 1404 </w:t>
      </w:r>
      <w:r w:rsidRPr="00CD3E4A">
        <w:rPr>
          <w:rStyle w:val="Char4"/>
          <w:rFonts w:hint="cs"/>
          <w:rtl/>
        </w:rPr>
        <w:t>هـ ...</w:t>
      </w:r>
    </w:p>
    <w:p w:rsidR="00312367" w:rsidRPr="00CD3E4A" w:rsidRDefault="00312367" w:rsidP="00B5036B">
      <w:pPr>
        <w:numPr>
          <w:ilvl w:val="0"/>
          <w:numId w:val="34"/>
        </w:numPr>
        <w:tabs>
          <w:tab w:val="left" w:pos="511"/>
        </w:tabs>
        <w:ind w:left="794" w:hanging="454"/>
        <w:contextualSpacing/>
        <w:jc w:val="both"/>
        <w:rPr>
          <w:rStyle w:val="Char4"/>
        </w:rPr>
      </w:pPr>
      <w:r w:rsidRPr="00CD3E4A">
        <w:rPr>
          <w:rStyle w:val="Char4"/>
          <w:rFonts w:hint="cs"/>
          <w:rtl/>
        </w:rPr>
        <w:t>دارقطني،</w:t>
      </w:r>
      <w:r w:rsidRPr="00CD3E4A">
        <w:rPr>
          <w:rStyle w:val="Char4"/>
          <w:rtl/>
        </w:rPr>
        <w:t xml:space="preserve"> </w:t>
      </w:r>
      <w:r w:rsidRPr="00CD3E4A">
        <w:rPr>
          <w:rStyle w:val="Char4"/>
          <w:rFonts w:hint="cs"/>
          <w:rtl/>
        </w:rPr>
        <w:t>علي</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عمر</w:t>
      </w:r>
      <w:r w:rsidRPr="00CD3E4A">
        <w:rPr>
          <w:rStyle w:val="Char4"/>
          <w:rtl/>
        </w:rPr>
        <w:t xml:space="preserve"> </w:t>
      </w:r>
      <w:r w:rsidRPr="00CD3E4A">
        <w:rPr>
          <w:rStyle w:val="Char4"/>
          <w:rFonts w:hint="cs"/>
          <w:rtl/>
        </w:rPr>
        <w:t>البغدادي،</w:t>
      </w:r>
      <w:r w:rsidRPr="00CD3E4A">
        <w:rPr>
          <w:rStyle w:val="Char4"/>
          <w:rtl/>
        </w:rPr>
        <w:t xml:space="preserve"> </w:t>
      </w:r>
      <w:r w:rsidRPr="00CD3E4A">
        <w:rPr>
          <w:rStyle w:val="Char4"/>
          <w:rFonts w:hint="cs"/>
          <w:rtl/>
        </w:rPr>
        <w:t>العلل</w:t>
      </w:r>
      <w:r w:rsidRPr="00CD3E4A">
        <w:rPr>
          <w:rStyle w:val="Char4"/>
          <w:rtl/>
        </w:rPr>
        <w:t xml:space="preserve"> </w:t>
      </w:r>
      <w:r w:rsidRPr="00CD3E4A">
        <w:rPr>
          <w:rStyle w:val="Char4"/>
          <w:rFonts w:hint="cs"/>
          <w:rtl/>
        </w:rPr>
        <w:t>الواردة</w:t>
      </w:r>
      <w:r w:rsidRPr="00CD3E4A">
        <w:rPr>
          <w:rStyle w:val="Char4"/>
          <w:rtl/>
        </w:rPr>
        <w:t xml:space="preserve"> </w:t>
      </w:r>
      <w:r w:rsidRPr="00CD3E4A">
        <w:rPr>
          <w:rStyle w:val="Char4"/>
          <w:rFonts w:hint="cs"/>
          <w:rtl/>
        </w:rPr>
        <w:t>في</w:t>
      </w:r>
      <w:r w:rsidRPr="00CD3E4A">
        <w:rPr>
          <w:rStyle w:val="Char4"/>
          <w:rtl/>
        </w:rPr>
        <w:t xml:space="preserve"> </w:t>
      </w:r>
      <w:r w:rsidRPr="00CD3E4A">
        <w:rPr>
          <w:rStyle w:val="Char4"/>
          <w:rFonts w:hint="cs"/>
          <w:rtl/>
        </w:rPr>
        <w:t>الأحاديث</w:t>
      </w:r>
      <w:r w:rsidRPr="00CD3E4A">
        <w:rPr>
          <w:rStyle w:val="Char4"/>
          <w:rtl/>
        </w:rPr>
        <w:t xml:space="preserve"> </w:t>
      </w:r>
      <w:r w:rsidRPr="00CD3E4A">
        <w:rPr>
          <w:rStyle w:val="Char4"/>
          <w:rFonts w:hint="cs"/>
          <w:rtl/>
        </w:rPr>
        <w:t>النبوية،</w:t>
      </w:r>
      <w:r w:rsidRPr="00CD3E4A">
        <w:rPr>
          <w:rStyle w:val="Char4"/>
          <w:rtl/>
        </w:rPr>
        <w:t xml:space="preserve"> </w:t>
      </w:r>
      <w:r w:rsidRPr="00CD3E4A">
        <w:rPr>
          <w:rStyle w:val="Char4"/>
          <w:rFonts w:hint="cs"/>
          <w:rtl/>
        </w:rPr>
        <w:t>تحقيق</w:t>
      </w:r>
      <w:r w:rsidRPr="00CD3E4A">
        <w:rPr>
          <w:rStyle w:val="Char4"/>
          <w:rtl/>
        </w:rPr>
        <w:t xml:space="preserve">: </w:t>
      </w:r>
      <w:r w:rsidRPr="00CD3E4A">
        <w:rPr>
          <w:rStyle w:val="Char4"/>
          <w:rFonts w:hint="cs"/>
          <w:rtl/>
        </w:rPr>
        <w:t>محفوظ</w:t>
      </w:r>
      <w:r w:rsidRPr="00CD3E4A">
        <w:rPr>
          <w:rStyle w:val="Char4"/>
          <w:rtl/>
        </w:rPr>
        <w:t xml:space="preserve"> </w:t>
      </w:r>
      <w:r w:rsidRPr="00CD3E4A">
        <w:rPr>
          <w:rStyle w:val="Char4"/>
          <w:rFonts w:hint="cs"/>
          <w:rtl/>
        </w:rPr>
        <w:t>الرحمن</w:t>
      </w:r>
      <w:r w:rsidRPr="00CD3E4A">
        <w:rPr>
          <w:rStyle w:val="Char4"/>
          <w:rtl/>
        </w:rPr>
        <w:t xml:space="preserve"> </w:t>
      </w:r>
      <w:r w:rsidRPr="00CD3E4A">
        <w:rPr>
          <w:rStyle w:val="Char4"/>
          <w:rFonts w:hint="cs"/>
          <w:rtl/>
        </w:rPr>
        <w:t>زين</w:t>
      </w:r>
      <w:r w:rsidRPr="00CD3E4A">
        <w:rPr>
          <w:rStyle w:val="Char4"/>
          <w:rtl/>
        </w:rPr>
        <w:t xml:space="preserve"> </w:t>
      </w:r>
      <w:r w:rsidRPr="00CD3E4A">
        <w:rPr>
          <w:rStyle w:val="Char4"/>
          <w:rFonts w:hint="cs"/>
          <w:rtl/>
        </w:rPr>
        <w:t>الله</w:t>
      </w:r>
      <w:r w:rsidRPr="00CD3E4A">
        <w:rPr>
          <w:rStyle w:val="Char4"/>
          <w:rtl/>
        </w:rPr>
        <w:t xml:space="preserve"> </w:t>
      </w:r>
      <w:r w:rsidRPr="00CD3E4A">
        <w:rPr>
          <w:rStyle w:val="Char4"/>
          <w:rFonts w:hint="cs"/>
          <w:rtl/>
        </w:rPr>
        <w:t>السلفي،</w:t>
      </w:r>
      <w:r w:rsidRPr="00CD3E4A">
        <w:rPr>
          <w:rStyle w:val="Char4"/>
          <w:rtl/>
        </w:rPr>
        <w:t xml:space="preserve"> </w:t>
      </w:r>
      <w:r w:rsidRPr="00CD3E4A">
        <w:rPr>
          <w:rStyle w:val="Char4"/>
          <w:rFonts w:hint="cs"/>
          <w:rtl/>
        </w:rPr>
        <w:t>الرياض،</w:t>
      </w:r>
      <w:r w:rsidRPr="00CD3E4A">
        <w:rPr>
          <w:rStyle w:val="Char4"/>
          <w:rtl/>
        </w:rPr>
        <w:t xml:space="preserve"> </w:t>
      </w:r>
      <w:r w:rsidRPr="00CD3E4A">
        <w:rPr>
          <w:rStyle w:val="Char4"/>
          <w:rFonts w:hint="cs"/>
          <w:rtl/>
        </w:rPr>
        <w:t>دارطيبة،</w:t>
      </w:r>
      <w:r w:rsidRPr="00CD3E4A">
        <w:rPr>
          <w:rStyle w:val="Char4"/>
          <w:rtl/>
        </w:rPr>
        <w:t xml:space="preserve"> </w:t>
      </w:r>
      <w:r w:rsidRPr="00CD3E4A">
        <w:rPr>
          <w:rStyle w:val="Char4"/>
          <w:rFonts w:hint="cs"/>
          <w:rtl/>
        </w:rPr>
        <w:t>اوّل،</w:t>
      </w:r>
      <w:r w:rsidRPr="00CD3E4A">
        <w:rPr>
          <w:rStyle w:val="Char4"/>
          <w:rtl/>
        </w:rPr>
        <w:t xml:space="preserve"> 1405 </w:t>
      </w:r>
      <w:r w:rsidRPr="00CD3E4A">
        <w:rPr>
          <w:rStyle w:val="Char4"/>
          <w:rFonts w:hint="cs"/>
          <w:rtl/>
        </w:rPr>
        <w:t>هـ .</w:t>
      </w:r>
    </w:p>
    <w:p w:rsidR="00312367" w:rsidRPr="00CD3E4A" w:rsidRDefault="00312367" w:rsidP="00B5036B">
      <w:pPr>
        <w:numPr>
          <w:ilvl w:val="0"/>
          <w:numId w:val="34"/>
        </w:numPr>
        <w:tabs>
          <w:tab w:val="left" w:pos="511"/>
        </w:tabs>
        <w:ind w:left="794" w:hanging="454"/>
        <w:contextualSpacing/>
        <w:jc w:val="both"/>
        <w:rPr>
          <w:rStyle w:val="Char4"/>
          <w:rtl/>
        </w:rPr>
      </w:pPr>
      <w:r w:rsidRPr="00CD3E4A">
        <w:rPr>
          <w:rStyle w:val="Char4"/>
          <w:rFonts w:hint="cs"/>
          <w:rtl/>
        </w:rPr>
        <w:t>دارمی،</w:t>
      </w:r>
      <w:r w:rsidRPr="00CD3E4A">
        <w:rPr>
          <w:rStyle w:val="Char4"/>
          <w:rtl/>
        </w:rPr>
        <w:t xml:space="preserve"> </w:t>
      </w:r>
      <w:r w:rsidRPr="00CD3E4A">
        <w:rPr>
          <w:rStyle w:val="Char4"/>
          <w:rFonts w:hint="cs"/>
          <w:rtl/>
        </w:rPr>
        <w:t>عبدالله</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عبدالرحمن،</w:t>
      </w:r>
      <w:r w:rsidRPr="00CD3E4A">
        <w:rPr>
          <w:rStyle w:val="Char4"/>
          <w:rtl/>
        </w:rPr>
        <w:t xml:space="preserve"> </w:t>
      </w:r>
      <w:r w:rsidRPr="00CD3E4A">
        <w:rPr>
          <w:rStyle w:val="Char4"/>
          <w:rFonts w:hint="cs"/>
          <w:rtl/>
        </w:rPr>
        <w:t>سنن،</w:t>
      </w:r>
      <w:r w:rsidRPr="00CD3E4A">
        <w:rPr>
          <w:rStyle w:val="Char4"/>
          <w:rtl/>
        </w:rPr>
        <w:t xml:space="preserve"> </w:t>
      </w:r>
      <w:r w:rsidRPr="00CD3E4A">
        <w:rPr>
          <w:rStyle w:val="Char4"/>
          <w:rFonts w:hint="cs"/>
          <w:rtl/>
        </w:rPr>
        <w:t>تحقیق</w:t>
      </w:r>
      <w:r w:rsidRPr="00CD3E4A">
        <w:rPr>
          <w:rStyle w:val="Char4"/>
          <w:rtl/>
        </w:rPr>
        <w:t xml:space="preserve">: </w:t>
      </w:r>
      <w:r w:rsidRPr="00CD3E4A">
        <w:rPr>
          <w:rStyle w:val="Char4"/>
          <w:rFonts w:hint="cs"/>
          <w:rtl/>
        </w:rPr>
        <w:t>فواز</w:t>
      </w:r>
      <w:r w:rsidRPr="00CD3E4A">
        <w:rPr>
          <w:rStyle w:val="Char4"/>
          <w:rtl/>
        </w:rPr>
        <w:t xml:space="preserve"> </w:t>
      </w:r>
      <w:r w:rsidRPr="00CD3E4A">
        <w:rPr>
          <w:rStyle w:val="Char4"/>
          <w:rFonts w:hint="cs"/>
          <w:rtl/>
        </w:rPr>
        <w:t>أحمد</w:t>
      </w:r>
      <w:r w:rsidRPr="00CD3E4A">
        <w:rPr>
          <w:rStyle w:val="Char4"/>
          <w:rtl/>
        </w:rPr>
        <w:t xml:space="preserve"> </w:t>
      </w:r>
      <w:r w:rsidRPr="00CD3E4A">
        <w:rPr>
          <w:rStyle w:val="Char4"/>
          <w:rFonts w:hint="cs"/>
          <w:rtl/>
        </w:rPr>
        <w:t>زمرلی</w:t>
      </w:r>
      <w:r w:rsidRPr="00CD3E4A">
        <w:rPr>
          <w:rStyle w:val="Char4"/>
          <w:rtl/>
        </w:rPr>
        <w:t xml:space="preserve"> </w:t>
      </w:r>
      <w:r w:rsidRPr="00CD3E4A">
        <w:rPr>
          <w:rStyle w:val="Char4"/>
          <w:rFonts w:hint="cs"/>
          <w:rtl/>
        </w:rPr>
        <w:t>و</w:t>
      </w:r>
      <w:r w:rsidRPr="00CD3E4A">
        <w:rPr>
          <w:rStyle w:val="Char4"/>
          <w:rtl/>
        </w:rPr>
        <w:t xml:space="preserve"> </w:t>
      </w:r>
      <w:r w:rsidRPr="00CD3E4A">
        <w:rPr>
          <w:rStyle w:val="Char4"/>
          <w:rFonts w:hint="cs"/>
          <w:rtl/>
        </w:rPr>
        <w:t>خالد</w:t>
      </w:r>
      <w:r w:rsidRPr="00CD3E4A">
        <w:rPr>
          <w:rStyle w:val="Char4"/>
          <w:rtl/>
        </w:rPr>
        <w:t xml:space="preserve"> </w:t>
      </w:r>
      <w:r w:rsidRPr="00CD3E4A">
        <w:rPr>
          <w:rStyle w:val="Char4"/>
          <w:rFonts w:hint="cs"/>
          <w:rtl/>
        </w:rPr>
        <w:t>السبع</w:t>
      </w:r>
      <w:r w:rsidRPr="00CD3E4A">
        <w:rPr>
          <w:rStyle w:val="Char4"/>
          <w:rtl/>
        </w:rPr>
        <w:t xml:space="preserve"> </w:t>
      </w:r>
      <w:r w:rsidRPr="00CD3E4A">
        <w:rPr>
          <w:rStyle w:val="Char4"/>
          <w:rFonts w:hint="cs"/>
          <w:rtl/>
        </w:rPr>
        <w:t>العلمی،</w:t>
      </w:r>
      <w:r w:rsidRPr="00CD3E4A">
        <w:rPr>
          <w:rStyle w:val="Char4"/>
          <w:rtl/>
        </w:rPr>
        <w:t xml:space="preserve"> </w:t>
      </w:r>
      <w:r w:rsidRPr="00CD3E4A">
        <w:rPr>
          <w:rStyle w:val="Char4"/>
          <w:rFonts w:hint="cs"/>
          <w:rtl/>
        </w:rPr>
        <w:t>بیروت،</w:t>
      </w:r>
      <w:r w:rsidRPr="00CD3E4A">
        <w:rPr>
          <w:rStyle w:val="Char4"/>
          <w:rtl/>
        </w:rPr>
        <w:t xml:space="preserve"> </w:t>
      </w:r>
      <w:r w:rsidRPr="00CD3E4A">
        <w:rPr>
          <w:rStyle w:val="Char4"/>
          <w:rFonts w:hint="cs"/>
          <w:rtl/>
        </w:rPr>
        <w:t>دارالکتاب</w:t>
      </w:r>
      <w:r w:rsidRPr="00CD3E4A">
        <w:rPr>
          <w:rStyle w:val="Char4"/>
          <w:rtl/>
        </w:rPr>
        <w:t xml:space="preserve"> </w:t>
      </w:r>
      <w:r w:rsidRPr="00CD3E4A">
        <w:rPr>
          <w:rStyle w:val="Char4"/>
          <w:rFonts w:hint="cs"/>
          <w:rtl/>
        </w:rPr>
        <w:t>العربی،</w:t>
      </w:r>
      <w:r w:rsidRPr="00CD3E4A">
        <w:rPr>
          <w:rStyle w:val="Char4"/>
          <w:rtl/>
        </w:rPr>
        <w:t xml:space="preserve"> </w:t>
      </w:r>
      <w:r w:rsidRPr="00CD3E4A">
        <w:rPr>
          <w:rStyle w:val="Char4"/>
          <w:rFonts w:hint="cs"/>
          <w:rtl/>
        </w:rPr>
        <w:t>اوّل،</w:t>
      </w:r>
      <w:r w:rsidRPr="00CD3E4A">
        <w:rPr>
          <w:rStyle w:val="Char4"/>
          <w:rtl/>
        </w:rPr>
        <w:t xml:space="preserve"> 1407 </w:t>
      </w:r>
      <w:r w:rsidRPr="00CD3E4A">
        <w:rPr>
          <w:rStyle w:val="Char4"/>
          <w:rFonts w:hint="cs"/>
          <w:rtl/>
        </w:rPr>
        <w:t>هـ ...</w:t>
      </w:r>
    </w:p>
    <w:p w:rsidR="00312367" w:rsidRPr="00CD3E4A" w:rsidRDefault="00312367" w:rsidP="00B5036B">
      <w:pPr>
        <w:numPr>
          <w:ilvl w:val="0"/>
          <w:numId w:val="34"/>
        </w:numPr>
        <w:tabs>
          <w:tab w:val="left" w:pos="511"/>
        </w:tabs>
        <w:ind w:left="794" w:hanging="454"/>
        <w:contextualSpacing/>
        <w:jc w:val="both"/>
        <w:rPr>
          <w:rStyle w:val="Char4"/>
        </w:rPr>
      </w:pPr>
      <w:r w:rsidRPr="00CD3E4A">
        <w:rPr>
          <w:rStyle w:val="Char4"/>
          <w:rFonts w:hint="cs"/>
          <w:rtl/>
        </w:rPr>
        <w:t>ذهبی،</w:t>
      </w:r>
      <w:r w:rsidRPr="00CD3E4A">
        <w:rPr>
          <w:rStyle w:val="Char4"/>
          <w:rtl/>
        </w:rPr>
        <w:t xml:space="preserve"> </w:t>
      </w:r>
      <w:r w:rsidRPr="00CD3E4A">
        <w:rPr>
          <w:rStyle w:val="Char4"/>
          <w:rFonts w:hint="cs"/>
          <w:rtl/>
        </w:rPr>
        <w:t>شمس</w:t>
      </w:r>
      <w:r w:rsidRPr="00CD3E4A">
        <w:rPr>
          <w:rStyle w:val="Char4"/>
          <w:rtl/>
        </w:rPr>
        <w:t xml:space="preserve"> </w:t>
      </w:r>
      <w:r w:rsidRPr="00CD3E4A">
        <w:rPr>
          <w:rStyle w:val="Char4"/>
          <w:rFonts w:hint="cs"/>
          <w:rtl/>
        </w:rPr>
        <w:t>الدين</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أحمد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عثمان،</w:t>
      </w:r>
      <w:r w:rsidRPr="00CD3E4A">
        <w:rPr>
          <w:rStyle w:val="Char4"/>
          <w:rtl/>
        </w:rPr>
        <w:t xml:space="preserve"> </w:t>
      </w:r>
      <w:r w:rsidRPr="00CD3E4A">
        <w:rPr>
          <w:rStyle w:val="Char4"/>
          <w:rFonts w:hint="cs"/>
          <w:rtl/>
        </w:rPr>
        <w:t>تنقيح</w:t>
      </w:r>
      <w:r w:rsidRPr="00CD3E4A">
        <w:rPr>
          <w:rStyle w:val="Char4"/>
          <w:rtl/>
        </w:rPr>
        <w:t xml:space="preserve"> </w:t>
      </w:r>
      <w:r w:rsidRPr="00CD3E4A">
        <w:rPr>
          <w:rStyle w:val="Char4"/>
          <w:rFonts w:hint="cs"/>
          <w:rtl/>
        </w:rPr>
        <w:t>في</w:t>
      </w:r>
      <w:r w:rsidRPr="00CD3E4A">
        <w:rPr>
          <w:rStyle w:val="Char4"/>
          <w:rtl/>
        </w:rPr>
        <w:t xml:space="preserve"> </w:t>
      </w:r>
      <w:r w:rsidRPr="00CD3E4A">
        <w:rPr>
          <w:rStyle w:val="Char4"/>
          <w:rFonts w:hint="cs"/>
          <w:rtl/>
        </w:rPr>
        <w:t>أحاديث</w:t>
      </w:r>
      <w:r w:rsidRPr="00CD3E4A">
        <w:rPr>
          <w:rStyle w:val="Char4"/>
          <w:rtl/>
        </w:rPr>
        <w:t xml:space="preserve"> </w:t>
      </w:r>
      <w:r w:rsidRPr="00CD3E4A">
        <w:rPr>
          <w:rStyle w:val="Char4"/>
          <w:rFonts w:hint="cs"/>
          <w:rtl/>
        </w:rPr>
        <w:t>التعليق،</w:t>
      </w:r>
      <w:r w:rsidRPr="00CD3E4A">
        <w:rPr>
          <w:rStyle w:val="Char4"/>
          <w:rtl/>
        </w:rPr>
        <w:t xml:space="preserve"> </w:t>
      </w:r>
      <w:r w:rsidRPr="00CD3E4A">
        <w:rPr>
          <w:rStyle w:val="Char4"/>
          <w:rFonts w:hint="cs"/>
          <w:rtl/>
        </w:rPr>
        <w:t>تحقيق</w:t>
      </w:r>
      <w:r w:rsidRPr="00CD3E4A">
        <w:rPr>
          <w:rStyle w:val="Char4"/>
          <w:rtl/>
        </w:rPr>
        <w:t xml:space="preserve">: </w:t>
      </w:r>
      <w:r w:rsidRPr="00CD3E4A">
        <w:rPr>
          <w:rStyle w:val="Char4"/>
          <w:rFonts w:hint="cs"/>
          <w:rtl/>
        </w:rPr>
        <w:t>مصطفى</w:t>
      </w:r>
      <w:r w:rsidRPr="00CD3E4A">
        <w:rPr>
          <w:rStyle w:val="Char4"/>
          <w:rtl/>
        </w:rPr>
        <w:t xml:space="preserve"> </w:t>
      </w:r>
      <w:r w:rsidRPr="00CD3E4A">
        <w:rPr>
          <w:rStyle w:val="Char4"/>
          <w:rFonts w:hint="cs"/>
          <w:rtl/>
        </w:rPr>
        <w:t>أبو</w:t>
      </w:r>
      <w:r w:rsidRPr="00CD3E4A">
        <w:rPr>
          <w:rStyle w:val="Char4"/>
          <w:rtl/>
        </w:rPr>
        <w:t xml:space="preserve"> </w:t>
      </w:r>
      <w:r w:rsidRPr="00CD3E4A">
        <w:rPr>
          <w:rStyle w:val="Char4"/>
          <w:rFonts w:hint="cs"/>
          <w:rtl/>
        </w:rPr>
        <w:t>الغيط</w:t>
      </w:r>
      <w:r w:rsidRPr="00CD3E4A">
        <w:rPr>
          <w:rStyle w:val="Char4"/>
          <w:rtl/>
        </w:rPr>
        <w:t xml:space="preserve"> </w:t>
      </w:r>
      <w:r w:rsidRPr="00CD3E4A">
        <w:rPr>
          <w:rStyle w:val="Char4"/>
          <w:rFonts w:hint="cs"/>
          <w:rtl/>
        </w:rPr>
        <w:t>عبد</w:t>
      </w:r>
      <w:r w:rsidRPr="00CD3E4A">
        <w:rPr>
          <w:rStyle w:val="Char4"/>
          <w:rtl/>
        </w:rPr>
        <w:t xml:space="preserve"> </w:t>
      </w:r>
      <w:r w:rsidRPr="00CD3E4A">
        <w:rPr>
          <w:rStyle w:val="Char4"/>
          <w:rFonts w:hint="cs"/>
          <w:rtl/>
        </w:rPr>
        <w:t>الحي</w:t>
      </w:r>
      <w:r w:rsidRPr="00CD3E4A">
        <w:rPr>
          <w:rStyle w:val="Char4"/>
          <w:rtl/>
        </w:rPr>
        <w:t xml:space="preserve"> </w:t>
      </w:r>
      <w:r w:rsidRPr="00CD3E4A">
        <w:rPr>
          <w:rStyle w:val="Char4"/>
          <w:rFonts w:hint="cs"/>
          <w:rtl/>
        </w:rPr>
        <w:t>عجيب،</w:t>
      </w:r>
      <w:r w:rsidRPr="00CD3E4A">
        <w:rPr>
          <w:rStyle w:val="Char4"/>
          <w:rtl/>
        </w:rPr>
        <w:t xml:space="preserve"> </w:t>
      </w:r>
      <w:r w:rsidRPr="00CD3E4A">
        <w:rPr>
          <w:rStyle w:val="Char4"/>
          <w:rFonts w:hint="cs"/>
          <w:rtl/>
        </w:rPr>
        <w:t>ریاض،</w:t>
      </w:r>
      <w:r w:rsidRPr="00CD3E4A">
        <w:rPr>
          <w:rStyle w:val="Char4"/>
          <w:rtl/>
        </w:rPr>
        <w:t xml:space="preserve"> </w:t>
      </w:r>
      <w:r w:rsidRPr="00CD3E4A">
        <w:rPr>
          <w:rStyle w:val="Char4"/>
          <w:rFonts w:hint="cs"/>
          <w:rtl/>
        </w:rPr>
        <w:t>دار</w:t>
      </w:r>
      <w:r w:rsidRPr="00CD3E4A">
        <w:rPr>
          <w:rStyle w:val="Char4"/>
          <w:rtl/>
        </w:rPr>
        <w:t xml:space="preserve"> </w:t>
      </w:r>
      <w:r w:rsidRPr="00CD3E4A">
        <w:rPr>
          <w:rStyle w:val="Char4"/>
          <w:rFonts w:hint="cs"/>
          <w:rtl/>
        </w:rPr>
        <w:t>الوطن،</w:t>
      </w:r>
      <w:r w:rsidRPr="00CD3E4A">
        <w:rPr>
          <w:rStyle w:val="Char4"/>
          <w:rtl/>
        </w:rPr>
        <w:t xml:space="preserve"> 1421</w:t>
      </w:r>
      <w:r w:rsidRPr="00CD3E4A">
        <w:rPr>
          <w:rStyle w:val="Char4"/>
          <w:rFonts w:hint="cs"/>
          <w:rtl/>
        </w:rPr>
        <w:t>هـ ...</w:t>
      </w:r>
    </w:p>
    <w:p w:rsidR="00312367" w:rsidRPr="00CD3E4A" w:rsidRDefault="00312367" w:rsidP="00B5036B">
      <w:pPr>
        <w:numPr>
          <w:ilvl w:val="0"/>
          <w:numId w:val="34"/>
        </w:numPr>
        <w:tabs>
          <w:tab w:val="left" w:pos="511"/>
        </w:tabs>
        <w:ind w:left="794" w:hanging="454"/>
        <w:contextualSpacing/>
        <w:jc w:val="both"/>
        <w:rPr>
          <w:rStyle w:val="Char4"/>
          <w:rtl/>
        </w:rPr>
      </w:pPr>
      <w:r w:rsidRPr="00CD3E4A">
        <w:rPr>
          <w:rStyle w:val="Char4"/>
          <w:rFonts w:hint="cs"/>
          <w:rtl/>
        </w:rPr>
        <w:t>ذهبی،</w:t>
      </w:r>
      <w:r w:rsidRPr="00CD3E4A">
        <w:rPr>
          <w:rStyle w:val="Char4"/>
          <w:rtl/>
        </w:rPr>
        <w:t xml:space="preserve"> </w:t>
      </w:r>
      <w:r w:rsidRPr="00CD3E4A">
        <w:rPr>
          <w:rStyle w:val="Char4"/>
          <w:rFonts w:hint="cs"/>
          <w:rtl/>
        </w:rPr>
        <w:t>شمس</w:t>
      </w:r>
      <w:r w:rsidRPr="00CD3E4A">
        <w:rPr>
          <w:rStyle w:val="Char4"/>
          <w:rtl/>
        </w:rPr>
        <w:t xml:space="preserve"> </w:t>
      </w:r>
      <w:r w:rsidRPr="00CD3E4A">
        <w:rPr>
          <w:rStyle w:val="Char4"/>
          <w:rFonts w:hint="cs"/>
          <w:rtl/>
        </w:rPr>
        <w:t>الدین</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أحمد،</w:t>
      </w:r>
      <w:r w:rsidRPr="00CD3E4A">
        <w:rPr>
          <w:rStyle w:val="Char4"/>
          <w:rtl/>
        </w:rPr>
        <w:t xml:space="preserve"> </w:t>
      </w:r>
      <w:r w:rsidRPr="00CD3E4A">
        <w:rPr>
          <w:rStyle w:val="Char4"/>
          <w:rFonts w:hint="cs"/>
          <w:rtl/>
        </w:rPr>
        <w:t>سیر</w:t>
      </w:r>
      <w:r w:rsidRPr="00CD3E4A">
        <w:rPr>
          <w:rStyle w:val="Char4"/>
          <w:rtl/>
        </w:rPr>
        <w:t xml:space="preserve"> </w:t>
      </w:r>
      <w:r w:rsidRPr="00CD3E4A">
        <w:rPr>
          <w:rStyle w:val="Char4"/>
          <w:rFonts w:hint="cs"/>
          <w:rtl/>
        </w:rPr>
        <w:t>أعلام</w:t>
      </w:r>
      <w:r w:rsidRPr="00CD3E4A">
        <w:rPr>
          <w:rStyle w:val="Char4"/>
          <w:rtl/>
        </w:rPr>
        <w:t xml:space="preserve"> </w:t>
      </w:r>
      <w:r w:rsidRPr="00CD3E4A">
        <w:rPr>
          <w:rStyle w:val="Char4"/>
          <w:rFonts w:hint="cs"/>
          <w:rtl/>
        </w:rPr>
        <w:t>النبلاء،</w:t>
      </w:r>
      <w:r w:rsidRPr="00CD3E4A">
        <w:rPr>
          <w:rStyle w:val="Char4"/>
          <w:rtl/>
        </w:rPr>
        <w:t xml:space="preserve"> </w:t>
      </w:r>
      <w:r w:rsidRPr="00CD3E4A">
        <w:rPr>
          <w:rStyle w:val="Char4"/>
          <w:rFonts w:hint="cs"/>
          <w:rtl/>
        </w:rPr>
        <w:t>تحقیق</w:t>
      </w:r>
      <w:r w:rsidRPr="00CD3E4A">
        <w:rPr>
          <w:rStyle w:val="Char4"/>
          <w:rtl/>
        </w:rPr>
        <w:t xml:space="preserve">: </w:t>
      </w:r>
      <w:r w:rsidRPr="00CD3E4A">
        <w:rPr>
          <w:rStyle w:val="Char4"/>
          <w:rFonts w:hint="cs"/>
          <w:rtl/>
        </w:rPr>
        <w:t>مجموعه</w:t>
      </w:r>
      <w:r w:rsidRPr="00CD3E4A">
        <w:rPr>
          <w:rStyle w:val="Char4"/>
          <w:rtl/>
        </w:rPr>
        <w:t xml:space="preserve"> </w:t>
      </w:r>
      <w:r w:rsidRPr="00CD3E4A">
        <w:rPr>
          <w:rStyle w:val="Char4"/>
          <w:rFonts w:hint="cs"/>
          <w:rtl/>
        </w:rPr>
        <w:t>محققین</w:t>
      </w:r>
      <w:r w:rsidRPr="00CD3E4A">
        <w:rPr>
          <w:rStyle w:val="Char4"/>
          <w:rtl/>
        </w:rPr>
        <w:t xml:space="preserve"> </w:t>
      </w:r>
      <w:r w:rsidRPr="00CD3E4A">
        <w:rPr>
          <w:rStyle w:val="Char4"/>
          <w:rFonts w:hint="cs"/>
          <w:rtl/>
        </w:rPr>
        <w:t>بإشراف</w:t>
      </w:r>
      <w:r w:rsidRPr="00CD3E4A">
        <w:rPr>
          <w:rStyle w:val="Char4"/>
          <w:rtl/>
        </w:rPr>
        <w:t xml:space="preserve"> </w:t>
      </w:r>
      <w:r w:rsidRPr="00CD3E4A">
        <w:rPr>
          <w:rStyle w:val="Char4"/>
          <w:rFonts w:hint="cs"/>
          <w:rtl/>
        </w:rPr>
        <w:t>شعیب</w:t>
      </w:r>
      <w:r w:rsidRPr="00CD3E4A">
        <w:rPr>
          <w:rStyle w:val="Char4"/>
          <w:rtl/>
        </w:rPr>
        <w:t xml:space="preserve"> </w:t>
      </w:r>
      <w:r w:rsidRPr="00CD3E4A">
        <w:rPr>
          <w:rStyle w:val="Char4"/>
          <w:rFonts w:hint="cs"/>
          <w:rtl/>
        </w:rPr>
        <w:t>الإرناؤوط،</w:t>
      </w:r>
      <w:r w:rsidRPr="00CD3E4A">
        <w:rPr>
          <w:rStyle w:val="Char4"/>
          <w:rtl/>
        </w:rPr>
        <w:t xml:space="preserve"> </w:t>
      </w:r>
      <w:r w:rsidRPr="00CD3E4A">
        <w:rPr>
          <w:rStyle w:val="Char4"/>
          <w:rFonts w:hint="cs"/>
          <w:rtl/>
        </w:rPr>
        <w:t>مؤسسة</w:t>
      </w:r>
      <w:r w:rsidRPr="00CD3E4A">
        <w:rPr>
          <w:rStyle w:val="Char4"/>
          <w:rtl/>
        </w:rPr>
        <w:t xml:space="preserve"> </w:t>
      </w:r>
      <w:r w:rsidRPr="00CD3E4A">
        <w:rPr>
          <w:rStyle w:val="Char4"/>
          <w:rFonts w:hint="cs"/>
          <w:rtl/>
        </w:rPr>
        <w:t>الرسالة،</w:t>
      </w:r>
      <w:r w:rsidRPr="00CD3E4A">
        <w:rPr>
          <w:rStyle w:val="Char4"/>
          <w:rtl/>
        </w:rPr>
        <w:t xml:space="preserve"> </w:t>
      </w:r>
      <w:r w:rsidRPr="00CD3E4A">
        <w:rPr>
          <w:rStyle w:val="Char4"/>
          <w:rFonts w:hint="cs"/>
          <w:rtl/>
        </w:rPr>
        <w:t>بی</w:t>
      </w:r>
      <w:r w:rsidRPr="00CD3E4A">
        <w:rPr>
          <w:rStyle w:val="Char4"/>
          <w:rFonts w:hint="cs"/>
          <w:rtl/>
        </w:rPr>
        <w:softHyphen/>
        <w:t>تا.</w:t>
      </w:r>
    </w:p>
    <w:p w:rsidR="00312367" w:rsidRPr="00CD3E4A" w:rsidRDefault="00312367" w:rsidP="00B5036B">
      <w:pPr>
        <w:numPr>
          <w:ilvl w:val="0"/>
          <w:numId w:val="34"/>
        </w:numPr>
        <w:tabs>
          <w:tab w:val="left" w:pos="511"/>
        </w:tabs>
        <w:ind w:left="794" w:hanging="454"/>
        <w:contextualSpacing/>
        <w:jc w:val="both"/>
        <w:rPr>
          <w:rStyle w:val="Char4"/>
        </w:rPr>
      </w:pPr>
      <w:r w:rsidRPr="00CD3E4A">
        <w:rPr>
          <w:rStyle w:val="Char4"/>
          <w:rFonts w:hint="cs"/>
          <w:rtl/>
        </w:rPr>
        <w:t>ذهبی،</w:t>
      </w:r>
      <w:r w:rsidRPr="00CD3E4A">
        <w:rPr>
          <w:rStyle w:val="Char4"/>
          <w:rtl/>
        </w:rPr>
        <w:t xml:space="preserve"> </w:t>
      </w:r>
      <w:r w:rsidRPr="00CD3E4A">
        <w:rPr>
          <w:rStyle w:val="Char4"/>
          <w:rFonts w:hint="cs"/>
          <w:rtl/>
        </w:rPr>
        <w:t>شمس</w:t>
      </w:r>
      <w:r w:rsidRPr="00CD3E4A">
        <w:rPr>
          <w:rStyle w:val="Char4"/>
          <w:rtl/>
        </w:rPr>
        <w:t xml:space="preserve"> </w:t>
      </w:r>
      <w:r w:rsidRPr="00CD3E4A">
        <w:rPr>
          <w:rStyle w:val="Char4"/>
          <w:rFonts w:hint="cs"/>
          <w:rtl/>
        </w:rPr>
        <w:t>الدین</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أحمد،</w:t>
      </w:r>
      <w:r w:rsidRPr="00CD3E4A">
        <w:rPr>
          <w:rStyle w:val="Char4"/>
          <w:rtl/>
        </w:rPr>
        <w:t xml:space="preserve"> </w:t>
      </w:r>
      <w:r w:rsidRPr="00CD3E4A">
        <w:rPr>
          <w:rStyle w:val="Char4"/>
          <w:rFonts w:hint="cs"/>
          <w:rtl/>
        </w:rPr>
        <w:t>الکاشف</w:t>
      </w:r>
      <w:r w:rsidRPr="00CD3E4A">
        <w:rPr>
          <w:rStyle w:val="Char4"/>
          <w:rtl/>
        </w:rPr>
        <w:t xml:space="preserve"> </w:t>
      </w:r>
      <w:r w:rsidRPr="00CD3E4A">
        <w:rPr>
          <w:rStyle w:val="Char4"/>
          <w:rFonts w:hint="cs"/>
          <w:rtl/>
        </w:rPr>
        <w:t>فی</w:t>
      </w:r>
      <w:r w:rsidRPr="00CD3E4A">
        <w:rPr>
          <w:rStyle w:val="Char4"/>
          <w:rtl/>
        </w:rPr>
        <w:t xml:space="preserve"> </w:t>
      </w:r>
      <w:r w:rsidRPr="00CD3E4A">
        <w:rPr>
          <w:rStyle w:val="Char4"/>
          <w:rFonts w:hint="cs"/>
          <w:rtl/>
        </w:rPr>
        <w:t>معرفة</w:t>
      </w:r>
      <w:r w:rsidRPr="00CD3E4A">
        <w:rPr>
          <w:rStyle w:val="Char4"/>
          <w:rtl/>
        </w:rPr>
        <w:t xml:space="preserve"> </w:t>
      </w:r>
      <w:r w:rsidRPr="00CD3E4A">
        <w:rPr>
          <w:rStyle w:val="Char4"/>
          <w:rFonts w:hint="cs"/>
          <w:rtl/>
        </w:rPr>
        <w:t>من</w:t>
      </w:r>
      <w:r w:rsidRPr="00CD3E4A">
        <w:rPr>
          <w:rStyle w:val="Char4"/>
          <w:rtl/>
        </w:rPr>
        <w:t xml:space="preserve"> </w:t>
      </w:r>
      <w:r w:rsidRPr="00CD3E4A">
        <w:rPr>
          <w:rStyle w:val="Char4"/>
          <w:rFonts w:hint="cs"/>
          <w:rtl/>
        </w:rPr>
        <w:t>له</w:t>
      </w:r>
      <w:r w:rsidRPr="00CD3E4A">
        <w:rPr>
          <w:rStyle w:val="Char4"/>
          <w:rtl/>
        </w:rPr>
        <w:t xml:space="preserve"> </w:t>
      </w:r>
      <w:r w:rsidRPr="00CD3E4A">
        <w:rPr>
          <w:rStyle w:val="Char4"/>
          <w:rFonts w:hint="cs"/>
          <w:rtl/>
        </w:rPr>
        <w:t>روایه</w:t>
      </w:r>
      <w:r w:rsidRPr="00CD3E4A">
        <w:rPr>
          <w:rStyle w:val="Char4"/>
          <w:rtl/>
        </w:rPr>
        <w:t xml:space="preserve"> </w:t>
      </w:r>
      <w:r w:rsidRPr="00CD3E4A">
        <w:rPr>
          <w:rStyle w:val="Char4"/>
          <w:rFonts w:hint="cs"/>
          <w:rtl/>
        </w:rPr>
        <w:t>فی</w:t>
      </w:r>
      <w:r w:rsidRPr="00CD3E4A">
        <w:rPr>
          <w:rStyle w:val="Char4"/>
          <w:rtl/>
        </w:rPr>
        <w:t xml:space="preserve"> </w:t>
      </w:r>
      <w:r w:rsidRPr="00CD3E4A">
        <w:rPr>
          <w:rStyle w:val="Char4"/>
          <w:rFonts w:hint="cs"/>
          <w:rtl/>
        </w:rPr>
        <w:t>الکتب</w:t>
      </w:r>
      <w:r w:rsidRPr="00CD3E4A">
        <w:rPr>
          <w:rStyle w:val="Char4"/>
          <w:rtl/>
        </w:rPr>
        <w:t xml:space="preserve"> </w:t>
      </w:r>
      <w:r w:rsidRPr="00CD3E4A">
        <w:rPr>
          <w:rStyle w:val="Char4"/>
          <w:rFonts w:hint="cs"/>
          <w:rtl/>
        </w:rPr>
        <w:t>الستة،</w:t>
      </w:r>
      <w:r w:rsidRPr="00CD3E4A">
        <w:rPr>
          <w:rStyle w:val="Char4"/>
          <w:rtl/>
        </w:rPr>
        <w:t xml:space="preserve"> </w:t>
      </w:r>
      <w:r w:rsidRPr="00CD3E4A">
        <w:rPr>
          <w:rStyle w:val="Char4"/>
          <w:rFonts w:hint="cs"/>
          <w:rtl/>
        </w:rPr>
        <w:t>دار</w:t>
      </w:r>
      <w:r w:rsidRPr="00CD3E4A">
        <w:rPr>
          <w:rStyle w:val="Char4"/>
          <w:rtl/>
        </w:rPr>
        <w:t xml:space="preserve"> </w:t>
      </w:r>
      <w:r w:rsidRPr="00CD3E4A">
        <w:rPr>
          <w:rStyle w:val="Char4"/>
          <w:rFonts w:hint="cs"/>
          <w:rtl/>
        </w:rPr>
        <w:t>القبلة</w:t>
      </w:r>
      <w:r w:rsidRPr="00CD3E4A">
        <w:rPr>
          <w:rStyle w:val="Char4"/>
          <w:rtl/>
        </w:rPr>
        <w:t xml:space="preserve"> </w:t>
      </w:r>
      <w:r w:rsidRPr="00CD3E4A">
        <w:rPr>
          <w:rStyle w:val="Char4"/>
          <w:rFonts w:hint="cs"/>
          <w:rtl/>
        </w:rPr>
        <w:t>للثقافة</w:t>
      </w:r>
      <w:r w:rsidRPr="00CD3E4A">
        <w:rPr>
          <w:rStyle w:val="Char4"/>
          <w:rtl/>
        </w:rPr>
        <w:t xml:space="preserve"> </w:t>
      </w:r>
      <w:r w:rsidRPr="00CD3E4A">
        <w:rPr>
          <w:rStyle w:val="Char4"/>
          <w:rFonts w:hint="cs"/>
          <w:rtl/>
        </w:rPr>
        <w:t>الاسلامية،</w:t>
      </w:r>
      <w:r w:rsidRPr="00CD3E4A">
        <w:rPr>
          <w:rStyle w:val="Char4"/>
          <w:rtl/>
        </w:rPr>
        <w:t xml:space="preserve"> </w:t>
      </w:r>
      <w:r w:rsidRPr="00CD3E4A">
        <w:rPr>
          <w:rStyle w:val="Char4"/>
          <w:rFonts w:hint="cs"/>
          <w:rtl/>
        </w:rPr>
        <w:t>مؤسسة</w:t>
      </w:r>
      <w:r w:rsidRPr="00CD3E4A">
        <w:rPr>
          <w:rStyle w:val="Char4"/>
          <w:rtl/>
        </w:rPr>
        <w:t xml:space="preserve"> </w:t>
      </w:r>
      <w:r w:rsidRPr="00CD3E4A">
        <w:rPr>
          <w:rStyle w:val="Char4"/>
          <w:rFonts w:hint="cs"/>
          <w:rtl/>
        </w:rPr>
        <w:t>علوم</w:t>
      </w:r>
      <w:r w:rsidRPr="00CD3E4A">
        <w:rPr>
          <w:rStyle w:val="Char4"/>
          <w:rtl/>
        </w:rPr>
        <w:t xml:space="preserve"> </w:t>
      </w:r>
      <w:r w:rsidRPr="00CD3E4A">
        <w:rPr>
          <w:rStyle w:val="Char4"/>
          <w:rFonts w:hint="cs"/>
          <w:rtl/>
        </w:rPr>
        <w:t>القرآن</w:t>
      </w:r>
      <w:r w:rsidRPr="00CD3E4A">
        <w:rPr>
          <w:rStyle w:val="Char4"/>
          <w:rtl/>
        </w:rPr>
        <w:t xml:space="preserve"> </w:t>
      </w:r>
      <w:r w:rsidRPr="00CD3E4A">
        <w:rPr>
          <w:rStyle w:val="Char4"/>
          <w:rFonts w:hint="cs"/>
          <w:rtl/>
        </w:rPr>
        <w:t>جدة،</w:t>
      </w:r>
      <w:r w:rsidRPr="00CD3E4A">
        <w:rPr>
          <w:rStyle w:val="Char4"/>
          <w:rtl/>
        </w:rPr>
        <w:t xml:space="preserve"> </w:t>
      </w:r>
      <w:r w:rsidRPr="00CD3E4A">
        <w:rPr>
          <w:rStyle w:val="Char4"/>
          <w:rFonts w:hint="cs"/>
          <w:rtl/>
        </w:rPr>
        <w:t>اوّل،</w:t>
      </w:r>
      <w:r w:rsidRPr="00CD3E4A">
        <w:rPr>
          <w:rStyle w:val="Char4"/>
          <w:rtl/>
        </w:rPr>
        <w:t xml:space="preserve"> 1413 </w:t>
      </w:r>
      <w:r w:rsidRPr="00CD3E4A">
        <w:rPr>
          <w:rStyle w:val="Char4"/>
          <w:rFonts w:hint="cs"/>
          <w:rtl/>
        </w:rPr>
        <w:t>هـ ...</w:t>
      </w:r>
    </w:p>
    <w:p w:rsidR="00312367" w:rsidRPr="00CD3E4A" w:rsidRDefault="00312367" w:rsidP="00B5036B">
      <w:pPr>
        <w:numPr>
          <w:ilvl w:val="0"/>
          <w:numId w:val="34"/>
        </w:numPr>
        <w:tabs>
          <w:tab w:val="left" w:pos="511"/>
        </w:tabs>
        <w:ind w:left="794" w:hanging="454"/>
        <w:contextualSpacing/>
        <w:jc w:val="both"/>
        <w:rPr>
          <w:rStyle w:val="Char4"/>
        </w:rPr>
      </w:pPr>
      <w:r w:rsidRPr="00CD3E4A">
        <w:rPr>
          <w:rStyle w:val="Char4"/>
          <w:rFonts w:hint="cs"/>
          <w:rtl/>
        </w:rPr>
        <w:t>ذهبي،</w:t>
      </w:r>
      <w:r w:rsidRPr="00CD3E4A">
        <w:rPr>
          <w:rStyle w:val="Char4"/>
          <w:rtl/>
        </w:rPr>
        <w:t xml:space="preserve"> </w:t>
      </w:r>
      <w:r w:rsidRPr="00CD3E4A">
        <w:rPr>
          <w:rStyle w:val="Char4"/>
          <w:rFonts w:hint="cs"/>
          <w:rtl/>
        </w:rPr>
        <w:t>شمس</w:t>
      </w:r>
      <w:r w:rsidRPr="00CD3E4A">
        <w:rPr>
          <w:rStyle w:val="Char4"/>
          <w:rtl/>
        </w:rPr>
        <w:t xml:space="preserve"> </w:t>
      </w:r>
      <w:r w:rsidRPr="00CD3E4A">
        <w:rPr>
          <w:rStyle w:val="Char4"/>
          <w:rFonts w:hint="cs"/>
          <w:rtl/>
        </w:rPr>
        <w:t>الدين</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أحمد،</w:t>
      </w:r>
      <w:r w:rsidRPr="00CD3E4A">
        <w:rPr>
          <w:rStyle w:val="Char4"/>
          <w:rtl/>
        </w:rPr>
        <w:t xml:space="preserve"> </w:t>
      </w:r>
      <w:r w:rsidRPr="00CD3E4A">
        <w:rPr>
          <w:rStyle w:val="Char4"/>
          <w:rFonts w:hint="cs"/>
          <w:rtl/>
        </w:rPr>
        <w:t>العبر</w:t>
      </w:r>
      <w:r w:rsidRPr="00CD3E4A">
        <w:rPr>
          <w:rStyle w:val="Char4"/>
          <w:rtl/>
        </w:rPr>
        <w:t xml:space="preserve"> </w:t>
      </w:r>
      <w:r w:rsidRPr="00CD3E4A">
        <w:rPr>
          <w:rStyle w:val="Char4"/>
          <w:rFonts w:hint="cs"/>
          <w:rtl/>
        </w:rPr>
        <w:t>في</w:t>
      </w:r>
      <w:r w:rsidRPr="00CD3E4A">
        <w:rPr>
          <w:rStyle w:val="Char4"/>
          <w:rtl/>
        </w:rPr>
        <w:t xml:space="preserve"> </w:t>
      </w:r>
      <w:r w:rsidRPr="00CD3E4A">
        <w:rPr>
          <w:rStyle w:val="Char4"/>
          <w:rFonts w:hint="cs"/>
          <w:rtl/>
        </w:rPr>
        <w:t>خبر</w:t>
      </w:r>
      <w:r w:rsidRPr="00CD3E4A">
        <w:rPr>
          <w:rStyle w:val="Char4"/>
          <w:rtl/>
        </w:rPr>
        <w:t xml:space="preserve"> </w:t>
      </w:r>
      <w:r w:rsidRPr="00CD3E4A">
        <w:rPr>
          <w:rStyle w:val="Char4"/>
          <w:rFonts w:hint="cs"/>
          <w:rtl/>
        </w:rPr>
        <w:t>من</w:t>
      </w:r>
      <w:r w:rsidRPr="00CD3E4A">
        <w:rPr>
          <w:rStyle w:val="Char4"/>
          <w:rtl/>
        </w:rPr>
        <w:t xml:space="preserve"> </w:t>
      </w:r>
      <w:r w:rsidRPr="00CD3E4A">
        <w:rPr>
          <w:rStyle w:val="Char4"/>
          <w:rFonts w:hint="cs"/>
          <w:rtl/>
        </w:rPr>
        <w:t>غبر،</w:t>
      </w:r>
      <w:r w:rsidRPr="00CD3E4A">
        <w:rPr>
          <w:rStyle w:val="Char4"/>
          <w:rtl/>
        </w:rPr>
        <w:t xml:space="preserve"> </w:t>
      </w:r>
      <w:r w:rsidRPr="00CD3E4A">
        <w:rPr>
          <w:rStyle w:val="Char4"/>
          <w:rFonts w:hint="cs"/>
          <w:rtl/>
        </w:rPr>
        <w:t>تحقيق</w:t>
      </w:r>
      <w:r w:rsidRPr="00CD3E4A">
        <w:rPr>
          <w:rStyle w:val="Char4"/>
          <w:rtl/>
        </w:rPr>
        <w:t xml:space="preserve">: </w:t>
      </w:r>
      <w:r w:rsidRPr="00CD3E4A">
        <w:rPr>
          <w:rStyle w:val="Char4"/>
          <w:rFonts w:hint="cs"/>
          <w:rtl/>
        </w:rPr>
        <w:t>صلاح</w:t>
      </w:r>
      <w:r w:rsidRPr="00CD3E4A">
        <w:rPr>
          <w:rStyle w:val="Char4"/>
          <w:rtl/>
        </w:rPr>
        <w:t xml:space="preserve"> </w:t>
      </w:r>
      <w:r w:rsidRPr="00CD3E4A">
        <w:rPr>
          <w:rStyle w:val="Char4"/>
          <w:rFonts w:hint="cs"/>
          <w:rtl/>
        </w:rPr>
        <w:t>الدين</w:t>
      </w:r>
      <w:r w:rsidRPr="00CD3E4A">
        <w:rPr>
          <w:rStyle w:val="Char4"/>
          <w:rtl/>
        </w:rPr>
        <w:t xml:space="preserve"> </w:t>
      </w:r>
      <w:r w:rsidRPr="00CD3E4A">
        <w:rPr>
          <w:rStyle w:val="Char4"/>
          <w:rFonts w:hint="cs"/>
          <w:rtl/>
        </w:rPr>
        <w:t>المنجد،</w:t>
      </w:r>
      <w:r w:rsidRPr="00CD3E4A">
        <w:rPr>
          <w:rStyle w:val="Char4"/>
          <w:rtl/>
        </w:rPr>
        <w:t xml:space="preserve"> </w:t>
      </w:r>
      <w:r w:rsidRPr="00CD3E4A">
        <w:rPr>
          <w:rStyle w:val="Char4"/>
          <w:rFonts w:hint="cs"/>
          <w:rtl/>
        </w:rPr>
        <w:t>الناشر</w:t>
      </w:r>
      <w:r w:rsidRPr="00CD3E4A">
        <w:rPr>
          <w:rStyle w:val="Char4"/>
          <w:rtl/>
        </w:rPr>
        <w:t xml:space="preserve"> </w:t>
      </w:r>
      <w:r w:rsidRPr="00CD3E4A">
        <w:rPr>
          <w:rStyle w:val="Char4"/>
          <w:rFonts w:hint="cs"/>
          <w:rtl/>
        </w:rPr>
        <w:t>مطبعة</w:t>
      </w:r>
      <w:r w:rsidRPr="00CD3E4A">
        <w:rPr>
          <w:rStyle w:val="Char4"/>
          <w:rtl/>
        </w:rPr>
        <w:t xml:space="preserve"> </w:t>
      </w:r>
      <w:r w:rsidRPr="00CD3E4A">
        <w:rPr>
          <w:rStyle w:val="Char4"/>
          <w:rFonts w:hint="cs"/>
          <w:rtl/>
        </w:rPr>
        <w:t>حكومة</w:t>
      </w:r>
      <w:r w:rsidRPr="00CD3E4A">
        <w:rPr>
          <w:rStyle w:val="Char4"/>
          <w:rtl/>
        </w:rPr>
        <w:t xml:space="preserve"> </w:t>
      </w:r>
      <w:r w:rsidRPr="00CD3E4A">
        <w:rPr>
          <w:rStyle w:val="Char4"/>
          <w:rFonts w:hint="cs"/>
          <w:rtl/>
        </w:rPr>
        <w:t>الكويت،</w:t>
      </w:r>
      <w:r w:rsidRPr="00CD3E4A">
        <w:rPr>
          <w:rStyle w:val="Char4"/>
          <w:rtl/>
        </w:rPr>
        <w:t xml:space="preserve"> 1984 </w:t>
      </w:r>
      <w:r w:rsidRPr="00CD3E4A">
        <w:rPr>
          <w:rStyle w:val="Char4"/>
          <w:rFonts w:hint="cs"/>
          <w:rtl/>
        </w:rPr>
        <w:t>هـ ...</w:t>
      </w:r>
    </w:p>
    <w:p w:rsidR="00312367" w:rsidRPr="00CD3E4A" w:rsidRDefault="00312367" w:rsidP="00B5036B">
      <w:pPr>
        <w:numPr>
          <w:ilvl w:val="0"/>
          <w:numId w:val="34"/>
        </w:numPr>
        <w:tabs>
          <w:tab w:val="left" w:pos="511"/>
        </w:tabs>
        <w:ind w:left="794" w:hanging="454"/>
        <w:contextualSpacing/>
        <w:jc w:val="both"/>
        <w:rPr>
          <w:rStyle w:val="Char4"/>
        </w:rPr>
      </w:pPr>
      <w:r w:rsidRPr="00CD3E4A">
        <w:rPr>
          <w:rStyle w:val="Char4"/>
          <w:rFonts w:hint="cs"/>
          <w:rtl/>
        </w:rPr>
        <w:t>ذهبي،</w:t>
      </w:r>
      <w:r w:rsidRPr="00CD3E4A">
        <w:rPr>
          <w:rStyle w:val="Char4"/>
          <w:rtl/>
        </w:rPr>
        <w:t xml:space="preserve"> </w:t>
      </w:r>
      <w:r w:rsidRPr="00CD3E4A">
        <w:rPr>
          <w:rStyle w:val="Char4"/>
          <w:rFonts w:hint="cs"/>
          <w:rtl/>
        </w:rPr>
        <w:t>شمس</w:t>
      </w:r>
      <w:r w:rsidRPr="00CD3E4A">
        <w:rPr>
          <w:rStyle w:val="Char4"/>
          <w:rtl/>
        </w:rPr>
        <w:t xml:space="preserve"> </w:t>
      </w:r>
      <w:r w:rsidRPr="00CD3E4A">
        <w:rPr>
          <w:rStyle w:val="Char4"/>
          <w:rFonts w:hint="cs"/>
          <w:rtl/>
        </w:rPr>
        <w:t>الدين</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أحمد،</w:t>
      </w:r>
      <w:r w:rsidRPr="00CD3E4A">
        <w:rPr>
          <w:rStyle w:val="Char4"/>
          <w:rFonts w:eastAsia="Calibri" w:hint="cs"/>
          <w:rtl/>
        </w:rPr>
        <w:t xml:space="preserve"> </w:t>
      </w:r>
      <w:r w:rsidRPr="00CD3E4A">
        <w:rPr>
          <w:rStyle w:val="Char4"/>
          <w:rFonts w:hint="cs"/>
          <w:rtl/>
        </w:rPr>
        <w:t>الموقظة</w:t>
      </w:r>
      <w:r w:rsidRPr="00CD3E4A">
        <w:rPr>
          <w:rStyle w:val="Char4"/>
          <w:rtl/>
        </w:rPr>
        <w:t xml:space="preserve"> </w:t>
      </w:r>
      <w:r w:rsidRPr="00CD3E4A">
        <w:rPr>
          <w:rStyle w:val="Char4"/>
          <w:rFonts w:hint="cs"/>
          <w:rtl/>
        </w:rPr>
        <w:t>في</w:t>
      </w:r>
      <w:r w:rsidRPr="00CD3E4A">
        <w:rPr>
          <w:rStyle w:val="Char4"/>
          <w:rtl/>
        </w:rPr>
        <w:t xml:space="preserve"> </w:t>
      </w:r>
      <w:r w:rsidRPr="00CD3E4A">
        <w:rPr>
          <w:rStyle w:val="Char4"/>
          <w:rFonts w:hint="cs"/>
          <w:rtl/>
        </w:rPr>
        <w:t>علم</w:t>
      </w:r>
      <w:r w:rsidRPr="00CD3E4A">
        <w:rPr>
          <w:rStyle w:val="Char4"/>
          <w:rtl/>
        </w:rPr>
        <w:t xml:space="preserve"> </w:t>
      </w:r>
      <w:r w:rsidRPr="00CD3E4A">
        <w:rPr>
          <w:rStyle w:val="Char4"/>
          <w:rFonts w:hint="cs"/>
          <w:rtl/>
        </w:rPr>
        <w:t>مصطلح</w:t>
      </w:r>
      <w:r w:rsidRPr="00CD3E4A">
        <w:rPr>
          <w:rStyle w:val="Char4"/>
          <w:rtl/>
        </w:rPr>
        <w:t xml:space="preserve"> </w:t>
      </w:r>
      <w:r w:rsidRPr="00CD3E4A">
        <w:rPr>
          <w:rStyle w:val="Char4"/>
          <w:rFonts w:hint="cs"/>
          <w:rtl/>
        </w:rPr>
        <w:t>الحديث،</w:t>
      </w:r>
      <w:r w:rsidRPr="00CD3E4A">
        <w:rPr>
          <w:rStyle w:val="Char4"/>
          <w:rFonts w:eastAsia="Calibri" w:hint="cs"/>
          <w:rtl/>
        </w:rPr>
        <w:t xml:space="preserve"> </w:t>
      </w:r>
      <w:r w:rsidRPr="00CD3E4A">
        <w:rPr>
          <w:rStyle w:val="Char4"/>
          <w:rFonts w:hint="cs"/>
          <w:rtl/>
        </w:rPr>
        <w:t>الملتقى</w:t>
      </w:r>
      <w:r w:rsidRPr="00CD3E4A">
        <w:rPr>
          <w:rStyle w:val="Char4"/>
          <w:rtl/>
        </w:rPr>
        <w:t xml:space="preserve"> </w:t>
      </w:r>
      <w:r w:rsidRPr="00CD3E4A">
        <w:rPr>
          <w:rStyle w:val="Char4"/>
          <w:rFonts w:hint="cs"/>
          <w:rtl/>
        </w:rPr>
        <w:t>أهل</w:t>
      </w:r>
      <w:r w:rsidRPr="00CD3E4A">
        <w:rPr>
          <w:rStyle w:val="Char4"/>
          <w:rtl/>
        </w:rPr>
        <w:t xml:space="preserve"> </w:t>
      </w:r>
      <w:r w:rsidRPr="00CD3E4A">
        <w:rPr>
          <w:rStyle w:val="Char4"/>
          <w:rFonts w:hint="cs"/>
          <w:rtl/>
        </w:rPr>
        <w:t>الحديث، بی</w:t>
      </w:r>
      <w:r w:rsidRPr="00CD3E4A">
        <w:rPr>
          <w:rStyle w:val="Char4"/>
          <w:rtl/>
        </w:rPr>
        <w:softHyphen/>
      </w:r>
      <w:r w:rsidRPr="00CD3E4A">
        <w:rPr>
          <w:rStyle w:val="Char4"/>
          <w:rFonts w:hint="cs"/>
          <w:rtl/>
        </w:rPr>
        <w:t>تا.</w:t>
      </w:r>
    </w:p>
    <w:p w:rsidR="00312367" w:rsidRPr="00CD3E4A" w:rsidRDefault="00312367" w:rsidP="00B5036B">
      <w:pPr>
        <w:numPr>
          <w:ilvl w:val="0"/>
          <w:numId w:val="34"/>
        </w:numPr>
        <w:tabs>
          <w:tab w:val="left" w:pos="511"/>
        </w:tabs>
        <w:ind w:left="794" w:hanging="454"/>
        <w:contextualSpacing/>
        <w:jc w:val="both"/>
        <w:rPr>
          <w:rStyle w:val="Char4"/>
        </w:rPr>
      </w:pPr>
      <w:r w:rsidRPr="00CD3E4A">
        <w:rPr>
          <w:rStyle w:val="Char4"/>
          <w:rFonts w:hint="cs"/>
          <w:rtl/>
        </w:rPr>
        <w:t>ذهبي،</w:t>
      </w:r>
      <w:r w:rsidRPr="00CD3E4A">
        <w:rPr>
          <w:rStyle w:val="Char4"/>
          <w:rtl/>
        </w:rPr>
        <w:t xml:space="preserve"> </w:t>
      </w:r>
      <w:r w:rsidRPr="00CD3E4A">
        <w:rPr>
          <w:rStyle w:val="Char4"/>
          <w:rFonts w:hint="cs"/>
          <w:rtl/>
        </w:rPr>
        <w:t>شمس</w:t>
      </w:r>
      <w:r w:rsidRPr="00CD3E4A">
        <w:rPr>
          <w:rStyle w:val="Char4"/>
          <w:rtl/>
        </w:rPr>
        <w:t xml:space="preserve"> </w:t>
      </w:r>
      <w:r w:rsidRPr="00CD3E4A">
        <w:rPr>
          <w:rStyle w:val="Char4"/>
          <w:rFonts w:hint="cs"/>
          <w:rtl/>
        </w:rPr>
        <w:t>الدين</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أحمد،</w:t>
      </w:r>
      <w:r w:rsidRPr="00CD3E4A">
        <w:rPr>
          <w:rStyle w:val="Char4"/>
          <w:rtl/>
        </w:rPr>
        <w:t xml:space="preserve"> </w:t>
      </w:r>
      <w:r w:rsidRPr="00CD3E4A">
        <w:rPr>
          <w:rStyle w:val="Char4"/>
          <w:rFonts w:hint="cs"/>
          <w:rtl/>
        </w:rPr>
        <w:t>ميزان</w:t>
      </w:r>
      <w:r w:rsidRPr="00CD3E4A">
        <w:rPr>
          <w:rStyle w:val="Char4"/>
          <w:rtl/>
        </w:rPr>
        <w:t xml:space="preserve"> </w:t>
      </w:r>
      <w:r w:rsidRPr="00CD3E4A">
        <w:rPr>
          <w:rStyle w:val="Char4"/>
          <w:rFonts w:hint="cs"/>
          <w:rtl/>
        </w:rPr>
        <w:t>الاعتدال</w:t>
      </w:r>
      <w:r w:rsidRPr="00CD3E4A">
        <w:rPr>
          <w:rStyle w:val="Char4"/>
          <w:rtl/>
        </w:rPr>
        <w:t xml:space="preserve"> </w:t>
      </w:r>
      <w:r w:rsidRPr="00CD3E4A">
        <w:rPr>
          <w:rStyle w:val="Char4"/>
          <w:rFonts w:hint="cs"/>
          <w:rtl/>
        </w:rPr>
        <w:t>في</w:t>
      </w:r>
      <w:r w:rsidRPr="00CD3E4A">
        <w:rPr>
          <w:rStyle w:val="Char4"/>
          <w:rtl/>
        </w:rPr>
        <w:t xml:space="preserve"> </w:t>
      </w:r>
      <w:r w:rsidRPr="00CD3E4A">
        <w:rPr>
          <w:rStyle w:val="Char4"/>
          <w:rFonts w:hint="cs"/>
          <w:rtl/>
        </w:rPr>
        <w:t>نقد</w:t>
      </w:r>
      <w:r w:rsidRPr="00CD3E4A">
        <w:rPr>
          <w:rStyle w:val="Char4"/>
          <w:rtl/>
        </w:rPr>
        <w:t xml:space="preserve"> </w:t>
      </w:r>
      <w:r w:rsidRPr="00CD3E4A">
        <w:rPr>
          <w:rStyle w:val="Char4"/>
          <w:rFonts w:hint="cs"/>
          <w:rtl/>
        </w:rPr>
        <w:t>الرجال،</w:t>
      </w:r>
      <w:r w:rsidRPr="00CD3E4A">
        <w:rPr>
          <w:rStyle w:val="Char4"/>
          <w:rtl/>
        </w:rPr>
        <w:t xml:space="preserve"> </w:t>
      </w:r>
      <w:r w:rsidRPr="00CD3E4A">
        <w:rPr>
          <w:rStyle w:val="Char4"/>
          <w:rFonts w:hint="cs"/>
          <w:rtl/>
        </w:rPr>
        <w:t>تحقيق</w:t>
      </w:r>
      <w:r w:rsidRPr="00CD3E4A">
        <w:rPr>
          <w:rStyle w:val="Char4"/>
          <w:rtl/>
        </w:rPr>
        <w:t xml:space="preserve"> </w:t>
      </w:r>
      <w:r w:rsidRPr="00CD3E4A">
        <w:rPr>
          <w:rStyle w:val="Char4"/>
          <w:rFonts w:hint="cs"/>
          <w:rtl/>
        </w:rPr>
        <w:t>علي</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البجاوي</w:t>
      </w:r>
      <w:r w:rsidRPr="00CD3E4A">
        <w:rPr>
          <w:rStyle w:val="Char4"/>
          <w:rtl/>
        </w:rPr>
        <w:t xml:space="preserve"> </w:t>
      </w:r>
      <w:r w:rsidRPr="00CD3E4A">
        <w:rPr>
          <w:rStyle w:val="Char4"/>
          <w:rFonts w:hint="cs"/>
          <w:rtl/>
        </w:rPr>
        <w:t>المجلد</w:t>
      </w:r>
      <w:r w:rsidRPr="00CD3E4A">
        <w:rPr>
          <w:rStyle w:val="Char4"/>
          <w:rtl/>
        </w:rPr>
        <w:t xml:space="preserve"> </w:t>
      </w:r>
      <w:r w:rsidRPr="00CD3E4A">
        <w:rPr>
          <w:rStyle w:val="Char4"/>
          <w:rFonts w:hint="cs"/>
          <w:rtl/>
        </w:rPr>
        <w:t>الاول،</w:t>
      </w:r>
      <w:r w:rsidRPr="00CD3E4A">
        <w:rPr>
          <w:rStyle w:val="Char4"/>
          <w:rtl/>
        </w:rPr>
        <w:t xml:space="preserve"> </w:t>
      </w:r>
      <w:r w:rsidRPr="00CD3E4A">
        <w:rPr>
          <w:rStyle w:val="Char4"/>
          <w:rFonts w:hint="cs"/>
          <w:rtl/>
        </w:rPr>
        <w:t>بيروت،</w:t>
      </w:r>
      <w:r w:rsidRPr="00CD3E4A">
        <w:rPr>
          <w:rStyle w:val="Char4"/>
          <w:rtl/>
        </w:rPr>
        <w:t xml:space="preserve"> </w:t>
      </w:r>
      <w:r w:rsidRPr="00CD3E4A">
        <w:rPr>
          <w:rStyle w:val="Char4"/>
          <w:rFonts w:hint="cs"/>
          <w:rtl/>
        </w:rPr>
        <w:t>دار</w:t>
      </w:r>
      <w:r w:rsidRPr="00CD3E4A">
        <w:rPr>
          <w:rStyle w:val="Char4"/>
          <w:rtl/>
        </w:rPr>
        <w:t xml:space="preserve"> </w:t>
      </w:r>
      <w:r w:rsidRPr="00CD3E4A">
        <w:rPr>
          <w:rStyle w:val="Char4"/>
          <w:rFonts w:hint="cs"/>
          <w:rtl/>
        </w:rPr>
        <w:t>المعرفة،</w:t>
      </w:r>
      <w:r w:rsidRPr="00CD3E4A">
        <w:rPr>
          <w:rStyle w:val="Char4"/>
          <w:rtl/>
        </w:rPr>
        <w:t xml:space="preserve"> </w:t>
      </w:r>
      <w:r w:rsidRPr="00CD3E4A">
        <w:rPr>
          <w:rStyle w:val="Char4"/>
          <w:rFonts w:hint="cs"/>
          <w:rtl/>
        </w:rPr>
        <w:t>ب</w:t>
      </w:r>
      <w:r w:rsidR="00A558AF">
        <w:rPr>
          <w:rStyle w:val="Char4"/>
          <w:rFonts w:hint="cs"/>
          <w:rtl/>
          <w:lang w:bidi="fa-IR"/>
        </w:rPr>
        <w:t>ی</w:t>
      </w:r>
      <w:r w:rsidRPr="00CD3E4A">
        <w:rPr>
          <w:rStyle w:val="Char4"/>
          <w:rFonts w:hint="cs"/>
          <w:rtl/>
        </w:rPr>
        <w:softHyphen/>
        <w:t>تا.</w:t>
      </w:r>
    </w:p>
    <w:p w:rsidR="00312367" w:rsidRPr="00CD3E4A" w:rsidRDefault="00312367" w:rsidP="00B5036B">
      <w:pPr>
        <w:numPr>
          <w:ilvl w:val="0"/>
          <w:numId w:val="34"/>
        </w:numPr>
        <w:tabs>
          <w:tab w:val="left" w:pos="511"/>
        </w:tabs>
        <w:ind w:left="794" w:hanging="454"/>
        <w:contextualSpacing/>
        <w:jc w:val="both"/>
        <w:rPr>
          <w:rStyle w:val="Char4"/>
          <w:rtl/>
        </w:rPr>
      </w:pPr>
      <w:r w:rsidRPr="00CD3E4A">
        <w:rPr>
          <w:rStyle w:val="Char4"/>
          <w:rFonts w:hint="cs"/>
          <w:rtl/>
        </w:rPr>
        <w:t>رویانی،</w:t>
      </w:r>
      <w:r w:rsidRPr="00CD3E4A">
        <w:rPr>
          <w:rStyle w:val="Char4"/>
          <w:rtl/>
        </w:rPr>
        <w:t xml:space="preserve"> </w:t>
      </w:r>
      <w:r w:rsidRPr="00CD3E4A">
        <w:rPr>
          <w:rStyle w:val="Char4"/>
          <w:rFonts w:hint="cs"/>
          <w:rtl/>
        </w:rPr>
        <w:t>ابوبکر</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هارون،</w:t>
      </w:r>
      <w:r w:rsidRPr="00CD3E4A">
        <w:rPr>
          <w:rStyle w:val="Char4"/>
          <w:rtl/>
        </w:rPr>
        <w:t xml:space="preserve"> </w:t>
      </w:r>
      <w:r w:rsidRPr="00CD3E4A">
        <w:rPr>
          <w:rStyle w:val="Char4"/>
          <w:rFonts w:hint="cs"/>
          <w:rtl/>
        </w:rPr>
        <w:t>المسند،</w:t>
      </w:r>
      <w:r w:rsidRPr="00CD3E4A">
        <w:rPr>
          <w:rStyle w:val="Char4"/>
          <w:rtl/>
        </w:rPr>
        <w:t xml:space="preserve"> </w:t>
      </w:r>
      <w:r w:rsidRPr="00CD3E4A">
        <w:rPr>
          <w:rStyle w:val="Char4"/>
          <w:rFonts w:hint="cs"/>
          <w:rtl/>
        </w:rPr>
        <w:t>تحقیق</w:t>
      </w:r>
      <w:r w:rsidRPr="00CD3E4A">
        <w:rPr>
          <w:rStyle w:val="Char4"/>
          <w:rtl/>
        </w:rPr>
        <w:t xml:space="preserve">: </w:t>
      </w:r>
      <w:r w:rsidRPr="00CD3E4A">
        <w:rPr>
          <w:rStyle w:val="Char4"/>
          <w:rFonts w:hint="cs"/>
          <w:rtl/>
        </w:rPr>
        <w:t>ایمن</w:t>
      </w:r>
      <w:r w:rsidRPr="00CD3E4A">
        <w:rPr>
          <w:rStyle w:val="Char4"/>
          <w:rtl/>
        </w:rPr>
        <w:t xml:space="preserve"> </w:t>
      </w:r>
      <w:r w:rsidRPr="00CD3E4A">
        <w:rPr>
          <w:rStyle w:val="Char4"/>
          <w:rFonts w:hint="cs"/>
          <w:rtl/>
        </w:rPr>
        <w:t>علی</w:t>
      </w:r>
      <w:r w:rsidRPr="00CD3E4A">
        <w:rPr>
          <w:rStyle w:val="Char4"/>
          <w:rtl/>
        </w:rPr>
        <w:t xml:space="preserve"> </w:t>
      </w:r>
      <w:r w:rsidRPr="00CD3E4A">
        <w:rPr>
          <w:rStyle w:val="Char4"/>
          <w:rFonts w:hint="cs"/>
          <w:rtl/>
        </w:rPr>
        <w:t>ابو</w:t>
      </w:r>
      <w:r w:rsidRPr="00CD3E4A">
        <w:rPr>
          <w:rStyle w:val="Char4"/>
          <w:rtl/>
        </w:rPr>
        <w:t xml:space="preserve"> </w:t>
      </w:r>
      <w:r w:rsidRPr="00CD3E4A">
        <w:rPr>
          <w:rStyle w:val="Char4"/>
          <w:rFonts w:hint="cs"/>
          <w:rtl/>
        </w:rPr>
        <w:t>یمانی،</w:t>
      </w:r>
      <w:r w:rsidRPr="00CD3E4A">
        <w:rPr>
          <w:rStyle w:val="Char4"/>
          <w:rtl/>
        </w:rPr>
        <w:t xml:space="preserve"> </w:t>
      </w:r>
      <w:r w:rsidRPr="00CD3E4A">
        <w:rPr>
          <w:rStyle w:val="Char4"/>
          <w:rFonts w:hint="cs"/>
          <w:rtl/>
        </w:rPr>
        <w:t>قاهرة،</w:t>
      </w:r>
      <w:r w:rsidRPr="00CD3E4A">
        <w:rPr>
          <w:rStyle w:val="Char4"/>
          <w:rtl/>
        </w:rPr>
        <w:t xml:space="preserve"> </w:t>
      </w:r>
      <w:r w:rsidRPr="00CD3E4A">
        <w:rPr>
          <w:rStyle w:val="Char4"/>
          <w:rFonts w:hint="cs"/>
          <w:rtl/>
        </w:rPr>
        <w:t>مؤسسة</w:t>
      </w:r>
      <w:r w:rsidRPr="00CD3E4A">
        <w:rPr>
          <w:rStyle w:val="Char4"/>
          <w:rtl/>
        </w:rPr>
        <w:t xml:space="preserve"> </w:t>
      </w:r>
      <w:r w:rsidRPr="00CD3E4A">
        <w:rPr>
          <w:rStyle w:val="Char4"/>
          <w:rFonts w:hint="cs"/>
          <w:rtl/>
        </w:rPr>
        <w:t>قرطبة،</w:t>
      </w:r>
      <w:r w:rsidRPr="00CD3E4A">
        <w:rPr>
          <w:rStyle w:val="Char4"/>
          <w:rtl/>
        </w:rPr>
        <w:t xml:space="preserve"> 1416 </w:t>
      </w:r>
      <w:r w:rsidRPr="00CD3E4A">
        <w:rPr>
          <w:rStyle w:val="Char4"/>
          <w:rFonts w:hint="cs"/>
          <w:rtl/>
        </w:rPr>
        <w:t>هـ ...</w:t>
      </w:r>
    </w:p>
    <w:p w:rsidR="00312367" w:rsidRPr="00CD3E4A" w:rsidRDefault="00312367" w:rsidP="00B5036B">
      <w:pPr>
        <w:numPr>
          <w:ilvl w:val="0"/>
          <w:numId w:val="34"/>
        </w:numPr>
        <w:tabs>
          <w:tab w:val="left" w:pos="511"/>
        </w:tabs>
        <w:ind w:left="794" w:hanging="454"/>
        <w:contextualSpacing/>
        <w:jc w:val="both"/>
        <w:rPr>
          <w:rStyle w:val="Char4"/>
          <w:rtl/>
        </w:rPr>
      </w:pPr>
      <w:r w:rsidRPr="00CD3E4A">
        <w:rPr>
          <w:rStyle w:val="Char4"/>
          <w:rFonts w:hint="cs"/>
          <w:rtl/>
        </w:rPr>
        <w:t>زيلعي،</w:t>
      </w:r>
      <w:r w:rsidRPr="00CD3E4A">
        <w:rPr>
          <w:rStyle w:val="Char4"/>
          <w:rtl/>
        </w:rPr>
        <w:t xml:space="preserve"> </w:t>
      </w:r>
      <w:r w:rsidRPr="00CD3E4A">
        <w:rPr>
          <w:rStyle w:val="Char4"/>
          <w:rFonts w:hint="cs"/>
          <w:rtl/>
        </w:rPr>
        <w:t>عبدالله</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يوسف،</w:t>
      </w:r>
      <w:r w:rsidRPr="00CD3E4A">
        <w:rPr>
          <w:rStyle w:val="Char4"/>
          <w:rtl/>
        </w:rPr>
        <w:t xml:space="preserve"> </w:t>
      </w:r>
      <w:r w:rsidRPr="00CD3E4A">
        <w:rPr>
          <w:rStyle w:val="Char4"/>
          <w:rFonts w:hint="cs"/>
          <w:rtl/>
        </w:rPr>
        <w:t>نصب</w:t>
      </w:r>
      <w:r w:rsidRPr="00CD3E4A">
        <w:rPr>
          <w:rStyle w:val="Char4"/>
          <w:rtl/>
        </w:rPr>
        <w:t xml:space="preserve"> </w:t>
      </w:r>
      <w:r w:rsidRPr="00CD3E4A">
        <w:rPr>
          <w:rStyle w:val="Char4"/>
          <w:rFonts w:hint="cs"/>
          <w:rtl/>
        </w:rPr>
        <w:t>الرايه،</w:t>
      </w:r>
      <w:r w:rsidRPr="00CD3E4A">
        <w:rPr>
          <w:rStyle w:val="Char4"/>
          <w:rtl/>
        </w:rPr>
        <w:t xml:space="preserve"> </w:t>
      </w:r>
      <w:r w:rsidRPr="00CD3E4A">
        <w:rPr>
          <w:rStyle w:val="Char4"/>
          <w:rFonts w:hint="cs"/>
          <w:rtl/>
        </w:rPr>
        <w:t>تحقيق</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يوسف</w:t>
      </w:r>
      <w:r w:rsidRPr="00CD3E4A">
        <w:rPr>
          <w:rStyle w:val="Char4"/>
          <w:rtl/>
        </w:rPr>
        <w:t xml:space="preserve"> </w:t>
      </w:r>
      <w:r w:rsidRPr="00CD3E4A">
        <w:rPr>
          <w:rStyle w:val="Char4"/>
          <w:rFonts w:hint="cs"/>
          <w:rtl/>
        </w:rPr>
        <w:t>بنوري،</w:t>
      </w:r>
      <w:r w:rsidRPr="00CD3E4A">
        <w:rPr>
          <w:rStyle w:val="Char4"/>
          <w:rtl/>
        </w:rPr>
        <w:t xml:space="preserve"> </w:t>
      </w:r>
      <w:r w:rsidRPr="00CD3E4A">
        <w:rPr>
          <w:rStyle w:val="Char4"/>
          <w:rFonts w:hint="cs"/>
          <w:rtl/>
        </w:rPr>
        <w:t>مصر،</w:t>
      </w:r>
      <w:r w:rsidRPr="00CD3E4A">
        <w:rPr>
          <w:rStyle w:val="Char4"/>
          <w:rtl/>
        </w:rPr>
        <w:t xml:space="preserve"> </w:t>
      </w:r>
      <w:r w:rsidRPr="00CD3E4A">
        <w:rPr>
          <w:rStyle w:val="Char4"/>
          <w:rFonts w:hint="cs"/>
          <w:rtl/>
        </w:rPr>
        <w:t>دارالحديث،</w:t>
      </w:r>
      <w:r w:rsidRPr="00CD3E4A">
        <w:rPr>
          <w:rStyle w:val="Char4"/>
          <w:rtl/>
        </w:rPr>
        <w:t xml:space="preserve"> 1357 </w:t>
      </w:r>
      <w:r w:rsidRPr="00CD3E4A">
        <w:rPr>
          <w:rStyle w:val="Char4"/>
          <w:rFonts w:hint="cs"/>
          <w:rtl/>
        </w:rPr>
        <w:t>هـ ...</w:t>
      </w:r>
    </w:p>
    <w:p w:rsidR="00312367" w:rsidRPr="00CD3E4A" w:rsidRDefault="00312367" w:rsidP="00B5036B">
      <w:pPr>
        <w:numPr>
          <w:ilvl w:val="0"/>
          <w:numId w:val="34"/>
        </w:numPr>
        <w:tabs>
          <w:tab w:val="left" w:pos="511"/>
        </w:tabs>
        <w:ind w:left="794" w:hanging="454"/>
        <w:contextualSpacing/>
        <w:jc w:val="both"/>
        <w:rPr>
          <w:rStyle w:val="Char4"/>
        </w:rPr>
      </w:pPr>
      <w:r w:rsidRPr="00CD3E4A">
        <w:rPr>
          <w:rStyle w:val="Char4"/>
          <w:rFonts w:hint="cs"/>
          <w:rtl/>
        </w:rPr>
        <w:t>سعید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منصور،</w:t>
      </w:r>
      <w:r w:rsidRPr="00CD3E4A">
        <w:rPr>
          <w:rStyle w:val="Char4"/>
          <w:rtl/>
        </w:rPr>
        <w:t xml:space="preserve"> </w:t>
      </w:r>
      <w:r w:rsidRPr="00CD3E4A">
        <w:rPr>
          <w:rStyle w:val="Char4"/>
          <w:rFonts w:hint="cs"/>
          <w:rtl/>
        </w:rPr>
        <w:t>سعید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منصــور</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شعبة</w:t>
      </w:r>
      <w:r w:rsidRPr="00CD3E4A">
        <w:rPr>
          <w:rStyle w:val="Char4"/>
          <w:rtl/>
        </w:rPr>
        <w:t xml:space="preserve"> </w:t>
      </w:r>
      <w:r w:rsidRPr="00CD3E4A">
        <w:rPr>
          <w:rStyle w:val="Char4"/>
          <w:rFonts w:hint="cs"/>
          <w:rtl/>
        </w:rPr>
        <w:t>الخراسانی،</w:t>
      </w:r>
      <w:r w:rsidRPr="00CD3E4A">
        <w:rPr>
          <w:rStyle w:val="Char4"/>
          <w:rtl/>
        </w:rPr>
        <w:t xml:space="preserve"> </w:t>
      </w:r>
      <w:r w:rsidRPr="00CD3E4A">
        <w:rPr>
          <w:rStyle w:val="Char4"/>
          <w:rFonts w:hint="cs"/>
          <w:rtl/>
        </w:rPr>
        <w:t>السنــن،</w:t>
      </w:r>
      <w:r w:rsidRPr="00CD3E4A">
        <w:rPr>
          <w:rStyle w:val="Char4"/>
          <w:rtl/>
        </w:rPr>
        <w:t xml:space="preserve"> </w:t>
      </w:r>
      <w:r w:rsidRPr="00CD3E4A">
        <w:rPr>
          <w:rStyle w:val="Char4"/>
          <w:rFonts w:hint="cs"/>
          <w:rtl/>
        </w:rPr>
        <w:t>تحقیق</w:t>
      </w:r>
      <w:r w:rsidRPr="00CD3E4A">
        <w:rPr>
          <w:rStyle w:val="Char4"/>
          <w:rtl/>
        </w:rPr>
        <w:t xml:space="preserve">: </w:t>
      </w:r>
      <w:r w:rsidRPr="00CD3E4A">
        <w:rPr>
          <w:rStyle w:val="Char4"/>
          <w:rFonts w:hint="cs"/>
          <w:rtl/>
        </w:rPr>
        <w:t>حبیب</w:t>
      </w:r>
      <w:r w:rsidRPr="00CD3E4A">
        <w:rPr>
          <w:rStyle w:val="Char4"/>
          <w:rtl/>
        </w:rPr>
        <w:t xml:space="preserve"> </w:t>
      </w:r>
      <w:r w:rsidRPr="00CD3E4A">
        <w:rPr>
          <w:rStyle w:val="Char4"/>
          <w:rFonts w:hint="cs"/>
          <w:rtl/>
        </w:rPr>
        <w:t>الرحـــمن</w:t>
      </w:r>
      <w:r w:rsidRPr="00CD3E4A">
        <w:rPr>
          <w:rStyle w:val="Char4"/>
          <w:rtl/>
        </w:rPr>
        <w:t xml:space="preserve"> </w:t>
      </w:r>
      <w:r w:rsidRPr="00CD3E4A">
        <w:rPr>
          <w:rStyle w:val="Char4"/>
          <w:rFonts w:hint="cs"/>
          <w:rtl/>
        </w:rPr>
        <w:t>الأعظــمی،</w:t>
      </w:r>
      <w:r w:rsidR="00E157B2">
        <w:rPr>
          <w:rStyle w:val="Char4"/>
          <w:rtl/>
        </w:rPr>
        <w:t xml:space="preserve"> </w:t>
      </w:r>
      <w:r w:rsidRPr="00CD3E4A">
        <w:rPr>
          <w:rStyle w:val="Char4"/>
          <w:rFonts w:hint="cs"/>
          <w:rtl/>
        </w:rPr>
        <w:t>بیروت،</w:t>
      </w:r>
      <w:r w:rsidRPr="00CD3E4A">
        <w:rPr>
          <w:rStyle w:val="Char4"/>
          <w:rtl/>
        </w:rPr>
        <w:t xml:space="preserve"> </w:t>
      </w:r>
      <w:r w:rsidRPr="00CD3E4A">
        <w:rPr>
          <w:rStyle w:val="Char4"/>
          <w:rFonts w:hint="cs"/>
          <w:rtl/>
        </w:rPr>
        <w:t>دارالکتب</w:t>
      </w:r>
      <w:r w:rsidRPr="00CD3E4A">
        <w:rPr>
          <w:rStyle w:val="Char4"/>
          <w:rtl/>
        </w:rPr>
        <w:t xml:space="preserve"> </w:t>
      </w:r>
      <w:r w:rsidRPr="00CD3E4A">
        <w:rPr>
          <w:rStyle w:val="Char4"/>
          <w:rFonts w:hint="cs"/>
          <w:rtl/>
        </w:rPr>
        <w:t>العلمیة،</w:t>
      </w:r>
      <w:r w:rsidRPr="00CD3E4A">
        <w:rPr>
          <w:rStyle w:val="Char4"/>
          <w:rtl/>
        </w:rPr>
        <w:t xml:space="preserve"> </w:t>
      </w:r>
      <w:r w:rsidRPr="00CD3E4A">
        <w:rPr>
          <w:rStyle w:val="Char4"/>
          <w:rFonts w:hint="cs"/>
          <w:rtl/>
        </w:rPr>
        <w:t>بی</w:t>
      </w:r>
      <w:r w:rsidRPr="00CD3E4A">
        <w:rPr>
          <w:rStyle w:val="Char4"/>
          <w:rtl/>
        </w:rPr>
        <w:softHyphen/>
      </w:r>
      <w:r w:rsidRPr="00CD3E4A">
        <w:rPr>
          <w:rStyle w:val="Char4"/>
          <w:rFonts w:hint="cs"/>
          <w:rtl/>
        </w:rPr>
        <w:t>تا.</w:t>
      </w:r>
    </w:p>
    <w:p w:rsidR="00312367" w:rsidRPr="00CD3E4A" w:rsidRDefault="00312367" w:rsidP="00B5036B">
      <w:pPr>
        <w:numPr>
          <w:ilvl w:val="0"/>
          <w:numId w:val="34"/>
        </w:numPr>
        <w:tabs>
          <w:tab w:val="left" w:pos="511"/>
        </w:tabs>
        <w:ind w:left="794" w:hanging="454"/>
        <w:contextualSpacing/>
        <w:jc w:val="both"/>
        <w:rPr>
          <w:rStyle w:val="Char4"/>
        </w:rPr>
      </w:pPr>
      <w:r w:rsidRPr="00CD3E4A">
        <w:rPr>
          <w:rStyle w:val="Char4"/>
          <w:rFonts w:hint="cs"/>
          <w:rtl/>
        </w:rPr>
        <w:t>سمعاني،</w:t>
      </w:r>
      <w:r w:rsidRPr="00CD3E4A">
        <w:rPr>
          <w:rStyle w:val="Char4"/>
          <w:rtl/>
        </w:rPr>
        <w:t xml:space="preserve"> </w:t>
      </w:r>
      <w:r w:rsidRPr="00CD3E4A">
        <w:rPr>
          <w:rStyle w:val="Char4"/>
          <w:rFonts w:hint="cs"/>
          <w:rtl/>
        </w:rPr>
        <w:t>ابي</w:t>
      </w:r>
      <w:r w:rsidRPr="00CD3E4A">
        <w:rPr>
          <w:rStyle w:val="Char4"/>
          <w:rtl/>
        </w:rPr>
        <w:t xml:space="preserve"> </w:t>
      </w:r>
      <w:r w:rsidRPr="00CD3E4A">
        <w:rPr>
          <w:rStyle w:val="Char4"/>
          <w:rFonts w:hint="cs"/>
          <w:rtl/>
        </w:rPr>
        <w:t>سعد</w:t>
      </w:r>
      <w:r w:rsidRPr="00CD3E4A">
        <w:rPr>
          <w:rStyle w:val="Char4"/>
          <w:rtl/>
        </w:rPr>
        <w:t xml:space="preserve"> </w:t>
      </w:r>
      <w:r w:rsidRPr="00CD3E4A">
        <w:rPr>
          <w:rStyle w:val="Char4"/>
          <w:rFonts w:hint="cs"/>
          <w:rtl/>
        </w:rPr>
        <w:t>عبد</w:t>
      </w:r>
      <w:r w:rsidRPr="00CD3E4A">
        <w:rPr>
          <w:rStyle w:val="Char4"/>
          <w:rtl/>
        </w:rPr>
        <w:t xml:space="preserve"> </w:t>
      </w:r>
      <w:r w:rsidRPr="00CD3E4A">
        <w:rPr>
          <w:rStyle w:val="Char4"/>
          <w:rFonts w:hint="cs"/>
          <w:rtl/>
        </w:rPr>
        <w:t>الكريم</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منصور</w:t>
      </w:r>
      <w:r w:rsidRPr="00CD3E4A">
        <w:rPr>
          <w:rStyle w:val="Char4"/>
          <w:rtl/>
        </w:rPr>
        <w:t xml:space="preserve"> </w:t>
      </w:r>
      <w:r w:rsidRPr="00CD3E4A">
        <w:rPr>
          <w:rStyle w:val="Char4"/>
          <w:rFonts w:hint="cs"/>
          <w:rtl/>
        </w:rPr>
        <w:t>التميمي،</w:t>
      </w:r>
      <w:r w:rsidRPr="00CD3E4A">
        <w:rPr>
          <w:rStyle w:val="Char4"/>
          <w:rtl/>
        </w:rPr>
        <w:t xml:space="preserve"> </w:t>
      </w:r>
      <w:r w:rsidRPr="00CD3E4A">
        <w:rPr>
          <w:rStyle w:val="Char4"/>
          <w:rFonts w:hint="cs"/>
          <w:rtl/>
        </w:rPr>
        <w:t>الانساب،</w:t>
      </w:r>
      <w:r w:rsidRPr="00CD3E4A">
        <w:rPr>
          <w:rStyle w:val="Char4"/>
          <w:rtl/>
        </w:rPr>
        <w:t xml:space="preserve"> </w:t>
      </w:r>
      <w:r w:rsidRPr="00CD3E4A">
        <w:rPr>
          <w:rStyle w:val="Char4"/>
          <w:rFonts w:hint="cs"/>
          <w:rtl/>
        </w:rPr>
        <w:t>تعليق</w:t>
      </w:r>
      <w:r w:rsidRPr="00CD3E4A">
        <w:rPr>
          <w:rStyle w:val="Char4"/>
          <w:rtl/>
        </w:rPr>
        <w:t xml:space="preserve">: </w:t>
      </w:r>
      <w:r w:rsidRPr="00CD3E4A">
        <w:rPr>
          <w:rStyle w:val="Char4"/>
          <w:rFonts w:hint="cs"/>
          <w:rtl/>
        </w:rPr>
        <w:t>عبد</w:t>
      </w:r>
      <w:r w:rsidRPr="00CD3E4A">
        <w:rPr>
          <w:rStyle w:val="Char4"/>
          <w:rtl/>
        </w:rPr>
        <w:t xml:space="preserve"> </w:t>
      </w:r>
      <w:r w:rsidRPr="00CD3E4A">
        <w:rPr>
          <w:rStyle w:val="Char4"/>
          <w:rFonts w:hint="cs"/>
          <w:rtl/>
        </w:rPr>
        <w:t>الله</w:t>
      </w:r>
      <w:r w:rsidRPr="00CD3E4A">
        <w:rPr>
          <w:rStyle w:val="Char4"/>
          <w:rtl/>
        </w:rPr>
        <w:t xml:space="preserve"> </w:t>
      </w:r>
      <w:r w:rsidRPr="00CD3E4A">
        <w:rPr>
          <w:rStyle w:val="Char4"/>
          <w:rFonts w:hint="cs"/>
          <w:rtl/>
        </w:rPr>
        <w:t>عمر</w:t>
      </w:r>
      <w:r w:rsidRPr="00CD3E4A">
        <w:rPr>
          <w:rStyle w:val="Char4"/>
          <w:rtl/>
        </w:rPr>
        <w:t xml:space="preserve"> </w:t>
      </w:r>
      <w:r w:rsidRPr="00CD3E4A">
        <w:rPr>
          <w:rStyle w:val="Char4"/>
          <w:rFonts w:hint="cs"/>
          <w:rtl/>
        </w:rPr>
        <w:t>البارودي</w:t>
      </w:r>
      <w:r w:rsidRPr="00CD3E4A">
        <w:rPr>
          <w:rStyle w:val="Char4"/>
          <w:rtl/>
        </w:rPr>
        <w:t xml:space="preserve"> </w:t>
      </w:r>
      <w:r w:rsidRPr="00CD3E4A">
        <w:rPr>
          <w:rStyle w:val="Char4"/>
          <w:rFonts w:hint="cs"/>
          <w:rtl/>
        </w:rPr>
        <w:t>مركز</w:t>
      </w:r>
      <w:r w:rsidRPr="00CD3E4A">
        <w:rPr>
          <w:rStyle w:val="Char4"/>
          <w:rtl/>
        </w:rPr>
        <w:t xml:space="preserve"> </w:t>
      </w:r>
      <w:r w:rsidRPr="00CD3E4A">
        <w:rPr>
          <w:rStyle w:val="Char4"/>
          <w:rFonts w:hint="cs"/>
          <w:rtl/>
        </w:rPr>
        <w:t>الخدمات</w:t>
      </w:r>
      <w:r w:rsidRPr="00CD3E4A">
        <w:rPr>
          <w:rStyle w:val="Char4"/>
          <w:rtl/>
        </w:rPr>
        <w:t xml:space="preserve"> </w:t>
      </w:r>
      <w:r w:rsidRPr="00CD3E4A">
        <w:rPr>
          <w:rStyle w:val="Char4"/>
          <w:rFonts w:hint="cs"/>
          <w:rtl/>
        </w:rPr>
        <w:t>والابحاث</w:t>
      </w:r>
      <w:r w:rsidRPr="00CD3E4A">
        <w:rPr>
          <w:rStyle w:val="Char4"/>
          <w:rtl/>
        </w:rPr>
        <w:t xml:space="preserve"> </w:t>
      </w:r>
      <w:r w:rsidRPr="00CD3E4A">
        <w:rPr>
          <w:rStyle w:val="Char4"/>
          <w:rFonts w:hint="cs"/>
          <w:rtl/>
        </w:rPr>
        <w:t>الثقافية</w:t>
      </w:r>
      <w:r w:rsidRPr="00CD3E4A">
        <w:rPr>
          <w:rStyle w:val="Char4"/>
          <w:rtl/>
        </w:rPr>
        <w:t xml:space="preserve"> </w:t>
      </w:r>
      <w:r w:rsidRPr="00CD3E4A">
        <w:rPr>
          <w:rStyle w:val="Char4"/>
          <w:rFonts w:hint="cs"/>
          <w:rtl/>
        </w:rPr>
        <w:t>الجزء</w:t>
      </w:r>
      <w:r w:rsidRPr="00CD3E4A">
        <w:rPr>
          <w:rStyle w:val="Char4"/>
          <w:rtl/>
        </w:rPr>
        <w:t xml:space="preserve"> </w:t>
      </w:r>
      <w:r w:rsidRPr="00CD3E4A">
        <w:rPr>
          <w:rStyle w:val="Char4"/>
          <w:rFonts w:hint="cs"/>
          <w:rtl/>
        </w:rPr>
        <w:t>الاول،</w:t>
      </w:r>
      <w:r w:rsidRPr="00CD3E4A">
        <w:rPr>
          <w:rStyle w:val="Char4"/>
          <w:rtl/>
        </w:rPr>
        <w:t xml:space="preserve"> </w:t>
      </w:r>
      <w:r w:rsidRPr="00CD3E4A">
        <w:rPr>
          <w:rStyle w:val="Char4"/>
          <w:rFonts w:hint="cs"/>
          <w:rtl/>
        </w:rPr>
        <w:t>بيروت،</w:t>
      </w:r>
      <w:r w:rsidRPr="00CD3E4A">
        <w:rPr>
          <w:rStyle w:val="Char4"/>
          <w:rtl/>
        </w:rPr>
        <w:t xml:space="preserve"> </w:t>
      </w:r>
      <w:r w:rsidRPr="00CD3E4A">
        <w:rPr>
          <w:rStyle w:val="Char4"/>
          <w:rFonts w:hint="cs"/>
          <w:rtl/>
        </w:rPr>
        <w:t>دار</w:t>
      </w:r>
      <w:r w:rsidRPr="00CD3E4A">
        <w:rPr>
          <w:rStyle w:val="Char4"/>
          <w:rtl/>
        </w:rPr>
        <w:t xml:space="preserve"> </w:t>
      </w:r>
      <w:r w:rsidRPr="00CD3E4A">
        <w:rPr>
          <w:rStyle w:val="Char4"/>
          <w:rFonts w:hint="cs"/>
          <w:rtl/>
        </w:rPr>
        <w:t>الجنان،</w:t>
      </w:r>
      <w:r w:rsidRPr="00CD3E4A">
        <w:rPr>
          <w:rStyle w:val="Char4"/>
          <w:rtl/>
        </w:rPr>
        <w:t xml:space="preserve"> </w:t>
      </w:r>
      <w:r w:rsidRPr="00CD3E4A">
        <w:rPr>
          <w:rStyle w:val="Char4"/>
          <w:rFonts w:hint="cs"/>
          <w:rtl/>
        </w:rPr>
        <w:t>اوّل،</w:t>
      </w:r>
      <w:r w:rsidRPr="00CD3E4A">
        <w:rPr>
          <w:rStyle w:val="Char4"/>
          <w:rtl/>
        </w:rPr>
        <w:t xml:space="preserve"> 1408 </w:t>
      </w:r>
      <w:r w:rsidRPr="00CD3E4A">
        <w:rPr>
          <w:rStyle w:val="Char4"/>
          <w:rFonts w:hint="cs"/>
          <w:rtl/>
        </w:rPr>
        <w:t>هـ ...</w:t>
      </w:r>
    </w:p>
    <w:p w:rsidR="00312367" w:rsidRPr="00CD3E4A" w:rsidRDefault="00312367" w:rsidP="00B5036B">
      <w:pPr>
        <w:numPr>
          <w:ilvl w:val="0"/>
          <w:numId w:val="34"/>
        </w:numPr>
        <w:tabs>
          <w:tab w:val="left" w:pos="511"/>
        </w:tabs>
        <w:ind w:left="794" w:hanging="454"/>
        <w:contextualSpacing/>
        <w:jc w:val="both"/>
        <w:rPr>
          <w:rStyle w:val="Char4"/>
        </w:rPr>
      </w:pPr>
      <w:r w:rsidRPr="00CD3E4A">
        <w:rPr>
          <w:rStyle w:val="Char4"/>
          <w:rFonts w:hint="cs"/>
          <w:rtl/>
        </w:rPr>
        <w:t>سيوطي،</w:t>
      </w:r>
      <w:r w:rsidRPr="00CD3E4A">
        <w:rPr>
          <w:rStyle w:val="Char4"/>
          <w:rtl/>
        </w:rPr>
        <w:t xml:space="preserve"> </w:t>
      </w:r>
      <w:r w:rsidRPr="00CD3E4A">
        <w:rPr>
          <w:rStyle w:val="Char4"/>
          <w:rFonts w:hint="cs"/>
          <w:rtl/>
        </w:rPr>
        <w:t>عبد</w:t>
      </w:r>
      <w:r w:rsidRPr="00CD3E4A">
        <w:rPr>
          <w:rStyle w:val="Char4"/>
          <w:rtl/>
        </w:rPr>
        <w:t xml:space="preserve"> </w:t>
      </w:r>
      <w:r w:rsidRPr="00CD3E4A">
        <w:rPr>
          <w:rStyle w:val="Char4"/>
          <w:rFonts w:hint="cs"/>
          <w:rtl/>
        </w:rPr>
        <w:t>الرحمن</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أبي</w:t>
      </w:r>
      <w:r w:rsidRPr="00CD3E4A">
        <w:rPr>
          <w:rStyle w:val="Char4"/>
          <w:rtl/>
        </w:rPr>
        <w:t xml:space="preserve"> </w:t>
      </w:r>
      <w:r w:rsidRPr="00CD3E4A">
        <w:rPr>
          <w:rStyle w:val="Char4"/>
          <w:rFonts w:hint="cs"/>
          <w:rtl/>
        </w:rPr>
        <w:t>بكر</w:t>
      </w:r>
      <w:r w:rsidRPr="00CD3E4A">
        <w:rPr>
          <w:rStyle w:val="Char4"/>
          <w:rtl/>
        </w:rPr>
        <w:t xml:space="preserve"> </w:t>
      </w:r>
      <w:r w:rsidRPr="00CD3E4A">
        <w:rPr>
          <w:rStyle w:val="Char4"/>
          <w:rFonts w:hint="cs"/>
          <w:rtl/>
        </w:rPr>
        <w:t>السيوطي،</w:t>
      </w:r>
      <w:r w:rsidRPr="00CD3E4A">
        <w:rPr>
          <w:rStyle w:val="Char4"/>
          <w:rtl/>
        </w:rPr>
        <w:t xml:space="preserve"> </w:t>
      </w:r>
      <w:r w:rsidRPr="00CD3E4A">
        <w:rPr>
          <w:rStyle w:val="Char4"/>
          <w:rFonts w:hint="cs"/>
          <w:rtl/>
        </w:rPr>
        <w:t>تدريب</w:t>
      </w:r>
      <w:r w:rsidRPr="00CD3E4A">
        <w:rPr>
          <w:rStyle w:val="Char4"/>
          <w:rtl/>
        </w:rPr>
        <w:t xml:space="preserve"> </w:t>
      </w:r>
      <w:r w:rsidRPr="00CD3E4A">
        <w:rPr>
          <w:rStyle w:val="Char4"/>
          <w:rFonts w:hint="cs"/>
          <w:rtl/>
        </w:rPr>
        <w:t>الراوي</w:t>
      </w:r>
      <w:r w:rsidRPr="00CD3E4A">
        <w:rPr>
          <w:rStyle w:val="Char4"/>
          <w:rtl/>
        </w:rPr>
        <w:t xml:space="preserve"> </w:t>
      </w:r>
      <w:r w:rsidRPr="00CD3E4A">
        <w:rPr>
          <w:rStyle w:val="Char4"/>
          <w:rFonts w:hint="cs"/>
          <w:rtl/>
        </w:rPr>
        <w:t>في</w:t>
      </w:r>
      <w:r w:rsidRPr="00CD3E4A">
        <w:rPr>
          <w:rStyle w:val="Char4"/>
          <w:rtl/>
        </w:rPr>
        <w:t xml:space="preserve"> </w:t>
      </w:r>
      <w:r w:rsidRPr="00CD3E4A">
        <w:rPr>
          <w:rStyle w:val="Char4"/>
          <w:rFonts w:hint="cs"/>
          <w:rtl/>
        </w:rPr>
        <w:t>شرح</w:t>
      </w:r>
      <w:r w:rsidRPr="00CD3E4A">
        <w:rPr>
          <w:rStyle w:val="Char4"/>
          <w:rtl/>
        </w:rPr>
        <w:t xml:space="preserve"> </w:t>
      </w:r>
      <w:r w:rsidRPr="00CD3E4A">
        <w:rPr>
          <w:rStyle w:val="Char4"/>
          <w:rFonts w:hint="cs"/>
          <w:rtl/>
        </w:rPr>
        <w:t>تقريب</w:t>
      </w:r>
      <w:r w:rsidRPr="00CD3E4A">
        <w:rPr>
          <w:rStyle w:val="Char4"/>
          <w:rtl/>
        </w:rPr>
        <w:t xml:space="preserve"> </w:t>
      </w:r>
      <w:r w:rsidRPr="00CD3E4A">
        <w:rPr>
          <w:rStyle w:val="Char4"/>
          <w:rFonts w:hint="cs"/>
          <w:rtl/>
        </w:rPr>
        <w:t>النواوي،</w:t>
      </w:r>
      <w:r w:rsidRPr="00CD3E4A">
        <w:rPr>
          <w:rStyle w:val="Char4"/>
          <w:rtl/>
        </w:rPr>
        <w:t xml:space="preserve"> </w:t>
      </w:r>
      <w:r w:rsidRPr="00CD3E4A">
        <w:rPr>
          <w:rStyle w:val="Char4"/>
          <w:rFonts w:hint="cs"/>
          <w:rtl/>
        </w:rPr>
        <w:t>تحقيق</w:t>
      </w:r>
      <w:r w:rsidRPr="00CD3E4A">
        <w:rPr>
          <w:rStyle w:val="Char4"/>
          <w:rtl/>
        </w:rPr>
        <w:t xml:space="preserve">: </w:t>
      </w:r>
      <w:r w:rsidRPr="00CD3E4A">
        <w:rPr>
          <w:rStyle w:val="Char4"/>
          <w:rFonts w:hint="cs"/>
          <w:rtl/>
        </w:rPr>
        <w:t>عبد</w:t>
      </w:r>
      <w:r w:rsidRPr="00CD3E4A">
        <w:rPr>
          <w:rStyle w:val="Char4"/>
          <w:rtl/>
        </w:rPr>
        <w:t xml:space="preserve"> </w:t>
      </w:r>
      <w:r w:rsidRPr="00CD3E4A">
        <w:rPr>
          <w:rStyle w:val="Char4"/>
          <w:rFonts w:hint="cs"/>
          <w:rtl/>
        </w:rPr>
        <w:t>الوهاب</w:t>
      </w:r>
      <w:r w:rsidRPr="00CD3E4A">
        <w:rPr>
          <w:rStyle w:val="Char4"/>
          <w:rtl/>
        </w:rPr>
        <w:t xml:space="preserve"> </w:t>
      </w:r>
      <w:r w:rsidRPr="00CD3E4A">
        <w:rPr>
          <w:rStyle w:val="Char4"/>
          <w:rFonts w:hint="cs"/>
          <w:rtl/>
        </w:rPr>
        <w:t>عبد</w:t>
      </w:r>
      <w:r w:rsidRPr="00CD3E4A">
        <w:rPr>
          <w:rStyle w:val="Char4"/>
          <w:rtl/>
        </w:rPr>
        <w:t xml:space="preserve"> </w:t>
      </w:r>
      <w:r w:rsidRPr="00CD3E4A">
        <w:rPr>
          <w:rStyle w:val="Char4"/>
          <w:rFonts w:hint="cs"/>
          <w:rtl/>
        </w:rPr>
        <w:t>اللطيف،</w:t>
      </w:r>
      <w:r w:rsidRPr="00CD3E4A">
        <w:rPr>
          <w:rStyle w:val="Char4"/>
          <w:rtl/>
        </w:rPr>
        <w:t xml:space="preserve"> </w:t>
      </w:r>
      <w:r w:rsidRPr="00CD3E4A">
        <w:rPr>
          <w:rStyle w:val="Char4"/>
          <w:rFonts w:hint="cs"/>
          <w:rtl/>
        </w:rPr>
        <w:t>الرياض،</w:t>
      </w:r>
      <w:r w:rsidRPr="00CD3E4A">
        <w:rPr>
          <w:rStyle w:val="Char4"/>
          <w:rtl/>
        </w:rPr>
        <w:t xml:space="preserve"> </w:t>
      </w:r>
      <w:r w:rsidRPr="00CD3E4A">
        <w:rPr>
          <w:rStyle w:val="Char4"/>
          <w:rFonts w:hint="cs"/>
          <w:rtl/>
        </w:rPr>
        <w:t>مكتبة</w:t>
      </w:r>
      <w:r w:rsidRPr="00CD3E4A">
        <w:rPr>
          <w:rStyle w:val="Char4"/>
          <w:rtl/>
        </w:rPr>
        <w:t xml:space="preserve"> </w:t>
      </w:r>
      <w:r w:rsidRPr="00CD3E4A">
        <w:rPr>
          <w:rStyle w:val="Char4"/>
          <w:rFonts w:hint="cs"/>
          <w:rtl/>
        </w:rPr>
        <w:t>الرياض</w:t>
      </w:r>
      <w:r w:rsidRPr="00CD3E4A">
        <w:rPr>
          <w:rStyle w:val="Char4"/>
          <w:rtl/>
        </w:rPr>
        <w:t xml:space="preserve"> </w:t>
      </w:r>
      <w:r w:rsidRPr="00CD3E4A">
        <w:rPr>
          <w:rStyle w:val="Char4"/>
          <w:rFonts w:hint="cs"/>
          <w:rtl/>
        </w:rPr>
        <w:t>الحديثة،</w:t>
      </w:r>
      <w:r w:rsidRPr="00CD3E4A">
        <w:rPr>
          <w:rStyle w:val="Char4"/>
          <w:rtl/>
        </w:rPr>
        <w:t xml:space="preserve"> </w:t>
      </w:r>
      <w:r w:rsidRPr="00CD3E4A">
        <w:rPr>
          <w:rStyle w:val="Char4"/>
          <w:rFonts w:hint="cs"/>
          <w:rtl/>
        </w:rPr>
        <w:t>بي</w:t>
      </w:r>
      <w:r w:rsidRPr="00CD3E4A">
        <w:rPr>
          <w:rStyle w:val="Char4"/>
          <w:rFonts w:hint="cs"/>
          <w:rtl/>
        </w:rPr>
        <w:softHyphen/>
        <w:t>تا.</w:t>
      </w:r>
    </w:p>
    <w:p w:rsidR="00312367" w:rsidRPr="00CD3E4A" w:rsidRDefault="00312367" w:rsidP="00B5036B">
      <w:pPr>
        <w:numPr>
          <w:ilvl w:val="0"/>
          <w:numId w:val="34"/>
        </w:numPr>
        <w:tabs>
          <w:tab w:val="left" w:pos="511"/>
        </w:tabs>
        <w:ind w:left="794" w:hanging="454"/>
        <w:contextualSpacing/>
        <w:jc w:val="both"/>
        <w:rPr>
          <w:rStyle w:val="Char4"/>
          <w:rtl/>
        </w:rPr>
      </w:pPr>
      <w:r w:rsidRPr="00CD3E4A">
        <w:rPr>
          <w:rStyle w:val="Char4"/>
          <w:rFonts w:hint="cs"/>
          <w:rtl/>
        </w:rPr>
        <w:t>شاشي،</w:t>
      </w:r>
      <w:r w:rsidRPr="00CD3E4A">
        <w:rPr>
          <w:rStyle w:val="Char4"/>
          <w:rtl/>
        </w:rPr>
        <w:t xml:space="preserve"> </w:t>
      </w:r>
      <w:r w:rsidRPr="00CD3E4A">
        <w:rPr>
          <w:rStyle w:val="Char4"/>
          <w:rFonts w:hint="cs"/>
          <w:rtl/>
        </w:rPr>
        <w:t>هيثم</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کليب،</w:t>
      </w:r>
      <w:r w:rsidRPr="00CD3E4A">
        <w:rPr>
          <w:rStyle w:val="Char4"/>
          <w:rtl/>
        </w:rPr>
        <w:t xml:space="preserve"> </w:t>
      </w:r>
      <w:r w:rsidRPr="00CD3E4A">
        <w:rPr>
          <w:rStyle w:val="Char4"/>
          <w:rFonts w:hint="cs"/>
          <w:rtl/>
        </w:rPr>
        <w:t>المسند،</w:t>
      </w:r>
      <w:r w:rsidRPr="00CD3E4A">
        <w:rPr>
          <w:rStyle w:val="Char4"/>
          <w:rtl/>
        </w:rPr>
        <w:t xml:space="preserve"> </w:t>
      </w:r>
      <w:r w:rsidRPr="00CD3E4A">
        <w:rPr>
          <w:rStyle w:val="Char4"/>
          <w:rFonts w:hint="cs"/>
          <w:rtl/>
        </w:rPr>
        <w:t>تحقيق</w:t>
      </w:r>
      <w:r w:rsidRPr="00CD3E4A">
        <w:rPr>
          <w:rStyle w:val="Char4"/>
          <w:rtl/>
        </w:rPr>
        <w:t>:</w:t>
      </w:r>
      <w:r w:rsidRPr="00CD3E4A">
        <w:rPr>
          <w:rStyle w:val="Char4"/>
          <w:rFonts w:hint="cs"/>
          <w:rtl/>
        </w:rPr>
        <w:t xml:space="preserve"> محفوظ</w:t>
      </w:r>
      <w:r w:rsidRPr="00CD3E4A">
        <w:rPr>
          <w:rStyle w:val="Char4"/>
          <w:rtl/>
        </w:rPr>
        <w:t xml:space="preserve"> </w:t>
      </w:r>
      <w:r w:rsidRPr="00CD3E4A">
        <w:rPr>
          <w:rStyle w:val="Char4"/>
          <w:rFonts w:hint="cs"/>
          <w:rtl/>
        </w:rPr>
        <w:t>الرحمن</w:t>
      </w:r>
      <w:r w:rsidRPr="00CD3E4A">
        <w:rPr>
          <w:rStyle w:val="Char4"/>
          <w:rtl/>
        </w:rPr>
        <w:t xml:space="preserve"> </w:t>
      </w:r>
      <w:r w:rsidRPr="00CD3E4A">
        <w:rPr>
          <w:rStyle w:val="Char4"/>
          <w:rFonts w:hint="cs"/>
          <w:rtl/>
        </w:rPr>
        <w:t>زين</w:t>
      </w:r>
      <w:r w:rsidRPr="00CD3E4A">
        <w:rPr>
          <w:rStyle w:val="Char4"/>
          <w:rtl/>
        </w:rPr>
        <w:t xml:space="preserve"> </w:t>
      </w:r>
      <w:r w:rsidRPr="00CD3E4A">
        <w:rPr>
          <w:rStyle w:val="Char4"/>
          <w:rFonts w:hint="cs"/>
          <w:rtl/>
        </w:rPr>
        <w:t>الله،</w:t>
      </w:r>
      <w:r w:rsidRPr="00CD3E4A">
        <w:rPr>
          <w:rStyle w:val="Char4"/>
          <w:rtl/>
        </w:rPr>
        <w:t xml:space="preserve"> </w:t>
      </w:r>
      <w:r w:rsidRPr="00CD3E4A">
        <w:rPr>
          <w:rStyle w:val="Char4"/>
          <w:rFonts w:hint="cs"/>
          <w:rtl/>
        </w:rPr>
        <w:t>مدينه،</w:t>
      </w:r>
      <w:r w:rsidRPr="00CD3E4A">
        <w:rPr>
          <w:rStyle w:val="Char4"/>
          <w:rtl/>
        </w:rPr>
        <w:t xml:space="preserve"> </w:t>
      </w:r>
      <w:r w:rsidRPr="00CD3E4A">
        <w:rPr>
          <w:rStyle w:val="Char4"/>
          <w:rFonts w:hint="cs"/>
          <w:rtl/>
        </w:rPr>
        <w:t>مکتب</w:t>
      </w:r>
      <w:r w:rsidRPr="00CD3E4A">
        <w:rPr>
          <w:rStyle w:val="Char4"/>
          <w:rtl/>
        </w:rPr>
        <w:t xml:space="preserve"> </w:t>
      </w:r>
      <w:r w:rsidRPr="00CD3E4A">
        <w:rPr>
          <w:rStyle w:val="Char4"/>
          <w:rFonts w:hint="cs"/>
          <w:rtl/>
        </w:rPr>
        <w:t>العلوم</w:t>
      </w:r>
      <w:r w:rsidRPr="00CD3E4A">
        <w:rPr>
          <w:rStyle w:val="Char4"/>
          <w:rtl/>
        </w:rPr>
        <w:t xml:space="preserve"> </w:t>
      </w:r>
      <w:r w:rsidRPr="00CD3E4A">
        <w:rPr>
          <w:rStyle w:val="Char4"/>
          <w:rFonts w:hint="cs"/>
          <w:rtl/>
        </w:rPr>
        <w:t>و</w:t>
      </w:r>
      <w:r w:rsidRPr="00CD3E4A">
        <w:rPr>
          <w:rStyle w:val="Char4"/>
          <w:rtl/>
        </w:rPr>
        <w:t xml:space="preserve"> </w:t>
      </w:r>
      <w:r w:rsidRPr="00CD3E4A">
        <w:rPr>
          <w:rStyle w:val="Char4"/>
          <w:rFonts w:hint="cs"/>
          <w:rtl/>
        </w:rPr>
        <w:t>الحکم،</w:t>
      </w:r>
      <w:r w:rsidRPr="00CD3E4A">
        <w:rPr>
          <w:rStyle w:val="Char4"/>
          <w:rtl/>
        </w:rPr>
        <w:t xml:space="preserve"> 1410 </w:t>
      </w:r>
      <w:r w:rsidRPr="00CD3E4A">
        <w:rPr>
          <w:rStyle w:val="Char4"/>
          <w:rFonts w:hint="cs"/>
          <w:rtl/>
        </w:rPr>
        <w:t>هـ ...</w:t>
      </w:r>
    </w:p>
    <w:p w:rsidR="00312367" w:rsidRPr="00CD3E4A" w:rsidRDefault="00312367" w:rsidP="00B5036B">
      <w:pPr>
        <w:numPr>
          <w:ilvl w:val="0"/>
          <w:numId w:val="34"/>
        </w:numPr>
        <w:tabs>
          <w:tab w:val="left" w:pos="511"/>
        </w:tabs>
        <w:ind w:left="794" w:hanging="454"/>
        <w:contextualSpacing/>
        <w:jc w:val="both"/>
        <w:rPr>
          <w:rStyle w:val="Char4"/>
          <w:rtl/>
        </w:rPr>
      </w:pPr>
      <w:r w:rsidRPr="00CD3E4A">
        <w:rPr>
          <w:rStyle w:val="Char4"/>
          <w:rFonts w:hint="cs"/>
          <w:rtl/>
        </w:rPr>
        <w:t>شافعی،</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ادریس،</w:t>
      </w:r>
      <w:r w:rsidRPr="00CD3E4A">
        <w:rPr>
          <w:rStyle w:val="Char4"/>
          <w:rtl/>
        </w:rPr>
        <w:t xml:space="preserve"> </w:t>
      </w:r>
      <w:r w:rsidRPr="00CD3E4A">
        <w:rPr>
          <w:rStyle w:val="Char4"/>
          <w:rFonts w:hint="cs"/>
          <w:rtl/>
        </w:rPr>
        <w:t>الاُمّ،</w:t>
      </w:r>
      <w:r w:rsidRPr="00CD3E4A">
        <w:rPr>
          <w:rStyle w:val="Char4"/>
          <w:rtl/>
        </w:rPr>
        <w:t xml:space="preserve"> </w:t>
      </w:r>
      <w:r w:rsidRPr="00CD3E4A">
        <w:rPr>
          <w:rStyle w:val="Char4"/>
          <w:rFonts w:hint="cs"/>
          <w:rtl/>
        </w:rPr>
        <w:t>تحقیق</w:t>
      </w:r>
      <w:r w:rsidRPr="00CD3E4A">
        <w:rPr>
          <w:rStyle w:val="Char4"/>
          <w:rtl/>
        </w:rPr>
        <w:t xml:space="preserve">: </w:t>
      </w:r>
      <w:r w:rsidRPr="00CD3E4A">
        <w:rPr>
          <w:rStyle w:val="Char4"/>
          <w:rFonts w:hint="cs"/>
          <w:rtl/>
        </w:rPr>
        <w:t>علی</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وعادل</w:t>
      </w:r>
      <w:r w:rsidRPr="00CD3E4A">
        <w:rPr>
          <w:rStyle w:val="Char4"/>
          <w:rtl/>
        </w:rPr>
        <w:t xml:space="preserve"> </w:t>
      </w:r>
      <w:r w:rsidRPr="00CD3E4A">
        <w:rPr>
          <w:rStyle w:val="Char4"/>
          <w:rFonts w:hint="cs"/>
          <w:rtl/>
        </w:rPr>
        <w:t>احمد،</w:t>
      </w:r>
      <w:r w:rsidRPr="00CD3E4A">
        <w:rPr>
          <w:rStyle w:val="Char4"/>
          <w:rtl/>
        </w:rPr>
        <w:t xml:space="preserve"> </w:t>
      </w:r>
      <w:r w:rsidRPr="00CD3E4A">
        <w:rPr>
          <w:rStyle w:val="Char4"/>
          <w:rFonts w:hint="cs"/>
          <w:rtl/>
        </w:rPr>
        <w:t>بیروت،</w:t>
      </w:r>
      <w:r w:rsidRPr="00CD3E4A">
        <w:rPr>
          <w:rStyle w:val="Char4"/>
          <w:rtl/>
        </w:rPr>
        <w:t xml:space="preserve"> </w:t>
      </w:r>
      <w:r w:rsidRPr="00CD3E4A">
        <w:rPr>
          <w:rStyle w:val="Char4"/>
          <w:rFonts w:hint="cs"/>
          <w:rtl/>
        </w:rPr>
        <w:t>دارالأحیاءالتراث</w:t>
      </w:r>
      <w:r w:rsidRPr="00CD3E4A">
        <w:rPr>
          <w:rStyle w:val="Char4"/>
          <w:rtl/>
        </w:rPr>
        <w:t xml:space="preserve"> </w:t>
      </w:r>
      <w:r w:rsidRPr="00CD3E4A">
        <w:rPr>
          <w:rStyle w:val="Char4"/>
          <w:rFonts w:hint="cs"/>
          <w:rtl/>
        </w:rPr>
        <w:t>العربی،</w:t>
      </w:r>
      <w:r w:rsidRPr="00CD3E4A">
        <w:rPr>
          <w:rStyle w:val="Char4"/>
          <w:rtl/>
        </w:rPr>
        <w:t xml:space="preserve"> 1422 </w:t>
      </w:r>
      <w:r w:rsidRPr="00CD3E4A">
        <w:rPr>
          <w:rStyle w:val="Char4"/>
          <w:rFonts w:hint="cs"/>
          <w:rtl/>
        </w:rPr>
        <w:t>هـ ...</w:t>
      </w:r>
    </w:p>
    <w:p w:rsidR="00312367" w:rsidRPr="00CD3E4A" w:rsidRDefault="00312367" w:rsidP="00B5036B">
      <w:pPr>
        <w:numPr>
          <w:ilvl w:val="0"/>
          <w:numId w:val="34"/>
        </w:numPr>
        <w:tabs>
          <w:tab w:val="left" w:pos="511"/>
        </w:tabs>
        <w:ind w:left="794" w:hanging="454"/>
        <w:contextualSpacing/>
        <w:jc w:val="both"/>
        <w:rPr>
          <w:rStyle w:val="Char4"/>
          <w:rtl/>
        </w:rPr>
      </w:pPr>
      <w:r w:rsidRPr="00CD3E4A">
        <w:rPr>
          <w:rStyle w:val="Char4"/>
          <w:rFonts w:hint="cs"/>
          <w:rtl/>
        </w:rPr>
        <w:t>شافعی،</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ادریس،</w:t>
      </w:r>
      <w:r w:rsidRPr="00CD3E4A">
        <w:rPr>
          <w:rStyle w:val="Char4"/>
          <w:rtl/>
        </w:rPr>
        <w:t xml:space="preserve"> </w:t>
      </w:r>
      <w:r w:rsidRPr="00CD3E4A">
        <w:rPr>
          <w:rStyle w:val="Char4"/>
          <w:rFonts w:hint="cs"/>
          <w:rtl/>
        </w:rPr>
        <w:t>المسند،</w:t>
      </w:r>
      <w:r w:rsidRPr="00CD3E4A">
        <w:rPr>
          <w:rStyle w:val="Char4"/>
          <w:rtl/>
        </w:rPr>
        <w:t xml:space="preserve"> </w:t>
      </w:r>
      <w:r w:rsidRPr="00CD3E4A">
        <w:rPr>
          <w:rStyle w:val="Char4"/>
          <w:rFonts w:hint="cs"/>
          <w:rtl/>
        </w:rPr>
        <w:t>بیروت،</w:t>
      </w:r>
      <w:r w:rsidRPr="00CD3E4A">
        <w:rPr>
          <w:rStyle w:val="Char4"/>
          <w:rtl/>
        </w:rPr>
        <w:t xml:space="preserve"> </w:t>
      </w:r>
      <w:r w:rsidRPr="00CD3E4A">
        <w:rPr>
          <w:rStyle w:val="Char4"/>
          <w:rFonts w:hint="cs"/>
          <w:rtl/>
        </w:rPr>
        <w:t>دارالکتب</w:t>
      </w:r>
      <w:r w:rsidRPr="00CD3E4A">
        <w:rPr>
          <w:rStyle w:val="Char4"/>
          <w:rtl/>
        </w:rPr>
        <w:t xml:space="preserve"> </w:t>
      </w:r>
      <w:r w:rsidRPr="00CD3E4A">
        <w:rPr>
          <w:rStyle w:val="Char4"/>
          <w:rFonts w:hint="cs"/>
          <w:rtl/>
        </w:rPr>
        <w:t>العلمیة،</w:t>
      </w:r>
      <w:r w:rsidRPr="00CD3E4A">
        <w:rPr>
          <w:rStyle w:val="Char4"/>
          <w:rtl/>
        </w:rPr>
        <w:t xml:space="preserve"> </w:t>
      </w:r>
      <w:r w:rsidRPr="00CD3E4A">
        <w:rPr>
          <w:rStyle w:val="Char4"/>
          <w:rFonts w:hint="cs"/>
          <w:rtl/>
        </w:rPr>
        <w:t>بی</w:t>
      </w:r>
      <w:r w:rsidRPr="00CD3E4A">
        <w:rPr>
          <w:rStyle w:val="Char4"/>
          <w:rFonts w:hint="cs"/>
          <w:rtl/>
        </w:rPr>
        <w:softHyphen/>
        <w:t>تا.</w:t>
      </w:r>
    </w:p>
    <w:p w:rsidR="00312367" w:rsidRPr="00CD3E4A" w:rsidRDefault="00312367" w:rsidP="00B5036B">
      <w:pPr>
        <w:numPr>
          <w:ilvl w:val="0"/>
          <w:numId w:val="34"/>
        </w:numPr>
        <w:tabs>
          <w:tab w:val="left" w:pos="511"/>
        </w:tabs>
        <w:ind w:left="794" w:hanging="454"/>
        <w:contextualSpacing/>
        <w:jc w:val="both"/>
        <w:rPr>
          <w:rStyle w:val="Char4"/>
        </w:rPr>
      </w:pPr>
      <w:r w:rsidRPr="00CD3E4A">
        <w:rPr>
          <w:rStyle w:val="Char4"/>
          <w:rFonts w:hint="cs"/>
          <w:rtl/>
        </w:rPr>
        <w:t>شافعی،</w:t>
      </w:r>
      <w:r w:rsidRPr="00CD3E4A">
        <w:rPr>
          <w:rStyle w:val="Char4"/>
          <w:rtl/>
        </w:rPr>
        <w:t xml:space="preserve"> </w:t>
      </w:r>
      <w:r w:rsidRPr="00CD3E4A">
        <w:rPr>
          <w:rStyle w:val="Char4"/>
          <w:rFonts w:hint="cs"/>
          <w:rtl/>
        </w:rPr>
        <w:t>ابوبکر</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عبدالله</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ابراهیم،</w:t>
      </w:r>
      <w:r w:rsidRPr="00CD3E4A">
        <w:rPr>
          <w:rStyle w:val="Char4"/>
          <w:rtl/>
        </w:rPr>
        <w:t xml:space="preserve"> </w:t>
      </w:r>
      <w:r w:rsidRPr="00CD3E4A">
        <w:rPr>
          <w:rStyle w:val="Char4"/>
          <w:rFonts w:hint="cs"/>
          <w:rtl/>
        </w:rPr>
        <w:t>الفوائد</w:t>
      </w:r>
      <w:r w:rsidRPr="00CD3E4A">
        <w:rPr>
          <w:rStyle w:val="Char4"/>
          <w:rtl/>
        </w:rPr>
        <w:t xml:space="preserve"> (</w:t>
      </w:r>
      <w:r w:rsidRPr="00CD3E4A">
        <w:rPr>
          <w:rStyle w:val="Char4"/>
          <w:rFonts w:hint="cs"/>
          <w:rtl/>
        </w:rPr>
        <w:t>الغیلانیات</w:t>
      </w:r>
      <w:r w:rsidRPr="00CD3E4A">
        <w:rPr>
          <w:rStyle w:val="Char4"/>
          <w:rtl/>
        </w:rPr>
        <w:t>)</w:t>
      </w:r>
      <w:r w:rsidRPr="00CD3E4A">
        <w:rPr>
          <w:rStyle w:val="Char4"/>
          <w:rFonts w:hint="cs"/>
          <w:rtl/>
        </w:rPr>
        <w:t>،</w:t>
      </w:r>
      <w:r w:rsidRPr="00CD3E4A">
        <w:rPr>
          <w:rStyle w:val="Char4"/>
          <w:rtl/>
        </w:rPr>
        <w:t xml:space="preserve"> </w:t>
      </w:r>
      <w:r w:rsidRPr="00CD3E4A">
        <w:rPr>
          <w:rStyle w:val="Char4"/>
          <w:rFonts w:hint="cs"/>
          <w:rtl/>
        </w:rPr>
        <w:t>تحقیق</w:t>
      </w:r>
      <w:r w:rsidRPr="00CD3E4A">
        <w:rPr>
          <w:rStyle w:val="Char4"/>
          <w:rtl/>
        </w:rPr>
        <w:t xml:space="preserve">: </w:t>
      </w:r>
      <w:r w:rsidRPr="00CD3E4A">
        <w:rPr>
          <w:rStyle w:val="Char4"/>
          <w:rFonts w:hint="cs"/>
          <w:rtl/>
        </w:rPr>
        <w:t>حلمی</w:t>
      </w:r>
      <w:r w:rsidRPr="00CD3E4A">
        <w:rPr>
          <w:rStyle w:val="Char4"/>
          <w:rtl/>
        </w:rPr>
        <w:t xml:space="preserve"> </w:t>
      </w:r>
      <w:r w:rsidRPr="00CD3E4A">
        <w:rPr>
          <w:rStyle w:val="Char4"/>
          <w:rFonts w:hint="cs"/>
          <w:rtl/>
        </w:rPr>
        <w:t>کامل</w:t>
      </w:r>
      <w:r w:rsidRPr="00CD3E4A">
        <w:rPr>
          <w:rStyle w:val="Char4"/>
          <w:rtl/>
        </w:rPr>
        <w:t xml:space="preserve"> </w:t>
      </w:r>
      <w:r w:rsidRPr="00CD3E4A">
        <w:rPr>
          <w:rStyle w:val="Char4"/>
          <w:rFonts w:hint="cs"/>
          <w:rtl/>
        </w:rPr>
        <w:t>أسعد</w:t>
      </w:r>
      <w:r w:rsidRPr="00CD3E4A">
        <w:rPr>
          <w:rStyle w:val="Char4"/>
          <w:rtl/>
        </w:rPr>
        <w:t xml:space="preserve"> </w:t>
      </w:r>
      <w:r w:rsidRPr="00CD3E4A">
        <w:rPr>
          <w:rStyle w:val="Char4"/>
          <w:rFonts w:hint="cs"/>
          <w:rtl/>
        </w:rPr>
        <w:t>عبدالهادی،</w:t>
      </w:r>
      <w:r w:rsidRPr="00CD3E4A">
        <w:rPr>
          <w:rStyle w:val="Char4"/>
          <w:rtl/>
        </w:rPr>
        <w:t xml:space="preserve"> </w:t>
      </w:r>
      <w:r w:rsidRPr="00CD3E4A">
        <w:rPr>
          <w:rStyle w:val="Char4"/>
          <w:rFonts w:hint="cs"/>
          <w:rtl/>
        </w:rPr>
        <w:t>ریاض،</w:t>
      </w:r>
      <w:r w:rsidRPr="00CD3E4A">
        <w:rPr>
          <w:rStyle w:val="Char4"/>
          <w:rtl/>
        </w:rPr>
        <w:t xml:space="preserve"> </w:t>
      </w:r>
      <w:r w:rsidRPr="00CD3E4A">
        <w:rPr>
          <w:rStyle w:val="Char4"/>
          <w:rFonts w:hint="cs"/>
          <w:rtl/>
        </w:rPr>
        <w:t>دار</w:t>
      </w:r>
      <w:r w:rsidRPr="00CD3E4A">
        <w:rPr>
          <w:rStyle w:val="Char4"/>
          <w:rtl/>
        </w:rPr>
        <w:t xml:space="preserve"> </w:t>
      </w:r>
      <w:r w:rsidRPr="00CD3E4A">
        <w:rPr>
          <w:rStyle w:val="Char4"/>
          <w:rFonts w:hint="cs"/>
          <w:rtl/>
        </w:rPr>
        <w:t>ابن</w:t>
      </w:r>
      <w:r w:rsidRPr="00CD3E4A">
        <w:rPr>
          <w:rStyle w:val="Char4"/>
          <w:rtl/>
        </w:rPr>
        <w:t xml:space="preserve"> </w:t>
      </w:r>
      <w:r w:rsidRPr="00CD3E4A">
        <w:rPr>
          <w:rStyle w:val="Char4"/>
          <w:rFonts w:hint="cs"/>
          <w:rtl/>
        </w:rPr>
        <w:t>جوزی،</w:t>
      </w:r>
      <w:r w:rsidRPr="00CD3E4A">
        <w:rPr>
          <w:rStyle w:val="Char4"/>
          <w:rtl/>
        </w:rPr>
        <w:t xml:space="preserve"> 1417 </w:t>
      </w:r>
      <w:r w:rsidRPr="00CD3E4A">
        <w:rPr>
          <w:rStyle w:val="Char4"/>
          <w:rFonts w:hint="cs"/>
          <w:rtl/>
        </w:rPr>
        <w:t>هـ ...</w:t>
      </w:r>
    </w:p>
    <w:p w:rsidR="00312367" w:rsidRPr="00CD3E4A" w:rsidRDefault="00312367" w:rsidP="00B5036B">
      <w:pPr>
        <w:numPr>
          <w:ilvl w:val="0"/>
          <w:numId w:val="34"/>
        </w:numPr>
        <w:ind w:left="794" w:hanging="454"/>
        <w:contextualSpacing/>
        <w:jc w:val="both"/>
        <w:rPr>
          <w:rStyle w:val="Char4"/>
          <w:rFonts w:eastAsia="Calibri"/>
        </w:rPr>
      </w:pPr>
      <w:r w:rsidRPr="00CD3E4A">
        <w:rPr>
          <w:rStyle w:val="Char4"/>
          <w:rFonts w:eastAsia="Calibri" w:hint="cs"/>
          <w:rtl/>
        </w:rPr>
        <w:t>شاموخی، أبو</w:t>
      </w:r>
      <w:r w:rsidRPr="00CD3E4A">
        <w:rPr>
          <w:rStyle w:val="Char4"/>
          <w:rFonts w:eastAsia="Calibri"/>
          <w:rtl/>
        </w:rPr>
        <w:t xml:space="preserve"> </w:t>
      </w:r>
      <w:r w:rsidRPr="00CD3E4A">
        <w:rPr>
          <w:rStyle w:val="Char4"/>
          <w:rFonts w:eastAsia="Calibri" w:hint="cs"/>
          <w:rtl/>
        </w:rPr>
        <w:t>علي</w:t>
      </w:r>
      <w:r w:rsidRPr="00CD3E4A">
        <w:rPr>
          <w:rStyle w:val="Char4"/>
          <w:rFonts w:eastAsia="Calibri"/>
          <w:rtl/>
        </w:rPr>
        <w:t xml:space="preserve"> </w:t>
      </w:r>
      <w:r w:rsidRPr="00CD3E4A">
        <w:rPr>
          <w:rStyle w:val="Char4"/>
          <w:rFonts w:eastAsia="Calibri" w:hint="cs"/>
          <w:rtl/>
        </w:rPr>
        <w:t>الحسن</w:t>
      </w:r>
      <w:r w:rsidRPr="00CD3E4A">
        <w:rPr>
          <w:rStyle w:val="Char4"/>
          <w:rFonts w:eastAsia="Calibri"/>
          <w:rtl/>
        </w:rPr>
        <w:t xml:space="preserve"> </w:t>
      </w:r>
      <w:r w:rsidRPr="00CD3E4A">
        <w:rPr>
          <w:rStyle w:val="Char4"/>
          <w:rFonts w:eastAsia="Calibri" w:hint="cs"/>
          <w:rtl/>
        </w:rPr>
        <w:t>بن</w:t>
      </w:r>
      <w:r w:rsidRPr="00CD3E4A">
        <w:rPr>
          <w:rStyle w:val="Char4"/>
          <w:rFonts w:eastAsia="Calibri"/>
          <w:rtl/>
        </w:rPr>
        <w:t xml:space="preserve"> </w:t>
      </w:r>
      <w:r w:rsidRPr="00CD3E4A">
        <w:rPr>
          <w:rStyle w:val="Char4"/>
          <w:rFonts w:eastAsia="Calibri" w:hint="cs"/>
          <w:rtl/>
        </w:rPr>
        <w:t>علي</w:t>
      </w:r>
      <w:r w:rsidRPr="00CD3E4A">
        <w:rPr>
          <w:rStyle w:val="Char4"/>
          <w:rFonts w:eastAsia="Calibri"/>
          <w:rtl/>
        </w:rPr>
        <w:t xml:space="preserve"> </w:t>
      </w:r>
      <w:r w:rsidRPr="00CD3E4A">
        <w:rPr>
          <w:rStyle w:val="Char4"/>
          <w:rFonts w:eastAsia="Calibri" w:hint="cs"/>
          <w:rtl/>
        </w:rPr>
        <w:t xml:space="preserve">الشاموخي، </w:t>
      </w:r>
      <w:r w:rsidRPr="00CD3E4A">
        <w:rPr>
          <w:rStyle w:val="Char4"/>
          <w:rFonts w:hint="cs"/>
          <w:rtl/>
        </w:rPr>
        <w:t>احادیث الشاموخی</w:t>
      </w:r>
      <w:r w:rsidRPr="00CD3E4A">
        <w:rPr>
          <w:rStyle w:val="Char4"/>
          <w:rFonts w:eastAsia="Calibri" w:hint="cs"/>
          <w:rtl/>
        </w:rPr>
        <w:t>، رره</w:t>
      </w:r>
      <w:r w:rsidRPr="00CD3E4A">
        <w:rPr>
          <w:rStyle w:val="Char4"/>
          <w:rFonts w:eastAsia="Calibri"/>
          <w:rtl/>
        </w:rPr>
        <w:t xml:space="preserve"> </w:t>
      </w:r>
      <w:r w:rsidRPr="00CD3E4A">
        <w:rPr>
          <w:rStyle w:val="Char4"/>
          <w:rFonts w:eastAsia="Calibri" w:hint="cs"/>
          <w:rtl/>
        </w:rPr>
        <w:t>وخرج</w:t>
      </w:r>
      <w:r w:rsidRPr="00CD3E4A">
        <w:rPr>
          <w:rStyle w:val="Char4"/>
          <w:rFonts w:eastAsia="Calibri"/>
          <w:rtl/>
        </w:rPr>
        <w:t xml:space="preserve"> </w:t>
      </w:r>
      <w:r w:rsidRPr="00CD3E4A">
        <w:rPr>
          <w:rStyle w:val="Char4"/>
          <w:rFonts w:eastAsia="Calibri" w:hint="cs"/>
          <w:rtl/>
        </w:rPr>
        <w:t>أحاديثه</w:t>
      </w:r>
      <w:r w:rsidRPr="00CD3E4A">
        <w:rPr>
          <w:rStyle w:val="Char4"/>
          <w:rFonts w:eastAsia="Calibri"/>
          <w:rtl/>
        </w:rPr>
        <w:t xml:space="preserve">: </w:t>
      </w:r>
      <w:r w:rsidRPr="00CD3E4A">
        <w:rPr>
          <w:rStyle w:val="Char4"/>
          <w:rFonts w:eastAsia="Calibri" w:hint="cs"/>
          <w:rtl/>
        </w:rPr>
        <w:t>ابومحمّد الالفی، قید النشر: بدارالصفا و المروه بالاسکندریه، بی</w:t>
      </w:r>
      <w:r w:rsidRPr="00CD3E4A">
        <w:rPr>
          <w:rStyle w:val="Char4"/>
          <w:rFonts w:eastAsia="Calibri"/>
          <w:rtl/>
        </w:rPr>
        <w:softHyphen/>
      </w:r>
      <w:r w:rsidRPr="00CD3E4A">
        <w:rPr>
          <w:rStyle w:val="Char4"/>
          <w:rFonts w:eastAsia="Calibri" w:hint="cs"/>
          <w:rtl/>
        </w:rPr>
        <w:t>تا.</w:t>
      </w:r>
    </w:p>
    <w:p w:rsidR="00312367" w:rsidRPr="00CD3E4A" w:rsidRDefault="00312367" w:rsidP="00B5036B">
      <w:pPr>
        <w:numPr>
          <w:ilvl w:val="0"/>
          <w:numId w:val="34"/>
        </w:numPr>
        <w:tabs>
          <w:tab w:val="left" w:pos="511"/>
        </w:tabs>
        <w:ind w:left="794" w:hanging="454"/>
        <w:contextualSpacing/>
        <w:jc w:val="both"/>
        <w:rPr>
          <w:rStyle w:val="Char4"/>
          <w:rtl/>
        </w:rPr>
      </w:pPr>
      <w:r w:rsidRPr="00CD3E4A">
        <w:rPr>
          <w:rStyle w:val="Char4"/>
          <w:rFonts w:hint="cs"/>
          <w:rtl/>
        </w:rPr>
        <w:t>شریف حاتم عونی، شریف بن حاتم العونی، المرسل الخفی و علاقته بالتدلیس، دارالنجده، المملکة العربیة السعودیة، اوّل، 1418هـ ...</w:t>
      </w:r>
    </w:p>
    <w:p w:rsidR="00312367" w:rsidRPr="00CD3E4A" w:rsidRDefault="00312367" w:rsidP="00B5036B">
      <w:pPr>
        <w:numPr>
          <w:ilvl w:val="0"/>
          <w:numId w:val="34"/>
        </w:numPr>
        <w:tabs>
          <w:tab w:val="left" w:pos="511"/>
        </w:tabs>
        <w:ind w:left="794" w:hanging="454"/>
        <w:contextualSpacing/>
        <w:jc w:val="both"/>
        <w:rPr>
          <w:rStyle w:val="Char4"/>
        </w:rPr>
      </w:pPr>
      <w:r w:rsidRPr="00CD3E4A">
        <w:rPr>
          <w:rStyle w:val="Char4"/>
          <w:rFonts w:hint="cs"/>
          <w:rtl/>
        </w:rPr>
        <w:t>شوکانی،</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علی</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نیـل</w:t>
      </w:r>
      <w:r w:rsidRPr="00CD3E4A">
        <w:rPr>
          <w:rStyle w:val="Char4"/>
          <w:rtl/>
        </w:rPr>
        <w:t xml:space="preserve"> </w:t>
      </w:r>
      <w:r w:rsidRPr="00CD3E4A">
        <w:rPr>
          <w:rStyle w:val="Char4"/>
          <w:rFonts w:hint="cs"/>
          <w:rtl/>
        </w:rPr>
        <w:t>الأوطارمن</w:t>
      </w:r>
      <w:r w:rsidRPr="00CD3E4A">
        <w:rPr>
          <w:rStyle w:val="Char4"/>
          <w:rtl/>
        </w:rPr>
        <w:t xml:space="preserve"> </w:t>
      </w:r>
      <w:r w:rsidRPr="00CD3E4A">
        <w:rPr>
          <w:rStyle w:val="Char4"/>
          <w:rFonts w:hint="cs"/>
          <w:rtl/>
        </w:rPr>
        <w:t>أسرار</w:t>
      </w:r>
      <w:r w:rsidRPr="00CD3E4A">
        <w:rPr>
          <w:rStyle w:val="Char4"/>
          <w:rtl/>
        </w:rPr>
        <w:t xml:space="preserve"> </w:t>
      </w:r>
      <w:r w:rsidRPr="00CD3E4A">
        <w:rPr>
          <w:rStyle w:val="Char4"/>
          <w:rFonts w:hint="cs"/>
          <w:rtl/>
        </w:rPr>
        <w:t>منتقی</w:t>
      </w:r>
      <w:r w:rsidRPr="00CD3E4A">
        <w:rPr>
          <w:rStyle w:val="Char4"/>
          <w:rtl/>
        </w:rPr>
        <w:t xml:space="preserve"> </w:t>
      </w:r>
      <w:r w:rsidRPr="00CD3E4A">
        <w:rPr>
          <w:rStyle w:val="Char4"/>
          <w:rFonts w:hint="cs"/>
          <w:rtl/>
        </w:rPr>
        <w:t>الأخبار،</w:t>
      </w:r>
      <w:r w:rsidRPr="00CD3E4A">
        <w:rPr>
          <w:rStyle w:val="Char4"/>
          <w:rtl/>
        </w:rPr>
        <w:t xml:space="preserve"> </w:t>
      </w:r>
      <w:r w:rsidRPr="00CD3E4A">
        <w:rPr>
          <w:rStyle w:val="Char4"/>
          <w:rFonts w:hint="cs"/>
          <w:rtl/>
        </w:rPr>
        <w:t>اداره</w:t>
      </w:r>
      <w:r w:rsidRPr="00CD3E4A">
        <w:rPr>
          <w:rStyle w:val="Char4"/>
          <w:rtl/>
        </w:rPr>
        <w:t xml:space="preserve"> </w:t>
      </w:r>
      <w:r w:rsidRPr="00CD3E4A">
        <w:rPr>
          <w:rStyle w:val="Char4"/>
          <w:rFonts w:hint="cs"/>
          <w:rtl/>
        </w:rPr>
        <w:t>الطبـاعه</w:t>
      </w:r>
      <w:r w:rsidRPr="00CD3E4A">
        <w:rPr>
          <w:rStyle w:val="Char4"/>
          <w:rtl/>
        </w:rPr>
        <w:t xml:space="preserve"> </w:t>
      </w:r>
      <w:r w:rsidRPr="00CD3E4A">
        <w:rPr>
          <w:rStyle w:val="Char4"/>
          <w:rFonts w:hint="cs"/>
          <w:rtl/>
        </w:rPr>
        <w:t>المنیریه،</w:t>
      </w:r>
      <w:r w:rsidRPr="00CD3E4A">
        <w:rPr>
          <w:rStyle w:val="Char4"/>
          <w:rtl/>
        </w:rPr>
        <w:t xml:space="preserve"> </w:t>
      </w:r>
      <w:r w:rsidRPr="00CD3E4A">
        <w:rPr>
          <w:rStyle w:val="Char4"/>
          <w:rFonts w:hint="cs"/>
          <w:rtl/>
        </w:rPr>
        <w:t>بی</w:t>
      </w:r>
      <w:r w:rsidRPr="00CD3E4A">
        <w:rPr>
          <w:rStyle w:val="Char4"/>
          <w:rFonts w:hint="cs"/>
          <w:rtl/>
        </w:rPr>
        <w:softHyphen/>
        <w:t>تا.</w:t>
      </w:r>
    </w:p>
    <w:p w:rsidR="00312367" w:rsidRPr="00CD3E4A" w:rsidRDefault="00312367" w:rsidP="00B5036B">
      <w:pPr>
        <w:numPr>
          <w:ilvl w:val="0"/>
          <w:numId w:val="34"/>
        </w:numPr>
        <w:tabs>
          <w:tab w:val="left" w:pos="511"/>
        </w:tabs>
        <w:ind w:left="794" w:hanging="454"/>
        <w:contextualSpacing/>
        <w:jc w:val="both"/>
        <w:rPr>
          <w:rStyle w:val="Char4"/>
          <w:rtl/>
        </w:rPr>
      </w:pPr>
      <w:r w:rsidRPr="00CD3E4A">
        <w:rPr>
          <w:rStyle w:val="Char4"/>
          <w:rFonts w:hint="cs"/>
          <w:rtl/>
        </w:rPr>
        <w:t>شيباني،</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حسن،</w:t>
      </w:r>
      <w:r w:rsidRPr="00CD3E4A">
        <w:rPr>
          <w:rStyle w:val="Char4"/>
          <w:rtl/>
        </w:rPr>
        <w:t xml:space="preserve"> </w:t>
      </w:r>
      <w:r w:rsidRPr="00CD3E4A">
        <w:rPr>
          <w:rStyle w:val="Char4"/>
          <w:rFonts w:hint="cs"/>
          <w:rtl/>
        </w:rPr>
        <w:t>الآثار،</w:t>
      </w:r>
      <w:r w:rsidRPr="00CD3E4A">
        <w:rPr>
          <w:rStyle w:val="Char4"/>
          <w:rtl/>
        </w:rPr>
        <w:t xml:space="preserve"> </w:t>
      </w:r>
      <w:r w:rsidRPr="00CD3E4A">
        <w:rPr>
          <w:rStyle w:val="Char4"/>
          <w:rFonts w:hint="cs"/>
          <w:rtl/>
        </w:rPr>
        <w:t>تعليق</w:t>
      </w:r>
      <w:r w:rsidRPr="00CD3E4A">
        <w:rPr>
          <w:rStyle w:val="Char4"/>
          <w:rtl/>
        </w:rPr>
        <w:t xml:space="preserve">: </w:t>
      </w:r>
      <w:r w:rsidRPr="00CD3E4A">
        <w:rPr>
          <w:rStyle w:val="Char4"/>
          <w:rFonts w:hint="cs"/>
          <w:rtl/>
        </w:rPr>
        <w:t>ابوالوفاء</w:t>
      </w:r>
      <w:r w:rsidRPr="00CD3E4A">
        <w:rPr>
          <w:rStyle w:val="Char4"/>
          <w:rtl/>
        </w:rPr>
        <w:t xml:space="preserve"> </w:t>
      </w:r>
      <w:r w:rsidRPr="00CD3E4A">
        <w:rPr>
          <w:rStyle w:val="Char4"/>
          <w:rFonts w:hint="cs"/>
          <w:rtl/>
        </w:rPr>
        <w:t>الافغاني،</w:t>
      </w:r>
      <w:r w:rsidRPr="00CD3E4A">
        <w:rPr>
          <w:rStyle w:val="Char4"/>
          <w:rtl/>
        </w:rPr>
        <w:t xml:space="preserve"> </w:t>
      </w:r>
      <w:r w:rsidRPr="00CD3E4A">
        <w:rPr>
          <w:rStyle w:val="Char4"/>
          <w:rFonts w:hint="cs"/>
          <w:rtl/>
        </w:rPr>
        <w:t>بيروت،</w:t>
      </w:r>
      <w:r w:rsidRPr="00CD3E4A">
        <w:rPr>
          <w:rStyle w:val="Char4"/>
          <w:rtl/>
        </w:rPr>
        <w:t xml:space="preserve"> </w:t>
      </w:r>
      <w:r w:rsidRPr="00CD3E4A">
        <w:rPr>
          <w:rStyle w:val="Char4"/>
          <w:rFonts w:hint="cs"/>
          <w:rtl/>
        </w:rPr>
        <w:t>دارالکتب</w:t>
      </w:r>
      <w:r w:rsidRPr="00CD3E4A">
        <w:rPr>
          <w:rStyle w:val="Char4"/>
          <w:rtl/>
        </w:rPr>
        <w:t xml:space="preserve"> </w:t>
      </w:r>
      <w:r w:rsidRPr="00CD3E4A">
        <w:rPr>
          <w:rStyle w:val="Char4"/>
          <w:rFonts w:hint="cs"/>
          <w:rtl/>
        </w:rPr>
        <w:t>العلمية،</w:t>
      </w:r>
      <w:r w:rsidRPr="00CD3E4A">
        <w:rPr>
          <w:rStyle w:val="Char4"/>
          <w:rtl/>
        </w:rPr>
        <w:t xml:space="preserve"> 1413 </w:t>
      </w:r>
      <w:r w:rsidRPr="00CD3E4A">
        <w:rPr>
          <w:rStyle w:val="Char4"/>
          <w:rFonts w:hint="cs"/>
          <w:rtl/>
        </w:rPr>
        <w:t>هـ ...</w:t>
      </w:r>
    </w:p>
    <w:p w:rsidR="00312367" w:rsidRPr="00CD3E4A" w:rsidRDefault="00312367" w:rsidP="00B5036B">
      <w:pPr>
        <w:numPr>
          <w:ilvl w:val="0"/>
          <w:numId w:val="34"/>
        </w:numPr>
        <w:tabs>
          <w:tab w:val="left" w:pos="511"/>
        </w:tabs>
        <w:ind w:left="794" w:hanging="454"/>
        <w:contextualSpacing/>
        <w:jc w:val="both"/>
        <w:rPr>
          <w:rStyle w:val="Char4"/>
        </w:rPr>
      </w:pPr>
      <w:r w:rsidRPr="00CD3E4A">
        <w:rPr>
          <w:rStyle w:val="Char4"/>
          <w:rFonts w:hint="cs"/>
          <w:rtl/>
        </w:rPr>
        <w:t>شیبانی،</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الحسن</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فرقد</w:t>
      </w:r>
      <w:r w:rsidRPr="00CD3E4A">
        <w:rPr>
          <w:rStyle w:val="Char4"/>
          <w:rtl/>
        </w:rPr>
        <w:t xml:space="preserve"> </w:t>
      </w:r>
      <w:r w:rsidRPr="00CD3E4A">
        <w:rPr>
          <w:rStyle w:val="Char4"/>
          <w:rFonts w:hint="cs"/>
          <w:rtl/>
        </w:rPr>
        <w:t>الشيباني،</w:t>
      </w:r>
      <w:r w:rsidRPr="00CD3E4A">
        <w:rPr>
          <w:rStyle w:val="Char4"/>
          <w:rtl/>
        </w:rPr>
        <w:t xml:space="preserve"> </w:t>
      </w:r>
      <w:r w:rsidRPr="00CD3E4A">
        <w:rPr>
          <w:rStyle w:val="Char4"/>
          <w:rFonts w:hint="cs"/>
          <w:rtl/>
        </w:rPr>
        <w:t>الأصل</w:t>
      </w:r>
      <w:r w:rsidRPr="00CD3E4A">
        <w:rPr>
          <w:rStyle w:val="Char4"/>
          <w:rtl/>
        </w:rPr>
        <w:t xml:space="preserve"> </w:t>
      </w:r>
      <w:r w:rsidRPr="00CD3E4A">
        <w:rPr>
          <w:rStyle w:val="Char4"/>
          <w:rFonts w:hint="cs"/>
          <w:rtl/>
        </w:rPr>
        <w:t>المعروف</w:t>
      </w:r>
      <w:r w:rsidRPr="00CD3E4A">
        <w:rPr>
          <w:rStyle w:val="Char4"/>
          <w:rtl/>
        </w:rPr>
        <w:t xml:space="preserve"> </w:t>
      </w:r>
      <w:r w:rsidRPr="00CD3E4A">
        <w:rPr>
          <w:rStyle w:val="Char4"/>
          <w:rFonts w:hint="cs"/>
          <w:rtl/>
        </w:rPr>
        <w:t>بالمبسوط،</w:t>
      </w:r>
      <w:r w:rsidRPr="00CD3E4A">
        <w:rPr>
          <w:rStyle w:val="Char4"/>
          <w:rtl/>
        </w:rPr>
        <w:t xml:space="preserve"> </w:t>
      </w:r>
      <w:r w:rsidRPr="00CD3E4A">
        <w:rPr>
          <w:rStyle w:val="Char4"/>
          <w:rFonts w:hint="cs"/>
          <w:rtl/>
        </w:rPr>
        <w:t>تحقيق</w:t>
      </w:r>
      <w:r w:rsidRPr="00CD3E4A">
        <w:rPr>
          <w:rStyle w:val="Char4"/>
          <w:rtl/>
        </w:rPr>
        <w:t xml:space="preserve"> </w:t>
      </w:r>
      <w:r w:rsidRPr="00CD3E4A">
        <w:rPr>
          <w:rStyle w:val="Char4"/>
          <w:rFonts w:hint="cs"/>
          <w:rtl/>
        </w:rPr>
        <w:t>أبو</w:t>
      </w:r>
      <w:r w:rsidRPr="00CD3E4A">
        <w:rPr>
          <w:rStyle w:val="Char4"/>
          <w:rtl/>
        </w:rPr>
        <w:t xml:space="preserve"> </w:t>
      </w:r>
      <w:r w:rsidRPr="00CD3E4A">
        <w:rPr>
          <w:rStyle w:val="Char4"/>
          <w:rFonts w:hint="cs"/>
          <w:rtl/>
        </w:rPr>
        <w:t>الوفا</w:t>
      </w:r>
      <w:r w:rsidRPr="00CD3E4A">
        <w:rPr>
          <w:rStyle w:val="Char4"/>
          <w:rtl/>
        </w:rPr>
        <w:t xml:space="preserve"> </w:t>
      </w:r>
      <w:r w:rsidRPr="00CD3E4A">
        <w:rPr>
          <w:rStyle w:val="Char4"/>
          <w:rFonts w:hint="cs"/>
          <w:rtl/>
        </w:rPr>
        <w:t>الأفغاني،</w:t>
      </w:r>
      <w:r w:rsidRPr="00CD3E4A">
        <w:rPr>
          <w:rStyle w:val="Char4"/>
          <w:rtl/>
        </w:rPr>
        <w:t xml:space="preserve"> </w:t>
      </w:r>
      <w:r w:rsidRPr="00CD3E4A">
        <w:rPr>
          <w:rStyle w:val="Char4"/>
          <w:rFonts w:hint="cs"/>
          <w:rtl/>
        </w:rPr>
        <w:t>کراتشی،</w:t>
      </w:r>
      <w:r w:rsidRPr="00CD3E4A">
        <w:rPr>
          <w:rStyle w:val="Char4"/>
          <w:rtl/>
        </w:rPr>
        <w:t xml:space="preserve"> </w:t>
      </w:r>
      <w:r w:rsidRPr="00CD3E4A">
        <w:rPr>
          <w:rStyle w:val="Char4"/>
          <w:rFonts w:hint="cs"/>
          <w:rtl/>
        </w:rPr>
        <w:t>الناشر</w:t>
      </w:r>
      <w:r w:rsidRPr="00CD3E4A">
        <w:rPr>
          <w:rStyle w:val="Char4"/>
          <w:rtl/>
        </w:rPr>
        <w:t xml:space="preserve"> </w:t>
      </w:r>
      <w:r w:rsidRPr="00CD3E4A">
        <w:rPr>
          <w:rStyle w:val="Char4"/>
          <w:rFonts w:hint="cs"/>
          <w:rtl/>
        </w:rPr>
        <w:t>إدارة</w:t>
      </w:r>
      <w:r w:rsidRPr="00CD3E4A">
        <w:rPr>
          <w:rStyle w:val="Char4"/>
          <w:rtl/>
        </w:rPr>
        <w:t xml:space="preserve"> </w:t>
      </w:r>
      <w:r w:rsidRPr="00CD3E4A">
        <w:rPr>
          <w:rStyle w:val="Char4"/>
          <w:rFonts w:hint="cs"/>
          <w:rtl/>
        </w:rPr>
        <w:t>القرآن</w:t>
      </w:r>
      <w:r w:rsidRPr="00CD3E4A">
        <w:rPr>
          <w:rStyle w:val="Char4"/>
          <w:rtl/>
        </w:rPr>
        <w:t xml:space="preserve"> </w:t>
      </w:r>
      <w:r w:rsidRPr="00CD3E4A">
        <w:rPr>
          <w:rStyle w:val="Char4"/>
          <w:rFonts w:hint="cs"/>
          <w:rtl/>
        </w:rPr>
        <w:t>والعلوم</w:t>
      </w:r>
      <w:r w:rsidRPr="00CD3E4A">
        <w:rPr>
          <w:rStyle w:val="Char4"/>
          <w:rtl/>
        </w:rPr>
        <w:t xml:space="preserve"> </w:t>
      </w:r>
      <w:r w:rsidRPr="00CD3E4A">
        <w:rPr>
          <w:rStyle w:val="Char4"/>
          <w:rFonts w:hint="cs"/>
          <w:rtl/>
        </w:rPr>
        <w:t>الإسلامية،</w:t>
      </w:r>
      <w:r w:rsidRPr="00CD3E4A">
        <w:rPr>
          <w:rStyle w:val="Char4"/>
          <w:rtl/>
        </w:rPr>
        <w:t xml:space="preserve"> </w:t>
      </w:r>
      <w:r w:rsidRPr="00CD3E4A">
        <w:rPr>
          <w:rStyle w:val="Char4"/>
          <w:rFonts w:hint="cs"/>
          <w:rtl/>
        </w:rPr>
        <w:t>بی</w:t>
      </w:r>
      <w:r w:rsidRPr="00CD3E4A">
        <w:rPr>
          <w:rStyle w:val="Char4"/>
          <w:rFonts w:hint="cs"/>
          <w:rtl/>
        </w:rPr>
        <w:softHyphen/>
        <w:t>تا.</w:t>
      </w:r>
    </w:p>
    <w:p w:rsidR="00312367" w:rsidRPr="00CD3E4A" w:rsidRDefault="00312367" w:rsidP="00B5036B">
      <w:pPr>
        <w:numPr>
          <w:ilvl w:val="0"/>
          <w:numId w:val="34"/>
        </w:numPr>
        <w:tabs>
          <w:tab w:val="left" w:pos="511"/>
        </w:tabs>
        <w:ind w:left="794" w:hanging="454"/>
        <w:contextualSpacing/>
        <w:jc w:val="both"/>
        <w:rPr>
          <w:rStyle w:val="Char4"/>
          <w:rtl/>
        </w:rPr>
      </w:pPr>
      <w:r w:rsidRPr="00CD3E4A">
        <w:rPr>
          <w:rStyle w:val="Char4"/>
          <w:rFonts w:hint="cs"/>
          <w:rtl/>
        </w:rPr>
        <w:t>شیبانی،</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الحسن</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فرقد</w:t>
      </w:r>
      <w:r w:rsidRPr="00CD3E4A">
        <w:rPr>
          <w:rStyle w:val="Char4"/>
          <w:rtl/>
        </w:rPr>
        <w:t xml:space="preserve"> </w:t>
      </w:r>
      <w:r w:rsidRPr="00CD3E4A">
        <w:rPr>
          <w:rStyle w:val="Char4"/>
          <w:rFonts w:hint="cs"/>
          <w:rtl/>
        </w:rPr>
        <w:t>الشيباني،</w:t>
      </w:r>
      <w:r w:rsidRPr="00CD3E4A">
        <w:rPr>
          <w:rStyle w:val="Char4"/>
          <w:rFonts w:eastAsia="Calibri" w:hint="cs"/>
          <w:rtl/>
        </w:rPr>
        <w:t xml:space="preserve"> </w:t>
      </w:r>
      <w:r w:rsidRPr="00CD3E4A">
        <w:rPr>
          <w:rStyle w:val="Char4"/>
          <w:rFonts w:hint="cs"/>
          <w:rtl/>
        </w:rPr>
        <w:t>الحجة</w:t>
      </w:r>
      <w:r w:rsidRPr="00CD3E4A">
        <w:rPr>
          <w:rStyle w:val="Char4"/>
          <w:rtl/>
        </w:rPr>
        <w:t xml:space="preserve"> </w:t>
      </w:r>
      <w:r w:rsidRPr="00CD3E4A">
        <w:rPr>
          <w:rStyle w:val="Char4"/>
          <w:rFonts w:hint="cs"/>
          <w:rtl/>
        </w:rPr>
        <w:t>على</w:t>
      </w:r>
      <w:r w:rsidRPr="00CD3E4A">
        <w:rPr>
          <w:rStyle w:val="Char4"/>
          <w:rtl/>
        </w:rPr>
        <w:t xml:space="preserve"> </w:t>
      </w:r>
      <w:r w:rsidRPr="00CD3E4A">
        <w:rPr>
          <w:rStyle w:val="Char4"/>
          <w:rFonts w:hint="cs"/>
          <w:rtl/>
        </w:rPr>
        <w:t>أهل</w:t>
      </w:r>
      <w:r w:rsidRPr="00CD3E4A">
        <w:rPr>
          <w:rStyle w:val="Char4"/>
          <w:rtl/>
        </w:rPr>
        <w:t xml:space="preserve"> </w:t>
      </w:r>
      <w:r w:rsidRPr="00CD3E4A">
        <w:rPr>
          <w:rStyle w:val="Char4"/>
          <w:rFonts w:hint="cs"/>
          <w:rtl/>
        </w:rPr>
        <w:t>المدينة،</w:t>
      </w:r>
      <w:r w:rsidRPr="00CD3E4A">
        <w:rPr>
          <w:rStyle w:val="Char4"/>
          <w:rFonts w:eastAsia="Calibri" w:hint="cs"/>
          <w:rtl/>
        </w:rPr>
        <w:t xml:space="preserve"> </w:t>
      </w:r>
      <w:r w:rsidRPr="00CD3E4A">
        <w:rPr>
          <w:rStyle w:val="Char4"/>
          <w:rFonts w:hint="cs"/>
          <w:rtl/>
        </w:rPr>
        <w:t>تحقيق:</w:t>
      </w:r>
      <w:r w:rsidRPr="00CD3E4A">
        <w:rPr>
          <w:rStyle w:val="Char4"/>
          <w:rtl/>
        </w:rPr>
        <w:t xml:space="preserve"> </w:t>
      </w:r>
      <w:r w:rsidRPr="00CD3E4A">
        <w:rPr>
          <w:rStyle w:val="Char4"/>
          <w:rFonts w:hint="cs"/>
          <w:rtl/>
        </w:rPr>
        <w:t>مهدي</w:t>
      </w:r>
      <w:r w:rsidRPr="00CD3E4A">
        <w:rPr>
          <w:rStyle w:val="Char4"/>
          <w:rtl/>
        </w:rPr>
        <w:t xml:space="preserve"> </w:t>
      </w:r>
      <w:r w:rsidRPr="00CD3E4A">
        <w:rPr>
          <w:rStyle w:val="Char4"/>
          <w:rFonts w:hint="cs"/>
          <w:rtl/>
        </w:rPr>
        <w:t>حسن</w:t>
      </w:r>
      <w:r w:rsidRPr="00CD3E4A">
        <w:rPr>
          <w:rStyle w:val="Char4"/>
          <w:rtl/>
        </w:rPr>
        <w:t xml:space="preserve"> </w:t>
      </w:r>
      <w:r w:rsidRPr="00CD3E4A">
        <w:rPr>
          <w:rStyle w:val="Char4"/>
          <w:rFonts w:hint="cs"/>
          <w:rtl/>
        </w:rPr>
        <w:t>الكيلاني</w:t>
      </w:r>
      <w:r w:rsidRPr="00CD3E4A">
        <w:rPr>
          <w:rStyle w:val="Char4"/>
          <w:rtl/>
        </w:rPr>
        <w:t xml:space="preserve"> </w:t>
      </w:r>
      <w:r w:rsidRPr="00CD3E4A">
        <w:rPr>
          <w:rStyle w:val="Char4"/>
          <w:rFonts w:hint="cs"/>
          <w:rtl/>
        </w:rPr>
        <w:t>القادري، بیروت، عالم</w:t>
      </w:r>
      <w:r w:rsidRPr="00CD3E4A">
        <w:rPr>
          <w:rStyle w:val="Char4"/>
          <w:rtl/>
        </w:rPr>
        <w:t xml:space="preserve"> </w:t>
      </w:r>
      <w:r w:rsidRPr="00CD3E4A">
        <w:rPr>
          <w:rStyle w:val="Char4"/>
          <w:rFonts w:hint="cs"/>
          <w:rtl/>
        </w:rPr>
        <w:t>الكتب، 1403هـ ...</w:t>
      </w:r>
    </w:p>
    <w:p w:rsidR="00312367" w:rsidRPr="00CD3E4A" w:rsidRDefault="00312367" w:rsidP="00B5036B">
      <w:pPr>
        <w:numPr>
          <w:ilvl w:val="0"/>
          <w:numId w:val="34"/>
        </w:numPr>
        <w:tabs>
          <w:tab w:val="left" w:pos="511"/>
        </w:tabs>
        <w:ind w:left="794" w:hanging="454"/>
        <w:contextualSpacing/>
        <w:jc w:val="both"/>
        <w:rPr>
          <w:rStyle w:val="Char4"/>
        </w:rPr>
      </w:pPr>
      <w:r w:rsidRPr="00CD3E4A">
        <w:rPr>
          <w:rStyle w:val="Char4"/>
          <w:rFonts w:hint="cs"/>
          <w:rtl/>
        </w:rPr>
        <w:t>الصیداوی،</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احمد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الجمیع،</w:t>
      </w:r>
      <w:r w:rsidRPr="00CD3E4A">
        <w:rPr>
          <w:rStyle w:val="Char4"/>
          <w:rtl/>
        </w:rPr>
        <w:t xml:space="preserve"> </w:t>
      </w:r>
      <w:r w:rsidRPr="00CD3E4A">
        <w:rPr>
          <w:rStyle w:val="Char4"/>
          <w:rFonts w:hint="cs"/>
          <w:rtl/>
        </w:rPr>
        <w:t>معجم</w:t>
      </w:r>
      <w:r w:rsidRPr="00CD3E4A">
        <w:rPr>
          <w:rStyle w:val="Char4"/>
          <w:rtl/>
        </w:rPr>
        <w:t xml:space="preserve"> </w:t>
      </w:r>
      <w:r w:rsidRPr="00CD3E4A">
        <w:rPr>
          <w:rStyle w:val="Char4"/>
          <w:rFonts w:hint="cs"/>
          <w:rtl/>
        </w:rPr>
        <w:t>الشیوخ،</w:t>
      </w:r>
      <w:r w:rsidRPr="00CD3E4A">
        <w:rPr>
          <w:rStyle w:val="Char4"/>
          <w:rtl/>
        </w:rPr>
        <w:t xml:space="preserve"> </w:t>
      </w:r>
      <w:r w:rsidRPr="00CD3E4A">
        <w:rPr>
          <w:rStyle w:val="Char4"/>
          <w:rFonts w:hint="cs"/>
          <w:rtl/>
        </w:rPr>
        <w:t>تحقیق</w:t>
      </w:r>
      <w:r w:rsidRPr="00CD3E4A">
        <w:rPr>
          <w:rStyle w:val="Char4"/>
          <w:rtl/>
        </w:rPr>
        <w:t xml:space="preserve">: </w:t>
      </w:r>
      <w:r w:rsidRPr="00CD3E4A">
        <w:rPr>
          <w:rStyle w:val="Char4"/>
          <w:rFonts w:hint="cs"/>
          <w:rtl/>
        </w:rPr>
        <w:t>عمر</w:t>
      </w:r>
      <w:r w:rsidRPr="00CD3E4A">
        <w:rPr>
          <w:rStyle w:val="Char4"/>
          <w:rtl/>
        </w:rPr>
        <w:t xml:space="preserve"> </w:t>
      </w:r>
      <w:r w:rsidRPr="00CD3E4A">
        <w:rPr>
          <w:rStyle w:val="Char4"/>
          <w:rFonts w:hint="cs"/>
          <w:rtl/>
        </w:rPr>
        <w:t>عبدالسلام</w:t>
      </w:r>
      <w:r w:rsidRPr="00CD3E4A">
        <w:rPr>
          <w:rStyle w:val="Char4"/>
          <w:rtl/>
        </w:rPr>
        <w:t xml:space="preserve"> </w:t>
      </w:r>
      <w:r w:rsidRPr="00CD3E4A">
        <w:rPr>
          <w:rStyle w:val="Char4"/>
          <w:rFonts w:hint="cs"/>
          <w:rtl/>
        </w:rPr>
        <w:t>تدمری،</w:t>
      </w:r>
      <w:r w:rsidRPr="00CD3E4A">
        <w:rPr>
          <w:rStyle w:val="Char4"/>
          <w:rtl/>
        </w:rPr>
        <w:t xml:space="preserve"> </w:t>
      </w:r>
      <w:r w:rsidRPr="00CD3E4A">
        <w:rPr>
          <w:rStyle w:val="Char4"/>
          <w:rFonts w:hint="cs"/>
          <w:rtl/>
        </w:rPr>
        <w:t>بیروت</w:t>
      </w:r>
      <w:r w:rsidRPr="00CD3E4A">
        <w:rPr>
          <w:rStyle w:val="Char4"/>
          <w:rtl/>
        </w:rPr>
        <w:t>-</w:t>
      </w:r>
      <w:r w:rsidRPr="00CD3E4A">
        <w:rPr>
          <w:rStyle w:val="Char4"/>
          <w:rFonts w:hint="cs"/>
          <w:rtl/>
        </w:rPr>
        <w:t>ترابلس،</w:t>
      </w:r>
      <w:r w:rsidRPr="00CD3E4A">
        <w:rPr>
          <w:rStyle w:val="Char4"/>
          <w:rtl/>
        </w:rPr>
        <w:t xml:space="preserve"> </w:t>
      </w:r>
      <w:r w:rsidRPr="00CD3E4A">
        <w:rPr>
          <w:rStyle w:val="Char4"/>
          <w:rFonts w:hint="cs"/>
          <w:rtl/>
        </w:rPr>
        <w:t>مؤسسة</w:t>
      </w:r>
      <w:r w:rsidRPr="00CD3E4A">
        <w:rPr>
          <w:rStyle w:val="Char4"/>
          <w:rtl/>
        </w:rPr>
        <w:t xml:space="preserve"> </w:t>
      </w:r>
      <w:r w:rsidRPr="00CD3E4A">
        <w:rPr>
          <w:rStyle w:val="Char4"/>
          <w:rFonts w:hint="cs"/>
          <w:rtl/>
        </w:rPr>
        <w:t>الرسالة</w:t>
      </w:r>
      <w:r w:rsidRPr="00CD3E4A">
        <w:rPr>
          <w:rStyle w:val="Char4"/>
          <w:rtl/>
        </w:rPr>
        <w:t>-</w:t>
      </w:r>
      <w:r w:rsidRPr="00CD3E4A">
        <w:rPr>
          <w:rStyle w:val="Char4"/>
          <w:rFonts w:hint="cs"/>
          <w:rtl/>
        </w:rPr>
        <w:t>دارالایمان،</w:t>
      </w:r>
      <w:r w:rsidRPr="00CD3E4A">
        <w:rPr>
          <w:rStyle w:val="Char4"/>
          <w:rtl/>
        </w:rPr>
        <w:t xml:space="preserve"> 1405 </w:t>
      </w:r>
      <w:r w:rsidRPr="00CD3E4A">
        <w:rPr>
          <w:rStyle w:val="Char4"/>
          <w:rFonts w:hint="cs"/>
          <w:rtl/>
        </w:rPr>
        <w:t>هـ .</w:t>
      </w:r>
    </w:p>
    <w:p w:rsidR="00312367" w:rsidRPr="00CD3E4A" w:rsidRDefault="00312367" w:rsidP="00B5036B">
      <w:pPr>
        <w:numPr>
          <w:ilvl w:val="0"/>
          <w:numId w:val="34"/>
        </w:numPr>
        <w:tabs>
          <w:tab w:val="left" w:pos="511"/>
        </w:tabs>
        <w:ind w:left="794" w:hanging="454"/>
        <w:contextualSpacing/>
        <w:jc w:val="both"/>
        <w:rPr>
          <w:rStyle w:val="Char4"/>
          <w:rtl/>
        </w:rPr>
      </w:pPr>
      <w:r w:rsidRPr="00CD3E4A">
        <w:rPr>
          <w:rStyle w:val="Char4"/>
          <w:rFonts w:hint="cs"/>
          <w:rtl/>
        </w:rPr>
        <w:t>ضیاء المقدسی،</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عبدالواحد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أحمد،</w:t>
      </w:r>
      <w:r w:rsidRPr="00CD3E4A">
        <w:rPr>
          <w:rStyle w:val="Char4"/>
          <w:rtl/>
        </w:rPr>
        <w:t xml:space="preserve"> </w:t>
      </w:r>
      <w:r w:rsidRPr="00CD3E4A">
        <w:rPr>
          <w:rStyle w:val="Char4"/>
          <w:rFonts w:hint="cs"/>
          <w:rtl/>
        </w:rPr>
        <w:t>أحادیث</w:t>
      </w:r>
      <w:r w:rsidRPr="00CD3E4A">
        <w:rPr>
          <w:rStyle w:val="Char4"/>
          <w:rtl/>
        </w:rPr>
        <w:t xml:space="preserve"> </w:t>
      </w:r>
      <w:r w:rsidRPr="00CD3E4A">
        <w:rPr>
          <w:rStyle w:val="Char4"/>
          <w:rFonts w:hint="cs"/>
          <w:rtl/>
        </w:rPr>
        <w:t>المختاره،</w:t>
      </w:r>
      <w:r w:rsidRPr="00CD3E4A">
        <w:rPr>
          <w:rStyle w:val="Char4"/>
          <w:rtl/>
        </w:rPr>
        <w:t xml:space="preserve"> </w:t>
      </w:r>
      <w:r w:rsidRPr="00CD3E4A">
        <w:rPr>
          <w:rStyle w:val="Char4"/>
          <w:rFonts w:hint="cs"/>
          <w:rtl/>
        </w:rPr>
        <w:t>تحقیق</w:t>
      </w:r>
      <w:r w:rsidRPr="00CD3E4A">
        <w:rPr>
          <w:rStyle w:val="Char4"/>
          <w:rtl/>
        </w:rPr>
        <w:t xml:space="preserve">: </w:t>
      </w:r>
      <w:r w:rsidRPr="00CD3E4A">
        <w:rPr>
          <w:rStyle w:val="Char4"/>
          <w:rFonts w:hint="cs"/>
          <w:rtl/>
        </w:rPr>
        <w:t>عبدالملک</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عبدالله</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دهیش،</w:t>
      </w:r>
      <w:r w:rsidRPr="00CD3E4A">
        <w:rPr>
          <w:rStyle w:val="Char4"/>
          <w:rtl/>
        </w:rPr>
        <w:t xml:space="preserve"> </w:t>
      </w:r>
      <w:r w:rsidRPr="00CD3E4A">
        <w:rPr>
          <w:rStyle w:val="Char4"/>
          <w:rFonts w:hint="cs"/>
          <w:rtl/>
        </w:rPr>
        <w:t>بیروت،</w:t>
      </w:r>
      <w:r w:rsidRPr="00CD3E4A">
        <w:rPr>
          <w:rStyle w:val="Char4"/>
          <w:rtl/>
        </w:rPr>
        <w:t xml:space="preserve"> </w:t>
      </w:r>
      <w:r w:rsidRPr="00CD3E4A">
        <w:rPr>
          <w:rStyle w:val="Char4"/>
          <w:rFonts w:hint="cs"/>
          <w:rtl/>
        </w:rPr>
        <w:t>دارخضر،</w:t>
      </w:r>
      <w:r w:rsidRPr="00CD3E4A">
        <w:rPr>
          <w:rStyle w:val="Char4"/>
          <w:rtl/>
        </w:rPr>
        <w:t xml:space="preserve"> </w:t>
      </w:r>
      <w:r w:rsidRPr="00CD3E4A">
        <w:rPr>
          <w:rStyle w:val="Char4"/>
          <w:rFonts w:hint="cs"/>
          <w:rtl/>
        </w:rPr>
        <w:t>دوّم،</w:t>
      </w:r>
      <w:r w:rsidRPr="00CD3E4A">
        <w:rPr>
          <w:rStyle w:val="Char4"/>
          <w:rtl/>
        </w:rPr>
        <w:t xml:space="preserve"> 1420 </w:t>
      </w:r>
      <w:r w:rsidRPr="00CD3E4A">
        <w:rPr>
          <w:rStyle w:val="Char4"/>
          <w:rFonts w:hint="cs"/>
          <w:rtl/>
        </w:rPr>
        <w:t>هـ .</w:t>
      </w:r>
    </w:p>
    <w:p w:rsidR="00312367" w:rsidRPr="00CD3E4A" w:rsidRDefault="00312367" w:rsidP="00B5036B">
      <w:pPr>
        <w:widowControl w:val="0"/>
        <w:numPr>
          <w:ilvl w:val="0"/>
          <w:numId w:val="34"/>
        </w:numPr>
        <w:tabs>
          <w:tab w:val="left" w:pos="511"/>
        </w:tabs>
        <w:ind w:left="794" w:hanging="454"/>
        <w:contextualSpacing/>
        <w:jc w:val="both"/>
        <w:rPr>
          <w:rStyle w:val="Char4"/>
          <w:rtl/>
        </w:rPr>
      </w:pPr>
      <w:r w:rsidRPr="00CD3E4A">
        <w:rPr>
          <w:rStyle w:val="Char4"/>
          <w:rFonts w:hint="cs"/>
          <w:rtl/>
        </w:rPr>
        <w:t>طبرانی،</w:t>
      </w:r>
      <w:r w:rsidRPr="00CD3E4A">
        <w:rPr>
          <w:rStyle w:val="Char4"/>
          <w:rtl/>
        </w:rPr>
        <w:t xml:space="preserve"> </w:t>
      </w:r>
      <w:r w:rsidRPr="00CD3E4A">
        <w:rPr>
          <w:rStyle w:val="Char4"/>
          <w:rFonts w:hint="cs"/>
          <w:rtl/>
        </w:rPr>
        <w:t>سلیمان</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احمد،</w:t>
      </w:r>
      <w:r w:rsidRPr="00CD3E4A">
        <w:rPr>
          <w:rStyle w:val="Char4"/>
          <w:rtl/>
        </w:rPr>
        <w:t xml:space="preserve"> </w:t>
      </w:r>
      <w:r w:rsidRPr="00CD3E4A">
        <w:rPr>
          <w:rStyle w:val="Char4"/>
          <w:rFonts w:hint="cs"/>
          <w:rtl/>
        </w:rPr>
        <w:t>المعجم</w:t>
      </w:r>
      <w:r w:rsidRPr="00CD3E4A">
        <w:rPr>
          <w:rStyle w:val="Char4"/>
          <w:rtl/>
        </w:rPr>
        <w:t xml:space="preserve"> </w:t>
      </w:r>
      <w:r w:rsidRPr="00CD3E4A">
        <w:rPr>
          <w:rStyle w:val="Char4"/>
          <w:rFonts w:hint="cs"/>
          <w:rtl/>
        </w:rPr>
        <w:t>الأوسط،</w:t>
      </w:r>
      <w:r w:rsidRPr="00CD3E4A">
        <w:rPr>
          <w:rStyle w:val="Char4"/>
          <w:rtl/>
        </w:rPr>
        <w:t xml:space="preserve"> </w:t>
      </w:r>
      <w:r w:rsidRPr="00CD3E4A">
        <w:rPr>
          <w:rStyle w:val="Char4"/>
          <w:rFonts w:hint="cs"/>
          <w:rtl/>
        </w:rPr>
        <w:t>تحقیق</w:t>
      </w:r>
      <w:r w:rsidRPr="00CD3E4A">
        <w:rPr>
          <w:rStyle w:val="Char4"/>
          <w:rtl/>
        </w:rPr>
        <w:t xml:space="preserve">: </w:t>
      </w:r>
      <w:r w:rsidRPr="00CD3E4A">
        <w:rPr>
          <w:rStyle w:val="Char4"/>
          <w:rFonts w:hint="cs"/>
          <w:rtl/>
        </w:rPr>
        <w:t>طارق</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عوض</w:t>
      </w:r>
      <w:r w:rsidRPr="00CD3E4A">
        <w:rPr>
          <w:rStyle w:val="Char4"/>
          <w:rtl/>
        </w:rPr>
        <w:t xml:space="preserve"> </w:t>
      </w:r>
      <w:r w:rsidRPr="00CD3E4A">
        <w:rPr>
          <w:rStyle w:val="Char4"/>
          <w:rFonts w:hint="cs"/>
          <w:rtl/>
        </w:rPr>
        <w:t>الله</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و</w:t>
      </w:r>
      <w:r w:rsidRPr="00CD3E4A">
        <w:rPr>
          <w:rStyle w:val="Char4"/>
          <w:rtl/>
        </w:rPr>
        <w:t xml:space="preserve"> </w:t>
      </w:r>
      <w:r w:rsidRPr="00CD3E4A">
        <w:rPr>
          <w:rStyle w:val="Char4"/>
          <w:rFonts w:hint="cs"/>
          <w:rtl/>
        </w:rPr>
        <w:t>عبدالمحسن</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ابراهیم</w:t>
      </w:r>
      <w:r w:rsidRPr="00CD3E4A">
        <w:rPr>
          <w:rStyle w:val="Char4"/>
          <w:rtl/>
        </w:rPr>
        <w:t xml:space="preserve"> </w:t>
      </w:r>
      <w:r w:rsidRPr="00CD3E4A">
        <w:rPr>
          <w:rStyle w:val="Char4"/>
          <w:rFonts w:hint="cs"/>
          <w:rtl/>
        </w:rPr>
        <w:t>الحسینی،</w:t>
      </w:r>
      <w:r w:rsidRPr="00CD3E4A">
        <w:rPr>
          <w:rStyle w:val="Char4"/>
          <w:rtl/>
        </w:rPr>
        <w:t xml:space="preserve"> </w:t>
      </w:r>
      <w:r w:rsidRPr="00CD3E4A">
        <w:rPr>
          <w:rStyle w:val="Char4"/>
          <w:rFonts w:hint="cs"/>
          <w:rtl/>
        </w:rPr>
        <w:t>القاهره،</w:t>
      </w:r>
      <w:r w:rsidRPr="00CD3E4A">
        <w:rPr>
          <w:rStyle w:val="Char4"/>
          <w:rtl/>
        </w:rPr>
        <w:t xml:space="preserve"> </w:t>
      </w:r>
      <w:r w:rsidRPr="00CD3E4A">
        <w:rPr>
          <w:rStyle w:val="Char4"/>
          <w:rFonts w:hint="cs"/>
          <w:rtl/>
        </w:rPr>
        <w:t>دارالحرمین،</w:t>
      </w:r>
      <w:r w:rsidRPr="00CD3E4A">
        <w:rPr>
          <w:rStyle w:val="Char4"/>
          <w:rtl/>
        </w:rPr>
        <w:t xml:space="preserve"> 1414 </w:t>
      </w:r>
      <w:r w:rsidRPr="00CD3E4A">
        <w:rPr>
          <w:rStyle w:val="Char4"/>
          <w:rFonts w:hint="cs"/>
          <w:rtl/>
        </w:rPr>
        <w:t>هـ.</w:t>
      </w:r>
    </w:p>
    <w:p w:rsidR="00312367" w:rsidRPr="00CD3E4A" w:rsidRDefault="00312367" w:rsidP="00B5036B">
      <w:pPr>
        <w:widowControl w:val="0"/>
        <w:numPr>
          <w:ilvl w:val="0"/>
          <w:numId w:val="34"/>
        </w:numPr>
        <w:tabs>
          <w:tab w:val="left" w:pos="511"/>
        </w:tabs>
        <w:ind w:left="907" w:hanging="567"/>
        <w:contextualSpacing/>
        <w:jc w:val="both"/>
        <w:rPr>
          <w:rStyle w:val="Char4"/>
          <w:rtl/>
        </w:rPr>
      </w:pPr>
      <w:r w:rsidRPr="00CD3E4A">
        <w:rPr>
          <w:rStyle w:val="Char4"/>
          <w:rFonts w:hint="cs"/>
          <w:rtl/>
        </w:rPr>
        <w:t>طبرانی،</w:t>
      </w:r>
      <w:r w:rsidRPr="00CD3E4A">
        <w:rPr>
          <w:rStyle w:val="Char4"/>
          <w:rtl/>
        </w:rPr>
        <w:t xml:space="preserve"> </w:t>
      </w:r>
      <w:r w:rsidRPr="00CD3E4A">
        <w:rPr>
          <w:rStyle w:val="Char4"/>
          <w:rFonts w:hint="cs"/>
          <w:rtl/>
        </w:rPr>
        <w:t>سلیمان</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احمد،</w:t>
      </w:r>
      <w:r w:rsidRPr="00CD3E4A">
        <w:rPr>
          <w:rStyle w:val="Char4"/>
          <w:rtl/>
        </w:rPr>
        <w:t xml:space="preserve"> </w:t>
      </w:r>
      <w:r w:rsidRPr="00CD3E4A">
        <w:rPr>
          <w:rStyle w:val="Char4"/>
          <w:rFonts w:hint="cs"/>
          <w:rtl/>
        </w:rPr>
        <w:t>المعجم</w:t>
      </w:r>
      <w:r w:rsidRPr="00CD3E4A">
        <w:rPr>
          <w:rStyle w:val="Char4"/>
          <w:rtl/>
        </w:rPr>
        <w:t xml:space="preserve"> </w:t>
      </w:r>
      <w:r w:rsidRPr="00CD3E4A">
        <w:rPr>
          <w:rStyle w:val="Char4"/>
          <w:rFonts w:hint="cs"/>
          <w:rtl/>
        </w:rPr>
        <w:t>الصغیر،</w:t>
      </w:r>
      <w:r w:rsidRPr="00CD3E4A">
        <w:rPr>
          <w:rStyle w:val="Char4"/>
          <w:rtl/>
        </w:rPr>
        <w:t xml:space="preserve"> </w:t>
      </w:r>
      <w:r w:rsidRPr="00CD3E4A">
        <w:rPr>
          <w:rStyle w:val="Char4"/>
          <w:rFonts w:hint="cs"/>
          <w:rtl/>
        </w:rPr>
        <w:t>تحقیق</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شکور</w:t>
      </w:r>
      <w:r w:rsidRPr="00CD3E4A">
        <w:rPr>
          <w:rStyle w:val="Char4"/>
          <w:rtl/>
        </w:rPr>
        <w:t xml:space="preserve"> </w:t>
      </w:r>
      <w:r w:rsidRPr="00CD3E4A">
        <w:rPr>
          <w:rStyle w:val="Char4"/>
          <w:rFonts w:hint="cs"/>
          <w:rtl/>
        </w:rPr>
        <w:t>و</w:t>
      </w:r>
      <w:r w:rsidRPr="00CD3E4A">
        <w:rPr>
          <w:rStyle w:val="Char4"/>
          <w:rtl/>
        </w:rPr>
        <w:t xml:space="preserve"> </w:t>
      </w:r>
      <w:r w:rsidRPr="00CD3E4A">
        <w:rPr>
          <w:rStyle w:val="Char4"/>
          <w:rFonts w:hint="cs"/>
          <w:rtl/>
        </w:rPr>
        <w:t>محمود</w:t>
      </w:r>
      <w:r w:rsidRPr="00CD3E4A">
        <w:rPr>
          <w:rStyle w:val="Char4"/>
          <w:rtl/>
        </w:rPr>
        <w:t xml:space="preserve"> </w:t>
      </w:r>
      <w:r w:rsidRPr="00CD3E4A">
        <w:rPr>
          <w:rStyle w:val="Char4"/>
          <w:rFonts w:hint="cs"/>
          <w:rtl/>
        </w:rPr>
        <w:t>الحاج</w:t>
      </w:r>
      <w:r w:rsidRPr="00CD3E4A">
        <w:rPr>
          <w:rStyle w:val="Char4"/>
          <w:rtl/>
        </w:rPr>
        <w:t xml:space="preserve"> </w:t>
      </w:r>
      <w:r w:rsidRPr="00CD3E4A">
        <w:rPr>
          <w:rStyle w:val="Char4"/>
          <w:rFonts w:hint="cs"/>
          <w:rtl/>
        </w:rPr>
        <w:t>أمریر،بیروت،</w:t>
      </w:r>
      <w:r w:rsidRPr="00CD3E4A">
        <w:rPr>
          <w:rStyle w:val="Char4"/>
          <w:rtl/>
        </w:rPr>
        <w:t xml:space="preserve"> </w:t>
      </w:r>
      <w:r w:rsidRPr="00CD3E4A">
        <w:rPr>
          <w:rStyle w:val="Char4"/>
          <w:rFonts w:hint="cs"/>
          <w:rtl/>
        </w:rPr>
        <w:t>دارعمار</w:t>
      </w:r>
      <w:r w:rsidRPr="00CD3E4A">
        <w:rPr>
          <w:rStyle w:val="Char4"/>
          <w:rtl/>
        </w:rPr>
        <w:t xml:space="preserve"> </w:t>
      </w:r>
      <w:r w:rsidRPr="00CD3E4A">
        <w:rPr>
          <w:rStyle w:val="Char4"/>
          <w:rFonts w:hint="cs"/>
          <w:rtl/>
        </w:rPr>
        <w:t>و</w:t>
      </w:r>
      <w:r w:rsidRPr="00CD3E4A">
        <w:rPr>
          <w:rStyle w:val="Char4"/>
          <w:rtl/>
        </w:rPr>
        <w:t xml:space="preserve"> </w:t>
      </w:r>
      <w:r w:rsidRPr="00CD3E4A">
        <w:rPr>
          <w:rStyle w:val="Char4"/>
          <w:rFonts w:hint="cs"/>
          <w:rtl/>
        </w:rPr>
        <w:t>المکتب</w:t>
      </w:r>
      <w:r w:rsidRPr="00CD3E4A">
        <w:rPr>
          <w:rStyle w:val="Char4"/>
          <w:rtl/>
        </w:rPr>
        <w:t xml:space="preserve"> </w:t>
      </w:r>
      <w:r w:rsidRPr="00CD3E4A">
        <w:rPr>
          <w:rStyle w:val="Char4"/>
          <w:rFonts w:hint="cs"/>
          <w:rtl/>
        </w:rPr>
        <w:t>الإسلامی،</w:t>
      </w:r>
      <w:r w:rsidRPr="00CD3E4A">
        <w:rPr>
          <w:rStyle w:val="Char4"/>
          <w:rtl/>
        </w:rPr>
        <w:t xml:space="preserve"> </w:t>
      </w:r>
      <w:r w:rsidRPr="00CD3E4A">
        <w:rPr>
          <w:rStyle w:val="Char4"/>
          <w:rFonts w:hint="cs"/>
          <w:rtl/>
        </w:rPr>
        <w:t>اوّل،</w:t>
      </w:r>
      <w:r w:rsidRPr="00CD3E4A">
        <w:rPr>
          <w:rStyle w:val="Char4"/>
          <w:rtl/>
        </w:rPr>
        <w:t xml:space="preserve"> 1405 </w:t>
      </w:r>
      <w:r w:rsidRPr="00CD3E4A">
        <w:rPr>
          <w:rStyle w:val="Char4"/>
          <w:rFonts w:hint="cs"/>
          <w:rtl/>
        </w:rPr>
        <w:t>هـ .</w:t>
      </w:r>
    </w:p>
    <w:p w:rsidR="00312367" w:rsidRPr="00CD3E4A" w:rsidRDefault="00312367" w:rsidP="00B5036B">
      <w:pPr>
        <w:numPr>
          <w:ilvl w:val="0"/>
          <w:numId w:val="34"/>
        </w:numPr>
        <w:tabs>
          <w:tab w:val="left" w:pos="511"/>
        </w:tabs>
        <w:ind w:left="907" w:hanging="567"/>
        <w:contextualSpacing/>
        <w:jc w:val="both"/>
        <w:rPr>
          <w:rStyle w:val="Char4"/>
          <w:rtl/>
        </w:rPr>
      </w:pPr>
      <w:r w:rsidRPr="00CD3E4A">
        <w:rPr>
          <w:rStyle w:val="Char4"/>
          <w:rFonts w:hint="cs"/>
          <w:rtl/>
        </w:rPr>
        <w:t>طبرانی،</w:t>
      </w:r>
      <w:r w:rsidRPr="00CD3E4A">
        <w:rPr>
          <w:rStyle w:val="Char4"/>
          <w:rtl/>
        </w:rPr>
        <w:t xml:space="preserve"> </w:t>
      </w:r>
      <w:r w:rsidRPr="00CD3E4A">
        <w:rPr>
          <w:rStyle w:val="Char4"/>
          <w:rFonts w:hint="cs"/>
          <w:rtl/>
        </w:rPr>
        <w:t>سلیمان</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احمد،</w:t>
      </w:r>
      <w:r w:rsidRPr="00CD3E4A">
        <w:rPr>
          <w:rStyle w:val="Char4"/>
          <w:rtl/>
        </w:rPr>
        <w:t xml:space="preserve"> </w:t>
      </w:r>
      <w:r w:rsidRPr="00CD3E4A">
        <w:rPr>
          <w:rStyle w:val="Char4"/>
          <w:rFonts w:hint="cs"/>
          <w:rtl/>
        </w:rPr>
        <w:t>المعجم</w:t>
      </w:r>
      <w:r w:rsidRPr="00CD3E4A">
        <w:rPr>
          <w:rStyle w:val="Char4"/>
          <w:rtl/>
        </w:rPr>
        <w:t xml:space="preserve"> </w:t>
      </w:r>
      <w:r w:rsidRPr="00CD3E4A">
        <w:rPr>
          <w:rStyle w:val="Char4"/>
          <w:rFonts w:hint="cs"/>
          <w:rtl/>
        </w:rPr>
        <w:t>الکبیر،</w:t>
      </w:r>
      <w:r w:rsidRPr="00CD3E4A">
        <w:rPr>
          <w:rStyle w:val="Char4"/>
          <w:rtl/>
        </w:rPr>
        <w:t xml:space="preserve"> </w:t>
      </w:r>
      <w:r w:rsidRPr="00CD3E4A">
        <w:rPr>
          <w:rStyle w:val="Char4"/>
          <w:rFonts w:hint="cs"/>
          <w:rtl/>
        </w:rPr>
        <w:t>تحقیق</w:t>
      </w:r>
      <w:r w:rsidRPr="00CD3E4A">
        <w:rPr>
          <w:rStyle w:val="Char4"/>
          <w:rtl/>
        </w:rPr>
        <w:t xml:space="preserve">: </w:t>
      </w:r>
      <w:r w:rsidRPr="00CD3E4A">
        <w:rPr>
          <w:rStyle w:val="Char4"/>
          <w:rFonts w:hint="cs"/>
          <w:rtl/>
        </w:rPr>
        <w:t>حمدی</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عبدالمجید</w:t>
      </w:r>
      <w:r w:rsidRPr="00CD3E4A">
        <w:rPr>
          <w:rStyle w:val="Char4"/>
          <w:rtl/>
        </w:rPr>
        <w:t xml:space="preserve"> </w:t>
      </w:r>
      <w:r w:rsidRPr="00CD3E4A">
        <w:rPr>
          <w:rStyle w:val="Char4"/>
          <w:rFonts w:hint="cs"/>
          <w:rtl/>
        </w:rPr>
        <w:t>السلفی،</w:t>
      </w:r>
      <w:r w:rsidRPr="00CD3E4A">
        <w:rPr>
          <w:rStyle w:val="Char4"/>
          <w:rtl/>
        </w:rPr>
        <w:t xml:space="preserve"> </w:t>
      </w:r>
      <w:r w:rsidRPr="00CD3E4A">
        <w:rPr>
          <w:rStyle w:val="Char4"/>
          <w:rFonts w:hint="cs"/>
          <w:rtl/>
        </w:rPr>
        <w:t>الموصل،</w:t>
      </w:r>
      <w:r w:rsidRPr="00CD3E4A">
        <w:rPr>
          <w:rStyle w:val="Char4"/>
          <w:rtl/>
        </w:rPr>
        <w:t xml:space="preserve"> </w:t>
      </w:r>
      <w:r w:rsidRPr="00CD3E4A">
        <w:rPr>
          <w:rStyle w:val="Char4"/>
          <w:rFonts w:hint="cs"/>
          <w:rtl/>
        </w:rPr>
        <w:t>مکتبه</w:t>
      </w:r>
      <w:r w:rsidRPr="00CD3E4A">
        <w:rPr>
          <w:rStyle w:val="Char4"/>
          <w:rtl/>
        </w:rPr>
        <w:t xml:space="preserve"> </w:t>
      </w:r>
      <w:r w:rsidRPr="00CD3E4A">
        <w:rPr>
          <w:rStyle w:val="Char4"/>
          <w:rFonts w:hint="cs"/>
          <w:rtl/>
        </w:rPr>
        <w:t>العلوم</w:t>
      </w:r>
      <w:r w:rsidRPr="00CD3E4A">
        <w:rPr>
          <w:rStyle w:val="Char4"/>
          <w:rtl/>
        </w:rPr>
        <w:t xml:space="preserve"> </w:t>
      </w:r>
      <w:r w:rsidRPr="00CD3E4A">
        <w:rPr>
          <w:rStyle w:val="Char4"/>
          <w:rFonts w:hint="cs"/>
          <w:rtl/>
        </w:rPr>
        <w:t>و</w:t>
      </w:r>
      <w:r w:rsidRPr="00CD3E4A">
        <w:rPr>
          <w:rStyle w:val="Char4"/>
          <w:rtl/>
        </w:rPr>
        <w:t xml:space="preserve"> </w:t>
      </w:r>
      <w:r w:rsidRPr="00CD3E4A">
        <w:rPr>
          <w:rStyle w:val="Char4"/>
          <w:rFonts w:hint="cs"/>
          <w:rtl/>
        </w:rPr>
        <w:t>الحکم،</w:t>
      </w:r>
      <w:r w:rsidRPr="00CD3E4A">
        <w:rPr>
          <w:rStyle w:val="Char4"/>
          <w:rtl/>
        </w:rPr>
        <w:t xml:space="preserve"> </w:t>
      </w:r>
      <w:r w:rsidRPr="00CD3E4A">
        <w:rPr>
          <w:rStyle w:val="Char4"/>
          <w:rFonts w:hint="cs"/>
          <w:rtl/>
        </w:rPr>
        <w:t>دوّم،</w:t>
      </w:r>
      <w:r w:rsidRPr="00CD3E4A">
        <w:rPr>
          <w:rStyle w:val="Char4"/>
          <w:rtl/>
        </w:rPr>
        <w:t xml:space="preserve"> 1404 </w:t>
      </w:r>
      <w:r w:rsidRPr="00CD3E4A">
        <w:rPr>
          <w:rStyle w:val="Char4"/>
          <w:rFonts w:hint="cs"/>
          <w:rtl/>
        </w:rPr>
        <w:t>هـ .</w:t>
      </w:r>
    </w:p>
    <w:p w:rsidR="00312367" w:rsidRPr="00CD3E4A" w:rsidRDefault="00312367" w:rsidP="00B5036B">
      <w:pPr>
        <w:numPr>
          <w:ilvl w:val="0"/>
          <w:numId w:val="34"/>
        </w:numPr>
        <w:tabs>
          <w:tab w:val="left" w:pos="511"/>
        </w:tabs>
        <w:ind w:left="907" w:hanging="567"/>
        <w:contextualSpacing/>
        <w:jc w:val="both"/>
        <w:rPr>
          <w:rStyle w:val="Char4"/>
        </w:rPr>
      </w:pPr>
      <w:r w:rsidRPr="00CD3E4A">
        <w:rPr>
          <w:rStyle w:val="Char4"/>
          <w:rFonts w:hint="cs"/>
          <w:rtl/>
        </w:rPr>
        <w:t>طبری،</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جریر،</w:t>
      </w:r>
      <w:r w:rsidRPr="00CD3E4A">
        <w:rPr>
          <w:rStyle w:val="Char4"/>
          <w:rtl/>
        </w:rPr>
        <w:t xml:space="preserve"> </w:t>
      </w:r>
      <w:r w:rsidRPr="00CD3E4A">
        <w:rPr>
          <w:rStyle w:val="Char4"/>
          <w:rFonts w:hint="cs"/>
          <w:rtl/>
        </w:rPr>
        <w:t>جامع</w:t>
      </w:r>
      <w:r w:rsidRPr="00CD3E4A">
        <w:rPr>
          <w:rStyle w:val="Char4"/>
          <w:rtl/>
        </w:rPr>
        <w:t xml:space="preserve"> </w:t>
      </w:r>
      <w:r w:rsidRPr="00CD3E4A">
        <w:rPr>
          <w:rStyle w:val="Char4"/>
          <w:rFonts w:hint="cs"/>
          <w:rtl/>
        </w:rPr>
        <w:t>البیان</w:t>
      </w:r>
      <w:r w:rsidRPr="00CD3E4A">
        <w:rPr>
          <w:rStyle w:val="Char4"/>
          <w:rtl/>
        </w:rPr>
        <w:t xml:space="preserve"> </w:t>
      </w:r>
      <w:r w:rsidRPr="00CD3E4A">
        <w:rPr>
          <w:rStyle w:val="Char4"/>
          <w:rFonts w:hint="cs"/>
          <w:rtl/>
        </w:rPr>
        <w:t>فی</w:t>
      </w:r>
      <w:r w:rsidRPr="00CD3E4A">
        <w:rPr>
          <w:rStyle w:val="Char4"/>
          <w:rtl/>
        </w:rPr>
        <w:t xml:space="preserve"> </w:t>
      </w:r>
      <w:r w:rsidRPr="00CD3E4A">
        <w:rPr>
          <w:rStyle w:val="Char4"/>
          <w:rFonts w:hint="cs"/>
          <w:rtl/>
        </w:rPr>
        <w:t>تأویـل</w:t>
      </w:r>
      <w:r w:rsidRPr="00CD3E4A">
        <w:rPr>
          <w:rStyle w:val="Char4"/>
          <w:rtl/>
        </w:rPr>
        <w:t xml:space="preserve"> </w:t>
      </w:r>
      <w:r w:rsidRPr="00CD3E4A">
        <w:rPr>
          <w:rStyle w:val="Char4"/>
          <w:rFonts w:hint="cs"/>
          <w:rtl/>
        </w:rPr>
        <w:t>القرآن،</w:t>
      </w:r>
      <w:r w:rsidRPr="00CD3E4A">
        <w:rPr>
          <w:rStyle w:val="Char4"/>
          <w:rtl/>
        </w:rPr>
        <w:t xml:space="preserve"> </w:t>
      </w:r>
      <w:r w:rsidRPr="00CD3E4A">
        <w:rPr>
          <w:rStyle w:val="Char4"/>
          <w:rFonts w:hint="cs"/>
          <w:rtl/>
        </w:rPr>
        <w:t>تحقیق</w:t>
      </w:r>
      <w:r w:rsidRPr="00CD3E4A">
        <w:rPr>
          <w:rStyle w:val="Char4"/>
          <w:rtl/>
        </w:rPr>
        <w:t xml:space="preserve">: </w:t>
      </w:r>
      <w:r w:rsidRPr="00CD3E4A">
        <w:rPr>
          <w:rStyle w:val="Char4"/>
          <w:rFonts w:hint="cs"/>
          <w:rtl/>
        </w:rPr>
        <w:t>احمد</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شاکر،</w:t>
      </w:r>
      <w:r w:rsidRPr="00CD3E4A">
        <w:rPr>
          <w:rStyle w:val="Char4"/>
          <w:rtl/>
        </w:rPr>
        <w:t xml:space="preserve"> </w:t>
      </w:r>
      <w:r w:rsidRPr="00CD3E4A">
        <w:rPr>
          <w:rStyle w:val="Char4"/>
          <w:rFonts w:hint="cs"/>
          <w:rtl/>
        </w:rPr>
        <w:t>مؤسسة</w:t>
      </w:r>
      <w:r w:rsidRPr="00CD3E4A">
        <w:rPr>
          <w:rStyle w:val="Char4"/>
          <w:rtl/>
        </w:rPr>
        <w:t xml:space="preserve"> </w:t>
      </w:r>
      <w:r w:rsidRPr="00CD3E4A">
        <w:rPr>
          <w:rStyle w:val="Char4"/>
          <w:rFonts w:hint="cs"/>
          <w:rtl/>
        </w:rPr>
        <w:t>الرسالة،</w:t>
      </w:r>
      <w:r w:rsidRPr="00CD3E4A">
        <w:rPr>
          <w:rStyle w:val="Char4"/>
          <w:rtl/>
        </w:rPr>
        <w:t xml:space="preserve"> </w:t>
      </w:r>
      <w:r w:rsidRPr="00CD3E4A">
        <w:rPr>
          <w:rStyle w:val="Char4"/>
          <w:rFonts w:hint="cs"/>
          <w:rtl/>
        </w:rPr>
        <w:t>اوّل،</w:t>
      </w:r>
      <w:r w:rsidRPr="00CD3E4A">
        <w:rPr>
          <w:rStyle w:val="Char4"/>
          <w:rtl/>
        </w:rPr>
        <w:t xml:space="preserve">1420 </w:t>
      </w:r>
      <w:r w:rsidRPr="00CD3E4A">
        <w:rPr>
          <w:rStyle w:val="Char4"/>
          <w:rFonts w:hint="cs"/>
          <w:rtl/>
        </w:rPr>
        <w:t>هـ .</w:t>
      </w:r>
    </w:p>
    <w:p w:rsidR="00312367" w:rsidRPr="00CD3E4A" w:rsidRDefault="00312367" w:rsidP="00B5036B">
      <w:pPr>
        <w:numPr>
          <w:ilvl w:val="0"/>
          <w:numId w:val="34"/>
        </w:numPr>
        <w:tabs>
          <w:tab w:val="left" w:pos="511"/>
        </w:tabs>
        <w:ind w:left="907" w:hanging="567"/>
        <w:contextualSpacing/>
        <w:jc w:val="both"/>
        <w:rPr>
          <w:rStyle w:val="Char4"/>
          <w:rtl/>
        </w:rPr>
      </w:pPr>
      <w:r w:rsidRPr="00CD3E4A">
        <w:rPr>
          <w:rStyle w:val="Char4"/>
          <w:rFonts w:hint="cs"/>
          <w:rtl/>
        </w:rPr>
        <w:t>طحاوی،</w:t>
      </w:r>
      <w:r w:rsidRPr="00CD3E4A">
        <w:rPr>
          <w:rStyle w:val="Char4"/>
          <w:rtl/>
        </w:rPr>
        <w:t xml:space="preserve"> </w:t>
      </w:r>
      <w:r w:rsidRPr="00CD3E4A">
        <w:rPr>
          <w:rStyle w:val="Char4"/>
          <w:rFonts w:hint="cs"/>
          <w:rtl/>
        </w:rPr>
        <w:t>أحمد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سلامه</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عبدالملک</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سلمه،</w:t>
      </w:r>
      <w:r w:rsidRPr="00CD3E4A">
        <w:rPr>
          <w:rStyle w:val="Char4"/>
          <w:rtl/>
        </w:rPr>
        <w:t xml:space="preserve"> </w:t>
      </w:r>
      <w:r w:rsidRPr="00CD3E4A">
        <w:rPr>
          <w:rStyle w:val="Char4"/>
          <w:rFonts w:hint="cs"/>
          <w:rtl/>
        </w:rPr>
        <w:t>شرح</w:t>
      </w:r>
      <w:r w:rsidRPr="00CD3E4A">
        <w:rPr>
          <w:rStyle w:val="Char4"/>
          <w:rtl/>
        </w:rPr>
        <w:t xml:space="preserve"> </w:t>
      </w:r>
      <w:r w:rsidRPr="00CD3E4A">
        <w:rPr>
          <w:rStyle w:val="Char4"/>
          <w:rFonts w:hint="cs"/>
          <w:rtl/>
        </w:rPr>
        <w:t>مشکل</w:t>
      </w:r>
      <w:r w:rsidRPr="00CD3E4A">
        <w:rPr>
          <w:rStyle w:val="Char4"/>
          <w:rtl/>
        </w:rPr>
        <w:t xml:space="preserve"> </w:t>
      </w:r>
      <w:r w:rsidRPr="00CD3E4A">
        <w:rPr>
          <w:rStyle w:val="Char4"/>
          <w:rFonts w:hint="cs"/>
          <w:rtl/>
        </w:rPr>
        <w:t>الآثار،</w:t>
      </w:r>
      <w:r w:rsidRPr="00CD3E4A">
        <w:rPr>
          <w:rStyle w:val="Char4"/>
          <w:rtl/>
        </w:rPr>
        <w:t xml:space="preserve"> </w:t>
      </w:r>
      <w:r w:rsidRPr="00CD3E4A">
        <w:rPr>
          <w:rStyle w:val="Char4"/>
          <w:rFonts w:hint="cs"/>
          <w:rtl/>
        </w:rPr>
        <w:t>تحقیق</w:t>
      </w:r>
      <w:r w:rsidRPr="00CD3E4A">
        <w:rPr>
          <w:rStyle w:val="Char4"/>
          <w:rtl/>
        </w:rPr>
        <w:t xml:space="preserve">: </w:t>
      </w:r>
      <w:r w:rsidRPr="00CD3E4A">
        <w:rPr>
          <w:rStyle w:val="Char4"/>
          <w:rFonts w:hint="cs"/>
          <w:rtl/>
        </w:rPr>
        <w:t>شعیب</w:t>
      </w:r>
      <w:r w:rsidRPr="00CD3E4A">
        <w:rPr>
          <w:rStyle w:val="Char4"/>
          <w:rtl/>
        </w:rPr>
        <w:t xml:space="preserve"> </w:t>
      </w:r>
      <w:r w:rsidRPr="00CD3E4A">
        <w:rPr>
          <w:rStyle w:val="Char4"/>
          <w:rFonts w:hint="cs"/>
          <w:rtl/>
        </w:rPr>
        <w:t>ارنووط،</w:t>
      </w:r>
      <w:r w:rsidRPr="00CD3E4A">
        <w:rPr>
          <w:rStyle w:val="Char4"/>
          <w:rtl/>
        </w:rPr>
        <w:t xml:space="preserve"> </w:t>
      </w:r>
      <w:r w:rsidRPr="00CD3E4A">
        <w:rPr>
          <w:rStyle w:val="Char4"/>
          <w:rFonts w:hint="cs"/>
          <w:rtl/>
        </w:rPr>
        <w:t>دار</w:t>
      </w:r>
      <w:r w:rsidRPr="00CD3E4A">
        <w:rPr>
          <w:rStyle w:val="Char4"/>
          <w:rtl/>
        </w:rPr>
        <w:t xml:space="preserve"> </w:t>
      </w:r>
      <w:r w:rsidRPr="00CD3E4A">
        <w:rPr>
          <w:rStyle w:val="Char4"/>
          <w:rFonts w:hint="cs"/>
          <w:rtl/>
        </w:rPr>
        <w:t>نشر،</w:t>
      </w:r>
      <w:r w:rsidRPr="00CD3E4A">
        <w:rPr>
          <w:rStyle w:val="Char4"/>
          <w:rtl/>
        </w:rPr>
        <w:t xml:space="preserve"> </w:t>
      </w:r>
      <w:r w:rsidRPr="00CD3E4A">
        <w:rPr>
          <w:rStyle w:val="Char4"/>
          <w:rFonts w:hint="cs"/>
          <w:rtl/>
        </w:rPr>
        <w:t>بی</w:t>
      </w:r>
      <w:r w:rsidRPr="00CD3E4A">
        <w:rPr>
          <w:rStyle w:val="Char4"/>
          <w:rFonts w:hint="cs"/>
          <w:rtl/>
        </w:rPr>
        <w:softHyphen/>
        <w:t>تا.</w:t>
      </w:r>
    </w:p>
    <w:p w:rsidR="00312367" w:rsidRPr="00CD3E4A" w:rsidRDefault="00312367" w:rsidP="00B5036B">
      <w:pPr>
        <w:numPr>
          <w:ilvl w:val="0"/>
          <w:numId w:val="34"/>
        </w:numPr>
        <w:tabs>
          <w:tab w:val="left" w:pos="511"/>
        </w:tabs>
        <w:ind w:left="907" w:hanging="567"/>
        <w:contextualSpacing/>
        <w:jc w:val="both"/>
        <w:rPr>
          <w:rStyle w:val="Char4"/>
          <w:rtl/>
        </w:rPr>
      </w:pPr>
      <w:r w:rsidRPr="00CD3E4A">
        <w:rPr>
          <w:rStyle w:val="Char4"/>
          <w:rFonts w:hint="cs"/>
          <w:rtl/>
        </w:rPr>
        <w:t>طحاوی،</w:t>
      </w:r>
      <w:r w:rsidRPr="00CD3E4A">
        <w:rPr>
          <w:rStyle w:val="Char4"/>
          <w:rtl/>
        </w:rPr>
        <w:t xml:space="preserve"> </w:t>
      </w:r>
      <w:r w:rsidRPr="00CD3E4A">
        <w:rPr>
          <w:rStyle w:val="Char4"/>
          <w:rFonts w:hint="cs"/>
          <w:rtl/>
        </w:rPr>
        <w:t>أحمد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سلامه</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عبدالملک</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سلمه،</w:t>
      </w:r>
      <w:r w:rsidRPr="00CD3E4A">
        <w:rPr>
          <w:rStyle w:val="Char4"/>
          <w:rtl/>
        </w:rPr>
        <w:t xml:space="preserve"> </w:t>
      </w:r>
      <w:r w:rsidRPr="00CD3E4A">
        <w:rPr>
          <w:rStyle w:val="Char4"/>
          <w:rFonts w:hint="cs"/>
          <w:rtl/>
        </w:rPr>
        <w:t>شرح</w:t>
      </w:r>
      <w:r w:rsidRPr="00CD3E4A">
        <w:rPr>
          <w:rStyle w:val="Char4"/>
          <w:rtl/>
        </w:rPr>
        <w:t xml:space="preserve"> </w:t>
      </w:r>
      <w:r w:rsidRPr="00CD3E4A">
        <w:rPr>
          <w:rStyle w:val="Char4"/>
          <w:rFonts w:hint="cs"/>
          <w:rtl/>
        </w:rPr>
        <w:t>معانی</w:t>
      </w:r>
      <w:r w:rsidRPr="00CD3E4A">
        <w:rPr>
          <w:rStyle w:val="Char4"/>
          <w:rtl/>
        </w:rPr>
        <w:t xml:space="preserve"> </w:t>
      </w:r>
      <w:r w:rsidRPr="00CD3E4A">
        <w:rPr>
          <w:rStyle w:val="Char4"/>
          <w:rFonts w:hint="cs"/>
          <w:rtl/>
        </w:rPr>
        <w:t>الآثار،</w:t>
      </w:r>
      <w:r w:rsidRPr="00CD3E4A">
        <w:rPr>
          <w:rStyle w:val="Char4"/>
          <w:rtl/>
        </w:rPr>
        <w:t xml:space="preserve"> </w:t>
      </w:r>
      <w:r w:rsidRPr="00CD3E4A">
        <w:rPr>
          <w:rStyle w:val="Char4"/>
          <w:rFonts w:hint="cs"/>
          <w:rtl/>
        </w:rPr>
        <w:t>تحقیق</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زهری</w:t>
      </w:r>
      <w:r w:rsidRPr="00CD3E4A">
        <w:rPr>
          <w:rStyle w:val="Char4"/>
          <w:rtl/>
        </w:rPr>
        <w:t xml:space="preserve"> </w:t>
      </w:r>
      <w:r w:rsidRPr="00CD3E4A">
        <w:rPr>
          <w:rStyle w:val="Char4"/>
          <w:rFonts w:hint="cs"/>
          <w:rtl/>
        </w:rPr>
        <w:t>النجار،</w:t>
      </w:r>
      <w:r w:rsidRPr="00CD3E4A">
        <w:rPr>
          <w:rStyle w:val="Char4"/>
          <w:rtl/>
        </w:rPr>
        <w:t xml:space="preserve"> </w:t>
      </w:r>
      <w:r w:rsidRPr="00CD3E4A">
        <w:rPr>
          <w:rStyle w:val="Char4"/>
          <w:rFonts w:hint="cs"/>
          <w:rtl/>
        </w:rPr>
        <w:t>بیروت،</w:t>
      </w:r>
      <w:r w:rsidRPr="00CD3E4A">
        <w:rPr>
          <w:rStyle w:val="Char4"/>
          <w:rtl/>
        </w:rPr>
        <w:t xml:space="preserve"> </w:t>
      </w:r>
      <w:r w:rsidRPr="00CD3E4A">
        <w:rPr>
          <w:rStyle w:val="Char4"/>
          <w:rFonts w:hint="cs"/>
          <w:rtl/>
        </w:rPr>
        <w:t>دارالکتب</w:t>
      </w:r>
      <w:r w:rsidRPr="00CD3E4A">
        <w:rPr>
          <w:rStyle w:val="Char4"/>
          <w:rtl/>
        </w:rPr>
        <w:t xml:space="preserve"> </w:t>
      </w:r>
      <w:r w:rsidRPr="00CD3E4A">
        <w:rPr>
          <w:rStyle w:val="Char4"/>
          <w:rFonts w:hint="cs"/>
          <w:rtl/>
        </w:rPr>
        <w:t>العلمیة،</w:t>
      </w:r>
      <w:r w:rsidRPr="00CD3E4A">
        <w:rPr>
          <w:rStyle w:val="Char4"/>
          <w:rtl/>
        </w:rPr>
        <w:t xml:space="preserve"> </w:t>
      </w:r>
      <w:r w:rsidRPr="00CD3E4A">
        <w:rPr>
          <w:rStyle w:val="Char4"/>
          <w:rFonts w:hint="cs"/>
          <w:rtl/>
        </w:rPr>
        <w:t>اوّل،</w:t>
      </w:r>
      <w:r w:rsidRPr="00CD3E4A">
        <w:rPr>
          <w:rStyle w:val="Char4"/>
          <w:rtl/>
        </w:rPr>
        <w:t xml:space="preserve"> 1399 </w:t>
      </w:r>
      <w:r w:rsidRPr="00CD3E4A">
        <w:rPr>
          <w:rStyle w:val="Char4"/>
          <w:rFonts w:hint="cs"/>
          <w:rtl/>
        </w:rPr>
        <w:t>هـ .</w:t>
      </w:r>
    </w:p>
    <w:p w:rsidR="00312367" w:rsidRPr="00CD3E4A" w:rsidRDefault="00312367" w:rsidP="00B5036B">
      <w:pPr>
        <w:numPr>
          <w:ilvl w:val="0"/>
          <w:numId w:val="34"/>
        </w:numPr>
        <w:tabs>
          <w:tab w:val="left" w:pos="511"/>
        </w:tabs>
        <w:ind w:left="907" w:hanging="567"/>
        <w:contextualSpacing/>
        <w:jc w:val="both"/>
        <w:rPr>
          <w:rStyle w:val="Char4"/>
        </w:rPr>
      </w:pPr>
      <w:r w:rsidRPr="00CD3E4A">
        <w:rPr>
          <w:rStyle w:val="Char4"/>
          <w:rFonts w:hint="cs"/>
          <w:rtl/>
        </w:rPr>
        <w:t>طیالیسی،</w:t>
      </w:r>
      <w:r w:rsidRPr="00CD3E4A">
        <w:rPr>
          <w:rStyle w:val="Char4"/>
          <w:rtl/>
        </w:rPr>
        <w:t xml:space="preserve"> </w:t>
      </w:r>
      <w:r w:rsidRPr="00CD3E4A">
        <w:rPr>
          <w:rStyle w:val="Char4"/>
          <w:rFonts w:hint="cs"/>
          <w:rtl/>
        </w:rPr>
        <w:t>سلیمان</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داود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الجارود،</w:t>
      </w:r>
      <w:r w:rsidRPr="00CD3E4A">
        <w:rPr>
          <w:rStyle w:val="Char4"/>
          <w:rtl/>
        </w:rPr>
        <w:t xml:space="preserve"> </w:t>
      </w:r>
      <w:r w:rsidRPr="00CD3E4A">
        <w:rPr>
          <w:rStyle w:val="Char4"/>
          <w:rFonts w:hint="cs"/>
          <w:rtl/>
        </w:rPr>
        <w:t>المسند،</w:t>
      </w:r>
      <w:r w:rsidRPr="00CD3E4A">
        <w:rPr>
          <w:rStyle w:val="Char4"/>
          <w:rtl/>
        </w:rPr>
        <w:t xml:space="preserve"> </w:t>
      </w:r>
      <w:r w:rsidRPr="00CD3E4A">
        <w:rPr>
          <w:rStyle w:val="Char4"/>
          <w:rFonts w:hint="cs"/>
          <w:rtl/>
        </w:rPr>
        <w:t>تحقیق</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عبدالمحسن</w:t>
      </w:r>
      <w:r w:rsidRPr="00CD3E4A">
        <w:rPr>
          <w:rStyle w:val="Char4"/>
          <w:rtl/>
        </w:rPr>
        <w:t xml:space="preserve"> </w:t>
      </w:r>
      <w:r w:rsidRPr="00CD3E4A">
        <w:rPr>
          <w:rStyle w:val="Char4"/>
          <w:rFonts w:hint="cs"/>
          <w:rtl/>
        </w:rPr>
        <w:t>ترکی،</w:t>
      </w:r>
      <w:r w:rsidRPr="00CD3E4A">
        <w:rPr>
          <w:rStyle w:val="Char4"/>
          <w:rtl/>
        </w:rPr>
        <w:t xml:space="preserve"> </w:t>
      </w:r>
      <w:r w:rsidRPr="00CD3E4A">
        <w:rPr>
          <w:rStyle w:val="Char4"/>
          <w:rFonts w:hint="cs"/>
          <w:rtl/>
        </w:rPr>
        <w:t>دارهجر،</w:t>
      </w:r>
      <w:r w:rsidRPr="00CD3E4A">
        <w:rPr>
          <w:rStyle w:val="Char4"/>
          <w:rtl/>
        </w:rPr>
        <w:t xml:space="preserve"> </w:t>
      </w:r>
      <w:r w:rsidRPr="00CD3E4A">
        <w:rPr>
          <w:rStyle w:val="Char4"/>
          <w:rFonts w:hint="cs"/>
          <w:rtl/>
        </w:rPr>
        <w:t>اوّل،</w:t>
      </w:r>
      <w:r w:rsidRPr="00CD3E4A">
        <w:rPr>
          <w:rStyle w:val="Char4"/>
          <w:rtl/>
        </w:rPr>
        <w:t xml:space="preserve"> 1419 </w:t>
      </w:r>
      <w:r w:rsidRPr="00CD3E4A">
        <w:rPr>
          <w:rStyle w:val="Char4"/>
          <w:rFonts w:hint="cs"/>
          <w:rtl/>
        </w:rPr>
        <w:t>هـ .</w:t>
      </w:r>
    </w:p>
    <w:p w:rsidR="00312367" w:rsidRPr="00CD3E4A" w:rsidRDefault="00312367" w:rsidP="00B5036B">
      <w:pPr>
        <w:numPr>
          <w:ilvl w:val="0"/>
          <w:numId w:val="34"/>
        </w:numPr>
        <w:tabs>
          <w:tab w:val="left" w:pos="511"/>
        </w:tabs>
        <w:ind w:left="907" w:hanging="567"/>
        <w:contextualSpacing/>
        <w:jc w:val="both"/>
        <w:rPr>
          <w:rStyle w:val="Char4"/>
        </w:rPr>
      </w:pPr>
      <w:r w:rsidRPr="00CD3E4A">
        <w:rPr>
          <w:rStyle w:val="Char4"/>
          <w:rFonts w:hint="cs"/>
          <w:rtl/>
        </w:rPr>
        <w:t>عبدالرزاق،</w:t>
      </w:r>
      <w:r w:rsidRPr="00CD3E4A">
        <w:rPr>
          <w:rStyle w:val="Char4"/>
          <w:rtl/>
        </w:rPr>
        <w:t xml:space="preserve"> </w:t>
      </w:r>
      <w:r w:rsidRPr="00CD3E4A">
        <w:rPr>
          <w:rStyle w:val="Char4"/>
          <w:rFonts w:hint="cs"/>
          <w:rtl/>
        </w:rPr>
        <w:t>ابوبکر</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عبدالرزاق</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همام</w:t>
      </w:r>
      <w:r w:rsidRPr="00CD3E4A">
        <w:rPr>
          <w:rStyle w:val="Char4"/>
          <w:rtl/>
        </w:rPr>
        <w:t xml:space="preserve"> </w:t>
      </w:r>
      <w:r w:rsidRPr="00CD3E4A">
        <w:rPr>
          <w:rStyle w:val="Char4"/>
          <w:rFonts w:hint="cs"/>
          <w:rtl/>
        </w:rPr>
        <w:t>الصنعانی،</w:t>
      </w:r>
      <w:r w:rsidRPr="00CD3E4A">
        <w:rPr>
          <w:rStyle w:val="Char4"/>
          <w:rtl/>
        </w:rPr>
        <w:t xml:space="preserve"> </w:t>
      </w:r>
      <w:r w:rsidRPr="00CD3E4A">
        <w:rPr>
          <w:rStyle w:val="Char4"/>
          <w:rFonts w:hint="cs"/>
          <w:rtl/>
        </w:rPr>
        <w:t>مصنف،</w:t>
      </w:r>
      <w:r w:rsidRPr="00CD3E4A">
        <w:rPr>
          <w:rStyle w:val="Char4"/>
          <w:rtl/>
        </w:rPr>
        <w:t xml:space="preserve"> </w:t>
      </w:r>
      <w:r w:rsidRPr="00CD3E4A">
        <w:rPr>
          <w:rStyle w:val="Char4"/>
          <w:rFonts w:hint="cs"/>
          <w:rtl/>
        </w:rPr>
        <w:t>تحقیق</w:t>
      </w:r>
      <w:r w:rsidRPr="00CD3E4A">
        <w:rPr>
          <w:rStyle w:val="Char4"/>
          <w:rtl/>
        </w:rPr>
        <w:t xml:space="preserve">: </w:t>
      </w:r>
      <w:r w:rsidRPr="00CD3E4A">
        <w:rPr>
          <w:rStyle w:val="Char4"/>
          <w:rFonts w:hint="cs"/>
          <w:rtl/>
        </w:rPr>
        <w:t>حبیب</w:t>
      </w:r>
      <w:r w:rsidRPr="00CD3E4A">
        <w:rPr>
          <w:rStyle w:val="Char4"/>
          <w:rtl/>
        </w:rPr>
        <w:t xml:space="preserve"> </w:t>
      </w:r>
      <w:r w:rsidRPr="00CD3E4A">
        <w:rPr>
          <w:rStyle w:val="Char4"/>
          <w:rFonts w:hint="cs"/>
          <w:rtl/>
        </w:rPr>
        <w:t>الرحمن</w:t>
      </w:r>
      <w:r w:rsidRPr="00CD3E4A">
        <w:rPr>
          <w:rStyle w:val="Char4"/>
          <w:rtl/>
        </w:rPr>
        <w:t xml:space="preserve"> </w:t>
      </w:r>
      <w:r w:rsidRPr="00CD3E4A">
        <w:rPr>
          <w:rStyle w:val="Char4"/>
          <w:rFonts w:hint="cs"/>
          <w:rtl/>
        </w:rPr>
        <w:t>الأعظمی،</w:t>
      </w:r>
      <w:r w:rsidRPr="00CD3E4A">
        <w:rPr>
          <w:rStyle w:val="Char4"/>
          <w:rtl/>
        </w:rPr>
        <w:t xml:space="preserve"> </w:t>
      </w:r>
      <w:r w:rsidRPr="00CD3E4A">
        <w:rPr>
          <w:rStyle w:val="Char4"/>
          <w:rFonts w:hint="cs"/>
          <w:rtl/>
        </w:rPr>
        <w:t>بیروت،</w:t>
      </w:r>
      <w:r w:rsidRPr="00CD3E4A">
        <w:rPr>
          <w:rStyle w:val="Char4"/>
          <w:rtl/>
        </w:rPr>
        <w:t xml:space="preserve"> </w:t>
      </w:r>
      <w:r w:rsidRPr="00CD3E4A">
        <w:rPr>
          <w:rStyle w:val="Char4"/>
          <w:rFonts w:hint="cs"/>
          <w:rtl/>
        </w:rPr>
        <w:t>المکتب</w:t>
      </w:r>
      <w:r w:rsidRPr="00CD3E4A">
        <w:rPr>
          <w:rStyle w:val="Char4"/>
          <w:rtl/>
        </w:rPr>
        <w:t xml:space="preserve"> </w:t>
      </w:r>
      <w:r w:rsidRPr="00CD3E4A">
        <w:rPr>
          <w:rStyle w:val="Char4"/>
          <w:rFonts w:hint="cs"/>
          <w:rtl/>
        </w:rPr>
        <w:t>الإسلامی،</w:t>
      </w:r>
      <w:r w:rsidRPr="00CD3E4A">
        <w:rPr>
          <w:rStyle w:val="Char4"/>
          <w:rtl/>
        </w:rPr>
        <w:t xml:space="preserve"> </w:t>
      </w:r>
      <w:r w:rsidRPr="00CD3E4A">
        <w:rPr>
          <w:rStyle w:val="Char4"/>
          <w:rFonts w:hint="cs"/>
          <w:rtl/>
        </w:rPr>
        <w:t>دوّم،</w:t>
      </w:r>
      <w:r w:rsidRPr="00CD3E4A">
        <w:rPr>
          <w:rStyle w:val="Char4"/>
          <w:rtl/>
        </w:rPr>
        <w:t xml:space="preserve"> 1403 </w:t>
      </w:r>
      <w:r w:rsidRPr="00CD3E4A">
        <w:rPr>
          <w:rStyle w:val="Char4"/>
          <w:rFonts w:hint="cs"/>
          <w:rtl/>
        </w:rPr>
        <w:t>هـ .</w:t>
      </w:r>
    </w:p>
    <w:p w:rsidR="00312367" w:rsidRPr="00CD3E4A" w:rsidRDefault="00312367" w:rsidP="00B5036B">
      <w:pPr>
        <w:numPr>
          <w:ilvl w:val="0"/>
          <w:numId w:val="34"/>
        </w:numPr>
        <w:ind w:left="907" w:hanging="567"/>
        <w:contextualSpacing/>
        <w:jc w:val="both"/>
        <w:rPr>
          <w:rStyle w:val="Char4"/>
        </w:rPr>
      </w:pPr>
      <w:r w:rsidRPr="00CD3E4A">
        <w:rPr>
          <w:rStyle w:val="Char4"/>
          <w:rFonts w:hint="cs"/>
          <w:rtl/>
        </w:rPr>
        <w:t>عبد</w:t>
      </w:r>
      <w:r w:rsidRPr="00CD3E4A">
        <w:rPr>
          <w:rStyle w:val="Char4"/>
          <w:rtl/>
        </w:rPr>
        <w:t xml:space="preserve"> </w:t>
      </w:r>
      <w:r w:rsidRPr="00CD3E4A">
        <w:rPr>
          <w:rStyle w:val="Char4"/>
          <w:rFonts w:hint="cs"/>
          <w:rtl/>
        </w:rPr>
        <w:t>الله</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أحمد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حنبل</w:t>
      </w:r>
      <w:r w:rsidRPr="00CD3E4A">
        <w:rPr>
          <w:rStyle w:val="Char4"/>
          <w:rtl/>
        </w:rPr>
        <w:t xml:space="preserve"> </w:t>
      </w:r>
      <w:r w:rsidRPr="00CD3E4A">
        <w:rPr>
          <w:rStyle w:val="Char4"/>
          <w:rFonts w:hint="cs"/>
          <w:rtl/>
        </w:rPr>
        <w:t>الشيباني،</w:t>
      </w:r>
      <w:r w:rsidRPr="00CD3E4A">
        <w:rPr>
          <w:rStyle w:val="Char4"/>
          <w:rtl/>
        </w:rPr>
        <w:t xml:space="preserve"> </w:t>
      </w:r>
      <w:r w:rsidRPr="00CD3E4A">
        <w:rPr>
          <w:rStyle w:val="Char4"/>
          <w:rFonts w:hint="cs"/>
          <w:rtl/>
        </w:rPr>
        <w:t>السنة،</w:t>
      </w:r>
      <w:r w:rsidRPr="00CD3E4A">
        <w:rPr>
          <w:rStyle w:val="Char4"/>
          <w:rtl/>
        </w:rPr>
        <w:t xml:space="preserve"> </w:t>
      </w:r>
      <w:r w:rsidRPr="00CD3E4A">
        <w:rPr>
          <w:rStyle w:val="Char4"/>
          <w:rFonts w:hint="cs"/>
          <w:rtl/>
        </w:rPr>
        <w:t>تحقيق</w:t>
      </w:r>
      <w:r w:rsidRPr="00CD3E4A">
        <w:rPr>
          <w:rStyle w:val="Char4"/>
          <w:rtl/>
        </w:rPr>
        <w:t xml:space="preserve"> : </w:t>
      </w:r>
      <w:r w:rsidRPr="00CD3E4A">
        <w:rPr>
          <w:rStyle w:val="Char4"/>
          <w:rFonts w:hint="cs"/>
          <w:rtl/>
        </w:rPr>
        <w:t>د</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سعيد</w:t>
      </w:r>
      <w:r w:rsidRPr="00CD3E4A">
        <w:rPr>
          <w:rStyle w:val="Char4"/>
          <w:rtl/>
        </w:rPr>
        <w:t xml:space="preserve"> </w:t>
      </w:r>
      <w:r w:rsidRPr="00CD3E4A">
        <w:rPr>
          <w:rStyle w:val="Char4"/>
          <w:rFonts w:hint="cs"/>
          <w:rtl/>
        </w:rPr>
        <w:t>سالم</w:t>
      </w:r>
      <w:r w:rsidRPr="00CD3E4A">
        <w:rPr>
          <w:rStyle w:val="Char4"/>
          <w:rtl/>
        </w:rPr>
        <w:t xml:space="preserve"> </w:t>
      </w:r>
      <w:r w:rsidRPr="00CD3E4A">
        <w:rPr>
          <w:rStyle w:val="Char4"/>
          <w:rFonts w:hint="cs"/>
          <w:rtl/>
        </w:rPr>
        <w:t>القحطاني،</w:t>
      </w:r>
      <w:r w:rsidRPr="00CD3E4A">
        <w:rPr>
          <w:rStyle w:val="Char4"/>
          <w:rtl/>
        </w:rPr>
        <w:t xml:space="preserve"> </w:t>
      </w:r>
      <w:r w:rsidRPr="00CD3E4A">
        <w:rPr>
          <w:rStyle w:val="Char4"/>
          <w:rFonts w:hint="cs"/>
          <w:rtl/>
        </w:rPr>
        <w:t>دار</w:t>
      </w:r>
      <w:r w:rsidRPr="00CD3E4A">
        <w:rPr>
          <w:rStyle w:val="Char4"/>
          <w:rtl/>
        </w:rPr>
        <w:t xml:space="preserve"> </w:t>
      </w:r>
      <w:r w:rsidRPr="00CD3E4A">
        <w:rPr>
          <w:rStyle w:val="Char4"/>
          <w:rFonts w:hint="cs"/>
          <w:rtl/>
        </w:rPr>
        <w:t>ابن</w:t>
      </w:r>
      <w:r w:rsidRPr="00CD3E4A">
        <w:rPr>
          <w:rStyle w:val="Char4"/>
          <w:rtl/>
        </w:rPr>
        <w:t xml:space="preserve"> </w:t>
      </w:r>
      <w:r w:rsidRPr="00CD3E4A">
        <w:rPr>
          <w:rStyle w:val="Char4"/>
          <w:rFonts w:hint="cs"/>
          <w:rtl/>
        </w:rPr>
        <w:t>القيم</w:t>
      </w:r>
      <w:r w:rsidRPr="00CD3E4A">
        <w:rPr>
          <w:rStyle w:val="Char4"/>
          <w:rtl/>
        </w:rPr>
        <w:t xml:space="preserve"> </w:t>
      </w:r>
      <w:r w:rsidRPr="00D70E41">
        <w:rPr>
          <w:rFonts w:ascii="Calibri" w:hAnsi="Calibri" w:cs="Arial" w:hint="cs"/>
          <w:b/>
          <w:color w:val="000000"/>
          <w:rtl/>
          <w:lang w:val="en-GB"/>
        </w:rPr>
        <w:t>–</w:t>
      </w:r>
      <w:r w:rsidRPr="00CD3E4A">
        <w:rPr>
          <w:rStyle w:val="Char4"/>
          <w:rtl/>
        </w:rPr>
        <w:t xml:space="preserve"> </w:t>
      </w:r>
      <w:r w:rsidRPr="00CD3E4A">
        <w:rPr>
          <w:rStyle w:val="Char4"/>
          <w:rFonts w:hint="cs"/>
          <w:rtl/>
        </w:rPr>
        <w:t>الدمام،</w:t>
      </w:r>
      <w:r w:rsidRPr="00CD3E4A">
        <w:rPr>
          <w:rStyle w:val="Char4"/>
          <w:rtl/>
        </w:rPr>
        <w:t xml:space="preserve"> </w:t>
      </w:r>
      <w:r w:rsidRPr="00CD3E4A">
        <w:rPr>
          <w:rStyle w:val="Char4"/>
          <w:rFonts w:hint="cs"/>
          <w:rtl/>
        </w:rPr>
        <w:t>اوّل،</w:t>
      </w:r>
      <w:r w:rsidRPr="00CD3E4A">
        <w:rPr>
          <w:rStyle w:val="Char4"/>
          <w:rtl/>
        </w:rPr>
        <w:t xml:space="preserve"> 1406</w:t>
      </w:r>
      <w:r w:rsidRPr="00CD3E4A">
        <w:rPr>
          <w:rStyle w:val="Char4"/>
          <w:rFonts w:hint="cs"/>
          <w:rtl/>
        </w:rPr>
        <w:t>هـ .</w:t>
      </w:r>
    </w:p>
    <w:p w:rsidR="00312367" w:rsidRPr="00CD3E4A" w:rsidRDefault="00312367" w:rsidP="00B5036B">
      <w:pPr>
        <w:numPr>
          <w:ilvl w:val="0"/>
          <w:numId w:val="34"/>
        </w:numPr>
        <w:ind w:left="907" w:hanging="567"/>
        <w:contextualSpacing/>
        <w:jc w:val="both"/>
        <w:rPr>
          <w:rStyle w:val="Char4"/>
        </w:rPr>
      </w:pPr>
      <w:r w:rsidRPr="00CD3E4A">
        <w:rPr>
          <w:rStyle w:val="Char4"/>
          <w:rFonts w:hint="cs"/>
          <w:rtl/>
        </w:rPr>
        <w:t>عبدالله بن مبارک، عبد</w:t>
      </w:r>
      <w:r w:rsidRPr="00CD3E4A">
        <w:rPr>
          <w:rStyle w:val="Char4"/>
          <w:rtl/>
        </w:rPr>
        <w:t xml:space="preserve"> </w:t>
      </w:r>
      <w:r w:rsidRPr="00CD3E4A">
        <w:rPr>
          <w:rStyle w:val="Char4"/>
          <w:rFonts w:hint="cs"/>
          <w:rtl/>
        </w:rPr>
        <w:t>الله</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المبارك</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واضح، المسند، مكتبة</w:t>
      </w:r>
      <w:r w:rsidRPr="00CD3E4A">
        <w:rPr>
          <w:rStyle w:val="Char4"/>
          <w:rtl/>
        </w:rPr>
        <w:t xml:space="preserve"> </w:t>
      </w:r>
      <w:r w:rsidRPr="00CD3E4A">
        <w:rPr>
          <w:rStyle w:val="Char4"/>
          <w:rFonts w:hint="cs"/>
          <w:rtl/>
        </w:rPr>
        <w:t>المعارف،</w:t>
      </w:r>
      <w:r w:rsidRPr="00CD3E4A">
        <w:rPr>
          <w:rStyle w:val="Char4"/>
          <w:rtl/>
        </w:rPr>
        <w:t xml:space="preserve"> </w:t>
      </w:r>
      <w:r w:rsidRPr="00CD3E4A">
        <w:rPr>
          <w:rStyle w:val="Char4"/>
          <w:rFonts w:hint="cs"/>
          <w:rtl/>
        </w:rPr>
        <w:t>الرياض، اوّل، 1407هـ .</w:t>
      </w:r>
    </w:p>
    <w:p w:rsidR="00312367" w:rsidRPr="00CD3E4A" w:rsidRDefault="00312367" w:rsidP="00B5036B">
      <w:pPr>
        <w:numPr>
          <w:ilvl w:val="0"/>
          <w:numId w:val="34"/>
        </w:numPr>
        <w:tabs>
          <w:tab w:val="left" w:pos="511"/>
        </w:tabs>
        <w:ind w:left="907" w:hanging="567"/>
        <w:contextualSpacing/>
        <w:jc w:val="both"/>
        <w:rPr>
          <w:rStyle w:val="Char4"/>
        </w:rPr>
      </w:pPr>
      <w:r w:rsidRPr="00CD3E4A">
        <w:rPr>
          <w:rStyle w:val="Char4"/>
          <w:rFonts w:hint="cs"/>
          <w:rtl/>
        </w:rPr>
        <w:t>عبد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حميد،</w:t>
      </w:r>
      <w:r w:rsidRPr="00CD3E4A">
        <w:rPr>
          <w:rStyle w:val="Char4"/>
          <w:rtl/>
        </w:rPr>
        <w:t xml:space="preserve"> </w:t>
      </w:r>
      <w:r w:rsidRPr="00CD3E4A">
        <w:rPr>
          <w:rStyle w:val="Char4"/>
          <w:rFonts w:hint="cs"/>
          <w:rtl/>
        </w:rPr>
        <w:t>ابو</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عبد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حميد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نصر،</w:t>
      </w:r>
      <w:r w:rsidRPr="00CD3E4A">
        <w:rPr>
          <w:rStyle w:val="Char4"/>
          <w:rtl/>
        </w:rPr>
        <w:t xml:space="preserve"> </w:t>
      </w:r>
      <w:r w:rsidRPr="00CD3E4A">
        <w:rPr>
          <w:rStyle w:val="Char4"/>
          <w:rFonts w:hint="cs"/>
          <w:rtl/>
        </w:rPr>
        <w:t>المسند،</w:t>
      </w:r>
      <w:r w:rsidRPr="00CD3E4A">
        <w:rPr>
          <w:rStyle w:val="Char4"/>
          <w:rtl/>
        </w:rPr>
        <w:t xml:space="preserve"> </w:t>
      </w:r>
      <w:r w:rsidRPr="00CD3E4A">
        <w:rPr>
          <w:rStyle w:val="Char4"/>
          <w:rFonts w:hint="cs"/>
          <w:rtl/>
        </w:rPr>
        <w:t>تحقيق</w:t>
      </w:r>
      <w:r w:rsidRPr="00CD3E4A">
        <w:rPr>
          <w:rStyle w:val="Char4"/>
          <w:rtl/>
        </w:rPr>
        <w:t xml:space="preserve">: </w:t>
      </w:r>
      <w:r w:rsidRPr="00CD3E4A">
        <w:rPr>
          <w:rStyle w:val="Char4"/>
          <w:rFonts w:hint="cs"/>
          <w:rtl/>
        </w:rPr>
        <w:t>صبحي</w:t>
      </w:r>
      <w:r w:rsidRPr="00CD3E4A">
        <w:rPr>
          <w:rStyle w:val="Char4"/>
          <w:rtl/>
        </w:rPr>
        <w:t xml:space="preserve"> </w:t>
      </w:r>
      <w:r w:rsidRPr="00CD3E4A">
        <w:rPr>
          <w:rStyle w:val="Char4"/>
          <w:rFonts w:hint="cs"/>
          <w:rtl/>
        </w:rPr>
        <w:t>البدري</w:t>
      </w:r>
      <w:r w:rsidRPr="00CD3E4A">
        <w:rPr>
          <w:rStyle w:val="Char4"/>
          <w:rtl/>
        </w:rPr>
        <w:t xml:space="preserve"> </w:t>
      </w:r>
      <w:r w:rsidRPr="00CD3E4A">
        <w:rPr>
          <w:rStyle w:val="Char4"/>
          <w:rFonts w:hint="cs"/>
          <w:rtl/>
        </w:rPr>
        <w:t>السامرايي</w:t>
      </w:r>
      <w:r w:rsidRPr="00CD3E4A">
        <w:rPr>
          <w:rStyle w:val="Char4"/>
          <w:rtl/>
        </w:rPr>
        <w:t xml:space="preserve"> </w:t>
      </w:r>
      <w:r w:rsidRPr="00CD3E4A">
        <w:rPr>
          <w:rStyle w:val="Char4"/>
          <w:rFonts w:hint="cs"/>
          <w:rtl/>
        </w:rPr>
        <w:t>و</w:t>
      </w:r>
      <w:r w:rsidRPr="00CD3E4A">
        <w:rPr>
          <w:rStyle w:val="Char4"/>
          <w:rtl/>
        </w:rPr>
        <w:t xml:space="preserve"> </w:t>
      </w:r>
      <w:r w:rsidRPr="00CD3E4A">
        <w:rPr>
          <w:rStyle w:val="Char4"/>
          <w:rFonts w:hint="cs"/>
          <w:rtl/>
        </w:rPr>
        <w:t>محمود</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خليل</w:t>
      </w:r>
      <w:r w:rsidRPr="00CD3E4A">
        <w:rPr>
          <w:rStyle w:val="Char4"/>
          <w:rtl/>
        </w:rPr>
        <w:t xml:space="preserve"> </w:t>
      </w:r>
      <w:r w:rsidRPr="00CD3E4A">
        <w:rPr>
          <w:rStyle w:val="Char4"/>
          <w:rFonts w:hint="cs"/>
          <w:rtl/>
        </w:rPr>
        <w:t>الصعيدي،</w:t>
      </w:r>
      <w:r w:rsidRPr="00CD3E4A">
        <w:rPr>
          <w:rStyle w:val="Char4"/>
          <w:rtl/>
        </w:rPr>
        <w:t xml:space="preserve"> </w:t>
      </w:r>
      <w:r w:rsidRPr="00CD3E4A">
        <w:rPr>
          <w:rStyle w:val="Char4"/>
          <w:rFonts w:hint="cs"/>
          <w:rtl/>
        </w:rPr>
        <w:t>قاهره،</w:t>
      </w:r>
      <w:r w:rsidRPr="00CD3E4A">
        <w:rPr>
          <w:rStyle w:val="Char4"/>
          <w:rtl/>
        </w:rPr>
        <w:t xml:space="preserve"> </w:t>
      </w:r>
      <w:r w:rsidRPr="00CD3E4A">
        <w:rPr>
          <w:rStyle w:val="Char4"/>
          <w:rFonts w:hint="cs"/>
          <w:rtl/>
        </w:rPr>
        <w:t>مکتبة</w:t>
      </w:r>
      <w:r w:rsidRPr="00CD3E4A">
        <w:rPr>
          <w:rStyle w:val="Char4"/>
          <w:rtl/>
        </w:rPr>
        <w:t xml:space="preserve"> </w:t>
      </w:r>
      <w:r w:rsidRPr="00CD3E4A">
        <w:rPr>
          <w:rStyle w:val="Char4"/>
          <w:rFonts w:hint="cs"/>
          <w:rtl/>
        </w:rPr>
        <w:t>السنة،</w:t>
      </w:r>
      <w:r w:rsidRPr="00CD3E4A">
        <w:rPr>
          <w:rStyle w:val="Char4"/>
          <w:rtl/>
        </w:rPr>
        <w:t xml:space="preserve"> 1408 </w:t>
      </w:r>
      <w:r w:rsidRPr="00CD3E4A">
        <w:rPr>
          <w:rStyle w:val="Char4"/>
          <w:rFonts w:hint="cs"/>
          <w:rtl/>
        </w:rPr>
        <w:t>هـ .</w:t>
      </w:r>
    </w:p>
    <w:p w:rsidR="00312367" w:rsidRPr="00CD3E4A" w:rsidRDefault="00312367" w:rsidP="00B5036B">
      <w:pPr>
        <w:numPr>
          <w:ilvl w:val="0"/>
          <w:numId w:val="34"/>
        </w:numPr>
        <w:tabs>
          <w:tab w:val="left" w:pos="511"/>
        </w:tabs>
        <w:ind w:left="907" w:hanging="567"/>
        <w:contextualSpacing/>
        <w:jc w:val="both"/>
        <w:rPr>
          <w:rStyle w:val="Char4"/>
        </w:rPr>
      </w:pPr>
      <w:r w:rsidRPr="00CD3E4A">
        <w:rPr>
          <w:rStyle w:val="Char4"/>
          <w:rFonts w:hint="cs"/>
          <w:rtl/>
        </w:rPr>
        <w:t>عجلي،</w:t>
      </w:r>
      <w:r w:rsidRPr="00CD3E4A">
        <w:rPr>
          <w:rStyle w:val="Char4"/>
          <w:rtl/>
        </w:rPr>
        <w:t xml:space="preserve"> </w:t>
      </w:r>
      <w:r w:rsidRPr="00CD3E4A">
        <w:rPr>
          <w:rStyle w:val="Char4"/>
          <w:rFonts w:hint="cs"/>
          <w:rtl/>
        </w:rPr>
        <w:t>أحمد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عبد</w:t>
      </w:r>
      <w:r w:rsidRPr="00CD3E4A">
        <w:rPr>
          <w:rStyle w:val="Char4"/>
          <w:rtl/>
        </w:rPr>
        <w:t xml:space="preserve"> </w:t>
      </w:r>
      <w:r w:rsidRPr="00CD3E4A">
        <w:rPr>
          <w:rStyle w:val="Char4"/>
          <w:rFonts w:hint="cs"/>
          <w:rtl/>
        </w:rPr>
        <w:t>الله</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صالح</w:t>
      </w:r>
      <w:r w:rsidRPr="00CD3E4A">
        <w:rPr>
          <w:rStyle w:val="Char4"/>
          <w:rtl/>
        </w:rPr>
        <w:t xml:space="preserve"> </w:t>
      </w:r>
      <w:r w:rsidRPr="00CD3E4A">
        <w:rPr>
          <w:rStyle w:val="Char4"/>
          <w:rFonts w:hint="cs"/>
          <w:rtl/>
        </w:rPr>
        <w:t>أبو</w:t>
      </w:r>
      <w:r w:rsidRPr="00CD3E4A">
        <w:rPr>
          <w:rStyle w:val="Char4"/>
          <w:rtl/>
        </w:rPr>
        <w:t xml:space="preserve"> </w:t>
      </w:r>
      <w:r w:rsidRPr="00CD3E4A">
        <w:rPr>
          <w:rStyle w:val="Char4"/>
          <w:rFonts w:hint="cs"/>
          <w:rtl/>
        </w:rPr>
        <w:t>الحسن</w:t>
      </w:r>
      <w:r w:rsidRPr="00CD3E4A">
        <w:rPr>
          <w:rStyle w:val="Char4"/>
          <w:rtl/>
        </w:rPr>
        <w:t xml:space="preserve"> </w:t>
      </w:r>
      <w:r w:rsidRPr="00CD3E4A">
        <w:rPr>
          <w:rStyle w:val="Char4"/>
          <w:rFonts w:hint="cs"/>
          <w:rtl/>
        </w:rPr>
        <w:t>العجلي</w:t>
      </w:r>
      <w:r w:rsidRPr="00CD3E4A">
        <w:rPr>
          <w:rStyle w:val="Char4"/>
          <w:rtl/>
        </w:rPr>
        <w:t xml:space="preserve"> </w:t>
      </w:r>
      <w:r w:rsidRPr="00CD3E4A">
        <w:rPr>
          <w:rStyle w:val="Char4"/>
          <w:rFonts w:hint="cs"/>
          <w:rtl/>
        </w:rPr>
        <w:t>الكوفي،</w:t>
      </w:r>
      <w:r w:rsidRPr="00CD3E4A">
        <w:rPr>
          <w:rStyle w:val="Char4"/>
          <w:rtl/>
        </w:rPr>
        <w:t xml:space="preserve"> </w:t>
      </w:r>
      <w:r w:rsidRPr="00CD3E4A">
        <w:rPr>
          <w:rStyle w:val="Char4"/>
          <w:rFonts w:hint="cs"/>
          <w:rtl/>
        </w:rPr>
        <w:t>معرفة</w:t>
      </w:r>
      <w:r w:rsidRPr="00CD3E4A">
        <w:rPr>
          <w:rStyle w:val="Char4"/>
          <w:rtl/>
        </w:rPr>
        <w:t xml:space="preserve"> </w:t>
      </w:r>
      <w:r w:rsidRPr="00CD3E4A">
        <w:rPr>
          <w:rStyle w:val="Char4"/>
          <w:rFonts w:hint="cs"/>
          <w:rtl/>
        </w:rPr>
        <w:t>الثقات،</w:t>
      </w:r>
      <w:r w:rsidRPr="00CD3E4A">
        <w:rPr>
          <w:rStyle w:val="Char4"/>
          <w:rtl/>
        </w:rPr>
        <w:t xml:space="preserve"> </w:t>
      </w:r>
      <w:r w:rsidRPr="00CD3E4A">
        <w:rPr>
          <w:rStyle w:val="Char4"/>
          <w:rFonts w:hint="cs"/>
          <w:rtl/>
        </w:rPr>
        <w:t>تحقيق</w:t>
      </w:r>
      <w:r w:rsidRPr="00CD3E4A">
        <w:rPr>
          <w:rStyle w:val="Char4"/>
          <w:rtl/>
        </w:rPr>
        <w:t xml:space="preserve">: </w:t>
      </w:r>
      <w:r w:rsidRPr="00CD3E4A">
        <w:rPr>
          <w:rStyle w:val="Char4"/>
          <w:rFonts w:hint="cs"/>
          <w:rtl/>
        </w:rPr>
        <w:t>عبد</w:t>
      </w:r>
      <w:r w:rsidRPr="00CD3E4A">
        <w:rPr>
          <w:rStyle w:val="Char4"/>
          <w:rtl/>
        </w:rPr>
        <w:t xml:space="preserve"> </w:t>
      </w:r>
      <w:r w:rsidRPr="00CD3E4A">
        <w:rPr>
          <w:rStyle w:val="Char4"/>
          <w:rFonts w:hint="cs"/>
          <w:rtl/>
        </w:rPr>
        <w:t>العليم</w:t>
      </w:r>
      <w:r w:rsidRPr="00CD3E4A">
        <w:rPr>
          <w:rStyle w:val="Char4"/>
          <w:rtl/>
        </w:rPr>
        <w:t xml:space="preserve"> </w:t>
      </w:r>
      <w:r w:rsidRPr="00CD3E4A">
        <w:rPr>
          <w:rStyle w:val="Char4"/>
          <w:rFonts w:hint="cs"/>
          <w:rtl/>
        </w:rPr>
        <w:t>عبد</w:t>
      </w:r>
      <w:r w:rsidRPr="00CD3E4A">
        <w:rPr>
          <w:rStyle w:val="Char4"/>
          <w:rtl/>
        </w:rPr>
        <w:t xml:space="preserve"> </w:t>
      </w:r>
      <w:r w:rsidRPr="00CD3E4A">
        <w:rPr>
          <w:rStyle w:val="Char4"/>
          <w:rFonts w:hint="cs"/>
          <w:rtl/>
        </w:rPr>
        <w:t>العظيم</w:t>
      </w:r>
      <w:r w:rsidRPr="00CD3E4A">
        <w:rPr>
          <w:rStyle w:val="Char4"/>
          <w:rtl/>
        </w:rPr>
        <w:t xml:space="preserve"> </w:t>
      </w:r>
      <w:r w:rsidRPr="00CD3E4A">
        <w:rPr>
          <w:rStyle w:val="Char4"/>
          <w:rFonts w:hint="cs"/>
          <w:rtl/>
        </w:rPr>
        <w:t>البستوي،</w:t>
      </w:r>
      <w:r w:rsidRPr="00CD3E4A">
        <w:rPr>
          <w:rStyle w:val="Char4"/>
          <w:rtl/>
        </w:rPr>
        <w:t xml:space="preserve"> </w:t>
      </w:r>
      <w:r w:rsidRPr="00CD3E4A">
        <w:rPr>
          <w:rStyle w:val="Char4"/>
          <w:rFonts w:hint="cs"/>
          <w:rtl/>
        </w:rPr>
        <w:t>المدينة</w:t>
      </w:r>
      <w:r w:rsidRPr="00CD3E4A">
        <w:rPr>
          <w:rStyle w:val="Char4"/>
          <w:rtl/>
        </w:rPr>
        <w:t xml:space="preserve"> </w:t>
      </w:r>
      <w:r w:rsidRPr="00CD3E4A">
        <w:rPr>
          <w:rStyle w:val="Char4"/>
          <w:rFonts w:hint="cs"/>
          <w:rtl/>
        </w:rPr>
        <w:t>المنورة</w:t>
      </w:r>
      <w:r w:rsidRPr="00CD3E4A">
        <w:rPr>
          <w:rStyle w:val="Char4"/>
          <w:rtl/>
        </w:rPr>
        <w:t xml:space="preserve"> </w:t>
      </w:r>
      <w:r w:rsidRPr="00CD3E4A">
        <w:rPr>
          <w:rStyle w:val="Char4"/>
          <w:rFonts w:hint="cs"/>
          <w:rtl/>
        </w:rPr>
        <w:t>،</w:t>
      </w:r>
      <w:r w:rsidRPr="00CD3E4A">
        <w:rPr>
          <w:rStyle w:val="Char4"/>
          <w:rtl/>
        </w:rPr>
        <w:t xml:space="preserve"> </w:t>
      </w:r>
      <w:r w:rsidRPr="00CD3E4A">
        <w:rPr>
          <w:rStyle w:val="Char4"/>
          <w:rFonts w:hint="cs"/>
          <w:rtl/>
        </w:rPr>
        <w:t>مكتبة</w:t>
      </w:r>
      <w:r w:rsidRPr="00CD3E4A">
        <w:rPr>
          <w:rStyle w:val="Char4"/>
          <w:rtl/>
        </w:rPr>
        <w:t xml:space="preserve"> </w:t>
      </w:r>
      <w:r w:rsidRPr="00CD3E4A">
        <w:rPr>
          <w:rStyle w:val="Char4"/>
          <w:rFonts w:hint="cs"/>
          <w:rtl/>
        </w:rPr>
        <w:t>الدار،</w:t>
      </w:r>
      <w:r w:rsidRPr="00CD3E4A">
        <w:rPr>
          <w:rStyle w:val="Char4"/>
          <w:rtl/>
        </w:rPr>
        <w:t xml:space="preserve"> </w:t>
      </w:r>
      <w:r w:rsidRPr="00CD3E4A">
        <w:rPr>
          <w:rStyle w:val="Char4"/>
          <w:rFonts w:hint="cs"/>
          <w:rtl/>
        </w:rPr>
        <w:t>اوّل،</w:t>
      </w:r>
      <w:r w:rsidRPr="00CD3E4A">
        <w:rPr>
          <w:rStyle w:val="Char4"/>
          <w:rtl/>
        </w:rPr>
        <w:t xml:space="preserve"> 1405 </w:t>
      </w:r>
      <w:r w:rsidRPr="00CD3E4A">
        <w:rPr>
          <w:rStyle w:val="Char4"/>
          <w:rFonts w:hint="cs"/>
          <w:rtl/>
        </w:rPr>
        <w:t>هـ .</w:t>
      </w:r>
    </w:p>
    <w:p w:rsidR="00312367" w:rsidRPr="00CD3E4A" w:rsidRDefault="00312367" w:rsidP="00B5036B">
      <w:pPr>
        <w:numPr>
          <w:ilvl w:val="0"/>
          <w:numId w:val="34"/>
        </w:numPr>
        <w:ind w:left="907" w:hanging="567"/>
        <w:contextualSpacing/>
        <w:jc w:val="both"/>
        <w:rPr>
          <w:rStyle w:val="Char4"/>
          <w:rFonts w:eastAsia="Calibri"/>
          <w:rtl/>
        </w:rPr>
      </w:pPr>
      <w:r w:rsidRPr="00CD3E4A">
        <w:rPr>
          <w:rStyle w:val="Char4"/>
          <w:rFonts w:eastAsia="Calibri" w:hint="cs"/>
          <w:rtl/>
        </w:rPr>
        <w:t>عراقي،</w:t>
      </w:r>
      <w:r w:rsidRPr="00CD3E4A">
        <w:rPr>
          <w:rStyle w:val="Char4"/>
          <w:rFonts w:eastAsia="Calibri"/>
          <w:rtl/>
        </w:rPr>
        <w:t xml:space="preserve"> </w:t>
      </w:r>
      <w:r w:rsidRPr="00CD3E4A">
        <w:rPr>
          <w:rStyle w:val="Char4"/>
          <w:rFonts w:eastAsia="Calibri" w:hint="cs"/>
          <w:rtl/>
        </w:rPr>
        <w:t>زين</w:t>
      </w:r>
      <w:r w:rsidRPr="00CD3E4A">
        <w:rPr>
          <w:rStyle w:val="Char4"/>
          <w:rFonts w:eastAsia="Calibri"/>
          <w:rtl/>
        </w:rPr>
        <w:t xml:space="preserve"> </w:t>
      </w:r>
      <w:r w:rsidRPr="00CD3E4A">
        <w:rPr>
          <w:rStyle w:val="Char4"/>
          <w:rFonts w:eastAsia="Calibri" w:hint="cs"/>
          <w:rtl/>
        </w:rPr>
        <w:t>الدين</w:t>
      </w:r>
      <w:r w:rsidRPr="00CD3E4A">
        <w:rPr>
          <w:rStyle w:val="Char4"/>
          <w:rFonts w:eastAsia="Calibri"/>
          <w:rtl/>
        </w:rPr>
        <w:t xml:space="preserve"> </w:t>
      </w:r>
      <w:r w:rsidRPr="00CD3E4A">
        <w:rPr>
          <w:rStyle w:val="Char4"/>
          <w:rFonts w:eastAsia="Calibri" w:hint="cs"/>
          <w:rtl/>
        </w:rPr>
        <w:t>ابوالفضل</w:t>
      </w:r>
      <w:r w:rsidRPr="00CD3E4A">
        <w:rPr>
          <w:rStyle w:val="Char4"/>
          <w:rFonts w:eastAsia="Calibri"/>
          <w:rtl/>
        </w:rPr>
        <w:t xml:space="preserve"> </w:t>
      </w:r>
      <w:r w:rsidRPr="00CD3E4A">
        <w:rPr>
          <w:rStyle w:val="Char4"/>
          <w:rFonts w:eastAsia="Calibri" w:hint="cs"/>
          <w:rtl/>
        </w:rPr>
        <w:t>عبدالرحيم</w:t>
      </w:r>
      <w:r w:rsidRPr="00CD3E4A">
        <w:rPr>
          <w:rStyle w:val="Char4"/>
          <w:rFonts w:eastAsia="Calibri"/>
          <w:rtl/>
        </w:rPr>
        <w:t xml:space="preserve"> </w:t>
      </w:r>
      <w:r w:rsidRPr="00CD3E4A">
        <w:rPr>
          <w:rStyle w:val="Char4"/>
          <w:rFonts w:eastAsia="Calibri" w:hint="cs"/>
          <w:rtl/>
        </w:rPr>
        <w:t>بن</w:t>
      </w:r>
      <w:r w:rsidRPr="00CD3E4A">
        <w:rPr>
          <w:rStyle w:val="Char4"/>
          <w:rFonts w:eastAsia="Calibri"/>
          <w:rtl/>
        </w:rPr>
        <w:t xml:space="preserve"> </w:t>
      </w:r>
      <w:r w:rsidRPr="00CD3E4A">
        <w:rPr>
          <w:rStyle w:val="Char4"/>
          <w:rFonts w:eastAsia="Calibri" w:hint="cs"/>
          <w:rtl/>
        </w:rPr>
        <w:t>الحسين،</w:t>
      </w:r>
      <w:r w:rsidRPr="00CD3E4A">
        <w:rPr>
          <w:rStyle w:val="Char4"/>
          <w:rFonts w:eastAsia="Calibri"/>
          <w:rtl/>
        </w:rPr>
        <w:t xml:space="preserve"> </w:t>
      </w:r>
      <w:r w:rsidRPr="00CD3E4A">
        <w:rPr>
          <w:rStyle w:val="Char4"/>
          <w:rFonts w:hint="cs"/>
          <w:rtl/>
        </w:rPr>
        <w:t>ذيل</w:t>
      </w:r>
      <w:r w:rsidRPr="00CD3E4A">
        <w:rPr>
          <w:rStyle w:val="Char4"/>
          <w:rtl/>
        </w:rPr>
        <w:t xml:space="preserve"> </w:t>
      </w:r>
      <w:r w:rsidRPr="00CD3E4A">
        <w:rPr>
          <w:rStyle w:val="Char4"/>
          <w:rFonts w:hint="cs"/>
          <w:rtl/>
        </w:rPr>
        <w:t>ميزان</w:t>
      </w:r>
      <w:r w:rsidRPr="00CD3E4A">
        <w:rPr>
          <w:rStyle w:val="Char4"/>
          <w:rtl/>
        </w:rPr>
        <w:t xml:space="preserve"> </w:t>
      </w:r>
      <w:r w:rsidRPr="00CD3E4A">
        <w:rPr>
          <w:rStyle w:val="Char4"/>
          <w:rFonts w:hint="cs"/>
          <w:rtl/>
        </w:rPr>
        <w:t>الاعتدال</w:t>
      </w:r>
      <w:r w:rsidRPr="00CD3E4A">
        <w:rPr>
          <w:rStyle w:val="Char4"/>
          <w:rFonts w:eastAsia="Calibri" w:hint="cs"/>
          <w:rtl/>
        </w:rPr>
        <w:t>،</w:t>
      </w:r>
      <w:r w:rsidRPr="00CD3E4A">
        <w:rPr>
          <w:rStyle w:val="Char4"/>
          <w:rFonts w:eastAsia="Calibri"/>
          <w:rtl/>
        </w:rPr>
        <w:t xml:space="preserve"> </w:t>
      </w:r>
      <w:r w:rsidRPr="00CD3E4A">
        <w:rPr>
          <w:rStyle w:val="Char4"/>
          <w:rFonts w:eastAsia="Calibri" w:hint="cs"/>
          <w:rtl/>
        </w:rPr>
        <w:t>تحقيق</w:t>
      </w:r>
      <w:r w:rsidRPr="00CD3E4A">
        <w:rPr>
          <w:rStyle w:val="Char4"/>
          <w:rFonts w:eastAsia="Calibri"/>
          <w:rtl/>
        </w:rPr>
        <w:t xml:space="preserve">: </w:t>
      </w:r>
      <w:r w:rsidRPr="00CD3E4A">
        <w:rPr>
          <w:rStyle w:val="Char4"/>
          <w:rFonts w:eastAsia="Calibri" w:hint="cs"/>
          <w:rtl/>
        </w:rPr>
        <w:t>علي</w:t>
      </w:r>
      <w:r w:rsidRPr="00CD3E4A">
        <w:rPr>
          <w:rStyle w:val="Char4"/>
          <w:rFonts w:eastAsia="Calibri"/>
          <w:rtl/>
        </w:rPr>
        <w:t xml:space="preserve"> </w:t>
      </w:r>
      <w:r w:rsidRPr="00CD3E4A">
        <w:rPr>
          <w:rStyle w:val="Char4"/>
          <w:rFonts w:eastAsia="Calibri" w:hint="cs"/>
          <w:rtl/>
        </w:rPr>
        <w:t>محمّد</w:t>
      </w:r>
      <w:r w:rsidRPr="00CD3E4A">
        <w:rPr>
          <w:rStyle w:val="Char4"/>
          <w:rFonts w:eastAsia="Calibri"/>
          <w:rtl/>
        </w:rPr>
        <w:t xml:space="preserve"> </w:t>
      </w:r>
      <w:r w:rsidRPr="00CD3E4A">
        <w:rPr>
          <w:rStyle w:val="Char4"/>
          <w:rFonts w:eastAsia="Calibri" w:hint="cs"/>
          <w:rtl/>
        </w:rPr>
        <w:t>عوض</w:t>
      </w:r>
      <w:r w:rsidRPr="00CD3E4A">
        <w:rPr>
          <w:rStyle w:val="Char4"/>
          <w:rFonts w:eastAsia="Calibri"/>
          <w:rtl/>
        </w:rPr>
        <w:t xml:space="preserve"> </w:t>
      </w:r>
      <w:r w:rsidRPr="00CD3E4A">
        <w:rPr>
          <w:rStyle w:val="Char4"/>
          <w:rFonts w:eastAsia="Calibri" w:hint="cs"/>
          <w:rtl/>
        </w:rPr>
        <w:t>و</w:t>
      </w:r>
      <w:r w:rsidRPr="00CD3E4A">
        <w:rPr>
          <w:rStyle w:val="Char4"/>
          <w:rFonts w:eastAsia="Calibri"/>
          <w:rtl/>
        </w:rPr>
        <w:t xml:space="preserve"> </w:t>
      </w:r>
      <w:r w:rsidRPr="00CD3E4A">
        <w:rPr>
          <w:rStyle w:val="Char4"/>
          <w:rFonts w:eastAsia="Calibri" w:hint="cs"/>
          <w:rtl/>
        </w:rPr>
        <w:t>عادل</w:t>
      </w:r>
      <w:r w:rsidRPr="00CD3E4A">
        <w:rPr>
          <w:rStyle w:val="Char4"/>
          <w:rFonts w:eastAsia="Calibri"/>
          <w:rtl/>
        </w:rPr>
        <w:t xml:space="preserve"> </w:t>
      </w:r>
      <w:r w:rsidRPr="00CD3E4A">
        <w:rPr>
          <w:rStyle w:val="Char4"/>
          <w:rFonts w:eastAsia="Calibri" w:hint="cs"/>
          <w:rtl/>
        </w:rPr>
        <w:t>أحمد</w:t>
      </w:r>
      <w:r w:rsidRPr="00CD3E4A">
        <w:rPr>
          <w:rStyle w:val="Char4"/>
          <w:rFonts w:eastAsia="Calibri"/>
          <w:rtl/>
        </w:rPr>
        <w:t xml:space="preserve"> </w:t>
      </w:r>
      <w:r w:rsidRPr="00CD3E4A">
        <w:rPr>
          <w:rStyle w:val="Char4"/>
          <w:rFonts w:eastAsia="Calibri" w:hint="cs"/>
          <w:rtl/>
        </w:rPr>
        <w:t>عبدالموجود،بيروت،</w:t>
      </w:r>
      <w:r w:rsidRPr="00CD3E4A">
        <w:rPr>
          <w:rStyle w:val="Char4"/>
          <w:rFonts w:eastAsia="Calibri"/>
          <w:rtl/>
        </w:rPr>
        <w:t xml:space="preserve"> </w:t>
      </w:r>
      <w:r w:rsidRPr="00CD3E4A">
        <w:rPr>
          <w:rStyle w:val="Char4"/>
          <w:rFonts w:eastAsia="Calibri" w:hint="cs"/>
          <w:rtl/>
        </w:rPr>
        <w:t>درالکتب</w:t>
      </w:r>
      <w:r w:rsidRPr="00CD3E4A">
        <w:rPr>
          <w:rStyle w:val="Char4"/>
          <w:rFonts w:eastAsia="Calibri"/>
          <w:rtl/>
        </w:rPr>
        <w:t xml:space="preserve"> </w:t>
      </w:r>
      <w:r w:rsidRPr="00CD3E4A">
        <w:rPr>
          <w:rStyle w:val="Char4"/>
          <w:rFonts w:eastAsia="Calibri" w:hint="cs"/>
          <w:rtl/>
        </w:rPr>
        <w:t>العلمية،</w:t>
      </w:r>
      <w:r w:rsidRPr="00CD3E4A">
        <w:rPr>
          <w:rStyle w:val="Char4"/>
          <w:rFonts w:eastAsia="Calibri"/>
          <w:rtl/>
        </w:rPr>
        <w:t xml:space="preserve"> 1416 </w:t>
      </w:r>
      <w:r w:rsidRPr="00CD3E4A">
        <w:rPr>
          <w:rStyle w:val="Char4"/>
          <w:rFonts w:eastAsia="Calibri" w:hint="cs"/>
          <w:rtl/>
        </w:rPr>
        <w:t>هـ .</w:t>
      </w:r>
    </w:p>
    <w:p w:rsidR="00312367" w:rsidRPr="00CD3E4A" w:rsidRDefault="00312367" w:rsidP="00B5036B">
      <w:pPr>
        <w:numPr>
          <w:ilvl w:val="0"/>
          <w:numId w:val="34"/>
        </w:numPr>
        <w:tabs>
          <w:tab w:val="left" w:pos="511"/>
        </w:tabs>
        <w:ind w:left="907" w:hanging="567"/>
        <w:contextualSpacing/>
        <w:jc w:val="both"/>
        <w:rPr>
          <w:rStyle w:val="Char4"/>
        </w:rPr>
      </w:pPr>
      <w:r w:rsidRPr="00CD3E4A">
        <w:rPr>
          <w:rStyle w:val="Char4"/>
          <w:rFonts w:hint="cs"/>
          <w:rtl/>
        </w:rPr>
        <w:t>عقیلی،</w:t>
      </w:r>
      <w:r w:rsidRPr="00CD3E4A">
        <w:rPr>
          <w:rStyle w:val="Char4"/>
          <w:rtl/>
        </w:rPr>
        <w:t xml:space="preserve"> </w:t>
      </w:r>
      <w:r w:rsidRPr="00CD3E4A">
        <w:rPr>
          <w:rStyle w:val="Char4"/>
          <w:rFonts w:hint="cs"/>
          <w:rtl/>
        </w:rPr>
        <w:t>الضعفاء</w:t>
      </w:r>
      <w:r w:rsidRPr="00CD3E4A">
        <w:rPr>
          <w:rStyle w:val="Char4"/>
          <w:rtl/>
        </w:rPr>
        <w:t xml:space="preserve"> </w:t>
      </w:r>
      <w:r w:rsidRPr="00CD3E4A">
        <w:rPr>
          <w:rStyle w:val="Char4"/>
          <w:rFonts w:hint="cs"/>
          <w:rtl/>
        </w:rPr>
        <w:t>الکبیر،</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عمر</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موسی،</w:t>
      </w:r>
      <w:r w:rsidRPr="00CD3E4A">
        <w:rPr>
          <w:rStyle w:val="Char4"/>
          <w:rtl/>
        </w:rPr>
        <w:t xml:space="preserve"> </w:t>
      </w:r>
      <w:r w:rsidRPr="00CD3E4A">
        <w:rPr>
          <w:rStyle w:val="Char4"/>
          <w:rFonts w:hint="cs"/>
          <w:rtl/>
        </w:rPr>
        <w:t>تحقیق</w:t>
      </w:r>
      <w:r w:rsidRPr="00CD3E4A">
        <w:rPr>
          <w:rStyle w:val="Char4"/>
          <w:rtl/>
        </w:rPr>
        <w:t xml:space="preserve">: </w:t>
      </w:r>
      <w:r w:rsidRPr="00CD3E4A">
        <w:rPr>
          <w:rStyle w:val="Char4"/>
          <w:rFonts w:hint="cs"/>
          <w:rtl/>
        </w:rPr>
        <w:t>عبدالمعطی</w:t>
      </w:r>
      <w:r w:rsidRPr="00CD3E4A">
        <w:rPr>
          <w:rStyle w:val="Char4"/>
          <w:rtl/>
        </w:rPr>
        <w:t xml:space="preserve"> </w:t>
      </w:r>
      <w:r w:rsidRPr="00CD3E4A">
        <w:rPr>
          <w:rStyle w:val="Char4"/>
          <w:rFonts w:hint="cs"/>
          <w:rtl/>
        </w:rPr>
        <w:t>امین</w:t>
      </w:r>
      <w:r w:rsidRPr="00CD3E4A">
        <w:rPr>
          <w:rStyle w:val="Char4"/>
          <w:rtl/>
        </w:rPr>
        <w:t xml:space="preserve"> </w:t>
      </w:r>
      <w:r w:rsidRPr="00CD3E4A">
        <w:rPr>
          <w:rStyle w:val="Char4"/>
          <w:rFonts w:hint="cs"/>
          <w:rtl/>
        </w:rPr>
        <w:t>قلعجی،</w:t>
      </w:r>
      <w:r w:rsidRPr="00CD3E4A">
        <w:rPr>
          <w:rStyle w:val="Char4"/>
          <w:rtl/>
        </w:rPr>
        <w:t xml:space="preserve"> </w:t>
      </w:r>
      <w:r w:rsidRPr="00CD3E4A">
        <w:rPr>
          <w:rStyle w:val="Char4"/>
          <w:rFonts w:hint="cs"/>
          <w:rtl/>
        </w:rPr>
        <w:t>بیروت،</w:t>
      </w:r>
      <w:r w:rsidRPr="00CD3E4A">
        <w:rPr>
          <w:rStyle w:val="Char4"/>
          <w:rtl/>
        </w:rPr>
        <w:t xml:space="preserve"> </w:t>
      </w:r>
      <w:r w:rsidRPr="00CD3E4A">
        <w:rPr>
          <w:rStyle w:val="Char4"/>
          <w:rFonts w:hint="cs"/>
          <w:rtl/>
        </w:rPr>
        <w:t>دارالمکتبة</w:t>
      </w:r>
      <w:r w:rsidRPr="00CD3E4A">
        <w:rPr>
          <w:rStyle w:val="Char4"/>
          <w:rtl/>
        </w:rPr>
        <w:t xml:space="preserve"> </w:t>
      </w:r>
      <w:r w:rsidRPr="00CD3E4A">
        <w:rPr>
          <w:rStyle w:val="Char4"/>
          <w:rFonts w:hint="cs"/>
          <w:rtl/>
        </w:rPr>
        <w:t>العلمیة،</w:t>
      </w:r>
      <w:r w:rsidRPr="00CD3E4A">
        <w:rPr>
          <w:rStyle w:val="Char4"/>
          <w:rtl/>
        </w:rPr>
        <w:t xml:space="preserve"> </w:t>
      </w:r>
      <w:r w:rsidRPr="00CD3E4A">
        <w:rPr>
          <w:rStyle w:val="Char4"/>
          <w:rFonts w:hint="cs"/>
          <w:rtl/>
        </w:rPr>
        <w:t>اوّل،</w:t>
      </w:r>
      <w:r w:rsidRPr="00CD3E4A">
        <w:rPr>
          <w:rStyle w:val="Char4"/>
          <w:rtl/>
        </w:rPr>
        <w:t xml:space="preserve"> 1404 </w:t>
      </w:r>
      <w:r w:rsidRPr="00CD3E4A">
        <w:rPr>
          <w:rStyle w:val="Char4"/>
          <w:rFonts w:hint="cs"/>
          <w:rtl/>
        </w:rPr>
        <w:t>هـ .</w:t>
      </w:r>
    </w:p>
    <w:p w:rsidR="00312367" w:rsidRPr="00CD3E4A" w:rsidRDefault="00312367" w:rsidP="00B5036B">
      <w:pPr>
        <w:numPr>
          <w:ilvl w:val="0"/>
          <w:numId w:val="34"/>
        </w:numPr>
        <w:tabs>
          <w:tab w:val="left" w:pos="511"/>
        </w:tabs>
        <w:ind w:left="907" w:hanging="567"/>
        <w:contextualSpacing/>
        <w:jc w:val="both"/>
        <w:rPr>
          <w:rStyle w:val="Char4"/>
        </w:rPr>
      </w:pPr>
      <w:r w:rsidRPr="00CD3E4A">
        <w:rPr>
          <w:rStyle w:val="Char4"/>
          <w:rFonts w:hint="cs"/>
          <w:rtl/>
        </w:rPr>
        <w:t>الفسوی،</w:t>
      </w:r>
      <w:r w:rsidRPr="00CD3E4A">
        <w:rPr>
          <w:rStyle w:val="Char4"/>
          <w:rtl/>
        </w:rPr>
        <w:t xml:space="preserve"> </w:t>
      </w:r>
      <w:r w:rsidRPr="00CD3E4A">
        <w:rPr>
          <w:rStyle w:val="Char4"/>
          <w:rFonts w:hint="cs"/>
          <w:rtl/>
        </w:rPr>
        <w:t>یعقوب</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سفیان،</w:t>
      </w:r>
      <w:r w:rsidRPr="00CD3E4A">
        <w:rPr>
          <w:rStyle w:val="Char4"/>
          <w:rtl/>
        </w:rPr>
        <w:t xml:space="preserve"> </w:t>
      </w:r>
      <w:r w:rsidRPr="00CD3E4A">
        <w:rPr>
          <w:rStyle w:val="Char4"/>
          <w:rFonts w:hint="cs"/>
          <w:rtl/>
        </w:rPr>
        <w:t>المعرفه</w:t>
      </w:r>
      <w:r w:rsidRPr="00CD3E4A">
        <w:rPr>
          <w:rStyle w:val="Char4"/>
          <w:rtl/>
        </w:rPr>
        <w:t xml:space="preserve"> </w:t>
      </w:r>
      <w:r w:rsidRPr="00CD3E4A">
        <w:rPr>
          <w:rStyle w:val="Char4"/>
          <w:rFonts w:hint="cs"/>
          <w:rtl/>
        </w:rPr>
        <w:t>و</w:t>
      </w:r>
      <w:r w:rsidRPr="00CD3E4A">
        <w:rPr>
          <w:rStyle w:val="Char4"/>
          <w:rtl/>
        </w:rPr>
        <w:t xml:space="preserve"> </w:t>
      </w:r>
      <w:r w:rsidRPr="00CD3E4A">
        <w:rPr>
          <w:rStyle w:val="Char4"/>
          <w:rFonts w:hint="cs"/>
          <w:rtl/>
        </w:rPr>
        <w:t>التاریخ،</w:t>
      </w:r>
      <w:r w:rsidRPr="00CD3E4A">
        <w:rPr>
          <w:rStyle w:val="Char4"/>
          <w:rtl/>
        </w:rPr>
        <w:t xml:space="preserve"> </w:t>
      </w:r>
      <w:r w:rsidRPr="00CD3E4A">
        <w:rPr>
          <w:rStyle w:val="Char4"/>
          <w:rFonts w:hint="cs"/>
          <w:rtl/>
        </w:rPr>
        <w:t>تحقیق</w:t>
      </w:r>
      <w:r w:rsidRPr="00CD3E4A">
        <w:rPr>
          <w:rStyle w:val="Char4"/>
          <w:rtl/>
        </w:rPr>
        <w:t xml:space="preserve">: </w:t>
      </w:r>
      <w:r w:rsidRPr="00CD3E4A">
        <w:rPr>
          <w:rStyle w:val="Char4"/>
          <w:rFonts w:hint="cs"/>
          <w:rtl/>
        </w:rPr>
        <w:t>اکــرم</w:t>
      </w:r>
      <w:r w:rsidRPr="00CD3E4A">
        <w:rPr>
          <w:rStyle w:val="Char4"/>
          <w:rtl/>
        </w:rPr>
        <w:t xml:space="preserve"> </w:t>
      </w:r>
      <w:r w:rsidRPr="00CD3E4A">
        <w:rPr>
          <w:rStyle w:val="Char4"/>
          <w:rFonts w:hint="cs"/>
          <w:rtl/>
        </w:rPr>
        <w:t>العمری،</w:t>
      </w:r>
      <w:r w:rsidRPr="00CD3E4A">
        <w:rPr>
          <w:rStyle w:val="Char4"/>
          <w:rtl/>
        </w:rPr>
        <w:t xml:space="preserve"> </w:t>
      </w:r>
      <w:r w:rsidRPr="00CD3E4A">
        <w:rPr>
          <w:rStyle w:val="Char4"/>
          <w:rFonts w:hint="cs"/>
          <w:rtl/>
        </w:rPr>
        <w:t>بیروت،</w:t>
      </w:r>
      <w:r w:rsidRPr="00CD3E4A">
        <w:rPr>
          <w:rStyle w:val="Char4"/>
          <w:rtl/>
        </w:rPr>
        <w:t xml:space="preserve"> </w:t>
      </w:r>
      <w:r w:rsidRPr="00CD3E4A">
        <w:rPr>
          <w:rStyle w:val="Char4"/>
          <w:rFonts w:hint="cs"/>
          <w:rtl/>
        </w:rPr>
        <w:t>مؤسسة</w:t>
      </w:r>
      <w:r w:rsidRPr="00CD3E4A">
        <w:rPr>
          <w:rStyle w:val="Char4"/>
          <w:rtl/>
        </w:rPr>
        <w:t xml:space="preserve"> </w:t>
      </w:r>
      <w:r w:rsidRPr="00CD3E4A">
        <w:rPr>
          <w:rStyle w:val="Char4"/>
          <w:rFonts w:hint="cs"/>
          <w:rtl/>
        </w:rPr>
        <w:t>الرسالة،</w:t>
      </w:r>
      <w:r w:rsidRPr="00CD3E4A">
        <w:rPr>
          <w:rStyle w:val="Char4"/>
          <w:rtl/>
        </w:rPr>
        <w:t xml:space="preserve"> </w:t>
      </w:r>
      <w:r w:rsidRPr="00CD3E4A">
        <w:rPr>
          <w:rStyle w:val="Char4"/>
          <w:rFonts w:hint="cs"/>
          <w:rtl/>
        </w:rPr>
        <w:t>اوّل،</w:t>
      </w:r>
      <w:r w:rsidRPr="00CD3E4A">
        <w:rPr>
          <w:rStyle w:val="Char4"/>
          <w:rtl/>
        </w:rPr>
        <w:t xml:space="preserve"> 1981 م.</w:t>
      </w:r>
    </w:p>
    <w:p w:rsidR="00312367" w:rsidRPr="00CD3E4A" w:rsidRDefault="00312367" w:rsidP="00B5036B">
      <w:pPr>
        <w:numPr>
          <w:ilvl w:val="0"/>
          <w:numId w:val="34"/>
        </w:numPr>
        <w:tabs>
          <w:tab w:val="left" w:pos="511"/>
        </w:tabs>
        <w:ind w:left="907" w:hanging="567"/>
        <w:contextualSpacing/>
        <w:jc w:val="both"/>
        <w:rPr>
          <w:rStyle w:val="Char4"/>
          <w:rtl/>
        </w:rPr>
      </w:pPr>
      <w:r w:rsidRPr="00CD3E4A">
        <w:rPr>
          <w:rStyle w:val="Char4"/>
          <w:rFonts w:hint="cs"/>
          <w:rtl/>
        </w:rPr>
        <w:t>كوسج،</w:t>
      </w:r>
      <w:r w:rsidRPr="00CD3E4A">
        <w:rPr>
          <w:rStyle w:val="Char4"/>
          <w:rtl/>
        </w:rPr>
        <w:t xml:space="preserve"> </w:t>
      </w:r>
      <w:r w:rsidRPr="00CD3E4A">
        <w:rPr>
          <w:rStyle w:val="Char4"/>
          <w:rFonts w:hint="cs"/>
          <w:rtl/>
        </w:rPr>
        <w:t>إسحاق</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منصور</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بهرام</w:t>
      </w:r>
      <w:r w:rsidRPr="00CD3E4A">
        <w:rPr>
          <w:rStyle w:val="Char4"/>
          <w:rtl/>
        </w:rPr>
        <w:t xml:space="preserve"> </w:t>
      </w:r>
      <w:r w:rsidRPr="00CD3E4A">
        <w:rPr>
          <w:rStyle w:val="Char4"/>
          <w:rFonts w:hint="cs"/>
          <w:rtl/>
        </w:rPr>
        <w:t>الكوسج</w:t>
      </w:r>
      <w:r w:rsidRPr="00CD3E4A">
        <w:rPr>
          <w:rStyle w:val="Char4"/>
          <w:rtl/>
        </w:rPr>
        <w:t xml:space="preserve"> </w:t>
      </w:r>
      <w:r w:rsidRPr="00CD3E4A">
        <w:rPr>
          <w:rStyle w:val="Char4"/>
          <w:rFonts w:hint="cs"/>
          <w:rtl/>
        </w:rPr>
        <w:t>أبو</w:t>
      </w:r>
      <w:r w:rsidRPr="00CD3E4A">
        <w:rPr>
          <w:rStyle w:val="Char4"/>
          <w:rtl/>
        </w:rPr>
        <w:t xml:space="preserve"> </w:t>
      </w:r>
      <w:r w:rsidRPr="00CD3E4A">
        <w:rPr>
          <w:rStyle w:val="Char4"/>
          <w:rFonts w:hint="cs"/>
          <w:rtl/>
        </w:rPr>
        <w:t>يعقوب</w:t>
      </w:r>
      <w:r w:rsidRPr="00CD3E4A">
        <w:rPr>
          <w:rStyle w:val="Char4"/>
          <w:rtl/>
        </w:rPr>
        <w:t xml:space="preserve"> </w:t>
      </w:r>
      <w:r w:rsidRPr="00CD3E4A">
        <w:rPr>
          <w:rStyle w:val="Char4"/>
          <w:rFonts w:hint="cs"/>
          <w:rtl/>
        </w:rPr>
        <w:t>التميمي</w:t>
      </w:r>
      <w:r w:rsidRPr="00CD3E4A">
        <w:rPr>
          <w:rStyle w:val="Char4"/>
          <w:rtl/>
        </w:rPr>
        <w:t xml:space="preserve"> </w:t>
      </w:r>
      <w:r w:rsidRPr="00CD3E4A">
        <w:rPr>
          <w:rStyle w:val="Char4"/>
          <w:rFonts w:hint="cs"/>
          <w:rtl/>
        </w:rPr>
        <w:t>المروزي،</w:t>
      </w:r>
      <w:r w:rsidRPr="00CD3E4A">
        <w:rPr>
          <w:rStyle w:val="Char4"/>
          <w:rtl/>
        </w:rPr>
        <w:t xml:space="preserve"> </w:t>
      </w:r>
      <w:r w:rsidRPr="00CD3E4A">
        <w:rPr>
          <w:rStyle w:val="Char4"/>
          <w:rFonts w:hint="cs"/>
          <w:rtl/>
        </w:rPr>
        <w:t>مسائل</w:t>
      </w:r>
      <w:r w:rsidRPr="00CD3E4A">
        <w:rPr>
          <w:rStyle w:val="Char4"/>
          <w:rtl/>
        </w:rPr>
        <w:t xml:space="preserve"> </w:t>
      </w:r>
      <w:r w:rsidRPr="00CD3E4A">
        <w:rPr>
          <w:rStyle w:val="Char4"/>
          <w:rFonts w:hint="cs"/>
          <w:rtl/>
        </w:rPr>
        <w:t>الإمام</w:t>
      </w:r>
      <w:r w:rsidRPr="00CD3E4A">
        <w:rPr>
          <w:rStyle w:val="Char4"/>
          <w:rtl/>
        </w:rPr>
        <w:t xml:space="preserve"> </w:t>
      </w:r>
      <w:r w:rsidRPr="00CD3E4A">
        <w:rPr>
          <w:rStyle w:val="Char4"/>
          <w:rFonts w:hint="cs"/>
          <w:rtl/>
        </w:rPr>
        <w:t>أحمد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حنبل</w:t>
      </w:r>
      <w:r w:rsidRPr="00CD3E4A">
        <w:rPr>
          <w:rStyle w:val="Char4"/>
          <w:rtl/>
        </w:rPr>
        <w:t xml:space="preserve"> </w:t>
      </w:r>
      <w:r w:rsidRPr="00CD3E4A">
        <w:rPr>
          <w:rStyle w:val="Char4"/>
          <w:rFonts w:hint="cs"/>
          <w:rtl/>
        </w:rPr>
        <w:t>وابن</w:t>
      </w:r>
      <w:r w:rsidRPr="00CD3E4A">
        <w:rPr>
          <w:rStyle w:val="Char4"/>
          <w:rtl/>
        </w:rPr>
        <w:t xml:space="preserve"> </w:t>
      </w:r>
      <w:r w:rsidRPr="00CD3E4A">
        <w:rPr>
          <w:rStyle w:val="Char4"/>
          <w:rFonts w:hint="cs"/>
          <w:rtl/>
        </w:rPr>
        <w:t>راهويه،</w:t>
      </w:r>
      <w:r w:rsidRPr="00CD3E4A">
        <w:rPr>
          <w:rStyle w:val="Char4"/>
          <w:rtl/>
        </w:rPr>
        <w:t xml:space="preserve"> </w:t>
      </w:r>
      <w:r w:rsidRPr="00CD3E4A">
        <w:rPr>
          <w:rStyle w:val="Char4"/>
          <w:rFonts w:hint="cs"/>
          <w:rtl/>
        </w:rPr>
        <w:t>تحقيق</w:t>
      </w:r>
      <w:r w:rsidRPr="00CD3E4A">
        <w:rPr>
          <w:rStyle w:val="Char4"/>
          <w:rtl/>
        </w:rPr>
        <w:t xml:space="preserve">: </w:t>
      </w:r>
      <w:r w:rsidRPr="00CD3E4A">
        <w:rPr>
          <w:rStyle w:val="Char4"/>
          <w:rFonts w:hint="cs"/>
          <w:rtl/>
        </w:rPr>
        <w:t>خالد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محمود</w:t>
      </w:r>
      <w:r w:rsidRPr="00CD3E4A">
        <w:rPr>
          <w:rStyle w:val="Char4"/>
          <w:rtl/>
        </w:rPr>
        <w:t xml:space="preserve"> </w:t>
      </w:r>
      <w:r w:rsidRPr="00CD3E4A">
        <w:rPr>
          <w:rStyle w:val="Char4"/>
          <w:rFonts w:hint="cs"/>
          <w:rtl/>
        </w:rPr>
        <w:t>الرباط</w:t>
      </w:r>
      <w:r w:rsidRPr="00CD3E4A">
        <w:rPr>
          <w:rStyle w:val="Char4"/>
          <w:rtl/>
        </w:rPr>
        <w:t xml:space="preserve"> </w:t>
      </w:r>
      <w:r w:rsidRPr="00CD3E4A">
        <w:rPr>
          <w:rStyle w:val="Char4"/>
          <w:rFonts w:hint="cs"/>
          <w:rtl/>
        </w:rPr>
        <w:t>و</w:t>
      </w:r>
      <w:r w:rsidRPr="00CD3E4A">
        <w:rPr>
          <w:rStyle w:val="Char4"/>
          <w:rtl/>
        </w:rPr>
        <w:t xml:space="preserve"> </w:t>
      </w:r>
      <w:r w:rsidRPr="00CD3E4A">
        <w:rPr>
          <w:rStyle w:val="Char4"/>
          <w:rFonts w:hint="cs"/>
          <w:rtl/>
        </w:rPr>
        <w:t>وئام</w:t>
      </w:r>
      <w:r w:rsidRPr="00CD3E4A">
        <w:rPr>
          <w:rStyle w:val="Char4"/>
          <w:rtl/>
        </w:rPr>
        <w:t xml:space="preserve"> </w:t>
      </w:r>
      <w:r w:rsidRPr="00CD3E4A">
        <w:rPr>
          <w:rStyle w:val="Char4"/>
          <w:rFonts w:hint="cs"/>
          <w:rtl/>
        </w:rPr>
        <w:t>الحوشي</w:t>
      </w:r>
      <w:r w:rsidRPr="00CD3E4A">
        <w:rPr>
          <w:rStyle w:val="Char4"/>
          <w:rtl/>
        </w:rPr>
        <w:t xml:space="preserve"> </w:t>
      </w:r>
      <w:r w:rsidRPr="00CD3E4A">
        <w:rPr>
          <w:rStyle w:val="Char4"/>
          <w:rFonts w:hint="cs"/>
          <w:rtl/>
        </w:rPr>
        <w:t>و</w:t>
      </w:r>
      <w:r w:rsidRPr="00CD3E4A">
        <w:rPr>
          <w:rStyle w:val="Char4"/>
          <w:rtl/>
        </w:rPr>
        <w:t xml:space="preserve"> </w:t>
      </w:r>
      <w:r w:rsidRPr="00CD3E4A">
        <w:rPr>
          <w:rStyle w:val="Char4"/>
          <w:rFonts w:hint="cs"/>
          <w:rtl/>
        </w:rPr>
        <w:t>جمعة</w:t>
      </w:r>
      <w:r w:rsidRPr="00CD3E4A">
        <w:rPr>
          <w:rStyle w:val="Char4"/>
          <w:rtl/>
        </w:rPr>
        <w:t xml:space="preserve"> </w:t>
      </w:r>
      <w:r w:rsidRPr="00CD3E4A">
        <w:rPr>
          <w:rStyle w:val="Char4"/>
          <w:rFonts w:hint="cs"/>
          <w:rtl/>
        </w:rPr>
        <w:t>فتح،</w:t>
      </w:r>
      <w:r w:rsidRPr="00CD3E4A">
        <w:rPr>
          <w:rStyle w:val="Char4"/>
          <w:rtl/>
        </w:rPr>
        <w:t xml:space="preserve"> </w:t>
      </w:r>
      <w:r w:rsidRPr="00CD3E4A">
        <w:rPr>
          <w:rStyle w:val="Char4"/>
          <w:rFonts w:hint="cs"/>
          <w:rtl/>
        </w:rPr>
        <w:t>الرياض،</w:t>
      </w:r>
      <w:r w:rsidRPr="00CD3E4A">
        <w:rPr>
          <w:rStyle w:val="Char4"/>
          <w:rtl/>
        </w:rPr>
        <w:t xml:space="preserve"> </w:t>
      </w:r>
      <w:r w:rsidRPr="00CD3E4A">
        <w:rPr>
          <w:rStyle w:val="Char4"/>
          <w:rFonts w:hint="cs"/>
          <w:rtl/>
        </w:rPr>
        <w:t>دار</w:t>
      </w:r>
      <w:r w:rsidRPr="00CD3E4A">
        <w:rPr>
          <w:rStyle w:val="Char4"/>
          <w:rtl/>
        </w:rPr>
        <w:t xml:space="preserve"> </w:t>
      </w:r>
      <w:r w:rsidRPr="00CD3E4A">
        <w:rPr>
          <w:rStyle w:val="Char4"/>
          <w:rFonts w:hint="cs"/>
          <w:rtl/>
        </w:rPr>
        <w:t>الهجرة،</w:t>
      </w:r>
      <w:r w:rsidRPr="00CD3E4A">
        <w:rPr>
          <w:rStyle w:val="Char4"/>
          <w:rtl/>
        </w:rPr>
        <w:t xml:space="preserve"> 1425 </w:t>
      </w:r>
      <w:r w:rsidRPr="00CD3E4A">
        <w:rPr>
          <w:rStyle w:val="Char4"/>
          <w:rFonts w:hint="cs"/>
          <w:rtl/>
        </w:rPr>
        <w:t>هـ .</w:t>
      </w:r>
    </w:p>
    <w:p w:rsidR="00312367" w:rsidRPr="00CD3E4A" w:rsidRDefault="00312367" w:rsidP="00B5036B">
      <w:pPr>
        <w:numPr>
          <w:ilvl w:val="0"/>
          <w:numId w:val="34"/>
        </w:numPr>
        <w:tabs>
          <w:tab w:val="left" w:pos="511"/>
        </w:tabs>
        <w:ind w:left="907" w:hanging="567"/>
        <w:contextualSpacing/>
        <w:jc w:val="both"/>
        <w:rPr>
          <w:rStyle w:val="Char4"/>
          <w:rtl/>
        </w:rPr>
      </w:pPr>
      <w:r w:rsidRPr="00CD3E4A">
        <w:rPr>
          <w:rStyle w:val="Char4"/>
          <w:rFonts w:hint="cs"/>
          <w:rtl/>
        </w:rPr>
        <w:t>مالک</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أنس،</w:t>
      </w:r>
      <w:r w:rsidRPr="00CD3E4A">
        <w:rPr>
          <w:rStyle w:val="Char4"/>
          <w:rtl/>
        </w:rPr>
        <w:t xml:space="preserve"> </w:t>
      </w:r>
      <w:r w:rsidRPr="00CD3E4A">
        <w:rPr>
          <w:rStyle w:val="Char4"/>
          <w:rFonts w:hint="cs"/>
          <w:rtl/>
        </w:rPr>
        <w:t>الموطأ،</w:t>
      </w:r>
      <w:r w:rsidRPr="00CD3E4A">
        <w:rPr>
          <w:rStyle w:val="Char4"/>
          <w:rtl/>
        </w:rPr>
        <w:t xml:space="preserve"> </w:t>
      </w:r>
      <w:r w:rsidRPr="00CD3E4A">
        <w:rPr>
          <w:rStyle w:val="Char4"/>
          <w:rFonts w:hint="cs"/>
          <w:rtl/>
        </w:rPr>
        <w:t>روایت</w:t>
      </w:r>
      <w:r w:rsidRPr="00CD3E4A">
        <w:rPr>
          <w:rStyle w:val="Char4"/>
          <w:rtl/>
        </w:rPr>
        <w:t xml:space="preserve"> </w:t>
      </w:r>
      <w:r w:rsidRPr="00CD3E4A">
        <w:rPr>
          <w:rStyle w:val="Char4"/>
          <w:rFonts w:hint="cs"/>
          <w:rtl/>
        </w:rPr>
        <w:t>یحیی</w:t>
      </w:r>
      <w:r w:rsidRPr="00CD3E4A">
        <w:rPr>
          <w:rStyle w:val="Char4"/>
          <w:rtl/>
        </w:rPr>
        <w:t xml:space="preserve"> </w:t>
      </w:r>
      <w:r w:rsidRPr="00CD3E4A">
        <w:rPr>
          <w:rStyle w:val="Char4"/>
          <w:rFonts w:hint="cs"/>
          <w:rtl/>
        </w:rPr>
        <w:t>اللیثی،</w:t>
      </w:r>
      <w:r w:rsidRPr="00CD3E4A">
        <w:rPr>
          <w:rStyle w:val="Char4"/>
          <w:rtl/>
        </w:rPr>
        <w:t xml:space="preserve"> </w:t>
      </w:r>
      <w:r w:rsidRPr="00CD3E4A">
        <w:rPr>
          <w:rStyle w:val="Char4"/>
          <w:rFonts w:hint="cs"/>
          <w:rtl/>
        </w:rPr>
        <w:t>تحقیق</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فؤاد</w:t>
      </w:r>
      <w:r w:rsidRPr="00CD3E4A">
        <w:rPr>
          <w:rStyle w:val="Char4"/>
          <w:rtl/>
        </w:rPr>
        <w:t xml:space="preserve"> </w:t>
      </w:r>
      <w:r w:rsidRPr="00CD3E4A">
        <w:rPr>
          <w:rStyle w:val="Char4"/>
          <w:rFonts w:hint="cs"/>
          <w:rtl/>
        </w:rPr>
        <w:t>عبد</w:t>
      </w:r>
      <w:r w:rsidRPr="00CD3E4A">
        <w:rPr>
          <w:rStyle w:val="Char4"/>
          <w:rtl/>
        </w:rPr>
        <w:t xml:space="preserve"> </w:t>
      </w:r>
      <w:r w:rsidRPr="00CD3E4A">
        <w:rPr>
          <w:rStyle w:val="Char4"/>
          <w:rFonts w:hint="cs"/>
          <w:rtl/>
        </w:rPr>
        <w:t>الباقي،</w:t>
      </w:r>
      <w:r w:rsidRPr="00CD3E4A">
        <w:rPr>
          <w:rStyle w:val="Char4"/>
          <w:rtl/>
        </w:rPr>
        <w:t xml:space="preserve"> </w:t>
      </w:r>
      <w:r w:rsidRPr="00CD3E4A">
        <w:rPr>
          <w:rStyle w:val="Char4"/>
          <w:rFonts w:hint="cs"/>
          <w:rtl/>
        </w:rPr>
        <w:t>مصر،</w:t>
      </w:r>
      <w:r w:rsidRPr="00CD3E4A">
        <w:rPr>
          <w:rStyle w:val="Char4"/>
          <w:rtl/>
        </w:rPr>
        <w:t xml:space="preserve"> </w:t>
      </w:r>
      <w:r w:rsidRPr="00CD3E4A">
        <w:rPr>
          <w:rStyle w:val="Char4"/>
          <w:rFonts w:hint="cs"/>
          <w:rtl/>
        </w:rPr>
        <w:t>دار</w:t>
      </w:r>
      <w:r w:rsidRPr="00CD3E4A">
        <w:rPr>
          <w:rStyle w:val="Char4"/>
          <w:rtl/>
        </w:rPr>
        <w:t xml:space="preserve"> </w:t>
      </w:r>
      <w:r w:rsidRPr="00CD3E4A">
        <w:rPr>
          <w:rStyle w:val="Char4"/>
          <w:rFonts w:hint="cs"/>
          <w:rtl/>
        </w:rPr>
        <w:t>إحياء</w:t>
      </w:r>
      <w:r w:rsidRPr="00CD3E4A">
        <w:rPr>
          <w:rStyle w:val="Char4"/>
          <w:rtl/>
        </w:rPr>
        <w:t xml:space="preserve"> </w:t>
      </w:r>
      <w:r w:rsidRPr="00CD3E4A">
        <w:rPr>
          <w:rStyle w:val="Char4"/>
          <w:rFonts w:hint="cs"/>
          <w:rtl/>
        </w:rPr>
        <w:t>التراث</w:t>
      </w:r>
      <w:r w:rsidRPr="00CD3E4A">
        <w:rPr>
          <w:rStyle w:val="Char4"/>
          <w:rtl/>
        </w:rPr>
        <w:t xml:space="preserve"> </w:t>
      </w:r>
      <w:r w:rsidRPr="00CD3E4A">
        <w:rPr>
          <w:rStyle w:val="Char4"/>
          <w:rFonts w:hint="cs"/>
          <w:rtl/>
        </w:rPr>
        <w:t>العربي،</w:t>
      </w:r>
      <w:r w:rsidRPr="00CD3E4A">
        <w:rPr>
          <w:rStyle w:val="Char4"/>
          <w:rtl/>
        </w:rPr>
        <w:t xml:space="preserve"> </w:t>
      </w:r>
      <w:r w:rsidRPr="00CD3E4A">
        <w:rPr>
          <w:rStyle w:val="Char4"/>
          <w:rFonts w:hint="cs"/>
          <w:rtl/>
        </w:rPr>
        <w:t>بی</w:t>
      </w:r>
      <w:r w:rsidRPr="00CD3E4A">
        <w:rPr>
          <w:rStyle w:val="Char4"/>
          <w:rFonts w:hint="cs"/>
          <w:rtl/>
        </w:rPr>
        <w:softHyphen/>
        <w:t>تا.</w:t>
      </w:r>
      <w:r w:rsidRPr="00CD3E4A">
        <w:rPr>
          <w:rStyle w:val="Char4"/>
          <w:rtl/>
        </w:rPr>
        <w:t xml:space="preserve"> </w:t>
      </w:r>
    </w:p>
    <w:p w:rsidR="00312367" w:rsidRPr="00CD3E4A" w:rsidRDefault="00312367" w:rsidP="00B5036B">
      <w:pPr>
        <w:numPr>
          <w:ilvl w:val="0"/>
          <w:numId w:val="34"/>
        </w:numPr>
        <w:tabs>
          <w:tab w:val="left" w:pos="511"/>
        </w:tabs>
        <w:ind w:left="907" w:hanging="567"/>
        <w:contextualSpacing/>
        <w:jc w:val="both"/>
        <w:rPr>
          <w:rStyle w:val="Char4"/>
          <w:rtl/>
        </w:rPr>
      </w:pPr>
      <w:r w:rsidRPr="00CD3E4A">
        <w:rPr>
          <w:rStyle w:val="Char4"/>
          <w:rFonts w:hint="cs"/>
          <w:rtl/>
        </w:rPr>
        <w:t>مالک</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أنس،</w:t>
      </w:r>
      <w:r w:rsidRPr="00CD3E4A">
        <w:rPr>
          <w:rStyle w:val="Char4"/>
          <w:rtl/>
        </w:rPr>
        <w:t xml:space="preserve"> </w:t>
      </w:r>
      <w:r w:rsidRPr="00CD3E4A">
        <w:rPr>
          <w:rStyle w:val="Char4"/>
          <w:rFonts w:hint="cs"/>
          <w:rtl/>
        </w:rPr>
        <w:t>الموطأ،</w:t>
      </w:r>
      <w:r w:rsidRPr="00CD3E4A">
        <w:rPr>
          <w:rStyle w:val="Char4"/>
          <w:rtl/>
        </w:rPr>
        <w:t xml:space="preserve"> </w:t>
      </w:r>
      <w:r w:rsidRPr="00CD3E4A">
        <w:rPr>
          <w:rStyle w:val="Char4"/>
          <w:rFonts w:hint="cs"/>
          <w:rtl/>
        </w:rPr>
        <w:t>روایت</w:t>
      </w:r>
      <w:r w:rsidRPr="00CD3E4A">
        <w:rPr>
          <w:rStyle w:val="Char4"/>
          <w:rtl/>
        </w:rPr>
        <w:t xml:space="preserve"> </w:t>
      </w:r>
      <w:r w:rsidRPr="00CD3E4A">
        <w:rPr>
          <w:rStyle w:val="Char4"/>
          <w:rFonts w:hint="cs"/>
          <w:rtl/>
        </w:rPr>
        <w:t>یحیی</w:t>
      </w:r>
      <w:r w:rsidRPr="00CD3E4A">
        <w:rPr>
          <w:rStyle w:val="Char4"/>
          <w:rtl/>
        </w:rPr>
        <w:t xml:space="preserve"> </w:t>
      </w:r>
      <w:r w:rsidRPr="00CD3E4A">
        <w:rPr>
          <w:rStyle w:val="Char4"/>
          <w:rFonts w:hint="cs"/>
          <w:rtl/>
        </w:rPr>
        <w:t>اللیثی،</w:t>
      </w:r>
      <w:r w:rsidRPr="00CD3E4A">
        <w:rPr>
          <w:rStyle w:val="Char4"/>
          <w:rtl/>
        </w:rPr>
        <w:t xml:space="preserve"> </w:t>
      </w:r>
      <w:r w:rsidRPr="00CD3E4A">
        <w:rPr>
          <w:rStyle w:val="Char4"/>
          <w:rFonts w:hint="cs"/>
          <w:rtl/>
        </w:rPr>
        <w:t>تحقیق</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مصطفی</w:t>
      </w:r>
      <w:r w:rsidRPr="00CD3E4A">
        <w:rPr>
          <w:rStyle w:val="Char4"/>
          <w:rtl/>
        </w:rPr>
        <w:t xml:space="preserve"> </w:t>
      </w:r>
      <w:r w:rsidRPr="00CD3E4A">
        <w:rPr>
          <w:rStyle w:val="Char4"/>
          <w:rFonts w:hint="cs"/>
          <w:rtl/>
        </w:rPr>
        <w:t>الأعظمی،</w:t>
      </w:r>
      <w:r w:rsidRPr="00CD3E4A">
        <w:rPr>
          <w:rStyle w:val="Char4"/>
          <w:rtl/>
        </w:rPr>
        <w:t xml:space="preserve"> </w:t>
      </w:r>
      <w:r w:rsidRPr="00CD3E4A">
        <w:rPr>
          <w:rStyle w:val="Char4"/>
          <w:rFonts w:hint="cs"/>
          <w:rtl/>
        </w:rPr>
        <w:t>مؤسسة</w:t>
      </w:r>
      <w:r w:rsidRPr="00CD3E4A">
        <w:rPr>
          <w:rStyle w:val="Char4"/>
          <w:rtl/>
        </w:rPr>
        <w:t xml:space="preserve"> </w:t>
      </w:r>
      <w:r w:rsidRPr="00CD3E4A">
        <w:rPr>
          <w:rStyle w:val="Char4"/>
          <w:rFonts w:hint="cs"/>
          <w:rtl/>
        </w:rPr>
        <w:t>زاید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سلطان</w:t>
      </w:r>
      <w:r w:rsidRPr="00CD3E4A">
        <w:rPr>
          <w:rStyle w:val="Char4"/>
          <w:rtl/>
        </w:rPr>
        <w:t xml:space="preserve"> </w:t>
      </w:r>
      <w:r w:rsidRPr="00CD3E4A">
        <w:rPr>
          <w:rStyle w:val="Char4"/>
          <w:rFonts w:hint="cs"/>
          <w:rtl/>
        </w:rPr>
        <w:t>آل</w:t>
      </w:r>
      <w:r w:rsidRPr="00CD3E4A">
        <w:rPr>
          <w:rStyle w:val="Char4"/>
          <w:rtl/>
        </w:rPr>
        <w:t xml:space="preserve"> </w:t>
      </w:r>
      <w:r w:rsidRPr="00CD3E4A">
        <w:rPr>
          <w:rStyle w:val="Char4"/>
          <w:rFonts w:hint="cs"/>
          <w:rtl/>
        </w:rPr>
        <w:t>نهیان،</w:t>
      </w:r>
      <w:r w:rsidRPr="00CD3E4A">
        <w:rPr>
          <w:rStyle w:val="Char4"/>
          <w:rtl/>
        </w:rPr>
        <w:t xml:space="preserve"> </w:t>
      </w:r>
      <w:r w:rsidRPr="00CD3E4A">
        <w:rPr>
          <w:rStyle w:val="Char4"/>
          <w:rFonts w:hint="cs"/>
          <w:rtl/>
        </w:rPr>
        <w:t>اوّل،</w:t>
      </w:r>
      <w:r w:rsidRPr="00CD3E4A">
        <w:rPr>
          <w:rStyle w:val="Char4"/>
          <w:rtl/>
        </w:rPr>
        <w:t xml:space="preserve"> 1425 </w:t>
      </w:r>
      <w:r w:rsidRPr="00CD3E4A">
        <w:rPr>
          <w:rStyle w:val="Char4"/>
          <w:rFonts w:hint="cs"/>
          <w:rtl/>
        </w:rPr>
        <w:t>هـ .</w:t>
      </w:r>
    </w:p>
    <w:p w:rsidR="00312367" w:rsidRPr="00CD3E4A" w:rsidRDefault="00312367" w:rsidP="00B5036B">
      <w:pPr>
        <w:numPr>
          <w:ilvl w:val="0"/>
          <w:numId w:val="34"/>
        </w:numPr>
        <w:tabs>
          <w:tab w:val="left" w:pos="511"/>
        </w:tabs>
        <w:ind w:left="907" w:hanging="567"/>
        <w:contextualSpacing/>
        <w:jc w:val="both"/>
        <w:rPr>
          <w:rStyle w:val="Char4"/>
          <w:rtl/>
        </w:rPr>
      </w:pPr>
      <w:r w:rsidRPr="00CD3E4A">
        <w:rPr>
          <w:rStyle w:val="Char4"/>
          <w:rFonts w:hint="cs"/>
          <w:rtl/>
        </w:rPr>
        <w:t>مالک</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أنس،</w:t>
      </w:r>
      <w:r w:rsidRPr="00CD3E4A">
        <w:rPr>
          <w:rStyle w:val="Char4"/>
          <w:rtl/>
        </w:rPr>
        <w:t xml:space="preserve"> </w:t>
      </w:r>
      <w:r w:rsidRPr="00CD3E4A">
        <w:rPr>
          <w:rStyle w:val="Char4"/>
          <w:rFonts w:hint="cs"/>
          <w:rtl/>
        </w:rPr>
        <w:t>الموطأ،</w:t>
      </w:r>
      <w:r w:rsidRPr="00CD3E4A">
        <w:rPr>
          <w:rStyle w:val="Char4"/>
          <w:rtl/>
        </w:rPr>
        <w:t xml:space="preserve"> </w:t>
      </w:r>
      <w:r w:rsidRPr="00CD3E4A">
        <w:rPr>
          <w:rStyle w:val="Char4"/>
          <w:rFonts w:hint="cs"/>
          <w:rtl/>
        </w:rPr>
        <w:t>روایت</w:t>
      </w:r>
      <w:r w:rsidRPr="00CD3E4A">
        <w:rPr>
          <w:rStyle w:val="Char4"/>
          <w:rtl/>
        </w:rPr>
        <w:t xml:space="preserve"> </w:t>
      </w:r>
      <w:r w:rsidRPr="00CD3E4A">
        <w:rPr>
          <w:rStyle w:val="Char4"/>
          <w:rFonts w:hint="cs"/>
          <w:rtl/>
        </w:rPr>
        <w:t>حسن</w:t>
      </w:r>
      <w:r w:rsidRPr="00CD3E4A">
        <w:rPr>
          <w:rStyle w:val="Char4"/>
          <w:rtl/>
        </w:rPr>
        <w:t xml:space="preserve"> </w:t>
      </w:r>
      <w:r w:rsidRPr="00CD3E4A">
        <w:rPr>
          <w:rStyle w:val="Char4"/>
          <w:rFonts w:hint="cs"/>
          <w:rtl/>
        </w:rPr>
        <w:t>الشیبــانی،</w:t>
      </w:r>
      <w:r w:rsidRPr="00CD3E4A">
        <w:rPr>
          <w:rStyle w:val="Char4"/>
          <w:rtl/>
        </w:rPr>
        <w:t xml:space="preserve"> </w:t>
      </w:r>
      <w:r w:rsidRPr="00CD3E4A">
        <w:rPr>
          <w:rStyle w:val="Char4"/>
          <w:rFonts w:hint="cs"/>
          <w:rtl/>
        </w:rPr>
        <w:t>تحقیق</w:t>
      </w:r>
      <w:r w:rsidRPr="00CD3E4A">
        <w:rPr>
          <w:rStyle w:val="Char4"/>
          <w:rtl/>
        </w:rPr>
        <w:t xml:space="preserve">: </w:t>
      </w:r>
      <w:r w:rsidRPr="00CD3E4A">
        <w:rPr>
          <w:rStyle w:val="Char4"/>
          <w:rFonts w:hint="cs"/>
          <w:rtl/>
        </w:rPr>
        <w:t>تقی</w:t>
      </w:r>
      <w:r w:rsidRPr="00CD3E4A">
        <w:rPr>
          <w:rStyle w:val="Char4"/>
          <w:rtl/>
        </w:rPr>
        <w:t xml:space="preserve"> </w:t>
      </w:r>
      <w:r w:rsidRPr="00CD3E4A">
        <w:rPr>
          <w:rStyle w:val="Char4"/>
          <w:rFonts w:hint="cs"/>
          <w:rtl/>
        </w:rPr>
        <w:t>الدین</w:t>
      </w:r>
      <w:r w:rsidRPr="00CD3E4A">
        <w:rPr>
          <w:rStyle w:val="Char4"/>
          <w:rtl/>
        </w:rPr>
        <w:t xml:space="preserve"> </w:t>
      </w:r>
      <w:r w:rsidRPr="00CD3E4A">
        <w:rPr>
          <w:rStyle w:val="Char4"/>
          <w:rFonts w:hint="cs"/>
          <w:rtl/>
        </w:rPr>
        <w:t>ندوی،</w:t>
      </w:r>
      <w:r w:rsidRPr="00CD3E4A">
        <w:rPr>
          <w:rStyle w:val="Char4"/>
          <w:rtl/>
        </w:rPr>
        <w:t xml:space="preserve"> </w:t>
      </w:r>
      <w:r w:rsidRPr="00CD3E4A">
        <w:rPr>
          <w:rStyle w:val="Char4"/>
          <w:rFonts w:hint="cs"/>
          <w:rtl/>
        </w:rPr>
        <w:t>دمشق،</w:t>
      </w:r>
      <w:r w:rsidRPr="00CD3E4A">
        <w:rPr>
          <w:rStyle w:val="Char4"/>
          <w:rtl/>
        </w:rPr>
        <w:t xml:space="preserve"> </w:t>
      </w:r>
      <w:r w:rsidRPr="00CD3E4A">
        <w:rPr>
          <w:rStyle w:val="Char4"/>
          <w:rFonts w:hint="cs"/>
          <w:rtl/>
        </w:rPr>
        <w:t>دارالقلـم،</w:t>
      </w:r>
      <w:r w:rsidRPr="00CD3E4A">
        <w:rPr>
          <w:rStyle w:val="Char4"/>
          <w:rtl/>
        </w:rPr>
        <w:t xml:space="preserve"> </w:t>
      </w:r>
      <w:r w:rsidRPr="00CD3E4A">
        <w:rPr>
          <w:rStyle w:val="Char4"/>
          <w:rFonts w:hint="cs"/>
          <w:rtl/>
        </w:rPr>
        <w:t>اوّل،</w:t>
      </w:r>
      <w:r w:rsidRPr="00CD3E4A">
        <w:rPr>
          <w:rStyle w:val="Char4"/>
          <w:rtl/>
        </w:rPr>
        <w:t xml:space="preserve"> 1413 </w:t>
      </w:r>
      <w:r w:rsidRPr="00CD3E4A">
        <w:rPr>
          <w:rStyle w:val="Char4"/>
          <w:rFonts w:hint="cs"/>
          <w:rtl/>
        </w:rPr>
        <w:t>هـ .</w:t>
      </w:r>
    </w:p>
    <w:p w:rsidR="00312367" w:rsidRPr="00CD3E4A" w:rsidRDefault="00312367" w:rsidP="00B5036B">
      <w:pPr>
        <w:numPr>
          <w:ilvl w:val="0"/>
          <w:numId w:val="34"/>
        </w:numPr>
        <w:tabs>
          <w:tab w:val="left" w:pos="511"/>
        </w:tabs>
        <w:ind w:left="907" w:hanging="567"/>
        <w:contextualSpacing/>
        <w:jc w:val="both"/>
        <w:rPr>
          <w:rStyle w:val="Char4"/>
        </w:rPr>
      </w:pPr>
      <w:r w:rsidRPr="00CD3E4A">
        <w:rPr>
          <w:rStyle w:val="Char4"/>
          <w:rFonts w:hint="cs"/>
          <w:rtl/>
        </w:rPr>
        <w:t>مروزی،</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نصر</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الحجاج،</w:t>
      </w:r>
      <w:r w:rsidRPr="00CD3E4A">
        <w:rPr>
          <w:rStyle w:val="Char4"/>
          <w:rtl/>
        </w:rPr>
        <w:t xml:space="preserve"> </w:t>
      </w:r>
      <w:r w:rsidRPr="00CD3E4A">
        <w:rPr>
          <w:rStyle w:val="Char4"/>
          <w:rFonts w:hint="cs"/>
          <w:rtl/>
        </w:rPr>
        <w:t>تعظیم</w:t>
      </w:r>
      <w:r w:rsidRPr="00CD3E4A">
        <w:rPr>
          <w:rStyle w:val="Char4"/>
          <w:rtl/>
        </w:rPr>
        <w:t xml:space="preserve"> </w:t>
      </w:r>
      <w:r w:rsidRPr="00CD3E4A">
        <w:rPr>
          <w:rStyle w:val="Char4"/>
          <w:rFonts w:hint="cs"/>
          <w:rtl/>
        </w:rPr>
        <w:t>قدرالصلاة،</w:t>
      </w:r>
      <w:r w:rsidRPr="00CD3E4A">
        <w:rPr>
          <w:rStyle w:val="Char4"/>
          <w:rtl/>
        </w:rPr>
        <w:t xml:space="preserve"> </w:t>
      </w:r>
      <w:r w:rsidRPr="00CD3E4A">
        <w:rPr>
          <w:rStyle w:val="Char4"/>
          <w:rFonts w:hint="cs"/>
          <w:rtl/>
        </w:rPr>
        <w:t>تحقیق</w:t>
      </w:r>
      <w:r w:rsidRPr="00CD3E4A">
        <w:rPr>
          <w:rStyle w:val="Char4"/>
          <w:rtl/>
        </w:rPr>
        <w:t xml:space="preserve">: </w:t>
      </w:r>
      <w:r w:rsidRPr="00CD3E4A">
        <w:rPr>
          <w:rStyle w:val="Char4"/>
          <w:rFonts w:hint="cs"/>
          <w:rtl/>
        </w:rPr>
        <w:t>عبدالرحمن</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عبدالجبار</w:t>
      </w:r>
      <w:r w:rsidRPr="00CD3E4A">
        <w:rPr>
          <w:rStyle w:val="Char4"/>
          <w:rtl/>
        </w:rPr>
        <w:t xml:space="preserve"> </w:t>
      </w:r>
      <w:r w:rsidRPr="00CD3E4A">
        <w:rPr>
          <w:rStyle w:val="Char4"/>
          <w:rFonts w:hint="cs"/>
          <w:rtl/>
        </w:rPr>
        <w:t>الفریوائی،</w:t>
      </w:r>
      <w:r w:rsidRPr="00CD3E4A">
        <w:rPr>
          <w:rStyle w:val="Char4"/>
          <w:rtl/>
        </w:rPr>
        <w:t xml:space="preserve"> </w:t>
      </w:r>
      <w:r w:rsidRPr="00CD3E4A">
        <w:rPr>
          <w:rStyle w:val="Char4"/>
          <w:rFonts w:hint="cs"/>
          <w:rtl/>
        </w:rPr>
        <w:t>المدینة،</w:t>
      </w:r>
      <w:r w:rsidRPr="00CD3E4A">
        <w:rPr>
          <w:rStyle w:val="Char4"/>
          <w:rtl/>
        </w:rPr>
        <w:t xml:space="preserve"> </w:t>
      </w:r>
      <w:r w:rsidRPr="00CD3E4A">
        <w:rPr>
          <w:rStyle w:val="Char4"/>
          <w:rFonts w:hint="cs"/>
          <w:rtl/>
        </w:rPr>
        <w:t>مکتبة</w:t>
      </w:r>
      <w:r w:rsidRPr="00CD3E4A">
        <w:rPr>
          <w:rStyle w:val="Char4"/>
          <w:rtl/>
        </w:rPr>
        <w:t xml:space="preserve"> </w:t>
      </w:r>
      <w:r w:rsidRPr="00CD3E4A">
        <w:rPr>
          <w:rStyle w:val="Char4"/>
          <w:rFonts w:hint="cs"/>
          <w:rtl/>
        </w:rPr>
        <w:t>الدار،</w:t>
      </w:r>
      <w:r w:rsidRPr="00CD3E4A">
        <w:rPr>
          <w:rStyle w:val="Char4"/>
          <w:rtl/>
        </w:rPr>
        <w:t xml:space="preserve"> 1406 </w:t>
      </w:r>
      <w:r w:rsidRPr="00CD3E4A">
        <w:rPr>
          <w:rStyle w:val="Char4"/>
          <w:rFonts w:hint="cs"/>
          <w:rtl/>
        </w:rPr>
        <w:t>هـ .</w:t>
      </w:r>
    </w:p>
    <w:p w:rsidR="00312367" w:rsidRPr="00CD3E4A" w:rsidRDefault="00312367" w:rsidP="00B5036B">
      <w:pPr>
        <w:numPr>
          <w:ilvl w:val="0"/>
          <w:numId w:val="34"/>
        </w:numPr>
        <w:ind w:left="907" w:hanging="567"/>
        <w:contextualSpacing/>
        <w:jc w:val="both"/>
        <w:rPr>
          <w:rStyle w:val="Char4"/>
          <w:rFonts w:eastAsia="Calibri"/>
        </w:rPr>
      </w:pPr>
      <w:r w:rsidRPr="00CD3E4A">
        <w:rPr>
          <w:rStyle w:val="Char4"/>
          <w:rFonts w:eastAsia="Calibri" w:hint="cs"/>
          <w:rtl/>
        </w:rPr>
        <w:t>مروزی، محمّد</w:t>
      </w:r>
      <w:r w:rsidRPr="00CD3E4A">
        <w:rPr>
          <w:rStyle w:val="Char4"/>
          <w:rFonts w:eastAsia="Calibri"/>
          <w:rtl/>
        </w:rPr>
        <w:t xml:space="preserve"> </w:t>
      </w:r>
      <w:r w:rsidRPr="00CD3E4A">
        <w:rPr>
          <w:rStyle w:val="Char4"/>
          <w:rFonts w:eastAsia="Calibri" w:hint="cs"/>
          <w:rtl/>
        </w:rPr>
        <w:t>بن</w:t>
      </w:r>
      <w:r w:rsidRPr="00CD3E4A">
        <w:rPr>
          <w:rStyle w:val="Char4"/>
          <w:rFonts w:eastAsia="Calibri"/>
          <w:rtl/>
        </w:rPr>
        <w:t xml:space="preserve"> </w:t>
      </w:r>
      <w:r w:rsidRPr="00CD3E4A">
        <w:rPr>
          <w:rStyle w:val="Char4"/>
          <w:rFonts w:eastAsia="Calibri" w:hint="cs"/>
          <w:rtl/>
        </w:rPr>
        <w:t>نصر</w:t>
      </w:r>
      <w:r w:rsidRPr="00CD3E4A">
        <w:rPr>
          <w:rStyle w:val="Char4"/>
          <w:rFonts w:eastAsia="Calibri"/>
          <w:rtl/>
        </w:rPr>
        <w:t xml:space="preserve"> </w:t>
      </w:r>
      <w:r w:rsidRPr="00CD3E4A">
        <w:rPr>
          <w:rStyle w:val="Char4"/>
          <w:rFonts w:eastAsia="Calibri" w:hint="cs"/>
          <w:rtl/>
        </w:rPr>
        <w:t>بن</w:t>
      </w:r>
      <w:r w:rsidRPr="00CD3E4A">
        <w:rPr>
          <w:rStyle w:val="Char4"/>
          <w:rFonts w:eastAsia="Calibri"/>
          <w:rtl/>
        </w:rPr>
        <w:t xml:space="preserve"> </w:t>
      </w:r>
      <w:r w:rsidRPr="00CD3E4A">
        <w:rPr>
          <w:rStyle w:val="Char4"/>
          <w:rFonts w:eastAsia="Calibri" w:hint="cs"/>
          <w:rtl/>
        </w:rPr>
        <w:t>الحجاج</w:t>
      </w:r>
      <w:r w:rsidRPr="00CD3E4A">
        <w:rPr>
          <w:rStyle w:val="Char4"/>
          <w:rFonts w:eastAsia="Calibri"/>
          <w:rtl/>
        </w:rPr>
        <w:t xml:space="preserve"> </w:t>
      </w:r>
      <w:r w:rsidRPr="00CD3E4A">
        <w:rPr>
          <w:rStyle w:val="Char4"/>
          <w:rFonts w:eastAsia="Calibri" w:hint="cs"/>
          <w:rtl/>
        </w:rPr>
        <w:t>المروزي</w:t>
      </w:r>
      <w:r w:rsidRPr="00CD3E4A">
        <w:rPr>
          <w:rStyle w:val="Char4"/>
          <w:rFonts w:eastAsia="Calibri"/>
          <w:rtl/>
        </w:rPr>
        <w:t xml:space="preserve"> </w:t>
      </w:r>
      <w:r w:rsidRPr="00CD3E4A">
        <w:rPr>
          <w:rStyle w:val="Char4"/>
          <w:rFonts w:eastAsia="Calibri" w:hint="cs"/>
          <w:rtl/>
        </w:rPr>
        <w:t>أبو</w:t>
      </w:r>
      <w:r w:rsidRPr="00CD3E4A">
        <w:rPr>
          <w:rStyle w:val="Char4"/>
          <w:rFonts w:eastAsia="Calibri"/>
          <w:rtl/>
        </w:rPr>
        <w:t xml:space="preserve"> </w:t>
      </w:r>
      <w:r w:rsidRPr="00CD3E4A">
        <w:rPr>
          <w:rStyle w:val="Char4"/>
          <w:rFonts w:eastAsia="Calibri" w:hint="cs"/>
          <w:rtl/>
        </w:rPr>
        <w:t>عبد</w:t>
      </w:r>
      <w:r w:rsidRPr="00CD3E4A">
        <w:rPr>
          <w:rStyle w:val="Char4"/>
          <w:rFonts w:eastAsia="Calibri"/>
          <w:rtl/>
        </w:rPr>
        <w:t xml:space="preserve"> </w:t>
      </w:r>
      <w:r w:rsidRPr="00CD3E4A">
        <w:rPr>
          <w:rStyle w:val="Char4"/>
          <w:rFonts w:eastAsia="Calibri" w:hint="cs"/>
          <w:rtl/>
        </w:rPr>
        <w:t xml:space="preserve">الله، </w:t>
      </w:r>
      <w:r w:rsidRPr="00CD3E4A">
        <w:rPr>
          <w:rStyle w:val="Char4"/>
          <w:rFonts w:hint="cs"/>
          <w:rtl/>
        </w:rPr>
        <w:t>السنة،</w:t>
      </w:r>
      <w:r w:rsidRPr="00CD3E4A">
        <w:rPr>
          <w:rStyle w:val="Char4"/>
          <w:rFonts w:eastAsia="Calibri" w:hint="cs"/>
          <w:rtl/>
        </w:rPr>
        <w:t xml:space="preserve"> تحقيق</w:t>
      </w:r>
      <w:r w:rsidRPr="00CD3E4A">
        <w:rPr>
          <w:rStyle w:val="Char4"/>
          <w:rFonts w:eastAsia="Calibri"/>
          <w:rtl/>
        </w:rPr>
        <w:t xml:space="preserve"> : </w:t>
      </w:r>
      <w:r w:rsidRPr="00CD3E4A">
        <w:rPr>
          <w:rStyle w:val="Char4"/>
          <w:rFonts w:eastAsia="Calibri" w:hint="cs"/>
          <w:rtl/>
        </w:rPr>
        <w:t>سالم</w:t>
      </w:r>
      <w:r w:rsidRPr="00CD3E4A">
        <w:rPr>
          <w:rStyle w:val="Char4"/>
          <w:rFonts w:eastAsia="Calibri"/>
          <w:rtl/>
        </w:rPr>
        <w:t xml:space="preserve"> </w:t>
      </w:r>
      <w:r w:rsidRPr="00CD3E4A">
        <w:rPr>
          <w:rStyle w:val="Char4"/>
          <w:rFonts w:eastAsia="Calibri" w:hint="cs"/>
          <w:rtl/>
        </w:rPr>
        <w:t>أحمد</w:t>
      </w:r>
      <w:r w:rsidRPr="00CD3E4A">
        <w:rPr>
          <w:rStyle w:val="Char4"/>
          <w:rFonts w:eastAsia="Calibri"/>
          <w:rtl/>
        </w:rPr>
        <w:t xml:space="preserve"> </w:t>
      </w:r>
      <w:r w:rsidRPr="00CD3E4A">
        <w:rPr>
          <w:rStyle w:val="Char4"/>
          <w:rFonts w:eastAsia="Calibri" w:hint="cs"/>
          <w:rtl/>
        </w:rPr>
        <w:t>السلفي، مؤسسة</w:t>
      </w:r>
      <w:r w:rsidRPr="00CD3E4A">
        <w:rPr>
          <w:rStyle w:val="Char4"/>
          <w:rFonts w:eastAsia="Calibri"/>
          <w:rtl/>
        </w:rPr>
        <w:t xml:space="preserve"> </w:t>
      </w:r>
      <w:r w:rsidRPr="00CD3E4A">
        <w:rPr>
          <w:rStyle w:val="Char4"/>
          <w:rFonts w:eastAsia="Calibri" w:hint="cs"/>
          <w:rtl/>
        </w:rPr>
        <w:t>الكتب</w:t>
      </w:r>
      <w:r w:rsidRPr="00CD3E4A">
        <w:rPr>
          <w:rStyle w:val="Char4"/>
          <w:rFonts w:eastAsia="Calibri"/>
          <w:rtl/>
        </w:rPr>
        <w:t xml:space="preserve"> </w:t>
      </w:r>
      <w:r w:rsidRPr="00CD3E4A">
        <w:rPr>
          <w:rStyle w:val="Char4"/>
          <w:rFonts w:eastAsia="Calibri" w:hint="cs"/>
          <w:rtl/>
        </w:rPr>
        <w:t>الثقافية</w:t>
      </w:r>
      <w:r w:rsidRPr="00CD3E4A">
        <w:rPr>
          <w:rStyle w:val="Char4"/>
          <w:rFonts w:eastAsia="Calibri"/>
          <w:rtl/>
        </w:rPr>
        <w:t xml:space="preserve"> </w:t>
      </w:r>
      <w:r w:rsidRPr="00D70E41">
        <w:rPr>
          <w:rFonts w:ascii="Calibri" w:eastAsia="Calibri" w:hAnsi="Calibri" w:cs="Arial" w:hint="cs"/>
          <w:b/>
          <w:color w:val="000000"/>
          <w:rtl/>
        </w:rPr>
        <w:t>–</w:t>
      </w:r>
      <w:r w:rsidRPr="00CD3E4A">
        <w:rPr>
          <w:rStyle w:val="Char4"/>
          <w:rFonts w:eastAsia="Calibri"/>
          <w:rtl/>
        </w:rPr>
        <w:t xml:space="preserve"> </w:t>
      </w:r>
      <w:r w:rsidRPr="00CD3E4A">
        <w:rPr>
          <w:rStyle w:val="Char4"/>
          <w:rFonts w:eastAsia="Calibri" w:hint="cs"/>
          <w:rtl/>
        </w:rPr>
        <w:t>بيروت، اوّل</w:t>
      </w:r>
      <w:r w:rsidRPr="00CD3E4A">
        <w:rPr>
          <w:rStyle w:val="Char4"/>
          <w:rFonts w:eastAsia="Calibri"/>
          <w:rtl/>
        </w:rPr>
        <w:t xml:space="preserve"> </w:t>
      </w:r>
      <w:r w:rsidRPr="00CD3E4A">
        <w:rPr>
          <w:rStyle w:val="Char4"/>
          <w:rFonts w:eastAsia="Calibri" w:hint="cs"/>
          <w:rtl/>
        </w:rPr>
        <w:t>،</w:t>
      </w:r>
      <w:r w:rsidRPr="00CD3E4A">
        <w:rPr>
          <w:rStyle w:val="Char4"/>
          <w:rFonts w:eastAsia="Calibri"/>
          <w:rtl/>
        </w:rPr>
        <w:t xml:space="preserve"> 1408</w:t>
      </w:r>
      <w:r w:rsidRPr="00CD3E4A">
        <w:rPr>
          <w:rStyle w:val="Char4"/>
          <w:rFonts w:eastAsia="Calibri" w:hint="cs"/>
          <w:rtl/>
        </w:rPr>
        <w:t>هـ .</w:t>
      </w:r>
    </w:p>
    <w:p w:rsidR="00312367" w:rsidRPr="00CD3E4A" w:rsidRDefault="00312367" w:rsidP="00B5036B">
      <w:pPr>
        <w:numPr>
          <w:ilvl w:val="0"/>
          <w:numId w:val="34"/>
        </w:numPr>
        <w:ind w:left="907" w:hanging="567"/>
        <w:contextualSpacing/>
        <w:jc w:val="both"/>
        <w:rPr>
          <w:rStyle w:val="Char4"/>
          <w:rFonts w:eastAsia="Calibri"/>
        </w:rPr>
      </w:pPr>
      <w:r w:rsidRPr="00CD3E4A">
        <w:rPr>
          <w:rStyle w:val="Char4"/>
          <w:rFonts w:eastAsia="Calibri" w:hint="cs"/>
          <w:rtl/>
        </w:rPr>
        <w:t>مزی،</w:t>
      </w:r>
      <w:r w:rsidRPr="00CD3E4A">
        <w:rPr>
          <w:rStyle w:val="Char4"/>
          <w:rFonts w:eastAsia="Calibri"/>
          <w:rtl/>
        </w:rPr>
        <w:t xml:space="preserve"> </w:t>
      </w:r>
      <w:r w:rsidRPr="00CD3E4A">
        <w:rPr>
          <w:rStyle w:val="Char4"/>
          <w:rFonts w:eastAsia="Calibri" w:hint="cs"/>
          <w:rtl/>
        </w:rPr>
        <w:t>يوسف</w:t>
      </w:r>
      <w:r w:rsidRPr="00CD3E4A">
        <w:rPr>
          <w:rStyle w:val="Char4"/>
          <w:rFonts w:eastAsia="Calibri"/>
          <w:rtl/>
        </w:rPr>
        <w:t xml:space="preserve"> </w:t>
      </w:r>
      <w:r w:rsidRPr="00CD3E4A">
        <w:rPr>
          <w:rStyle w:val="Char4"/>
          <w:rFonts w:eastAsia="Calibri" w:hint="cs"/>
          <w:rtl/>
        </w:rPr>
        <w:t>بن</w:t>
      </w:r>
      <w:r w:rsidRPr="00CD3E4A">
        <w:rPr>
          <w:rStyle w:val="Char4"/>
          <w:rFonts w:eastAsia="Calibri"/>
          <w:rtl/>
        </w:rPr>
        <w:t xml:space="preserve"> </w:t>
      </w:r>
      <w:r w:rsidRPr="00CD3E4A">
        <w:rPr>
          <w:rStyle w:val="Char4"/>
          <w:rFonts w:eastAsia="Calibri" w:hint="cs"/>
          <w:rtl/>
        </w:rPr>
        <w:t>الزكي</w:t>
      </w:r>
      <w:r w:rsidRPr="00CD3E4A">
        <w:rPr>
          <w:rStyle w:val="Char4"/>
          <w:rFonts w:eastAsia="Calibri"/>
          <w:rtl/>
        </w:rPr>
        <w:t xml:space="preserve"> </w:t>
      </w:r>
      <w:r w:rsidRPr="00CD3E4A">
        <w:rPr>
          <w:rStyle w:val="Char4"/>
          <w:rFonts w:eastAsia="Calibri" w:hint="cs"/>
          <w:rtl/>
        </w:rPr>
        <w:t>عبدالرحمن</w:t>
      </w:r>
      <w:r w:rsidRPr="00CD3E4A">
        <w:rPr>
          <w:rStyle w:val="Char4"/>
          <w:rFonts w:eastAsia="Calibri"/>
          <w:rtl/>
        </w:rPr>
        <w:t xml:space="preserve"> </w:t>
      </w:r>
      <w:r w:rsidRPr="00CD3E4A">
        <w:rPr>
          <w:rStyle w:val="Char4"/>
          <w:rFonts w:eastAsia="Calibri" w:hint="cs"/>
          <w:rtl/>
        </w:rPr>
        <w:t>أبو</w:t>
      </w:r>
      <w:r w:rsidRPr="00CD3E4A">
        <w:rPr>
          <w:rStyle w:val="Char4"/>
          <w:rFonts w:eastAsia="Calibri"/>
          <w:rtl/>
        </w:rPr>
        <w:t xml:space="preserve"> </w:t>
      </w:r>
      <w:r w:rsidRPr="00CD3E4A">
        <w:rPr>
          <w:rStyle w:val="Char4"/>
          <w:rFonts w:eastAsia="Calibri" w:hint="cs"/>
          <w:rtl/>
        </w:rPr>
        <w:t>الحجاج</w:t>
      </w:r>
      <w:r w:rsidRPr="00CD3E4A">
        <w:rPr>
          <w:rStyle w:val="Char4"/>
          <w:rFonts w:eastAsia="Calibri"/>
          <w:rtl/>
        </w:rPr>
        <w:t xml:space="preserve"> </w:t>
      </w:r>
      <w:r w:rsidRPr="00CD3E4A">
        <w:rPr>
          <w:rStyle w:val="Char4"/>
          <w:rFonts w:eastAsia="Calibri" w:hint="cs"/>
          <w:rtl/>
        </w:rPr>
        <w:t>المزي،</w:t>
      </w:r>
      <w:r w:rsidRPr="00CD3E4A">
        <w:rPr>
          <w:rStyle w:val="Char4"/>
          <w:rtl/>
        </w:rPr>
        <w:t xml:space="preserve"> </w:t>
      </w:r>
      <w:r w:rsidRPr="00CD3E4A">
        <w:rPr>
          <w:rStyle w:val="Char4"/>
          <w:rFonts w:hint="cs"/>
          <w:rtl/>
        </w:rPr>
        <w:t>تهذيب</w:t>
      </w:r>
      <w:r w:rsidRPr="00CD3E4A">
        <w:rPr>
          <w:rStyle w:val="Char4"/>
          <w:rtl/>
        </w:rPr>
        <w:t xml:space="preserve"> </w:t>
      </w:r>
      <w:r w:rsidRPr="00CD3E4A">
        <w:rPr>
          <w:rStyle w:val="Char4"/>
          <w:rFonts w:hint="cs"/>
          <w:rtl/>
        </w:rPr>
        <w:t>الكمال</w:t>
      </w:r>
      <w:r w:rsidRPr="00CD3E4A">
        <w:rPr>
          <w:rStyle w:val="Char4"/>
          <w:rFonts w:eastAsia="Calibri" w:hint="cs"/>
          <w:rtl/>
        </w:rPr>
        <w:t>،</w:t>
      </w:r>
      <w:r w:rsidRPr="00CD3E4A">
        <w:rPr>
          <w:rStyle w:val="Char4"/>
          <w:rFonts w:eastAsia="Calibri"/>
          <w:rtl/>
        </w:rPr>
        <w:t xml:space="preserve"> </w:t>
      </w:r>
      <w:r w:rsidRPr="00CD3E4A">
        <w:rPr>
          <w:rStyle w:val="Char4"/>
          <w:rFonts w:eastAsia="Calibri" w:hint="cs"/>
          <w:rtl/>
        </w:rPr>
        <w:t>تحقيق</w:t>
      </w:r>
      <w:r w:rsidRPr="00CD3E4A">
        <w:rPr>
          <w:rStyle w:val="Char4"/>
          <w:rFonts w:eastAsia="Calibri"/>
          <w:rtl/>
        </w:rPr>
        <w:t xml:space="preserve">: </w:t>
      </w:r>
      <w:r w:rsidRPr="00CD3E4A">
        <w:rPr>
          <w:rStyle w:val="Char4"/>
          <w:rFonts w:eastAsia="Calibri" w:hint="cs"/>
          <w:rtl/>
        </w:rPr>
        <w:t>د</w:t>
      </w:r>
      <w:r w:rsidRPr="00CD3E4A">
        <w:rPr>
          <w:rStyle w:val="Char4"/>
          <w:rFonts w:eastAsia="Calibri"/>
          <w:rtl/>
        </w:rPr>
        <w:t xml:space="preserve">. </w:t>
      </w:r>
      <w:r w:rsidRPr="00CD3E4A">
        <w:rPr>
          <w:rStyle w:val="Char4"/>
          <w:rFonts w:eastAsia="Calibri" w:hint="cs"/>
          <w:rtl/>
        </w:rPr>
        <w:t>بشار</w:t>
      </w:r>
      <w:r w:rsidRPr="00CD3E4A">
        <w:rPr>
          <w:rStyle w:val="Char4"/>
          <w:rFonts w:eastAsia="Calibri"/>
          <w:rtl/>
        </w:rPr>
        <w:t xml:space="preserve"> </w:t>
      </w:r>
      <w:r w:rsidRPr="00CD3E4A">
        <w:rPr>
          <w:rStyle w:val="Char4"/>
          <w:rFonts w:eastAsia="Calibri" w:hint="cs"/>
          <w:rtl/>
        </w:rPr>
        <w:t>عواد</w:t>
      </w:r>
      <w:r w:rsidRPr="00CD3E4A">
        <w:rPr>
          <w:rStyle w:val="Char4"/>
          <w:rFonts w:eastAsia="Calibri"/>
          <w:rtl/>
        </w:rPr>
        <w:t xml:space="preserve"> </w:t>
      </w:r>
      <w:r w:rsidRPr="00CD3E4A">
        <w:rPr>
          <w:rStyle w:val="Char4"/>
          <w:rFonts w:eastAsia="Calibri" w:hint="cs"/>
          <w:rtl/>
        </w:rPr>
        <w:t>معروف،</w:t>
      </w:r>
      <w:r w:rsidRPr="00CD3E4A">
        <w:rPr>
          <w:rStyle w:val="Char4"/>
          <w:rFonts w:eastAsia="Calibri"/>
          <w:rtl/>
        </w:rPr>
        <w:t xml:space="preserve"> </w:t>
      </w:r>
      <w:r w:rsidRPr="00CD3E4A">
        <w:rPr>
          <w:rStyle w:val="Char4"/>
          <w:rFonts w:eastAsia="Calibri" w:hint="cs"/>
          <w:rtl/>
        </w:rPr>
        <w:t>مؤسسة</w:t>
      </w:r>
      <w:r w:rsidRPr="00CD3E4A">
        <w:rPr>
          <w:rStyle w:val="Char4"/>
          <w:rFonts w:eastAsia="Calibri"/>
          <w:rtl/>
        </w:rPr>
        <w:t xml:space="preserve"> </w:t>
      </w:r>
      <w:r w:rsidRPr="00CD3E4A">
        <w:rPr>
          <w:rStyle w:val="Char4"/>
          <w:rFonts w:eastAsia="Calibri" w:hint="cs"/>
          <w:rtl/>
        </w:rPr>
        <w:t>الرسالة،</w:t>
      </w:r>
      <w:r w:rsidRPr="00CD3E4A">
        <w:rPr>
          <w:rStyle w:val="Char4"/>
          <w:rFonts w:eastAsia="Calibri"/>
          <w:rtl/>
        </w:rPr>
        <w:t xml:space="preserve"> </w:t>
      </w:r>
      <w:r w:rsidRPr="00CD3E4A">
        <w:rPr>
          <w:rStyle w:val="Char4"/>
          <w:rFonts w:eastAsia="Calibri" w:hint="cs"/>
          <w:rtl/>
        </w:rPr>
        <w:t>بيروت،</w:t>
      </w:r>
      <w:r w:rsidRPr="00CD3E4A">
        <w:rPr>
          <w:rStyle w:val="Char4"/>
          <w:rFonts w:eastAsia="Calibri"/>
          <w:rtl/>
        </w:rPr>
        <w:t xml:space="preserve"> 1400</w:t>
      </w:r>
      <w:r w:rsidRPr="00CD3E4A">
        <w:rPr>
          <w:rStyle w:val="Char4"/>
          <w:rFonts w:eastAsia="Calibri" w:hint="cs"/>
          <w:rtl/>
        </w:rPr>
        <w:t>هـ .</w:t>
      </w:r>
    </w:p>
    <w:p w:rsidR="00312367" w:rsidRPr="00CD3E4A" w:rsidRDefault="00312367" w:rsidP="00B5036B">
      <w:pPr>
        <w:numPr>
          <w:ilvl w:val="0"/>
          <w:numId w:val="34"/>
        </w:numPr>
        <w:ind w:left="907" w:hanging="567"/>
        <w:contextualSpacing/>
        <w:jc w:val="both"/>
        <w:rPr>
          <w:rStyle w:val="Char4"/>
          <w:rFonts w:eastAsia="Calibri"/>
          <w:rtl/>
        </w:rPr>
      </w:pPr>
      <w:r w:rsidRPr="00CD3E4A">
        <w:rPr>
          <w:rStyle w:val="Char4"/>
          <w:rFonts w:eastAsia="Calibri" w:hint="cs"/>
          <w:rtl/>
        </w:rPr>
        <w:t>المحاملي،</w:t>
      </w:r>
      <w:r w:rsidRPr="00CD3E4A">
        <w:rPr>
          <w:rStyle w:val="Char4"/>
          <w:rFonts w:eastAsia="Calibri"/>
          <w:rtl/>
        </w:rPr>
        <w:t xml:space="preserve"> </w:t>
      </w:r>
      <w:r w:rsidRPr="00CD3E4A">
        <w:rPr>
          <w:rStyle w:val="Char4"/>
          <w:rFonts w:eastAsia="Calibri" w:hint="cs"/>
          <w:rtl/>
        </w:rPr>
        <w:t>حسين</w:t>
      </w:r>
      <w:r w:rsidRPr="00CD3E4A">
        <w:rPr>
          <w:rStyle w:val="Char4"/>
          <w:rFonts w:eastAsia="Calibri"/>
          <w:rtl/>
        </w:rPr>
        <w:t xml:space="preserve"> </w:t>
      </w:r>
      <w:r w:rsidRPr="00CD3E4A">
        <w:rPr>
          <w:rStyle w:val="Char4"/>
          <w:rFonts w:eastAsia="Calibri" w:hint="cs"/>
          <w:rtl/>
        </w:rPr>
        <w:t>بن</w:t>
      </w:r>
      <w:r w:rsidRPr="00CD3E4A">
        <w:rPr>
          <w:rStyle w:val="Char4"/>
          <w:rFonts w:eastAsia="Calibri"/>
          <w:rtl/>
        </w:rPr>
        <w:t xml:space="preserve"> </w:t>
      </w:r>
      <w:r w:rsidRPr="00CD3E4A">
        <w:rPr>
          <w:rStyle w:val="Char4"/>
          <w:rFonts w:eastAsia="Calibri" w:hint="cs"/>
          <w:rtl/>
        </w:rPr>
        <w:t>اسماعيل</w:t>
      </w:r>
      <w:r w:rsidRPr="00CD3E4A">
        <w:rPr>
          <w:rStyle w:val="Char4"/>
          <w:rFonts w:eastAsia="Calibri"/>
          <w:rtl/>
        </w:rPr>
        <w:t xml:space="preserve"> </w:t>
      </w:r>
      <w:r w:rsidRPr="00CD3E4A">
        <w:rPr>
          <w:rStyle w:val="Char4"/>
          <w:rFonts w:eastAsia="Calibri" w:hint="cs"/>
          <w:rtl/>
        </w:rPr>
        <w:t>الضبي،</w:t>
      </w:r>
      <w:r w:rsidRPr="00CD3E4A">
        <w:rPr>
          <w:rStyle w:val="Char4"/>
          <w:rFonts w:eastAsia="Calibri"/>
          <w:rtl/>
        </w:rPr>
        <w:t xml:space="preserve"> </w:t>
      </w:r>
      <w:r w:rsidRPr="00CD3E4A">
        <w:rPr>
          <w:rStyle w:val="Char4"/>
          <w:rFonts w:hint="cs"/>
          <w:rtl/>
        </w:rPr>
        <w:t>أمالي</w:t>
      </w:r>
      <w:r w:rsidRPr="00CD3E4A">
        <w:rPr>
          <w:rStyle w:val="Char4"/>
          <w:rtl/>
        </w:rPr>
        <w:t xml:space="preserve"> </w:t>
      </w:r>
      <w:r w:rsidRPr="00CD3E4A">
        <w:rPr>
          <w:rStyle w:val="Char4"/>
          <w:rFonts w:hint="cs"/>
          <w:rtl/>
        </w:rPr>
        <w:t>بروايه</w:t>
      </w:r>
      <w:r w:rsidRPr="00CD3E4A">
        <w:rPr>
          <w:rStyle w:val="Char4"/>
          <w:rtl/>
        </w:rPr>
        <w:t xml:space="preserve"> </w:t>
      </w:r>
      <w:r w:rsidRPr="00CD3E4A">
        <w:rPr>
          <w:rStyle w:val="Char4"/>
          <w:rFonts w:hint="cs"/>
          <w:rtl/>
        </w:rPr>
        <w:t>ابن</w:t>
      </w:r>
      <w:r w:rsidRPr="00CD3E4A">
        <w:rPr>
          <w:rStyle w:val="Char4"/>
          <w:rtl/>
        </w:rPr>
        <w:t xml:space="preserve"> </w:t>
      </w:r>
      <w:r w:rsidRPr="00CD3E4A">
        <w:rPr>
          <w:rStyle w:val="Char4"/>
          <w:rFonts w:hint="cs"/>
          <w:rtl/>
        </w:rPr>
        <w:t>يحيي</w:t>
      </w:r>
      <w:r w:rsidRPr="00CD3E4A">
        <w:rPr>
          <w:rStyle w:val="Char4"/>
          <w:rtl/>
        </w:rPr>
        <w:t xml:space="preserve"> </w:t>
      </w:r>
      <w:r w:rsidRPr="00CD3E4A">
        <w:rPr>
          <w:rStyle w:val="Char4"/>
          <w:rFonts w:hint="cs"/>
          <w:rtl/>
        </w:rPr>
        <w:t>البيع</w:t>
      </w:r>
      <w:r w:rsidRPr="00CD3E4A">
        <w:rPr>
          <w:rStyle w:val="Char4"/>
          <w:rFonts w:eastAsia="Calibri" w:hint="cs"/>
          <w:rtl/>
        </w:rPr>
        <w:t>،</w:t>
      </w:r>
      <w:r w:rsidRPr="00CD3E4A">
        <w:rPr>
          <w:rStyle w:val="Char4"/>
          <w:rFonts w:eastAsia="Calibri"/>
          <w:rtl/>
        </w:rPr>
        <w:t xml:space="preserve"> </w:t>
      </w:r>
      <w:r w:rsidRPr="00CD3E4A">
        <w:rPr>
          <w:rStyle w:val="Char4"/>
          <w:rFonts w:eastAsia="Calibri" w:hint="cs"/>
          <w:rtl/>
        </w:rPr>
        <w:t>تحقيق</w:t>
      </w:r>
      <w:r w:rsidRPr="00CD3E4A">
        <w:rPr>
          <w:rStyle w:val="Char4"/>
          <w:rFonts w:eastAsia="Calibri"/>
          <w:rtl/>
        </w:rPr>
        <w:t>:</w:t>
      </w:r>
      <w:r w:rsidRPr="00CD3E4A">
        <w:rPr>
          <w:rStyle w:val="Char4"/>
          <w:rFonts w:eastAsia="Calibri" w:hint="cs"/>
          <w:rtl/>
        </w:rPr>
        <w:t>ابراهيم</w:t>
      </w:r>
      <w:r w:rsidRPr="00CD3E4A">
        <w:rPr>
          <w:rStyle w:val="Char4"/>
          <w:rFonts w:eastAsia="Calibri"/>
          <w:rtl/>
        </w:rPr>
        <w:t xml:space="preserve"> </w:t>
      </w:r>
      <w:r w:rsidRPr="00CD3E4A">
        <w:rPr>
          <w:rStyle w:val="Char4"/>
          <w:rFonts w:eastAsia="Calibri" w:hint="cs"/>
          <w:rtl/>
        </w:rPr>
        <w:t>القيسي،</w:t>
      </w:r>
      <w:r w:rsidRPr="00CD3E4A">
        <w:rPr>
          <w:rStyle w:val="Char4"/>
          <w:rFonts w:eastAsia="Calibri"/>
          <w:rtl/>
        </w:rPr>
        <w:t xml:space="preserve"> </w:t>
      </w:r>
      <w:r w:rsidRPr="00CD3E4A">
        <w:rPr>
          <w:rStyle w:val="Char4"/>
          <w:rFonts w:eastAsia="Calibri" w:hint="cs"/>
          <w:rtl/>
        </w:rPr>
        <w:t>عمان،</w:t>
      </w:r>
      <w:r w:rsidRPr="00CD3E4A">
        <w:rPr>
          <w:rStyle w:val="Char4"/>
          <w:rFonts w:eastAsia="Calibri"/>
          <w:rtl/>
        </w:rPr>
        <w:t xml:space="preserve"> </w:t>
      </w:r>
      <w:r w:rsidRPr="00CD3E4A">
        <w:rPr>
          <w:rStyle w:val="Char4"/>
          <w:rFonts w:eastAsia="Calibri" w:hint="cs"/>
          <w:rtl/>
        </w:rPr>
        <w:t>المکتبة</w:t>
      </w:r>
      <w:r w:rsidRPr="00CD3E4A">
        <w:rPr>
          <w:rStyle w:val="Char4"/>
          <w:rFonts w:eastAsia="Calibri"/>
          <w:rtl/>
        </w:rPr>
        <w:t xml:space="preserve"> </w:t>
      </w:r>
      <w:r w:rsidRPr="00CD3E4A">
        <w:rPr>
          <w:rStyle w:val="Char4"/>
          <w:rFonts w:eastAsia="Calibri" w:hint="cs"/>
          <w:rtl/>
        </w:rPr>
        <w:t>الإسلامية</w:t>
      </w:r>
      <w:r w:rsidRPr="00CD3E4A">
        <w:rPr>
          <w:rStyle w:val="Char4"/>
          <w:rFonts w:eastAsia="Calibri"/>
          <w:rtl/>
        </w:rPr>
        <w:t>-</w:t>
      </w:r>
      <w:r w:rsidRPr="00CD3E4A">
        <w:rPr>
          <w:rStyle w:val="Char4"/>
          <w:rFonts w:eastAsia="Calibri" w:hint="cs"/>
          <w:rtl/>
        </w:rPr>
        <w:t>دار</w:t>
      </w:r>
      <w:r w:rsidRPr="00CD3E4A">
        <w:rPr>
          <w:rStyle w:val="Char4"/>
          <w:rFonts w:eastAsia="Calibri"/>
          <w:rtl/>
        </w:rPr>
        <w:t xml:space="preserve"> </w:t>
      </w:r>
      <w:r w:rsidRPr="00CD3E4A">
        <w:rPr>
          <w:rStyle w:val="Char4"/>
          <w:rFonts w:eastAsia="Calibri" w:hint="cs"/>
          <w:rtl/>
        </w:rPr>
        <w:t>ابن</w:t>
      </w:r>
      <w:r w:rsidRPr="00CD3E4A">
        <w:rPr>
          <w:rStyle w:val="Char4"/>
          <w:rFonts w:eastAsia="Calibri"/>
          <w:rtl/>
        </w:rPr>
        <w:t xml:space="preserve"> </w:t>
      </w:r>
      <w:r w:rsidRPr="00CD3E4A">
        <w:rPr>
          <w:rStyle w:val="Char4"/>
          <w:rFonts w:eastAsia="Calibri" w:hint="cs"/>
          <w:rtl/>
        </w:rPr>
        <w:t>قيم،</w:t>
      </w:r>
      <w:r w:rsidRPr="00CD3E4A">
        <w:rPr>
          <w:rStyle w:val="Char4"/>
          <w:rFonts w:eastAsia="Calibri"/>
          <w:rtl/>
        </w:rPr>
        <w:t xml:space="preserve"> 1412 </w:t>
      </w:r>
      <w:r w:rsidRPr="00CD3E4A">
        <w:rPr>
          <w:rStyle w:val="Char4"/>
          <w:rFonts w:eastAsia="Calibri" w:hint="cs"/>
          <w:rtl/>
        </w:rPr>
        <w:t>هـ .</w:t>
      </w:r>
    </w:p>
    <w:p w:rsidR="00312367" w:rsidRPr="00CD3E4A" w:rsidRDefault="00312367" w:rsidP="00B5036B">
      <w:pPr>
        <w:numPr>
          <w:ilvl w:val="0"/>
          <w:numId w:val="34"/>
        </w:numPr>
        <w:tabs>
          <w:tab w:val="left" w:pos="511"/>
        </w:tabs>
        <w:ind w:left="907" w:hanging="567"/>
        <w:contextualSpacing/>
        <w:jc w:val="both"/>
        <w:rPr>
          <w:rStyle w:val="Char4"/>
        </w:rPr>
      </w:pPr>
      <w:r w:rsidRPr="00CD3E4A">
        <w:rPr>
          <w:rStyle w:val="Char4"/>
          <w:rFonts w:hint="cs"/>
          <w:rtl/>
        </w:rPr>
        <w:t>مسلم،</w:t>
      </w:r>
      <w:r w:rsidRPr="00CD3E4A">
        <w:rPr>
          <w:rStyle w:val="Char4"/>
          <w:rtl/>
        </w:rPr>
        <w:t xml:space="preserve"> </w:t>
      </w:r>
      <w:r w:rsidRPr="00CD3E4A">
        <w:rPr>
          <w:rStyle w:val="Char4"/>
          <w:rFonts w:hint="cs"/>
          <w:rtl/>
        </w:rPr>
        <w:t>مسلم</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الحجاج</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مسلم</w:t>
      </w:r>
      <w:r w:rsidRPr="00CD3E4A">
        <w:rPr>
          <w:rStyle w:val="Char4"/>
          <w:rtl/>
        </w:rPr>
        <w:t xml:space="preserve"> </w:t>
      </w:r>
      <w:r w:rsidRPr="00CD3E4A">
        <w:rPr>
          <w:rStyle w:val="Char4"/>
          <w:rFonts w:hint="cs"/>
          <w:rtl/>
        </w:rPr>
        <w:t>القشیری،</w:t>
      </w:r>
      <w:r w:rsidRPr="00CD3E4A">
        <w:rPr>
          <w:rStyle w:val="Char4"/>
          <w:rtl/>
        </w:rPr>
        <w:t xml:space="preserve"> </w:t>
      </w:r>
      <w:r w:rsidRPr="00CD3E4A">
        <w:rPr>
          <w:rStyle w:val="Char4"/>
          <w:rFonts w:hint="cs"/>
          <w:rtl/>
        </w:rPr>
        <w:t>الجامع</w:t>
      </w:r>
      <w:r w:rsidRPr="00CD3E4A">
        <w:rPr>
          <w:rStyle w:val="Char4"/>
          <w:rtl/>
        </w:rPr>
        <w:t xml:space="preserve"> </w:t>
      </w:r>
      <w:r w:rsidRPr="00CD3E4A">
        <w:rPr>
          <w:rStyle w:val="Char4"/>
          <w:rFonts w:hint="cs"/>
          <w:rtl/>
        </w:rPr>
        <w:t>الصحیح،</w:t>
      </w:r>
      <w:r w:rsidRPr="00CD3E4A">
        <w:rPr>
          <w:rStyle w:val="Char4"/>
          <w:rtl/>
        </w:rPr>
        <w:t xml:space="preserve"> </w:t>
      </w:r>
      <w:r w:rsidRPr="00CD3E4A">
        <w:rPr>
          <w:rStyle w:val="Char4"/>
          <w:rFonts w:hint="cs"/>
          <w:rtl/>
        </w:rPr>
        <w:t>بیروت،</w:t>
      </w:r>
      <w:r w:rsidRPr="00CD3E4A">
        <w:rPr>
          <w:rStyle w:val="Char4"/>
          <w:rtl/>
        </w:rPr>
        <w:t xml:space="preserve"> </w:t>
      </w:r>
      <w:r w:rsidRPr="00CD3E4A">
        <w:rPr>
          <w:rStyle w:val="Char4"/>
          <w:rFonts w:hint="cs"/>
          <w:rtl/>
        </w:rPr>
        <w:t>دارالجیل</w:t>
      </w:r>
      <w:r w:rsidRPr="00CD3E4A">
        <w:rPr>
          <w:rStyle w:val="Char4"/>
          <w:rtl/>
        </w:rPr>
        <w:t xml:space="preserve"> </w:t>
      </w:r>
      <w:r w:rsidRPr="00CD3E4A">
        <w:rPr>
          <w:rStyle w:val="Char4"/>
          <w:rFonts w:hint="cs"/>
          <w:rtl/>
        </w:rPr>
        <w:t>و</w:t>
      </w:r>
      <w:r w:rsidRPr="00CD3E4A">
        <w:rPr>
          <w:rStyle w:val="Char4"/>
          <w:rtl/>
        </w:rPr>
        <w:t xml:space="preserve"> </w:t>
      </w:r>
      <w:r w:rsidRPr="00CD3E4A">
        <w:rPr>
          <w:rStyle w:val="Char4"/>
          <w:rFonts w:hint="cs"/>
          <w:rtl/>
        </w:rPr>
        <w:t>دارالآفاق</w:t>
      </w:r>
      <w:r w:rsidRPr="00CD3E4A">
        <w:rPr>
          <w:rStyle w:val="Char4"/>
          <w:rtl/>
        </w:rPr>
        <w:t xml:space="preserve"> </w:t>
      </w:r>
      <w:r w:rsidRPr="00CD3E4A">
        <w:rPr>
          <w:rStyle w:val="Char4"/>
          <w:rFonts w:hint="cs"/>
          <w:rtl/>
        </w:rPr>
        <w:t>الجدیده،</w:t>
      </w:r>
      <w:r w:rsidRPr="00CD3E4A">
        <w:rPr>
          <w:rStyle w:val="Char4"/>
          <w:rtl/>
        </w:rPr>
        <w:t xml:space="preserve"> </w:t>
      </w:r>
      <w:r w:rsidRPr="00CD3E4A">
        <w:rPr>
          <w:rStyle w:val="Char4"/>
          <w:rFonts w:hint="cs"/>
          <w:rtl/>
        </w:rPr>
        <w:t>بی</w:t>
      </w:r>
      <w:r w:rsidRPr="00CD3E4A">
        <w:rPr>
          <w:rStyle w:val="Char4"/>
          <w:rFonts w:hint="cs"/>
          <w:rtl/>
        </w:rPr>
        <w:softHyphen/>
        <w:t>تا.</w:t>
      </w:r>
    </w:p>
    <w:p w:rsidR="00312367" w:rsidRPr="00CD3E4A" w:rsidRDefault="00312367" w:rsidP="00B5036B">
      <w:pPr>
        <w:numPr>
          <w:ilvl w:val="0"/>
          <w:numId w:val="34"/>
        </w:numPr>
        <w:ind w:left="907" w:hanging="567"/>
        <w:contextualSpacing/>
        <w:jc w:val="both"/>
        <w:rPr>
          <w:rStyle w:val="Char4"/>
        </w:rPr>
      </w:pPr>
      <w:r w:rsidRPr="00CD3E4A">
        <w:rPr>
          <w:rStyle w:val="Char4"/>
          <w:rFonts w:hint="cs"/>
          <w:rtl/>
        </w:rPr>
        <w:t>مناوی،</w:t>
      </w:r>
      <w:r w:rsidRPr="00CD3E4A">
        <w:rPr>
          <w:rStyle w:val="Char4"/>
          <w:rFonts w:eastAsia="Calibri" w:hint="cs"/>
          <w:rtl/>
        </w:rPr>
        <w:t xml:space="preserve"> </w:t>
      </w:r>
      <w:r w:rsidRPr="00CD3E4A">
        <w:rPr>
          <w:rStyle w:val="Char4"/>
          <w:rFonts w:hint="cs"/>
          <w:rtl/>
        </w:rPr>
        <w:t>عبد</w:t>
      </w:r>
      <w:r w:rsidRPr="00CD3E4A">
        <w:rPr>
          <w:rStyle w:val="Char4"/>
          <w:rtl/>
        </w:rPr>
        <w:t xml:space="preserve"> </w:t>
      </w:r>
      <w:r w:rsidRPr="00CD3E4A">
        <w:rPr>
          <w:rStyle w:val="Char4"/>
          <w:rFonts w:hint="cs"/>
          <w:rtl/>
        </w:rPr>
        <w:t>الرؤوف</w:t>
      </w:r>
      <w:r w:rsidRPr="00CD3E4A">
        <w:rPr>
          <w:rStyle w:val="Char4"/>
          <w:rtl/>
        </w:rPr>
        <w:t xml:space="preserve"> </w:t>
      </w:r>
      <w:r w:rsidRPr="00CD3E4A">
        <w:rPr>
          <w:rStyle w:val="Char4"/>
          <w:rFonts w:hint="cs"/>
          <w:rtl/>
        </w:rPr>
        <w:t>المناوي،</w:t>
      </w:r>
      <w:r w:rsidRPr="00CD3E4A">
        <w:rPr>
          <w:rStyle w:val="Char4"/>
          <w:rFonts w:eastAsia="Calibri" w:hint="cs"/>
          <w:rtl/>
        </w:rPr>
        <w:t xml:space="preserve"> </w:t>
      </w:r>
      <w:r w:rsidRPr="00CD3E4A">
        <w:rPr>
          <w:rStyle w:val="Char4"/>
          <w:rFonts w:hint="cs"/>
          <w:rtl/>
        </w:rPr>
        <w:t>فيض</w:t>
      </w:r>
      <w:r w:rsidRPr="00CD3E4A">
        <w:rPr>
          <w:rStyle w:val="Char4"/>
          <w:rtl/>
        </w:rPr>
        <w:t xml:space="preserve"> </w:t>
      </w:r>
      <w:r w:rsidRPr="00CD3E4A">
        <w:rPr>
          <w:rStyle w:val="Char4"/>
          <w:rFonts w:hint="cs"/>
          <w:rtl/>
        </w:rPr>
        <w:t>القدير</w:t>
      </w:r>
      <w:r w:rsidRPr="00CD3E4A">
        <w:rPr>
          <w:rStyle w:val="Char4"/>
          <w:rtl/>
        </w:rPr>
        <w:t xml:space="preserve"> </w:t>
      </w:r>
      <w:r w:rsidRPr="00CD3E4A">
        <w:rPr>
          <w:rStyle w:val="Char4"/>
          <w:rFonts w:hint="cs"/>
          <w:rtl/>
        </w:rPr>
        <w:t>شرح</w:t>
      </w:r>
      <w:r w:rsidRPr="00CD3E4A">
        <w:rPr>
          <w:rStyle w:val="Char4"/>
          <w:rtl/>
        </w:rPr>
        <w:t xml:space="preserve"> </w:t>
      </w:r>
      <w:r w:rsidRPr="00CD3E4A">
        <w:rPr>
          <w:rStyle w:val="Char4"/>
          <w:rFonts w:hint="cs"/>
          <w:rtl/>
        </w:rPr>
        <w:t>الجامع</w:t>
      </w:r>
      <w:r w:rsidRPr="00CD3E4A">
        <w:rPr>
          <w:rStyle w:val="Char4"/>
          <w:rtl/>
        </w:rPr>
        <w:t xml:space="preserve"> </w:t>
      </w:r>
      <w:r w:rsidRPr="00CD3E4A">
        <w:rPr>
          <w:rStyle w:val="Char4"/>
          <w:rFonts w:hint="cs"/>
          <w:rtl/>
        </w:rPr>
        <w:t>الصغير، تعليقات</w:t>
      </w:r>
      <w:r w:rsidRPr="00CD3E4A">
        <w:rPr>
          <w:rStyle w:val="Char4"/>
          <w:rtl/>
        </w:rPr>
        <w:t xml:space="preserve"> </w:t>
      </w:r>
      <w:r w:rsidRPr="00CD3E4A">
        <w:rPr>
          <w:rStyle w:val="Char4"/>
          <w:rFonts w:hint="cs"/>
          <w:rtl/>
        </w:rPr>
        <w:t>يسيرة</w:t>
      </w:r>
      <w:r w:rsidRPr="00CD3E4A">
        <w:rPr>
          <w:rStyle w:val="Char4"/>
          <w:rtl/>
        </w:rPr>
        <w:t xml:space="preserve"> </w:t>
      </w:r>
      <w:r w:rsidRPr="00CD3E4A">
        <w:rPr>
          <w:rStyle w:val="Char4"/>
          <w:rFonts w:hint="cs"/>
          <w:rtl/>
        </w:rPr>
        <w:t>لماجد</w:t>
      </w:r>
      <w:r w:rsidRPr="00CD3E4A">
        <w:rPr>
          <w:rStyle w:val="Char4"/>
          <w:rtl/>
        </w:rPr>
        <w:t xml:space="preserve"> </w:t>
      </w:r>
      <w:r w:rsidRPr="00CD3E4A">
        <w:rPr>
          <w:rStyle w:val="Char4"/>
          <w:rFonts w:hint="cs"/>
          <w:rtl/>
        </w:rPr>
        <w:t>الحموي، المكتبة</w:t>
      </w:r>
      <w:r w:rsidRPr="00CD3E4A">
        <w:rPr>
          <w:rStyle w:val="Char4"/>
          <w:rtl/>
        </w:rPr>
        <w:t xml:space="preserve"> </w:t>
      </w:r>
      <w:r w:rsidRPr="00CD3E4A">
        <w:rPr>
          <w:rStyle w:val="Char4"/>
          <w:rFonts w:hint="cs"/>
          <w:rtl/>
        </w:rPr>
        <w:t>التجارية</w:t>
      </w:r>
      <w:r w:rsidRPr="00CD3E4A">
        <w:rPr>
          <w:rStyle w:val="Char4"/>
          <w:rtl/>
        </w:rPr>
        <w:t xml:space="preserve"> </w:t>
      </w:r>
      <w:r w:rsidRPr="00CD3E4A">
        <w:rPr>
          <w:rStyle w:val="Char4"/>
          <w:rFonts w:hint="cs"/>
          <w:rtl/>
        </w:rPr>
        <w:t>الكبرى،</w:t>
      </w:r>
      <w:r w:rsidRPr="00CD3E4A">
        <w:rPr>
          <w:rStyle w:val="Char4"/>
          <w:rtl/>
        </w:rPr>
        <w:t xml:space="preserve"> </w:t>
      </w:r>
      <w:r w:rsidRPr="00CD3E4A">
        <w:rPr>
          <w:rStyle w:val="Char4"/>
          <w:rFonts w:hint="cs"/>
          <w:rtl/>
        </w:rPr>
        <w:t>مصر، اوّل،</w:t>
      </w:r>
      <w:r w:rsidRPr="00CD3E4A">
        <w:rPr>
          <w:rStyle w:val="Char4"/>
          <w:rtl/>
        </w:rPr>
        <w:t xml:space="preserve"> 1356</w:t>
      </w:r>
      <w:r w:rsidRPr="00CD3E4A">
        <w:rPr>
          <w:rStyle w:val="Char4"/>
          <w:rFonts w:hint="cs"/>
          <w:rtl/>
        </w:rPr>
        <w:t>هـ .</w:t>
      </w:r>
    </w:p>
    <w:p w:rsidR="00312367" w:rsidRPr="00CD3E4A" w:rsidRDefault="00312367" w:rsidP="00B5036B">
      <w:pPr>
        <w:numPr>
          <w:ilvl w:val="0"/>
          <w:numId w:val="34"/>
        </w:numPr>
        <w:ind w:left="907" w:hanging="567"/>
        <w:contextualSpacing/>
        <w:jc w:val="both"/>
        <w:rPr>
          <w:rStyle w:val="Char4"/>
        </w:rPr>
      </w:pPr>
      <w:r w:rsidRPr="00CD3E4A">
        <w:rPr>
          <w:rStyle w:val="Char4"/>
          <w:rFonts w:hint="cs"/>
          <w:rtl/>
        </w:rPr>
        <w:t>نحاس،</w:t>
      </w:r>
      <w:r w:rsidRPr="00CD3E4A">
        <w:rPr>
          <w:rStyle w:val="Char4"/>
          <w:rtl/>
        </w:rPr>
        <w:t xml:space="preserve"> </w:t>
      </w:r>
      <w:r w:rsidRPr="00CD3E4A">
        <w:rPr>
          <w:rStyle w:val="Char4"/>
          <w:rFonts w:hint="cs"/>
          <w:rtl/>
        </w:rPr>
        <w:t>أحمد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إسماعيل</w:t>
      </w:r>
      <w:r w:rsidRPr="00CD3E4A">
        <w:rPr>
          <w:rStyle w:val="Char4"/>
          <w:rtl/>
        </w:rPr>
        <w:t xml:space="preserve"> </w:t>
      </w:r>
      <w:r w:rsidRPr="00CD3E4A">
        <w:rPr>
          <w:rStyle w:val="Char4"/>
          <w:rFonts w:hint="cs"/>
          <w:rtl/>
        </w:rPr>
        <w:t>المرادي</w:t>
      </w:r>
      <w:r w:rsidRPr="00CD3E4A">
        <w:rPr>
          <w:rStyle w:val="Char4"/>
          <w:rtl/>
        </w:rPr>
        <w:t xml:space="preserve"> </w:t>
      </w:r>
      <w:r w:rsidRPr="00CD3E4A">
        <w:rPr>
          <w:rStyle w:val="Char4"/>
          <w:rFonts w:hint="cs"/>
          <w:rtl/>
        </w:rPr>
        <w:t>النحاس</w:t>
      </w:r>
      <w:r w:rsidRPr="00CD3E4A">
        <w:rPr>
          <w:rStyle w:val="Char4"/>
          <w:rtl/>
        </w:rPr>
        <w:t xml:space="preserve"> </w:t>
      </w:r>
      <w:r w:rsidRPr="00CD3E4A">
        <w:rPr>
          <w:rStyle w:val="Char4"/>
          <w:rFonts w:hint="cs"/>
          <w:rtl/>
        </w:rPr>
        <w:t>أبو</w:t>
      </w:r>
      <w:r w:rsidRPr="00CD3E4A">
        <w:rPr>
          <w:rStyle w:val="Char4"/>
          <w:rtl/>
        </w:rPr>
        <w:t xml:space="preserve"> </w:t>
      </w:r>
      <w:r w:rsidRPr="00CD3E4A">
        <w:rPr>
          <w:rStyle w:val="Char4"/>
          <w:rFonts w:hint="cs"/>
          <w:rtl/>
        </w:rPr>
        <w:t>جعفر،</w:t>
      </w:r>
      <w:r w:rsidRPr="00CD3E4A">
        <w:rPr>
          <w:rStyle w:val="Char4"/>
          <w:rtl/>
        </w:rPr>
        <w:t xml:space="preserve"> </w:t>
      </w:r>
      <w:r w:rsidRPr="00CD3E4A">
        <w:rPr>
          <w:rStyle w:val="Char4"/>
          <w:rFonts w:hint="cs"/>
          <w:rtl/>
        </w:rPr>
        <w:t>الناسخ</w:t>
      </w:r>
      <w:r w:rsidRPr="00CD3E4A">
        <w:rPr>
          <w:rStyle w:val="Char4"/>
          <w:rtl/>
        </w:rPr>
        <w:t xml:space="preserve"> </w:t>
      </w:r>
      <w:r w:rsidRPr="00CD3E4A">
        <w:rPr>
          <w:rStyle w:val="Char4"/>
          <w:rFonts w:hint="cs"/>
          <w:rtl/>
        </w:rPr>
        <w:t>والمنسوخ،</w:t>
      </w:r>
      <w:r w:rsidRPr="00CD3E4A">
        <w:rPr>
          <w:rStyle w:val="Char4"/>
          <w:rtl/>
        </w:rPr>
        <w:t xml:space="preserve"> </w:t>
      </w:r>
      <w:r w:rsidRPr="00CD3E4A">
        <w:rPr>
          <w:rStyle w:val="Char4"/>
          <w:rFonts w:hint="cs"/>
          <w:rtl/>
        </w:rPr>
        <w:t>تحقيق</w:t>
      </w:r>
      <w:r w:rsidRPr="00CD3E4A">
        <w:rPr>
          <w:rStyle w:val="Char4"/>
          <w:rtl/>
        </w:rPr>
        <w:t xml:space="preserve">: </w:t>
      </w:r>
      <w:r w:rsidRPr="00CD3E4A">
        <w:rPr>
          <w:rStyle w:val="Char4"/>
          <w:rFonts w:hint="cs"/>
          <w:rtl/>
        </w:rPr>
        <w:t>د</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عبد</w:t>
      </w:r>
      <w:r w:rsidRPr="00CD3E4A">
        <w:rPr>
          <w:rStyle w:val="Char4"/>
          <w:rtl/>
        </w:rPr>
        <w:t xml:space="preserve"> </w:t>
      </w:r>
      <w:r w:rsidRPr="00CD3E4A">
        <w:rPr>
          <w:rStyle w:val="Char4"/>
          <w:rFonts w:hint="cs"/>
          <w:rtl/>
        </w:rPr>
        <w:t>السلام</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مكتبة</w:t>
      </w:r>
      <w:r w:rsidRPr="00CD3E4A">
        <w:rPr>
          <w:rStyle w:val="Char4"/>
          <w:rtl/>
        </w:rPr>
        <w:t xml:space="preserve"> </w:t>
      </w:r>
      <w:r w:rsidRPr="00CD3E4A">
        <w:rPr>
          <w:rStyle w:val="Char4"/>
          <w:rFonts w:hint="cs"/>
          <w:rtl/>
        </w:rPr>
        <w:t>الفلاح،</w:t>
      </w:r>
      <w:r w:rsidRPr="00CD3E4A">
        <w:rPr>
          <w:rStyle w:val="Char4"/>
          <w:rtl/>
        </w:rPr>
        <w:t xml:space="preserve"> </w:t>
      </w:r>
      <w:r w:rsidRPr="00CD3E4A">
        <w:rPr>
          <w:rStyle w:val="Char4"/>
          <w:rFonts w:hint="cs"/>
          <w:rtl/>
        </w:rPr>
        <w:t>الكويت،</w:t>
      </w:r>
      <w:r w:rsidRPr="00CD3E4A">
        <w:rPr>
          <w:rStyle w:val="Char4"/>
          <w:rtl/>
        </w:rPr>
        <w:t xml:space="preserve"> </w:t>
      </w:r>
      <w:r w:rsidRPr="00CD3E4A">
        <w:rPr>
          <w:rStyle w:val="Char4"/>
          <w:rFonts w:hint="cs"/>
          <w:rtl/>
        </w:rPr>
        <w:t>اوّل،</w:t>
      </w:r>
      <w:r w:rsidRPr="00CD3E4A">
        <w:rPr>
          <w:rStyle w:val="Char4"/>
          <w:rtl/>
        </w:rPr>
        <w:t xml:space="preserve"> 1408</w:t>
      </w:r>
      <w:r w:rsidRPr="00CD3E4A">
        <w:rPr>
          <w:rStyle w:val="Char4"/>
          <w:rFonts w:hint="cs"/>
          <w:rtl/>
        </w:rPr>
        <w:t>هـ .</w:t>
      </w:r>
    </w:p>
    <w:p w:rsidR="00312367" w:rsidRPr="00CD3E4A" w:rsidRDefault="00312367" w:rsidP="00B5036B">
      <w:pPr>
        <w:numPr>
          <w:ilvl w:val="0"/>
          <w:numId w:val="34"/>
        </w:numPr>
        <w:ind w:left="907" w:hanging="567"/>
        <w:contextualSpacing/>
        <w:jc w:val="both"/>
        <w:rPr>
          <w:rStyle w:val="Char4"/>
        </w:rPr>
      </w:pPr>
      <w:r w:rsidRPr="00CD3E4A">
        <w:rPr>
          <w:rStyle w:val="Char4"/>
          <w:rFonts w:hint="cs"/>
          <w:rtl/>
        </w:rPr>
        <w:t>نسايي،</w:t>
      </w:r>
      <w:r w:rsidRPr="00CD3E4A">
        <w:rPr>
          <w:rStyle w:val="Char4"/>
          <w:rtl/>
        </w:rPr>
        <w:t xml:space="preserve"> </w:t>
      </w:r>
      <w:r w:rsidRPr="00CD3E4A">
        <w:rPr>
          <w:rStyle w:val="Char4"/>
          <w:rFonts w:hint="cs"/>
          <w:rtl/>
        </w:rPr>
        <w:t>أحمد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شعيب،</w:t>
      </w:r>
      <w:r w:rsidRPr="00CD3E4A">
        <w:rPr>
          <w:rStyle w:val="Char4"/>
          <w:rtl/>
        </w:rPr>
        <w:t xml:space="preserve"> </w:t>
      </w:r>
      <w:r w:rsidRPr="00CD3E4A">
        <w:rPr>
          <w:rStyle w:val="Char4"/>
          <w:rFonts w:hint="cs"/>
          <w:rtl/>
        </w:rPr>
        <w:t>الضعفاء</w:t>
      </w:r>
      <w:r w:rsidRPr="00CD3E4A">
        <w:rPr>
          <w:rStyle w:val="Char4"/>
          <w:rtl/>
        </w:rPr>
        <w:t xml:space="preserve"> </w:t>
      </w:r>
      <w:r w:rsidRPr="00CD3E4A">
        <w:rPr>
          <w:rStyle w:val="Char4"/>
          <w:rFonts w:hint="cs"/>
          <w:rtl/>
        </w:rPr>
        <w:t>والمتروكين،</w:t>
      </w:r>
      <w:r w:rsidRPr="00CD3E4A">
        <w:rPr>
          <w:rStyle w:val="Char4"/>
          <w:rtl/>
        </w:rPr>
        <w:t xml:space="preserve"> </w:t>
      </w:r>
      <w:r w:rsidRPr="00CD3E4A">
        <w:rPr>
          <w:rStyle w:val="Char4"/>
          <w:rFonts w:hint="cs"/>
          <w:rtl/>
        </w:rPr>
        <w:t>تحقيق</w:t>
      </w:r>
      <w:r w:rsidRPr="00CD3E4A">
        <w:rPr>
          <w:rStyle w:val="Char4"/>
          <w:rtl/>
        </w:rPr>
        <w:t xml:space="preserve">: </w:t>
      </w:r>
      <w:r w:rsidRPr="00CD3E4A">
        <w:rPr>
          <w:rStyle w:val="Char4"/>
          <w:rFonts w:hint="cs"/>
          <w:rtl/>
        </w:rPr>
        <w:t>محمود</w:t>
      </w:r>
      <w:r w:rsidRPr="00CD3E4A">
        <w:rPr>
          <w:rStyle w:val="Char4"/>
          <w:rtl/>
        </w:rPr>
        <w:t xml:space="preserve"> </w:t>
      </w:r>
      <w:r w:rsidRPr="00CD3E4A">
        <w:rPr>
          <w:rStyle w:val="Char4"/>
          <w:rFonts w:hint="cs"/>
          <w:rtl/>
        </w:rPr>
        <w:t>إبراهيم</w:t>
      </w:r>
      <w:r w:rsidRPr="00CD3E4A">
        <w:rPr>
          <w:rStyle w:val="Char4"/>
          <w:rtl/>
        </w:rPr>
        <w:t xml:space="preserve"> </w:t>
      </w:r>
      <w:r w:rsidRPr="00CD3E4A">
        <w:rPr>
          <w:rStyle w:val="Char4"/>
          <w:rFonts w:hint="cs"/>
          <w:rtl/>
        </w:rPr>
        <w:t>زايد،</w:t>
      </w:r>
      <w:r w:rsidRPr="00CD3E4A">
        <w:rPr>
          <w:rStyle w:val="Char4"/>
          <w:rtl/>
        </w:rPr>
        <w:t xml:space="preserve"> </w:t>
      </w:r>
      <w:r w:rsidRPr="00CD3E4A">
        <w:rPr>
          <w:rStyle w:val="Char4"/>
          <w:rFonts w:hint="cs"/>
          <w:rtl/>
        </w:rPr>
        <w:t>حلب،</w:t>
      </w:r>
      <w:r w:rsidRPr="00CD3E4A">
        <w:rPr>
          <w:rStyle w:val="Char4"/>
          <w:rtl/>
        </w:rPr>
        <w:t xml:space="preserve"> </w:t>
      </w:r>
      <w:r w:rsidRPr="00CD3E4A">
        <w:rPr>
          <w:rStyle w:val="Char4"/>
          <w:rFonts w:hint="cs"/>
          <w:rtl/>
        </w:rPr>
        <w:t>دار</w:t>
      </w:r>
      <w:r w:rsidRPr="00CD3E4A">
        <w:rPr>
          <w:rStyle w:val="Char4"/>
          <w:rtl/>
        </w:rPr>
        <w:t xml:space="preserve"> </w:t>
      </w:r>
      <w:r w:rsidRPr="00CD3E4A">
        <w:rPr>
          <w:rStyle w:val="Char4"/>
          <w:rFonts w:hint="cs"/>
          <w:rtl/>
        </w:rPr>
        <w:t>الوعي،</w:t>
      </w:r>
      <w:r w:rsidRPr="00CD3E4A">
        <w:rPr>
          <w:rStyle w:val="Char4"/>
          <w:rtl/>
        </w:rPr>
        <w:t xml:space="preserve"> </w:t>
      </w:r>
      <w:r w:rsidRPr="00CD3E4A">
        <w:rPr>
          <w:rStyle w:val="Char4"/>
          <w:rFonts w:hint="cs"/>
          <w:rtl/>
        </w:rPr>
        <w:t>اوّل،</w:t>
      </w:r>
      <w:r w:rsidRPr="00CD3E4A">
        <w:rPr>
          <w:rStyle w:val="Char4"/>
          <w:rtl/>
        </w:rPr>
        <w:t xml:space="preserve"> 1369 </w:t>
      </w:r>
      <w:r w:rsidRPr="00CD3E4A">
        <w:rPr>
          <w:rStyle w:val="Char4"/>
          <w:rFonts w:hint="cs"/>
          <w:rtl/>
        </w:rPr>
        <w:t>هـ .</w:t>
      </w:r>
    </w:p>
    <w:p w:rsidR="00312367" w:rsidRPr="00CD3E4A" w:rsidRDefault="00312367" w:rsidP="00B5036B">
      <w:pPr>
        <w:numPr>
          <w:ilvl w:val="0"/>
          <w:numId w:val="34"/>
        </w:numPr>
        <w:ind w:left="907" w:hanging="567"/>
        <w:contextualSpacing/>
        <w:jc w:val="both"/>
        <w:rPr>
          <w:rStyle w:val="Char4"/>
          <w:rtl/>
        </w:rPr>
      </w:pPr>
      <w:r w:rsidRPr="00CD3E4A">
        <w:rPr>
          <w:rStyle w:val="Char4"/>
          <w:rFonts w:hint="cs"/>
          <w:rtl/>
        </w:rPr>
        <w:t>نسایی،</w:t>
      </w:r>
      <w:r w:rsidRPr="00CD3E4A">
        <w:rPr>
          <w:rStyle w:val="Char4"/>
          <w:rtl/>
        </w:rPr>
        <w:t xml:space="preserve"> </w:t>
      </w:r>
      <w:r w:rsidRPr="00CD3E4A">
        <w:rPr>
          <w:rStyle w:val="Char4"/>
          <w:rFonts w:hint="cs"/>
          <w:rtl/>
        </w:rPr>
        <w:t>أحمد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شعیب،</w:t>
      </w:r>
      <w:r w:rsidRPr="00CD3E4A">
        <w:rPr>
          <w:rStyle w:val="Char4"/>
          <w:rtl/>
        </w:rPr>
        <w:t xml:space="preserve"> </w:t>
      </w:r>
      <w:r w:rsidRPr="00CD3E4A">
        <w:rPr>
          <w:rStyle w:val="Char4"/>
          <w:rFonts w:hint="cs"/>
          <w:rtl/>
        </w:rPr>
        <w:t>المجتبی</w:t>
      </w:r>
      <w:r w:rsidRPr="00CD3E4A">
        <w:rPr>
          <w:rStyle w:val="Char4"/>
          <w:rtl/>
        </w:rPr>
        <w:t xml:space="preserve"> </w:t>
      </w:r>
      <w:r w:rsidRPr="00CD3E4A">
        <w:rPr>
          <w:rStyle w:val="Char4"/>
          <w:rFonts w:hint="cs"/>
          <w:rtl/>
        </w:rPr>
        <w:t>من</w:t>
      </w:r>
      <w:r w:rsidRPr="00CD3E4A">
        <w:rPr>
          <w:rStyle w:val="Char4"/>
          <w:rtl/>
        </w:rPr>
        <w:t xml:space="preserve"> </w:t>
      </w:r>
      <w:r w:rsidRPr="00CD3E4A">
        <w:rPr>
          <w:rStyle w:val="Char4"/>
          <w:rFonts w:hint="cs"/>
          <w:rtl/>
        </w:rPr>
        <w:t>السنن،</w:t>
      </w:r>
      <w:r w:rsidRPr="00CD3E4A">
        <w:rPr>
          <w:rStyle w:val="Char4"/>
          <w:rtl/>
        </w:rPr>
        <w:t xml:space="preserve"> </w:t>
      </w:r>
      <w:r w:rsidRPr="00CD3E4A">
        <w:rPr>
          <w:rStyle w:val="Char4"/>
          <w:rFonts w:hint="cs"/>
          <w:rtl/>
        </w:rPr>
        <w:t>تحقیق</w:t>
      </w:r>
      <w:r w:rsidRPr="00CD3E4A">
        <w:rPr>
          <w:rStyle w:val="Char4"/>
          <w:rtl/>
        </w:rPr>
        <w:t xml:space="preserve">: </w:t>
      </w:r>
      <w:r w:rsidRPr="00CD3E4A">
        <w:rPr>
          <w:rStyle w:val="Char4"/>
          <w:rFonts w:hint="cs"/>
          <w:rtl/>
        </w:rPr>
        <w:t>عبدالفتاح</w:t>
      </w:r>
      <w:r w:rsidRPr="00CD3E4A">
        <w:rPr>
          <w:rStyle w:val="Char4"/>
          <w:rtl/>
        </w:rPr>
        <w:t xml:space="preserve"> </w:t>
      </w:r>
      <w:r w:rsidRPr="00CD3E4A">
        <w:rPr>
          <w:rStyle w:val="Char4"/>
          <w:rFonts w:hint="cs"/>
          <w:rtl/>
        </w:rPr>
        <w:t>ابوغدة،</w:t>
      </w:r>
      <w:r w:rsidRPr="00CD3E4A">
        <w:rPr>
          <w:rStyle w:val="Char4"/>
          <w:rtl/>
        </w:rPr>
        <w:t xml:space="preserve"> </w:t>
      </w:r>
      <w:r w:rsidRPr="00CD3E4A">
        <w:rPr>
          <w:rStyle w:val="Char4"/>
          <w:rFonts w:hint="cs"/>
          <w:rtl/>
        </w:rPr>
        <w:t>حلب،</w:t>
      </w:r>
      <w:r w:rsidRPr="00CD3E4A">
        <w:rPr>
          <w:rStyle w:val="Char4"/>
          <w:rtl/>
        </w:rPr>
        <w:t xml:space="preserve"> </w:t>
      </w:r>
      <w:r w:rsidRPr="00CD3E4A">
        <w:rPr>
          <w:rStyle w:val="Char4"/>
          <w:rFonts w:hint="cs"/>
          <w:rtl/>
        </w:rPr>
        <w:t>مکتب</w:t>
      </w:r>
      <w:r w:rsidRPr="00CD3E4A">
        <w:rPr>
          <w:rStyle w:val="Char4"/>
          <w:rtl/>
        </w:rPr>
        <w:t xml:space="preserve"> </w:t>
      </w:r>
      <w:r w:rsidRPr="00CD3E4A">
        <w:rPr>
          <w:rStyle w:val="Char4"/>
          <w:rFonts w:hint="cs"/>
          <w:rtl/>
        </w:rPr>
        <w:t>المطبوعات</w:t>
      </w:r>
      <w:r w:rsidRPr="00CD3E4A">
        <w:rPr>
          <w:rStyle w:val="Char4"/>
          <w:rtl/>
        </w:rPr>
        <w:t xml:space="preserve"> </w:t>
      </w:r>
      <w:r w:rsidRPr="00CD3E4A">
        <w:rPr>
          <w:rStyle w:val="Char4"/>
          <w:rFonts w:hint="cs"/>
          <w:rtl/>
        </w:rPr>
        <w:t>الإسلامیة،</w:t>
      </w:r>
      <w:r w:rsidRPr="00CD3E4A">
        <w:rPr>
          <w:rStyle w:val="Char4"/>
          <w:rtl/>
        </w:rPr>
        <w:t xml:space="preserve"> </w:t>
      </w:r>
      <w:r w:rsidRPr="00CD3E4A">
        <w:rPr>
          <w:rStyle w:val="Char4"/>
          <w:rFonts w:hint="cs"/>
          <w:rtl/>
        </w:rPr>
        <w:t>دوّم،</w:t>
      </w:r>
      <w:r w:rsidRPr="00CD3E4A">
        <w:rPr>
          <w:rStyle w:val="Char4"/>
          <w:rtl/>
        </w:rPr>
        <w:t xml:space="preserve"> 1406 </w:t>
      </w:r>
      <w:r w:rsidRPr="00CD3E4A">
        <w:rPr>
          <w:rStyle w:val="Char4"/>
          <w:rFonts w:hint="cs"/>
          <w:rtl/>
        </w:rPr>
        <w:t>هـ .</w:t>
      </w:r>
    </w:p>
    <w:p w:rsidR="00312367" w:rsidRPr="00CD3E4A" w:rsidRDefault="00312367" w:rsidP="00B5036B">
      <w:pPr>
        <w:numPr>
          <w:ilvl w:val="0"/>
          <w:numId w:val="34"/>
        </w:numPr>
        <w:ind w:left="907" w:hanging="567"/>
        <w:contextualSpacing/>
        <w:jc w:val="both"/>
        <w:rPr>
          <w:rStyle w:val="Char4"/>
          <w:rtl/>
        </w:rPr>
      </w:pPr>
      <w:r w:rsidRPr="00CD3E4A">
        <w:rPr>
          <w:rStyle w:val="Char4"/>
          <w:rFonts w:hint="cs"/>
          <w:rtl/>
        </w:rPr>
        <w:t>نسایی،</w:t>
      </w:r>
      <w:r w:rsidRPr="00CD3E4A">
        <w:rPr>
          <w:rStyle w:val="Char4"/>
          <w:rtl/>
        </w:rPr>
        <w:t xml:space="preserve"> </w:t>
      </w:r>
      <w:r w:rsidRPr="00CD3E4A">
        <w:rPr>
          <w:rStyle w:val="Char4"/>
          <w:rFonts w:hint="cs"/>
          <w:rtl/>
        </w:rPr>
        <w:t>أحمد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شعیب،</w:t>
      </w:r>
      <w:r w:rsidRPr="00CD3E4A">
        <w:rPr>
          <w:rStyle w:val="Char4"/>
          <w:rtl/>
        </w:rPr>
        <w:t xml:space="preserve"> </w:t>
      </w:r>
      <w:r w:rsidRPr="00CD3E4A">
        <w:rPr>
          <w:rStyle w:val="Char4"/>
          <w:rFonts w:hint="cs"/>
          <w:rtl/>
        </w:rPr>
        <w:t>سنن</w:t>
      </w:r>
      <w:r w:rsidRPr="00CD3E4A">
        <w:rPr>
          <w:rStyle w:val="Char4"/>
          <w:rtl/>
        </w:rPr>
        <w:t xml:space="preserve"> </w:t>
      </w:r>
      <w:r w:rsidRPr="00CD3E4A">
        <w:rPr>
          <w:rStyle w:val="Char4"/>
          <w:rFonts w:hint="cs"/>
          <w:rtl/>
        </w:rPr>
        <w:t>کبری،</w:t>
      </w:r>
      <w:r w:rsidRPr="00CD3E4A">
        <w:rPr>
          <w:rStyle w:val="Char4"/>
          <w:rtl/>
        </w:rPr>
        <w:t xml:space="preserve"> </w:t>
      </w:r>
      <w:r w:rsidRPr="00CD3E4A">
        <w:rPr>
          <w:rStyle w:val="Char4"/>
          <w:rFonts w:hint="cs"/>
          <w:rtl/>
        </w:rPr>
        <w:t>تحقیق</w:t>
      </w:r>
      <w:r w:rsidRPr="00CD3E4A">
        <w:rPr>
          <w:rStyle w:val="Char4"/>
          <w:rtl/>
        </w:rPr>
        <w:t xml:space="preserve">: </w:t>
      </w:r>
      <w:r w:rsidRPr="00CD3E4A">
        <w:rPr>
          <w:rStyle w:val="Char4"/>
          <w:rFonts w:hint="cs"/>
          <w:rtl/>
        </w:rPr>
        <w:t>عبدالغفار</w:t>
      </w:r>
      <w:r w:rsidRPr="00CD3E4A">
        <w:rPr>
          <w:rStyle w:val="Char4"/>
          <w:rtl/>
        </w:rPr>
        <w:t xml:space="preserve"> </w:t>
      </w:r>
      <w:r w:rsidRPr="00CD3E4A">
        <w:rPr>
          <w:rStyle w:val="Char4"/>
          <w:rFonts w:hint="cs"/>
          <w:rtl/>
        </w:rPr>
        <w:t>سلیمان</w:t>
      </w:r>
      <w:r w:rsidRPr="00CD3E4A">
        <w:rPr>
          <w:rStyle w:val="Char4"/>
          <w:rtl/>
        </w:rPr>
        <w:t xml:space="preserve"> </w:t>
      </w:r>
      <w:r w:rsidRPr="00CD3E4A">
        <w:rPr>
          <w:rStyle w:val="Char4"/>
          <w:rFonts w:hint="cs"/>
          <w:rtl/>
        </w:rPr>
        <w:t>البنداری</w:t>
      </w:r>
      <w:r w:rsidRPr="00CD3E4A">
        <w:rPr>
          <w:rStyle w:val="Char4"/>
          <w:rtl/>
        </w:rPr>
        <w:t xml:space="preserve"> </w:t>
      </w:r>
      <w:r w:rsidRPr="00CD3E4A">
        <w:rPr>
          <w:rStyle w:val="Char4"/>
          <w:rFonts w:hint="cs"/>
          <w:rtl/>
        </w:rPr>
        <w:t>و</w:t>
      </w:r>
      <w:r w:rsidRPr="00CD3E4A">
        <w:rPr>
          <w:rStyle w:val="Char4"/>
          <w:rtl/>
        </w:rPr>
        <w:t xml:space="preserve"> </w:t>
      </w:r>
      <w:r w:rsidRPr="00CD3E4A">
        <w:rPr>
          <w:rStyle w:val="Char4"/>
          <w:rFonts w:hint="cs"/>
          <w:rtl/>
        </w:rPr>
        <w:t>سید</w:t>
      </w:r>
      <w:r w:rsidRPr="00CD3E4A">
        <w:rPr>
          <w:rStyle w:val="Char4"/>
          <w:rtl/>
        </w:rPr>
        <w:t xml:space="preserve"> </w:t>
      </w:r>
      <w:r w:rsidRPr="00CD3E4A">
        <w:rPr>
          <w:rStyle w:val="Char4"/>
          <w:rFonts w:hint="cs"/>
          <w:rtl/>
        </w:rPr>
        <w:t>کسروی</w:t>
      </w:r>
      <w:r w:rsidRPr="00CD3E4A">
        <w:rPr>
          <w:rStyle w:val="Char4"/>
          <w:rtl/>
        </w:rPr>
        <w:t xml:space="preserve"> </w:t>
      </w:r>
      <w:r w:rsidRPr="00CD3E4A">
        <w:rPr>
          <w:rStyle w:val="Char4"/>
          <w:rFonts w:hint="cs"/>
          <w:rtl/>
        </w:rPr>
        <w:t>حسن،</w:t>
      </w:r>
      <w:r w:rsidRPr="00CD3E4A">
        <w:rPr>
          <w:rStyle w:val="Char4"/>
          <w:rtl/>
        </w:rPr>
        <w:t xml:space="preserve"> </w:t>
      </w:r>
      <w:r w:rsidRPr="00CD3E4A">
        <w:rPr>
          <w:rStyle w:val="Char4"/>
          <w:rFonts w:hint="cs"/>
          <w:rtl/>
        </w:rPr>
        <w:t>بیروت،</w:t>
      </w:r>
      <w:r w:rsidRPr="00CD3E4A">
        <w:rPr>
          <w:rStyle w:val="Char4"/>
          <w:rtl/>
        </w:rPr>
        <w:t xml:space="preserve"> </w:t>
      </w:r>
      <w:r w:rsidRPr="00CD3E4A">
        <w:rPr>
          <w:rStyle w:val="Char4"/>
          <w:rFonts w:hint="cs"/>
          <w:rtl/>
        </w:rPr>
        <w:t>دارالکتب</w:t>
      </w:r>
      <w:r w:rsidRPr="00CD3E4A">
        <w:rPr>
          <w:rStyle w:val="Char4"/>
          <w:rtl/>
        </w:rPr>
        <w:t xml:space="preserve"> </w:t>
      </w:r>
      <w:r w:rsidRPr="00CD3E4A">
        <w:rPr>
          <w:rStyle w:val="Char4"/>
          <w:rFonts w:hint="cs"/>
          <w:rtl/>
        </w:rPr>
        <w:t>العلمیة،</w:t>
      </w:r>
      <w:r w:rsidRPr="00CD3E4A">
        <w:rPr>
          <w:rStyle w:val="Char4"/>
          <w:rtl/>
        </w:rPr>
        <w:t xml:space="preserve"> </w:t>
      </w:r>
      <w:r w:rsidRPr="00CD3E4A">
        <w:rPr>
          <w:rStyle w:val="Char4"/>
          <w:rFonts w:hint="cs"/>
          <w:rtl/>
        </w:rPr>
        <w:t>اوّل،</w:t>
      </w:r>
      <w:r w:rsidRPr="00CD3E4A">
        <w:rPr>
          <w:rStyle w:val="Char4"/>
          <w:rtl/>
        </w:rPr>
        <w:t xml:space="preserve"> 1411 </w:t>
      </w:r>
      <w:r w:rsidRPr="00CD3E4A">
        <w:rPr>
          <w:rStyle w:val="Char4"/>
          <w:rFonts w:hint="cs"/>
          <w:rtl/>
        </w:rPr>
        <w:t>هـ .</w:t>
      </w:r>
    </w:p>
    <w:p w:rsidR="00312367" w:rsidRPr="00CD3E4A" w:rsidRDefault="00312367" w:rsidP="00B5036B">
      <w:pPr>
        <w:numPr>
          <w:ilvl w:val="0"/>
          <w:numId w:val="34"/>
        </w:numPr>
        <w:ind w:left="907" w:hanging="567"/>
        <w:contextualSpacing/>
        <w:jc w:val="both"/>
        <w:rPr>
          <w:rStyle w:val="Char4"/>
          <w:rtl/>
        </w:rPr>
      </w:pPr>
      <w:r w:rsidRPr="00CD3E4A">
        <w:rPr>
          <w:rStyle w:val="Char4"/>
          <w:rFonts w:hint="cs"/>
          <w:rtl/>
        </w:rPr>
        <w:t>نووی،</w:t>
      </w:r>
      <w:r w:rsidRPr="00CD3E4A">
        <w:rPr>
          <w:rStyle w:val="Char4"/>
          <w:rtl/>
        </w:rPr>
        <w:t xml:space="preserve"> </w:t>
      </w:r>
      <w:r w:rsidRPr="00CD3E4A">
        <w:rPr>
          <w:rStyle w:val="Char4"/>
          <w:rFonts w:hint="cs"/>
          <w:rtl/>
        </w:rPr>
        <w:t>یحیی</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شرف</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مری،</w:t>
      </w:r>
      <w:r w:rsidRPr="00CD3E4A">
        <w:rPr>
          <w:rStyle w:val="Char4"/>
          <w:rFonts w:eastAsia="Calibri" w:hint="cs"/>
          <w:rtl/>
        </w:rPr>
        <w:t xml:space="preserve"> </w:t>
      </w:r>
      <w:r w:rsidRPr="00CD3E4A">
        <w:rPr>
          <w:rStyle w:val="Char4"/>
          <w:rFonts w:hint="cs"/>
          <w:rtl/>
        </w:rPr>
        <w:t>تهذيب</w:t>
      </w:r>
      <w:r w:rsidRPr="00CD3E4A">
        <w:rPr>
          <w:rStyle w:val="Char4"/>
          <w:rtl/>
        </w:rPr>
        <w:t xml:space="preserve"> </w:t>
      </w:r>
      <w:r w:rsidRPr="00CD3E4A">
        <w:rPr>
          <w:rStyle w:val="Char4"/>
          <w:rFonts w:hint="cs"/>
          <w:rtl/>
        </w:rPr>
        <w:t>الأسماء</w:t>
      </w:r>
      <w:r w:rsidRPr="00CD3E4A">
        <w:rPr>
          <w:rStyle w:val="Char4"/>
          <w:rtl/>
        </w:rPr>
        <w:t xml:space="preserve"> </w:t>
      </w:r>
      <w:r w:rsidRPr="00CD3E4A">
        <w:rPr>
          <w:rStyle w:val="Char4"/>
          <w:rFonts w:hint="cs"/>
          <w:rtl/>
        </w:rPr>
        <w:t>واللغات،</w:t>
      </w:r>
      <w:r w:rsidRPr="00CD3E4A">
        <w:rPr>
          <w:rStyle w:val="Char4"/>
          <w:rFonts w:eastAsia="Calibri" w:hint="cs"/>
          <w:rtl/>
        </w:rPr>
        <w:t xml:space="preserve"> </w:t>
      </w:r>
      <w:r w:rsidRPr="00CD3E4A">
        <w:rPr>
          <w:rStyle w:val="Char4"/>
          <w:rFonts w:hint="cs"/>
          <w:rtl/>
        </w:rPr>
        <w:t>تحقيق: مصطفى</w:t>
      </w:r>
      <w:r w:rsidRPr="00CD3E4A">
        <w:rPr>
          <w:rStyle w:val="Char4"/>
          <w:rtl/>
        </w:rPr>
        <w:t xml:space="preserve"> </w:t>
      </w:r>
      <w:r w:rsidRPr="00CD3E4A">
        <w:rPr>
          <w:rStyle w:val="Char4"/>
          <w:rFonts w:hint="cs"/>
          <w:rtl/>
        </w:rPr>
        <w:t>عبد</w:t>
      </w:r>
      <w:r w:rsidRPr="00CD3E4A">
        <w:rPr>
          <w:rStyle w:val="Char4"/>
          <w:rtl/>
        </w:rPr>
        <w:t xml:space="preserve"> </w:t>
      </w:r>
      <w:r w:rsidRPr="00CD3E4A">
        <w:rPr>
          <w:rStyle w:val="Char4"/>
          <w:rFonts w:hint="cs"/>
          <w:rtl/>
        </w:rPr>
        <w:t>القادر</w:t>
      </w:r>
      <w:r w:rsidRPr="00CD3E4A">
        <w:rPr>
          <w:rStyle w:val="Char4"/>
          <w:rtl/>
        </w:rPr>
        <w:t xml:space="preserve"> </w:t>
      </w:r>
      <w:r w:rsidRPr="00CD3E4A">
        <w:rPr>
          <w:rStyle w:val="Char4"/>
          <w:rFonts w:hint="cs"/>
          <w:rtl/>
        </w:rPr>
        <w:t>عطا، بی جا، بی</w:t>
      </w:r>
      <w:r w:rsidRPr="00CD3E4A">
        <w:rPr>
          <w:rStyle w:val="Char4"/>
          <w:rFonts w:hint="cs"/>
          <w:rtl/>
        </w:rPr>
        <w:softHyphen/>
        <w:t>تا.</w:t>
      </w:r>
    </w:p>
    <w:p w:rsidR="00312367" w:rsidRPr="00CD3E4A" w:rsidRDefault="00312367" w:rsidP="00B5036B">
      <w:pPr>
        <w:numPr>
          <w:ilvl w:val="0"/>
          <w:numId w:val="34"/>
        </w:numPr>
        <w:ind w:left="907" w:hanging="567"/>
        <w:contextualSpacing/>
        <w:jc w:val="both"/>
        <w:rPr>
          <w:rStyle w:val="Char4"/>
        </w:rPr>
      </w:pPr>
      <w:r w:rsidRPr="00CD3E4A">
        <w:rPr>
          <w:rStyle w:val="Char4"/>
          <w:rFonts w:hint="cs"/>
          <w:rtl/>
        </w:rPr>
        <w:t>هیثمی،</w:t>
      </w:r>
      <w:r w:rsidRPr="00CD3E4A">
        <w:rPr>
          <w:rStyle w:val="Char4"/>
          <w:rtl/>
        </w:rPr>
        <w:t xml:space="preserve"> </w:t>
      </w:r>
      <w:r w:rsidRPr="00CD3E4A">
        <w:rPr>
          <w:rStyle w:val="Char4"/>
          <w:rFonts w:hint="cs"/>
          <w:rtl/>
        </w:rPr>
        <w:t>نورالدین،</w:t>
      </w:r>
      <w:r w:rsidRPr="00CD3E4A">
        <w:rPr>
          <w:rStyle w:val="Char4"/>
          <w:rtl/>
        </w:rPr>
        <w:t xml:space="preserve"> </w:t>
      </w:r>
      <w:r w:rsidRPr="00CD3E4A">
        <w:rPr>
          <w:rStyle w:val="Char4"/>
          <w:rFonts w:hint="cs"/>
          <w:rtl/>
        </w:rPr>
        <w:t>بغیة</w:t>
      </w:r>
      <w:r w:rsidRPr="00CD3E4A">
        <w:rPr>
          <w:rStyle w:val="Char4"/>
          <w:rtl/>
        </w:rPr>
        <w:t xml:space="preserve"> </w:t>
      </w:r>
      <w:r w:rsidRPr="00CD3E4A">
        <w:rPr>
          <w:rStyle w:val="Char4"/>
          <w:rFonts w:hint="cs"/>
          <w:rtl/>
        </w:rPr>
        <w:t>الحارث</w:t>
      </w:r>
      <w:r w:rsidRPr="00CD3E4A">
        <w:rPr>
          <w:rStyle w:val="Char4"/>
          <w:rtl/>
        </w:rPr>
        <w:t xml:space="preserve"> </w:t>
      </w:r>
      <w:r w:rsidRPr="00CD3E4A">
        <w:rPr>
          <w:rStyle w:val="Char4"/>
          <w:rFonts w:hint="cs"/>
          <w:rtl/>
        </w:rPr>
        <w:t>عن</w:t>
      </w:r>
      <w:r w:rsidRPr="00CD3E4A">
        <w:rPr>
          <w:rStyle w:val="Char4"/>
          <w:rtl/>
        </w:rPr>
        <w:t xml:space="preserve"> </w:t>
      </w:r>
      <w:r w:rsidRPr="00CD3E4A">
        <w:rPr>
          <w:rStyle w:val="Char4"/>
          <w:rFonts w:hint="cs"/>
          <w:rtl/>
        </w:rPr>
        <w:t>زوائد</w:t>
      </w:r>
      <w:r w:rsidRPr="00CD3E4A">
        <w:rPr>
          <w:rStyle w:val="Char4"/>
          <w:rtl/>
        </w:rPr>
        <w:t xml:space="preserve"> </w:t>
      </w:r>
      <w:r w:rsidRPr="00CD3E4A">
        <w:rPr>
          <w:rStyle w:val="Char4"/>
          <w:rFonts w:hint="cs"/>
          <w:rtl/>
        </w:rPr>
        <w:t>مسند</w:t>
      </w:r>
      <w:r w:rsidRPr="00CD3E4A">
        <w:rPr>
          <w:rStyle w:val="Char4"/>
          <w:rtl/>
        </w:rPr>
        <w:t xml:space="preserve"> </w:t>
      </w:r>
      <w:r w:rsidRPr="00CD3E4A">
        <w:rPr>
          <w:rStyle w:val="Char4"/>
          <w:rFonts w:hint="cs"/>
          <w:rtl/>
        </w:rPr>
        <w:t>الحارث،</w:t>
      </w:r>
      <w:r w:rsidRPr="00CD3E4A">
        <w:rPr>
          <w:rStyle w:val="Char4"/>
          <w:rtl/>
        </w:rPr>
        <w:t xml:space="preserve"> </w:t>
      </w:r>
      <w:r w:rsidRPr="00CD3E4A">
        <w:rPr>
          <w:rStyle w:val="Char4"/>
          <w:rFonts w:hint="cs"/>
          <w:rtl/>
        </w:rPr>
        <w:t>مدینة،</w:t>
      </w:r>
      <w:r w:rsidRPr="00CD3E4A">
        <w:rPr>
          <w:rStyle w:val="Char4"/>
          <w:rtl/>
        </w:rPr>
        <w:t xml:space="preserve"> </w:t>
      </w:r>
      <w:r w:rsidRPr="00CD3E4A">
        <w:rPr>
          <w:rStyle w:val="Char4"/>
          <w:rFonts w:hint="cs"/>
          <w:rtl/>
        </w:rPr>
        <w:t>مرکز</w:t>
      </w:r>
      <w:r w:rsidRPr="00CD3E4A">
        <w:rPr>
          <w:rStyle w:val="Char4"/>
          <w:rtl/>
        </w:rPr>
        <w:t xml:space="preserve"> </w:t>
      </w:r>
      <w:r w:rsidRPr="00CD3E4A">
        <w:rPr>
          <w:rStyle w:val="Char4"/>
          <w:rFonts w:hint="cs"/>
          <w:rtl/>
        </w:rPr>
        <w:t>خدمة</w:t>
      </w:r>
      <w:r w:rsidRPr="00CD3E4A">
        <w:rPr>
          <w:rStyle w:val="Char4"/>
          <w:rtl/>
        </w:rPr>
        <w:t xml:space="preserve"> </w:t>
      </w:r>
      <w:r w:rsidRPr="00CD3E4A">
        <w:rPr>
          <w:rStyle w:val="Char4"/>
          <w:rFonts w:hint="cs"/>
          <w:rtl/>
        </w:rPr>
        <w:t>السنة</w:t>
      </w:r>
      <w:r w:rsidRPr="00CD3E4A">
        <w:rPr>
          <w:rStyle w:val="Char4"/>
          <w:rtl/>
        </w:rPr>
        <w:t xml:space="preserve"> </w:t>
      </w:r>
      <w:r w:rsidRPr="00CD3E4A">
        <w:rPr>
          <w:rStyle w:val="Char4"/>
          <w:rFonts w:hint="cs"/>
          <w:rtl/>
        </w:rPr>
        <w:t>و</w:t>
      </w:r>
      <w:r w:rsidRPr="00CD3E4A">
        <w:rPr>
          <w:rStyle w:val="Char4"/>
          <w:rtl/>
        </w:rPr>
        <w:t xml:space="preserve"> </w:t>
      </w:r>
      <w:r w:rsidRPr="00CD3E4A">
        <w:rPr>
          <w:rStyle w:val="Char4"/>
          <w:rFonts w:hint="cs"/>
          <w:rtl/>
        </w:rPr>
        <w:t>السیرة</w:t>
      </w:r>
      <w:r w:rsidRPr="00CD3E4A">
        <w:rPr>
          <w:rStyle w:val="Char4"/>
          <w:rtl/>
        </w:rPr>
        <w:t xml:space="preserve"> </w:t>
      </w:r>
      <w:r w:rsidRPr="00CD3E4A">
        <w:rPr>
          <w:rStyle w:val="Char4"/>
          <w:rFonts w:hint="cs"/>
          <w:rtl/>
        </w:rPr>
        <w:t>النبویة،</w:t>
      </w:r>
      <w:r w:rsidRPr="00CD3E4A">
        <w:rPr>
          <w:rStyle w:val="Char4"/>
          <w:rtl/>
        </w:rPr>
        <w:t xml:space="preserve"> </w:t>
      </w:r>
      <w:r w:rsidRPr="00CD3E4A">
        <w:rPr>
          <w:rStyle w:val="Char4"/>
          <w:rFonts w:hint="cs"/>
          <w:rtl/>
        </w:rPr>
        <w:t>تحقیق</w:t>
      </w:r>
      <w:r w:rsidRPr="00CD3E4A">
        <w:rPr>
          <w:rStyle w:val="Char4"/>
          <w:rtl/>
        </w:rPr>
        <w:t>:</w:t>
      </w:r>
      <w:r w:rsidRPr="00CD3E4A">
        <w:rPr>
          <w:rStyle w:val="Char4"/>
          <w:rFonts w:hint="cs"/>
          <w:rtl/>
        </w:rPr>
        <w:t>حسین</w:t>
      </w:r>
      <w:r w:rsidRPr="00CD3E4A">
        <w:rPr>
          <w:rStyle w:val="Char4"/>
          <w:rtl/>
        </w:rPr>
        <w:t xml:space="preserve"> </w:t>
      </w:r>
      <w:r w:rsidRPr="00CD3E4A">
        <w:rPr>
          <w:rStyle w:val="Char4"/>
          <w:rFonts w:hint="cs"/>
          <w:rtl/>
        </w:rPr>
        <w:t>احمد</w:t>
      </w:r>
      <w:r w:rsidRPr="00CD3E4A">
        <w:rPr>
          <w:rStyle w:val="Char4"/>
          <w:rtl/>
        </w:rPr>
        <w:t xml:space="preserve"> </w:t>
      </w:r>
      <w:r w:rsidRPr="00CD3E4A">
        <w:rPr>
          <w:rStyle w:val="Char4"/>
          <w:rFonts w:hint="cs"/>
          <w:rtl/>
        </w:rPr>
        <w:t>صالح</w:t>
      </w:r>
      <w:r w:rsidRPr="00CD3E4A">
        <w:rPr>
          <w:rStyle w:val="Char4"/>
          <w:rtl/>
        </w:rPr>
        <w:t xml:space="preserve"> </w:t>
      </w:r>
      <w:r w:rsidRPr="00CD3E4A">
        <w:rPr>
          <w:rStyle w:val="Char4"/>
          <w:rFonts w:hint="cs"/>
          <w:rtl/>
        </w:rPr>
        <w:t>الباکری،</w:t>
      </w:r>
      <w:r w:rsidRPr="00CD3E4A">
        <w:rPr>
          <w:rStyle w:val="Char4"/>
          <w:rtl/>
        </w:rPr>
        <w:t xml:space="preserve"> </w:t>
      </w:r>
      <w:r w:rsidRPr="00CD3E4A">
        <w:rPr>
          <w:rStyle w:val="Char4"/>
          <w:rFonts w:hint="cs"/>
          <w:rtl/>
        </w:rPr>
        <w:t>اوّل،</w:t>
      </w:r>
      <w:r w:rsidRPr="00CD3E4A">
        <w:rPr>
          <w:rStyle w:val="Char4"/>
          <w:rtl/>
        </w:rPr>
        <w:t xml:space="preserve"> 1413 </w:t>
      </w:r>
      <w:r w:rsidRPr="00CD3E4A">
        <w:rPr>
          <w:rStyle w:val="Char4"/>
          <w:rFonts w:hint="cs"/>
          <w:rtl/>
        </w:rPr>
        <w:t>هـ .</w:t>
      </w:r>
    </w:p>
    <w:p w:rsidR="00312367" w:rsidRPr="00CD3E4A" w:rsidRDefault="00312367" w:rsidP="00B5036B">
      <w:pPr>
        <w:numPr>
          <w:ilvl w:val="0"/>
          <w:numId w:val="34"/>
        </w:numPr>
        <w:ind w:left="907" w:hanging="567"/>
        <w:contextualSpacing/>
        <w:jc w:val="both"/>
        <w:rPr>
          <w:rStyle w:val="Char4"/>
        </w:rPr>
      </w:pPr>
      <w:r w:rsidRPr="00CD3E4A">
        <w:rPr>
          <w:rStyle w:val="Char4"/>
          <w:rFonts w:hint="cs"/>
          <w:rtl/>
        </w:rPr>
        <w:t>هیثمی،</w:t>
      </w:r>
      <w:r w:rsidRPr="00CD3E4A">
        <w:rPr>
          <w:rStyle w:val="Char4"/>
          <w:rtl/>
        </w:rPr>
        <w:t xml:space="preserve"> </w:t>
      </w:r>
      <w:r w:rsidRPr="00CD3E4A">
        <w:rPr>
          <w:rStyle w:val="Char4"/>
          <w:rFonts w:hint="cs"/>
          <w:rtl/>
        </w:rPr>
        <w:t>نور</w:t>
      </w:r>
      <w:r w:rsidRPr="00CD3E4A">
        <w:rPr>
          <w:rStyle w:val="Char4"/>
          <w:rtl/>
        </w:rPr>
        <w:t xml:space="preserve"> </w:t>
      </w:r>
      <w:r w:rsidRPr="00CD3E4A">
        <w:rPr>
          <w:rStyle w:val="Char4"/>
          <w:rFonts w:hint="cs"/>
          <w:rtl/>
        </w:rPr>
        <w:t>الدين</w:t>
      </w:r>
      <w:r w:rsidRPr="00CD3E4A">
        <w:rPr>
          <w:rStyle w:val="Char4"/>
          <w:rtl/>
        </w:rPr>
        <w:t xml:space="preserve"> </w:t>
      </w:r>
      <w:r w:rsidRPr="00CD3E4A">
        <w:rPr>
          <w:rStyle w:val="Char4"/>
          <w:rFonts w:hint="cs"/>
          <w:rtl/>
        </w:rPr>
        <w:t>علي</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أبي</w:t>
      </w:r>
      <w:r w:rsidRPr="00CD3E4A">
        <w:rPr>
          <w:rStyle w:val="Char4"/>
          <w:rtl/>
        </w:rPr>
        <w:t xml:space="preserve"> </w:t>
      </w:r>
      <w:r w:rsidRPr="00CD3E4A">
        <w:rPr>
          <w:rStyle w:val="Char4"/>
          <w:rFonts w:hint="cs"/>
          <w:rtl/>
        </w:rPr>
        <w:t>بكر</w:t>
      </w:r>
      <w:r w:rsidRPr="00CD3E4A">
        <w:rPr>
          <w:rStyle w:val="Char4"/>
          <w:rtl/>
        </w:rPr>
        <w:t xml:space="preserve"> </w:t>
      </w:r>
      <w:r w:rsidRPr="00CD3E4A">
        <w:rPr>
          <w:rStyle w:val="Char4"/>
          <w:rFonts w:hint="cs"/>
          <w:rtl/>
        </w:rPr>
        <w:t>الهيثمي،</w:t>
      </w:r>
      <w:r w:rsidRPr="00CD3E4A">
        <w:rPr>
          <w:rStyle w:val="Char4"/>
          <w:rtl/>
        </w:rPr>
        <w:t xml:space="preserve"> </w:t>
      </w:r>
      <w:r w:rsidRPr="00CD3E4A">
        <w:rPr>
          <w:rStyle w:val="Char4"/>
          <w:rFonts w:hint="cs"/>
          <w:rtl/>
        </w:rPr>
        <w:t>مجمع</w:t>
      </w:r>
      <w:r w:rsidRPr="00CD3E4A">
        <w:rPr>
          <w:rStyle w:val="Char4"/>
          <w:rtl/>
        </w:rPr>
        <w:t xml:space="preserve"> </w:t>
      </w:r>
      <w:r w:rsidRPr="00CD3E4A">
        <w:rPr>
          <w:rStyle w:val="Char4"/>
          <w:rFonts w:hint="cs"/>
          <w:rtl/>
        </w:rPr>
        <w:t>الزوائد</w:t>
      </w:r>
      <w:r w:rsidRPr="00CD3E4A">
        <w:rPr>
          <w:rStyle w:val="Char4"/>
          <w:rtl/>
        </w:rPr>
        <w:t xml:space="preserve"> </w:t>
      </w:r>
      <w:r w:rsidRPr="00CD3E4A">
        <w:rPr>
          <w:rStyle w:val="Char4"/>
          <w:rFonts w:hint="cs"/>
          <w:rtl/>
        </w:rPr>
        <w:t>ومنبع</w:t>
      </w:r>
      <w:r w:rsidRPr="00CD3E4A">
        <w:rPr>
          <w:rStyle w:val="Char4"/>
          <w:rtl/>
        </w:rPr>
        <w:t xml:space="preserve"> </w:t>
      </w:r>
      <w:r w:rsidRPr="00CD3E4A">
        <w:rPr>
          <w:rStyle w:val="Char4"/>
          <w:rFonts w:hint="cs"/>
          <w:rtl/>
        </w:rPr>
        <w:t>الفوائد،</w:t>
      </w:r>
      <w:r w:rsidRPr="00CD3E4A">
        <w:rPr>
          <w:rStyle w:val="Char4"/>
          <w:rtl/>
        </w:rPr>
        <w:t xml:space="preserve"> </w:t>
      </w:r>
      <w:r w:rsidRPr="00CD3E4A">
        <w:rPr>
          <w:rStyle w:val="Char4"/>
          <w:rFonts w:hint="cs"/>
          <w:rtl/>
        </w:rPr>
        <w:t>دار</w:t>
      </w:r>
      <w:r w:rsidRPr="00CD3E4A">
        <w:rPr>
          <w:rStyle w:val="Char4"/>
          <w:rtl/>
        </w:rPr>
        <w:t xml:space="preserve"> </w:t>
      </w:r>
      <w:r w:rsidRPr="00CD3E4A">
        <w:rPr>
          <w:rStyle w:val="Char4"/>
          <w:rFonts w:hint="cs"/>
          <w:rtl/>
        </w:rPr>
        <w:t>الفكر،</w:t>
      </w:r>
      <w:r w:rsidRPr="00CD3E4A">
        <w:rPr>
          <w:rStyle w:val="Char4"/>
          <w:rtl/>
        </w:rPr>
        <w:t xml:space="preserve"> </w:t>
      </w:r>
      <w:r w:rsidRPr="00CD3E4A">
        <w:rPr>
          <w:rStyle w:val="Char4"/>
          <w:rFonts w:hint="cs"/>
          <w:rtl/>
        </w:rPr>
        <w:t>بيروت،</w:t>
      </w:r>
      <w:r w:rsidRPr="00CD3E4A">
        <w:rPr>
          <w:rStyle w:val="Char4"/>
          <w:rtl/>
        </w:rPr>
        <w:t xml:space="preserve"> 1412 </w:t>
      </w:r>
      <w:r w:rsidRPr="00CD3E4A">
        <w:rPr>
          <w:rStyle w:val="Char4"/>
          <w:rFonts w:hint="cs"/>
          <w:rtl/>
        </w:rPr>
        <w:t>هـ .</w:t>
      </w:r>
    </w:p>
    <w:p w:rsidR="00312367" w:rsidRPr="00CD3E4A" w:rsidRDefault="00312367" w:rsidP="00B5036B">
      <w:pPr>
        <w:numPr>
          <w:ilvl w:val="0"/>
          <w:numId w:val="34"/>
        </w:numPr>
        <w:ind w:left="907" w:hanging="567"/>
        <w:contextualSpacing/>
        <w:jc w:val="both"/>
        <w:rPr>
          <w:rStyle w:val="Char4"/>
        </w:rPr>
      </w:pPr>
      <w:r w:rsidRPr="00CD3E4A">
        <w:rPr>
          <w:rStyle w:val="Char4"/>
          <w:rFonts w:hint="cs"/>
          <w:rtl/>
        </w:rPr>
        <w:t>یحیی</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معین،</w:t>
      </w:r>
      <w:r w:rsidRPr="00CD3E4A">
        <w:rPr>
          <w:rStyle w:val="Char4"/>
          <w:rtl/>
        </w:rPr>
        <w:t xml:space="preserve"> </w:t>
      </w:r>
      <w:r w:rsidRPr="00CD3E4A">
        <w:rPr>
          <w:rStyle w:val="Char4"/>
          <w:rFonts w:hint="cs"/>
          <w:rtl/>
        </w:rPr>
        <w:t>معرفة</w:t>
      </w:r>
      <w:r w:rsidRPr="00CD3E4A">
        <w:rPr>
          <w:rStyle w:val="Char4"/>
          <w:rtl/>
        </w:rPr>
        <w:t xml:space="preserve"> </w:t>
      </w:r>
      <w:r w:rsidRPr="00CD3E4A">
        <w:rPr>
          <w:rStyle w:val="Char4"/>
          <w:rFonts w:hint="cs"/>
          <w:rtl/>
        </w:rPr>
        <w:t>الرجال</w:t>
      </w:r>
      <w:r w:rsidRPr="00CD3E4A">
        <w:rPr>
          <w:rStyle w:val="Char4"/>
          <w:rtl/>
        </w:rPr>
        <w:t xml:space="preserve"> </w:t>
      </w:r>
      <w:r w:rsidRPr="00CD3E4A">
        <w:rPr>
          <w:rStyle w:val="Char4"/>
          <w:rFonts w:hint="cs"/>
          <w:rtl/>
        </w:rPr>
        <w:t>عن</w:t>
      </w:r>
      <w:r w:rsidRPr="00CD3E4A">
        <w:rPr>
          <w:rStyle w:val="Char4"/>
          <w:rtl/>
        </w:rPr>
        <w:t xml:space="preserve"> </w:t>
      </w:r>
      <w:r w:rsidRPr="00CD3E4A">
        <w:rPr>
          <w:rStyle w:val="Char4"/>
          <w:rFonts w:hint="cs"/>
          <w:rtl/>
        </w:rPr>
        <w:t>يحيى</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معين</w:t>
      </w:r>
      <w:r w:rsidRPr="00CD3E4A">
        <w:rPr>
          <w:rStyle w:val="Char4"/>
          <w:rtl/>
        </w:rPr>
        <w:t xml:space="preserve"> </w:t>
      </w:r>
      <w:r w:rsidRPr="00CD3E4A">
        <w:rPr>
          <w:rStyle w:val="Char4"/>
          <w:rFonts w:hint="cs"/>
          <w:rtl/>
        </w:rPr>
        <w:t>وفيه</w:t>
      </w:r>
      <w:r w:rsidRPr="00CD3E4A">
        <w:rPr>
          <w:rStyle w:val="Char4"/>
          <w:rtl/>
        </w:rPr>
        <w:t xml:space="preserve"> </w:t>
      </w:r>
      <w:r w:rsidRPr="00CD3E4A">
        <w:rPr>
          <w:rStyle w:val="Char4"/>
          <w:rFonts w:hint="cs"/>
          <w:rtl/>
        </w:rPr>
        <w:t>عن</w:t>
      </w:r>
      <w:r w:rsidRPr="00CD3E4A">
        <w:rPr>
          <w:rStyle w:val="Char4"/>
          <w:rtl/>
        </w:rPr>
        <w:t xml:space="preserve"> </w:t>
      </w:r>
      <w:r w:rsidRPr="00CD3E4A">
        <w:rPr>
          <w:rStyle w:val="Char4"/>
          <w:rFonts w:hint="cs"/>
          <w:rtl/>
        </w:rPr>
        <w:t>علي</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المديني</w:t>
      </w:r>
      <w:r w:rsidRPr="00CD3E4A">
        <w:rPr>
          <w:rStyle w:val="Char4"/>
          <w:rtl/>
        </w:rPr>
        <w:t xml:space="preserve"> </w:t>
      </w:r>
      <w:r w:rsidRPr="00CD3E4A">
        <w:rPr>
          <w:rStyle w:val="Char4"/>
          <w:rFonts w:hint="cs"/>
          <w:rtl/>
        </w:rPr>
        <w:t>وأبي</w:t>
      </w:r>
      <w:r w:rsidRPr="00CD3E4A">
        <w:rPr>
          <w:rStyle w:val="Char4"/>
          <w:rtl/>
        </w:rPr>
        <w:t xml:space="preserve"> </w:t>
      </w:r>
      <w:r w:rsidRPr="00CD3E4A">
        <w:rPr>
          <w:rStyle w:val="Char4"/>
          <w:rFonts w:hint="cs"/>
          <w:rtl/>
        </w:rPr>
        <w:t>بكر</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أبي</w:t>
      </w:r>
      <w:r w:rsidRPr="00CD3E4A">
        <w:rPr>
          <w:rStyle w:val="Char4"/>
          <w:rtl/>
        </w:rPr>
        <w:t xml:space="preserve"> </w:t>
      </w:r>
      <w:r w:rsidRPr="00CD3E4A">
        <w:rPr>
          <w:rStyle w:val="Char4"/>
          <w:rFonts w:hint="cs"/>
          <w:rtl/>
        </w:rPr>
        <w:t>شيبة</w:t>
      </w:r>
      <w:r w:rsidRPr="00CD3E4A">
        <w:rPr>
          <w:rStyle w:val="Char4"/>
          <w:rtl/>
        </w:rPr>
        <w:t xml:space="preserve"> </w:t>
      </w:r>
      <w:r w:rsidRPr="00CD3E4A">
        <w:rPr>
          <w:rStyle w:val="Char4"/>
          <w:rFonts w:hint="cs"/>
          <w:rtl/>
        </w:rPr>
        <w:t>ومحمّد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عبد</w:t>
      </w:r>
      <w:r w:rsidRPr="00CD3E4A">
        <w:rPr>
          <w:rStyle w:val="Char4"/>
          <w:rtl/>
        </w:rPr>
        <w:t xml:space="preserve"> </w:t>
      </w:r>
      <w:r w:rsidRPr="00CD3E4A">
        <w:rPr>
          <w:rStyle w:val="Char4"/>
          <w:rFonts w:hint="cs"/>
          <w:rtl/>
        </w:rPr>
        <w:t>الله</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نمير</w:t>
      </w:r>
      <w:r w:rsidRPr="00CD3E4A">
        <w:rPr>
          <w:rStyle w:val="Char4"/>
          <w:rtl/>
        </w:rPr>
        <w:t xml:space="preserve"> </w:t>
      </w:r>
      <w:r w:rsidRPr="00CD3E4A">
        <w:rPr>
          <w:rStyle w:val="Char4"/>
          <w:rFonts w:hint="cs"/>
          <w:rtl/>
        </w:rPr>
        <w:t>وغيرهم</w:t>
      </w:r>
      <w:r w:rsidRPr="00CD3E4A">
        <w:rPr>
          <w:rStyle w:val="Char4"/>
          <w:rtl/>
        </w:rPr>
        <w:t xml:space="preserve">/ </w:t>
      </w:r>
      <w:r w:rsidRPr="00CD3E4A">
        <w:rPr>
          <w:rStyle w:val="Char4"/>
          <w:rFonts w:hint="cs"/>
          <w:rtl/>
        </w:rPr>
        <w:t>رواية</w:t>
      </w:r>
      <w:r w:rsidRPr="00CD3E4A">
        <w:rPr>
          <w:rStyle w:val="Char4"/>
          <w:rtl/>
        </w:rPr>
        <w:t xml:space="preserve"> </w:t>
      </w:r>
      <w:r w:rsidRPr="00CD3E4A">
        <w:rPr>
          <w:rStyle w:val="Char4"/>
          <w:rFonts w:hint="cs"/>
          <w:rtl/>
        </w:rPr>
        <w:t>أحمد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محمّد</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القاسم</w:t>
      </w:r>
      <w:r w:rsidRPr="00CD3E4A">
        <w:rPr>
          <w:rStyle w:val="Char4"/>
          <w:rtl/>
        </w:rPr>
        <w:t xml:space="preserve"> </w:t>
      </w:r>
      <w:r w:rsidRPr="00CD3E4A">
        <w:rPr>
          <w:rStyle w:val="Char4"/>
          <w:rFonts w:hint="cs"/>
          <w:rtl/>
        </w:rPr>
        <w:t>بن</w:t>
      </w:r>
      <w:r w:rsidRPr="00CD3E4A">
        <w:rPr>
          <w:rStyle w:val="Char4"/>
          <w:rtl/>
        </w:rPr>
        <w:t xml:space="preserve"> </w:t>
      </w:r>
      <w:r w:rsidRPr="00CD3E4A">
        <w:rPr>
          <w:rStyle w:val="Char4"/>
          <w:rFonts w:hint="cs"/>
          <w:rtl/>
        </w:rPr>
        <w:t>محرز،</w:t>
      </w:r>
      <w:r w:rsidRPr="00CD3E4A">
        <w:rPr>
          <w:rStyle w:val="Char4"/>
          <w:rtl/>
        </w:rPr>
        <w:t xml:space="preserve"> </w:t>
      </w:r>
      <w:r w:rsidRPr="00CD3E4A">
        <w:rPr>
          <w:rStyle w:val="Char4"/>
          <w:rFonts w:hint="cs"/>
          <w:rtl/>
        </w:rPr>
        <w:t>المحقق</w:t>
      </w:r>
      <w:r w:rsidRPr="00CD3E4A">
        <w:rPr>
          <w:rStyle w:val="Char4"/>
          <w:rtl/>
        </w:rPr>
        <w:t xml:space="preserve">: </w:t>
      </w:r>
      <w:r w:rsidRPr="00CD3E4A">
        <w:rPr>
          <w:rStyle w:val="Char4"/>
          <w:rFonts w:hint="cs"/>
          <w:rtl/>
        </w:rPr>
        <w:t>الجزء</w:t>
      </w:r>
      <w:r w:rsidRPr="00CD3E4A">
        <w:rPr>
          <w:rStyle w:val="Char4"/>
          <w:rtl/>
        </w:rPr>
        <w:t xml:space="preserve"> </w:t>
      </w:r>
      <w:r w:rsidRPr="00CD3E4A">
        <w:rPr>
          <w:rStyle w:val="Char4"/>
          <w:rFonts w:hint="cs"/>
          <w:rtl/>
        </w:rPr>
        <w:t>الأول</w:t>
      </w:r>
      <w:r w:rsidRPr="00CD3E4A">
        <w:rPr>
          <w:rStyle w:val="Char4"/>
          <w:rtl/>
        </w:rPr>
        <w:t xml:space="preserve">: </w:t>
      </w:r>
      <w:r w:rsidRPr="00CD3E4A">
        <w:rPr>
          <w:rStyle w:val="Char4"/>
          <w:rFonts w:hint="cs"/>
          <w:rtl/>
        </w:rPr>
        <w:t>محمّدكامل</w:t>
      </w:r>
      <w:r w:rsidRPr="00CD3E4A">
        <w:rPr>
          <w:rStyle w:val="Char4"/>
          <w:rtl/>
        </w:rPr>
        <w:t xml:space="preserve"> </w:t>
      </w:r>
      <w:r w:rsidRPr="00CD3E4A">
        <w:rPr>
          <w:rStyle w:val="Char4"/>
          <w:rFonts w:hint="cs"/>
          <w:rtl/>
        </w:rPr>
        <w:t>القصار،</w:t>
      </w:r>
      <w:r w:rsidRPr="00CD3E4A">
        <w:rPr>
          <w:rStyle w:val="Char4"/>
          <w:rtl/>
        </w:rPr>
        <w:t xml:space="preserve"> </w:t>
      </w:r>
      <w:r w:rsidRPr="00CD3E4A">
        <w:rPr>
          <w:rStyle w:val="Char4"/>
          <w:rFonts w:hint="cs"/>
          <w:rtl/>
        </w:rPr>
        <w:t>الناشر</w:t>
      </w:r>
      <w:r w:rsidRPr="00CD3E4A">
        <w:rPr>
          <w:rStyle w:val="Char4"/>
          <w:rtl/>
        </w:rPr>
        <w:t xml:space="preserve">: </w:t>
      </w:r>
      <w:r w:rsidRPr="00CD3E4A">
        <w:rPr>
          <w:rStyle w:val="Char4"/>
          <w:rFonts w:hint="cs"/>
          <w:rtl/>
        </w:rPr>
        <w:t>مجمع</w:t>
      </w:r>
      <w:r w:rsidRPr="00CD3E4A">
        <w:rPr>
          <w:rStyle w:val="Char4"/>
          <w:rtl/>
        </w:rPr>
        <w:t xml:space="preserve"> </w:t>
      </w:r>
      <w:r w:rsidRPr="00CD3E4A">
        <w:rPr>
          <w:rStyle w:val="Char4"/>
          <w:rFonts w:hint="cs"/>
          <w:rtl/>
        </w:rPr>
        <w:t>اللغة</w:t>
      </w:r>
      <w:r w:rsidRPr="00CD3E4A">
        <w:rPr>
          <w:rStyle w:val="Char4"/>
          <w:rtl/>
        </w:rPr>
        <w:t xml:space="preserve"> </w:t>
      </w:r>
      <w:r w:rsidRPr="00CD3E4A">
        <w:rPr>
          <w:rStyle w:val="Char4"/>
          <w:rFonts w:hint="cs"/>
          <w:rtl/>
        </w:rPr>
        <w:t>العربية،</w:t>
      </w:r>
      <w:r w:rsidRPr="00CD3E4A">
        <w:rPr>
          <w:rStyle w:val="Char4"/>
          <w:rtl/>
        </w:rPr>
        <w:t xml:space="preserve"> </w:t>
      </w:r>
      <w:r w:rsidRPr="00CD3E4A">
        <w:rPr>
          <w:rStyle w:val="Char4"/>
          <w:rFonts w:hint="cs"/>
          <w:rtl/>
        </w:rPr>
        <w:t>دمشق،</w:t>
      </w:r>
      <w:r w:rsidRPr="00CD3E4A">
        <w:rPr>
          <w:rStyle w:val="Char4"/>
          <w:rtl/>
        </w:rPr>
        <w:t xml:space="preserve"> </w:t>
      </w:r>
      <w:r w:rsidRPr="00CD3E4A">
        <w:rPr>
          <w:rStyle w:val="Char4"/>
          <w:rFonts w:hint="cs"/>
          <w:rtl/>
        </w:rPr>
        <w:t>اوّل،</w:t>
      </w:r>
      <w:r w:rsidRPr="00CD3E4A">
        <w:rPr>
          <w:rStyle w:val="Char4"/>
          <w:rtl/>
        </w:rPr>
        <w:t xml:space="preserve"> 1405</w:t>
      </w:r>
      <w:r w:rsidRPr="00CD3E4A">
        <w:rPr>
          <w:rStyle w:val="Char4"/>
          <w:rFonts w:hint="cs"/>
          <w:rtl/>
        </w:rPr>
        <w:t>هـ .</w:t>
      </w:r>
    </w:p>
    <w:p w:rsidR="00312367" w:rsidRPr="00CD3E4A" w:rsidRDefault="00312367" w:rsidP="00B5036B">
      <w:pPr>
        <w:numPr>
          <w:ilvl w:val="0"/>
          <w:numId w:val="34"/>
        </w:numPr>
        <w:ind w:left="907" w:hanging="567"/>
        <w:contextualSpacing/>
        <w:jc w:val="both"/>
        <w:rPr>
          <w:rStyle w:val="Char4"/>
          <w:rtl/>
        </w:rPr>
      </w:pPr>
      <w:r w:rsidRPr="00CD3E4A">
        <w:rPr>
          <w:rStyle w:val="Char4"/>
          <w:rFonts w:hint="cs"/>
          <w:rtl/>
        </w:rPr>
        <w:t>وزارة</w:t>
      </w:r>
      <w:r w:rsidRPr="00CD3E4A">
        <w:rPr>
          <w:rStyle w:val="Char4"/>
          <w:rtl/>
        </w:rPr>
        <w:t xml:space="preserve"> </w:t>
      </w:r>
      <w:r w:rsidRPr="00CD3E4A">
        <w:rPr>
          <w:rStyle w:val="Char4"/>
          <w:rFonts w:hint="cs"/>
          <w:rtl/>
        </w:rPr>
        <w:t>الاوقاف</w:t>
      </w:r>
      <w:r w:rsidRPr="00CD3E4A">
        <w:rPr>
          <w:rStyle w:val="Char4"/>
          <w:rtl/>
        </w:rPr>
        <w:t xml:space="preserve"> </w:t>
      </w:r>
      <w:r w:rsidRPr="00CD3E4A">
        <w:rPr>
          <w:rStyle w:val="Char4"/>
          <w:rFonts w:hint="cs"/>
          <w:rtl/>
        </w:rPr>
        <w:t>و</w:t>
      </w:r>
      <w:r w:rsidRPr="00CD3E4A">
        <w:rPr>
          <w:rStyle w:val="Char4"/>
          <w:rtl/>
        </w:rPr>
        <w:t xml:space="preserve"> </w:t>
      </w:r>
      <w:r w:rsidRPr="00CD3E4A">
        <w:rPr>
          <w:rStyle w:val="Char4"/>
          <w:rFonts w:hint="cs"/>
          <w:rtl/>
        </w:rPr>
        <w:t>الشئون</w:t>
      </w:r>
      <w:r w:rsidRPr="00CD3E4A">
        <w:rPr>
          <w:rStyle w:val="Char4"/>
          <w:rtl/>
        </w:rPr>
        <w:t xml:space="preserve"> </w:t>
      </w:r>
      <w:r w:rsidRPr="00CD3E4A">
        <w:rPr>
          <w:rStyle w:val="Char4"/>
          <w:rFonts w:hint="cs"/>
          <w:rtl/>
        </w:rPr>
        <w:t>الإسلامية،</w:t>
      </w:r>
      <w:r w:rsidRPr="00CD3E4A">
        <w:rPr>
          <w:rStyle w:val="Char4"/>
          <w:rtl/>
        </w:rPr>
        <w:t xml:space="preserve"> </w:t>
      </w:r>
      <w:r w:rsidRPr="00CD3E4A">
        <w:rPr>
          <w:rStyle w:val="Char4"/>
          <w:rFonts w:hint="cs"/>
          <w:rtl/>
        </w:rPr>
        <w:t>الموسوعة</w:t>
      </w:r>
      <w:r w:rsidRPr="00CD3E4A">
        <w:rPr>
          <w:rStyle w:val="Char4"/>
          <w:rtl/>
        </w:rPr>
        <w:t xml:space="preserve"> </w:t>
      </w:r>
      <w:r w:rsidRPr="00CD3E4A">
        <w:rPr>
          <w:rStyle w:val="Char4"/>
          <w:rFonts w:hint="cs"/>
          <w:rtl/>
        </w:rPr>
        <w:t>الفقهية</w:t>
      </w:r>
      <w:r w:rsidRPr="00CD3E4A">
        <w:rPr>
          <w:rStyle w:val="Char4"/>
          <w:rtl/>
        </w:rPr>
        <w:t xml:space="preserve"> </w:t>
      </w:r>
      <w:r w:rsidRPr="00CD3E4A">
        <w:rPr>
          <w:rStyle w:val="Char4"/>
          <w:rFonts w:hint="cs"/>
          <w:rtl/>
        </w:rPr>
        <w:t>الکويتية،</w:t>
      </w:r>
      <w:r w:rsidRPr="00CD3E4A">
        <w:rPr>
          <w:rStyle w:val="Char4"/>
          <w:rtl/>
        </w:rPr>
        <w:t xml:space="preserve"> </w:t>
      </w:r>
      <w:r w:rsidRPr="00CD3E4A">
        <w:rPr>
          <w:rStyle w:val="Char4"/>
          <w:rFonts w:hint="cs"/>
          <w:rtl/>
        </w:rPr>
        <w:t>الاجزاء</w:t>
      </w:r>
      <w:r w:rsidRPr="00CD3E4A">
        <w:rPr>
          <w:rStyle w:val="Char4"/>
          <w:rtl/>
        </w:rPr>
        <w:t xml:space="preserve"> 1-23 </w:t>
      </w:r>
      <w:r w:rsidRPr="00CD3E4A">
        <w:rPr>
          <w:rStyle w:val="Char4"/>
          <w:rFonts w:hint="cs"/>
          <w:rtl/>
        </w:rPr>
        <w:t>الطبعة</w:t>
      </w:r>
      <w:r w:rsidRPr="00CD3E4A">
        <w:rPr>
          <w:rStyle w:val="Char4"/>
          <w:rtl/>
        </w:rPr>
        <w:t xml:space="preserve"> </w:t>
      </w:r>
      <w:r w:rsidRPr="00CD3E4A">
        <w:rPr>
          <w:rStyle w:val="Char4"/>
          <w:rFonts w:hint="cs"/>
          <w:rtl/>
        </w:rPr>
        <w:t>الثانية</w:t>
      </w:r>
      <w:r w:rsidRPr="00CD3E4A">
        <w:rPr>
          <w:rStyle w:val="Char4"/>
          <w:rtl/>
        </w:rPr>
        <w:t xml:space="preserve"> </w:t>
      </w:r>
      <w:r w:rsidRPr="00CD3E4A">
        <w:rPr>
          <w:rStyle w:val="Char4"/>
          <w:rFonts w:hint="cs"/>
          <w:rtl/>
        </w:rPr>
        <w:t>دارالسلاسل</w:t>
      </w:r>
      <w:r w:rsidRPr="00CD3E4A">
        <w:rPr>
          <w:rStyle w:val="Char4"/>
          <w:rtl/>
        </w:rPr>
        <w:t xml:space="preserve"> </w:t>
      </w:r>
      <w:r w:rsidRPr="00CD3E4A">
        <w:rPr>
          <w:rStyle w:val="Char4"/>
          <w:rFonts w:hint="cs"/>
          <w:rtl/>
        </w:rPr>
        <w:t>في</w:t>
      </w:r>
      <w:r w:rsidRPr="00CD3E4A">
        <w:rPr>
          <w:rStyle w:val="Char4"/>
          <w:rtl/>
        </w:rPr>
        <w:t xml:space="preserve"> </w:t>
      </w:r>
      <w:r w:rsidRPr="00CD3E4A">
        <w:rPr>
          <w:rStyle w:val="Char4"/>
          <w:rFonts w:hint="cs"/>
          <w:rtl/>
        </w:rPr>
        <w:t>الکويت</w:t>
      </w:r>
      <w:r w:rsidRPr="00CD3E4A">
        <w:rPr>
          <w:rStyle w:val="Char4"/>
          <w:rtl/>
        </w:rPr>
        <w:t xml:space="preserve"> </w:t>
      </w:r>
      <w:r w:rsidRPr="00CD3E4A">
        <w:rPr>
          <w:rStyle w:val="Char4"/>
          <w:rFonts w:hint="cs"/>
          <w:rtl/>
        </w:rPr>
        <w:t>و</w:t>
      </w:r>
      <w:r w:rsidRPr="00CD3E4A">
        <w:rPr>
          <w:rStyle w:val="Char4"/>
          <w:rtl/>
        </w:rPr>
        <w:t xml:space="preserve"> </w:t>
      </w:r>
      <w:r w:rsidRPr="00CD3E4A">
        <w:rPr>
          <w:rStyle w:val="Char4"/>
          <w:rFonts w:hint="cs"/>
          <w:rtl/>
        </w:rPr>
        <w:t>الاجزاء</w:t>
      </w:r>
      <w:r w:rsidRPr="00CD3E4A">
        <w:rPr>
          <w:rStyle w:val="Char4"/>
          <w:rtl/>
        </w:rPr>
        <w:t xml:space="preserve"> 24-38 </w:t>
      </w:r>
      <w:r w:rsidRPr="00CD3E4A">
        <w:rPr>
          <w:rStyle w:val="Char4"/>
          <w:rFonts w:hint="cs"/>
          <w:rtl/>
        </w:rPr>
        <w:t>الطبعة</w:t>
      </w:r>
      <w:r w:rsidRPr="00CD3E4A">
        <w:rPr>
          <w:rStyle w:val="Char4"/>
          <w:rtl/>
        </w:rPr>
        <w:t xml:space="preserve"> </w:t>
      </w:r>
      <w:r w:rsidRPr="00CD3E4A">
        <w:rPr>
          <w:rStyle w:val="Char4"/>
          <w:rFonts w:hint="cs"/>
          <w:rtl/>
        </w:rPr>
        <w:t>الاولي</w:t>
      </w:r>
      <w:r w:rsidRPr="00CD3E4A">
        <w:rPr>
          <w:rStyle w:val="Char4"/>
          <w:rtl/>
        </w:rPr>
        <w:t xml:space="preserve"> </w:t>
      </w:r>
      <w:r w:rsidRPr="00CD3E4A">
        <w:rPr>
          <w:rStyle w:val="Char4"/>
          <w:rFonts w:hint="cs"/>
          <w:rtl/>
        </w:rPr>
        <w:t>مطابع</w:t>
      </w:r>
      <w:r w:rsidRPr="00CD3E4A">
        <w:rPr>
          <w:rStyle w:val="Char4"/>
          <w:rtl/>
        </w:rPr>
        <w:t xml:space="preserve"> </w:t>
      </w:r>
      <w:r w:rsidRPr="00CD3E4A">
        <w:rPr>
          <w:rStyle w:val="Char4"/>
          <w:rFonts w:hint="cs"/>
          <w:rtl/>
        </w:rPr>
        <w:t>دار</w:t>
      </w:r>
      <w:r w:rsidRPr="00CD3E4A">
        <w:rPr>
          <w:rStyle w:val="Char4"/>
          <w:rtl/>
        </w:rPr>
        <w:t xml:space="preserve"> </w:t>
      </w:r>
      <w:r w:rsidRPr="00CD3E4A">
        <w:rPr>
          <w:rStyle w:val="Char4"/>
          <w:rFonts w:hint="cs"/>
          <w:rtl/>
        </w:rPr>
        <w:t>الصفوة</w:t>
      </w:r>
      <w:r w:rsidRPr="00CD3E4A">
        <w:rPr>
          <w:rStyle w:val="Char4"/>
          <w:rtl/>
        </w:rPr>
        <w:t xml:space="preserve"> </w:t>
      </w:r>
      <w:r w:rsidRPr="00CD3E4A">
        <w:rPr>
          <w:rStyle w:val="Char4"/>
          <w:rFonts w:hint="cs"/>
          <w:rtl/>
        </w:rPr>
        <w:t>في</w:t>
      </w:r>
      <w:r w:rsidRPr="00CD3E4A">
        <w:rPr>
          <w:rStyle w:val="Char4"/>
          <w:rtl/>
        </w:rPr>
        <w:t xml:space="preserve"> </w:t>
      </w:r>
      <w:r w:rsidRPr="00CD3E4A">
        <w:rPr>
          <w:rStyle w:val="Char4"/>
          <w:rFonts w:hint="cs"/>
          <w:rtl/>
        </w:rPr>
        <w:t>مصر</w:t>
      </w:r>
      <w:r w:rsidRPr="00CD3E4A">
        <w:rPr>
          <w:rStyle w:val="Char4"/>
          <w:rtl/>
        </w:rPr>
        <w:t xml:space="preserve"> </w:t>
      </w:r>
      <w:r w:rsidRPr="00CD3E4A">
        <w:rPr>
          <w:rStyle w:val="Char4"/>
          <w:rFonts w:hint="cs"/>
          <w:rtl/>
        </w:rPr>
        <w:t>و</w:t>
      </w:r>
      <w:r w:rsidRPr="00CD3E4A">
        <w:rPr>
          <w:rStyle w:val="Char4"/>
          <w:rtl/>
        </w:rPr>
        <w:t xml:space="preserve"> </w:t>
      </w:r>
      <w:r w:rsidRPr="00CD3E4A">
        <w:rPr>
          <w:rStyle w:val="Char4"/>
          <w:rFonts w:hint="cs"/>
          <w:rtl/>
        </w:rPr>
        <w:t>الاجزاء</w:t>
      </w:r>
      <w:r w:rsidRPr="00CD3E4A">
        <w:rPr>
          <w:rStyle w:val="Char4"/>
          <w:rtl/>
        </w:rPr>
        <w:t xml:space="preserve"> 39-45 </w:t>
      </w:r>
      <w:r w:rsidRPr="00CD3E4A">
        <w:rPr>
          <w:rStyle w:val="Char4"/>
          <w:rFonts w:hint="cs"/>
          <w:rtl/>
        </w:rPr>
        <w:t>الطبعة</w:t>
      </w:r>
      <w:r w:rsidRPr="00CD3E4A">
        <w:rPr>
          <w:rStyle w:val="Char4"/>
          <w:rtl/>
        </w:rPr>
        <w:t xml:space="preserve"> </w:t>
      </w:r>
      <w:r w:rsidRPr="00CD3E4A">
        <w:rPr>
          <w:rStyle w:val="Char4"/>
          <w:rFonts w:hint="cs"/>
          <w:rtl/>
        </w:rPr>
        <w:t>الثانية</w:t>
      </w:r>
      <w:r w:rsidRPr="00CD3E4A">
        <w:rPr>
          <w:rStyle w:val="Char4"/>
          <w:rtl/>
        </w:rPr>
        <w:t xml:space="preserve"> </w:t>
      </w:r>
      <w:r w:rsidRPr="00CD3E4A">
        <w:rPr>
          <w:rStyle w:val="Char4"/>
          <w:rFonts w:hint="cs"/>
          <w:rtl/>
        </w:rPr>
        <w:t>طبع</w:t>
      </w:r>
      <w:r w:rsidRPr="00CD3E4A">
        <w:rPr>
          <w:rStyle w:val="Char4"/>
          <w:rtl/>
        </w:rPr>
        <w:t xml:space="preserve"> </w:t>
      </w:r>
      <w:r w:rsidRPr="00CD3E4A">
        <w:rPr>
          <w:rStyle w:val="Char4"/>
          <w:rFonts w:hint="cs"/>
          <w:rtl/>
        </w:rPr>
        <w:t>الوزارة،</w:t>
      </w:r>
      <w:r w:rsidRPr="00CD3E4A">
        <w:rPr>
          <w:rStyle w:val="Char4"/>
          <w:rtl/>
        </w:rPr>
        <w:t xml:space="preserve"> (1404-1427 </w:t>
      </w:r>
      <w:r w:rsidRPr="00CD3E4A">
        <w:rPr>
          <w:rStyle w:val="Char4"/>
          <w:rFonts w:hint="cs"/>
          <w:rtl/>
        </w:rPr>
        <w:t>هـ</w:t>
      </w:r>
      <w:r w:rsidRPr="00CD3E4A">
        <w:rPr>
          <w:rStyle w:val="Char4"/>
          <w:rtl/>
        </w:rPr>
        <w:t>)</w:t>
      </w:r>
    </w:p>
    <w:p w:rsidR="00312367" w:rsidRPr="00CD3E4A" w:rsidRDefault="00312367" w:rsidP="00B5036B">
      <w:pPr>
        <w:numPr>
          <w:ilvl w:val="0"/>
          <w:numId w:val="34"/>
        </w:numPr>
        <w:ind w:left="907" w:hanging="567"/>
        <w:contextualSpacing/>
        <w:jc w:val="both"/>
        <w:rPr>
          <w:rStyle w:val="Char4"/>
        </w:rPr>
      </w:pPr>
      <w:r w:rsidRPr="00CD3E4A">
        <w:rPr>
          <w:rStyle w:val="Char4"/>
          <w:rFonts w:hint="cs"/>
          <w:rtl/>
        </w:rPr>
        <w:t>نرم افزار</w:t>
      </w:r>
      <w:r w:rsidRPr="00CD3E4A">
        <w:rPr>
          <w:rStyle w:val="Char4"/>
          <w:rtl/>
        </w:rPr>
        <w:t xml:space="preserve"> </w:t>
      </w:r>
      <w:r w:rsidRPr="00CD3E4A">
        <w:rPr>
          <w:rStyle w:val="Char4"/>
          <w:rFonts w:hint="cs"/>
          <w:rtl/>
        </w:rPr>
        <w:t>المکتبة</w:t>
      </w:r>
      <w:r w:rsidRPr="00CD3E4A">
        <w:rPr>
          <w:rStyle w:val="Char4"/>
          <w:rtl/>
        </w:rPr>
        <w:t xml:space="preserve"> </w:t>
      </w:r>
      <w:r w:rsidRPr="00CD3E4A">
        <w:rPr>
          <w:rStyle w:val="Char4"/>
          <w:rFonts w:hint="cs"/>
          <w:rtl/>
        </w:rPr>
        <w:t>الشاملة 3.45.</w:t>
      </w:r>
    </w:p>
    <w:p w:rsidR="00312367" w:rsidRPr="00CD3E4A" w:rsidRDefault="00312367" w:rsidP="00B5036B">
      <w:pPr>
        <w:numPr>
          <w:ilvl w:val="0"/>
          <w:numId w:val="34"/>
        </w:numPr>
        <w:ind w:left="907" w:hanging="567"/>
        <w:contextualSpacing/>
        <w:jc w:val="both"/>
        <w:rPr>
          <w:rStyle w:val="Char4"/>
        </w:rPr>
      </w:pPr>
      <w:r w:rsidRPr="00CD3E4A">
        <w:rPr>
          <w:rStyle w:val="Char4"/>
          <w:rFonts w:hint="cs"/>
          <w:rtl/>
        </w:rPr>
        <w:t>نرم افزار جوامع الکلم 4.50.</w:t>
      </w:r>
    </w:p>
    <w:p w:rsidR="00312367" w:rsidRPr="00CC5BC5" w:rsidRDefault="00312367" w:rsidP="00312367">
      <w:pPr>
        <w:rPr>
          <w:rStyle w:val="Char4"/>
          <w:rFonts w:eastAsia="Calibri"/>
          <w:rtl/>
        </w:rPr>
      </w:pPr>
    </w:p>
    <w:p w:rsidR="00EA262E" w:rsidRPr="00A63538" w:rsidRDefault="00EA262E" w:rsidP="00710691">
      <w:pPr>
        <w:ind w:left="794" w:hanging="454"/>
        <w:rPr>
          <w:sz w:val="16"/>
          <w:szCs w:val="16"/>
          <w:rtl/>
        </w:rPr>
      </w:pPr>
    </w:p>
    <w:sectPr w:rsidR="00EA262E" w:rsidRPr="00A63538" w:rsidSect="006673DB">
      <w:footnotePr>
        <w:numRestart w:val="eachPage"/>
      </w:footnotePr>
      <w:type w:val="oddPage"/>
      <w:pgSz w:w="7938" w:h="11907" w:code="9"/>
      <w:pgMar w:top="567" w:right="851" w:bottom="851" w:left="851" w:header="454" w:footer="0" w:gutter="0"/>
      <w:pgNumType w:start="1"/>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C74" w:rsidRDefault="00A66C74">
      <w:r>
        <w:separator/>
      </w:r>
    </w:p>
  </w:endnote>
  <w:endnote w:type="continuationSeparator" w:id="0">
    <w:p w:rsidR="00A66C74" w:rsidRDefault="00A66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 Bad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altName w:val="Courier New"/>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Al-QuranAlKareem">
    <w:panose1 w:val="02000000000000000000"/>
    <w:charset w:val="00"/>
    <w:family w:val="auto"/>
    <w:pitch w:val="variable"/>
    <w:sig w:usb0="00002007" w:usb1="80000000" w:usb2="00000008" w:usb3="00000000" w:csb0="00000043" w:csb1="00000000"/>
  </w:font>
  <w:font w:name="2  Badr">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2  Zar">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SKR HEAD1">
    <w:panose1 w:val="00000000000000000000"/>
    <w:charset w:val="B2"/>
    <w:family w:val="auto"/>
    <w:pitch w:val="variable"/>
    <w:sig w:usb0="00002001" w:usb1="00000000" w:usb2="00000000" w:usb3="00000000" w:csb0="00000040" w:csb1="00000000"/>
  </w:font>
  <w:font w:name="Zar">
    <w:altName w:val="Courier New"/>
    <w:panose1 w:val="000004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IRNazli">
    <w:panose1 w:val="02000506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Times New Roman Bold">
    <w:altName w:val="Times New Roman Bold"/>
    <w:panose1 w:val="02020803070505020304"/>
    <w:charset w:val="00"/>
    <w:family w:val="roman"/>
    <w:notTrueType/>
    <w:pitch w:val="default"/>
    <w:sig w:usb0="00000003" w:usb1="00000000" w:usb2="00000000" w:usb3="00000000" w:csb0="00000001" w:csb1="00000000"/>
  </w:font>
  <w:font w:name="B Traffic">
    <w:panose1 w:val="00000400000000000000"/>
    <w:charset w:val="B2"/>
    <w:family w:val="auto"/>
    <w:pitch w:val="variable"/>
    <w:sig w:usb0="00002001" w:usb1="80000000" w:usb2="00000008" w:usb3="00000000" w:csb0="00000040" w:csb1="00000000"/>
  </w:font>
  <w:font w:name="B Homa">
    <w:panose1 w:val="00000400000000000000"/>
    <w:charset w:val="B2"/>
    <w:family w:val="auto"/>
    <w:pitch w:val="variable"/>
    <w:sig w:usb0="00002001" w:usb1="80000000" w:usb2="00000008" w:usb3="00000000" w:csb0="00000040" w:csb1="00000000"/>
  </w:font>
  <w:font w:name="Mitra">
    <w:panose1 w:val="00000400000000000000"/>
    <w:charset w:val="B2"/>
    <w:family w:val="auto"/>
    <w:pitch w:val="variable"/>
    <w:sig w:usb0="00002001" w:usb1="00000000" w:usb2="00000000" w:usb3="00000000" w:csb0="00000040" w:csb1="00000000"/>
  </w:font>
  <w:font w:name="Jadid">
    <w:panose1 w:val="00000700000000000000"/>
    <w:charset w:val="B2"/>
    <w:family w:val="auto"/>
    <w:pitch w:val="variable"/>
    <w:sig w:usb0="00002001" w:usb1="00000000" w:usb2="00000000" w:usb3="00000000" w:csb0="00000040" w:csb1="00000000"/>
  </w:font>
  <w:font w:name="Nazanin">
    <w:panose1 w:val="00000400000000000000"/>
    <w:charset w:val="B2"/>
    <w:family w:val="auto"/>
    <w:pitch w:val="variable"/>
    <w:sig w:usb0="00002001" w:usb1="00000000" w:usb2="00000000" w:usb3="00000000" w:csb0="00000040" w:csb1="00000000"/>
  </w:font>
  <w:font w:name="Titr">
    <w:panose1 w:val="00000700000000000000"/>
    <w:charset w:val="B2"/>
    <w:family w:val="auto"/>
    <w:pitch w:val="variable"/>
    <w:sig w:usb0="00002001"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IRLotus">
    <w:panose1 w:val="02000503000000020002"/>
    <w:charset w:val="00"/>
    <w:family w:val="auto"/>
    <w:pitch w:val="variable"/>
    <w:sig w:usb0="00002003" w:usb1="00000000" w:usb2="00000000" w:usb3="00000000" w:csb0="00000041" w:csb1="00000000"/>
  </w:font>
  <w:font w:name="Lotus Linotype">
    <w:panose1 w:val="02000000000000000000"/>
    <w:charset w:val="00"/>
    <w:family w:val="auto"/>
    <w:pitch w:val="variable"/>
    <w:sig w:usb0="00002007" w:usb1="80000000" w:usb2="00000008" w:usb3="00000000" w:csb0="00000043" w:csb1="00000000"/>
  </w:font>
  <w:font w:name="Simplified Arabic">
    <w:altName w:val="Times New Roman"/>
    <w:panose1 w:val="02020603050405020304"/>
    <w:charset w:val="00"/>
    <w:family w:val="roman"/>
    <w:pitch w:val="variable"/>
    <w:sig w:usb0="00000000" w:usb1="00000000" w:usb2="00000000" w:usb3="00000000" w:csb0="00000041" w:csb1="00000000"/>
  </w:font>
  <w:font w:name="Sakkal Majalla">
    <w:altName w:val="Times New Roman"/>
    <w:panose1 w:val="02000000000000000000"/>
    <w:charset w:val="00"/>
    <w:family w:val="auto"/>
    <w:pitch w:val="variable"/>
    <w:sig w:usb0="00000000" w:usb1="C000204B"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5CE" w:rsidRPr="00347111" w:rsidRDefault="00AE45CE"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5CE" w:rsidRPr="00347111" w:rsidRDefault="00AE45CE"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C74" w:rsidRDefault="00A66C74">
      <w:r>
        <w:separator/>
      </w:r>
    </w:p>
  </w:footnote>
  <w:footnote w:type="continuationSeparator" w:id="0">
    <w:p w:rsidR="00A66C74" w:rsidRDefault="00A66C74">
      <w:r>
        <w:continuationSeparator/>
      </w:r>
    </w:p>
  </w:footnote>
  <w:footnote w:id="1">
    <w:p w:rsidR="00AE45CE" w:rsidRPr="006673DB" w:rsidRDefault="00AE45CE" w:rsidP="00E157B2">
      <w:pPr>
        <w:pStyle w:val="ae"/>
        <w:rPr>
          <w:rtl/>
        </w:rPr>
      </w:pPr>
      <w:r w:rsidRPr="006673DB">
        <w:footnoteRef/>
      </w:r>
      <w:r w:rsidRPr="006673DB">
        <w:rPr>
          <w:rFonts w:hint="cs"/>
          <w:rtl/>
        </w:rPr>
        <w:t>-</w:t>
      </w:r>
      <w:r w:rsidRPr="006673DB">
        <w:rPr>
          <w:rtl/>
        </w:rPr>
        <w:t xml:space="preserve"> </w:t>
      </w:r>
      <w:r w:rsidRPr="006673DB">
        <w:rPr>
          <w:rFonts w:hint="cs"/>
          <w:rtl/>
        </w:rPr>
        <w:t>(صحیح): بخاری (ش3366 و 3425)/ مسلم (ج1 ص370)/ نسایی (ش690)/ ابن ماجه (ش753) از طریق (حفص بن غیاث و عبدالواحد بن زیاد و ابومعاویۀ الضریر و علی بن مسهر) روایت کرده</w:t>
      </w:r>
      <w:r w:rsidRPr="006673DB">
        <w:rPr>
          <w:rtl/>
        </w:rPr>
        <w:softHyphen/>
      </w:r>
      <w:r w:rsidRPr="006673DB">
        <w:rPr>
          <w:rFonts w:hint="cs"/>
          <w:rtl/>
        </w:rPr>
        <w:t xml:space="preserve">اند: </w:t>
      </w:r>
      <w:r w:rsidRPr="006673DB">
        <w:rPr>
          <w:rStyle w:val="1Char"/>
          <w:rFonts w:hint="cs"/>
          <w:rtl/>
        </w:rPr>
        <w:t>«حدثنا</w:t>
      </w:r>
      <w:r w:rsidRPr="006673DB">
        <w:rPr>
          <w:rStyle w:val="1Char"/>
          <w:rtl/>
        </w:rPr>
        <w:t xml:space="preserve"> </w:t>
      </w:r>
      <w:r w:rsidRPr="006673DB">
        <w:rPr>
          <w:rStyle w:val="1Char"/>
          <w:rFonts w:hint="cs"/>
          <w:rtl/>
        </w:rPr>
        <w:t>الأعمش</w:t>
      </w:r>
      <w:r w:rsidRPr="006673DB">
        <w:rPr>
          <w:rStyle w:val="1Char"/>
          <w:rtl/>
        </w:rPr>
        <w:t xml:space="preserve"> </w:t>
      </w:r>
      <w:r w:rsidRPr="006673DB">
        <w:rPr>
          <w:rStyle w:val="1Char"/>
          <w:rFonts w:hint="cs"/>
          <w:rtl/>
        </w:rPr>
        <w:t>حدثنا</w:t>
      </w:r>
      <w:r w:rsidRPr="006673DB">
        <w:rPr>
          <w:rStyle w:val="1Char"/>
          <w:rtl/>
        </w:rPr>
        <w:t xml:space="preserve"> </w:t>
      </w:r>
      <w:r w:rsidRPr="006673DB">
        <w:rPr>
          <w:rStyle w:val="1Char"/>
          <w:rFonts w:hint="cs"/>
          <w:rtl/>
        </w:rPr>
        <w:t>إبراهيم</w:t>
      </w:r>
      <w:r w:rsidRPr="006673DB">
        <w:rPr>
          <w:rStyle w:val="1Char"/>
          <w:rtl/>
        </w:rPr>
        <w:t xml:space="preserve"> </w:t>
      </w:r>
      <w:r w:rsidRPr="006673DB">
        <w:rPr>
          <w:rStyle w:val="1Char"/>
          <w:rFonts w:hint="cs"/>
          <w:rtl/>
        </w:rPr>
        <w:t>التيمي</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أبيه</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سمعت</w:t>
      </w:r>
      <w:r w:rsidRPr="006673DB">
        <w:rPr>
          <w:rStyle w:val="1Char"/>
          <w:rtl/>
        </w:rPr>
        <w:t xml:space="preserve"> </w:t>
      </w:r>
      <w:r w:rsidRPr="006673DB">
        <w:rPr>
          <w:rStyle w:val="1Char"/>
          <w:rFonts w:hint="cs"/>
          <w:rtl/>
        </w:rPr>
        <w:t>أبا</w:t>
      </w:r>
      <w:r w:rsidRPr="006673DB">
        <w:rPr>
          <w:rStyle w:val="1Char"/>
          <w:rtl/>
        </w:rPr>
        <w:t xml:space="preserve"> </w:t>
      </w:r>
      <w:r w:rsidRPr="006673DB">
        <w:rPr>
          <w:rStyle w:val="1Char"/>
          <w:rFonts w:hint="cs"/>
          <w:rtl/>
        </w:rPr>
        <w:t>ذر</w:t>
      </w:r>
      <w:r w:rsidRPr="006673DB">
        <w:rPr>
          <w:rStyle w:val="1Char"/>
          <w:rtl/>
        </w:rPr>
        <w:t xml:space="preserve"> </w:t>
      </w:r>
      <w:r w:rsidRPr="006673DB">
        <w:rPr>
          <w:rStyle w:val="1Char"/>
          <w:rFonts w:cs="CTraditional Arabic" w:hint="cs"/>
          <w:szCs w:val="24"/>
          <w:rtl/>
        </w:rPr>
        <w:t>س</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قلت</w:t>
      </w:r>
      <w:r w:rsidRPr="006673DB">
        <w:rPr>
          <w:rStyle w:val="1Char"/>
          <w:rtl/>
        </w:rPr>
        <w:t xml:space="preserve"> </w:t>
      </w:r>
      <w:r w:rsidRPr="006673DB">
        <w:rPr>
          <w:rStyle w:val="1Char"/>
          <w:rFonts w:hint="cs"/>
          <w:rtl/>
        </w:rPr>
        <w:t>يا</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الله ...»</w:t>
      </w:r>
      <w:r w:rsidRPr="006673DB">
        <w:rPr>
          <w:rStyle w:val="1Char"/>
        </w:rPr>
        <w:t>.</w:t>
      </w:r>
    </w:p>
  </w:footnote>
  <w:footnote w:id="2">
    <w:p w:rsidR="00AE45CE" w:rsidRPr="006673DB" w:rsidRDefault="00AE45CE" w:rsidP="00702425">
      <w:pPr>
        <w:pStyle w:val="ae"/>
        <w:rPr>
          <w:rtl/>
        </w:rPr>
      </w:pPr>
      <w:r w:rsidRPr="006673DB">
        <w:rPr>
          <w:rStyle w:val="Char9"/>
        </w:rPr>
        <w:footnoteRef/>
      </w:r>
      <w:r w:rsidRPr="006673DB">
        <w:rPr>
          <w:rFonts w:hint="cs"/>
          <w:rtl/>
        </w:rPr>
        <w:t xml:space="preserve">- مکّه در لغت از (مکّ) که به معنای مکیدن می‌باشد، و بعد از ساختن کعبه، مکّه و بَکّه نام گرفت و از این جهت که گناهان حاجیان را می‌مکد، مکّه نامیده شده است؛ زیرا وقتی حاجی، به حج و زیارت خانه خدا می‌رود، خداوند </w:t>
      </w:r>
      <w:r w:rsidRPr="006673DB">
        <w:rPr>
          <w:rFonts w:cs="CTraditional Arabic" w:hint="cs"/>
          <w:rtl/>
        </w:rPr>
        <w:t>أ</w:t>
      </w:r>
      <w:r w:rsidRPr="006673DB">
        <w:rPr>
          <w:rFonts w:hint="cs"/>
          <w:rtl/>
        </w:rPr>
        <w:t xml:space="preserve"> گناهانش را پاک می‌کند و همانند روزی می</w:t>
      </w:r>
      <w:r w:rsidRPr="006673DB">
        <w:rPr>
          <w:rFonts w:hint="cs"/>
          <w:rtl/>
        </w:rPr>
        <w:softHyphen/>
        <w:t xml:space="preserve">باشد که از مادر به دنیا آمده و عاری از پلیدی گناه می‌باشد؛ چراکه ابوهریره روایت کرده است: </w:t>
      </w:r>
      <w:r w:rsidRPr="006673DB">
        <w:rPr>
          <w:rStyle w:val="1Char"/>
          <w:rFonts w:hint="cs"/>
          <w:rtl/>
        </w:rPr>
        <w:t>«سمعت</w:t>
      </w:r>
      <w:r w:rsidRPr="006673DB">
        <w:rPr>
          <w:rStyle w:val="1Char"/>
          <w:rtl/>
        </w:rPr>
        <w:t xml:space="preserve"> </w:t>
      </w:r>
      <w:r w:rsidRPr="006673DB">
        <w:rPr>
          <w:rStyle w:val="1Char"/>
          <w:rFonts w:hint="cs"/>
          <w:rtl/>
        </w:rPr>
        <w:t>النبي</w:t>
      </w:r>
      <w:r w:rsidRPr="006673DB">
        <w:rPr>
          <w:rStyle w:val="1Char"/>
          <w:rtl/>
        </w:rPr>
        <w:t xml:space="preserve"> </w:t>
      </w:r>
      <w:r w:rsidRPr="006673DB">
        <w:rPr>
          <w:rStyle w:val="1Char"/>
          <w:rFonts w:cs="CTraditional Arabic" w:hint="cs"/>
          <w:szCs w:val="24"/>
          <w:rtl/>
        </w:rPr>
        <w:t>ج</w:t>
      </w:r>
      <w:r w:rsidRPr="006673DB">
        <w:rPr>
          <w:rStyle w:val="1Char"/>
          <w:rtl/>
        </w:rPr>
        <w:t xml:space="preserve"> </w:t>
      </w:r>
      <w:r w:rsidRPr="006673DB">
        <w:rPr>
          <w:rStyle w:val="1Char"/>
          <w:rFonts w:hint="cs"/>
          <w:rtl/>
        </w:rPr>
        <w:t>يقول</w:t>
      </w:r>
      <w:r w:rsidRPr="006673DB">
        <w:rPr>
          <w:rStyle w:val="1Char"/>
          <w:rtl/>
        </w:rPr>
        <w:t>: مَنْ حَجَّ لِلَّهِ، فَلَمْ يَرْفُثْ، وَلَمْ يَفْسُقْ، رَجَعَ كَيَوْمِ وَلَدَتْهُ أُمُّهُ</w:t>
      </w:r>
      <w:r w:rsidRPr="006673DB">
        <w:rPr>
          <w:rStyle w:val="1Char"/>
          <w:rFonts w:hint="cs"/>
          <w:rtl/>
        </w:rPr>
        <w:t>».</w:t>
      </w:r>
      <w:r w:rsidRPr="006673DB">
        <w:rPr>
          <w:rFonts w:hint="cs"/>
          <w:rtl/>
        </w:rPr>
        <w:t xml:space="preserve"> «از پیغمبر </w:t>
      </w:r>
      <w:r w:rsidRPr="006673DB">
        <w:rPr>
          <w:rFonts w:cs="CTraditional Arabic" w:hint="cs"/>
          <w:rtl/>
        </w:rPr>
        <w:t>ج</w:t>
      </w:r>
      <w:r w:rsidRPr="006673DB">
        <w:rPr>
          <w:rFonts w:hint="cs"/>
          <w:rtl/>
        </w:rPr>
        <w:t xml:space="preserve"> شنیدم که هرکس برای خداوند حج کند درحالیکه همبستری و فسق و گناه نکرده باشد، (از حج در حالی) برمی</w:t>
      </w:r>
      <w:r w:rsidRPr="006673DB">
        <w:t>‌</w:t>
      </w:r>
      <w:r w:rsidRPr="006673DB">
        <w:rPr>
          <w:rFonts w:hint="cs"/>
          <w:rtl/>
        </w:rPr>
        <w:t>گردد مانند روزی که از مادرش متولد شده است».</w:t>
      </w:r>
    </w:p>
    <w:p w:rsidR="00AE45CE" w:rsidRPr="006673DB" w:rsidRDefault="00AE45CE" w:rsidP="00CC4A9E">
      <w:pPr>
        <w:pStyle w:val="ae"/>
        <w:ind w:hanging="57"/>
        <w:rPr>
          <w:rtl/>
        </w:rPr>
      </w:pPr>
      <w:r w:rsidRPr="006673DB">
        <w:rPr>
          <w:rFonts w:hint="cs"/>
          <w:rtl/>
        </w:rPr>
        <w:t>و آن بکّه نیز خوانده می‌شود، که از بکی به معنای گریه‌کردن می‌باشد؛ شاید بدین دلیل بکه خوانده می‌شود که مردم در آنجا گریه می‌کنند. (نک: ابن فارس، مقاییس اللغۀ، 1/186).</w:t>
      </w:r>
    </w:p>
    <w:p w:rsidR="00AE45CE" w:rsidRPr="006673DB" w:rsidRDefault="00AE45CE" w:rsidP="00D71A00">
      <w:pPr>
        <w:pStyle w:val="ae"/>
        <w:ind w:hanging="57"/>
        <w:rPr>
          <w:rtl/>
        </w:rPr>
      </w:pPr>
      <w:r w:rsidRPr="006673DB">
        <w:rPr>
          <w:rFonts w:hint="cs"/>
          <w:rtl/>
        </w:rPr>
        <w:t>(صحيح):</w:t>
      </w:r>
      <w:r w:rsidRPr="006673DB">
        <w:rPr>
          <w:rFonts w:hint="cs"/>
          <w:color w:val="FF0000"/>
          <w:rtl/>
        </w:rPr>
        <w:t xml:space="preserve"> </w:t>
      </w:r>
      <w:r w:rsidRPr="006673DB">
        <w:rPr>
          <w:rFonts w:hint="cs"/>
          <w:rtl/>
        </w:rPr>
        <w:t>بخاری (ش1521 و 1819 و 1820)/ مسلم (ج2 ص984)/ ترمذی (ش811)/ نسایی (ش2627)/ ابن ماجه (ش2889) از طریق (سیار</w:t>
      </w:r>
      <w:r w:rsidRPr="006673DB">
        <w:rPr>
          <w:rtl/>
        </w:rPr>
        <w:t xml:space="preserve"> </w:t>
      </w:r>
      <w:r w:rsidRPr="006673DB">
        <w:rPr>
          <w:rFonts w:hint="cs"/>
          <w:rtl/>
        </w:rPr>
        <w:t>أبو</w:t>
      </w:r>
      <w:r w:rsidRPr="006673DB">
        <w:rPr>
          <w:rtl/>
        </w:rPr>
        <w:t xml:space="preserve"> </w:t>
      </w:r>
      <w:r w:rsidRPr="006673DB">
        <w:rPr>
          <w:rFonts w:hint="cs"/>
          <w:rtl/>
        </w:rPr>
        <w:t>الحکم ومنصور بن المعتمر) روایت کرده</w:t>
      </w:r>
      <w:r w:rsidRPr="006673DB">
        <w:rPr>
          <w:rtl/>
        </w:rPr>
        <w:softHyphen/>
      </w:r>
      <w:r w:rsidRPr="006673DB">
        <w:rPr>
          <w:rFonts w:hint="cs"/>
          <w:rtl/>
        </w:rPr>
        <w:t xml:space="preserve">اند: </w:t>
      </w:r>
      <w:r w:rsidRPr="006673DB">
        <w:rPr>
          <w:rStyle w:val="1Char"/>
          <w:rFonts w:hint="cs"/>
          <w:rtl/>
        </w:rPr>
        <w:t>«سمعت</w:t>
      </w:r>
      <w:r w:rsidRPr="006673DB">
        <w:rPr>
          <w:rStyle w:val="1Char"/>
          <w:rtl/>
        </w:rPr>
        <w:t xml:space="preserve"> </w:t>
      </w:r>
      <w:r w:rsidRPr="006673DB">
        <w:rPr>
          <w:rStyle w:val="1Char"/>
          <w:rFonts w:hint="cs"/>
          <w:rtl/>
        </w:rPr>
        <w:t>أبا</w:t>
      </w:r>
      <w:r w:rsidRPr="006673DB">
        <w:rPr>
          <w:rStyle w:val="1Char"/>
          <w:rtl/>
        </w:rPr>
        <w:t xml:space="preserve"> </w:t>
      </w:r>
      <w:r w:rsidRPr="006673DB">
        <w:rPr>
          <w:rStyle w:val="1Char"/>
          <w:rFonts w:hint="cs"/>
          <w:rtl/>
        </w:rPr>
        <w:t>حازم</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سمعت</w:t>
      </w:r>
      <w:r w:rsidRPr="006673DB">
        <w:rPr>
          <w:rStyle w:val="1Char"/>
          <w:rtl/>
        </w:rPr>
        <w:t xml:space="preserve"> </w:t>
      </w:r>
      <w:r w:rsidRPr="006673DB">
        <w:rPr>
          <w:rStyle w:val="1Char"/>
          <w:rFonts w:hint="cs"/>
          <w:rtl/>
        </w:rPr>
        <w:t>أبا</w:t>
      </w:r>
      <w:r w:rsidRPr="006673DB">
        <w:rPr>
          <w:rStyle w:val="1Char"/>
          <w:rtl/>
        </w:rPr>
        <w:t xml:space="preserve"> </w:t>
      </w:r>
      <w:r w:rsidRPr="006673DB">
        <w:rPr>
          <w:rStyle w:val="1Char"/>
          <w:rFonts w:hint="cs"/>
          <w:rtl/>
        </w:rPr>
        <w:t>هريرة</w:t>
      </w:r>
      <w:r w:rsidRPr="006673DB">
        <w:rPr>
          <w:rStyle w:val="1Char"/>
          <w:rtl/>
        </w:rPr>
        <w:t xml:space="preserve"> </w:t>
      </w:r>
      <w:r w:rsidRPr="006673DB">
        <w:rPr>
          <w:rStyle w:val="1Char"/>
          <w:rFonts w:cs="CTraditional Arabic" w:hint="cs"/>
          <w:sz w:val="24"/>
          <w:szCs w:val="24"/>
          <w:rtl/>
        </w:rPr>
        <w:t>س</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سمعت</w:t>
      </w:r>
      <w:r w:rsidRPr="006673DB">
        <w:rPr>
          <w:rStyle w:val="1Char"/>
          <w:rtl/>
        </w:rPr>
        <w:t xml:space="preserve"> </w:t>
      </w:r>
      <w:r w:rsidRPr="006673DB">
        <w:rPr>
          <w:rStyle w:val="1Char"/>
          <w:rFonts w:hint="cs"/>
          <w:rtl/>
        </w:rPr>
        <w:t xml:space="preserve">النبي </w:t>
      </w:r>
      <w:r w:rsidRPr="006673DB">
        <w:rPr>
          <w:rStyle w:val="1Char"/>
          <w:rFonts w:cs="CTraditional Arabic" w:hint="cs"/>
          <w:szCs w:val="24"/>
          <w:rtl/>
        </w:rPr>
        <w:t>ج</w:t>
      </w:r>
      <w:r w:rsidRPr="006673DB">
        <w:rPr>
          <w:rStyle w:val="1Char"/>
          <w:rtl/>
        </w:rPr>
        <w:t xml:space="preserve"> </w:t>
      </w:r>
      <w:r w:rsidRPr="006673DB">
        <w:rPr>
          <w:rStyle w:val="1Char"/>
          <w:rFonts w:hint="cs"/>
          <w:rtl/>
        </w:rPr>
        <w:t>يقول: من</w:t>
      </w:r>
      <w:r w:rsidRPr="006673DB">
        <w:rPr>
          <w:rStyle w:val="1Char"/>
          <w:rtl/>
        </w:rPr>
        <w:t xml:space="preserve"> </w:t>
      </w:r>
      <w:r w:rsidRPr="006673DB">
        <w:rPr>
          <w:rStyle w:val="1Char"/>
          <w:rFonts w:hint="cs"/>
          <w:rtl/>
        </w:rPr>
        <w:t>حج</w:t>
      </w:r>
      <w:r w:rsidRPr="006673DB">
        <w:rPr>
          <w:rStyle w:val="1Char"/>
          <w:rtl/>
        </w:rPr>
        <w:t xml:space="preserve"> </w:t>
      </w:r>
      <w:r w:rsidRPr="006673DB">
        <w:rPr>
          <w:rStyle w:val="1Char"/>
          <w:rFonts w:hint="cs"/>
          <w:rtl/>
        </w:rPr>
        <w:t>لله</w:t>
      </w:r>
      <w:r w:rsidRPr="006673DB">
        <w:rPr>
          <w:rStyle w:val="1Char"/>
          <w:rtl/>
        </w:rPr>
        <w:t xml:space="preserve"> </w:t>
      </w:r>
      <w:r w:rsidRPr="006673DB">
        <w:rPr>
          <w:rStyle w:val="1Char"/>
          <w:rFonts w:hint="cs"/>
          <w:rtl/>
        </w:rPr>
        <w:t>فلم</w:t>
      </w:r>
      <w:r w:rsidRPr="006673DB">
        <w:rPr>
          <w:rStyle w:val="1Char"/>
          <w:rtl/>
        </w:rPr>
        <w:t xml:space="preserve"> </w:t>
      </w:r>
      <w:r w:rsidRPr="006673DB">
        <w:rPr>
          <w:rStyle w:val="1Char"/>
          <w:rFonts w:hint="cs"/>
          <w:rtl/>
        </w:rPr>
        <w:t>يرفث</w:t>
      </w:r>
      <w:r w:rsidRPr="006673DB">
        <w:rPr>
          <w:rStyle w:val="1Char"/>
          <w:rtl/>
        </w:rPr>
        <w:t xml:space="preserve"> </w:t>
      </w:r>
      <w:r w:rsidRPr="006673DB">
        <w:rPr>
          <w:rStyle w:val="1Char"/>
          <w:rFonts w:hint="cs"/>
          <w:rtl/>
        </w:rPr>
        <w:t>ولم</w:t>
      </w:r>
      <w:r w:rsidRPr="006673DB">
        <w:rPr>
          <w:rStyle w:val="1Char"/>
          <w:rtl/>
        </w:rPr>
        <w:t xml:space="preserve"> </w:t>
      </w:r>
      <w:r w:rsidRPr="006673DB">
        <w:rPr>
          <w:rStyle w:val="1Char"/>
          <w:rFonts w:hint="cs"/>
          <w:rtl/>
        </w:rPr>
        <w:t>يفسق</w:t>
      </w:r>
      <w:r w:rsidRPr="006673DB">
        <w:rPr>
          <w:rStyle w:val="1Char"/>
          <w:rtl/>
        </w:rPr>
        <w:t xml:space="preserve"> </w:t>
      </w:r>
      <w:r w:rsidRPr="006673DB">
        <w:rPr>
          <w:rStyle w:val="1Char"/>
          <w:rFonts w:hint="cs"/>
          <w:rtl/>
        </w:rPr>
        <w:t>رجع</w:t>
      </w:r>
      <w:r w:rsidRPr="006673DB">
        <w:rPr>
          <w:rStyle w:val="1Char"/>
          <w:rtl/>
        </w:rPr>
        <w:t xml:space="preserve"> </w:t>
      </w:r>
      <w:r w:rsidRPr="006673DB">
        <w:rPr>
          <w:rStyle w:val="1Char"/>
          <w:rFonts w:hint="cs"/>
          <w:rtl/>
        </w:rPr>
        <w:t>كيوم</w:t>
      </w:r>
      <w:r w:rsidRPr="006673DB">
        <w:rPr>
          <w:rStyle w:val="1Char"/>
          <w:rtl/>
        </w:rPr>
        <w:t xml:space="preserve"> </w:t>
      </w:r>
      <w:r w:rsidRPr="006673DB">
        <w:rPr>
          <w:rStyle w:val="1Char"/>
          <w:rFonts w:hint="cs"/>
          <w:rtl/>
        </w:rPr>
        <w:t>ولدته</w:t>
      </w:r>
      <w:r w:rsidRPr="006673DB">
        <w:rPr>
          <w:rStyle w:val="1Char"/>
          <w:rtl/>
        </w:rPr>
        <w:t xml:space="preserve"> </w:t>
      </w:r>
      <w:r w:rsidRPr="006673DB">
        <w:rPr>
          <w:rStyle w:val="1Char"/>
          <w:rFonts w:hint="cs"/>
          <w:rtl/>
        </w:rPr>
        <w:t>أمه».</w:t>
      </w:r>
    </w:p>
  </w:footnote>
  <w:footnote w:id="3">
    <w:p w:rsidR="00AE45CE" w:rsidRPr="006673DB" w:rsidRDefault="00AE45CE" w:rsidP="00CC4A9E">
      <w:pPr>
        <w:pStyle w:val="ae"/>
        <w:rPr>
          <w:rtl/>
        </w:rPr>
      </w:pPr>
      <w:r w:rsidRPr="006673DB">
        <w:footnoteRef/>
      </w:r>
      <w:r w:rsidRPr="006673DB">
        <w:rPr>
          <w:rFonts w:hint="cs"/>
          <w:rtl/>
        </w:rPr>
        <w:t>- بدان مسجد الاقصی گفته می</w:t>
      </w:r>
      <w:r w:rsidRPr="006673DB">
        <w:rPr>
          <w:rtl/>
        </w:rPr>
        <w:softHyphen/>
      </w:r>
      <w:r w:rsidRPr="006673DB">
        <w:rPr>
          <w:rFonts w:hint="cs"/>
          <w:rtl/>
        </w:rPr>
        <w:t>شود بخاطر دوری آن با مسجد الحرام و یا گفته شده چون غیر آن مکانی برای عبادت نبوده است و نیز گفته شده: بخاطر پاک و مبرّا بودنش از هر نوع ناپاکی و پلیدی و پلشتی. به آن بیت المَقدِس نیز می</w:t>
      </w:r>
      <w:r w:rsidRPr="006673DB">
        <w:rPr>
          <w:rtl/>
        </w:rPr>
        <w:softHyphen/>
      </w:r>
      <w:r w:rsidRPr="006673DB">
        <w:rPr>
          <w:rFonts w:hint="cs"/>
          <w:rtl/>
        </w:rPr>
        <w:t>گویند که آن هم به معنای پاک شده از پلیدی می</w:t>
      </w:r>
      <w:r w:rsidRPr="006673DB">
        <w:rPr>
          <w:rtl/>
        </w:rPr>
        <w:softHyphen/>
      </w:r>
      <w:r w:rsidRPr="006673DB">
        <w:rPr>
          <w:rFonts w:hint="cs"/>
          <w:rtl/>
        </w:rPr>
        <w:t>باشد. رک: ابن حجر، فتح الباری شرح صحیح البخاری، 6/408.</w:t>
      </w:r>
    </w:p>
  </w:footnote>
  <w:footnote w:id="4">
    <w:p w:rsidR="00AE45CE" w:rsidRPr="006673DB" w:rsidRDefault="00AE45CE" w:rsidP="00CC4A9E">
      <w:pPr>
        <w:pStyle w:val="ae"/>
        <w:rPr>
          <w:rtl/>
        </w:rPr>
      </w:pPr>
      <w:r w:rsidRPr="006673DB">
        <w:footnoteRef/>
      </w:r>
      <w:r w:rsidRPr="006673DB">
        <w:rPr>
          <w:rFonts w:hint="cs"/>
          <w:rtl/>
        </w:rPr>
        <w:t>- رک: ابن حجر، فتح الباری شرح صحیح البخاری، 6/408 و 409.</w:t>
      </w:r>
    </w:p>
  </w:footnote>
  <w:footnote w:id="5">
    <w:p w:rsidR="00AE45CE" w:rsidRPr="006673DB" w:rsidRDefault="00AE45CE" w:rsidP="00CC4A9E">
      <w:pPr>
        <w:pStyle w:val="ae"/>
        <w:rPr>
          <w:rtl/>
        </w:rPr>
      </w:pPr>
      <w:r w:rsidRPr="006673DB">
        <w:footnoteRef/>
      </w:r>
      <w:r w:rsidRPr="006673DB">
        <w:rPr>
          <w:rFonts w:hint="cs"/>
          <w:rtl/>
        </w:rPr>
        <w:t>- رک: ابن حجر، فتح الباری شرح صحیح البخاری، 6/408 و 409.</w:t>
      </w:r>
    </w:p>
  </w:footnote>
  <w:footnote w:id="6">
    <w:p w:rsidR="00AE45CE" w:rsidRPr="006673DB" w:rsidRDefault="00AE45CE" w:rsidP="00CC4A9E">
      <w:pPr>
        <w:pStyle w:val="ae"/>
        <w:rPr>
          <w:rtl/>
        </w:rPr>
      </w:pPr>
      <w:r w:rsidRPr="006673DB">
        <w:footnoteRef/>
      </w:r>
      <w:r w:rsidRPr="006673DB">
        <w:rPr>
          <w:rFonts w:hint="cs"/>
          <w:rtl/>
        </w:rPr>
        <w:t>-</w:t>
      </w:r>
      <w:r w:rsidRPr="006673DB">
        <w:rPr>
          <w:rtl/>
        </w:rPr>
        <w:t xml:space="preserve"> </w:t>
      </w:r>
      <w:r w:rsidRPr="006673DB">
        <w:rPr>
          <w:rFonts w:hint="cs"/>
          <w:rtl/>
        </w:rPr>
        <w:t>(صحيح</w:t>
      </w:r>
      <w:r w:rsidRPr="006673DB">
        <w:rPr>
          <w:rtl/>
        </w:rPr>
        <w:t>):</w:t>
      </w:r>
      <w:r w:rsidRPr="006673DB">
        <w:rPr>
          <w:color w:val="FF0000"/>
          <w:rtl/>
        </w:rPr>
        <w:t xml:space="preserve"> </w:t>
      </w:r>
      <w:r w:rsidRPr="006673DB">
        <w:rPr>
          <w:rFonts w:hint="cs"/>
          <w:rtl/>
        </w:rPr>
        <w:t>بخاری</w:t>
      </w:r>
      <w:r w:rsidRPr="006673DB">
        <w:rPr>
          <w:rtl/>
        </w:rPr>
        <w:t xml:space="preserve"> (</w:t>
      </w:r>
      <w:r w:rsidRPr="006673DB">
        <w:rPr>
          <w:rFonts w:hint="cs"/>
          <w:rtl/>
        </w:rPr>
        <w:t>ش</w:t>
      </w:r>
      <w:r w:rsidRPr="006673DB">
        <w:rPr>
          <w:rtl/>
        </w:rPr>
        <w:t>438</w:t>
      </w:r>
      <w:r w:rsidRPr="006673DB">
        <w:rPr>
          <w:rFonts w:hint="cs"/>
          <w:rtl/>
        </w:rPr>
        <w:t xml:space="preserve"> و </w:t>
      </w:r>
      <w:r w:rsidRPr="006673DB">
        <w:rPr>
          <w:rtl/>
        </w:rPr>
        <w:t xml:space="preserve">335)/ </w:t>
      </w:r>
      <w:r w:rsidRPr="006673DB">
        <w:rPr>
          <w:rFonts w:hint="cs"/>
          <w:rtl/>
        </w:rPr>
        <w:t>مسلم</w:t>
      </w:r>
      <w:r w:rsidRPr="006673DB">
        <w:rPr>
          <w:rtl/>
        </w:rPr>
        <w:t xml:space="preserve"> (</w:t>
      </w:r>
      <w:r w:rsidRPr="006673DB">
        <w:rPr>
          <w:rFonts w:hint="cs"/>
          <w:rtl/>
        </w:rPr>
        <w:t>ش</w:t>
      </w:r>
      <w:r w:rsidRPr="006673DB">
        <w:rPr>
          <w:rtl/>
        </w:rPr>
        <w:t xml:space="preserve">1191)/ </w:t>
      </w:r>
      <w:r w:rsidRPr="006673DB">
        <w:rPr>
          <w:rFonts w:hint="cs"/>
          <w:rtl/>
        </w:rPr>
        <w:t>نسایی</w:t>
      </w:r>
      <w:r w:rsidRPr="006673DB">
        <w:rPr>
          <w:rtl/>
        </w:rPr>
        <w:t xml:space="preserve"> (</w:t>
      </w:r>
      <w:r w:rsidRPr="006673DB">
        <w:rPr>
          <w:rFonts w:hint="cs"/>
          <w:rtl/>
        </w:rPr>
        <w:t>ش</w:t>
      </w:r>
      <w:r w:rsidRPr="006673DB">
        <w:rPr>
          <w:rtl/>
        </w:rPr>
        <w:t xml:space="preserve">432) </w:t>
      </w:r>
      <w:r w:rsidRPr="006673DB">
        <w:rPr>
          <w:rFonts w:hint="cs"/>
          <w:rtl/>
        </w:rPr>
        <w:t>از</w:t>
      </w:r>
      <w:r w:rsidRPr="006673DB">
        <w:rPr>
          <w:rtl/>
        </w:rPr>
        <w:t xml:space="preserve"> </w:t>
      </w:r>
      <w:r w:rsidRPr="006673DB">
        <w:rPr>
          <w:rFonts w:hint="cs"/>
          <w:rtl/>
        </w:rPr>
        <w:t>طریق</w:t>
      </w:r>
      <w:r w:rsidRPr="006673DB">
        <w:rPr>
          <w:rtl/>
        </w:rPr>
        <w:t xml:space="preserve"> (</w:t>
      </w:r>
      <w:r w:rsidRPr="006673DB">
        <w:rPr>
          <w:rFonts w:hint="cs"/>
          <w:rtl/>
        </w:rPr>
        <w:t>یحیی</w:t>
      </w:r>
      <w:r w:rsidRPr="006673DB">
        <w:rPr>
          <w:rtl/>
        </w:rPr>
        <w:t xml:space="preserve"> </w:t>
      </w:r>
      <w:r w:rsidRPr="006673DB">
        <w:rPr>
          <w:rFonts w:hint="cs"/>
          <w:rtl/>
        </w:rPr>
        <w:t>بن</w:t>
      </w:r>
      <w:r w:rsidRPr="006673DB">
        <w:rPr>
          <w:rtl/>
        </w:rPr>
        <w:t xml:space="preserve"> </w:t>
      </w:r>
      <w:r w:rsidRPr="006673DB">
        <w:rPr>
          <w:rFonts w:hint="cs"/>
          <w:rtl/>
        </w:rPr>
        <w:t>یحیی</w:t>
      </w:r>
      <w:r w:rsidRPr="006673DB">
        <w:rPr>
          <w:rtl/>
        </w:rPr>
        <w:t xml:space="preserve"> </w:t>
      </w:r>
      <w:r w:rsidRPr="006673DB">
        <w:rPr>
          <w:rFonts w:hint="cs"/>
          <w:rtl/>
        </w:rPr>
        <w:t>و</w:t>
      </w:r>
      <w:r w:rsidRPr="006673DB">
        <w:rPr>
          <w:rtl/>
        </w:rPr>
        <w:t xml:space="preserve"> </w:t>
      </w:r>
      <w:r w:rsidRPr="006673DB">
        <w:rPr>
          <w:rFonts w:hint="cs"/>
          <w:rtl/>
        </w:rPr>
        <w:t>سعید</w:t>
      </w:r>
      <w:r w:rsidRPr="006673DB">
        <w:rPr>
          <w:rtl/>
        </w:rPr>
        <w:t xml:space="preserve"> </w:t>
      </w:r>
      <w:r w:rsidRPr="006673DB">
        <w:rPr>
          <w:rFonts w:hint="cs"/>
          <w:rtl/>
        </w:rPr>
        <w:t>بن</w:t>
      </w:r>
      <w:r w:rsidRPr="006673DB">
        <w:rPr>
          <w:rtl/>
        </w:rPr>
        <w:t xml:space="preserve"> </w:t>
      </w:r>
      <w:r w:rsidRPr="006673DB">
        <w:rPr>
          <w:rFonts w:hint="cs"/>
          <w:rtl/>
        </w:rPr>
        <w:t>نضر</w:t>
      </w:r>
      <w:r w:rsidRPr="006673DB">
        <w:rPr>
          <w:rtl/>
        </w:rPr>
        <w:t xml:space="preserve"> </w:t>
      </w:r>
      <w:r w:rsidRPr="006673DB">
        <w:rPr>
          <w:rFonts w:hint="cs"/>
          <w:rtl/>
        </w:rPr>
        <w:t>و</w:t>
      </w:r>
      <w:r w:rsidRPr="006673DB">
        <w:rPr>
          <w:rtl/>
        </w:rPr>
        <w:t xml:space="preserve"> </w:t>
      </w:r>
      <w:r w:rsidRPr="006673DB">
        <w:rPr>
          <w:rFonts w:hint="cs"/>
          <w:rtl/>
        </w:rPr>
        <w:t>محمد</w:t>
      </w:r>
      <w:r w:rsidRPr="006673DB">
        <w:rPr>
          <w:rtl/>
        </w:rPr>
        <w:t xml:space="preserve"> </w:t>
      </w:r>
      <w:r w:rsidRPr="006673DB">
        <w:rPr>
          <w:rFonts w:hint="cs"/>
          <w:rtl/>
        </w:rPr>
        <w:t>بن</w:t>
      </w:r>
      <w:r w:rsidRPr="006673DB">
        <w:rPr>
          <w:rtl/>
        </w:rPr>
        <w:t xml:space="preserve"> </w:t>
      </w:r>
      <w:r w:rsidRPr="006673DB">
        <w:rPr>
          <w:rFonts w:hint="cs"/>
          <w:rtl/>
        </w:rPr>
        <w:t>سنان</w:t>
      </w:r>
      <w:r w:rsidRPr="006673DB">
        <w:rPr>
          <w:rtl/>
        </w:rPr>
        <w:t xml:space="preserve"> </w:t>
      </w:r>
      <w:r w:rsidRPr="006673DB">
        <w:rPr>
          <w:rFonts w:hint="cs"/>
          <w:rtl/>
        </w:rPr>
        <w:t>و</w:t>
      </w:r>
      <w:r w:rsidRPr="006673DB">
        <w:rPr>
          <w:rtl/>
        </w:rPr>
        <w:t xml:space="preserve"> </w:t>
      </w:r>
      <w:r w:rsidRPr="006673DB">
        <w:rPr>
          <w:rFonts w:hint="cs"/>
          <w:rtl/>
        </w:rPr>
        <w:t>حسن</w:t>
      </w:r>
      <w:r w:rsidRPr="006673DB">
        <w:rPr>
          <w:rtl/>
        </w:rPr>
        <w:t xml:space="preserve"> </w:t>
      </w:r>
      <w:r w:rsidRPr="006673DB">
        <w:rPr>
          <w:rFonts w:hint="cs"/>
          <w:rtl/>
        </w:rPr>
        <w:t>بن</w:t>
      </w:r>
      <w:r w:rsidRPr="006673DB">
        <w:rPr>
          <w:rtl/>
        </w:rPr>
        <w:t xml:space="preserve"> </w:t>
      </w:r>
      <w:r w:rsidRPr="006673DB">
        <w:rPr>
          <w:rFonts w:hint="cs"/>
          <w:rtl/>
        </w:rPr>
        <w:t>اسماعیل</w:t>
      </w:r>
      <w:r w:rsidRPr="006673DB">
        <w:rPr>
          <w:rtl/>
        </w:rPr>
        <w:t xml:space="preserve">) </w:t>
      </w:r>
      <w:r w:rsidRPr="006673DB">
        <w:rPr>
          <w:rFonts w:hint="cs"/>
          <w:rtl/>
        </w:rPr>
        <w:t>روایت</w:t>
      </w:r>
      <w:r w:rsidRPr="006673DB">
        <w:rPr>
          <w:rtl/>
        </w:rPr>
        <w:t xml:space="preserve"> </w:t>
      </w:r>
      <w:r w:rsidRPr="006673DB">
        <w:rPr>
          <w:rFonts w:hint="cs"/>
          <w:spacing w:val="-4"/>
          <w:rtl/>
        </w:rPr>
        <w:t>کرده</w:t>
      </w:r>
      <w:r w:rsidRPr="006673DB">
        <w:rPr>
          <w:spacing w:val="-4"/>
          <w:rtl/>
        </w:rPr>
        <w:t xml:space="preserve">‌اند: </w:t>
      </w:r>
      <w:r w:rsidRPr="006673DB">
        <w:rPr>
          <w:rStyle w:val="1Char"/>
          <w:spacing w:val="-4"/>
          <w:rtl/>
        </w:rPr>
        <w:t>«</w:t>
      </w:r>
      <w:r w:rsidRPr="006673DB">
        <w:rPr>
          <w:rStyle w:val="1Char"/>
          <w:rFonts w:hint="cs"/>
          <w:spacing w:val="-4"/>
          <w:rtl/>
        </w:rPr>
        <w:t>حدثنا</w:t>
      </w:r>
      <w:r w:rsidRPr="006673DB">
        <w:rPr>
          <w:rStyle w:val="1Char"/>
          <w:spacing w:val="-4"/>
          <w:rtl/>
        </w:rPr>
        <w:t xml:space="preserve"> </w:t>
      </w:r>
      <w:r w:rsidRPr="006673DB">
        <w:rPr>
          <w:rStyle w:val="1Char"/>
          <w:rFonts w:hint="cs"/>
          <w:spacing w:val="-4"/>
          <w:rtl/>
        </w:rPr>
        <w:t>هشيم</w:t>
      </w:r>
      <w:r w:rsidRPr="006673DB">
        <w:rPr>
          <w:rStyle w:val="1Char"/>
          <w:spacing w:val="-4"/>
          <w:rtl/>
        </w:rPr>
        <w:t xml:space="preserve"> </w:t>
      </w:r>
      <w:r w:rsidRPr="006673DB">
        <w:rPr>
          <w:rStyle w:val="1Char"/>
          <w:rFonts w:hint="cs"/>
          <w:spacing w:val="-4"/>
          <w:rtl/>
        </w:rPr>
        <w:t>قال</w:t>
      </w:r>
      <w:r w:rsidRPr="006673DB">
        <w:rPr>
          <w:rStyle w:val="1Char"/>
          <w:spacing w:val="-4"/>
          <w:rtl/>
        </w:rPr>
        <w:t xml:space="preserve"> </w:t>
      </w:r>
      <w:r w:rsidRPr="006673DB">
        <w:rPr>
          <w:rStyle w:val="1Char"/>
          <w:rFonts w:hint="cs"/>
          <w:spacing w:val="-4"/>
          <w:rtl/>
        </w:rPr>
        <w:t>أنبأنا</w:t>
      </w:r>
      <w:r w:rsidRPr="006673DB">
        <w:rPr>
          <w:rStyle w:val="1Char"/>
          <w:spacing w:val="-4"/>
          <w:rtl/>
        </w:rPr>
        <w:t xml:space="preserve"> </w:t>
      </w:r>
      <w:r w:rsidRPr="006673DB">
        <w:rPr>
          <w:rStyle w:val="1Char"/>
          <w:rFonts w:hint="cs"/>
          <w:spacing w:val="-4"/>
          <w:rtl/>
        </w:rPr>
        <w:t>سيار</w:t>
      </w:r>
      <w:r w:rsidRPr="006673DB">
        <w:rPr>
          <w:rStyle w:val="1Char"/>
          <w:spacing w:val="-4"/>
          <w:rtl/>
        </w:rPr>
        <w:t xml:space="preserve"> </w:t>
      </w:r>
      <w:r w:rsidRPr="006673DB">
        <w:rPr>
          <w:rStyle w:val="1Char"/>
          <w:rFonts w:hint="cs"/>
          <w:spacing w:val="-4"/>
          <w:rtl/>
        </w:rPr>
        <w:t>عن</w:t>
      </w:r>
      <w:r w:rsidRPr="006673DB">
        <w:rPr>
          <w:rStyle w:val="1Char"/>
          <w:spacing w:val="-4"/>
          <w:rtl/>
        </w:rPr>
        <w:t xml:space="preserve"> </w:t>
      </w:r>
      <w:r w:rsidRPr="006673DB">
        <w:rPr>
          <w:rStyle w:val="1Char"/>
          <w:rFonts w:hint="cs"/>
          <w:spacing w:val="-4"/>
          <w:rtl/>
        </w:rPr>
        <w:t>يزيد</w:t>
      </w:r>
      <w:r w:rsidRPr="006673DB">
        <w:rPr>
          <w:rStyle w:val="1Char"/>
          <w:spacing w:val="-4"/>
          <w:rtl/>
        </w:rPr>
        <w:t xml:space="preserve"> </w:t>
      </w:r>
      <w:r w:rsidRPr="006673DB">
        <w:rPr>
          <w:rStyle w:val="1Char"/>
          <w:rFonts w:hint="cs"/>
          <w:spacing w:val="-4"/>
          <w:rtl/>
        </w:rPr>
        <w:t>عن</w:t>
      </w:r>
      <w:r w:rsidRPr="006673DB">
        <w:rPr>
          <w:rStyle w:val="1Char"/>
          <w:spacing w:val="-4"/>
          <w:rtl/>
        </w:rPr>
        <w:t xml:space="preserve"> </w:t>
      </w:r>
      <w:r w:rsidRPr="006673DB">
        <w:rPr>
          <w:rStyle w:val="1Char"/>
          <w:rFonts w:hint="cs"/>
          <w:spacing w:val="-4"/>
          <w:rtl/>
        </w:rPr>
        <w:t>جابر</w:t>
      </w:r>
      <w:r w:rsidRPr="006673DB">
        <w:rPr>
          <w:rStyle w:val="1Char"/>
          <w:spacing w:val="-4"/>
          <w:rtl/>
        </w:rPr>
        <w:t xml:space="preserve"> </w:t>
      </w:r>
      <w:r w:rsidRPr="006673DB">
        <w:rPr>
          <w:rStyle w:val="1Char"/>
          <w:rFonts w:hint="cs"/>
          <w:spacing w:val="-4"/>
          <w:rtl/>
        </w:rPr>
        <w:t>بن</w:t>
      </w:r>
      <w:r w:rsidRPr="006673DB">
        <w:rPr>
          <w:rStyle w:val="1Char"/>
          <w:spacing w:val="-4"/>
          <w:rtl/>
        </w:rPr>
        <w:t xml:space="preserve"> </w:t>
      </w:r>
      <w:r w:rsidRPr="006673DB">
        <w:rPr>
          <w:rStyle w:val="1Char"/>
          <w:rFonts w:hint="cs"/>
          <w:spacing w:val="-4"/>
          <w:rtl/>
        </w:rPr>
        <w:t>عبدالله</w:t>
      </w:r>
      <w:r w:rsidRPr="006673DB">
        <w:rPr>
          <w:rStyle w:val="1Char"/>
          <w:spacing w:val="-4"/>
          <w:rtl/>
        </w:rPr>
        <w:t xml:space="preserve"> </w:t>
      </w:r>
      <w:r w:rsidRPr="006673DB">
        <w:rPr>
          <w:rStyle w:val="1Char"/>
          <w:rFonts w:hint="cs"/>
          <w:spacing w:val="-4"/>
          <w:rtl/>
        </w:rPr>
        <w:t>قال</w:t>
      </w:r>
      <w:r w:rsidRPr="006673DB">
        <w:rPr>
          <w:rStyle w:val="1Char"/>
          <w:spacing w:val="-4"/>
          <w:rtl/>
        </w:rPr>
        <w:t xml:space="preserve"> </w:t>
      </w:r>
      <w:r w:rsidRPr="006673DB">
        <w:rPr>
          <w:rStyle w:val="1Char"/>
          <w:rFonts w:hint="cs"/>
          <w:spacing w:val="-4"/>
          <w:rtl/>
        </w:rPr>
        <w:t>قال</w:t>
      </w:r>
      <w:r w:rsidRPr="006673DB">
        <w:rPr>
          <w:rStyle w:val="1Char"/>
          <w:spacing w:val="-4"/>
          <w:rtl/>
        </w:rPr>
        <w:t xml:space="preserve"> </w:t>
      </w:r>
      <w:r w:rsidRPr="006673DB">
        <w:rPr>
          <w:rStyle w:val="1Char"/>
          <w:rFonts w:hint="cs"/>
          <w:spacing w:val="-4"/>
          <w:rtl/>
        </w:rPr>
        <w:t>رسول</w:t>
      </w:r>
      <w:r w:rsidRPr="006673DB">
        <w:rPr>
          <w:rStyle w:val="1Char"/>
          <w:spacing w:val="-4"/>
          <w:rtl/>
        </w:rPr>
        <w:t xml:space="preserve"> </w:t>
      </w:r>
      <w:r w:rsidRPr="006673DB">
        <w:rPr>
          <w:rStyle w:val="1Char"/>
          <w:rFonts w:hint="cs"/>
          <w:spacing w:val="-4"/>
          <w:rtl/>
        </w:rPr>
        <w:t>الله</w:t>
      </w:r>
      <w:r w:rsidRPr="006673DB">
        <w:rPr>
          <w:rStyle w:val="1Char"/>
          <w:spacing w:val="-4"/>
          <w:rtl/>
        </w:rPr>
        <w:t xml:space="preserve"> </w:t>
      </w:r>
      <w:r w:rsidRPr="006673DB">
        <w:rPr>
          <w:rStyle w:val="1Char"/>
          <w:rFonts w:cs="CTraditional Arabic" w:hint="cs"/>
          <w:spacing w:val="-4"/>
          <w:rtl/>
        </w:rPr>
        <w:t>ج</w:t>
      </w:r>
      <w:r w:rsidRPr="006673DB">
        <w:rPr>
          <w:rStyle w:val="1Char"/>
          <w:spacing w:val="-4"/>
          <w:rtl/>
        </w:rPr>
        <w:t>:</w:t>
      </w:r>
      <w:r w:rsidRPr="006673DB">
        <w:rPr>
          <w:rStyle w:val="1Char"/>
          <w:rFonts w:hint="cs"/>
          <w:spacing w:val="-4"/>
          <w:rtl/>
        </w:rPr>
        <w:t>...</w:t>
      </w:r>
      <w:r w:rsidRPr="006673DB">
        <w:rPr>
          <w:rStyle w:val="1Char"/>
          <w:spacing w:val="-4"/>
          <w:rtl/>
        </w:rPr>
        <w:t>»</w:t>
      </w:r>
      <w:r w:rsidRPr="006673DB">
        <w:rPr>
          <w:rStyle w:val="1Char"/>
          <w:rFonts w:hint="cs"/>
          <w:spacing w:val="-4"/>
          <w:rtl/>
        </w:rPr>
        <w:t>.</w:t>
      </w:r>
    </w:p>
  </w:footnote>
  <w:footnote w:id="7">
    <w:p w:rsidR="00AE45CE" w:rsidRPr="006673DB" w:rsidRDefault="00AE45CE" w:rsidP="00CC4A9E">
      <w:pPr>
        <w:pStyle w:val="ae"/>
        <w:rPr>
          <w:rtl/>
        </w:rPr>
      </w:pPr>
      <w:r w:rsidRPr="006673DB">
        <w:rPr>
          <w:rStyle w:val="Char9"/>
        </w:rPr>
        <w:footnoteRef/>
      </w:r>
      <w:r w:rsidRPr="006673DB">
        <w:rPr>
          <w:rFonts w:hint="cs"/>
          <w:rtl/>
        </w:rPr>
        <w:t>-</w:t>
      </w:r>
      <w:r w:rsidRPr="006673DB">
        <w:rPr>
          <w:rtl/>
        </w:rPr>
        <w:t xml:space="preserve"> </w:t>
      </w:r>
      <w:r w:rsidRPr="006673DB">
        <w:rPr>
          <w:rFonts w:hint="cs"/>
          <w:rtl/>
        </w:rPr>
        <w:t xml:space="preserve">نک: </w:t>
      </w:r>
      <w:r w:rsidRPr="006673DB">
        <w:rPr>
          <w:rtl/>
        </w:rPr>
        <w:t>تفسیر النسفی</w:t>
      </w:r>
      <w:r w:rsidRPr="006673DB">
        <w:rPr>
          <w:rFonts w:hint="cs"/>
          <w:rtl/>
        </w:rPr>
        <w:t>،</w:t>
      </w:r>
      <w:r w:rsidRPr="006673DB">
        <w:rPr>
          <w:rtl/>
        </w:rPr>
        <w:t xml:space="preserve"> 4/ 1 </w:t>
      </w:r>
      <w:r w:rsidRPr="006673DB">
        <w:rPr>
          <w:rFonts w:ascii="Sakkal Majalla" w:hAnsi="Sakkal Majalla" w:cs="Sakkal Majalla" w:hint="cs"/>
          <w:rtl/>
        </w:rPr>
        <w:t>–</w:t>
      </w:r>
      <w:r w:rsidRPr="006673DB">
        <w:rPr>
          <w:rtl/>
        </w:rPr>
        <w:t xml:space="preserve"> 3</w:t>
      </w:r>
      <w:r w:rsidRPr="006673DB">
        <w:rPr>
          <w:rFonts w:hint="cs"/>
          <w:rtl/>
        </w:rPr>
        <w:t xml:space="preserve">؛ </w:t>
      </w:r>
      <w:r w:rsidRPr="006673DB">
        <w:rPr>
          <w:rtl/>
        </w:rPr>
        <w:t>قرطبی</w:t>
      </w:r>
      <w:r w:rsidRPr="006673DB">
        <w:rPr>
          <w:rFonts w:hint="cs"/>
          <w:rtl/>
        </w:rPr>
        <w:t>،</w:t>
      </w:r>
      <w:r w:rsidRPr="006673DB">
        <w:rPr>
          <w:rtl/>
        </w:rPr>
        <w:t xml:space="preserve"> الجامع لأحکام القرآن</w:t>
      </w:r>
      <w:r w:rsidRPr="006673DB">
        <w:rPr>
          <w:rFonts w:hint="cs"/>
          <w:rtl/>
        </w:rPr>
        <w:t>،</w:t>
      </w:r>
      <w:r w:rsidRPr="006673DB">
        <w:rPr>
          <w:rtl/>
        </w:rPr>
        <w:t xml:space="preserve"> 2/ 78 </w:t>
      </w:r>
      <w:r w:rsidRPr="006673DB">
        <w:rPr>
          <w:rFonts w:hint="cs"/>
          <w:rtl/>
        </w:rPr>
        <w:t>.</w:t>
      </w:r>
    </w:p>
  </w:footnote>
  <w:footnote w:id="8">
    <w:p w:rsidR="00AE45CE" w:rsidRPr="006673DB" w:rsidRDefault="00AE45CE" w:rsidP="005A4B36">
      <w:pPr>
        <w:pStyle w:val="ae"/>
        <w:rPr>
          <w:rtl/>
        </w:rPr>
      </w:pPr>
      <w:r w:rsidRPr="006673DB">
        <w:footnoteRef/>
      </w:r>
      <w:r w:rsidRPr="006673DB">
        <w:rPr>
          <w:rFonts w:hint="cs"/>
          <w:rtl/>
        </w:rPr>
        <w:t>-</w:t>
      </w:r>
      <w:r w:rsidRPr="006673DB">
        <w:rPr>
          <w:rtl/>
        </w:rPr>
        <w:t xml:space="preserve"> </w:t>
      </w:r>
      <w:r w:rsidRPr="006673DB">
        <w:rPr>
          <w:rFonts w:hint="cs"/>
          <w:rtl/>
        </w:rPr>
        <w:t>(صحیح):</w:t>
      </w:r>
      <w:r w:rsidRPr="006673DB">
        <w:rPr>
          <w:rFonts w:hint="cs"/>
          <w:color w:val="FF0000"/>
          <w:rtl/>
        </w:rPr>
        <w:t xml:space="preserve"> </w:t>
      </w:r>
      <w:r w:rsidRPr="006673DB">
        <w:rPr>
          <w:rFonts w:hint="cs"/>
          <w:rtl/>
        </w:rPr>
        <w:t>مسلم (ج1 ص464) روایت کرده است: «</w:t>
      </w:r>
      <w:r w:rsidRPr="006673DB">
        <w:rPr>
          <w:rStyle w:val="1Char"/>
          <w:rFonts w:hint="cs"/>
          <w:rtl/>
        </w:rPr>
        <w:t xml:space="preserve">حدثنا هارون بن معروف وإسحاق بن موسى الأنصاري، قالا حدثنا أنس بن عياض حدثني ابن أبي ذباب في رواية هارون وفي حديث الأنصاري حدثني الحارث عن عبد الرحمن بن مهران مولى أبي هريرة عن أبي هريرة أن رسول الله </w:t>
      </w:r>
      <w:r w:rsidRPr="006673DB">
        <w:rPr>
          <w:rStyle w:val="1Char"/>
          <w:rFonts w:cs="CTraditional Arabic" w:hint="cs"/>
          <w:rtl/>
        </w:rPr>
        <w:t>ج</w:t>
      </w:r>
      <w:r w:rsidRPr="006673DB">
        <w:rPr>
          <w:rStyle w:val="1Char"/>
          <w:rFonts w:hint="cs"/>
          <w:rtl/>
        </w:rPr>
        <w:t xml:space="preserve"> قال: ...».</w:t>
      </w:r>
    </w:p>
  </w:footnote>
  <w:footnote w:id="9">
    <w:p w:rsidR="00AE45CE" w:rsidRPr="006673DB" w:rsidRDefault="00AE45CE" w:rsidP="00CC4A9E">
      <w:pPr>
        <w:pStyle w:val="ae"/>
        <w:rPr>
          <w:rFonts w:ascii="Calibri" w:hAnsi="Calibri"/>
          <w:rtl/>
        </w:rPr>
      </w:pPr>
      <w:r w:rsidRPr="006673DB">
        <w:footnoteRef/>
      </w:r>
      <w:r w:rsidRPr="006673DB">
        <w:rPr>
          <w:rFonts w:hint="cs"/>
          <w:rtl/>
        </w:rPr>
        <w:t>-</w:t>
      </w:r>
      <w:r w:rsidRPr="006673DB">
        <w:rPr>
          <w:rtl/>
        </w:rPr>
        <w:t xml:space="preserve"> </w:t>
      </w:r>
      <w:r w:rsidRPr="006673DB">
        <w:rPr>
          <w:rFonts w:hint="cs"/>
          <w:rtl/>
        </w:rPr>
        <w:t>(صحیح):</w:t>
      </w:r>
      <w:r w:rsidRPr="006673DB">
        <w:rPr>
          <w:rFonts w:hint="cs"/>
          <w:color w:val="FF0000"/>
          <w:rtl/>
        </w:rPr>
        <w:t xml:space="preserve"> </w:t>
      </w:r>
      <w:r w:rsidRPr="006673DB">
        <w:rPr>
          <w:rFonts w:hint="cs"/>
          <w:rtl/>
        </w:rPr>
        <w:t xml:space="preserve">مسلم (ج1ص236) روایت کرده است: </w:t>
      </w:r>
      <w:r w:rsidRPr="006673DB">
        <w:rPr>
          <w:rStyle w:val="1Char"/>
          <w:rFonts w:hint="cs"/>
          <w:rtl/>
        </w:rPr>
        <w:t xml:space="preserve">«حدثنا زهير بن حرب حدثنا عمر بن يونس الحنفي حدثنا عكرمة بن عمار حدثنا إسحاق بن أبي طلحة حدثني أنس بن مالك - وهو عم إسحاق - قال: بينما نحن في المسجد مع رسول الله </w:t>
      </w:r>
      <w:r w:rsidRPr="006673DB">
        <w:rPr>
          <w:rStyle w:val="1Char"/>
          <w:rFonts w:cs="CTraditional Arabic" w:hint="cs"/>
          <w:rtl/>
        </w:rPr>
        <w:t>ج</w:t>
      </w:r>
      <w:r w:rsidRPr="006673DB">
        <w:rPr>
          <w:rStyle w:val="1Char"/>
          <w:rFonts w:hint="cs"/>
          <w:rtl/>
        </w:rPr>
        <w:t>: ...».</w:t>
      </w:r>
    </w:p>
  </w:footnote>
  <w:footnote w:id="10">
    <w:p w:rsidR="00AE45CE" w:rsidRPr="006673DB" w:rsidRDefault="00AE45CE" w:rsidP="00891AB1">
      <w:pPr>
        <w:pStyle w:val="ae"/>
        <w:rPr>
          <w:rtl/>
        </w:rPr>
      </w:pPr>
      <w:r w:rsidRPr="006673DB">
        <w:footnoteRef/>
      </w:r>
      <w:r w:rsidRPr="006673DB">
        <w:rPr>
          <w:rFonts w:hint="cs"/>
          <w:rtl/>
        </w:rPr>
        <w:t>-</w:t>
      </w:r>
      <w:r w:rsidRPr="006673DB">
        <w:rPr>
          <w:rtl/>
        </w:rPr>
        <w:t xml:space="preserve"> </w:t>
      </w:r>
      <w:r w:rsidRPr="006673DB">
        <w:rPr>
          <w:rFonts w:hint="cs"/>
          <w:rtl/>
        </w:rPr>
        <w:t>(صحیح): احمد، المسند (ش 14694 و 15271)/ ابن ماجه (ش1406)/ طحاوی، شرح مشکل الآثار (ج2 ص62)/ ابن منذر، الاوسط (ش2495)/ ذهبی، سیر اعلام النبلاء (ج22 ص255)/ ابن الاعرابی، المعجم (ش1510)/ ابن عبدالهادی، تنقیح</w:t>
      </w:r>
      <w:r w:rsidRPr="006673DB">
        <w:rPr>
          <w:rtl/>
        </w:rPr>
        <w:t xml:space="preserve"> </w:t>
      </w:r>
      <w:r w:rsidRPr="006673DB">
        <w:rPr>
          <w:rFonts w:hint="cs"/>
          <w:rtl/>
        </w:rPr>
        <w:t>التحقیق</w:t>
      </w:r>
      <w:r w:rsidRPr="006673DB">
        <w:rPr>
          <w:rtl/>
        </w:rPr>
        <w:t xml:space="preserve"> </w:t>
      </w:r>
      <w:r w:rsidRPr="006673DB">
        <w:rPr>
          <w:rFonts w:hint="cs"/>
          <w:rtl/>
        </w:rPr>
        <w:t>فی</w:t>
      </w:r>
      <w:r w:rsidRPr="006673DB">
        <w:rPr>
          <w:rtl/>
        </w:rPr>
        <w:t xml:space="preserve"> </w:t>
      </w:r>
      <w:r w:rsidRPr="006673DB">
        <w:rPr>
          <w:rFonts w:hint="cs"/>
          <w:rtl/>
        </w:rPr>
        <w:t>أحادیث</w:t>
      </w:r>
      <w:r w:rsidRPr="006673DB">
        <w:rPr>
          <w:rtl/>
        </w:rPr>
        <w:t xml:space="preserve"> </w:t>
      </w:r>
      <w:r w:rsidRPr="006673DB">
        <w:rPr>
          <w:rFonts w:hint="cs"/>
          <w:rtl/>
        </w:rPr>
        <w:t>التعلیق (ش2179)/ ابن عبدالبر، التمهید (ج6 ص27) از طریق (حسین بن محمد عبدالجبار بن محمد وزکریا بن عدی وعلی بن معبد واحمد بن عبدالملک وعبدالله بن مروان وسلیمان بن عبدالله) روایت کرده</w:t>
      </w:r>
      <w:r w:rsidRPr="006673DB">
        <w:rPr>
          <w:rtl/>
        </w:rPr>
        <w:softHyphen/>
      </w:r>
      <w:r w:rsidRPr="006673DB">
        <w:rPr>
          <w:rFonts w:hint="cs"/>
          <w:rtl/>
        </w:rPr>
        <w:t xml:space="preserve">اند: </w:t>
      </w:r>
      <w:r w:rsidRPr="006673DB">
        <w:rPr>
          <w:rStyle w:val="1Char"/>
          <w:rFonts w:hint="cs"/>
          <w:rtl/>
        </w:rPr>
        <w:t>«حدثنا</w:t>
      </w:r>
      <w:r w:rsidRPr="006673DB">
        <w:rPr>
          <w:rStyle w:val="1Char"/>
          <w:rtl/>
        </w:rPr>
        <w:t xml:space="preserve"> </w:t>
      </w:r>
      <w:r w:rsidRPr="006673DB">
        <w:rPr>
          <w:rStyle w:val="1Char"/>
          <w:rFonts w:hint="cs"/>
          <w:rtl/>
        </w:rPr>
        <w:t>عبيد</w:t>
      </w:r>
      <w:r w:rsidRPr="006673DB">
        <w:rPr>
          <w:rStyle w:val="1Char"/>
          <w:rFonts w:ascii="Times New Roman" w:hAnsi="Times New Roman" w:cs="Times New Roman" w:hint="cs"/>
          <w:rtl/>
        </w:rPr>
        <w:t>‌</w:t>
      </w:r>
      <w:r w:rsidRPr="006673DB">
        <w:rPr>
          <w:rStyle w:val="1Char"/>
          <w:rFonts w:hint="cs"/>
          <w:rtl/>
        </w:rPr>
        <w:t>الله</w:t>
      </w:r>
      <w:r w:rsidRPr="006673DB">
        <w:rPr>
          <w:rStyle w:val="1Char"/>
          <w:rtl/>
        </w:rPr>
        <w:t xml:space="preserve"> </w:t>
      </w:r>
      <w:r w:rsidRPr="006673DB">
        <w:rPr>
          <w:rStyle w:val="1Char"/>
          <w:rFonts w:hint="cs"/>
          <w:rtl/>
        </w:rPr>
        <w:t>ابن</w:t>
      </w:r>
      <w:r w:rsidRPr="006673DB">
        <w:rPr>
          <w:rStyle w:val="1Char"/>
          <w:rtl/>
        </w:rPr>
        <w:t xml:space="preserve"> </w:t>
      </w:r>
      <w:r w:rsidRPr="006673DB">
        <w:rPr>
          <w:rStyle w:val="1Char"/>
          <w:rFonts w:hint="cs"/>
          <w:rtl/>
        </w:rPr>
        <w:t>عمرو</w:t>
      </w:r>
      <w:r w:rsidRPr="006673DB">
        <w:rPr>
          <w:rStyle w:val="1Char"/>
          <w:rtl/>
        </w:rPr>
        <w:t xml:space="preserve"> </w:t>
      </w:r>
      <w:r w:rsidRPr="006673DB">
        <w:rPr>
          <w:rStyle w:val="1Char"/>
          <w:rFonts w:hint="cs"/>
          <w:rtl/>
        </w:rPr>
        <w:t>الرقي</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عبد</w:t>
      </w:r>
      <w:r w:rsidRPr="006673DB">
        <w:rPr>
          <w:rStyle w:val="1Char"/>
          <w:rtl/>
        </w:rPr>
        <w:t xml:space="preserve"> </w:t>
      </w:r>
      <w:r w:rsidRPr="006673DB">
        <w:rPr>
          <w:rStyle w:val="1Char"/>
          <w:rFonts w:hint="cs"/>
          <w:rtl/>
        </w:rPr>
        <w:t>الكريم</w:t>
      </w:r>
      <w:r w:rsidRPr="006673DB">
        <w:rPr>
          <w:rStyle w:val="1Char"/>
          <w:rtl/>
        </w:rPr>
        <w:t xml:space="preserve"> </w:t>
      </w:r>
      <w:r w:rsidRPr="006673DB">
        <w:rPr>
          <w:rStyle w:val="1Char"/>
          <w:rFonts w:hint="cs"/>
          <w:rtl/>
        </w:rPr>
        <w:t>(بن مالک) عن</w:t>
      </w:r>
      <w:r w:rsidRPr="006673DB">
        <w:rPr>
          <w:rStyle w:val="1Char"/>
          <w:rtl/>
        </w:rPr>
        <w:t xml:space="preserve"> </w:t>
      </w:r>
      <w:r w:rsidRPr="006673DB">
        <w:rPr>
          <w:rStyle w:val="1Char"/>
          <w:rFonts w:hint="cs"/>
          <w:rtl/>
        </w:rPr>
        <w:t>عطاء</w:t>
      </w:r>
      <w:r w:rsidRPr="006673DB">
        <w:rPr>
          <w:rStyle w:val="1Char"/>
          <w:rtl/>
        </w:rPr>
        <w:t xml:space="preserve"> </w:t>
      </w:r>
      <w:r w:rsidRPr="006673DB">
        <w:rPr>
          <w:rStyle w:val="1Char"/>
          <w:rFonts w:hint="cs"/>
          <w:rtl/>
        </w:rPr>
        <w:t>(بن ابی رباح) عن</w:t>
      </w:r>
      <w:r w:rsidRPr="006673DB">
        <w:rPr>
          <w:rStyle w:val="1Char"/>
          <w:rtl/>
        </w:rPr>
        <w:t xml:space="preserve"> </w:t>
      </w:r>
      <w:r w:rsidRPr="006673DB">
        <w:rPr>
          <w:rStyle w:val="1Char"/>
          <w:rFonts w:hint="cs"/>
          <w:rtl/>
        </w:rPr>
        <w:t>جابر</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cs="CTraditional Arabic" w:hint="cs"/>
          <w:rtl/>
        </w:rPr>
        <w:t>ج</w:t>
      </w:r>
      <w:r w:rsidRPr="006673DB">
        <w:rPr>
          <w:rStyle w:val="1Char"/>
          <w:rFonts w:hint="cs"/>
          <w:rtl/>
        </w:rPr>
        <w:t>: ...».</w:t>
      </w:r>
      <w:r w:rsidRPr="006673DB">
        <w:rPr>
          <w:rFonts w:hint="cs"/>
          <w:rtl/>
        </w:rPr>
        <w:t xml:space="preserve"> ورجالش «رجال صحیحین» بوده واسنادش هم صحیح می‌باشد.</w:t>
      </w:r>
    </w:p>
    <w:p w:rsidR="00AE45CE" w:rsidRPr="006673DB" w:rsidRDefault="00AE45CE" w:rsidP="005A4B36">
      <w:pPr>
        <w:pStyle w:val="ae"/>
        <w:ind w:firstLine="0"/>
        <w:rPr>
          <w:rtl/>
        </w:rPr>
      </w:pPr>
      <w:r w:rsidRPr="006673DB">
        <w:rPr>
          <w:rFonts w:hint="cs"/>
          <w:rtl/>
        </w:rPr>
        <w:t xml:space="preserve">و امام منذری گفته است: </w:t>
      </w:r>
      <w:r w:rsidRPr="006673DB">
        <w:rPr>
          <w:rStyle w:val="1Char"/>
          <w:rFonts w:hint="cs"/>
          <w:rtl/>
        </w:rPr>
        <w:t>«اسناده صحیحٌ»</w:t>
      </w:r>
      <w:r w:rsidRPr="006673DB">
        <w:rPr>
          <w:rFonts w:hint="cs"/>
          <w:rtl/>
        </w:rPr>
        <w:t>.</w:t>
      </w:r>
    </w:p>
    <w:p w:rsidR="00AE45CE" w:rsidRPr="006673DB" w:rsidRDefault="00AE45CE" w:rsidP="005A4B36">
      <w:pPr>
        <w:pStyle w:val="ae"/>
        <w:ind w:firstLine="0"/>
        <w:rPr>
          <w:rtl/>
        </w:rPr>
      </w:pPr>
      <w:r w:rsidRPr="006673DB">
        <w:rPr>
          <w:rFonts w:hint="cs"/>
          <w:rtl/>
        </w:rPr>
        <w:t xml:space="preserve">و امام ابن عبدالهادی هم گفته است: </w:t>
      </w:r>
      <w:r w:rsidRPr="006673DB">
        <w:rPr>
          <w:rStyle w:val="1Char"/>
          <w:rFonts w:hint="cs"/>
          <w:rtl/>
        </w:rPr>
        <w:t>«حدیثٌ صحیحٌ».</w:t>
      </w:r>
    </w:p>
    <w:p w:rsidR="00AE45CE" w:rsidRPr="006673DB" w:rsidRDefault="00AE45CE" w:rsidP="005A4B36">
      <w:pPr>
        <w:pStyle w:val="FootnoteText"/>
        <w:bidi/>
        <w:spacing w:line="192" w:lineRule="auto"/>
        <w:ind w:firstLine="284"/>
        <w:jc w:val="both"/>
        <w:rPr>
          <w:rFonts w:cs="2  Badr"/>
          <w:sz w:val="22"/>
          <w:szCs w:val="22"/>
          <w:rtl/>
        </w:rPr>
      </w:pPr>
      <w:r w:rsidRPr="006673DB">
        <w:rPr>
          <w:rStyle w:val="Char9"/>
          <w:rFonts w:hint="cs"/>
          <w:rtl/>
        </w:rPr>
        <w:t>و امام البوصیری هم گفته است:</w:t>
      </w:r>
      <w:r w:rsidRPr="006673DB">
        <w:rPr>
          <w:rFonts w:cs="2  Badr" w:hint="cs"/>
          <w:sz w:val="22"/>
          <w:szCs w:val="22"/>
          <w:rtl/>
        </w:rPr>
        <w:t xml:space="preserve"> </w:t>
      </w:r>
      <w:r w:rsidRPr="006673DB">
        <w:rPr>
          <w:rStyle w:val="1Char"/>
          <w:rFonts w:hint="cs"/>
          <w:rtl/>
        </w:rPr>
        <w:t>«هذا</w:t>
      </w:r>
      <w:r w:rsidRPr="006673DB">
        <w:rPr>
          <w:rStyle w:val="1Char"/>
          <w:rtl/>
        </w:rPr>
        <w:t xml:space="preserve"> </w:t>
      </w:r>
      <w:r w:rsidRPr="006673DB">
        <w:rPr>
          <w:rStyle w:val="1Char"/>
          <w:rFonts w:hint="cs"/>
          <w:rtl/>
        </w:rPr>
        <w:t>إسنادٌ</w:t>
      </w:r>
      <w:r w:rsidRPr="006673DB">
        <w:rPr>
          <w:rStyle w:val="1Char"/>
          <w:rtl/>
        </w:rPr>
        <w:t xml:space="preserve"> </w:t>
      </w:r>
      <w:r w:rsidRPr="006673DB">
        <w:rPr>
          <w:rStyle w:val="1Char"/>
          <w:rFonts w:hint="cs"/>
          <w:rtl/>
        </w:rPr>
        <w:t>صحيحٌ</w:t>
      </w:r>
      <w:r w:rsidRPr="006673DB">
        <w:rPr>
          <w:rStyle w:val="1Char"/>
          <w:rtl/>
        </w:rPr>
        <w:t xml:space="preserve"> </w:t>
      </w:r>
      <w:r w:rsidRPr="006673DB">
        <w:rPr>
          <w:rStyle w:val="1Char"/>
          <w:rFonts w:hint="cs"/>
          <w:rtl/>
        </w:rPr>
        <w:t>رجاله</w:t>
      </w:r>
      <w:r w:rsidRPr="006673DB">
        <w:rPr>
          <w:rStyle w:val="1Char"/>
          <w:rtl/>
        </w:rPr>
        <w:t xml:space="preserve"> </w:t>
      </w:r>
      <w:r w:rsidRPr="006673DB">
        <w:rPr>
          <w:rStyle w:val="1Char"/>
          <w:rFonts w:hint="cs"/>
          <w:rtl/>
        </w:rPr>
        <w:t>ثقات»</w:t>
      </w:r>
    </w:p>
    <w:p w:rsidR="00AE45CE" w:rsidRPr="006673DB" w:rsidRDefault="00AE45CE" w:rsidP="00891AB1">
      <w:pPr>
        <w:pStyle w:val="FootnoteText"/>
        <w:bidi/>
        <w:spacing w:line="192" w:lineRule="auto"/>
        <w:ind w:firstLine="284"/>
        <w:jc w:val="both"/>
        <w:rPr>
          <w:rFonts w:cs="2  Badr"/>
          <w:sz w:val="22"/>
          <w:szCs w:val="22"/>
          <w:rtl/>
        </w:rPr>
      </w:pPr>
      <w:r w:rsidRPr="006673DB">
        <w:rPr>
          <w:rStyle w:val="Char9"/>
          <w:rFonts w:hint="cs"/>
          <w:rtl/>
        </w:rPr>
        <w:t>و حافظ عراقی گفته است:</w:t>
      </w:r>
      <w:r w:rsidRPr="006673DB">
        <w:rPr>
          <w:rFonts w:cs="2  Badr" w:hint="cs"/>
          <w:sz w:val="22"/>
          <w:szCs w:val="22"/>
          <w:rtl/>
        </w:rPr>
        <w:t xml:space="preserve"> </w:t>
      </w:r>
      <w:r w:rsidRPr="006673DB">
        <w:rPr>
          <w:rStyle w:val="1Char"/>
          <w:rFonts w:hint="cs"/>
          <w:rtl/>
        </w:rPr>
        <w:t>«اسناده جیدٌ»</w:t>
      </w:r>
      <w:r w:rsidRPr="006673DB">
        <w:rPr>
          <w:rFonts w:cs="2  Badr" w:hint="cs"/>
          <w:sz w:val="22"/>
          <w:szCs w:val="22"/>
          <w:rtl/>
        </w:rPr>
        <w:t>.</w:t>
      </w:r>
    </w:p>
    <w:p w:rsidR="00AE45CE" w:rsidRPr="006673DB" w:rsidRDefault="00AE45CE" w:rsidP="00BF15D0">
      <w:pPr>
        <w:pStyle w:val="ae"/>
        <w:ind w:firstLine="0"/>
        <w:rPr>
          <w:rFonts w:cs="2  Badr"/>
          <w:sz w:val="22"/>
          <w:szCs w:val="22"/>
          <w:rtl/>
        </w:rPr>
      </w:pPr>
      <w:r w:rsidRPr="006673DB">
        <w:rPr>
          <w:rStyle w:val="Char9"/>
          <w:rFonts w:hint="cs"/>
          <w:rtl/>
        </w:rPr>
        <w:t>و امام ابن حجر گفته است:</w:t>
      </w:r>
      <w:r w:rsidRPr="006673DB">
        <w:rPr>
          <w:rFonts w:cs="2  Badr" w:hint="cs"/>
          <w:sz w:val="22"/>
          <w:szCs w:val="22"/>
          <w:rtl/>
        </w:rPr>
        <w:t xml:space="preserve"> </w:t>
      </w:r>
      <w:r w:rsidRPr="006673DB">
        <w:rPr>
          <w:rStyle w:val="1Char"/>
          <w:rFonts w:hint="cs"/>
          <w:rtl/>
        </w:rPr>
        <w:t>«رجاله ثقاتٌ»</w:t>
      </w:r>
      <w:r w:rsidRPr="006673DB">
        <w:rPr>
          <w:rStyle w:val="Char9"/>
          <w:rFonts w:hint="cs"/>
          <w:rtl/>
        </w:rPr>
        <w:t xml:space="preserve"> [ابن حجر، فتح الباری (ج3ص67)/ عراقی، طرح التثریب (ج8ص267)/ منذری، الترغیب والترهیب (ج2ص139)/ ابن عبدالهادی، تنقیح</w:t>
      </w:r>
      <w:r w:rsidRPr="006673DB">
        <w:rPr>
          <w:rStyle w:val="Char9"/>
          <w:rtl/>
        </w:rPr>
        <w:t xml:space="preserve"> </w:t>
      </w:r>
      <w:r w:rsidRPr="006673DB">
        <w:rPr>
          <w:rStyle w:val="Char9"/>
          <w:rFonts w:hint="cs"/>
          <w:rtl/>
        </w:rPr>
        <w:t>التحقیق</w:t>
      </w:r>
      <w:r w:rsidRPr="006673DB">
        <w:rPr>
          <w:rStyle w:val="Char9"/>
          <w:rtl/>
        </w:rPr>
        <w:t xml:space="preserve"> </w:t>
      </w:r>
      <w:r w:rsidRPr="006673DB">
        <w:rPr>
          <w:rStyle w:val="Char9"/>
          <w:rFonts w:hint="cs"/>
          <w:rtl/>
        </w:rPr>
        <w:t>فی</w:t>
      </w:r>
      <w:r w:rsidRPr="006673DB">
        <w:rPr>
          <w:rStyle w:val="Char9"/>
          <w:rtl/>
        </w:rPr>
        <w:t xml:space="preserve"> </w:t>
      </w:r>
      <w:r w:rsidRPr="006673DB">
        <w:rPr>
          <w:rStyle w:val="Char9"/>
          <w:rFonts w:hint="cs"/>
          <w:rtl/>
        </w:rPr>
        <w:t>أحادیث</w:t>
      </w:r>
      <w:r w:rsidRPr="006673DB">
        <w:rPr>
          <w:rStyle w:val="Char9"/>
          <w:rtl/>
        </w:rPr>
        <w:t xml:space="preserve"> </w:t>
      </w:r>
      <w:r w:rsidRPr="006673DB">
        <w:rPr>
          <w:rStyle w:val="Char9"/>
          <w:rFonts w:hint="cs"/>
          <w:rtl/>
        </w:rPr>
        <w:t>التعلیق (ج3ص500)/ البوصیری، مصباح</w:t>
      </w:r>
      <w:r w:rsidRPr="006673DB">
        <w:rPr>
          <w:rStyle w:val="Char9"/>
          <w:rtl/>
        </w:rPr>
        <w:t xml:space="preserve"> </w:t>
      </w:r>
      <w:r w:rsidRPr="006673DB">
        <w:rPr>
          <w:rStyle w:val="Char9"/>
          <w:rFonts w:hint="cs"/>
          <w:rtl/>
        </w:rPr>
        <w:t>الزجاجة (ج1ص250)].</w:t>
      </w:r>
    </w:p>
  </w:footnote>
  <w:footnote w:id="11">
    <w:p w:rsidR="00AE45CE" w:rsidRPr="006673DB" w:rsidRDefault="00AE45CE" w:rsidP="005A4B36">
      <w:pPr>
        <w:pStyle w:val="ae"/>
        <w:rPr>
          <w:rtl/>
        </w:rPr>
      </w:pPr>
      <w:r w:rsidRPr="006673DB">
        <w:footnoteRef/>
      </w:r>
      <w:r w:rsidRPr="006673DB">
        <w:rPr>
          <w:rFonts w:hint="cs"/>
          <w:rtl/>
        </w:rPr>
        <w:t>-(صحيح</w:t>
      </w:r>
      <w:r w:rsidRPr="006673DB">
        <w:rPr>
          <w:rtl/>
        </w:rPr>
        <w:t>):</w:t>
      </w:r>
      <w:r w:rsidRPr="006673DB">
        <w:rPr>
          <w:b/>
          <w:bCs/>
          <w:color w:val="FF0000"/>
          <w:rtl/>
        </w:rPr>
        <w:t xml:space="preserve"> </w:t>
      </w:r>
      <w:r w:rsidRPr="006673DB">
        <w:rPr>
          <w:rFonts w:hint="cs"/>
          <w:rtl/>
        </w:rPr>
        <w:t>بخاری</w:t>
      </w:r>
      <w:r w:rsidRPr="006673DB">
        <w:rPr>
          <w:rtl/>
        </w:rPr>
        <w:t xml:space="preserve"> (</w:t>
      </w:r>
      <w:r w:rsidRPr="006673DB">
        <w:rPr>
          <w:rFonts w:hint="cs"/>
          <w:rtl/>
        </w:rPr>
        <w:t>ش</w:t>
      </w:r>
      <w:r w:rsidRPr="006673DB">
        <w:rPr>
          <w:rtl/>
        </w:rPr>
        <w:t>731</w:t>
      </w:r>
      <w:r w:rsidRPr="006673DB">
        <w:rPr>
          <w:rFonts w:hint="cs"/>
          <w:rtl/>
        </w:rPr>
        <w:t>و</w:t>
      </w:r>
      <w:r w:rsidRPr="006673DB">
        <w:rPr>
          <w:rtl/>
        </w:rPr>
        <w:t>6113</w:t>
      </w:r>
      <w:r w:rsidRPr="006673DB">
        <w:rPr>
          <w:rFonts w:hint="cs"/>
          <w:rtl/>
        </w:rPr>
        <w:t>و</w:t>
      </w:r>
      <w:r w:rsidRPr="006673DB">
        <w:rPr>
          <w:rtl/>
        </w:rPr>
        <w:t xml:space="preserve">7290)/ </w:t>
      </w:r>
      <w:r w:rsidRPr="006673DB">
        <w:rPr>
          <w:rFonts w:hint="cs"/>
          <w:rtl/>
        </w:rPr>
        <w:t>مسلم</w:t>
      </w:r>
      <w:r w:rsidRPr="006673DB">
        <w:rPr>
          <w:rtl/>
        </w:rPr>
        <w:t xml:space="preserve"> (</w:t>
      </w:r>
      <w:r w:rsidRPr="006673DB">
        <w:rPr>
          <w:rFonts w:hint="cs"/>
          <w:rtl/>
        </w:rPr>
        <w:t>ش</w:t>
      </w:r>
      <w:r w:rsidRPr="006673DB">
        <w:rPr>
          <w:rtl/>
        </w:rPr>
        <w:t xml:space="preserve">1861)/ </w:t>
      </w:r>
      <w:r w:rsidRPr="006673DB">
        <w:rPr>
          <w:rFonts w:hint="cs"/>
          <w:rtl/>
        </w:rPr>
        <w:t>ابوداود</w:t>
      </w:r>
      <w:r w:rsidRPr="006673DB">
        <w:rPr>
          <w:rtl/>
        </w:rPr>
        <w:t xml:space="preserve"> (</w:t>
      </w:r>
      <w:r w:rsidRPr="006673DB">
        <w:rPr>
          <w:rFonts w:hint="cs"/>
          <w:rtl/>
        </w:rPr>
        <w:t>ش</w:t>
      </w:r>
      <w:r w:rsidRPr="006673DB">
        <w:rPr>
          <w:rtl/>
        </w:rPr>
        <w:t>1046</w:t>
      </w:r>
      <w:r w:rsidRPr="006673DB">
        <w:rPr>
          <w:rFonts w:hint="cs"/>
          <w:rtl/>
        </w:rPr>
        <w:t>و</w:t>
      </w:r>
      <w:r w:rsidRPr="006673DB">
        <w:rPr>
          <w:rtl/>
        </w:rPr>
        <w:t xml:space="preserve">1449)/ </w:t>
      </w:r>
      <w:r w:rsidRPr="006673DB">
        <w:rPr>
          <w:rFonts w:hint="cs"/>
          <w:rtl/>
        </w:rPr>
        <w:t>نسایی</w:t>
      </w:r>
      <w:r w:rsidRPr="006673DB">
        <w:rPr>
          <w:rtl/>
        </w:rPr>
        <w:t xml:space="preserve"> (</w:t>
      </w:r>
      <w:r w:rsidRPr="006673DB">
        <w:rPr>
          <w:rFonts w:hint="cs"/>
          <w:rtl/>
        </w:rPr>
        <w:t>ش</w:t>
      </w:r>
      <w:r w:rsidRPr="006673DB">
        <w:rPr>
          <w:rtl/>
        </w:rPr>
        <w:t xml:space="preserve">1599) </w:t>
      </w:r>
      <w:r w:rsidRPr="006673DB">
        <w:rPr>
          <w:rFonts w:hint="cs"/>
          <w:rtl/>
        </w:rPr>
        <w:t>از</w:t>
      </w:r>
      <w:r w:rsidRPr="006673DB">
        <w:rPr>
          <w:rtl/>
        </w:rPr>
        <w:t xml:space="preserve"> </w:t>
      </w:r>
      <w:r w:rsidRPr="006673DB">
        <w:rPr>
          <w:rFonts w:hint="cs"/>
          <w:rtl/>
        </w:rPr>
        <w:t>طریق</w:t>
      </w:r>
      <w:r w:rsidRPr="006673DB">
        <w:rPr>
          <w:rtl/>
        </w:rPr>
        <w:t xml:space="preserve"> (</w:t>
      </w:r>
      <w:r w:rsidRPr="006673DB">
        <w:rPr>
          <w:rFonts w:hint="cs"/>
          <w:rtl/>
        </w:rPr>
        <w:t>موسی</w:t>
      </w:r>
      <w:r w:rsidRPr="006673DB">
        <w:rPr>
          <w:rtl/>
        </w:rPr>
        <w:t xml:space="preserve"> </w:t>
      </w:r>
      <w:r w:rsidRPr="006673DB">
        <w:rPr>
          <w:rFonts w:hint="cs"/>
          <w:rtl/>
        </w:rPr>
        <w:t>بن</w:t>
      </w:r>
      <w:r w:rsidRPr="006673DB">
        <w:rPr>
          <w:rtl/>
        </w:rPr>
        <w:t xml:space="preserve"> </w:t>
      </w:r>
      <w:r w:rsidRPr="006673DB">
        <w:rPr>
          <w:rFonts w:hint="cs"/>
          <w:rtl/>
        </w:rPr>
        <w:t>عقبه</w:t>
      </w:r>
      <w:r w:rsidRPr="006673DB">
        <w:rPr>
          <w:rtl/>
        </w:rPr>
        <w:t xml:space="preserve"> </w:t>
      </w:r>
      <w:r w:rsidRPr="006673DB">
        <w:rPr>
          <w:rFonts w:hint="cs"/>
          <w:rtl/>
        </w:rPr>
        <w:t>و</w:t>
      </w:r>
      <w:r w:rsidRPr="006673DB">
        <w:rPr>
          <w:rtl/>
        </w:rPr>
        <w:t xml:space="preserve"> </w:t>
      </w:r>
      <w:r w:rsidRPr="006673DB">
        <w:rPr>
          <w:rFonts w:hint="cs"/>
          <w:rtl/>
        </w:rPr>
        <w:t>عبدالله</w:t>
      </w:r>
      <w:r w:rsidRPr="006673DB">
        <w:rPr>
          <w:rtl/>
        </w:rPr>
        <w:t xml:space="preserve"> </w:t>
      </w:r>
      <w:r w:rsidRPr="006673DB">
        <w:rPr>
          <w:rFonts w:hint="cs"/>
          <w:rtl/>
        </w:rPr>
        <w:t>بن</w:t>
      </w:r>
      <w:r w:rsidRPr="006673DB">
        <w:rPr>
          <w:rtl/>
        </w:rPr>
        <w:t xml:space="preserve"> </w:t>
      </w:r>
      <w:r w:rsidRPr="006673DB">
        <w:rPr>
          <w:rFonts w:hint="cs"/>
          <w:rtl/>
        </w:rPr>
        <w:t>سعید</w:t>
      </w:r>
      <w:r w:rsidRPr="006673DB">
        <w:rPr>
          <w:rtl/>
        </w:rPr>
        <w:t xml:space="preserve"> </w:t>
      </w:r>
      <w:r w:rsidRPr="006673DB">
        <w:rPr>
          <w:rFonts w:hint="cs"/>
          <w:rtl/>
        </w:rPr>
        <w:t>و</w:t>
      </w:r>
      <w:r w:rsidRPr="006673DB">
        <w:rPr>
          <w:rtl/>
        </w:rPr>
        <w:t xml:space="preserve"> </w:t>
      </w:r>
      <w:r w:rsidRPr="006673DB">
        <w:rPr>
          <w:rFonts w:hint="cs"/>
          <w:rtl/>
        </w:rPr>
        <w:t>ابراهیم</w:t>
      </w:r>
      <w:r w:rsidRPr="006673DB">
        <w:rPr>
          <w:rtl/>
        </w:rPr>
        <w:t xml:space="preserve"> </w:t>
      </w:r>
      <w:r w:rsidRPr="006673DB">
        <w:rPr>
          <w:rFonts w:hint="cs"/>
          <w:rtl/>
        </w:rPr>
        <w:t>بن</w:t>
      </w:r>
      <w:r w:rsidRPr="006673DB">
        <w:rPr>
          <w:rtl/>
        </w:rPr>
        <w:t xml:space="preserve"> </w:t>
      </w:r>
      <w:r w:rsidRPr="006673DB">
        <w:rPr>
          <w:rFonts w:hint="cs"/>
          <w:rtl/>
        </w:rPr>
        <w:t>ابی</w:t>
      </w:r>
      <w:r w:rsidRPr="006673DB">
        <w:rPr>
          <w:rtl/>
        </w:rPr>
        <w:t xml:space="preserve"> </w:t>
      </w:r>
      <w:r w:rsidRPr="006673DB">
        <w:rPr>
          <w:rFonts w:hint="cs"/>
          <w:rtl/>
        </w:rPr>
        <w:t>النضر</w:t>
      </w:r>
      <w:r w:rsidRPr="006673DB">
        <w:rPr>
          <w:rtl/>
        </w:rPr>
        <w:t xml:space="preserve">) </w:t>
      </w:r>
      <w:r w:rsidRPr="006673DB">
        <w:rPr>
          <w:rFonts w:hint="cs"/>
          <w:rtl/>
        </w:rPr>
        <w:t>روایت</w:t>
      </w:r>
      <w:r w:rsidRPr="006673DB">
        <w:rPr>
          <w:rtl/>
        </w:rPr>
        <w:t xml:space="preserve"> </w:t>
      </w:r>
      <w:r w:rsidRPr="006673DB">
        <w:rPr>
          <w:rFonts w:hint="cs"/>
          <w:rtl/>
        </w:rPr>
        <w:t>کرده</w:t>
      </w:r>
      <w:r w:rsidRPr="006673DB">
        <w:rPr>
          <w:rtl/>
        </w:rPr>
        <w:t xml:space="preserve">‌اند: </w:t>
      </w:r>
      <w:r w:rsidRPr="006673DB">
        <w:rPr>
          <w:rStyle w:val="1Char"/>
          <w:rtl/>
        </w:rPr>
        <w:t>«</w:t>
      </w:r>
      <w:r w:rsidRPr="006673DB">
        <w:rPr>
          <w:rStyle w:val="1Char"/>
          <w:rFonts w:hint="cs"/>
          <w:rtl/>
        </w:rPr>
        <w:t>عن</w:t>
      </w:r>
      <w:r w:rsidRPr="006673DB">
        <w:rPr>
          <w:rStyle w:val="1Char"/>
          <w:rtl/>
        </w:rPr>
        <w:t xml:space="preserve"> </w:t>
      </w:r>
      <w:r w:rsidRPr="006673DB">
        <w:rPr>
          <w:rStyle w:val="1Char"/>
          <w:rFonts w:hint="cs"/>
          <w:rtl/>
        </w:rPr>
        <w:t>سالم</w:t>
      </w:r>
      <w:r w:rsidRPr="006673DB">
        <w:rPr>
          <w:rStyle w:val="1Char"/>
          <w:rtl/>
        </w:rPr>
        <w:t xml:space="preserve"> </w:t>
      </w:r>
      <w:r w:rsidRPr="006673DB">
        <w:rPr>
          <w:rStyle w:val="1Char"/>
          <w:rFonts w:hint="cs"/>
          <w:rtl/>
        </w:rPr>
        <w:t>أبي</w:t>
      </w:r>
      <w:r w:rsidRPr="006673DB">
        <w:rPr>
          <w:rStyle w:val="1Char"/>
          <w:rtl/>
        </w:rPr>
        <w:t xml:space="preserve"> </w:t>
      </w:r>
      <w:r w:rsidRPr="006673DB">
        <w:rPr>
          <w:rStyle w:val="1Char"/>
          <w:rFonts w:hint="cs"/>
          <w:rtl/>
        </w:rPr>
        <w:t>النضر</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بسر</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سعيد</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زيد</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ثابت</w:t>
      </w:r>
      <w:r w:rsidRPr="006673DB">
        <w:rPr>
          <w:rStyle w:val="1Char"/>
          <w:rtl/>
        </w:rPr>
        <w:t xml:space="preserve"> </w:t>
      </w:r>
      <w:r w:rsidRPr="006673DB">
        <w:rPr>
          <w:rStyle w:val="1Char"/>
          <w:rFonts w:hint="cs"/>
          <w:rtl/>
        </w:rPr>
        <w:t>أن</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الله ...</w:t>
      </w:r>
      <w:r w:rsidRPr="006673DB">
        <w:rPr>
          <w:rStyle w:val="1Char"/>
          <w:rtl/>
        </w:rPr>
        <w:t>»</w:t>
      </w:r>
      <w:r w:rsidRPr="006673DB">
        <w:rPr>
          <w:rFonts w:hint="cs"/>
          <w:rtl/>
        </w:rPr>
        <w:t>.</w:t>
      </w:r>
    </w:p>
  </w:footnote>
  <w:footnote w:id="12">
    <w:p w:rsidR="00AE45CE" w:rsidRPr="006673DB" w:rsidRDefault="00AE45CE" w:rsidP="005A4B36">
      <w:pPr>
        <w:pStyle w:val="ae"/>
        <w:rPr>
          <w:rtl/>
        </w:rPr>
      </w:pPr>
      <w:r w:rsidRPr="006673DB">
        <w:footnoteRef/>
      </w:r>
      <w:r w:rsidRPr="006673DB">
        <w:rPr>
          <w:rFonts w:hint="cs"/>
          <w:rtl/>
        </w:rPr>
        <w:t>-</w:t>
      </w:r>
      <w:r w:rsidRPr="006673DB">
        <w:rPr>
          <w:rtl/>
        </w:rPr>
        <w:t xml:space="preserve"> </w:t>
      </w:r>
      <w:r w:rsidRPr="006673DB">
        <w:rPr>
          <w:rFonts w:hint="cs"/>
          <w:rtl/>
        </w:rPr>
        <w:t xml:space="preserve">ابن حجر عسقلانی، </w:t>
      </w:r>
      <w:r w:rsidRPr="006673DB">
        <w:rPr>
          <w:rtl/>
        </w:rPr>
        <w:t>فتح الباری شرح صحیح البخاری</w:t>
      </w:r>
      <w:r w:rsidRPr="006673DB">
        <w:rPr>
          <w:rFonts w:hint="cs"/>
          <w:rtl/>
        </w:rPr>
        <w:t>، شماره 1905.</w:t>
      </w:r>
    </w:p>
  </w:footnote>
  <w:footnote w:id="13">
    <w:p w:rsidR="00AE45CE" w:rsidRPr="006673DB" w:rsidRDefault="00AE45CE" w:rsidP="005A4B36">
      <w:pPr>
        <w:pStyle w:val="ae"/>
        <w:rPr>
          <w:rFonts w:ascii="Calibri" w:hAnsi="Calibri"/>
          <w:color w:val="FF0000"/>
          <w:rtl/>
        </w:rPr>
      </w:pPr>
      <w:r w:rsidRPr="006673DB">
        <w:footnoteRef/>
      </w:r>
      <w:r w:rsidRPr="006673DB">
        <w:rPr>
          <w:rFonts w:hint="cs"/>
          <w:rtl/>
        </w:rPr>
        <w:t>-</w:t>
      </w:r>
      <w:r w:rsidRPr="006673DB">
        <w:rPr>
          <w:rtl/>
        </w:rPr>
        <w:t xml:space="preserve"> </w:t>
      </w:r>
      <w:r w:rsidRPr="006673DB">
        <w:rPr>
          <w:rFonts w:hint="cs"/>
          <w:rtl/>
        </w:rPr>
        <w:t>(صحیح):</w:t>
      </w:r>
      <w:r w:rsidRPr="006673DB">
        <w:rPr>
          <w:rFonts w:hint="cs"/>
          <w:color w:val="FF0000"/>
          <w:rtl/>
        </w:rPr>
        <w:t xml:space="preserve"> </w:t>
      </w:r>
      <w:r w:rsidRPr="006673DB">
        <w:rPr>
          <w:rFonts w:hint="cs"/>
          <w:rtl/>
        </w:rPr>
        <w:t xml:space="preserve">احمد، المسند (ش6644) روایت کرده است: </w:t>
      </w:r>
      <w:r w:rsidRPr="006673DB">
        <w:rPr>
          <w:rStyle w:val="1Char"/>
          <w:rFonts w:hint="cs"/>
          <w:rtl/>
        </w:rPr>
        <w:t>«حدثنا معاوية بن عمر و الازدی حدثنا إبراهيم بن محمد أبو إسحاق الفزاري حدثنا الأوزاعي حدثني ربيعة بن يزيد عن عبدالله بن الديلمي قال دخلت على عبدالله بن عمر و وهو في حائط له بالطائف یقول: ...».</w:t>
      </w:r>
    </w:p>
    <w:p w:rsidR="00AE45CE" w:rsidRPr="006673DB" w:rsidRDefault="00AE45CE" w:rsidP="00D03CE2">
      <w:pPr>
        <w:pStyle w:val="ae"/>
        <w:ind w:firstLine="0"/>
        <w:rPr>
          <w:rtl/>
        </w:rPr>
      </w:pPr>
      <w:r w:rsidRPr="006673DB">
        <w:rPr>
          <w:rFonts w:hint="cs"/>
          <w:rtl/>
        </w:rPr>
        <w:t>و ابواسحاق الفرازی هم متابعه شده وابن حبان (ش6420و1633)/ طبرانی، المعجم الاوسط (ج9ص15)/ طحاوی، شرح مشکل الآثار (ج9ص211)/ فسوی، المعرفة و التاریخ (ج2ص293) از طریق (بشر بن بکر والولید بن مزید والولید بن مسلم) روایت کرده</w:t>
      </w:r>
      <w:r w:rsidRPr="006673DB">
        <w:rPr>
          <w:rFonts w:hint="cs"/>
          <w:rtl/>
        </w:rPr>
        <w:softHyphen/>
        <w:t xml:space="preserve">اند: </w:t>
      </w:r>
      <w:r w:rsidRPr="006673DB">
        <w:rPr>
          <w:rStyle w:val="1Char"/>
          <w:rFonts w:hint="cs"/>
          <w:rtl/>
        </w:rPr>
        <w:t>«ثنا الأوزاعي حدثني ربيعة بن يزيد حدثني عبدالله بن الديلمي سمعت عبدالله بن عمرو بن العاص يقول: ...».</w:t>
      </w:r>
    </w:p>
    <w:p w:rsidR="00AE45CE" w:rsidRPr="006673DB" w:rsidRDefault="00AE45CE" w:rsidP="00BF15D0">
      <w:pPr>
        <w:pStyle w:val="ae"/>
        <w:ind w:firstLine="0"/>
        <w:rPr>
          <w:rtl/>
        </w:rPr>
      </w:pPr>
      <w:r w:rsidRPr="006673DB">
        <w:rPr>
          <w:rFonts w:hint="cs"/>
          <w:rtl/>
        </w:rPr>
        <w:t>و اوزاعی هم متابعه شده و نسایی (ش693)/ طبرانی، المعجم الکبیر (ج13ص631)/ ابوزرعه، الفوائد المعللة (ش11)/ فریابی، القدر (ش57)/ فسوی، المعرفة و التاریخ (ج2ص521)/ ابن عساکر، تاریخ دمشق (ج22ص294وج31ص403)/ خطیب بغدادی، الرحلة فی طلب الحدیث (ص193) از طریق (سعید بن عبدالعزیز و معاویة بن صالح) روایت کرده</w:t>
      </w:r>
      <w:r w:rsidRPr="006673DB">
        <w:rPr>
          <w:rFonts w:hint="cs"/>
          <w:rtl/>
        </w:rPr>
        <w:softHyphen/>
        <w:t xml:space="preserve">اند: </w:t>
      </w:r>
      <w:r w:rsidRPr="006673DB">
        <w:rPr>
          <w:rStyle w:val="1Char"/>
          <w:rFonts w:hint="cs"/>
          <w:rtl/>
        </w:rPr>
        <w:t>«عن ربيعة بن يزيد عن عبدالله الديلمي عن ابن الديلمي عن عبدالله بن عمر و یقول: ...»</w:t>
      </w:r>
      <w:r w:rsidRPr="006673DB">
        <w:rPr>
          <w:rFonts w:hint="cs"/>
          <w:rtl/>
        </w:rPr>
        <w:t>.</w:t>
      </w:r>
    </w:p>
    <w:p w:rsidR="00AE45CE" w:rsidRPr="006673DB" w:rsidRDefault="00AE45CE" w:rsidP="00D03CE2">
      <w:pPr>
        <w:pStyle w:val="ae"/>
        <w:ind w:firstLine="0"/>
        <w:rPr>
          <w:rtl/>
        </w:rPr>
      </w:pPr>
      <w:r w:rsidRPr="006673DB">
        <w:rPr>
          <w:rFonts w:hint="cs"/>
          <w:rtl/>
        </w:rPr>
        <w:t>وربیعة بن یزید الایادی هم متابعه شده وحاکم، المستدرک (ش3624و83)/ طبرانی، المعجم الکبیر (ج13ص629و630) والمعجم الاوسط (ج7ص49)/ ابن ماجه (ش1408)/ ابن خزیمه (ش1334)/ بیهقی، شعب الایمان (ش3877)/ حکیم الترمذی، نوادرالاصول (ش432و431)/ مزی، تهذیب الکمال (ج19ص22)/ خطیب بغدادی، الرحلة فی طلب الحدیث (ص197) از طریق (عروة بن رویم ویحیی بن ابی عمرو) روایت کرده</w:t>
      </w:r>
      <w:r w:rsidRPr="006673DB">
        <w:rPr>
          <w:rFonts w:hint="cs"/>
          <w:rtl/>
        </w:rPr>
        <w:softHyphen/>
        <w:t xml:space="preserve">اند: </w:t>
      </w:r>
      <w:r w:rsidRPr="006673DB">
        <w:rPr>
          <w:rStyle w:val="1Char"/>
          <w:rFonts w:hint="cs"/>
          <w:rtl/>
        </w:rPr>
        <w:t>«ثنا عبدالله بن الديلمي دخلت علی علی عبدالله بن عمر و بن العاص وهو فی حائطٍ یقول: ...».</w:t>
      </w:r>
      <w:r w:rsidRPr="006673DB">
        <w:rPr>
          <w:rFonts w:hint="cs"/>
          <w:rtl/>
        </w:rPr>
        <w:t xml:space="preserve"> ورجال احمد «رجال صحیحین» بوده جز</w:t>
      </w:r>
      <w:r w:rsidRPr="006673DB">
        <w:rPr>
          <w:rtl/>
        </w:rPr>
        <w:t xml:space="preserve"> </w:t>
      </w:r>
      <w:r w:rsidRPr="006673DB">
        <w:rPr>
          <w:rFonts w:hint="cs"/>
          <w:rtl/>
        </w:rPr>
        <w:t>عبدالله بن فیروز الدیلمی که «ثقة» ومترجم در تهذیب می</w:t>
      </w:r>
      <w:r w:rsidRPr="006673DB">
        <w:rPr>
          <w:rFonts w:hint="cs"/>
          <w:rtl/>
        </w:rPr>
        <w:softHyphen/>
        <w:t>باشد.</w:t>
      </w:r>
    </w:p>
    <w:p w:rsidR="00AE45CE" w:rsidRPr="006673DB" w:rsidRDefault="00AE45CE" w:rsidP="00D03CE2">
      <w:pPr>
        <w:pStyle w:val="ae"/>
        <w:ind w:left="568"/>
        <w:rPr>
          <w:rtl/>
        </w:rPr>
      </w:pPr>
      <w:r w:rsidRPr="006673DB">
        <w:rPr>
          <w:rFonts w:hint="cs"/>
          <w:rtl/>
        </w:rPr>
        <w:t xml:space="preserve">و امام ابن حجر هم گفته است: </w:t>
      </w:r>
      <w:r w:rsidRPr="006673DB">
        <w:rPr>
          <w:rStyle w:val="1Char"/>
          <w:rFonts w:hint="cs"/>
          <w:rtl/>
        </w:rPr>
        <w:t>«اسناد صحیحٌ».</w:t>
      </w:r>
    </w:p>
    <w:p w:rsidR="00AE45CE" w:rsidRPr="006673DB" w:rsidRDefault="00AE45CE" w:rsidP="00D03CE2">
      <w:pPr>
        <w:pStyle w:val="ae"/>
        <w:ind w:left="568"/>
        <w:rPr>
          <w:rtl/>
        </w:rPr>
      </w:pPr>
      <w:r w:rsidRPr="006673DB">
        <w:rPr>
          <w:rFonts w:hint="cs"/>
          <w:rtl/>
        </w:rPr>
        <w:t xml:space="preserve">و امام نووی هم گفته است: </w:t>
      </w:r>
      <w:r w:rsidRPr="006673DB">
        <w:rPr>
          <w:rStyle w:val="1Char"/>
          <w:rFonts w:hint="cs"/>
          <w:rtl/>
        </w:rPr>
        <w:t>«اسناده صحیحٌ».</w:t>
      </w:r>
    </w:p>
    <w:p w:rsidR="00AE45CE" w:rsidRPr="006673DB" w:rsidRDefault="00AE45CE" w:rsidP="00D03CE2">
      <w:pPr>
        <w:pStyle w:val="ae"/>
        <w:ind w:left="568"/>
        <w:rPr>
          <w:rtl/>
        </w:rPr>
      </w:pPr>
      <w:r w:rsidRPr="006673DB">
        <w:rPr>
          <w:rFonts w:hint="cs"/>
          <w:rtl/>
        </w:rPr>
        <w:t xml:space="preserve">و امام حاکم نیشابوری گفته است: </w:t>
      </w:r>
      <w:r w:rsidRPr="006673DB">
        <w:rPr>
          <w:rStyle w:val="1Char"/>
          <w:rFonts w:hint="cs"/>
          <w:rtl/>
        </w:rPr>
        <w:t>«هذا حديثٌ صحيحٌ قد تداوله الأئمة وقد احتجا بجميع رواته ثم لم يخرجاه ولا أعلم له علة»</w:t>
      </w:r>
      <w:r w:rsidRPr="006673DB">
        <w:rPr>
          <w:rFonts w:hint="cs"/>
          <w:rtl/>
        </w:rPr>
        <w:t>.</w:t>
      </w:r>
    </w:p>
    <w:p w:rsidR="00AE45CE" w:rsidRPr="006673DB" w:rsidRDefault="00AE45CE" w:rsidP="00D03CE2">
      <w:pPr>
        <w:pStyle w:val="ae"/>
        <w:ind w:firstLine="0"/>
        <w:rPr>
          <w:rtl/>
        </w:rPr>
      </w:pPr>
      <w:r w:rsidRPr="006673DB">
        <w:rPr>
          <w:rFonts w:hint="cs"/>
          <w:rtl/>
        </w:rPr>
        <w:t xml:space="preserve">و امام ذهبی هم گفته است: </w:t>
      </w:r>
      <w:r w:rsidRPr="006673DB">
        <w:rPr>
          <w:rStyle w:val="1Char"/>
          <w:rFonts w:hint="cs"/>
          <w:rtl/>
        </w:rPr>
        <w:t>«على شرطهما ولا علة له»</w:t>
      </w:r>
      <w:r w:rsidRPr="006673DB">
        <w:rPr>
          <w:rFonts w:hint="cs"/>
          <w:rtl/>
        </w:rPr>
        <w:t xml:space="preserve"> [حاکم، المستدرک مع التلخیص للذهبی (ش83)/ نووی، المجموع (ج8ص278)/ ابن حجر، فتح الباری (ج6ص408)].</w:t>
      </w:r>
    </w:p>
    <w:p w:rsidR="00AE45CE" w:rsidRPr="006673DB" w:rsidRDefault="00AE45CE" w:rsidP="00D03CE2">
      <w:pPr>
        <w:pStyle w:val="ae"/>
        <w:ind w:firstLine="0"/>
        <w:rPr>
          <w:rtl/>
        </w:rPr>
      </w:pPr>
      <w:r w:rsidRPr="006673DB">
        <w:rPr>
          <w:rFonts w:hint="cs"/>
          <w:rtl/>
        </w:rPr>
        <w:t>باید اشاره کنیم که در روایت نسایی (ش639) به جای عبدالله الدیلمی، (ابوادریس الخولانی) آمده که خطا می</w:t>
      </w:r>
      <w:r w:rsidRPr="006673DB">
        <w:rPr>
          <w:rFonts w:hint="cs"/>
          <w:rtl/>
        </w:rPr>
        <w:softHyphen/>
        <w:t>باشد؛ وسعید بن عبدالعزیز مخالف سایر راویان یعنی (اوزاعی ومعاویة بن صالح وعروة بن رویم ویحیی بن ابی عمرو) آن را روایت کرده است. هرچند هر دو راوی (عبدالله الدیلمی وابوادریس الخولانی) ثقة بوده وخللی در اسناد ایجاد نمی</w:t>
      </w:r>
      <w:r w:rsidRPr="006673DB">
        <w:rPr>
          <w:rFonts w:hint="cs"/>
          <w:rtl/>
        </w:rPr>
        <w:softHyphen/>
        <w:t>کند.</w:t>
      </w:r>
    </w:p>
  </w:footnote>
  <w:footnote w:id="14">
    <w:p w:rsidR="00AE45CE" w:rsidRPr="006673DB" w:rsidRDefault="00AE45CE" w:rsidP="00D03CE2">
      <w:pPr>
        <w:pStyle w:val="ae"/>
        <w:rPr>
          <w:rtl/>
        </w:rPr>
      </w:pPr>
      <w:r w:rsidRPr="006673DB">
        <w:footnoteRef/>
      </w:r>
      <w:r w:rsidRPr="006673DB">
        <w:rPr>
          <w:rFonts w:hint="cs"/>
          <w:rtl/>
        </w:rPr>
        <w:t>-</w:t>
      </w:r>
      <w:r w:rsidRPr="006673DB">
        <w:rPr>
          <w:rtl/>
        </w:rPr>
        <w:t xml:space="preserve"> </w:t>
      </w:r>
      <w:r w:rsidRPr="006673DB">
        <w:rPr>
          <w:rFonts w:hint="cs"/>
          <w:rtl/>
        </w:rPr>
        <w:t>(صحيح</w:t>
      </w:r>
      <w:r w:rsidRPr="006673DB">
        <w:rPr>
          <w:rtl/>
        </w:rPr>
        <w:t>):</w:t>
      </w:r>
      <w:r w:rsidRPr="006673DB">
        <w:rPr>
          <w:color w:val="FF0000"/>
          <w:rtl/>
        </w:rPr>
        <w:t xml:space="preserve"> </w:t>
      </w:r>
      <w:r w:rsidRPr="006673DB">
        <w:rPr>
          <w:rFonts w:hint="cs"/>
          <w:rtl/>
        </w:rPr>
        <w:t>بخاری</w:t>
      </w:r>
      <w:r w:rsidRPr="006673DB">
        <w:rPr>
          <w:rtl/>
        </w:rPr>
        <w:t xml:space="preserve"> (</w:t>
      </w:r>
      <w:r w:rsidRPr="006673DB">
        <w:rPr>
          <w:rFonts w:hint="cs"/>
          <w:rtl/>
        </w:rPr>
        <w:t>ش</w:t>
      </w:r>
      <w:r w:rsidRPr="006673DB">
        <w:rPr>
          <w:rtl/>
        </w:rPr>
        <w:t xml:space="preserve">1193)/ </w:t>
      </w:r>
      <w:r w:rsidRPr="006673DB">
        <w:rPr>
          <w:rFonts w:hint="cs"/>
          <w:rtl/>
        </w:rPr>
        <w:t>مسلم</w:t>
      </w:r>
      <w:r w:rsidRPr="006673DB">
        <w:rPr>
          <w:rtl/>
        </w:rPr>
        <w:t xml:space="preserve"> (</w:t>
      </w:r>
      <w:r w:rsidRPr="006673DB">
        <w:rPr>
          <w:rFonts w:hint="cs"/>
          <w:rtl/>
        </w:rPr>
        <w:t>ش</w:t>
      </w:r>
      <w:r w:rsidRPr="006673DB">
        <w:rPr>
          <w:rtl/>
        </w:rPr>
        <w:t>3462</w:t>
      </w:r>
      <w:r w:rsidRPr="006673DB">
        <w:rPr>
          <w:rFonts w:hint="cs"/>
          <w:rtl/>
        </w:rPr>
        <w:t>و</w:t>
      </w:r>
      <w:r w:rsidRPr="006673DB">
        <w:rPr>
          <w:rtl/>
        </w:rPr>
        <w:t xml:space="preserve">3461) </w:t>
      </w:r>
      <w:r w:rsidRPr="006673DB">
        <w:rPr>
          <w:rFonts w:hint="cs"/>
          <w:rtl/>
        </w:rPr>
        <w:t>از</w:t>
      </w:r>
      <w:r w:rsidRPr="006673DB">
        <w:rPr>
          <w:rtl/>
        </w:rPr>
        <w:t xml:space="preserve"> </w:t>
      </w:r>
      <w:r w:rsidRPr="006673DB">
        <w:rPr>
          <w:rFonts w:hint="cs"/>
          <w:rtl/>
        </w:rPr>
        <w:t>طریق</w:t>
      </w:r>
      <w:r w:rsidRPr="006673DB">
        <w:rPr>
          <w:rtl/>
        </w:rPr>
        <w:t xml:space="preserve"> (</w:t>
      </w:r>
      <w:r w:rsidRPr="006673DB">
        <w:rPr>
          <w:rFonts w:hint="cs"/>
          <w:rtl/>
        </w:rPr>
        <w:t>عبد</w:t>
      </w:r>
      <w:r w:rsidRPr="006673DB">
        <w:rPr>
          <w:rtl/>
        </w:rPr>
        <w:t xml:space="preserve"> </w:t>
      </w:r>
      <w:r w:rsidRPr="006673DB">
        <w:rPr>
          <w:rFonts w:hint="cs"/>
          <w:rtl/>
        </w:rPr>
        <w:t>العزیز</w:t>
      </w:r>
      <w:r w:rsidRPr="006673DB">
        <w:rPr>
          <w:rtl/>
        </w:rPr>
        <w:t xml:space="preserve"> </w:t>
      </w:r>
      <w:r w:rsidRPr="006673DB">
        <w:rPr>
          <w:rFonts w:hint="cs"/>
          <w:rtl/>
        </w:rPr>
        <w:t>بن</w:t>
      </w:r>
      <w:r w:rsidRPr="006673DB">
        <w:rPr>
          <w:rtl/>
        </w:rPr>
        <w:t xml:space="preserve"> </w:t>
      </w:r>
      <w:r w:rsidRPr="006673DB">
        <w:rPr>
          <w:rFonts w:hint="cs"/>
          <w:rtl/>
        </w:rPr>
        <w:t>مسلم</w:t>
      </w:r>
      <w:r w:rsidRPr="006673DB">
        <w:rPr>
          <w:rtl/>
        </w:rPr>
        <w:t xml:space="preserve"> </w:t>
      </w:r>
      <w:r w:rsidRPr="006673DB">
        <w:rPr>
          <w:rFonts w:hint="cs"/>
          <w:rtl/>
        </w:rPr>
        <w:t>و سفیان</w:t>
      </w:r>
      <w:r w:rsidRPr="006673DB">
        <w:rPr>
          <w:rtl/>
        </w:rPr>
        <w:t xml:space="preserve"> </w:t>
      </w:r>
      <w:r w:rsidRPr="006673DB">
        <w:rPr>
          <w:rFonts w:hint="cs"/>
          <w:rtl/>
        </w:rPr>
        <w:t>بن</w:t>
      </w:r>
      <w:r w:rsidRPr="006673DB">
        <w:rPr>
          <w:rtl/>
        </w:rPr>
        <w:t xml:space="preserve"> </w:t>
      </w:r>
      <w:r w:rsidRPr="006673DB">
        <w:rPr>
          <w:rFonts w:hint="cs"/>
          <w:rtl/>
        </w:rPr>
        <w:t>عیینه</w:t>
      </w:r>
      <w:r w:rsidRPr="006673DB">
        <w:rPr>
          <w:rtl/>
        </w:rPr>
        <w:t xml:space="preserve">) </w:t>
      </w:r>
      <w:r w:rsidRPr="006673DB">
        <w:rPr>
          <w:rFonts w:hint="cs"/>
          <w:rtl/>
        </w:rPr>
        <w:t>روایت</w:t>
      </w:r>
      <w:r w:rsidRPr="006673DB">
        <w:rPr>
          <w:rtl/>
        </w:rPr>
        <w:t xml:space="preserve"> </w:t>
      </w:r>
      <w:r w:rsidRPr="006673DB">
        <w:rPr>
          <w:rFonts w:hint="cs"/>
          <w:rtl/>
        </w:rPr>
        <w:t>کرده</w:t>
      </w:r>
      <w:r w:rsidRPr="006673DB">
        <w:rPr>
          <w:rtl/>
        </w:rPr>
        <w:t xml:space="preserve"> </w:t>
      </w:r>
      <w:r w:rsidRPr="006673DB">
        <w:rPr>
          <w:rFonts w:hint="cs"/>
          <w:rtl/>
        </w:rPr>
        <w:t>است</w:t>
      </w:r>
      <w:r w:rsidRPr="006673DB">
        <w:rPr>
          <w:rtl/>
        </w:rPr>
        <w:t xml:space="preserve">: </w:t>
      </w:r>
      <w:r w:rsidRPr="006673DB">
        <w:rPr>
          <w:rStyle w:val="1Char"/>
          <w:rtl/>
        </w:rPr>
        <w:t>«</w:t>
      </w:r>
      <w:r w:rsidRPr="006673DB">
        <w:rPr>
          <w:rStyle w:val="1Char"/>
          <w:rFonts w:hint="cs"/>
          <w:rtl/>
        </w:rPr>
        <w:t>عن</w:t>
      </w:r>
      <w:r w:rsidRPr="006673DB">
        <w:rPr>
          <w:rStyle w:val="1Char"/>
          <w:rtl/>
        </w:rPr>
        <w:t xml:space="preserve"> </w:t>
      </w:r>
      <w:r w:rsidRPr="006673DB">
        <w:rPr>
          <w:rStyle w:val="1Char"/>
          <w:rFonts w:hint="cs"/>
          <w:rtl/>
        </w:rPr>
        <w:t>عبدالله</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دينار</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ابن</w:t>
      </w:r>
      <w:r w:rsidRPr="006673DB">
        <w:rPr>
          <w:rStyle w:val="1Char"/>
          <w:rtl/>
        </w:rPr>
        <w:t xml:space="preserve"> </w:t>
      </w:r>
      <w:r w:rsidRPr="006673DB">
        <w:rPr>
          <w:rStyle w:val="1Char"/>
          <w:rFonts w:hint="cs"/>
          <w:rtl/>
        </w:rPr>
        <w:t>عمر</w:t>
      </w:r>
      <w:r w:rsidRPr="006673DB">
        <w:rPr>
          <w:rStyle w:val="1Char"/>
          <w:rtl/>
        </w:rPr>
        <w:t xml:space="preserve"> </w:t>
      </w:r>
      <w:r w:rsidRPr="006673DB">
        <w:rPr>
          <w:rStyle w:val="1Char"/>
          <w:rFonts w:cs="CTraditional Arabic" w:hint="cs"/>
          <w:rtl/>
        </w:rPr>
        <w:t>ب</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كان</w:t>
      </w:r>
      <w:r w:rsidRPr="006673DB">
        <w:rPr>
          <w:rStyle w:val="1Char"/>
          <w:rtl/>
        </w:rPr>
        <w:t xml:space="preserve"> </w:t>
      </w:r>
      <w:r w:rsidRPr="006673DB">
        <w:rPr>
          <w:rStyle w:val="1Char"/>
          <w:rFonts w:hint="cs"/>
          <w:rtl/>
        </w:rPr>
        <w:t>النبي</w:t>
      </w:r>
      <w:r w:rsidRPr="006673DB">
        <w:rPr>
          <w:rStyle w:val="1Char"/>
          <w:rtl/>
        </w:rPr>
        <w:t xml:space="preserve"> </w:t>
      </w:r>
      <w:r w:rsidRPr="006673DB">
        <w:rPr>
          <w:rStyle w:val="1Char"/>
          <w:rFonts w:cs="CTraditional Arabic" w:hint="cs"/>
          <w:rtl/>
        </w:rPr>
        <w:t>ج</w:t>
      </w:r>
      <w:r w:rsidRPr="006673DB">
        <w:rPr>
          <w:rStyle w:val="1Char"/>
          <w:rtl/>
        </w:rPr>
        <w:t xml:space="preserve"> ...»</w:t>
      </w:r>
      <w:r w:rsidRPr="006673DB">
        <w:rPr>
          <w:rStyle w:val="1Char"/>
          <w:rFonts w:hint="cs"/>
          <w:rtl/>
        </w:rPr>
        <w:t>.</w:t>
      </w:r>
    </w:p>
  </w:footnote>
  <w:footnote w:id="15">
    <w:p w:rsidR="00AE45CE" w:rsidRPr="006673DB" w:rsidRDefault="00AE45CE" w:rsidP="00D70CC1">
      <w:pPr>
        <w:pStyle w:val="ae"/>
        <w:rPr>
          <w:rtl/>
        </w:rPr>
      </w:pPr>
      <w:r w:rsidRPr="006673DB">
        <w:footnoteRef/>
      </w:r>
      <w:r w:rsidRPr="006673DB">
        <w:rPr>
          <w:rFonts w:hint="cs"/>
          <w:rtl/>
        </w:rPr>
        <w:t>-</w:t>
      </w:r>
      <w:r w:rsidRPr="006673DB">
        <w:rPr>
          <w:rtl/>
        </w:rPr>
        <w:t xml:space="preserve"> </w:t>
      </w:r>
      <w:r w:rsidRPr="006673DB">
        <w:rPr>
          <w:rFonts w:hint="cs"/>
          <w:rtl/>
        </w:rPr>
        <w:t>(صحیح):</w:t>
      </w:r>
      <w:r w:rsidRPr="006673DB">
        <w:rPr>
          <w:rFonts w:hint="cs"/>
          <w:color w:val="FF0000"/>
          <w:rtl/>
        </w:rPr>
        <w:t xml:space="preserve"> </w:t>
      </w:r>
      <w:r w:rsidRPr="006673DB">
        <w:rPr>
          <w:rFonts w:hint="cs"/>
          <w:rtl/>
        </w:rPr>
        <w:t>بخاری (ش450)/ مسلم (ج1ص378وج4ص2278)/ ترمذی (ش318)/ ابن ماجه (ش736) از طریق (عبیدالله الخولانی و محمود بن لبید) روایت کرده</w:t>
      </w:r>
      <w:r w:rsidRPr="006673DB">
        <w:rPr>
          <w:rtl/>
        </w:rPr>
        <w:softHyphen/>
      </w:r>
      <w:r w:rsidRPr="006673DB">
        <w:rPr>
          <w:rFonts w:hint="cs"/>
          <w:rtl/>
        </w:rPr>
        <w:t xml:space="preserve">اند: </w:t>
      </w:r>
      <w:r w:rsidRPr="006673DB">
        <w:rPr>
          <w:rStyle w:val="1Char"/>
          <w:rFonts w:hint="cs"/>
          <w:rtl/>
        </w:rPr>
        <w:t>«أنه</w:t>
      </w:r>
      <w:r w:rsidRPr="006673DB">
        <w:rPr>
          <w:rStyle w:val="1Char"/>
          <w:rtl/>
        </w:rPr>
        <w:t xml:space="preserve"> </w:t>
      </w:r>
      <w:r w:rsidRPr="006673DB">
        <w:rPr>
          <w:rStyle w:val="1Char"/>
          <w:rFonts w:hint="cs"/>
          <w:rtl/>
        </w:rPr>
        <w:t>سمع</w:t>
      </w:r>
      <w:r w:rsidRPr="006673DB">
        <w:rPr>
          <w:rStyle w:val="1Char"/>
          <w:rtl/>
        </w:rPr>
        <w:t xml:space="preserve"> </w:t>
      </w:r>
      <w:r w:rsidRPr="006673DB">
        <w:rPr>
          <w:rStyle w:val="1Char"/>
          <w:rFonts w:hint="cs"/>
          <w:rtl/>
        </w:rPr>
        <w:t>عثمان</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عفان</w:t>
      </w:r>
      <w:r w:rsidRPr="006673DB">
        <w:rPr>
          <w:rStyle w:val="1Char"/>
          <w:rtl/>
        </w:rPr>
        <w:t xml:space="preserve"> </w:t>
      </w:r>
      <w:r w:rsidRPr="006673DB">
        <w:rPr>
          <w:rStyle w:val="1Char"/>
          <w:rFonts w:hint="cs"/>
          <w:rtl/>
        </w:rPr>
        <w:t>يقول</w:t>
      </w:r>
      <w:r w:rsidRPr="006673DB">
        <w:rPr>
          <w:rStyle w:val="1Char"/>
          <w:rtl/>
        </w:rPr>
        <w:t xml:space="preserve"> </w:t>
      </w:r>
      <w:r w:rsidRPr="006673DB">
        <w:rPr>
          <w:rStyle w:val="1Char"/>
          <w:rFonts w:hint="cs"/>
          <w:rtl/>
        </w:rPr>
        <w:t>عند</w:t>
      </w:r>
      <w:r w:rsidRPr="006673DB">
        <w:rPr>
          <w:rStyle w:val="1Char"/>
          <w:rtl/>
        </w:rPr>
        <w:t xml:space="preserve"> </w:t>
      </w:r>
      <w:r w:rsidRPr="006673DB">
        <w:rPr>
          <w:rStyle w:val="1Char"/>
          <w:rFonts w:hint="cs"/>
          <w:rtl/>
        </w:rPr>
        <w:t>قول</w:t>
      </w:r>
      <w:r w:rsidRPr="006673DB">
        <w:rPr>
          <w:rStyle w:val="1Char"/>
          <w:rtl/>
        </w:rPr>
        <w:t xml:space="preserve"> </w:t>
      </w:r>
      <w:r w:rsidRPr="006673DB">
        <w:rPr>
          <w:rStyle w:val="1Char"/>
          <w:rFonts w:hint="cs"/>
          <w:rtl/>
        </w:rPr>
        <w:t>الناس</w:t>
      </w:r>
      <w:r w:rsidRPr="006673DB">
        <w:rPr>
          <w:rStyle w:val="1Char"/>
          <w:rtl/>
        </w:rPr>
        <w:t xml:space="preserve"> </w:t>
      </w:r>
      <w:r w:rsidRPr="006673DB">
        <w:rPr>
          <w:rStyle w:val="1Char"/>
          <w:rFonts w:hint="cs"/>
          <w:rtl/>
        </w:rPr>
        <w:t>فيه</w:t>
      </w:r>
      <w:r w:rsidRPr="006673DB">
        <w:rPr>
          <w:rStyle w:val="1Char"/>
          <w:rtl/>
        </w:rPr>
        <w:t xml:space="preserve"> </w:t>
      </w:r>
      <w:r w:rsidRPr="006673DB">
        <w:rPr>
          <w:rStyle w:val="1Char"/>
          <w:rFonts w:hint="cs"/>
          <w:rtl/>
        </w:rPr>
        <w:t>حين</w:t>
      </w:r>
      <w:r w:rsidRPr="006673DB">
        <w:rPr>
          <w:rStyle w:val="1Char"/>
          <w:rtl/>
        </w:rPr>
        <w:t xml:space="preserve"> </w:t>
      </w:r>
      <w:r w:rsidRPr="006673DB">
        <w:rPr>
          <w:rStyle w:val="1Char"/>
          <w:rFonts w:hint="cs"/>
          <w:rtl/>
        </w:rPr>
        <w:t>بنى</w:t>
      </w:r>
      <w:r w:rsidRPr="006673DB">
        <w:rPr>
          <w:rStyle w:val="1Char"/>
          <w:rtl/>
        </w:rPr>
        <w:t xml:space="preserve"> </w:t>
      </w:r>
      <w:r w:rsidRPr="006673DB">
        <w:rPr>
          <w:rStyle w:val="1Char"/>
          <w:rFonts w:hint="cs"/>
          <w:rtl/>
        </w:rPr>
        <w:t>مسجد</w:t>
      </w:r>
      <w:r w:rsidRPr="006673DB">
        <w:rPr>
          <w:rStyle w:val="1Char"/>
          <w:rtl/>
        </w:rPr>
        <w:t xml:space="preserve"> </w:t>
      </w:r>
      <w:r w:rsidRPr="006673DB">
        <w:rPr>
          <w:rStyle w:val="1Char"/>
          <w:rFonts w:hint="cs"/>
          <w:rtl/>
        </w:rPr>
        <w:t>الرسول</w:t>
      </w:r>
      <w:r w:rsidRPr="006673DB">
        <w:rPr>
          <w:rStyle w:val="1Char"/>
          <w:rtl/>
        </w:rPr>
        <w:t xml:space="preserve"> </w:t>
      </w:r>
      <w:r w:rsidRPr="006673DB">
        <w:rPr>
          <w:rStyle w:val="1Char"/>
          <w:rFonts w:cs="CTraditional Arabic" w:hint="cs"/>
          <w:rtl/>
        </w:rPr>
        <w:t>ج</w:t>
      </w:r>
      <w:r w:rsidRPr="006673DB">
        <w:rPr>
          <w:rStyle w:val="1Char"/>
          <w:rtl/>
        </w:rPr>
        <w:t xml:space="preserve">: </w:t>
      </w:r>
      <w:r w:rsidRPr="006673DB">
        <w:rPr>
          <w:rStyle w:val="1Char"/>
          <w:rFonts w:hint="cs"/>
          <w:rtl/>
        </w:rPr>
        <w:t>إنكم</w:t>
      </w:r>
      <w:r w:rsidRPr="006673DB">
        <w:rPr>
          <w:rStyle w:val="1Char"/>
          <w:rtl/>
        </w:rPr>
        <w:t xml:space="preserve"> </w:t>
      </w:r>
      <w:r w:rsidRPr="006673DB">
        <w:rPr>
          <w:rStyle w:val="1Char"/>
          <w:rFonts w:hint="cs"/>
          <w:rtl/>
        </w:rPr>
        <w:t>أكثرتم</w:t>
      </w:r>
      <w:r w:rsidRPr="006673DB">
        <w:rPr>
          <w:rStyle w:val="1Char"/>
          <w:rtl/>
        </w:rPr>
        <w:t xml:space="preserve"> </w:t>
      </w:r>
      <w:r w:rsidRPr="006673DB">
        <w:rPr>
          <w:rStyle w:val="1Char"/>
          <w:rFonts w:hint="cs"/>
          <w:rtl/>
        </w:rPr>
        <w:t>وإني</w:t>
      </w:r>
      <w:r w:rsidRPr="006673DB">
        <w:rPr>
          <w:rStyle w:val="1Char"/>
          <w:rtl/>
        </w:rPr>
        <w:t xml:space="preserve"> </w:t>
      </w:r>
      <w:r w:rsidRPr="006673DB">
        <w:rPr>
          <w:rStyle w:val="1Char"/>
          <w:rFonts w:hint="cs"/>
          <w:rtl/>
        </w:rPr>
        <w:t>سمعت</w:t>
      </w:r>
      <w:r w:rsidRPr="006673DB">
        <w:rPr>
          <w:rStyle w:val="1Char"/>
          <w:rtl/>
        </w:rPr>
        <w:t xml:space="preserve"> </w:t>
      </w:r>
      <w:r w:rsidRPr="006673DB">
        <w:rPr>
          <w:rStyle w:val="1Char"/>
          <w:rFonts w:hint="cs"/>
          <w:rtl/>
        </w:rPr>
        <w:t>النبي</w:t>
      </w:r>
      <w:r w:rsidRPr="006673DB">
        <w:rPr>
          <w:rStyle w:val="1Char"/>
          <w:rtl/>
        </w:rPr>
        <w:t xml:space="preserve"> </w:t>
      </w:r>
      <w:r w:rsidRPr="006673DB">
        <w:rPr>
          <w:rStyle w:val="1Char"/>
          <w:rFonts w:cs="CTraditional Arabic" w:hint="cs"/>
          <w:rtl/>
        </w:rPr>
        <w:t xml:space="preserve">ج </w:t>
      </w:r>
      <w:r w:rsidRPr="006673DB">
        <w:rPr>
          <w:rStyle w:val="1Char"/>
          <w:rFonts w:hint="cs"/>
          <w:rtl/>
        </w:rPr>
        <w:t>يقول: ...».</w:t>
      </w:r>
    </w:p>
  </w:footnote>
  <w:footnote w:id="16">
    <w:p w:rsidR="00AE45CE" w:rsidRPr="006673DB" w:rsidRDefault="00AE45CE" w:rsidP="002D224E">
      <w:pPr>
        <w:pStyle w:val="ae"/>
        <w:rPr>
          <w:rtl/>
        </w:rPr>
      </w:pPr>
      <w:r w:rsidRPr="006673DB">
        <w:footnoteRef/>
      </w:r>
      <w:r w:rsidRPr="006673DB">
        <w:rPr>
          <w:rFonts w:hint="cs"/>
          <w:rtl/>
        </w:rPr>
        <w:t>-</w:t>
      </w:r>
      <w:r w:rsidRPr="006673DB">
        <w:rPr>
          <w:rtl/>
        </w:rPr>
        <w:t xml:space="preserve"> </w:t>
      </w:r>
      <w:r w:rsidRPr="006673DB">
        <w:rPr>
          <w:rFonts w:hint="cs"/>
          <w:rtl/>
        </w:rPr>
        <w:t xml:space="preserve">ابن حجر عسقلانی، </w:t>
      </w:r>
      <w:r w:rsidRPr="006673DB">
        <w:rPr>
          <w:rtl/>
        </w:rPr>
        <w:t>فتح الباری شرح صحیح البخاری</w:t>
      </w:r>
      <w:r w:rsidRPr="006673DB">
        <w:rPr>
          <w:rFonts w:hint="cs"/>
          <w:rtl/>
        </w:rPr>
        <w:t>، شماره 756.</w:t>
      </w:r>
    </w:p>
  </w:footnote>
  <w:footnote w:id="17">
    <w:p w:rsidR="00AE45CE" w:rsidRPr="006673DB" w:rsidRDefault="00AE45CE" w:rsidP="002D224E">
      <w:pPr>
        <w:pStyle w:val="ae"/>
      </w:pPr>
      <w:r w:rsidRPr="006673DB">
        <w:footnoteRef/>
      </w:r>
      <w:r w:rsidRPr="006673DB">
        <w:rPr>
          <w:rFonts w:hint="cs"/>
          <w:rtl/>
        </w:rPr>
        <w:t>-</w:t>
      </w:r>
      <w:r w:rsidRPr="006673DB">
        <w:rPr>
          <w:rtl/>
        </w:rPr>
        <w:t xml:space="preserve"> </w:t>
      </w:r>
      <w:r w:rsidRPr="006673DB">
        <w:rPr>
          <w:rFonts w:hint="cs"/>
          <w:rtl/>
        </w:rPr>
        <w:t>(صحیح):</w:t>
      </w:r>
      <w:r w:rsidRPr="006673DB">
        <w:rPr>
          <w:rFonts w:hint="cs"/>
          <w:b/>
          <w:bCs/>
          <w:color w:val="FF0000"/>
          <w:rtl/>
        </w:rPr>
        <w:t xml:space="preserve"> </w:t>
      </w:r>
      <w:r w:rsidRPr="006673DB">
        <w:rPr>
          <w:rFonts w:hint="cs"/>
          <w:rtl/>
        </w:rPr>
        <w:t>مسلم (ج4ص2059)/ ترمذی (ش2675)/ نسایی (ش2554)/ ابن ماجه (ش203) از طریق (عبد</w:t>
      </w:r>
      <w:r w:rsidRPr="006673DB">
        <w:rPr>
          <w:rtl/>
        </w:rPr>
        <w:t xml:space="preserve"> </w:t>
      </w:r>
      <w:r w:rsidRPr="006673DB">
        <w:rPr>
          <w:rFonts w:hint="cs"/>
          <w:rtl/>
        </w:rPr>
        <w:t>الرحمن</w:t>
      </w:r>
      <w:r w:rsidRPr="006673DB">
        <w:rPr>
          <w:rtl/>
        </w:rPr>
        <w:t xml:space="preserve"> </w:t>
      </w:r>
      <w:r w:rsidRPr="006673DB">
        <w:rPr>
          <w:rFonts w:hint="cs"/>
          <w:rtl/>
        </w:rPr>
        <w:t>بن</w:t>
      </w:r>
      <w:r w:rsidRPr="006673DB">
        <w:rPr>
          <w:rtl/>
        </w:rPr>
        <w:t xml:space="preserve"> </w:t>
      </w:r>
      <w:r w:rsidRPr="006673DB">
        <w:rPr>
          <w:rFonts w:hint="cs"/>
          <w:rtl/>
        </w:rPr>
        <w:t>هلال</w:t>
      </w:r>
      <w:r w:rsidRPr="006673DB">
        <w:rPr>
          <w:rtl/>
        </w:rPr>
        <w:t xml:space="preserve"> </w:t>
      </w:r>
      <w:r w:rsidRPr="006673DB">
        <w:rPr>
          <w:rFonts w:hint="cs"/>
          <w:rtl/>
        </w:rPr>
        <w:t>العبسی والمنذر بن جریر) روایت کرده</w:t>
      </w:r>
      <w:r w:rsidRPr="006673DB">
        <w:rPr>
          <w:rtl/>
        </w:rPr>
        <w:softHyphen/>
      </w:r>
      <w:r w:rsidRPr="006673DB">
        <w:rPr>
          <w:rFonts w:hint="cs"/>
          <w:rtl/>
        </w:rPr>
        <w:t xml:space="preserve">اند: </w:t>
      </w:r>
      <w:r w:rsidRPr="006673DB">
        <w:rPr>
          <w:rStyle w:val="1Char"/>
          <w:rFonts w:hint="cs"/>
          <w:rtl/>
        </w:rPr>
        <w:t>«عن</w:t>
      </w:r>
      <w:r w:rsidRPr="006673DB">
        <w:rPr>
          <w:rStyle w:val="1Char"/>
          <w:rtl/>
        </w:rPr>
        <w:t xml:space="preserve"> </w:t>
      </w:r>
      <w:r w:rsidRPr="006673DB">
        <w:rPr>
          <w:rStyle w:val="1Char"/>
          <w:rFonts w:hint="cs"/>
          <w:rtl/>
        </w:rPr>
        <w:t>جرير</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عبدالله</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جاء</w:t>
      </w:r>
      <w:r w:rsidRPr="006673DB">
        <w:rPr>
          <w:rStyle w:val="1Char"/>
          <w:rtl/>
        </w:rPr>
        <w:t xml:space="preserve"> </w:t>
      </w:r>
      <w:r w:rsidRPr="006673DB">
        <w:rPr>
          <w:rStyle w:val="1Char"/>
          <w:rFonts w:hint="cs"/>
          <w:rtl/>
        </w:rPr>
        <w:t>ناس</w:t>
      </w:r>
      <w:r w:rsidRPr="006673DB">
        <w:rPr>
          <w:rStyle w:val="1Char"/>
          <w:rtl/>
        </w:rPr>
        <w:t xml:space="preserve"> </w:t>
      </w:r>
      <w:r w:rsidRPr="006673DB">
        <w:rPr>
          <w:rStyle w:val="1Char"/>
          <w:rFonts w:hint="cs"/>
          <w:rtl/>
        </w:rPr>
        <w:t>من</w:t>
      </w:r>
      <w:r w:rsidRPr="006673DB">
        <w:rPr>
          <w:rStyle w:val="1Char"/>
          <w:rtl/>
        </w:rPr>
        <w:t xml:space="preserve"> </w:t>
      </w:r>
      <w:r w:rsidRPr="006673DB">
        <w:rPr>
          <w:rStyle w:val="1Char"/>
          <w:rFonts w:hint="cs"/>
          <w:rtl/>
        </w:rPr>
        <w:t>الأعراب</w:t>
      </w:r>
      <w:r w:rsidRPr="006673DB">
        <w:rPr>
          <w:rStyle w:val="1Char"/>
          <w:rtl/>
        </w:rPr>
        <w:t xml:space="preserve"> </w:t>
      </w:r>
      <w:r w:rsidRPr="006673DB">
        <w:rPr>
          <w:rStyle w:val="1Char"/>
          <w:rFonts w:hint="cs"/>
          <w:rtl/>
        </w:rPr>
        <w:t>إلى</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cs="CTraditional Arabic" w:hint="cs"/>
          <w:rtl/>
        </w:rPr>
        <w:t>ج</w:t>
      </w:r>
      <w:r w:rsidRPr="006673DB">
        <w:rPr>
          <w:rStyle w:val="1Char"/>
          <w:rtl/>
        </w:rPr>
        <w:t xml:space="preserve"> </w:t>
      </w:r>
      <w:r w:rsidRPr="006673DB">
        <w:rPr>
          <w:rStyle w:val="1Char"/>
          <w:rFonts w:hint="cs"/>
          <w:rtl/>
        </w:rPr>
        <w:t>عليهم</w:t>
      </w:r>
      <w:r w:rsidRPr="006673DB">
        <w:rPr>
          <w:rStyle w:val="1Char"/>
          <w:rtl/>
        </w:rPr>
        <w:t xml:space="preserve"> </w:t>
      </w:r>
      <w:r w:rsidRPr="006673DB">
        <w:rPr>
          <w:rStyle w:val="1Char"/>
          <w:rFonts w:hint="cs"/>
          <w:rtl/>
        </w:rPr>
        <w:t>الصوف</w:t>
      </w:r>
      <w:r w:rsidRPr="006673DB">
        <w:rPr>
          <w:rStyle w:val="1Char"/>
          <w:rtl/>
        </w:rPr>
        <w:t xml:space="preserve"> </w:t>
      </w:r>
      <w:r w:rsidRPr="006673DB">
        <w:rPr>
          <w:rStyle w:val="1Char"/>
          <w:rFonts w:hint="cs"/>
          <w:rtl/>
        </w:rPr>
        <w:t>فرأى</w:t>
      </w:r>
      <w:r w:rsidRPr="006673DB">
        <w:rPr>
          <w:rStyle w:val="1Char"/>
          <w:rtl/>
        </w:rPr>
        <w:t xml:space="preserve"> </w:t>
      </w:r>
      <w:r w:rsidRPr="006673DB">
        <w:rPr>
          <w:rStyle w:val="1Char"/>
          <w:rFonts w:hint="cs"/>
          <w:rtl/>
        </w:rPr>
        <w:t>سوء</w:t>
      </w:r>
      <w:r w:rsidRPr="006673DB">
        <w:rPr>
          <w:rStyle w:val="1Char"/>
          <w:rtl/>
        </w:rPr>
        <w:t xml:space="preserve"> </w:t>
      </w:r>
      <w:r w:rsidRPr="006673DB">
        <w:rPr>
          <w:rStyle w:val="1Char"/>
          <w:rFonts w:hint="cs"/>
          <w:rtl/>
        </w:rPr>
        <w:t>حالهم</w:t>
      </w:r>
      <w:r w:rsidRPr="006673DB">
        <w:rPr>
          <w:rStyle w:val="1Char"/>
          <w:rtl/>
        </w:rPr>
        <w:t xml:space="preserve"> </w:t>
      </w:r>
      <w:r w:rsidRPr="006673DB">
        <w:rPr>
          <w:rStyle w:val="1Char"/>
          <w:rFonts w:hint="cs"/>
          <w:rtl/>
        </w:rPr>
        <w:t>قد</w:t>
      </w:r>
      <w:r w:rsidRPr="006673DB">
        <w:rPr>
          <w:rStyle w:val="1Char"/>
          <w:rtl/>
        </w:rPr>
        <w:t xml:space="preserve"> </w:t>
      </w:r>
      <w:r w:rsidRPr="006673DB">
        <w:rPr>
          <w:rStyle w:val="1Char"/>
          <w:rFonts w:hint="cs"/>
          <w:rtl/>
        </w:rPr>
        <w:t>أصابتهم</w:t>
      </w:r>
      <w:r w:rsidRPr="006673DB">
        <w:rPr>
          <w:rStyle w:val="1Char"/>
          <w:rtl/>
        </w:rPr>
        <w:t xml:space="preserve"> </w:t>
      </w:r>
      <w:r w:rsidRPr="006673DB">
        <w:rPr>
          <w:rStyle w:val="1Char"/>
          <w:rFonts w:hint="cs"/>
          <w:rtl/>
        </w:rPr>
        <w:t>حاجة،</w:t>
      </w:r>
      <w:r w:rsidRPr="006673DB">
        <w:rPr>
          <w:rStyle w:val="1Char"/>
          <w:rtl/>
        </w:rPr>
        <w:t xml:space="preserve"> </w:t>
      </w:r>
      <w:r w:rsidRPr="006673DB">
        <w:rPr>
          <w:rStyle w:val="1Char"/>
          <w:rFonts w:hint="cs"/>
          <w:rtl/>
        </w:rPr>
        <w:t>فحث</w:t>
      </w:r>
      <w:r w:rsidRPr="006673DB">
        <w:rPr>
          <w:rStyle w:val="1Char"/>
          <w:rtl/>
        </w:rPr>
        <w:t xml:space="preserve"> </w:t>
      </w:r>
      <w:r w:rsidRPr="006673DB">
        <w:rPr>
          <w:rStyle w:val="1Char"/>
          <w:rFonts w:hint="cs"/>
          <w:rtl/>
        </w:rPr>
        <w:t>الناس</w:t>
      </w:r>
      <w:r w:rsidRPr="006673DB">
        <w:rPr>
          <w:rStyle w:val="1Char"/>
          <w:rtl/>
        </w:rPr>
        <w:t xml:space="preserve"> </w:t>
      </w:r>
      <w:r w:rsidRPr="006673DB">
        <w:rPr>
          <w:rStyle w:val="1Char"/>
          <w:rFonts w:hint="cs"/>
          <w:rtl/>
        </w:rPr>
        <w:t>على</w:t>
      </w:r>
      <w:r w:rsidRPr="006673DB">
        <w:rPr>
          <w:rStyle w:val="1Char"/>
          <w:rtl/>
        </w:rPr>
        <w:t xml:space="preserve"> </w:t>
      </w:r>
      <w:r w:rsidRPr="006673DB">
        <w:rPr>
          <w:rStyle w:val="1Char"/>
          <w:rFonts w:hint="cs"/>
          <w:rtl/>
        </w:rPr>
        <w:t>الصدقة</w:t>
      </w:r>
      <w:r w:rsidRPr="006673DB">
        <w:rPr>
          <w:rStyle w:val="1Char"/>
          <w:rtl/>
        </w:rPr>
        <w:t xml:space="preserve"> </w:t>
      </w:r>
      <w:r w:rsidRPr="006673DB">
        <w:rPr>
          <w:rStyle w:val="1Char"/>
          <w:rFonts w:hint="cs"/>
          <w:rtl/>
        </w:rPr>
        <w:t>فأبطئوا</w:t>
      </w:r>
      <w:r w:rsidRPr="006673DB">
        <w:rPr>
          <w:rStyle w:val="1Char"/>
          <w:rtl/>
        </w:rPr>
        <w:t xml:space="preserve"> </w:t>
      </w:r>
      <w:r w:rsidRPr="006673DB">
        <w:rPr>
          <w:rStyle w:val="1Char"/>
          <w:rFonts w:hint="cs"/>
          <w:rtl/>
        </w:rPr>
        <w:t>عنه</w:t>
      </w:r>
      <w:r w:rsidRPr="006673DB">
        <w:rPr>
          <w:rStyle w:val="1Char"/>
          <w:rtl/>
        </w:rPr>
        <w:t xml:space="preserve"> </w:t>
      </w:r>
      <w:r w:rsidRPr="006673DB">
        <w:rPr>
          <w:rStyle w:val="1Char"/>
          <w:rFonts w:hint="cs"/>
          <w:rtl/>
        </w:rPr>
        <w:t>حتى</w:t>
      </w:r>
      <w:r w:rsidRPr="006673DB">
        <w:rPr>
          <w:rStyle w:val="1Char"/>
          <w:rtl/>
        </w:rPr>
        <w:t xml:space="preserve"> </w:t>
      </w:r>
      <w:r w:rsidRPr="006673DB">
        <w:rPr>
          <w:rStyle w:val="1Char"/>
          <w:rFonts w:hint="cs"/>
          <w:rtl/>
        </w:rPr>
        <w:t>رئي</w:t>
      </w:r>
      <w:r w:rsidRPr="006673DB">
        <w:rPr>
          <w:rStyle w:val="1Char"/>
          <w:rtl/>
        </w:rPr>
        <w:t xml:space="preserve"> </w:t>
      </w:r>
      <w:r w:rsidRPr="006673DB">
        <w:rPr>
          <w:rStyle w:val="1Char"/>
          <w:rFonts w:hint="cs"/>
          <w:rtl/>
        </w:rPr>
        <w:t>ذلك</w:t>
      </w:r>
      <w:r w:rsidRPr="006673DB">
        <w:rPr>
          <w:rStyle w:val="1Char"/>
          <w:rtl/>
        </w:rPr>
        <w:t xml:space="preserve"> </w:t>
      </w:r>
      <w:r w:rsidRPr="006673DB">
        <w:rPr>
          <w:rStyle w:val="1Char"/>
          <w:rFonts w:hint="cs"/>
          <w:rtl/>
        </w:rPr>
        <w:t>في</w:t>
      </w:r>
      <w:r w:rsidRPr="006673DB">
        <w:rPr>
          <w:rStyle w:val="1Char"/>
          <w:rtl/>
        </w:rPr>
        <w:t xml:space="preserve"> </w:t>
      </w:r>
      <w:r w:rsidRPr="006673DB">
        <w:rPr>
          <w:rStyle w:val="1Char"/>
          <w:rFonts w:hint="cs"/>
          <w:rtl/>
        </w:rPr>
        <w:t>وجهه</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ثم</w:t>
      </w:r>
      <w:r w:rsidRPr="006673DB">
        <w:rPr>
          <w:rStyle w:val="1Char"/>
          <w:rtl/>
        </w:rPr>
        <w:t xml:space="preserve"> </w:t>
      </w:r>
      <w:r w:rsidRPr="006673DB">
        <w:rPr>
          <w:rStyle w:val="1Char"/>
          <w:rFonts w:hint="cs"/>
          <w:rtl/>
        </w:rPr>
        <w:t>إن</w:t>
      </w:r>
      <w:r w:rsidRPr="006673DB">
        <w:rPr>
          <w:rStyle w:val="1Char"/>
          <w:rtl/>
        </w:rPr>
        <w:t xml:space="preserve"> </w:t>
      </w:r>
      <w:r w:rsidRPr="006673DB">
        <w:rPr>
          <w:rStyle w:val="1Char"/>
          <w:rFonts w:hint="cs"/>
          <w:rtl/>
        </w:rPr>
        <w:t>رجلا</w:t>
      </w:r>
      <w:r w:rsidRPr="006673DB">
        <w:rPr>
          <w:rStyle w:val="1Char"/>
          <w:rtl/>
        </w:rPr>
        <w:t xml:space="preserve"> </w:t>
      </w:r>
      <w:r w:rsidRPr="006673DB">
        <w:rPr>
          <w:rStyle w:val="1Char"/>
          <w:rFonts w:hint="cs"/>
          <w:rtl/>
        </w:rPr>
        <w:t>من</w:t>
      </w:r>
      <w:r w:rsidRPr="006673DB">
        <w:rPr>
          <w:rStyle w:val="1Char"/>
          <w:rtl/>
        </w:rPr>
        <w:t xml:space="preserve"> </w:t>
      </w:r>
      <w:r w:rsidRPr="006673DB">
        <w:rPr>
          <w:rStyle w:val="1Char"/>
          <w:rFonts w:hint="cs"/>
          <w:rtl/>
        </w:rPr>
        <w:t>الأنصار</w:t>
      </w:r>
      <w:r w:rsidRPr="006673DB">
        <w:rPr>
          <w:rStyle w:val="1Char"/>
          <w:rtl/>
        </w:rPr>
        <w:t xml:space="preserve"> </w:t>
      </w:r>
      <w:r w:rsidRPr="006673DB">
        <w:rPr>
          <w:rStyle w:val="1Char"/>
          <w:rFonts w:hint="cs"/>
          <w:rtl/>
        </w:rPr>
        <w:t>جاء</w:t>
      </w:r>
      <w:r w:rsidRPr="006673DB">
        <w:rPr>
          <w:rStyle w:val="1Char"/>
          <w:rtl/>
        </w:rPr>
        <w:t xml:space="preserve"> </w:t>
      </w:r>
      <w:r w:rsidRPr="006673DB">
        <w:rPr>
          <w:rStyle w:val="1Char"/>
          <w:rFonts w:hint="cs"/>
          <w:rtl/>
        </w:rPr>
        <w:t>بصرة</w:t>
      </w:r>
      <w:r w:rsidRPr="006673DB">
        <w:rPr>
          <w:rStyle w:val="1Char"/>
          <w:rtl/>
        </w:rPr>
        <w:t xml:space="preserve"> </w:t>
      </w:r>
      <w:r w:rsidRPr="006673DB">
        <w:rPr>
          <w:rStyle w:val="1Char"/>
          <w:rFonts w:hint="cs"/>
          <w:rtl/>
        </w:rPr>
        <w:t>من</w:t>
      </w:r>
      <w:r w:rsidRPr="006673DB">
        <w:rPr>
          <w:rStyle w:val="1Char"/>
          <w:rtl/>
        </w:rPr>
        <w:t xml:space="preserve"> </w:t>
      </w:r>
      <w:r w:rsidRPr="006673DB">
        <w:rPr>
          <w:rStyle w:val="1Char"/>
          <w:rFonts w:hint="cs"/>
          <w:rtl/>
        </w:rPr>
        <w:t>ورق</w:t>
      </w:r>
      <w:r w:rsidRPr="006673DB">
        <w:rPr>
          <w:rStyle w:val="1Char"/>
          <w:rtl/>
        </w:rPr>
        <w:t xml:space="preserve"> </w:t>
      </w:r>
      <w:r w:rsidRPr="006673DB">
        <w:rPr>
          <w:rStyle w:val="1Char"/>
          <w:rFonts w:hint="cs"/>
          <w:rtl/>
        </w:rPr>
        <w:t>ثم</w:t>
      </w:r>
      <w:r w:rsidRPr="006673DB">
        <w:rPr>
          <w:rStyle w:val="1Char"/>
          <w:rtl/>
        </w:rPr>
        <w:t xml:space="preserve"> </w:t>
      </w:r>
      <w:r w:rsidRPr="006673DB">
        <w:rPr>
          <w:rStyle w:val="1Char"/>
          <w:rFonts w:hint="cs"/>
          <w:rtl/>
        </w:rPr>
        <w:t>جاء</w:t>
      </w:r>
      <w:r w:rsidRPr="006673DB">
        <w:rPr>
          <w:rStyle w:val="1Char"/>
          <w:rtl/>
        </w:rPr>
        <w:t xml:space="preserve"> </w:t>
      </w:r>
      <w:r w:rsidRPr="006673DB">
        <w:rPr>
          <w:rStyle w:val="1Char"/>
          <w:rFonts w:hint="cs"/>
          <w:rtl/>
        </w:rPr>
        <w:t>آخر</w:t>
      </w:r>
      <w:r w:rsidRPr="006673DB">
        <w:rPr>
          <w:rStyle w:val="1Char"/>
          <w:rtl/>
        </w:rPr>
        <w:t xml:space="preserve"> </w:t>
      </w:r>
      <w:r w:rsidRPr="006673DB">
        <w:rPr>
          <w:rStyle w:val="1Char"/>
          <w:rFonts w:hint="cs"/>
          <w:rtl/>
        </w:rPr>
        <w:t>ثم</w:t>
      </w:r>
      <w:r w:rsidRPr="006673DB">
        <w:rPr>
          <w:rStyle w:val="1Char"/>
          <w:rtl/>
        </w:rPr>
        <w:t xml:space="preserve"> </w:t>
      </w:r>
      <w:r w:rsidRPr="006673DB">
        <w:rPr>
          <w:rStyle w:val="1Char"/>
          <w:rFonts w:hint="cs"/>
          <w:rtl/>
        </w:rPr>
        <w:t>تتابعوا</w:t>
      </w:r>
      <w:r w:rsidRPr="006673DB">
        <w:rPr>
          <w:rStyle w:val="1Char"/>
          <w:rtl/>
        </w:rPr>
        <w:t xml:space="preserve"> </w:t>
      </w:r>
      <w:r w:rsidRPr="006673DB">
        <w:rPr>
          <w:rStyle w:val="1Char"/>
          <w:rFonts w:hint="cs"/>
          <w:rtl/>
        </w:rPr>
        <w:t>حتى</w:t>
      </w:r>
      <w:r w:rsidRPr="006673DB">
        <w:rPr>
          <w:rStyle w:val="1Char"/>
          <w:rtl/>
        </w:rPr>
        <w:t xml:space="preserve"> </w:t>
      </w:r>
      <w:r w:rsidRPr="006673DB">
        <w:rPr>
          <w:rStyle w:val="1Char"/>
          <w:rFonts w:hint="cs"/>
          <w:rtl/>
        </w:rPr>
        <w:t>عرف</w:t>
      </w:r>
      <w:r w:rsidRPr="006673DB">
        <w:rPr>
          <w:rStyle w:val="1Char"/>
          <w:rtl/>
        </w:rPr>
        <w:t xml:space="preserve"> </w:t>
      </w:r>
      <w:r w:rsidRPr="006673DB">
        <w:rPr>
          <w:rStyle w:val="1Char"/>
          <w:rFonts w:hint="cs"/>
          <w:rtl/>
        </w:rPr>
        <w:t>السرور</w:t>
      </w:r>
      <w:r w:rsidRPr="006673DB">
        <w:rPr>
          <w:rStyle w:val="1Char"/>
          <w:rtl/>
        </w:rPr>
        <w:t xml:space="preserve"> </w:t>
      </w:r>
      <w:r w:rsidRPr="006673DB">
        <w:rPr>
          <w:rStyle w:val="1Char"/>
          <w:rFonts w:hint="cs"/>
          <w:rtl/>
        </w:rPr>
        <w:t>في</w:t>
      </w:r>
      <w:r w:rsidRPr="006673DB">
        <w:rPr>
          <w:rStyle w:val="1Char"/>
          <w:rtl/>
        </w:rPr>
        <w:t xml:space="preserve"> </w:t>
      </w:r>
      <w:r w:rsidRPr="006673DB">
        <w:rPr>
          <w:rStyle w:val="1Char"/>
          <w:rFonts w:hint="cs"/>
          <w:rtl/>
        </w:rPr>
        <w:t>وجهه</w:t>
      </w:r>
      <w:r w:rsidRPr="006673DB">
        <w:rPr>
          <w:rStyle w:val="1Char"/>
          <w:rtl/>
        </w:rPr>
        <w:t xml:space="preserve"> </w:t>
      </w:r>
      <w:r w:rsidRPr="006673DB">
        <w:rPr>
          <w:rStyle w:val="1Char"/>
          <w:rFonts w:hint="cs"/>
          <w:rtl/>
        </w:rPr>
        <w:t>فقال</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cs="CTraditional Arabic" w:hint="cs"/>
          <w:rtl/>
        </w:rPr>
        <w:t>ج</w:t>
      </w:r>
      <w:r w:rsidRPr="006673DB">
        <w:rPr>
          <w:rStyle w:val="1Char"/>
          <w:rtl/>
        </w:rPr>
        <w:t xml:space="preserve">: </w:t>
      </w:r>
      <w:r w:rsidRPr="006673DB">
        <w:rPr>
          <w:rStyle w:val="1Char"/>
          <w:rFonts w:hint="cs"/>
          <w:rtl/>
        </w:rPr>
        <w:t>من</w:t>
      </w:r>
      <w:r w:rsidRPr="006673DB">
        <w:rPr>
          <w:rStyle w:val="1Char"/>
          <w:rtl/>
        </w:rPr>
        <w:t xml:space="preserve"> </w:t>
      </w:r>
      <w:r w:rsidRPr="006673DB">
        <w:rPr>
          <w:rStyle w:val="1Char"/>
          <w:rFonts w:hint="cs"/>
          <w:rtl/>
        </w:rPr>
        <w:t>سن</w:t>
      </w:r>
      <w:r w:rsidRPr="006673DB">
        <w:rPr>
          <w:rStyle w:val="1Char"/>
          <w:rtl/>
        </w:rPr>
        <w:t xml:space="preserve"> </w:t>
      </w:r>
      <w:r w:rsidRPr="006673DB">
        <w:rPr>
          <w:rStyle w:val="1Char"/>
          <w:rFonts w:hint="cs"/>
          <w:rtl/>
        </w:rPr>
        <w:t>في</w:t>
      </w:r>
      <w:r w:rsidRPr="006673DB">
        <w:rPr>
          <w:rStyle w:val="1Char"/>
          <w:rtl/>
        </w:rPr>
        <w:t xml:space="preserve"> </w:t>
      </w:r>
      <w:r w:rsidRPr="006673DB">
        <w:rPr>
          <w:rStyle w:val="1Char"/>
          <w:rFonts w:hint="cs"/>
          <w:rtl/>
        </w:rPr>
        <w:t>الإسلام</w:t>
      </w:r>
      <w:r w:rsidRPr="006673DB">
        <w:rPr>
          <w:rStyle w:val="1Char"/>
          <w:rtl/>
        </w:rPr>
        <w:t xml:space="preserve"> </w:t>
      </w:r>
      <w:r w:rsidRPr="006673DB">
        <w:rPr>
          <w:rStyle w:val="1Char"/>
          <w:rFonts w:hint="cs"/>
          <w:rtl/>
        </w:rPr>
        <w:t>سنة</w:t>
      </w:r>
      <w:r w:rsidRPr="006673DB">
        <w:rPr>
          <w:rStyle w:val="1Char"/>
          <w:rtl/>
        </w:rPr>
        <w:t xml:space="preserve"> </w:t>
      </w:r>
      <w:r w:rsidRPr="006673DB">
        <w:rPr>
          <w:rStyle w:val="1Char"/>
          <w:rFonts w:hint="cs"/>
          <w:rtl/>
        </w:rPr>
        <w:t>حسنة،</w:t>
      </w:r>
      <w:r w:rsidRPr="006673DB">
        <w:rPr>
          <w:rStyle w:val="1Char"/>
          <w:rtl/>
        </w:rPr>
        <w:t xml:space="preserve"> </w:t>
      </w:r>
      <w:r w:rsidRPr="006673DB">
        <w:rPr>
          <w:rStyle w:val="1Char"/>
          <w:rFonts w:hint="cs"/>
          <w:rtl/>
        </w:rPr>
        <w:t>فعمل</w:t>
      </w:r>
      <w:r w:rsidRPr="006673DB">
        <w:rPr>
          <w:rStyle w:val="1Char"/>
          <w:rtl/>
        </w:rPr>
        <w:t xml:space="preserve"> </w:t>
      </w:r>
      <w:r w:rsidRPr="006673DB">
        <w:rPr>
          <w:rStyle w:val="1Char"/>
          <w:rFonts w:hint="cs"/>
          <w:rtl/>
        </w:rPr>
        <w:t>بها</w:t>
      </w:r>
      <w:r w:rsidRPr="006673DB">
        <w:rPr>
          <w:rStyle w:val="1Char"/>
          <w:rtl/>
        </w:rPr>
        <w:t xml:space="preserve"> </w:t>
      </w:r>
      <w:r w:rsidRPr="006673DB">
        <w:rPr>
          <w:rStyle w:val="1Char"/>
          <w:rFonts w:hint="cs"/>
          <w:rtl/>
        </w:rPr>
        <w:t>بعده</w:t>
      </w:r>
      <w:r w:rsidRPr="006673DB">
        <w:rPr>
          <w:rStyle w:val="1Char"/>
          <w:rtl/>
        </w:rPr>
        <w:t xml:space="preserve"> </w:t>
      </w:r>
      <w:r w:rsidRPr="006673DB">
        <w:rPr>
          <w:rStyle w:val="1Char"/>
          <w:rFonts w:hint="cs"/>
          <w:rtl/>
        </w:rPr>
        <w:t>كتب</w:t>
      </w:r>
      <w:r w:rsidRPr="006673DB">
        <w:rPr>
          <w:rStyle w:val="1Char"/>
          <w:rtl/>
        </w:rPr>
        <w:t xml:space="preserve"> </w:t>
      </w:r>
      <w:r w:rsidRPr="006673DB">
        <w:rPr>
          <w:rStyle w:val="1Char"/>
          <w:rFonts w:hint="cs"/>
          <w:rtl/>
        </w:rPr>
        <w:t>له</w:t>
      </w:r>
      <w:r w:rsidRPr="006673DB">
        <w:rPr>
          <w:rStyle w:val="1Char"/>
          <w:rtl/>
        </w:rPr>
        <w:t xml:space="preserve"> </w:t>
      </w:r>
      <w:r w:rsidRPr="006673DB">
        <w:rPr>
          <w:rStyle w:val="1Char"/>
          <w:rFonts w:hint="cs"/>
          <w:rtl/>
        </w:rPr>
        <w:t>مثل</w:t>
      </w:r>
      <w:r w:rsidRPr="006673DB">
        <w:rPr>
          <w:rStyle w:val="1Char"/>
          <w:rtl/>
        </w:rPr>
        <w:t xml:space="preserve"> </w:t>
      </w:r>
      <w:r w:rsidRPr="006673DB">
        <w:rPr>
          <w:rStyle w:val="1Char"/>
          <w:rFonts w:hint="cs"/>
          <w:rtl/>
        </w:rPr>
        <w:t>أجر</w:t>
      </w:r>
      <w:r w:rsidRPr="006673DB">
        <w:rPr>
          <w:rStyle w:val="1Char"/>
          <w:rtl/>
        </w:rPr>
        <w:t xml:space="preserve"> </w:t>
      </w:r>
      <w:r w:rsidRPr="006673DB">
        <w:rPr>
          <w:rStyle w:val="1Char"/>
          <w:rFonts w:hint="cs"/>
          <w:rtl/>
        </w:rPr>
        <w:t>من</w:t>
      </w:r>
      <w:r w:rsidRPr="006673DB">
        <w:rPr>
          <w:rStyle w:val="1Char"/>
          <w:rtl/>
        </w:rPr>
        <w:t xml:space="preserve"> </w:t>
      </w:r>
      <w:r w:rsidRPr="006673DB">
        <w:rPr>
          <w:rStyle w:val="1Char"/>
          <w:rFonts w:hint="cs"/>
          <w:rtl/>
        </w:rPr>
        <w:t>عمل</w:t>
      </w:r>
      <w:r w:rsidRPr="006673DB">
        <w:rPr>
          <w:rStyle w:val="1Char"/>
          <w:rtl/>
        </w:rPr>
        <w:t xml:space="preserve"> </w:t>
      </w:r>
      <w:r w:rsidRPr="006673DB">
        <w:rPr>
          <w:rStyle w:val="1Char"/>
          <w:rFonts w:hint="cs"/>
          <w:rtl/>
        </w:rPr>
        <w:t>بها</w:t>
      </w:r>
      <w:r w:rsidRPr="006673DB">
        <w:rPr>
          <w:rStyle w:val="1Char"/>
          <w:rtl/>
        </w:rPr>
        <w:t xml:space="preserve"> </w:t>
      </w:r>
      <w:r w:rsidRPr="006673DB">
        <w:rPr>
          <w:rStyle w:val="1Char"/>
          <w:rFonts w:hint="cs"/>
          <w:rtl/>
        </w:rPr>
        <w:t>ولا</w:t>
      </w:r>
      <w:r w:rsidRPr="006673DB">
        <w:rPr>
          <w:rStyle w:val="1Char"/>
          <w:rtl/>
        </w:rPr>
        <w:t xml:space="preserve"> </w:t>
      </w:r>
      <w:r w:rsidRPr="006673DB">
        <w:rPr>
          <w:rStyle w:val="1Char"/>
          <w:rFonts w:hint="cs"/>
          <w:rtl/>
        </w:rPr>
        <w:t>ينقص</w:t>
      </w:r>
      <w:r w:rsidRPr="006673DB">
        <w:rPr>
          <w:rStyle w:val="1Char"/>
          <w:rtl/>
        </w:rPr>
        <w:t xml:space="preserve"> </w:t>
      </w:r>
      <w:r w:rsidRPr="006673DB">
        <w:rPr>
          <w:rStyle w:val="1Char"/>
          <w:rFonts w:hint="cs"/>
          <w:rtl/>
        </w:rPr>
        <w:t>من</w:t>
      </w:r>
      <w:r w:rsidRPr="006673DB">
        <w:rPr>
          <w:rStyle w:val="1Char"/>
          <w:rtl/>
        </w:rPr>
        <w:t xml:space="preserve"> </w:t>
      </w:r>
      <w:r w:rsidRPr="006673DB">
        <w:rPr>
          <w:rStyle w:val="1Char"/>
          <w:rFonts w:hint="cs"/>
          <w:rtl/>
        </w:rPr>
        <w:t>أجورهم</w:t>
      </w:r>
      <w:r w:rsidRPr="006673DB">
        <w:rPr>
          <w:rStyle w:val="1Char"/>
          <w:rtl/>
        </w:rPr>
        <w:t xml:space="preserve"> </w:t>
      </w:r>
      <w:r w:rsidRPr="006673DB">
        <w:rPr>
          <w:rStyle w:val="1Char"/>
          <w:rFonts w:hint="cs"/>
          <w:rtl/>
        </w:rPr>
        <w:t>شيء</w:t>
      </w:r>
      <w:r w:rsidRPr="006673DB">
        <w:rPr>
          <w:rStyle w:val="1Char"/>
          <w:rtl/>
        </w:rPr>
        <w:t xml:space="preserve"> </w:t>
      </w:r>
      <w:r w:rsidRPr="006673DB">
        <w:rPr>
          <w:rStyle w:val="1Char"/>
          <w:rFonts w:hint="cs"/>
          <w:rtl/>
        </w:rPr>
        <w:t>ومن</w:t>
      </w:r>
      <w:r w:rsidRPr="006673DB">
        <w:rPr>
          <w:rStyle w:val="1Char"/>
          <w:rtl/>
        </w:rPr>
        <w:t xml:space="preserve"> </w:t>
      </w:r>
      <w:r w:rsidRPr="006673DB">
        <w:rPr>
          <w:rStyle w:val="1Char"/>
          <w:rFonts w:hint="cs"/>
          <w:rtl/>
        </w:rPr>
        <w:t>سن</w:t>
      </w:r>
      <w:r w:rsidRPr="006673DB">
        <w:rPr>
          <w:rStyle w:val="1Char"/>
          <w:rtl/>
        </w:rPr>
        <w:t xml:space="preserve"> </w:t>
      </w:r>
      <w:r w:rsidRPr="006673DB">
        <w:rPr>
          <w:rStyle w:val="1Char"/>
          <w:rFonts w:hint="cs"/>
          <w:rtl/>
        </w:rPr>
        <w:t>في</w:t>
      </w:r>
      <w:r w:rsidRPr="006673DB">
        <w:rPr>
          <w:rStyle w:val="1Char"/>
          <w:rtl/>
        </w:rPr>
        <w:t xml:space="preserve"> </w:t>
      </w:r>
      <w:r w:rsidRPr="006673DB">
        <w:rPr>
          <w:rStyle w:val="1Char"/>
          <w:rFonts w:hint="cs"/>
          <w:rtl/>
        </w:rPr>
        <w:t>الإسلام</w:t>
      </w:r>
      <w:r w:rsidRPr="006673DB">
        <w:rPr>
          <w:rStyle w:val="1Char"/>
          <w:rtl/>
        </w:rPr>
        <w:t xml:space="preserve"> </w:t>
      </w:r>
      <w:r w:rsidRPr="006673DB">
        <w:rPr>
          <w:rStyle w:val="1Char"/>
          <w:rFonts w:hint="cs"/>
          <w:rtl/>
        </w:rPr>
        <w:t>سنة</w:t>
      </w:r>
      <w:r w:rsidRPr="006673DB">
        <w:rPr>
          <w:rStyle w:val="1Char"/>
          <w:rtl/>
        </w:rPr>
        <w:t xml:space="preserve"> </w:t>
      </w:r>
      <w:r w:rsidRPr="006673DB">
        <w:rPr>
          <w:rStyle w:val="1Char"/>
          <w:rFonts w:hint="cs"/>
          <w:rtl/>
        </w:rPr>
        <w:t>سيئة</w:t>
      </w:r>
      <w:r w:rsidRPr="006673DB">
        <w:rPr>
          <w:rStyle w:val="1Char"/>
          <w:rtl/>
        </w:rPr>
        <w:t xml:space="preserve"> </w:t>
      </w:r>
      <w:r w:rsidRPr="006673DB">
        <w:rPr>
          <w:rStyle w:val="1Char"/>
          <w:rFonts w:hint="cs"/>
          <w:rtl/>
        </w:rPr>
        <w:t>فعمل</w:t>
      </w:r>
      <w:r w:rsidRPr="006673DB">
        <w:rPr>
          <w:rStyle w:val="1Char"/>
          <w:rtl/>
        </w:rPr>
        <w:t xml:space="preserve"> </w:t>
      </w:r>
      <w:r w:rsidRPr="006673DB">
        <w:rPr>
          <w:rStyle w:val="1Char"/>
          <w:rFonts w:hint="cs"/>
          <w:rtl/>
        </w:rPr>
        <w:t>بها</w:t>
      </w:r>
      <w:r w:rsidRPr="006673DB">
        <w:rPr>
          <w:rStyle w:val="1Char"/>
          <w:rtl/>
        </w:rPr>
        <w:t xml:space="preserve"> </w:t>
      </w:r>
      <w:r w:rsidRPr="006673DB">
        <w:rPr>
          <w:rStyle w:val="1Char"/>
          <w:rFonts w:hint="cs"/>
          <w:rtl/>
        </w:rPr>
        <w:t>بعده</w:t>
      </w:r>
      <w:r w:rsidRPr="006673DB">
        <w:rPr>
          <w:rStyle w:val="1Char"/>
          <w:rtl/>
        </w:rPr>
        <w:t xml:space="preserve"> </w:t>
      </w:r>
      <w:r w:rsidRPr="006673DB">
        <w:rPr>
          <w:rStyle w:val="1Char"/>
          <w:rFonts w:hint="cs"/>
          <w:rtl/>
        </w:rPr>
        <w:t>كتب</w:t>
      </w:r>
      <w:r w:rsidRPr="006673DB">
        <w:rPr>
          <w:rStyle w:val="1Char"/>
          <w:rtl/>
        </w:rPr>
        <w:t xml:space="preserve"> </w:t>
      </w:r>
      <w:r w:rsidRPr="006673DB">
        <w:rPr>
          <w:rStyle w:val="1Char"/>
          <w:rFonts w:hint="cs"/>
          <w:rtl/>
        </w:rPr>
        <w:t>عليه</w:t>
      </w:r>
      <w:r w:rsidRPr="006673DB">
        <w:rPr>
          <w:rStyle w:val="1Char"/>
          <w:rtl/>
        </w:rPr>
        <w:t xml:space="preserve"> </w:t>
      </w:r>
      <w:r w:rsidRPr="006673DB">
        <w:rPr>
          <w:rStyle w:val="1Char"/>
          <w:rFonts w:hint="cs"/>
          <w:rtl/>
        </w:rPr>
        <w:t>مثل</w:t>
      </w:r>
      <w:r w:rsidRPr="006673DB">
        <w:rPr>
          <w:rStyle w:val="1Char"/>
          <w:rtl/>
        </w:rPr>
        <w:t xml:space="preserve"> </w:t>
      </w:r>
      <w:r w:rsidRPr="006673DB">
        <w:rPr>
          <w:rStyle w:val="1Char"/>
          <w:rFonts w:hint="cs"/>
          <w:rtl/>
        </w:rPr>
        <w:t>وزر</w:t>
      </w:r>
      <w:r w:rsidRPr="006673DB">
        <w:rPr>
          <w:rStyle w:val="1Char"/>
          <w:rtl/>
        </w:rPr>
        <w:t xml:space="preserve"> </w:t>
      </w:r>
      <w:r w:rsidRPr="006673DB">
        <w:rPr>
          <w:rStyle w:val="1Char"/>
          <w:rFonts w:hint="cs"/>
          <w:rtl/>
        </w:rPr>
        <w:t>من</w:t>
      </w:r>
      <w:r w:rsidRPr="006673DB">
        <w:rPr>
          <w:rStyle w:val="1Char"/>
          <w:rtl/>
        </w:rPr>
        <w:t xml:space="preserve"> </w:t>
      </w:r>
      <w:r w:rsidRPr="006673DB">
        <w:rPr>
          <w:rStyle w:val="1Char"/>
          <w:rFonts w:hint="cs"/>
          <w:rtl/>
        </w:rPr>
        <w:t>عمل</w:t>
      </w:r>
      <w:r w:rsidRPr="006673DB">
        <w:rPr>
          <w:rStyle w:val="1Char"/>
          <w:rtl/>
        </w:rPr>
        <w:t xml:space="preserve"> </w:t>
      </w:r>
      <w:r w:rsidRPr="006673DB">
        <w:rPr>
          <w:rStyle w:val="1Char"/>
          <w:rFonts w:hint="cs"/>
          <w:rtl/>
        </w:rPr>
        <w:t>بها</w:t>
      </w:r>
      <w:r w:rsidRPr="006673DB">
        <w:rPr>
          <w:rStyle w:val="1Char"/>
          <w:rtl/>
        </w:rPr>
        <w:t xml:space="preserve"> </w:t>
      </w:r>
      <w:r w:rsidRPr="006673DB">
        <w:rPr>
          <w:rStyle w:val="1Char"/>
          <w:rFonts w:hint="cs"/>
          <w:rtl/>
        </w:rPr>
        <w:t>ولا</w:t>
      </w:r>
      <w:r w:rsidRPr="006673DB">
        <w:rPr>
          <w:rStyle w:val="1Char"/>
          <w:rtl/>
        </w:rPr>
        <w:t xml:space="preserve"> </w:t>
      </w:r>
      <w:r w:rsidRPr="006673DB">
        <w:rPr>
          <w:rStyle w:val="1Char"/>
          <w:rFonts w:hint="cs"/>
          <w:rtl/>
        </w:rPr>
        <w:t>ينقص</w:t>
      </w:r>
      <w:r w:rsidRPr="006673DB">
        <w:rPr>
          <w:rStyle w:val="1Char"/>
          <w:rtl/>
        </w:rPr>
        <w:t xml:space="preserve"> </w:t>
      </w:r>
      <w:r w:rsidRPr="006673DB">
        <w:rPr>
          <w:rStyle w:val="1Char"/>
          <w:rFonts w:hint="cs"/>
          <w:rtl/>
        </w:rPr>
        <w:t>من</w:t>
      </w:r>
      <w:r w:rsidRPr="006673DB">
        <w:rPr>
          <w:rStyle w:val="1Char"/>
          <w:rtl/>
        </w:rPr>
        <w:t xml:space="preserve"> </w:t>
      </w:r>
      <w:r w:rsidRPr="006673DB">
        <w:rPr>
          <w:rStyle w:val="1Char"/>
          <w:rFonts w:hint="cs"/>
          <w:rtl/>
        </w:rPr>
        <w:t>أوزارهم</w:t>
      </w:r>
      <w:r w:rsidRPr="006673DB">
        <w:rPr>
          <w:rStyle w:val="1Char"/>
          <w:rtl/>
        </w:rPr>
        <w:t xml:space="preserve"> </w:t>
      </w:r>
      <w:r w:rsidRPr="006673DB">
        <w:rPr>
          <w:rStyle w:val="1Char"/>
          <w:rFonts w:hint="cs"/>
          <w:rtl/>
        </w:rPr>
        <w:t>شيء».</w:t>
      </w:r>
    </w:p>
  </w:footnote>
  <w:footnote w:id="18">
    <w:p w:rsidR="00AE45CE" w:rsidRPr="006673DB" w:rsidRDefault="00AE45CE" w:rsidP="002D224E">
      <w:pPr>
        <w:pStyle w:val="ae"/>
        <w:rPr>
          <w:rtl/>
        </w:rPr>
      </w:pPr>
      <w:r w:rsidRPr="006673DB">
        <w:footnoteRef/>
      </w:r>
      <w:r w:rsidRPr="006673DB">
        <w:rPr>
          <w:rFonts w:hint="cs"/>
          <w:rtl/>
        </w:rPr>
        <w:t>-</w:t>
      </w:r>
      <w:r w:rsidRPr="006673DB">
        <w:rPr>
          <w:rtl/>
        </w:rPr>
        <w:t xml:space="preserve"> (</w:t>
      </w:r>
      <w:r w:rsidRPr="006673DB">
        <w:rPr>
          <w:rFonts w:hint="cs"/>
          <w:rtl/>
        </w:rPr>
        <w:t>صحيح</w:t>
      </w:r>
      <w:r w:rsidRPr="006673DB">
        <w:rPr>
          <w:rtl/>
        </w:rPr>
        <w:t>):</w:t>
      </w:r>
      <w:r w:rsidRPr="006673DB">
        <w:rPr>
          <w:color w:val="FF0000"/>
          <w:rtl/>
        </w:rPr>
        <w:t xml:space="preserve"> </w:t>
      </w:r>
      <w:r w:rsidRPr="006673DB">
        <w:rPr>
          <w:rFonts w:hint="cs"/>
          <w:rtl/>
        </w:rPr>
        <w:t>بخاری</w:t>
      </w:r>
      <w:r w:rsidRPr="006673DB">
        <w:rPr>
          <w:rtl/>
        </w:rPr>
        <w:t xml:space="preserve"> (</w:t>
      </w:r>
      <w:r w:rsidRPr="006673DB">
        <w:rPr>
          <w:rFonts w:hint="cs"/>
          <w:rtl/>
        </w:rPr>
        <w:t>ش</w:t>
      </w:r>
      <w:r w:rsidRPr="006673DB">
        <w:rPr>
          <w:rtl/>
        </w:rPr>
        <w:t>649</w:t>
      </w:r>
      <w:r w:rsidRPr="006673DB">
        <w:rPr>
          <w:rFonts w:hint="cs"/>
          <w:rtl/>
        </w:rPr>
        <w:t>و</w:t>
      </w:r>
      <w:r w:rsidRPr="006673DB">
        <w:rPr>
          <w:rtl/>
        </w:rPr>
        <w:t xml:space="preserve">645)/ </w:t>
      </w:r>
      <w:r w:rsidRPr="006673DB">
        <w:rPr>
          <w:rFonts w:hint="cs"/>
          <w:rtl/>
        </w:rPr>
        <w:t>مسلم</w:t>
      </w:r>
      <w:r w:rsidRPr="006673DB">
        <w:rPr>
          <w:rtl/>
        </w:rPr>
        <w:t xml:space="preserve"> (</w:t>
      </w:r>
      <w:r w:rsidRPr="006673DB">
        <w:rPr>
          <w:rFonts w:hint="cs"/>
          <w:rtl/>
        </w:rPr>
        <w:t>ش</w:t>
      </w:r>
      <w:r w:rsidRPr="006673DB">
        <w:rPr>
          <w:rtl/>
        </w:rPr>
        <w:t xml:space="preserve">1509-1512)/ </w:t>
      </w:r>
      <w:r w:rsidRPr="006673DB">
        <w:rPr>
          <w:rFonts w:hint="cs"/>
          <w:rtl/>
        </w:rPr>
        <w:t>ترمذی</w:t>
      </w:r>
      <w:r w:rsidRPr="006673DB">
        <w:rPr>
          <w:rtl/>
        </w:rPr>
        <w:t xml:space="preserve"> (</w:t>
      </w:r>
      <w:r w:rsidRPr="006673DB">
        <w:rPr>
          <w:rFonts w:hint="cs"/>
          <w:rtl/>
        </w:rPr>
        <w:t>ش</w:t>
      </w:r>
      <w:r w:rsidRPr="006673DB">
        <w:rPr>
          <w:rtl/>
        </w:rPr>
        <w:t xml:space="preserve">215)/ </w:t>
      </w:r>
      <w:r w:rsidRPr="006673DB">
        <w:rPr>
          <w:rFonts w:hint="cs"/>
          <w:rtl/>
        </w:rPr>
        <w:t>نسایی</w:t>
      </w:r>
      <w:r w:rsidRPr="006673DB">
        <w:rPr>
          <w:rtl/>
        </w:rPr>
        <w:t xml:space="preserve"> (</w:t>
      </w:r>
      <w:r w:rsidRPr="006673DB">
        <w:rPr>
          <w:rFonts w:hint="cs"/>
          <w:rtl/>
        </w:rPr>
        <w:t>ش</w:t>
      </w:r>
      <w:r w:rsidRPr="006673DB">
        <w:rPr>
          <w:rtl/>
        </w:rPr>
        <w:t xml:space="preserve">837)/ </w:t>
      </w:r>
      <w:r w:rsidRPr="006673DB">
        <w:rPr>
          <w:rFonts w:hint="cs"/>
          <w:rtl/>
        </w:rPr>
        <w:t>ابن</w:t>
      </w:r>
      <w:r w:rsidRPr="006673DB">
        <w:rPr>
          <w:rtl/>
        </w:rPr>
        <w:t xml:space="preserve"> </w:t>
      </w:r>
      <w:r w:rsidRPr="006673DB">
        <w:rPr>
          <w:rFonts w:hint="cs"/>
          <w:rtl/>
        </w:rPr>
        <w:t>ماجه</w:t>
      </w:r>
      <w:r w:rsidRPr="006673DB">
        <w:rPr>
          <w:rtl/>
        </w:rPr>
        <w:t xml:space="preserve"> (</w:t>
      </w:r>
      <w:r w:rsidRPr="006673DB">
        <w:rPr>
          <w:rFonts w:hint="cs"/>
          <w:rtl/>
        </w:rPr>
        <w:t>ش</w:t>
      </w:r>
      <w:r w:rsidRPr="006673DB">
        <w:rPr>
          <w:rtl/>
        </w:rPr>
        <w:t xml:space="preserve">789)/ </w:t>
      </w:r>
      <w:r w:rsidRPr="006673DB">
        <w:rPr>
          <w:rFonts w:hint="cs"/>
          <w:rtl/>
        </w:rPr>
        <w:t>از</w:t>
      </w:r>
      <w:r w:rsidRPr="006673DB">
        <w:rPr>
          <w:rtl/>
        </w:rPr>
        <w:t xml:space="preserve"> </w:t>
      </w:r>
      <w:r w:rsidRPr="006673DB">
        <w:rPr>
          <w:rFonts w:hint="cs"/>
          <w:rtl/>
        </w:rPr>
        <w:t>طریق</w:t>
      </w:r>
      <w:r w:rsidRPr="006673DB">
        <w:rPr>
          <w:rtl/>
        </w:rPr>
        <w:t xml:space="preserve"> (</w:t>
      </w:r>
      <w:r w:rsidRPr="006673DB">
        <w:rPr>
          <w:rFonts w:hint="cs"/>
          <w:rtl/>
        </w:rPr>
        <w:t>مالک</w:t>
      </w:r>
      <w:r w:rsidRPr="006673DB">
        <w:rPr>
          <w:rtl/>
        </w:rPr>
        <w:t xml:space="preserve"> </w:t>
      </w:r>
      <w:r w:rsidRPr="006673DB">
        <w:rPr>
          <w:rFonts w:hint="cs"/>
          <w:rtl/>
        </w:rPr>
        <w:t>بن</w:t>
      </w:r>
      <w:r w:rsidRPr="006673DB">
        <w:rPr>
          <w:rtl/>
        </w:rPr>
        <w:t xml:space="preserve"> </w:t>
      </w:r>
      <w:r w:rsidRPr="006673DB">
        <w:rPr>
          <w:rFonts w:hint="cs"/>
          <w:rtl/>
        </w:rPr>
        <w:t>انس</w:t>
      </w:r>
      <w:r w:rsidRPr="006673DB">
        <w:rPr>
          <w:rtl/>
        </w:rPr>
        <w:t xml:space="preserve"> </w:t>
      </w:r>
      <w:r w:rsidRPr="006673DB">
        <w:rPr>
          <w:rFonts w:hint="cs"/>
          <w:rtl/>
        </w:rPr>
        <w:t>و</w:t>
      </w:r>
      <w:r w:rsidRPr="006673DB">
        <w:rPr>
          <w:rtl/>
        </w:rPr>
        <w:t xml:space="preserve"> </w:t>
      </w:r>
      <w:r w:rsidRPr="006673DB">
        <w:rPr>
          <w:rFonts w:hint="cs"/>
          <w:rtl/>
        </w:rPr>
        <w:t>عبیدالله</w:t>
      </w:r>
      <w:r w:rsidRPr="006673DB">
        <w:rPr>
          <w:rtl/>
        </w:rPr>
        <w:t xml:space="preserve"> </w:t>
      </w:r>
      <w:r w:rsidRPr="006673DB">
        <w:rPr>
          <w:rFonts w:hint="cs"/>
          <w:rtl/>
        </w:rPr>
        <w:t>بن</w:t>
      </w:r>
      <w:r w:rsidRPr="006673DB">
        <w:rPr>
          <w:rtl/>
        </w:rPr>
        <w:t xml:space="preserve"> </w:t>
      </w:r>
      <w:r w:rsidRPr="006673DB">
        <w:rPr>
          <w:rFonts w:hint="cs"/>
          <w:rtl/>
        </w:rPr>
        <w:t>عمر</w:t>
      </w:r>
      <w:r w:rsidRPr="006673DB">
        <w:rPr>
          <w:rtl/>
        </w:rPr>
        <w:t xml:space="preserve">) </w:t>
      </w:r>
      <w:r w:rsidRPr="006673DB">
        <w:rPr>
          <w:rFonts w:hint="cs"/>
          <w:rtl/>
        </w:rPr>
        <w:t>روایت</w:t>
      </w:r>
      <w:r w:rsidRPr="006673DB">
        <w:rPr>
          <w:rtl/>
        </w:rPr>
        <w:t xml:space="preserve"> </w:t>
      </w:r>
      <w:r w:rsidRPr="006673DB">
        <w:rPr>
          <w:rFonts w:hint="cs"/>
          <w:rtl/>
        </w:rPr>
        <w:t>کرده</w:t>
      </w:r>
      <w:r w:rsidRPr="006673DB">
        <w:rPr>
          <w:rtl/>
        </w:rPr>
        <w:t xml:space="preserve"> </w:t>
      </w:r>
      <w:r w:rsidRPr="006673DB">
        <w:rPr>
          <w:rFonts w:hint="cs"/>
          <w:rtl/>
        </w:rPr>
        <w:t>است</w:t>
      </w:r>
      <w:r w:rsidRPr="006673DB">
        <w:rPr>
          <w:rtl/>
        </w:rPr>
        <w:t xml:space="preserve">: </w:t>
      </w:r>
      <w:r w:rsidRPr="006673DB">
        <w:rPr>
          <w:rStyle w:val="1Char"/>
          <w:rtl/>
        </w:rPr>
        <w:t>«</w:t>
      </w:r>
      <w:r w:rsidRPr="006673DB">
        <w:rPr>
          <w:rStyle w:val="1Char"/>
          <w:rFonts w:hint="cs"/>
          <w:rtl/>
        </w:rPr>
        <w:t>عن</w:t>
      </w:r>
      <w:r w:rsidRPr="006673DB">
        <w:rPr>
          <w:rStyle w:val="1Char"/>
          <w:rtl/>
        </w:rPr>
        <w:t xml:space="preserve"> </w:t>
      </w:r>
      <w:r w:rsidRPr="006673DB">
        <w:rPr>
          <w:rStyle w:val="1Char"/>
          <w:rFonts w:hint="cs"/>
          <w:rtl/>
        </w:rPr>
        <w:t>نافع</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ابن</w:t>
      </w:r>
      <w:r w:rsidRPr="006673DB">
        <w:rPr>
          <w:rStyle w:val="1Char"/>
          <w:rtl/>
        </w:rPr>
        <w:t xml:space="preserve"> </w:t>
      </w:r>
      <w:r w:rsidRPr="006673DB">
        <w:rPr>
          <w:rStyle w:val="1Char"/>
          <w:rFonts w:hint="cs"/>
          <w:rtl/>
        </w:rPr>
        <w:t>عمر</w:t>
      </w:r>
      <w:r w:rsidRPr="006673DB">
        <w:rPr>
          <w:rStyle w:val="1Char"/>
          <w:rtl/>
        </w:rPr>
        <w:t xml:space="preserve"> </w:t>
      </w:r>
      <w:r w:rsidRPr="006673DB">
        <w:rPr>
          <w:rStyle w:val="1Char"/>
          <w:rFonts w:hint="cs"/>
          <w:rtl/>
        </w:rPr>
        <w:t>أن</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cs="CTraditional Arabic" w:hint="cs"/>
          <w:rtl/>
        </w:rPr>
        <w:t>ج</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صلاة</w:t>
      </w:r>
      <w:r w:rsidRPr="006673DB">
        <w:rPr>
          <w:rStyle w:val="1Char"/>
          <w:rtl/>
        </w:rPr>
        <w:t xml:space="preserve"> </w:t>
      </w:r>
      <w:r w:rsidRPr="006673DB">
        <w:rPr>
          <w:rStyle w:val="1Char"/>
          <w:rFonts w:hint="cs"/>
          <w:rtl/>
        </w:rPr>
        <w:t>الجماعة</w:t>
      </w:r>
      <w:r w:rsidRPr="006673DB">
        <w:rPr>
          <w:rStyle w:val="1Char"/>
          <w:rtl/>
        </w:rPr>
        <w:t xml:space="preserve"> </w:t>
      </w:r>
      <w:r w:rsidRPr="006673DB">
        <w:rPr>
          <w:rStyle w:val="1Char"/>
          <w:rFonts w:hint="cs"/>
          <w:rtl/>
        </w:rPr>
        <w:t>أفضل</w:t>
      </w:r>
      <w:r w:rsidRPr="006673DB">
        <w:rPr>
          <w:rStyle w:val="1Char"/>
          <w:rtl/>
        </w:rPr>
        <w:t xml:space="preserve"> </w:t>
      </w:r>
      <w:r w:rsidRPr="006673DB">
        <w:rPr>
          <w:rStyle w:val="1Char"/>
          <w:rFonts w:hint="cs"/>
          <w:rtl/>
        </w:rPr>
        <w:t>من</w:t>
      </w:r>
      <w:r w:rsidRPr="006673DB">
        <w:rPr>
          <w:rStyle w:val="1Char"/>
          <w:rtl/>
        </w:rPr>
        <w:t xml:space="preserve"> </w:t>
      </w:r>
      <w:r w:rsidRPr="006673DB">
        <w:rPr>
          <w:rStyle w:val="1Char"/>
          <w:rFonts w:hint="cs"/>
          <w:rtl/>
        </w:rPr>
        <w:t>صلاة</w:t>
      </w:r>
      <w:r w:rsidRPr="006673DB">
        <w:rPr>
          <w:rStyle w:val="1Char"/>
          <w:rtl/>
        </w:rPr>
        <w:t xml:space="preserve"> </w:t>
      </w:r>
      <w:r w:rsidRPr="006673DB">
        <w:rPr>
          <w:rStyle w:val="1Char"/>
          <w:rFonts w:hint="cs"/>
          <w:rtl/>
        </w:rPr>
        <w:t>الفذ</w:t>
      </w:r>
      <w:r w:rsidRPr="006673DB">
        <w:rPr>
          <w:rStyle w:val="1Char"/>
          <w:rtl/>
        </w:rPr>
        <w:t xml:space="preserve"> </w:t>
      </w:r>
      <w:r w:rsidRPr="006673DB">
        <w:rPr>
          <w:rStyle w:val="1Char"/>
          <w:rFonts w:hint="cs"/>
          <w:rtl/>
        </w:rPr>
        <w:t>بسبع</w:t>
      </w:r>
      <w:r w:rsidRPr="006673DB">
        <w:rPr>
          <w:rStyle w:val="1Char"/>
          <w:rtl/>
        </w:rPr>
        <w:t xml:space="preserve"> </w:t>
      </w:r>
      <w:r w:rsidRPr="006673DB">
        <w:rPr>
          <w:rStyle w:val="1Char"/>
          <w:rFonts w:hint="cs"/>
          <w:rtl/>
        </w:rPr>
        <w:t>وعشرين</w:t>
      </w:r>
      <w:r w:rsidRPr="006673DB">
        <w:rPr>
          <w:rStyle w:val="1Char"/>
          <w:rtl/>
        </w:rPr>
        <w:t xml:space="preserve"> </w:t>
      </w:r>
      <w:r w:rsidRPr="006673DB">
        <w:rPr>
          <w:rStyle w:val="1Char"/>
          <w:rFonts w:hint="cs"/>
          <w:rtl/>
        </w:rPr>
        <w:t>درجة</w:t>
      </w:r>
      <w:r w:rsidRPr="006673DB">
        <w:rPr>
          <w:rStyle w:val="1Char"/>
          <w:rtl/>
        </w:rPr>
        <w:t>»</w:t>
      </w:r>
      <w:r w:rsidRPr="006673DB">
        <w:rPr>
          <w:rStyle w:val="1Char"/>
          <w:rFonts w:hint="cs"/>
          <w:rtl/>
        </w:rPr>
        <w:t>.</w:t>
      </w:r>
    </w:p>
  </w:footnote>
  <w:footnote w:id="19">
    <w:p w:rsidR="00AE45CE" w:rsidRPr="006673DB" w:rsidRDefault="00AE45CE" w:rsidP="002D224E">
      <w:pPr>
        <w:pStyle w:val="ae"/>
      </w:pPr>
      <w:r w:rsidRPr="006673DB">
        <w:footnoteRef/>
      </w:r>
      <w:r w:rsidRPr="006673DB">
        <w:rPr>
          <w:rFonts w:hint="cs"/>
          <w:rtl/>
        </w:rPr>
        <w:t>-</w:t>
      </w:r>
      <w:r w:rsidRPr="006673DB">
        <w:rPr>
          <w:rtl/>
        </w:rPr>
        <w:t xml:space="preserve"> </w:t>
      </w:r>
      <w:r w:rsidRPr="006673DB">
        <w:rPr>
          <w:rFonts w:hint="cs"/>
          <w:rtl/>
        </w:rPr>
        <w:t>(صحیح):</w:t>
      </w:r>
      <w:r w:rsidRPr="006673DB">
        <w:rPr>
          <w:rFonts w:hint="cs"/>
          <w:color w:val="FF0000"/>
          <w:rtl/>
        </w:rPr>
        <w:t xml:space="preserve"> </w:t>
      </w:r>
      <w:r w:rsidRPr="006673DB">
        <w:rPr>
          <w:rFonts w:hint="cs"/>
          <w:rtl/>
        </w:rPr>
        <w:t>بخاری (ش660و1423)/ مسلم (ج2ص715و716)/ نسایی (ش5380) از طریق (عبیدالله بن عمر و مالک بن انس) روایت کرده</w:t>
      </w:r>
      <w:r w:rsidRPr="006673DB">
        <w:rPr>
          <w:rtl/>
        </w:rPr>
        <w:softHyphen/>
      </w:r>
      <w:r w:rsidRPr="006673DB">
        <w:rPr>
          <w:rFonts w:hint="cs"/>
          <w:rtl/>
        </w:rPr>
        <w:t xml:space="preserve">اند: </w:t>
      </w:r>
      <w:r w:rsidRPr="006673DB">
        <w:rPr>
          <w:rStyle w:val="1Char"/>
          <w:rFonts w:hint="cs"/>
          <w:rtl/>
        </w:rPr>
        <w:t>«حدثني</w:t>
      </w:r>
      <w:r w:rsidRPr="006673DB">
        <w:rPr>
          <w:rStyle w:val="1Char"/>
          <w:rtl/>
        </w:rPr>
        <w:t xml:space="preserve"> </w:t>
      </w:r>
      <w:r w:rsidRPr="006673DB">
        <w:rPr>
          <w:rStyle w:val="1Char"/>
          <w:rFonts w:hint="cs"/>
          <w:rtl/>
        </w:rPr>
        <w:t>خبيب</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عبد</w:t>
      </w:r>
      <w:r w:rsidRPr="006673DB">
        <w:rPr>
          <w:rStyle w:val="1Char"/>
          <w:rtl/>
        </w:rPr>
        <w:t xml:space="preserve"> </w:t>
      </w:r>
      <w:r w:rsidRPr="006673DB">
        <w:rPr>
          <w:rStyle w:val="1Char"/>
          <w:rFonts w:hint="cs"/>
          <w:rtl/>
        </w:rPr>
        <w:t>الرحمن</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حفص</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عاصم</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أبي</w:t>
      </w:r>
      <w:r w:rsidRPr="006673DB">
        <w:rPr>
          <w:rStyle w:val="1Char"/>
          <w:rtl/>
        </w:rPr>
        <w:t xml:space="preserve"> </w:t>
      </w:r>
      <w:r w:rsidRPr="006673DB">
        <w:rPr>
          <w:rStyle w:val="1Char"/>
          <w:rFonts w:hint="cs"/>
          <w:rtl/>
        </w:rPr>
        <w:t>هريرة</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النبي</w:t>
      </w:r>
      <w:r w:rsidRPr="006673DB">
        <w:rPr>
          <w:rStyle w:val="1Char"/>
          <w:rtl/>
        </w:rPr>
        <w:t xml:space="preserve"> </w:t>
      </w:r>
      <w:r w:rsidRPr="006673DB">
        <w:rPr>
          <w:rStyle w:val="1Char"/>
          <w:rFonts w:cs="CTraditional Arabic" w:hint="cs"/>
          <w:szCs w:val="24"/>
          <w:rtl/>
        </w:rPr>
        <w:t>ج</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سبعة</w:t>
      </w:r>
      <w:r w:rsidRPr="006673DB">
        <w:rPr>
          <w:rStyle w:val="1Char"/>
          <w:rtl/>
        </w:rPr>
        <w:t xml:space="preserve"> </w:t>
      </w:r>
      <w:r w:rsidRPr="006673DB">
        <w:rPr>
          <w:rStyle w:val="1Char"/>
          <w:rFonts w:hint="cs"/>
          <w:rtl/>
        </w:rPr>
        <w:t>يظلهم</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hint="cs"/>
          <w:rtl/>
        </w:rPr>
        <w:t>في</w:t>
      </w:r>
      <w:r w:rsidRPr="006673DB">
        <w:rPr>
          <w:rStyle w:val="1Char"/>
          <w:rtl/>
        </w:rPr>
        <w:t xml:space="preserve"> </w:t>
      </w:r>
      <w:r w:rsidRPr="006673DB">
        <w:rPr>
          <w:rStyle w:val="1Char"/>
          <w:rFonts w:hint="cs"/>
          <w:rtl/>
        </w:rPr>
        <w:t>ظله يوم</w:t>
      </w:r>
      <w:r w:rsidRPr="006673DB">
        <w:rPr>
          <w:rStyle w:val="1Char"/>
          <w:rtl/>
        </w:rPr>
        <w:t xml:space="preserve"> </w:t>
      </w:r>
      <w:r w:rsidRPr="006673DB">
        <w:rPr>
          <w:rStyle w:val="1Char"/>
          <w:rFonts w:hint="cs"/>
          <w:rtl/>
        </w:rPr>
        <w:t>لا</w:t>
      </w:r>
      <w:r w:rsidRPr="006673DB">
        <w:rPr>
          <w:rStyle w:val="1Char"/>
          <w:rtl/>
        </w:rPr>
        <w:t xml:space="preserve"> </w:t>
      </w:r>
      <w:r w:rsidRPr="006673DB">
        <w:rPr>
          <w:rStyle w:val="1Char"/>
          <w:rFonts w:hint="cs"/>
          <w:rtl/>
        </w:rPr>
        <w:t>ظل</w:t>
      </w:r>
      <w:r w:rsidRPr="006673DB">
        <w:rPr>
          <w:rStyle w:val="1Char"/>
          <w:rtl/>
        </w:rPr>
        <w:t xml:space="preserve"> </w:t>
      </w:r>
      <w:r w:rsidRPr="006673DB">
        <w:rPr>
          <w:rStyle w:val="1Char"/>
          <w:rFonts w:hint="cs"/>
          <w:rtl/>
        </w:rPr>
        <w:t>إلا</w:t>
      </w:r>
      <w:r w:rsidRPr="006673DB">
        <w:rPr>
          <w:rStyle w:val="1Char"/>
          <w:rtl/>
        </w:rPr>
        <w:t xml:space="preserve"> </w:t>
      </w:r>
      <w:r w:rsidRPr="006673DB">
        <w:rPr>
          <w:rStyle w:val="1Char"/>
          <w:rFonts w:hint="cs"/>
          <w:rtl/>
        </w:rPr>
        <w:t>ظله</w:t>
      </w:r>
      <w:r w:rsidRPr="006673DB">
        <w:rPr>
          <w:rStyle w:val="1Char"/>
          <w:rtl/>
        </w:rPr>
        <w:t xml:space="preserve">: </w:t>
      </w:r>
      <w:r w:rsidRPr="006673DB">
        <w:rPr>
          <w:rStyle w:val="1Char"/>
          <w:rFonts w:hint="cs"/>
          <w:rtl/>
        </w:rPr>
        <w:t>الإمام</w:t>
      </w:r>
      <w:r w:rsidRPr="006673DB">
        <w:rPr>
          <w:rStyle w:val="1Char"/>
          <w:rtl/>
        </w:rPr>
        <w:t xml:space="preserve"> </w:t>
      </w:r>
      <w:r w:rsidRPr="006673DB">
        <w:rPr>
          <w:rStyle w:val="1Char"/>
          <w:rFonts w:hint="cs"/>
          <w:rtl/>
        </w:rPr>
        <w:t>العادل</w:t>
      </w:r>
      <w:r w:rsidRPr="006673DB">
        <w:rPr>
          <w:rStyle w:val="1Char"/>
          <w:rtl/>
        </w:rPr>
        <w:t xml:space="preserve"> </w:t>
      </w:r>
      <w:r w:rsidRPr="006673DB">
        <w:rPr>
          <w:rStyle w:val="1Char"/>
          <w:rFonts w:hint="cs"/>
          <w:rtl/>
        </w:rPr>
        <w:t>وشاب</w:t>
      </w:r>
      <w:r w:rsidRPr="006673DB">
        <w:rPr>
          <w:rStyle w:val="1Char"/>
          <w:rtl/>
        </w:rPr>
        <w:t xml:space="preserve"> </w:t>
      </w:r>
      <w:r w:rsidRPr="006673DB">
        <w:rPr>
          <w:rStyle w:val="1Char"/>
          <w:rFonts w:hint="cs"/>
          <w:rtl/>
        </w:rPr>
        <w:t>نشأ</w:t>
      </w:r>
      <w:r w:rsidRPr="006673DB">
        <w:rPr>
          <w:rStyle w:val="1Char"/>
          <w:rtl/>
        </w:rPr>
        <w:t xml:space="preserve"> </w:t>
      </w:r>
      <w:r w:rsidRPr="006673DB">
        <w:rPr>
          <w:rStyle w:val="1Char"/>
          <w:rFonts w:hint="cs"/>
          <w:rtl/>
        </w:rPr>
        <w:t>في</w:t>
      </w:r>
      <w:r w:rsidRPr="006673DB">
        <w:rPr>
          <w:rStyle w:val="1Char"/>
          <w:rtl/>
        </w:rPr>
        <w:t xml:space="preserve"> </w:t>
      </w:r>
      <w:r w:rsidRPr="006673DB">
        <w:rPr>
          <w:rStyle w:val="1Char"/>
          <w:rFonts w:hint="cs"/>
          <w:rtl/>
        </w:rPr>
        <w:t>عبادة</w:t>
      </w:r>
      <w:r w:rsidRPr="006673DB">
        <w:rPr>
          <w:rStyle w:val="1Char"/>
          <w:rtl/>
        </w:rPr>
        <w:t xml:space="preserve"> </w:t>
      </w:r>
      <w:r w:rsidRPr="006673DB">
        <w:rPr>
          <w:rStyle w:val="1Char"/>
          <w:rFonts w:hint="cs"/>
          <w:rtl/>
        </w:rPr>
        <w:t>ربه</w:t>
      </w:r>
      <w:r w:rsidRPr="006673DB">
        <w:rPr>
          <w:rStyle w:val="1Char"/>
          <w:rtl/>
        </w:rPr>
        <w:t xml:space="preserve"> </w:t>
      </w:r>
      <w:r w:rsidRPr="006673DB">
        <w:rPr>
          <w:rStyle w:val="1Char"/>
          <w:rFonts w:hint="cs"/>
          <w:rtl/>
        </w:rPr>
        <w:t>ورجل</w:t>
      </w:r>
      <w:r w:rsidRPr="006673DB">
        <w:rPr>
          <w:rStyle w:val="1Char"/>
          <w:rtl/>
        </w:rPr>
        <w:t xml:space="preserve"> </w:t>
      </w:r>
      <w:r w:rsidRPr="006673DB">
        <w:rPr>
          <w:rStyle w:val="1Char"/>
          <w:rFonts w:hint="cs"/>
          <w:rtl/>
        </w:rPr>
        <w:t>قلبه</w:t>
      </w:r>
      <w:r w:rsidRPr="006673DB">
        <w:rPr>
          <w:rStyle w:val="1Char"/>
          <w:rtl/>
        </w:rPr>
        <w:t xml:space="preserve"> </w:t>
      </w:r>
      <w:r w:rsidRPr="006673DB">
        <w:rPr>
          <w:rStyle w:val="1Char"/>
          <w:rFonts w:hint="cs"/>
          <w:rtl/>
        </w:rPr>
        <w:t>معلق</w:t>
      </w:r>
      <w:r w:rsidRPr="006673DB">
        <w:rPr>
          <w:rStyle w:val="1Char"/>
          <w:rtl/>
        </w:rPr>
        <w:t xml:space="preserve"> </w:t>
      </w:r>
      <w:r w:rsidRPr="006673DB">
        <w:rPr>
          <w:rStyle w:val="1Char"/>
          <w:rFonts w:hint="cs"/>
          <w:rtl/>
        </w:rPr>
        <w:t>في</w:t>
      </w:r>
      <w:r w:rsidRPr="006673DB">
        <w:rPr>
          <w:rStyle w:val="1Char"/>
          <w:rtl/>
        </w:rPr>
        <w:t xml:space="preserve"> </w:t>
      </w:r>
      <w:r w:rsidRPr="006673DB">
        <w:rPr>
          <w:rStyle w:val="1Char"/>
          <w:rFonts w:hint="cs"/>
          <w:rtl/>
        </w:rPr>
        <w:t>المساجد</w:t>
      </w:r>
      <w:r w:rsidRPr="006673DB">
        <w:rPr>
          <w:rStyle w:val="1Char"/>
          <w:rtl/>
        </w:rPr>
        <w:t xml:space="preserve"> </w:t>
      </w:r>
      <w:r w:rsidRPr="006673DB">
        <w:rPr>
          <w:rStyle w:val="1Char"/>
          <w:rFonts w:hint="cs"/>
          <w:rtl/>
        </w:rPr>
        <w:t>ورجلان</w:t>
      </w:r>
      <w:r w:rsidRPr="006673DB">
        <w:rPr>
          <w:rStyle w:val="1Char"/>
          <w:rtl/>
        </w:rPr>
        <w:t xml:space="preserve"> </w:t>
      </w:r>
      <w:r w:rsidRPr="006673DB">
        <w:rPr>
          <w:rStyle w:val="1Char"/>
          <w:rFonts w:hint="cs"/>
          <w:rtl/>
        </w:rPr>
        <w:t>تحابا</w:t>
      </w:r>
      <w:r w:rsidRPr="006673DB">
        <w:rPr>
          <w:rStyle w:val="1Char"/>
          <w:rtl/>
        </w:rPr>
        <w:t xml:space="preserve"> </w:t>
      </w:r>
      <w:r w:rsidRPr="006673DB">
        <w:rPr>
          <w:rStyle w:val="1Char"/>
          <w:rFonts w:hint="cs"/>
          <w:rtl/>
        </w:rPr>
        <w:t>في</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hint="cs"/>
          <w:rtl/>
        </w:rPr>
        <w:t>اجتمعا</w:t>
      </w:r>
      <w:r w:rsidRPr="006673DB">
        <w:rPr>
          <w:rStyle w:val="1Char"/>
          <w:rtl/>
        </w:rPr>
        <w:t xml:space="preserve"> </w:t>
      </w:r>
      <w:r w:rsidRPr="006673DB">
        <w:rPr>
          <w:rStyle w:val="1Char"/>
          <w:rFonts w:hint="cs"/>
          <w:rtl/>
        </w:rPr>
        <w:t>عليه</w:t>
      </w:r>
      <w:r w:rsidRPr="006673DB">
        <w:rPr>
          <w:rStyle w:val="1Char"/>
          <w:rtl/>
        </w:rPr>
        <w:t xml:space="preserve"> </w:t>
      </w:r>
      <w:r w:rsidRPr="006673DB">
        <w:rPr>
          <w:rStyle w:val="1Char"/>
          <w:rFonts w:hint="cs"/>
          <w:rtl/>
        </w:rPr>
        <w:t>وتفرقا</w:t>
      </w:r>
      <w:r w:rsidRPr="006673DB">
        <w:rPr>
          <w:rStyle w:val="1Char"/>
          <w:rtl/>
        </w:rPr>
        <w:t xml:space="preserve"> </w:t>
      </w:r>
      <w:r w:rsidRPr="006673DB">
        <w:rPr>
          <w:rStyle w:val="1Char"/>
          <w:rFonts w:hint="cs"/>
          <w:rtl/>
        </w:rPr>
        <w:t>عليه</w:t>
      </w:r>
      <w:r w:rsidRPr="006673DB">
        <w:rPr>
          <w:rStyle w:val="1Char"/>
          <w:rtl/>
        </w:rPr>
        <w:t xml:space="preserve"> </w:t>
      </w:r>
      <w:r w:rsidRPr="006673DB">
        <w:rPr>
          <w:rStyle w:val="1Char"/>
          <w:rFonts w:hint="cs"/>
          <w:rtl/>
        </w:rPr>
        <w:t>ورجل</w:t>
      </w:r>
      <w:r w:rsidRPr="006673DB">
        <w:rPr>
          <w:rStyle w:val="1Char"/>
          <w:rtl/>
        </w:rPr>
        <w:t xml:space="preserve"> </w:t>
      </w:r>
      <w:r w:rsidRPr="006673DB">
        <w:rPr>
          <w:rStyle w:val="1Char"/>
          <w:rFonts w:hint="cs"/>
          <w:rtl/>
        </w:rPr>
        <w:t>طلبته</w:t>
      </w:r>
      <w:r w:rsidRPr="006673DB">
        <w:rPr>
          <w:rStyle w:val="1Char"/>
          <w:rtl/>
        </w:rPr>
        <w:t xml:space="preserve"> </w:t>
      </w:r>
      <w:r w:rsidRPr="006673DB">
        <w:rPr>
          <w:rStyle w:val="1Char"/>
          <w:rFonts w:hint="cs"/>
          <w:rtl/>
        </w:rPr>
        <w:t>امرأة</w:t>
      </w:r>
      <w:r w:rsidRPr="006673DB">
        <w:rPr>
          <w:rStyle w:val="1Char"/>
          <w:rtl/>
        </w:rPr>
        <w:t xml:space="preserve"> </w:t>
      </w:r>
      <w:r w:rsidRPr="006673DB">
        <w:rPr>
          <w:rStyle w:val="1Char"/>
          <w:rFonts w:hint="cs"/>
          <w:rtl/>
        </w:rPr>
        <w:t>ذات</w:t>
      </w:r>
      <w:r w:rsidRPr="006673DB">
        <w:rPr>
          <w:rStyle w:val="1Char"/>
          <w:rtl/>
        </w:rPr>
        <w:t xml:space="preserve"> </w:t>
      </w:r>
      <w:r w:rsidRPr="006673DB">
        <w:rPr>
          <w:rStyle w:val="1Char"/>
          <w:rFonts w:hint="cs"/>
          <w:rtl/>
        </w:rPr>
        <w:t>منصب</w:t>
      </w:r>
      <w:r w:rsidRPr="006673DB">
        <w:rPr>
          <w:rStyle w:val="1Char"/>
          <w:rtl/>
        </w:rPr>
        <w:t xml:space="preserve"> </w:t>
      </w:r>
      <w:r w:rsidRPr="006673DB">
        <w:rPr>
          <w:rStyle w:val="1Char"/>
          <w:rFonts w:hint="cs"/>
          <w:rtl/>
        </w:rPr>
        <w:t>وجمال</w:t>
      </w:r>
      <w:r w:rsidRPr="006673DB">
        <w:rPr>
          <w:rStyle w:val="1Char"/>
          <w:rtl/>
        </w:rPr>
        <w:t xml:space="preserve"> </w:t>
      </w:r>
      <w:r w:rsidRPr="006673DB">
        <w:rPr>
          <w:rStyle w:val="1Char"/>
          <w:rFonts w:hint="cs"/>
          <w:rtl/>
        </w:rPr>
        <w:t>فقال</w:t>
      </w:r>
      <w:r w:rsidRPr="006673DB">
        <w:rPr>
          <w:rStyle w:val="1Char"/>
          <w:rtl/>
        </w:rPr>
        <w:t xml:space="preserve">: </w:t>
      </w:r>
      <w:r w:rsidRPr="006673DB">
        <w:rPr>
          <w:rStyle w:val="1Char"/>
          <w:rFonts w:hint="cs"/>
          <w:rtl/>
        </w:rPr>
        <w:t>إني</w:t>
      </w:r>
      <w:r w:rsidRPr="006673DB">
        <w:rPr>
          <w:rStyle w:val="1Char"/>
          <w:rtl/>
        </w:rPr>
        <w:t xml:space="preserve"> </w:t>
      </w:r>
      <w:r w:rsidRPr="006673DB">
        <w:rPr>
          <w:rStyle w:val="1Char"/>
          <w:rFonts w:hint="cs"/>
          <w:rtl/>
        </w:rPr>
        <w:t>أخاف</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hint="cs"/>
          <w:rtl/>
        </w:rPr>
        <w:t>ورجل</w:t>
      </w:r>
      <w:r w:rsidRPr="006673DB">
        <w:rPr>
          <w:rStyle w:val="1Char"/>
          <w:rtl/>
        </w:rPr>
        <w:t xml:space="preserve"> </w:t>
      </w:r>
      <w:r w:rsidRPr="006673DB">
        <w:rPr>
          <w:rStyle w:val="1Char"/>
          <w:rFonts w:hint="cs"/>
          <w:rtl/>
        </w:rPr>
        <w:t>تصدق</w:t>
      </w:r>
      <w:r w:rsidRPr="006673DB">
        <w:rPr>
          <w:rStyle w:val="1Char"/>
          <w:rtl/>
        </w:rPr>
        <w:t xml:space="preserve"> </w:t>
      </w:r>
      <w:r w:rsidRPr="006673DB">
        <w:rPr>
          <w:rStyle w:val="1Char"/>
          <w:rFonts w:hint="cs"/>
          <w:rtl/>
        </w:rPr>
        <w:t>أخفى</w:t>
      </w:r>
      <w:r w:rsidRPr="006673DB">
        <w:rPr>
          <w:rStyle w:val="1Char"/>
          <w:rtl/>
        </w:rPr>
        <w:t xml:space="preserve"> </w:t>
      </w:r>
      <w:r w:rsidRPr="006673DB">
        <w:rPr>
          <w:rStyle w:val="1Char"/>
          <w:rFonts w:hint="cs"/>
          <w:rtl/>
        </w:rPr>
        <w:t>حتى</w:t>
      </w:r>
      <w:r w:rsidRPr="006673DB">
        <w:rPr>
          <w:rStyle w:val="1Char"/>
          <w:rtl/>
        </w:rPr>
        <w:t xml:space="preserve"> </w:t>
      </w:r>
      <w:r w:rsidRPr="006673DB">
        <w:rPr>
          <w:rStyle w:val="1Char"/>
          <w:rFonts w:hint="cs"/>
          <w:rtl/>
        </w:rPr>
        <w:t>لا</w:t>
      </w:r>
      <w:r w:rsidRPr="006673DB">
        <w:rPr>
          <w:rStyle w:val="1Char"/>
          <w:rtl/>
        </w:rPr>
        <w:t xml:space="preserve"> </w:t>
      </w:r>
      <w:r w:rsidRPr="006673DB">
        <w:rPr>
          <w:rStyle w:val="1Char"/>
          <w:rFonts w:hint="cs"/>
          <w:rtl/>
        </w:rPr>
        <w:t>تعلم</w:t>
      </w:r>
      <w:r w:rsidRPr="006673DB">
        <w:rPr>
          <w:rStyle w:val="1Char"/>
          <w:rtl/>
        </w:rPr>
        <w:t xml:space="preserve"> </w:t>
      </w:r>
      <w:r w:rsidRPr="006673DB">
        <w:rPr>
          <w:rStyle w:val="1Char"/>
          <w:rFonts w:hint="cs"/>
          <w:rtl/>
        </w:rPr>
        <w:t>شماله</w:t>
      </w:r>
      <w:r w:rsidRPr="006673DB">
        <w:rPr>
          <w:rStyle w:val="1Char"/>
          <w:rtl/>
        </w:rPr>
        <w:t xml:space="preserve"> </w:t>
      </w:r>
      <w:r w:rsidRPr="006673DB">
        <w:rPr>
          <w:rStyle w:val="1Char"/>
          <w:rFonts w:hint="cs"/>
          <w:rtl/>
        </w:rPr>
        <w:t>ما</w:t>
      </w:r>
      <w:r w:rsidRPr="006673DB">
        <w:rPr>
          <w:rStyle w:val="1Char"/>
          <w:rtl/>
        </w:rPr>
        <w:t xml:space="preserve"> </w:t>
      </w:r>
      <w:r w:rsidRPr="006673DB">
        <w:rPr>
          <w:rStyle w:val="1Char"/>
          <w:rFonts w:hint="cs"/>
          <w:rtl/>
        </w:rPr>
        <w:t>تنفق</w:t>
      </w:r>
      <w:r w:rsidRPr="006673DB">
        <w:rPr>
          <w:rStyle w:val="1Char"/>
          <w:rtl/>
        </w:rPr>
        <w:t xml:space="preserve"> </w:t>
      </w:r>
      <w:r w:rsidRPr="006673DB">
        <w:rPr>
          <w:rStyle w:val="1Char"/>
          <w:rFonts w:hint="cs"/>
          <w:rtl/>
        </w:rPr>
        <w:t>يمينه</w:t>
      </w:r>
      <w:r w:rsidRPr="006673DB">
        <w:rPr>
          <w:rStyle w:val="1Char"/>
          <w:rtl/>
        </w:rPr>
        <w:t xml:space="preserve"> </w:t>
      </w:r>
      <w:r w:rsidRPr="006673DB">
        <w:rPr>
          <w:rStyle w:val="1Char"/>
          <w:rFonts w:hint="cs"/>
          <w:rtl/>
        </w:rPr>
        <w:t>ورجل</w:t>
      </w:r>
      <w:r w:rsidRPr="006673DB">
        <w:rPr>
          <w:rStyle w:val="1Char"/>
          <w:rtl/>
        </w:rPr>
        <w:t xml:space="preserve"> </w:t>
      </w:r>
      <w:r w:rsidRPr="006673DB">
        <w:rPr>
          <w:rStyle w:val="1Char"/>
          <w:rFonts w:hint="cs"/>
          <w:rtl/>
        </w:rPr>
        <w:t>ذكر</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hint="cs"/>
          <w:rtl/>
        </w:rPr>
        <w:t>خاليا</w:t>
      </w:r>
      <w:r w:rsidRPr="006673DB">
        <w:rPr>
          <w:rStyle w:val="1Char"/>
          <w:rtl/>
        </w:rPr>
        <w:t xml:space="preserve"> </w:t>
      </w:r>
      <w:r w:rsidRPr="006673DB">
        <w:rPr>
          <w:rStyle w:val="1Char"/>
          <w:rFonts w:hint="cs"/>
          <w:rtl/>
        </w:rPr>
        <w:t>ففاضت</w:t>
      </w:r>
      <w:r w:rsidRPr="006673DB">
        <w:rPr>
          <w:rStyle w:val="1Char"/>
          <w:rtl/>
        </w:rPr>
        <w:t xml:space="preserve"> </w:t>
      </w:r>
      <w:r w:rsidRPr="006673DB">
        <w:rPr>
          <w:rStyle w:val="1Char"/>
          <w:rFonts w:hint="cs"/>
          <w:rtl/>
        </w:rPr>
        <w:t>عيناه» وفی روایة مالک بن انس لمسلم: «ورجل</w:t>
      </w:r>
      <w:r w:rsidRPr="006673DB">
        <w:rPr>
          <w:rStyle w:val="1Char"/>
          <w:rtl/>
        </w:rPr>
        <w:t xml:space="preserve"> </w:t>
      </w:r>
      <w:r w:rsidRPr="006673DB">
        <w:rPr>
          <w:rStyle w:val="1Char"/>
          <w:rFonts w:hint="cs"/>
          <w:rtl/>
        </w:rPr>
        <w:t>معلق</w:t>
      </w:r>
      <w:r w:rsidRPr="006673DB">
        <w:rPr>
          <w:rStyle w:val="1Char"/>
          <w:rtl/>
        </w:rPr>
        <w:t xml:space="preserve"> </w:t>
      </w:r>
      <w:r w:rsidRPr="006673DB">
        <w:rPr>
          <w:rStyle w:val="1Char"/>
          <w:rFonts w:hint="cs"/>
          <w:rtl/>
        </w:rPr>
        <w:t>بالمسجد،</w:t>
      </w:r>
      <w:r w:rsidRPr="006673DB">
        <w:rPr>
          <w:rStyle w:val="1Char"/>
          <w:rtl/>
        </w:rPr>
        <w:t xml:space="preserve"> </w:t>
      </w:r>
      <w:r w:rsidRPr="006673DB">
        <w:rPr>
          <w:rStyle w:val="1Char"/>
          <w:rFonts w:hint="cs"/>
          <w:rtl/>
        </w:rPr>
        <w:t>إذا</w:t>
      </w:r>
      <w:r w:rsidRPr="006673DB">
        <w:rPr>
          <w:rStyle w:val="1Char"/>
          <w:rtl/>
        </w:rPr>
        <w:t xml:space="preserve"> </w:t>
      </w:r>
      <w:r w:rsidRPr="006673DB">
        <w:rPr>
          <w:rStyle w:val="1Char"/>
          <w:rFonts w:hint="cs"/>
          <w:rtl/>
        </w:rPr>
        <w:t>خرج</w:t>
      </w:r>
      <w:r w:rsidRPr="006673DB">
        <w:rPr>
          <w:rStyle w:val="1Char"/>
          <w:rtl/>
        </w:rPr>
        <w:t xml:space="preserve"> </w:t>
      </w:r>
      <w:r w:rsidRPr="006673DB">
        <w:rPr>
          <w:rStyle w:val="1Char"/>
          <w:rFonts w:hint="cs"/>
          <w:rtl/>
        </w:rPr>
        <w:t>منه</w:t>
      </w:r>
      <w:r w:rsidRPr="006673DB">
        <w:rPr>
          <w:rStyle w:val="1Char"/>
          <w:rtl/>
        </w:rPr>
        <w:t xml:space="preserve"> </w:t>
      </w:r>
      <w:r w:rsidRPr="006673DB">
        <w:rPr>
          <w:rStyle w:val="1Char"/>
          <w:rFonts w:hint="cs"/>
          <w:rtl/>
        </w:rPr>
        <w:t>حتى</w:t>
      </w:r>
      <w:r w:rsidRPr="006673DB">
        <w:rPr>
          <w:rStyle w:val="1Char"/>
          <w:rtl/>
        </w:rPr>
        <w:t xml:space="preserve"> </w:t>
      </w:r>
      <w:r w:rsidRPr="006673DB">
        <w:rPr>
          <w:rStyle w:val="1Char"/>
          <w:rFonts w:hint="cs"/>
          <w:rtl/>
        </w:rPr>
        <w:t>يعود</w:t>
      </w:r>
      <w:r w:rsidRPr="006673DB">
        <w:rPr>
          <w:rStyle w:val="1Char"/>
          <w:rtl/>
        </w:rPr>
        <w:t xml:space="preserve"> </w:t>
      </w:r>
      <w:r w:rsidRPr="006673DB">
        <w:rPr>
          <w:rStyle w:val="1Char"/>
          <w:rFonts w:hint="cs"/>
          <w:rtl/>
        </w:rPr>
        <w:t>إليه».</w:t>
      </w:r>
    </w:p>
  </w:footnote>
  <w:footnote w:id="20">
    <w:p w:rsidR="00AE45CE" w:rsidRPr="006673DB" w:rsidRDefault="00AE45CE" w:rsidP="002D224E">
      <w:pPr>
        <w:pStyle w:val="ae"/>
        <w:rPr>
          <w:i/>
          <w:iCs/>
          <w:rtl/>
        </w:rPr>
      </w:pPr>
      <w:r w:rsidRPr="006673DB">
        <w:footnoteRef/>
      </w:r>
      <w:r w:rsidRPr="006673DB">
        <w:rPr>
          <w:rFonts w:hint="cs"/>
          <w:rtl/>
        </w:rPr>
        <w:t>- (صحیح): بخاری (ش907)/ ترمذی (ش1632)/ نسایی (ش3116) از طریق (یحیی بن حمزه و الولید بن المسلم) روایت کرده</w:t>
      </w:r>
      <w:r w:rsidRPr="006673DB">
        <w:rPr>
          <w:rFonts w:hint="cs"/>
          <w:rtl/>
        </w:rPr>
        <w:softHyphen/>
        <w:t xml:space="preserve">اند: </w:t>
      </w:r>
      <w:r w:rsidRPr="006673DB">
        <w:rPr>
          <w:rStyle w:val="1Char"/>
          <w:rFonts w:hint="cs"/>
          <w:rtl/>
        </w:rPr>
        <w:t>«</w:t>
      </w:r>
      <w:r w:rsidRPr="006673DB">
        <w:rPr>
          <w:rStyle w:val="1Char"/>
          <w:rtl/>
        </w:rPr>
        <w:t>حدثنا يزيد بن أبي مريم الأنصاري قال حدثنا عباية بن رفاعة قال أدركني أبو عبس وأنا أذهب إلى الجمعة فقال</w:t>
      </w:r>
      <w:r w:rsidRPr="006673DB">
        <w:rPr>
          <w:rStyle w:val="1Char"/>
          <w:rFonts w:hint="cs"/>
          <w:rtl/>
        </w:rPr>
        <w:t xml:space="preserve"> </w:t>
      </w:r>
      <w:r w:rsidRPr="006673DB">
        <w:rPr>
          <w:rStyle w:val="1Char"/>
          <w:rtl/>
        </w:rPr>
        <w:t xml:space="preserve">سمعت النبي </w:t>
      </w:r>
      <w:r w:rsidRPr="006673DB">
        <w:rPr>
          <w:rStyle w:val="1Char"/>
          <w:rFonts w:cs="CTraditional Arabic" w:hint="cs"/>
          <w:rtl/>
        </w:rPr>
        <w:t>ج</w:t>
      </w:r>
      <w:r w:rsidRPr="006673DB">
        <w:rPr>
          <w:rStyle w:val="1Char"/>
          <w:rtl/>
        </w:rPr>
        <w:t xml:space="preserve"> يقول من اغبرت قدماه في سبيل الله حرمه الله على النار</w:t>
      </w:r>
      <w:r w:rsidRPr="006673DB">
        <w:rPr>
          <w:rStyle w:val="1Char"/>
          <w:rFonts w:hint="cs"/>
          <w:rtl/>
        </w:rPr>
        <w:t>».</w:t>
      </w:r>
    </w:p>
  </w:footnote>
  <w:footnote w:id="21">
    <w:p w:rsidR="00AE45CE" w:rsidRPr="006673DB" w:rsidRDefault="00AE45CE" w:rsidP="00F503C6">
      <w:pPr>
        <w:pStyle w:val="ae"/>
      </w:pPr>
      <w:r w:rsidRPr="006673DB">
        <w:footnoteRef/>
      </w:r>
      <w:r w:rsidRPr="006673DB">
        <w:rPr>
          <w:rFonts w:hint="cs"/>
          <w:rtl/>
        </w:rPr>
        <w:t>-</w:t>
      </w:r>
      <w:r w:rsidRPr="006673DB">
        <w:rPr>
          <w:rtl/>
        </w:rPr>
        <w:t xml:space="preserve"> (</w:t>
      </w:r>
      <w:r w:rsidRPr="006673DB">
        <w:rPr>
          <w:rFonts w:hint="cs"/>
          <w:rtl/>
        </w:rPr>
        <w:t>صحيح</w:t>
      </w:r>
      <w:r w:rsidRPr="006673DB">
        <w:rPr>
          <w:rtl/>
        </w:rPr>
        <w:t>):</w:t>
      </w:r>
      <w:r w:rsidRPr="006673DB">
        <w:rPr>
          <w:b/>
          <w:bCs/>
          <w:color w:val="FF0000"/>
          <w:rtl/>
        </w:rPr>
        <w:t xml:space="preserve"> </w:t>
      </w:r>
      <w:r w:rsidRPr="006673DB">
        <w:rPr>
          <w:rFonts w:hint="cs"/>
          <w:rtl/>
        </w:rPr>
        <w:t>مسلم</w:t>
      </w:r>
      <w:r w:rsidRPr="006673DB">
        <w:rPr>
          <w:rtl/>
        </w:rPr>
        <w:t xml:space="preserve"> (</w:t>
      </w:r>
      <w:r w:rsidRPr="006673DB">
        <w:rPr>
          <w:rFonts w:hint="cs"/>
          <w:rtl/>
        </w:rPr>
        <w:t>ش</w:t>
      </w:r>
      <w:r w:rsidRPr="006673DB">
        <w:rPr>
          <w:rtl/>
        </w:rPr>
        <w:t xml:space="preserve">1523)/ </w:t>
      </w:r>
      <w:r w:rsidRPr="006673DB">
        <w:rPr>
          <w:rFonts w:hint="cs"/>
          <w:rtl/>
        </w:rPr>
        <w:t>ابوداود</w:t>
      </w:r>
      <w:r w:rsidRPr="006673DB">
        <w:rPr>
          <w:rtl/>
        </w:rPr>
        <w:t xml:space="preserve"> (</w:t>
      </w:r>
      <w:r w:rsidRPr="006673DB">
        <w:rPr>
          <w:rFonts w:hint="cs"/>
          <w:rtl/>
        </w:rPr>
        <w:t>ش</w:t>
      </w:r>
      <w:r w:rsidRPr="006673DB">
        <w:rPr>
          <w:rtl/>
        </w:rPr>
        <w:t xml:space="preserve">555)/ </w:t>
      </w:r>
      <w:r w:rsidRPr="006673DB">
        <w:rPr>
          <w:rFonts w:hint="cs"/>
          <w:rtl/>
        </w:rPr>
        <w:t>ترمذی</w:t>
      </w:r>
      <w:r w:rsidRPr="006673DB">
        <w:rPr>
          <w:rtl/>
        </w:rPr>
        <w:t xml:space="preserve"> (</w:t>
      </w:r>
      <w:r w:rsidRPr="006673DB">
        <w:rPr>
          <w:rFonts w:hint="cs"/>
          <w:rtl/>
        </w:rPr>
        <w:t>ش</w:t>
      </w:r>
      <w:r w:rsidRPr="006673DB">
        <w:rPr>
          <w:rtl/>
        </w:rPr>
        <w:t xml:space="preserve">221) </w:t>
      </w:r>
      <w:r w:rsidRPr="006673DB">
        <w:rPr>
          <w:rFonts w:hint="cs"/>
          <w:rtl/>
        </w:rPr>
        <w:t>از</w:t>
      </w:r>
      <w:r w:rsidRPr="006673DB">
        <w:rPr>
          <w:rtl/>
        </w:rPr>
        <w:t xml:space="preserve"> </w:t>
      </w:r>
      <w:r w:rsidRPr="006673DB">
        <w:rPr>
          <w:rFonts w:hint="cs"/>
          <w:rtl/>
        </w:rPr>
        <w:t>طریق</w:t>
      </w:r>
      <w:r w:rsidRPr="006673DB">
        <w:rPr>
          <w:rtl/>
        </w:rPr>
        <w:t xml:space="preserve"> (</w:t>
      </w:r>
      <w:r w:rsidRPr="006673DB">
        <w:rPr>
          <w:rFonts w:hint="cs"/>
          <w:rtl/>
        </w:rPr>
        <w:t>سفیان</w:t>
      </w:r>
      <w:r w:rsidRPr="006673DB">
        <w:rPr>
          <w:rtl/>
        </w:rPr>
        <w:t xml:space="preserve"> </w:t>
      </w:r>
      <w:r w:rsidRPr="006673DB">
        <w:rPr>
          <w:rFonts w:hint="cs"/>
          <w:rtl/>
        </w:rPr>
        <w:t>بن</w:t>
      </w:r>
      <w:r w:rsidRPr="006673DB">
        <w:rPr>
          <w:rtl/>
        </w:rPr>
        <w:t xml:space="preserve"> </w:t>
      </w:r>
      <w:r w:rsidRPr="006673DB">
        <w:rPr>
          <w:rFonts w:hint="cs"/>
          <w:rtl/>
        </w:rPr>
        <w:t>عیینه</w:t>
      </w:r>
      <w:r w:rsidRPr="006673DB">
        <w:rPr>
          <w:rtl/>
        </w:rPr>
        <w:t xml:space="preserve"> </w:t>
      </w:r>
      <w:r w:rsidRPr="006673DB">
        <w:rPr>
          <w:rFonts w:hint="cs"/>
          <w:rtl/>
        </w:rPr>
        <w:t>و</w:t>
      </w:r>
      <w:r w:rsidRPr="006673DB">
        <w:rPr>
          <w:rtl/>
        </w:rPr>
        <w:t xml:space="preserve"> </w:t>
      </w:r>
      <w:r w:rsidRPr="006673DB">
        <w:rPr>
          <w:rFonts w:hint="cs"/>
          <w:rtl/>
        </w:rPr>
        <w:t>عبدالواحد</w:t>
      </w:r>
      <w:r w:rsidRPr="006673DB">
        <w:rPr>
          <w:rtl/>
        </w:rPr>
        <w:t xml:space="preserve"> </w:t>
      </w:r>
      <w:r w:rsidRPr="006673DB">
        <w:rPr>
          <w:rFonts w:hint="cs"/>
          <w:rtl/>
        </w:rPr>
        <w:t>بن</w:t>
      </w:r>
      <w:r w:rsidRPr="006673DB">
        <w:rPr>
          <w:rtl/>
        </w:rPr>
        <w:t xml:space="preserve"> </w:t>
      </w:r>
      <w:r w:rsidRPr="006673DB">
        <w:rPr>
          <w:rFonts w:hint="cs"/>
          <w:rtl/>
        </w:rPr>
        <w:t>زیاد</w:t>
      </w:r>
      <w:r w:rsidRPr="006673DB">
        <w:rPr>
          <w:rtl/>
        </w:rPr>
        <w:t xml:space="preserve">) </w:t>
      </w:r>
      <w:r w:rsidRPr="006673DB">
        <w:rPr>
          <w:rFonts w:hint="cs"/>
          <w:rtl/>
        </w:rPr>
        <w:t>روایت</w:t>
      </w:r>
      <w:r w:rsidRPr="006673DB">
        <w:rPr>
          <w:rtl/>
        </w:rPr>
        <w:t xml:space="preserve"> </w:t>
      </w:r>
      <w:r w:rsidRPr="006673DB">
        <w:rPr>
          <w:rFonts w:hint="cs"/>
          <w:rtl/>
        </w:rPr>
        <w:t>کرده</w:t>
      </w:r>
      <w:r w:rsidRPr="006673DB">
        <w:rPr>
          <w:rtl/>
        </w:rPr>
        <w:t>‌اند: «</w:t>
      </w:r>
      <w:r w:rsidRPr="006673DB">
        <w:rPr>
          <w:rFonts w:hint="cs"/>
          <w:rtl/>
        </w:rPr>
        <w:t>عن</w:t>
      </w:r>
      <w:r w:rsidRPr="006673DB">
        <w:rPr>
          <w:rtl/>
        </w:rPr>
        <w:t xml:space="preserve"> </w:t>
      </w:r>
      <w:r w:rsidRPr="006673DB">
        <w:rPr>
          <w:rFonts w:hint="cs"/>
          <w:rtl/>
        </w:rPr>
        <w:t>عثمان</w:t>
      </w:r>
      <w:r w:rsidRPr="006673DB">
        <w:rPr>
          <w:rtl/>
        </w:rPr>
        <w:t xml:space="preserve"> </w:t>
      </w:r>
      <w:r w:rsidRPr="006673DB">
        <w:rPr>
          <w:rFonts w:hint="cs"/>
          <w:rtl/>
        </w:rPr>
        <w:t>بن</w:t>
      </w:r>
      <w:r w:rsidRPr="006673DB">
        <w:rPr>
          <w:rtl/>
        </w:rPr>
        <w:t xml:space="preserve"> </w:t>
      </w:r>
      <w:r w:rsidRPr="006673DB">
        <w:rPr>
          <w:rFonts w:hint="cs"/>
          <w:rtl/>
        </w:rPr>
        <w:t>حکیم</w:t>
      </w:r>
      <w:r w:rsidRPr="006673DB">
        <w:rPr>
          <w:rtl/>
        </w:rPr>
        <w:t xml:space="preserve"> </w:t>
      </w:r>
      <w:r w:rsidRPr="006673DB">
        <w:rPr>
          <w:rFonts w:hint="cs"/>
          <w:rtl/>
        </w:rPr>
        <w:t>عن</w:t>
      </w:r>
      <w:r w:rsidRPr="006673DB">
        <w:rPr>
          <w:rtl/>
        </w:rPr>
        <w:t xml:space="preserve"> </w:t>
      </w:r>
      <w:r w:rsidRPr="006673DB">
        <w:rPr>
          <w:rFonts w:hint="cs"/>
          <w:rtl/>
        </w:rPr>
        <w:t>عبد</w:t>
      </w:r>
      <w:r w:rsidRPr="006673DB">
        <w:rPr>
          <w:rtl/>
        </w:rPr>
        <w:t xml:space="preserve"> </w:t>
      </w:r>
      <w:r w:rsidRPr="006673DB">
        <w:rPr>
          <w:rFonts w:hint="cs"/>
          <w:rtl/>
        </w:rPr>
        <w:t>الرحمن</w:t>
      </w:r>
      <w:r w:rsidRPr="006673DB">
        <w:rPr>
          <w:rtl/>
        </w:rPr>
        <w:t xml:space="preserve"> </w:t>
      </w:r>
      <w:r w:rsidRPr="006673DB">
        <w:rPr>
          <w:rFonts w:hint="cs"/>
          <w:rtl/>
        </w:rPr>
        <w:t>بن</w:t>
      </w:r>
      <w:r w:rsidRPr="006673DB">
        <w:rPr>
          <w:rtl/>
        </w:rPr>
        <w:t xml:space="preserve"> </w:t>
      </w:r>
      <w:r w:rsidRPr="006673DB">
        <w:rPr>
          <w:rFonts w:hint="cs"/>
          <w:rtl/>
        </w:rPr>
        <w:t>أبی</w:t>
      </w:r>
      <w:r w:rsidRPr="006673DB">
        <w:rPr>
          <w:rtl/>
        </w:rPr>
        <w:t xml:space="preserve"> </w:t>
      </w:r>
      <w:r w:rsidRPr="006673DB">
        <w:rPr>
          <w:rFonts w:hint="cs"/>
          <w:rtl/>
        </w:rPr>
        <w:t>عمرة</w:t>
      </w:r>
      <w:r w:rsidRPr="006673DB">
        <w:rPr>
          <w:rtl/>
        </w:rPr>
        <w:t xml:space="preserve"> </w:t>
      </w:r>
      <w:r w:rsidRPr="006673DB">
        <w:rPr>
          <w:rFonts w:hint="cs"/>
          <w:rtl/>
        </w:rPr>
        <w:t>عن</w:t>
      </w:r>
      <w:r w:rsidRPr="006673DB">
        <w:rPr>
          <w:rtl/>
        </w:rPr>
        <w:t xml:space="preserve"> </w:t>
      </w:r>
      <w:r w:rsidRPr="006673DB">
        <w:rPr>
          <w:rFonts w:hint="cs"/>
          <w:rtl/>
        </w:rPr>
        <w:t>عثمان</w:t>
      </w:r>
      <w:r w:rsidRPr="006673DB">
        <w:rPr>
          <w:rtl/>
        </w:rPr>
        <w:t xml:space="preserve"> </w:t>
      </w:r>
      <w:r w:rsidRPr="006673DB">
        <w:rPr>
          <w:rFonts w:hint="cs"/>
          <w:rtl/>
        </w:rPr>
        <w:t>بن</w:t>
      </w:r>
      <w:r w:rsidRPr="006673DB">
        <w:rPr>
          <w:rtl/>
        </w:rPr>
        <w:t xml:space="preserve"> </w:t>
      </w:r>
      <w:r w:rsidRPr="006673DB">
        <w:rPr>
          <w:rFonts w:hint="cs"/>
          <w:rtl/>
        </w:rPr>
        <w:t>عفان</w:t>
      </w:r>
      <w:r w:rsidRPr="006673DB">
        <w:rPr>
          <w:rtl/>
        </w:rPr>
        <w:t xml:space="preserve"> </w:t>
      </w:r>
      <w:r w:rsidRPr="006673DB">
        <w:rPr>
          <w:rFonts w:hint="cs"/>
          <w:rtl/>
        </w:rPr>
        <w:t>قال</w:t>
      </w:r>
      <w:r w:rsidRPr="006673DB">
        <w:rPr>
          <w:rtl/>
        </w:rPr>
        <w:t xml:space="preserve">: </w:t>
      </w:r>
      <w:r w:rsidRPr="006673DB">
        <w:rPr>
          <w:rStyle w:val="1Char"/>
          <w:rFonts w:hint="cs"/>
          <w:rtl/>
        </w:rPr>
        <w:t>قال</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cs="CTraditional Arabic" w:hint="cs"/>
          <w:rtl/>
        </w:rPr>
        <w:t>ج</w:t>
      </w:r>
      <w:r w:rsidRPr="006673DB">
        <w:rPr>
          <w:rStyle w:val="1Char"/>
          <w:rtl/>
        </w:rPr>
        <w:t xml:space="preserve">: </w:t>
      </w:r>
      <w:r w:rsidRPr="006673DB">
        <w:rPr>
          <w:rStyle w:val="1Char"/>
          <w:rFonts w:hint="cs"/>
          <w:rtl/>
        </w:rPr>
        <w:t>من</w:t>
      </w:r>
      <w:r w:rsidRPr="006673DB">
        <w:rPr>
          <w:rStyle w:val="1Char"/>
          <w:rtl/>
        </w:rPr>
        <w:t xml:space="preserve"> </w:t>
      </w:r>
      <w:r w:rsidRPr="006673DB">
        <w:rPr>
          <w:rStyle w:val="1Char"/>
          <w:rFonts w:hint="cs"/>
          <w:rtl/>
        </w:rPr>
        <w:t>صلى</w:t>
      </w:r>
      <w:r w:rsidRPr="006673DB">
        <w:rPr>
          <w:rStyle w:val="1Char"/>
          <w:rtl/>
        </w:rPr>
        <w:t xml:space="preserve"> </w:t>
      </w:r>
      <w:r w:rsidRPr="006673DB">
        <w:rPr>
          <w:rStyle w:val="1Char"/>
          <w:rFonts w:hint="cs"/>
          <w:rtl/>
        </w:rPr>
        <w:t>العشاء</w:t>
      </w:r>
      <w:r w:rsidRPr="006673DB">
        <w:rPr>
          <w:rStyle w:val="1Char"/>
          <w:rtl/>
        </w:rPr>
        <w:t xml:space="preserve"> </w:t>
      </w:r>
      <w:r w:rsidRPr="006673DB">
        <w:rPr>
          <w:rStyle w:val="1Char"/>
          <w:rFonts w:hint="cs"/>
          <w:rtl/>
        </w:rPr>
        <w:t>فى</w:t>
      </w:r>
      <w:r w:rsidRPr="006673DB">
        <w:rPr>
          <w:rStyle w:val="1Char"/>
          <w:rtl/>
        </w:rPr>
        <w:t xml:space="preserve"> </w:t>
      </w:r>
      <w:r w:rsidRPr="006673DB">
        <w:rPr>
          <w:rStyle w:val="1Char"/>
          <w:rFonts w:hint="cs"/>
          <w:rtl/>
        </w:rPr>
        <w:t>جماعة</w:t>
      </w:r>
      <w:r w:rsidRPr="006673DB">
        <w:rPr>
          <w:rStyle w:val="1Char"/>
          <w:rtl/>
        </w:rPr>
        <w:t xml:space="preserve"> </w:t>
      </w:r>
      <w:r w:rsidRPr="006673DB">
        <w:rPr>
          <w:rStyle w:val="1Char"/>
          <w:rFonts w:hint="cs"/>
          <w:rtl/>
        </w:rPr>
        <w:t>فكأنما</w:t>
      </w:r>
      <w:r w:rsidRPr="006673DB">
        <w:rPr>
          <w:rStyle w:val="1Char"/>
          <w:rtl/>
        </w:rPr>
        <w:t xml:space="preserve"> </w:t>
      </w:r>
      <w:r w:rsidRPr="006673DB">
        <w:rPr>
          <w:rStyle w:val="1Char"/>
          <w:rFonts w:hint="cs"/>
          <w:rtl/>
        </w:rPr>
        <w:t>قام</w:t>
      </w:r>
      <w:r w:rsidRPr="006673DB">
        <w:rPr>
          <w:rStyle w:val="1Char"/>
          <w:rtl/>
        </w:rPr>
        <w:t xml:space="preserve"> </w:t>
      </w:r>
      <w:r w:rsidRPr="006673DB">
        <w:rPr>
          <w:rStyle w:val="1Char"/>
          <w:rFonts w:hint="cs"/>
          <w:rtl/>
        </w:rPr>
        <w:t>نصف</w:t>
      </w:r>
      <w:r w:rsidRPr="006673DB">
        <w:rPr>
          <w:rStyle w:val="1Char"/>
          <w:rtl/>
        </w:rPr>
        <w:t xml:space="preserve"> </w:t>
      </w:r>
      <w:r w:rsidRPr="006673DB">
        <w:rPr>
          <w:rStyle w:val="1Char"/>
          <w:rFonts w:hint="cs"/>
          <w:rtl/>
        </w:rPr>
        <w:t>الليل</w:t>
      </w:r>
      <w:r w:rsidRPr="006673DB">
        <w:rPr>
          <w:rStyle w:val="1Char"/>
          <w:rtl/>
        </w:rPr>
        <w:t xml:space="preserve"> </w:t>
      </w:r>
      <w:r w:rsidRPr="006673DB">
        <w:rPr>
          <w:rStyle w:val="1Char"/>
          <w:rFonts w:hint="cs"/>
          <w:rtl/>
        </w:rPr>
        <w:t>ومن</w:t>
      </w:r>
      <w:r w:rsidRPr="006673DB">
        <w:rPr>
          <w:rStyle w:val="1Char"/>
          <w:rtl/>
        </w:rPr>
        <w:t xml:space="preserve"> </w:t>
      </w:r>
      <w:r w:rsidRPr="006673DB">
        <w:rPr>
          <w:rStyle w:val="1Char"/>
          <w:rFonts w:hint="cs"/>
          <w:rtl/>
        </w:rPr>
        <w:t>صلى</w:t>
      </w:r>
      <w:r w:rsidRPr="006673DB">
        <w:rPr>
          <w:rStyle w:val="1Char"/>
          <w:rtl/>
        </w:rPr>
        <w:t xml:space="preserve"> </w:t>
      </w:r>
      <w:r w:rsidRPr="006673DB">
        <w:rPr>
          <w:rStyle w:val="1Char"/>
          <w:rFonts w:hint="cs"/>
          <w:rtl/>
        </w:rPr>
        <w:t>الصبح</w:t>
      </w:r>
      <w:r w:rsidRPr="006673DB">
        <w:rPr>
          <w:rStyle w:val="1Char"/>
          <w:rtl/>
        </w:rPr>
        <w:t xml:space="preserve"> </w:t>
      </w:r>
      <w:r w:rsidRPr="006673DB">
        <w:rPr>
          <w:rStyle w:val="1Char"/>
          <w:rFonts w:hint="cs"/>
          <w:rtl/>
        </w:rPr>
        <w:t>فى</w:t>
      </w:r>
      <w:r w:rsidRPr="006673DB">
        <w:rPr>
          <w:rStyle w:val="1Char"/>
          <w:rtl/>
        </w:rPr>
        <w:t xml:space="preserve"> </w:t>
      </w:r>
      <w:r w:rsidRPr="006673DB">
        <w:rPr>
          <w:rStyle w:val="1Char"/>
          <w:rFonts w:hint="cs"/>
          <w:rtl/>
        </w:rPr>
        <w:t>جماعة</w:t>
      </w:r>
      <w:r w:rsidRPr="006673DB">
        <w:rPr>
          <w:rStyle w:val="1Char"/>
          <w:rtl/>
        </w:rPr>
        <w:t xml:space="preserve"> </w:t>
      </w:r>
      <w:r w:rsidRPr="006673DB">
        <w:rPr>
          <w:rStyle w:val="1Char"/>
          <w:rFonts w:hint="cs"/>
          <w:rtl/>
        </w:rPr>
        <w:t>فكأنما</w:t>
      </w:r>
      <w:r w:rsidRPr="006673DB">
        <w:rPr>
          <w:rStyle w:val="1Char"/>
          <w:rtl/>
        </w:rPr>
        <w:t xml:space="preserve"> </w:t>
      </w:r>
      <w:r w:rsidRPr="006673DB">
        <w:rPr>
          <w:rStyle w:val="1Char"/>
          <w:rFonts w:hint="cs"/>
          <w:rtl/>
        </w:rPr>
        <w:t>صلى</w:t>
      </w:r>
      <w:r w:rsidRPr="006673DB">
        <w:rPr>
          <w:rStyle w:val="1Char"/>
          <w:rtl/>
        </w:rPr>
        <w:t xml:space="preserve"> </w:t>
      </w:r>
      <w:r w:rsidRPr="006673DB">
        <w:rPr>
          <w:rStyle w:val="1Char"/>
          <w:rFonts w:hint="cs"/>
          <w:rtl/>
        </w:rPr>
        <w:t>الليل</w:t>
      </w:r>
      <w:r w:rsidRPr="006673DB">
        <w:rPr>
          <w:rStyle w:val="1Char"/>
          <w:rtl/>
        </w:rPr>
        <w:t xml:space="preserve"> </w:t>
      </w:r>
      <w:r w:rsidRPr="006673DB">
        <w:rPr>
          <w:rStyle w:val="1Char"/>
          <w:rFonts w:hint="cs"/>
          <w:rtl/>
        </w:rPr>
        <w:t>كله</w:t>
      </w:r>
      <w:r w:rsidRPr="006673DB">
        <w:rPr>
          <w:rStyle w:val="1Char"/>
          <w:rtl/>
        </w:rPr>
        <w:t>»</w:t>
      </w:r>
      <w:r w:rsidRPr="006673DB">
        <w:rPr>
          <w:rStyle w:val="1Char"/>
          <w:rFonts w:hint="cs"/>
          <w:rtl/>
        </w:rPr>
        <w:t>.</w:t>
      </w:r>
      <w:r w:rsidRPr="006673DB">
        <w:rPr>
          <w:rStyle w:val="1Char"/>
          <w:rtl/>
        </w:rPr>
        <w:t xml:space="preserve"> </w:t>
      </w:r>
      <w:r w:rsidRPr="006673DB">
        <w:rPr>
          <w:rStyle w:val="1Char"/>
          <w:rFonts w:hint="cs"/>
          <w:rtl/>
        </w:rPr>
        <w:t>و</w:t>
      </w:r>
      <w:r w:rsidRPr="006673DB">
        <w:rPr>
          <w:rStyle w:val="1Char"/>
          <w:rtl/>
        </w:rPr>
        <w:t xml:space="preserve"> </w:t>
      </w:r>
      <w:r w:rsidRPr="006673DB">
        <w:rPr>
          <w:rStyle w:val="1Char"/>
          <w:rFonts w:hint="cs"/>
          <w:rtl/>
        </w:rPr>
        <w:t>في</w:t>
      </w:r>
      <w:r w:rsidRPr="006673DB">
        <w:rPr>
          <w:rStyle w:val="1Char"/>
          <w:rtl/>
        </w:rPr>
        <w:t xml:space="preserve"> </w:t>
      </w:r>
      <w:r w:rsidRPr="006673DB">
        <w:rPr>
          <w:rStyle w:val="1Char"/>
          <w:rFonts w:hint="cs"/>
          <w:rtl/>
        </w:rPr>
        <w:t>رواية</w:t>
      </w:r>
      <w:r w:rsidRPr="006673DB">
        <w:rPr>
          <w:rStyle w:val="1Char"/>
          <w:rtl/>
        </w:rPr>
        <w:t xml:space="preserve"> </w:t>
      </w:r>
      <w:r w:rsidRPr="006673DB">
        <w:rPr>
          <w:rStyle w:val="1Char"/>
          <w:rFonts w:hint="cs"/>
          <w:rtl/>
        </w:rPr>
        <w:t>ابوداود</w:t>
      </w:r>
      <w:r w:rsidRPr="006673DB">
        <w:rPr>
          <w:rStyle w:val="1Char"/>
          <w:rtl/>
        </w:rPr>
        <w:t xml:space="preserve"> </w:t>
      </w:r>
      <w:r w:rsidRPr="006673DB">
        <w:rPr>
          <w:rStyle w:val="1Char"/>
          <w:rFonts w:hint="cs"/>
          <w:rtl/>
        </w:rPr>
        <w:t>و</w:t>
      </w:r>
      <w:r w:rsidRPr="006673DB">
        <w:rPr>
          <w:rStyle w:val="1Char"/>
          <w:rtl/>
        </w:rPr>
        <w:t xml:space="preserve"> </w:t>
      </w:r>
      <w:r w:rsidRPr="006673DB">
        <w:rPr>
          <w:rStyle w:val="1Char"/>
          <w:rFonts w:hint="cs"/>
          <w:rtl/>
        </w:rPr>
        <w:t>ترمذي</w:t>
      </w:r>
      <w:r w:rsidRPr="006673DB">
        <w:rPr>
          <w:rStyle w:val="1Char"/>
          <w:rtl/>
        </w:rPr>
        <w:t>: «</w:t>
      </w:r>
      <w:r w:rsidRPr="006673DB">
        <w:rPr>
          <w:rStyle w:val="1Char"/>
          <w:rFonts w:hint="cs"/>
          <w:rtl/>
        </w:rPr>
        <w:t>من</w:t>
      </w:r>
      <w:r w:rsidRPr="006673DB">
        <w:rPr>
          <w:rStyle w:val="1Char"/>
          <w:rtl/>
        </w:rPr>
        <w:t xml:space="preserve"> </w:t>
      </w:r>
      <w:r w:rsidRPr="006673DB">
        <w:rPr>
          <w:rStyle w:val="1Char"/>
          <w:rFonts w:hint="cs"/>
          <w:rtl/>
        </w:rPr>
        <w:t>صلى</w:t>
      </w:r>
      <w:r w:rsidRPr="006673DB">
        <w:rPr>
          <w:rStyle w:val="1Char"/>
          <w:rtl/>
        </w:rPr>
        <w:t xml:space="preserve"> </w:t>
      </w:r>
      <w:r w:rsidRPr="006673DB">
        <w:rPr>
          <w:rStyle w:val="1Char"/>
          <w:rFonts w:hint="cs"/>
          <w:rtl/>
        </w:rPr>
        <w:t>العشاء</w:t>
      </w:r>
      <w:r w:rsidRPr="006673DB">
        <w:rPr>
          <w:rStyle w:val="1Char"/>
          <w:rtl/>
        </w:rPr>
        <w:t xml:space="preserve"> </w:t>
      </w:r>
      <w:r w:rsidRPr="006673DB">
        <w:rPr>
          <w:rStyle w:val="1Char"/>
          <w:rFonts w:hint="cs"/>
          <w:rtl/>
        </w:rPr>
        <w:t>في</w:t>
      </w:r>
      <w:r w:rsidRPr="006673DB">
        <w:rPr>
          <w:rStyle w:val="1Char"/>
          <w:rtl/>
        </w:rPr>
        <w:t xml:space="preserve"> </w:t>
      </w:r>
      <w:r w:rsidRPr="006673DB">
        <w:rPr>
          <w:rStyle w:val="1Char"/>
          <w:rFonts w:hint="cs"/>
          <w:rtl/>
        </w:rPr>
        <w:t>جماعة</w:t>
      </w:r>
      <w:r w:rsidRPr="006673DB">
        <w:rPr>
          <w:rStyle w:val="1Char"/>
          <w:rtl/>
        </w:rPr>
        <w:t xml:space="preserve"> </w:t>
      </w:r>
      <w:r w:rsidRPr="006673DB">
        <w:rPr>
          <w:rStyle w:val="1Char"/>
          <w:rFonts w:hint="cs"/>
          <w:rtl/>
        </w:rPr>
        <w:t>كان</w:t>
      </w:r>
      <w:r w:rsidRPr="006673DB">
        <w:rPr>
          <w:rStyle w:val="1Char"/>
          <w:rtl/>
        </w:rPr>
        <w:t xml:space="preserve"> </w:t>
      </w:r>
      <w:r w:rsidRPr="006673DB">
        <w:rPr>
          <w:rStyle w:val="1Char"/>
          <w:rFonts w:hint="cs"/>
          <w:rtl/>
        </w:rPr>
        <w:t>كقيام</w:t>
      </w:r>
      <w:r w:rsidRPr="006673DB">
        <w:rPr>
          <w:rStyle w:val="1Char"/>
          <w:rtl/>
        </w:rPr>
        <w:t xml:space="preserve"> </w:t>
      </w:r>
      <w:r w:rsidRPr="006673DB">
        <w:rPr>
          <w:rStyle w:val="1Char"/>
          <w:rFonts w:hint="cs"/>
          <w:rtl/>
        </w:rPr>
        <w:t>نصف</w:t>
      </w:r>
      <w:r w:rsidRPr="006673DB">
        <w:rPr>
          <w:rStyle w:val="1Char"/>
          <w:rtl/>
        </w:rPr>
        <w:t xml:space="preserve"> </w:t>
      </w:r>
      <w:r w:rsidRPr="006673DB">
        <w:rPr>
          <w:rStyle w:val="1Char"/>
          <w:rFonts w:hint="cs"/>
          <w:rtl/>
        </w:rPr>
        <w:t>ليلة</w:t>
      </w:r>
      <w:r w:rsidRPr="006673DB">
        <w:rPr>
          <w:rStyle w:val="1Char"/>
          <w:rtl/>
        </w:rPr>
        <w:t xml:space="preserve"> </w:t>
      </w:r>
      <w:r w:rsidRPr="006673DB">
        <w:rPr>
          <w:rStyle w:val="1Char"/>
          <w:rFonts w:hint="cs"/>
          <w:rtl/>
        </w:rPr>
        <w:t>ومن</w:t>
      </w:r>
      <w:r w:rsidRPr="006673DB">
        <w:rPr>
          <w:rStyle w:val="1Char"/>
          <w:rtl/>
        </w:rPr>
        <w:t xml:space="preserve"> </w:t>
      </w:r>
      <w:r w:rsidRPr="006673DB">
        <w:rPr>
          <w:rStyle w:val="1Char"/>
          <w:rFonts w:hint="cs"/>
          <w:rtl/>
        </w:rPr>
        <w:t>صلى</w:t>
      </w:r>
      <w:r w:rsidRPr="006673DB">
        <w:rPr>
          <w:rStyle w:val="1Char"/>
          <w:rtl/>
        </w:rPr>
        <w:t xml:space="preserve"> </w:t>
      </w:r>
      <w:r w:rsidRPr="006673DB">
        <w:rPr>
          <w:rStyle w:val="1Char"/>
          <w:rFonts w:hint="cs"/>
          <w:rtl/>
        </w:rPr>
        <w:t>العشاء</w:t>
      </w:r>
      <w:r w:rsidRPr="006673DB">
        <w:rPr>
          <w:rStyle w:val="1Char"/>
          <w:rtl/>
        </w:rPr>
        <w:t xml:space="preserve"> </w:t>
      </w:r>
      <w:r w:rsidRPr="006673DB">
        <w:rPr>
          <w:rStyle w:val="1Char"/>
          <w:rFonts w:hint="cs"/>
          <w:rtl/>
        </w:rPr>
        <w:t>والفجر</w:t>
      </w:r>
      <w:r w:rsidRPr="006673DB">
        <w:rPr>
          <w:rStyle w:val="1Char"/>
          <w:rtl/>
        </w:rPr>
        <w:t xml:space="preserve"> </w:t>
      </w:r>
      <w:r w:rsidRPr="006673DB">
        <w:rPr>
          <w:rStyle w:val="1Char"/>
          <w:rFonts w:hint="cs"/>
          <w:rtl/>
        </w:rPr>
        <w:t>في</w:t>
      </w:r>
      <w:r w:rsidRPr="006673DB">
        <w:rPr>
          <w:rStyle w:val="1Char"/>
          <w:rtl/>
        </w:rPr>
        <w:t xml:space="preserve"> </w:t>
      </w:r>
      <w:r w:rsidRPr="006673DB">
        <w:rPr>
          <w:rStyle w:val="1Char"/>
          <w:rFonts w:hint="cs"/>
          <w:rtl/>
        </w:rPr>
        <w:t>جماعة</w:t>
      </w:r>
      <w:r w:rsidRPr="006673DB">
        <w:rPr>
          <w:rStyle w:val="1Char"/>
          <w:rtl/>
        </w:rPr>
        <w:t xml:space="preserve"> </w:t>
      </w:r>
      <w:r w:rsidRPr="006673DB">
        <w:rPr>
          <w:rStyle w:val="1Char"/>
          <w:rFonts w:hint="cs"/>
          <w:rtl/>
        </w:rPr>
        <w:t>كان</w:t>
      </w:r>
      <w:r w:rsidRPr="006673DB">
        <w:rPr>
          <w:rStyle w:val="1Char"/>
          <w:rtl/>
        </w:rPr>
        <w:t xml:space="preserve"> </w:t>
      </w:r>
      <w:r w:rsidRPr="006673DB">
        <w:rPr>
          <w:rStyle w:val="1Char"/>
          <w:rFonts w:hint="cs"/>
          <w:rtl/>
        </w:rPr>
        <w:t>كقيام</w:t>
      </w:r>
      <w:r w:rsidRPr="006673DB">
        <w:rPr>
          <w:rStyle w:val="1Char"/>
          <w:rtl/>
        </w:rPr>
        <w:t xml:space="preserve"> </w:t>
      </w:r>
      <w:r w:rsidRPr="006673DB">
        <w:rPr>
          <w:rStyle w:val="1Char"/>
          <w:rFonts w:hint="cs"/>
          <w:rtl/>
        </w:rPr>
        <w:t>ليلة</w:t>
      </w:r>
      <w:r w:rsidRPr="006673DB">
        <w:rPr>
          <w:rStyle w:val="1Char"/>
          <w:rtl/>
        </w:rPr>
        <w:t>»</w:t>
      </w:r>
      <w:r w:rsidRPr="006673DB">
        <w:rPr>
          <w:rStyle w:val="1Char"/>
          <w:rFonts w:hint="cs"/>
          <w:rtl/>
        </w:rPr>
        <w:t>.</w:t>
      </w:r>
    </w:p>
  </w:footnote>
  <w:footnote w:id="22">
    <w:p w:rsidR="00AE45CE" w:rsidRPr="006673DB" w:rsidRDefault="00AE45CE" w:rsidP="00702425">
      <w:pPr>
        <w:pStyle w:val="ae"/>
        <w:rPr>
          <w:rtl/>
        </w:rPr>
      </w:pPr>
      <w:r w:rsidRPr="006673DB">
        <w:footnoteRef/>
      </w:r>
      <w:r w:rsidRPr="006673DB">
        <w:rPr>
          <w:rFonts w:hint="cs"/>
          <w:rtl/>
        </w:rPr>
        <w:t>-</w:t>
      </w:r>
      <w:r w:rsidRPr="006673DB">
        <w:rPr>
          <w:rtl/>
        </w:rPr>
        <w:t xml:space="preserve"> </w:t>
      </w:r>
      <w:r w:rsidRPr="006673DB">
        <w:rPr>
          <w:rFonts w:hint="cs"/>
          <w:rtl/>
        </w:rPr>
        <w:t>(صحيح):</w:t>
      </w:r>
      <w:r w:rsidRPr="006673DB">
        <w:rPr>
          <w:rFonts w:hint="cs"/>
          <w:color w:val="FF0000"/>
          <w:rtl/>
        </w:rPr>
        <w:t xml:space="preserve"> </w:t>
      </w:r>
      <w:r w:rsidRPr="006673DB">
        <w:rPr>
          <w:rFonts w:hint="cs"/>
          <w:rtl/>
        </w:rPr>
        <w:t xml:space="preserve">طیالسی، المسند (ش554)/ عبدالرزاق، المصنف (ج1ص523)/ احمد، المسند (ش21266و21265)/ ابوداود (ش554)/ نسایی (ش843)/ بیهقی، السنن الکبری (ش5398و5163) وشعب الایمان (ش2861) ومعرفة السنن والآثار (ج4ص117)/ ضیاء المقدسی، الاحادیث المختاره (ش1197و1198)/ حاکم، المستدرک (ش904-912)/ شاشی، المسند (ش1509-1505)/ طبرانی، المعجم الاوسط (ج2ص231وج5ص91)/ ابن حبان (ش2056)/ ابن خزیمه (ش1476)/ نسایی، السنن الکبری (ش917)/ ابن الجعد، المسند (ش2548)/ عبد بن حمید، المسند (ش173)/ ابن الاعرابی، المعجم (ش922و1951)/ عقیلی، الضعفاء الکبیر (ج2ص116)/ فسوی، المعرفة والتاریخ (ج2ص641)/ فوائد أبی بکر النصیبی (ش169)/ جزء أحمد بن عاصم (ص154)/ خلعی، الفوائد (ش799)/ ابونعیم، حلیة الاولیاء (ج9ص321)/ حدیث أبی الفضل الزهری (ش147)/ بغوی، شرح السنة (ج3ص343)/ ابن عساکر، تاریخ دمشق (ج7ص344)/ صیداوی، معجم الشیوخ (ش108)/ جرجانی، الامالی (ش427)/ عقیلی، الضعفاء (ج2ص116) از طریق (شعبة بن الحجاج وسفیان الثوری وابراهیم بن طهمان وعبد الرحمن بن عبدالله وزهیر بن معاویه وخالد بن میمون واسرائیل بن یونس وابوالاحوص سلام بن سلیم وخالد بن الحارث ومعاذ بن معاذ ویحیی بن سعید ویونس بن ابی اسحاق) روایت کرده‌اند: </w:t>
      </w:r>
      <w:r w:rsidRPr="006673DB">
        <w:rPr>
          <w:rStyle w:val="1Char"/>
          <w:rFonts w:hint="cs"/>
          <w:rtl/>
        </w:rPr>
        <w:t xml:space="preserve">«عن أبى إسحاق سمعت عبدالله بن أبى بصير عن أبى بن كعب قال صلى بنا رسول الله </w:t>
      </w:r>
      <w:r w:rsidRPr="006673DB">
        <w:rPr>
          <w:rStyle w:val="1Char"/>
          <w:rFonts w:cs="CTraditional Arabic" w:hint="cs"/>
          <w:rtl/>
        </w:rPr>
        <w:t>ج</w:t>
      </w:r>
      <w:r w:rsidRPr="006673DB">
        <w:rPr>
          <w:rStyle w:val="1Char"/>
          <w:rFonts w:hint="cs"/>
          <w:rtl/>
        </w:rPr>
        <w:t xml:space="preserve"> ...». وفي رواية شعبة: «قال أبو إسحاق: وقد سمعته منه (عبدالله بن أبى بصير) ومن أبيه»</w:t>
      </w:r>
      <w:r w:rsidRPr="006673DB">
        <w:rPr>
          <w:rFonts w:hint="cs"/>
          <w:rtl/>
        </w:rPr>
        <w:t xml:space="preserve"> که نشان می</w:t>
      </w:r>
      <w:r w:rsidRPr="006673DB">
        <w:rPr>
          <w:rFonts w:hint="eastAsia"/>
          <w:rtl/>
        </w:rPr>
        <w:t>‌</w:t>
      </w:r>
      <w:r w:rsidRPr="006673DB">
        <w:rPr>
          <w:rFonts w:hint="cs"/>
          <w:rtl/>
        </w:rPr>
        <w:t xml:space="preserve">دهد عبدالله بن ابی بصیر وپدرش، هر دو این روایت را از ابی بن کعب </w:t>
      </w:r>
      <w:r w:rsidRPr="006673DB">
        <w:rPr>
          <w:rFonts w:cs="CTraditional Arabic" w:hint="cs"/>
          <w:rtl/>
        </w:rPr>
        <w:t>س</w:t>
      </w:r>
      <w:r w:rsidRPr="006673DB">
        <w:rPr>
          <w:rFonts w:hint="cs"/>
          <w:rtl/>
        </w:rPr>
        <w:t xml:space="preserve"> شنیده‌اند.</w:t>
      </w:r>
    </w:p>
    <w:p w:rsidR="00AE45CE" w:rsidRPr="006673DB" w:rsidRDefault="00AE45CE" w:rsidP="00702425">
      <w:pPr>
        <w:pStyle w:val="ae"/>
        <w:ind w:firstLine="0"/>
        <w:rPr>
          <w:rtl/>
        </w:rPr>
      </w:pPr>
      <w:r w:rsidRPr="006673DB">
        <w:rPr>
          <w:rFonts w:hint="cs"/>
          <w:rtl/>
        </w:rPr>
        <w:t xml:space="preserve">ورجال طیالسی </w:t>
      </w:r>
      <w:r w:rsidRPr="006673DB">
        <w:rPr>
          <w:rStyle w:val="1Char"/>
          <w:rFonts w:hint="cs"/>
          <w:rtl/>
        </w:rPr>
        <w:t>«رجال صحيحين»</w:t>
      </w:r>
      <w:r w:rsidRPr="006673DB">
        <w:rPr>
          <w:rFonts w:hint="cs"/>
          <w:rtl/>
        </w:rPr>
        <w:t xml:space="preserve"> بوده جز: عبدالله بن أبى بصیر العبدى: که امام عجلی گفته است: </w:t>
      </w:r>
      <w:r w:rsidRPr="006673DB">
        <w:rPr>
          <w:rStyle w:val="1Char"/>
          <w:rFonts w:hint="cs"/>
          <w:rtl/>
        </w:rPr>
        <w:t>«ثقة»</w:t>
      </w:r>
      <w:r w:rsidRPr="006673DB">
        <w:rPr>
          <w:rFonts w:hint="cs"/>
          <w:rtl/>
        </w:rPr>
        <w:t xml:space="preserve"> [ابن حجر، تهذیب التهذیب (ج5ص161)] و همچنین أبو بصیر العبدى: که امامان ذهبی وابن الملقن گفته‌اند: </w:t>
      </w:r>
      <w:r w:rsidRPr="006673DB">
        <w:rPr>
          <w:rStyle w:val="1Char"/>
          <w:rFonts w:hint="cs"/>
          <w:rtl/>
        </w:rPr>
        <w:t>«ثقةٌ»</w:t>
      </w:r>
      <w:r w:rsidRPr="006673DB">
        <w:rPr>
          <w:rFonts w:hint="cs"/>
          <w:rtl/>
        </w:rPr>
        <w:t xml:space="preserve"> و امام ابن حبان هم وی را در «ثقات» آورده است و امام ابن حجر هم گفته است: </w:t>
      </w:r>
      <w:r w:rsidRPr="006673DB">
        <w:rPr>
          <w:rStyle w:val="1Char"/>
          <w:rFonts w:hint="cs"/>
          <w:rtl/>
        </w:rPr>
        <w:t>«مقبولٌ»</w:t>
      </w:r>
      <w:r w:rsidRPr="006673DB">
        <w:rPr>
          <w:rFonts w:hint="cs"/>
          <w:rtl/>
        </w:rPr>
        <w:t xml:space="preserve"> [ابن حجر، تهذیب التهذیب (ج12ص22) و تقریب التهذیب (ش7961)/ ابن الملقن، البدر المنیر(ج4ص385)] و بایکدیگر موجب تقویت هم می</w:t>
      </w:r>
      <w:r w:rsidRPr="006673DB">
        <w:rPr>
          <w:rFonts w:hint="eastAsia"/>
          <w:rtl/>
        </w:rPr>
        <w:t>‌</w:t>
      </w:r>
      <w:r w:rsidRPr="006673DB">
        <w:rPr>
          <w:rFonts w:hint="cs"/>
          <w:rtl/>
        </w:rPr>
        <w:t>شوند.</w:t>
      </w:r>
    </w:p>
    <w:p w:rsidR="00AE45CE" w:rsidRPr="006673DB" w:rsidRDefault="00AE45CE" w:rsidP="00047E00">
      <w:pPr>
        <w:pStyle w:val="ae"/>
        <w:ind w:firstLine="0"/>
        <w:rPr>
          <w:rtl/>
        </w:rPr>
      </w:pPr>
      <w:r w:rsidRPr="006673DB">
        <w:rPr>
          <w:rFonts w:hint="cs"/>
          <w:rtl/>
        </w:rPr>
        <w:t xml:space="preserve">و امامان یحیی بن معین و علی بن المدینی ومحمد بن یحیی الذهلی وعقیلی وبیهقی ونووی وابن السکن وحاکم نیشابوری هم گفته‌اند: </w:t>
      </w:r>
      <w:r w:rsidRPr="006673DB">
        <w:rPr>
          <w:rStyle w:val="1Char"/>
          <w:rFonts w:hint="cs"/>
          <w:rtl/>
        </w:rPr>
        <w:t>«صحيحٌ»</w:t>
      </w:r>
      <w:r w:rsidRPr="006673DB">
        <w:rPr>
          <w:rFonts w:hint="cs"/>
          <w:rtl/>
        </w:rPr>
        <w:t xml:space="preserve"> [حاکم، المستدرک (ش912)/ ابن الملقن، البدر المنیر (ج4ص385-384)/ ابن حجر، تلخیص الحبیر (ج2ص65)].</w:t>
      </w:r>
    </w:p>
    <w:p w:rsidR="00AE45CE" w:rsidRPr="006673DB" w:rsidRDefault="00AE45CE" w:rsidP="00047E00">
      <w:pPr>
        <w:pStyle w:val="ae"/>
        <w:ind w:firstLine="0"/>
        <w:rPr>
          <w:rtl/>
        </w:rPr>
      </w:pPr>
      <w:r w:rsidRPr="006673DB">
        <w:rPr>
          <w:rFonts w:hint="cs"/>
          <w:rtl/>
        </w:rPr>
        <w:t xml:space="preserve">باید اشاره کنیم که در بعضی طرق اینگونه آمده که: </w:t>
      </w:r>
      <w:r w:rsidRPr="006673DB">
        <w:rPr>
          <w:rStyle w:val="1Char"/>
          <w:rFonts w:hint="cs"/>
          <w:rtl/>
        </w:rPr>
        <w:t>«قال أبو إسحاق: عن عبدالله بن أبي بصير عن أبيه عن ابي بن کعب»</w:t>
      </w:r>
      <w:r w:rsidRPr="006673DB">
        <w:rPr>
          <w:rFonts w:hint="cs"/>
          <w:rtl/>
        </w:rPr>
        <w:t xml:space="preserve"> که به این معنی نبوده این روایت را (عبدالله بن ابی بصیر از پدرش) شنیده است بلکه به این معنی بوده که ابواسحاق روایت را از (عبدالله بن ابی بصیر وهمچنین پدرش) هر دو شنیده است وچنانکه دیدیم صراحتاً گفته است: </w:t>
      </w:r>
      <w:r w:rsidRPr="006673DB">
        <w:rPr>
          <w:rStyle w:val="1Char"/>
          <w:rFonts w:hint="cs"/>
          <w:rtl/>
        </w:rPr>
        <w:t>«قال أبو إسحاق: وقد سمعته منه (عبدالله بن أبى بصير) ومن أبيه».</w:t>
      </w:r>
    </w:p>
  </w:footnote>
  <w:footnote w:id="23">
    <w:p w:rsidR="00AE45CE" w:rsidRPr="006673DB" w:rsidRDefault="00AE45CE" w:rsidP="00047E00">
      <w:pPr>
        <w:pStyle w:val="ae"/>
      </w:pPr>
      <w:r w:rsidRPr="006673DB">
        <w:footnoteRef/>
      </w:r>
      <w:r w:rsidRPr="006673DB">
        <w:rPr>
          <w:rFonts w:hint="cs"/>
          <w:rtl/>
        </w:rPr>
        <w:t>-</w:t>
      </w:r>
      <w:r w:rsidRPr="006673DB">
        <w:rPr>
          <w:rtl/>
        </w:rPr>
        <w:t xml:space="preserve"> </w:t>
      </w:r>
      <w:r w:rsidRPr="006673DB">
        <w:rPr>
          <w:rFonts w:hint="cs"/>
          <w:rtl/>
        </w:rPr>
        <w:t>(صحيح</w:t>
      </w:r>
      <w:r w:rsidRPr="006673DB">
        <w:rPr>
          <w:rtl/>
        </w:rPr>
        <w:t>):</w:t>
      </w:r>
      <w:r w:rsidRPr="006673DB">
        <w:rPr>
          <w:color w:val="FF0000"/>
          <w:rtl/>
        </w:rPr>
        <w:t xml:space="preserve"> </w:t>
      </w:r>
      <w:r w:rsidRPr="006673DB">
        <w:rPr>
          <w:rFonts w:hint="cs"/>
          <w:rtl/>
        </w:rPr>
        <w:t>بخاری</w:t>
      </w:r>
      <w:r w:rsidRPr="006673DB">
        <w:rPr>
          <w:rtl/>
        </w:rPr>
        <w:t xml:space="preserve"> (</w:t>
      </w:r>
      <w:r w:rsidRPr="006673DB">
        <w:rPr>
          <w:rFonts w:hint="cs"/>
          <w:rtl/>
        </w:rPr>
        <w:t>ش</w:t>
      </w:r>
      <w:r w:rsidRPr="006673DB">
        <w:rPr>
          <w:rtl/>
        </w:rPr>
        <w:t xml:space="preserve">659)/ </w:t>
      </w:r>
      <w:r w:rsidRPr="006673DB">
        <w:rPr>
          <w:rFonts w:hint="cs"/>
          <w:rtl/>
        </w:rPr>
        <w:t>مسلم</w:t>
      </w:r>
      <w:r w:rsidRPr="006673DB">
        <w:rPr>
          <w:rtl/>
        </w:rPr>
        <w:t xml:space="preserve"> (</w:t>
      </w:r>
      <w:r w:rsidRPr="006673DB">
        <w:rPr>
          <w:rFonts w:hint="cs"/>
          <w:rtl/>
        </w:rPr>
        <w:t>ج</w:t>
      </w:r>
      <w:r w:rsidRPr="006673DB">
        <w:rPr>
          <w:rtl/>
        </w:rPr>
        <w:t>1</w:t>
      </w:r>
      <w:r w:rsidRPr="006673DB">
        <w:rPr>
          <w:rFonts w:hint="cs"/>
          <w:rtl/>
        </w:rPr>
        <w:t>ص</w:t>
      </w:r>
      <w:r w:rsidRPr="006673DB">
        <w:rPr>
          <w:rtl/>
        </w:rPr>
        <w:t xml:space="preserve">460)/ </w:t>
      </w:r>
      <w:r w:rsidRPr="006673DB">
        <w:rPr>
          <w:rFonts w:hint="cs"/>
          <w:rtl/>
        </w:rPr>
        <w:t>ابوداود</w:t>
      </w:r>
      <w:r w:rsidRPr="006673DB">
        <w:rPr>
          <w:rtl/>
        </w:rPr>
        <w:t xml:space="preserve"> (</w:t>
      </w:r>
      <w:r w:rsidRPr="006673DB">
        <w:rPr>
          <w:rFonts w:hint="cs"/>
          <w:rtl/>
        </w:rPr>
        <w:t>ش</w:t>
      </w:r>
      <w:r w:rsidRPr="006673DB">
        <w:rPr>
          <w:rtl/>
        </w:rPr>
        <w:t>471</w:t>
      </w:r>
      <w:r w:rsidRPr="006673DB">
        <w:rPr>
          <w:rFonts w:hint="cs"/>
          <w:rtl/>
        </w:rPr>
        <w:t>و</w:t>
      </w:r>
      <w:r w:rsidRPr="006673DB">
        <w:rPr>
          <w:rtl/>
        </w:rPr>
        <w:t xml:space="preserve">470)/ </w:t>
      </w:r>
      <w:r w:rsidRPr="006673DB">
        <w:rPr>
          <w:rFonts w:hint="cs"/>
          <w:rtl/>
        </w:rPr>
        <w:t>ترمذی</w:t>
      </w:r>
      <w:r w:rsidRPr="006673DB">
        <w:rPr>
          <w:rtl/>
        </w:rPr>
        <w:t xml:space="preserve"> (</w:t>
      </w:r>
      <w:r w:rsidRPr="006673DB">
        <w:rPr>
          <w:rFonts w:hint="cs"/>
          <w:rtl/>
        </w:rPr>
        <w:t>ش</w:t>
      </w:r>
      <w:r w:rsidRPr="006673DB">
        <w:rPr>
          <w:rtl/>
        </w:rPr>
        <w:t xml:space="preserve">330) </w:t>
      </w:r>
      <w:r w:rsidRPr="006673DB">
        <w:rPr>
          <w:rFonts w:hint="cs"/>
          <w:rtl/>
        </w:rPr>
        <w:t>از</w:t>
      </w:r>
      <w:r w:rsidRPr="006673DB">
        <w:rPr>
          <w:rtl/>
        </w:rPr>
        <w:t xml:space="preserve"> </w:t>
      </w:r>
      <w:r w:rsidRPr="006673DB">
        <w:rPr>
          <w:rFonts w:hint="cs"/>
          <w:rtl/>
        </w:rPr>
        <w:t>طریق</w:t>
      </w:r>
      <w:r w:rsidRPr="006673DB">
        <w:rPr>
          <w:rtl/>
        </w:rPr>
        <w:t xml:space="preserve"> (</w:t>
      </w:r>
      <w:r w:rsidRPr="006673DB">
        <w:rPr>
          <w:rFonts w:hint="cs"/>
          <w:rtl/>
        </w:rPr>
        <w:t>همام</w:t>
      </w:r>
      <w:r w:rsidRPr="006673DB">
        <w:rPr>
          <w:rtl/>
        </w:rPr>
        <w:t xml:space="preserve"> </w:t>
      </w:r>
      <w:r w:rsidRPr="006673DB">
        <w:rPr>
          <w:rFonts w:hint="cs"/>
          <w:rtl/>
        </w:rPr>
        <w:t>بن</w:t>
      </w:r>
      <w:r w:rsidRPr="006673DB">
        <w:rPr>
          <w:rtl/>
        </w:rPr>
        <w:t xml:space="preserve"> </w:t>
      </w:r>
      <w:r w:rsidRPr="006673DB">
        <w:rPr>
          <w:rFonts w:hint="cs"/>
          <w:rtl/>
        </w:rPr>
        <w:t>منبه</w:t>
      </w:r>
      <w:r w:rsidRPr="006673DB">
        <w:rPr>
          <w:rtl/>
        </w:rPr>
        <w:t xml:space="preserve"> </w:t>
      </w:r>
      <w:r w:rsidRPr="006673DB">
        <w:rPr>
          <w:rFonts w:hint="cs"/>
          <w:rtl/>
        </w:rPr>
        <w:t>والاعرج</w:t>
      </w:r>
      <w:r w:rsidRPr="006673DB">
        <w:rPr>
          <w:rtl/>
        </w:rPr>
        <w:t xml:space="preserve"> </w:t>
      </w:r>
      <w:r w:rsidRPr="006673DB">
        <w:rPr>
          <w:rFonts w:hint="cs"/>
          <w:rtl/>
        </w:rPr>
        <w:t>وابورافع</w:t>
      </w:r>
      <w:r w:rsidRPr="006673DB">
        <w:rPr>
          <w:rtl/>
        </w:rPr>
        <w:t xml:space="preserve">) </w:t>
      </w:r>
      <w:r w:rsidRPr="006673DB">
        <w:rPr>
          <w:rFonts w:hint="cs"/>
          <w:rtl/>
        </w:rPr>
        <w:t>روایت</w:t>
      </w:r>
      <w:r w:rsidRPr="006673DB">
        <w:rPr>
          <w:rtl/>
        </w:rPr>
        <w:t xml:space="preserve"> </w:t>
      </w:r>
      <w:r w:rsidRPr="006673DB">
        <w:rPr>
          <w:rFonts w:hint="cs"/>
          <w:rtl/>
        </w:rPr>
        <w:t>کرده</w:t>
      </w:r>
      <w:r w:rsidRPr="006673DB">
        <w:rPr>
          <w:rtl/>
        </w:rPr>
        <w:t xml:space="preserve">‌اند: </w:t>
      </w:r>
      <w:r w:rsidRPr="006673DB">
        <w:rPr>
          <w:rStyle w:val="1Char"/>
          <w:rtl/>
        </w:rPr>
        <w:t>«</w:t>
      </w:r>
      <w:r w:rsidRPr="006673DB">
        <w:rPr>
          <w:rStyle w:val="1Char"/>
          <w:rFonts w:hint="cs"/>
          <w:rtl/>
        </w:rPr>
        <w:t>عن</w:t>
      </w:r>
      <w:r w:rsidRPr="006673DB">
        <w:rPr>
          <w:rStyle w:val="1Char"/>
          <w:rtl/>
        </w:rPr>
        <w:t xml:space="preserve"> </w:t>
      </w:r>
      <w:r w:rsidRPr="006673DB">
        <w:rPr>
          <w:rStyle w:val="1Char"/>
          <w:rFonts w:hint="cs"/>
          <w:rtl/>
        </w:rPr>
        <w:t>أبي</w:t>
      </w:r>
      <w:r w:rsidRPr="006673DB">
        <w:rPr>
          <w:rStyle w:val="1Char"/>
          <w:rtl/>
        </w:rPr>
        <w:t xml:space="preserve"> </w:t>
      </w:r>
      <w:r w:rsidRPr="006673DB">
        <w:rPr>
          <w:rStyle w:val="1Char"/>
          <w:rFonts w:hint="cs"/>
          <w:rtl/>
        </w:rPr>
        <w:t>هريرة</w:t>
      </w:r>
      <w:r w:rsidRPr="006673DB">
        <w:rPr>
          <w:rStyle w:val="1Char"/>
          <w:rtl/>
        </w:rPr>
        <w:t xml:space="preserve">: </w:t>
      </w:r>
      <w:r w:rsidRPr="006673DB">
        <w:rPr>
          <w:rStyle w:val="1Char"/>
          <w:rFonts w:hint="cs"/>
          <w:rtl/>
        </w:rPr>
        <w:t>أن</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hint="cs"/>
          <w:rtl/>
        </w:rPr>
        <w:t>ج</w:t>
      </w:r>
      <w:r w:rsidRPr="006673DB">
        <w:rPr>
          <w:rStyle w:val="1Char"/>
          <w:rtl/>
        </w:rPr>
        <w:t xml:space="preserve"> </w:t>
      </w:r>
      <w:r w:rsidRPr="006673DB">
        <w:rPr>
          <w:rStyle w:val="1Char"/>
          <w:rFonts w:hint="cs"/>
          <w:rtl/>
        </w:rPr>
        <w:t>قال</w:t>
      </w:r>
      <w:r w:rsidRPr="006673DB">
        <w:rPr>
          <w:rStyle w:val="1Char"/>
          <w:rtl/>
        </w:rPr>
        <w:t>: ...»</w:t>
      </w:r>
      <w:r w:rsidRPr="006673DB">
        <w:rPr>
          <w:rStyle w:val="1Char"/>
          <w:rFonts w:hint="cs"/>
          <w:rtl/>
        </w:rPr>
        <w:t>.</w:t>
      </w:r>
    </w:p>
  </w:footnote>
  <w:footnote w:id="24">
    <w:p w:rsidR="00AE45CE" w:rsidRPr="006673DB" w:rsidRDefault="00AE45CE" w:rsidP="00047E00">
      <w:pPr>
        <w:pStyle w:val="ae"/>
        <w:rPr>
          <w:rtl/>
        </w:rPr>
      </w:pPr>
      <w:r w:rsidRPr="006673DB">
        <w:footnoteRef/>
      </w:r>
      <w:r w:rsidRPr="006673DB">
        <w:rPr>
          <w:rFonts w:hint="cs"/>
          <w:rtl/>
        </w:rPr>
        <w:t>-</w:t>
      </w:r>
      <w:r w:rsidRPr="006673DB">
        <w:rPr>
          <w:rtl/>
        </w:rPr>
        <w:t xml:space="preserve"> </w:t>
      </w:r>
      <w:r w:rsidRPr="006673DB">
        <w:rPr>
          <w:rFonts w:hint="cs"/>
          <w:rtl/>
        </w:rPr>
        <w:t>البته دقّت شود که شخص در این فاصله در نماز قرار ندارد بلکه از ثواب نماز بهره</w:t>
      </w:r>
      <w:r w:rsidRPr="006673DB">
        <w:rPr>
          <w:rtl/>
        </w:rPr>
        <w:softHyphen/>
      </w:r>
      <w:r w:rsidRPr="006673DB">
        <w:rPr>
          <w:rFonts w:hint="cs"/>
          <w:rtl/>
        </w:rPr>
        <w:t>مند می</w:t>
      </w:r>
      <w:r w:rsidRPr="006673DB">
        <w:rPr>
          <w:rtl/>
        </w:rPr>
        <w:softHyphen/>
      </w:r>
      <w:r w:rsidRPr="006673DB">
        <w:rPr>
          <w:rFonts w:hint="cs"/>
          <w:rtl/>
        </w:rPr>
        <w:t>شود؛ زیرا در موقع نماز سخن گفتن و تکان</w:t>
      </w:r>
      <w:r w:rsidRPr="006673DB">
        <w:rPr>
          <w:rtl/>
        </w:rPr>
        <w:softHyphen/>
      </w:r>
      <w:r w:rsidRPr="006673DB">
        <w:rPr>
          <w:rFonts w:hint="cs"/>
          <w:rtl/>
        </w:rPr>
        <w:t>های اضافی و اتجاه به غیر کعبه و ... حرام است که شخص ماندگار در مسجد می</w:t>
      </w:r>
      <w:r w:rsidRPr="006673DB">
        <w:rPr>
          <w:rtl/>
        </w:rPr>
        <w:softHyphen/>
      </w:r>
      <w:r w:rsidRPr="006673DB">
        <w:rPr>
          <w:rFonts w:hint="cs"/>
          <w:rtl/>
        </w:rPr>
        <w:t>تواند این اعمال را انجام دهد.</w:t>
      </w:r>
      <w:r w:rsidRPr="006673DB">
        <w:rPr>
          <w:rFonts w:hint="cs"/>
          <w:b/>
          <w:bCs/>
          <w:color w:val="FF0000"/>
          <w:rtl/>
        </w:rPr>
        <w:t xml:space="preserve"> </w:t>
      </w:r>
    </w:p>
  </w:footnote>
  <w:footnote w:id="25">
    <w:p w:rsidR="00AE45CE" w:rsidRPr="006673DB" w:rsidRDefault="00AE45CE" w:rsidP="00047E00">
      <w:pPr>
        <w:pStyle w:val="ae"/>
        <w:rPr>
          <w:rtl/>
        </w:rPr>
      </w:pPr>
      <w:r w:rsidRPr="006673DB">
        <w:footnoteRef/>
      </w:r>
      <w:r w:rsidRPr="006673DB">
        <w:rPr>
          <w:rFonts w:hint="cs"/>
          <w:rtl/>
        </w:rPr>
        <w:t>-</w:t>
      </w:r>
      <w:r w:rsidRPr="006673DB">
        <w:rPr>
          <w:rtl/>
        </w:rPr>
        <w:t xml:space="preserve"> </w:t>
      </w:r>
      <w:r w:rsidRPr="006673DB">
        <w:rPr>
          <w:rFonts w:hint="cs"/>
          <w:rtl/>
        </w:rPr>
        <w:t>(صحیح): بخاری (ش662)/ مسلم (ج1ص463) از طریق (أبو</w:t>
      </w:r>
      <w:r w:rsidRPr="006673DB">
        <w:rPr>
          <w:rtl/>
        </w:rPr>
        <w:t xml:space="preserve"> </w:t>
      </w:r>
      <w:r w:rsidRPr="006673DB">
        <w:rPr>
          <w:rFonts w:hint="cs"/>
          <w:rtl/>
        </w:rPr>
        <w:t>بکر</w:t>
      </w:r>
      <w:r w:rsidRPr="006673DB">
        <w:rPr>
          <w:rtl/>
        </w:rPr>
        <w:t xml:space="preserve"> </w:t>
      </w:r>
      <w:r w:rsidRPr="006673DB">
        <w:rPr>
          <w:rFonts w:hint="cs"/>
          <w:rtl/>
        </w:rPr>
        <w:t>بن</w:t>
      </w:r>
      <w:r w:rsidRPr="006673DB">
        <w:rPr>
          <w:rtl/>
        </w:rPr>
        <w:t xml:space="preserve"> </w:t>
      </w:r>
      <w:r w:rsidRPr="006673DB">
        <w:rPr>
          <w:rFonts w:hint="cs"/>
          <w:rtl/>
        </w:rPr>
        <w:t>أبی</w:t>
      </w:r>
      <w:r w:rsidRPr="006673DB">
        <w:rPr>
          <w:rtl/>
        </w:rPr>
        <w:t xml:space="preserve"> </w:t>
      </w:r>
      <w:r w:rsidRPr="006673DB">
        <w:rPr>
          <w:rFonts w:hint="cs"/>
          <w:rtl/>
        </w:rPr>
        <w:t>شیبة</w:t>
      </w:r>
      <w:r w:rsidRPr="006673DB">
        <w:rPr>
          <w:rtl/>
        </w:rPr>
        <w:t xml:space="preserve"> </w:t>
      </w:r>
      <w:r w:rsidRPr="006673DB">
        <w:rPr>
          <w:rFonts w:hint="cs"/>
          <w:rtl/>
        </w:rPr>
        <w:t>وزهیر</w:t>
      </w:r>
      <w:r w:rsidRPr="006673DB">
        <w:rPr>
          <w:rtl/>
        </w:rPr>
        <w:t xml:space="preserve"> </w:t>
      </w:r>
      <w:r w:rsidRPr="006673DB">
        <w:rPr>
          <w:rFonts w:hint="cs"/>
          <w:rtl/>
        </w:rPr>
        <w:t>بن</w:t>
      </w:r>
      <w:r w:rsidRPr="006673DB">
        <w:rPr>
          <w:rtl/>
        </w:rPr>
        <w:t xml:space="preserve"> </w:t>
      </w:r>
      <w:r w:rsidRPr="006673DB">
        <w:rPr>
          <w:rFonts w:hint="cs"/>
          <w:rtl/>
        </w:rPr>
        <w:t>حرب وعلی بن عبدالله) روایت کرده</w:t>
      </w:r>
      <w:r w:rsidRPr="006673DB">
        <w:rPr>
          <w:rtl/>
        </w:rPr>
        <w:softHyphen/>
      </w:r>
      <w:r w:rsidRPr="006673DB">
        <w:rPr>
          <w:rFonts w:hint="cs"/>
          <w:rtl/>
        </w:rPr>
        <w:t xml:space="preserve">اند: </w:t>
      </w:r>
      <w:r w:rsidRPr="006673DB">
        <w:rPr>
          <w:rStyle w:val="1Char"/>
          <w:rFonts w:hint="cs"/>
          <w:rtl/>
        </w:rPr>
        <w:t>«حدثنا</w:t>
      </w:r>
      <w:r w:rsidRPr="006673DB">
        <w:rPr>
          <w:rStyle w:val="1Char"/>
          <w:rtl/>
        </w:rPr>
        <w:t xml:space="preserve"> </w:t>
      </w:r>
      <w:r w:rsidRPr="006673DB">
        <w:rPr>
          <w:rStyle w:val="1Char"/>
          <w:rFonts w:hint="cs"/>
          <w:rtl/>
        </w:rPr>
        <w:t>علي</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عبدالله</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حدثنا</w:t>
      </w:r>
      <w:r w:rsidRPr="006673DB">
        <w:rPr>
          <w:rStyle w:val="1Char"/>
          <w:rtl/>
        </w:rPr>
        <w:t xml:space="preserve"> </w:t>
      </w:r>
      <w:r w:rsidRPr="006673DB">
        <w:rPr>
          <w:rStyle w:val="1Char"/>
          <w:rFonts w:hint="cs"/>
          <w:rtl/>
        </w:rPr>
        <w:t>يزيد</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هارون</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أخبرنا</w:t>
      </w:r>
      <w:r w:rsidRPr="006673DB">
        <w:rPr>
          <w:rStyle w:val="1Char"/>
          <w:rtl/>
        </w:rPr>
        <w:t xml:space="preserve"> </w:t>
      </w:r>
      <w:r w:rsidRPr="006673DB">
        <w:rPr>
          <w:rStyle w:val="1Char"/>
          <w:rFonts w:hint="cs"/>
          <w:rtl/>
        </w:rPr>
        <w:t>محمد</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مطرف</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زيد</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أسلم</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عطاء</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يسار</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أبي</w:t>
      </w:r>
      <w:r w:rsidRPr="006673DB">
        <w:rPr>
          <w:rStyle w:val="1Char"/>
          <w:rtl/>
        </w:rPr>
        <w:t xml:space="preserve"> </w:t>
      </w:r>
      <w:r w:rsidRPr="006673DB">
        <w:rPr>
          <w:rStyle w:val="1Char"/>
          <w:rFonts w:hint="cs"/>
          <w:rtl/>
        </w:rPr>
        <w:t>هريرة</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النبي</w:t>
      </w:r>
      <w:r w:rsidRPr="006673DB">
        <w:rPr>
          <w:rStyle w:val="1Char"/>
          <w:rtl/>
        </w:rPr>
        <w:t xml:space="preserve"> </w:t>
      </w:r>
      <w:r w:rsidRPr="006673DB">
        <w:rPr>
          <w:rStyle w:val="1Char"/>
          <w:rFonts w:cs="CTraditional Arabic" w:hint="cs"/>
          <w:szCs w:val="24"/>
          <w:rtl/>
        </w:rPr>
        <w:t>ج</w:t>
      </w:r>
      <w:r w:rsidRPr="006673DB">
        <w:rPr>
          <w:rStyle w:val="1Char"/>
          <w:rtl/>
        </w:rPr>
        <w:t xml:space="preserve"> </w:t>
      </w:r>
      <w:r w:rsidRPr="006673DB">
        <w:rPr>
          <w:rStyle w:val="1Char"/>
          <w:rFonts w:hint="cs"/>
          <w:rtl/>
        </w:rPr>
        <w:t>قال</w:t>
      </w:r>
      <w:r w:rsidRPr="006673DB">
        <w:rPr>
          <w:rStyle w:val="1Char"/>
          <w:rtl/>
        </w:rPr>
        <w:t>:</w:t>
      </w:r>
      <w:r w:rsidRPr="006673DB">
        <w:rPr>
          <w:rStyle w:val="1Char"/>
          <w:rFonts w:hint="cs"/>
          <w:rtl/>
        </w:rPr>
        <w:t xml:space="preserve"> ...».</w:t>
      </w:r>
    </w:p>
  </w:footnote>
  <w:footnote w:id="26">
    <w:p w:rsidR="00AE45CE" w:rsidRPr="006673DB" w:rsidRDefault="00AE45CE" w:rsidP="00047E00">
      <w:pPr>
        <w:pStyle w:val="ae"/>
      </w:pPr>
      <w:r w:rsidRPr="006673DB">
        <w:footnoteRef/>
      </w:r>
      <w:r w:rsidRPr="006673DB">
        <w:rPr>
          <w:rFonts w:hint="cs"/>
          <w:rtl/>
        </w:rPr>
        <w:t>- جدای از اینکه نقض و ضو به صورت ارادی در محدوده مسجد نکوهیده می</w:t>
      </w:r>
      <w:r w:rsidRPr="006673DB">
        <w:rPr>
          <w:rtl/>
        </w:rPr>
        <w:softHyphen/>
      </w:r>
      <w:r w:rsidRPr="006673DB">
        <w:rPr>
          <w:rFonts w:hint="cs"/>
          <w:rtl/>
        </w:rPr>
        <w:t xml:space="preserve">باشد، شایسته است که مسلمان جهت حرمت و کسب رضای خداوند </w:t>
      </w:r>
      <w:r w:rsidRPr="006673DB">
        <w:rPr>
          <w:rFonts w:cs="CTraditional Arabic" w:hint="cs"/>
          <w:rtl/>
        </w:rPr>
        <w:t>أ</w:t>
      </w:r>
      <w:r w:rsidRPr="006673DB">
        <w:rPr>
          <w:rFonts w:hint="cs"/>
          <w:rtl/>
        </w:rPr>
        <w:t xml:space="preserve"> در محدوده مسجد وضو داشته باشد البته این عمل مندوب است.</w:t>
      </w:r>
    </w:p>
  </w:footnote>
  <w:footnote w:id="27">
    <w:p w:rsidR="00AE45CE" w:rsidRPr="00B5036B" w:rsidRDefault="00AE45CE" w:rsidP="00047E00">
      <w:pPr>
        <w:pStyle w:val="ae"/>
        <w:rPr>
          <w:spacing w:val="-4"/>
          <w:rtl/>
        </w:rPr>
      </w:pPr>
      <w:r w:rsidRPr="00B5036B">
        <w:rPr>
          <w:spacing w:val="-4"/>
        </w:rPr>
        <w:footnoteRef/>
      </w:r>
      <w:r w:rsidRPr="00B5036B">
        <w:rPr>
          <w:rFonts w:hint="cs"/>
          <w:spacing w:val="-4"/>
          <w:rtl/>
        </w:rPr>
        <w:t>-</w:t>
      </w:r>
      <w:r w:rsidRPr="00B5036B">
        <w:rPr>
          <w:spacing w:val="-4"/>
          <w:rtl/>
        </w:rPr>
        <w:t xml:space="preserve"> </w:t>
      </w:r>
      <w:r w:rsidRPr="00B5036B">
        <w:rPr>
          <w:rFonts w:hint="cs"/>
          <w:spacing w:val="-4"/>
          <w:rtl/>
        </w:rPr>
        <w:t>(صحیح):</w:t>
      </w:r>
      <w:r w:rsidRPr="00B5036B">
        <w:rPr>
          <w:rFonts w:hint="cs"/>
          <w:color w:val="FF0000"/>
          <w:spacing w:val="-4"/>
          <w:rtl/>
        </w:rPr>
        <w:t xml:space="preserve"> </w:t>
      </w:r>
      <w:r w:rsidRPr="00B5036B">
        <w:rPr>
          <w:rFonts w:hint="cs"/>
          <w:spacing w:val="-4"/>
          <w:rtl/>
        </w:rPr>
        <w:t>ابن ماجه (ش780)/ ابن خزیمه (ش1498و1499)/ بیهقی، السنن الکبری (ش5174) وشعب الایمان (ش2641)/ حاکم، المستدرک (ش768)/ طبرانی، المعجم الکبیر (ج6ص147) از طریق (إبراهیم بن محمد الحلبی البصری) روایت کرده</w:t>
      </w:r>
      <w:r w:rsidRPr="00B5036B">
        <w:rPr>
          <w:rFonts w:hint="cs"/>
          <w:spacing w:val="-4"/>
          <w:rtl/>
        </w:rPr>
        <w:softHyphen/>
        <w:t xml:space="preserve">اند: </w:t>
      </w:r>
      <w:r w:rsidRPr="00B5036B">
        <w:rPr>
          <w:rStyle w:val="1Char"/>
          <w:rFonts w:hint="cs"/>
          <w:spacing w:val="-4"/>
          <w:rtl/>
        </w:rPr>
        <w:t xml:space="preserve">«أنبأ يحيى بن الحارث الشيرازي وكان ثقة وكان عبدالله بن داود يثني عليه قال ثنا زهير بن محمد التميمي وأبو غسان المدني عن أبي حازم عن سهل بن سعد الساعدي قال: قال رسول الله </w:t>
      </w:r>
      <w:r w:rsidRPr="00B5036B">
        <w:rPr>
          <w:rStyle w:val="1Char"/>
          <w:rFonts w:cs="CTraditional Arabic" w:hint="cs"/>
          <w:spacing w:val="-4"/>
          <w:rtl/>
        </w:rPr>
        <w:t>ج</w:t>
      </w:r>
      <w:r w:rsidRPr="00B5036B">
        <w:rPr>
          <w:rStyle w:val="1Char"/>
          <w:rFonts w:hint="cs"/>
          <w:spacing w:val="-4"/>
          <w:rtl/>
        </w:rPr>
        <w:t>: بشر المشائين في الظلم إلى المساجد بالنور التام يوم القيامة»</w:t>
      </w:r>
      <w:r w:rsidRPr="00B5036B">
        <w:rPr>
          <w:rFonts w:hint="cs"/>
          <w:spacing w:val="-4"/>
          <w:rtl/>
        </w:rPr>
        <w:t xml:space="preserve"> و رجال ابن ماجه «رجال صحیحین» بوده جز:</w:t>
      </w:r>
    </w:p>
    <w:p w:rsidR="00AE45CE" w:rsidRPr="006673DB" w:rsidRDefault="00AE45CE" w:rsidP="00047E00">
      <w:pPr>
        <w:pStyle w:val="ae"/>
        <w:ind w:firstLine="0"/>
        <w:rPr>
          <w:rtl/>
        </w:rPr>
      </w:pPr>
      <w:r w:rsidRPr="006673DB">
        <w:rPr>
          <w:rFonts w:hint="cs"/>
          <w:rtl/>
        </w:rPr>
        <w:t xml:space="preserve">إبراهیم بن محمد الحلبی البصری: و امام ذهبی گفته است: </w:t>
      </w:r>
      <w:r w:rsidRPr="006673DB">
        <w:rPr>
          <w:rStyle w:val="1Char"/>
          <w:rFonts w:hint="cs"/>
          <w:rtl/>
        </w:rPr>
        <w:t>«صدوقٌ»</w:t>
      </w:r>
      <w:r w:rsidRPr="006673DB">
        <w:rPr>
          <w:rFonts w:hint="cs"/>
          <w:rtl/>
        </w:rPr>
        <w:t xml:space="preserve"> و امام ابن حبان وی را در </w:t>
      </w:r>
      <w:r w:rsidRPr="006673DB">
        <w:rPr>
          <w:rStyle w:val="1Char"/>
          <w:rFonts w:hint="cs"/>
          <w:rtl/>
        </w:rPr>
        <w:t>«الثقات»</w:t>
      </w:r>
      <w:r w:rsidRPr="006673DB">
        <w:rPr>
          <w:rFonts w:hint="cs"/>
          <w:rtl/>
        </w:rPr>
        <w:t xml:space="preserve"> آورده وگفته است: </w:t>
      </w:r>
      <w:r w:rsidRPr="006673DB">
        <w:rPr>
          <w:rStyle w:val="1Char"/>
          <w:rFonts w:hint="cs"/>
          <w:rtl/>
        </w:rPr>
        <w:t>«یخطیء»</w:t>
      </w:r>
      <w:r w:rsidRPr="006673DB">
        <w:rPr>
          <w:rFonts w:hint="cs"/>
          <w:rtl/>
        </w:rPr>
        <w:t xml:space="preserve"> و امام ابن حجر گفته است: </w:t>
      </w:r>
      <w:r w:rsidRPr="006673DB">
        <w:rPr>
          <w:rStyle w:val="1Char"/>
          <w:rFonts w:hint="cs"/>
          <w:rtl/>
        </w:rPr>
        <w:t>«صدوقٌ یخطیء»</w:t>
      </w:r>
      <w:r w:rsidRPr="006673DB">
        <w:rPr>
          <w:rFonts w:hint="cs"/>
          <w:rtl/>
        </w:rPr>
        <w:t xml:space="preserve"> و امام حاکم نیشابوری اسناد روایتش را تصحیح کرده است. [ابن حجر، تهذیب التهذیب (ج1ص161) وتقریب التهذیب (ش243)/ ذهبی، الکاشف (ش199)/ حاکم، المستدرک (ش768)].</w:t>
      </w:r>
    </w:p>
    <w:p w:rsidR="00AE45CE" w:rsidRPr="006673DB" w:rsidRDefault="00AE45CE" w:rsidP="00047E00">
      <w:pPr>
        <w:pStyle w:val="ae"/>
        <w:ind w:firstLine="0"/>
        <w:rPr>
          <w:rtl/>
        </w:rPr>
      </w:pPr>
      <w:r w:rsidRPr="006673DB">
        <w:rPr>
          <w:rFonts w:hint="cs"/>
          <w:rtl/>
        </w:rPr>
        <w:t xml:space="preserve">و یحیى بن الحارث الشیرازی: امام ابن خزیمه گفته است: </w:t>
      </w:r>
      <w:r w:rsidRPr="006673DB">
        <w:rPr>
          <w:rStyle w:val="1Char"/>
          <w:rFonts w:hint="cs"/>
          <w:rtl/>
        </w:rPr>
        <w:t>«کان ثقةً»</w:t>
      </w:r>
      <w:r w:rsidRPr="006673DB">
        <w:rPr>
          <w:rFonts w:hint="cs"/>
          <w:rtl/>
        </w:rPr>
        <w:t xml:space="preserve"> و امام عجلی هم گفته است: </w:t>
      </w:r>
      <w:r w:rsidRPr="006673DB">
        <w:rPr>
          <w:rStyle w:val="1Char"/>
          <w:rFonts w:hint="cs"/>
          <w:rtl/>
        </w:rPr>
        <w:t>«ثقةٌ صاحب سنة»</w:t>
      </w:r>
      <w:r w:rsidRPr="006673DB">
        <w:rPr>
          <w:rFonts w:hint="cs"/>
          <w:rtl/>
        </w:rPr>
        <w:t xml:space="preserve"> و امام ذهبی گفته است: </w:t>
      </w:r>
      <w:r w:rsidRPr="006673DB">
        <w:rPr>
          <w:rStyle w:val="1Char"/>
          <w:rFonts w:hint="cs"/>
          <w:rtl/>
        </w:rPr>
        <w:t>«وثق»</w:t>
      </w:r>
      <w:r w:rsidRPr="006673DB">
        <w:rPr>
          <w:rFonts w:hint="cs"/>
          <w:rtl/>
        </w:rPr>
        <w:t xml:space="preserve"> و عبدالله بن داود الخریبی: </w:t>
      </w:r>
      <w:r w:rsidRPr="006673DB">
        <w:rPr>
          <w:rStyle w:val="1Char"/>
          <w:rFonts w:hint="cs"/>
          <w:rtl/>
        </w:rPr>
        <w:t>«یثنی علیه»</w:t>
      </w:r>
      <w:r w:rsidRPr="006673DB">
        <w:rPr>
          <w:rFonts w:hint="cs"/>
          <w:rtl/>
        </w:rPr>
        <w:t xml:space="preserve"> [ذهبی، الکاشف (ش6148)/ عجلی، معرفة الثقات (ج2ص349)/ ابن خزیمه، الصحیح (ش1498)].</w:t>
      </w:r>
    </w:p>
    <w:p w:rsidR="00AE45CE" w:rsidRPr="006673DB" w:rsidRDefault="00AE45CE" w:rsidP="00047E00">
      <w:pPr>
        <w:pStyle w:val="ae"/>
        <w:ind w:firstLine="0"/>
        <w:rPr>
          <w:rtl/>
        </w:rPr>
      </w:pPr>
      <w:r w:rsidRPr="006673DB">
        <w:rPr>
          <w:rFonts w:hint="cs"/>
          <w:rtl/>
        </w:rPr>
        <w:t xml:space="preserve">و امام حاکم نیشابوری گفته است: </w:t>
      </w:r>
      <w:r w:rsidRPr="006673DB">
        <w:rPr>
          <w:rStyle w:val="1Char"/>
          <w:rFonts w:hint="cs"/>
          <w:rtl/>
        </w:rPr>
        <w:t>«هذا حديثٌ صحيحٌ على شرط الشيخين ولم يخرجاه».</w:t>
      </w:r>
    </w:p>
    <w:p w:rsidR="00AE45CE" w:rsidRPr="006673DB" w:rsidRDefault="00AE45CE" w:rsidP="00C95919">
      <w:pPr>
        <w:pStyle w:val="ae"/>
        <w:ind w:firstLine="0"/>
        <w:rPr>
          <w:rtl/>
        </w:rPr>
      </w:pPr>
      <w:r w:rsidRPr="006673DB">
        <w:rPr>
          <w:rFonts w:hint="cs"/>
          <w:rtl/>
        </w:rPr>
        <w:t xml:space="preserve">و امام ذهبی هم گفته است: </w:t>
      </w:r>
      <w:r w:rsidRPr="006673DB">
        <w:rPr>
          <w:rStyle w:val="1Char"/>
          <w:rFonts w:hint="cs"/>
          <w:rtl/>
        </w:rPr>
        <w:t>«على شرطهما»</w:t>
      </w:r>
      <w:r w:rsidRPr="006673DB">
        <w:rPr>
          <w:rFonts w:hint="cs"/>
          <w:rtl/>
        </w:rPr>
        <w:t>.</w:t>
      </w:r>
    </w:p>
    <w:p w:rsidR="00AE45CE" w:rsidRPr="006673DB" w:rsidRDefault="00AE45CE" w:rsidP="00111387">
      <w:pPr>
        <w:pStyle w:val="ae"/>
        <w:ind w:firstLine="0"/>
        <w:rPr>
          <w:rtl/>
        </w:rPr>
      </w:pPr>
      <w:r w:rsidRPr="006673DB">
        <w:rPr>
          <w:rFonts w:hint="cs"/>
          <w:rtl/>
        </w:rPr>
        <w:t xml:space="preserve">و حافظ عراقی هم گفته است: </w:t>
      </w:r>
      <w:r w:rsidRPr="006673DB">
        <w:rPr>
          <w:rStyle w:val="1Char"/>
          <w:rFonts w:hint="cs"/>
          <w:rtl/>
        </w:rPr>
        <w:t>«اسنادٌ حسنٌ»</w:t>
      </w:r>
      <w:r w:rsidRPr="006673DB">
        <w:rPr>
          <w:rFonts w:hint="cs"/>
          <w:rtl/>
        </w:rPr>
        <w:t xml:space="preserve"> [حاکم، المتسدرک مع التلخیص للذهبی (ش798)/ البوصیری، مصباح الزجاجه (ج1ص167.)]</w:t>
      </w:r>
    </w:p>
  </w:footnote>
  <w:footnote w:id="28">
    <w:p w:rsidR="00AE45CE" w:rsidRPr="00B5036B" w:rsidRDefault="00AE45CE" w:rsidP="00307FB9">
      <w:pPr>
        <w:pStyle w:val="ae"/>
        <w:rPr>
          <w:b/>
          <w:bCs/>
          <w:color w:val="FF0000"/>
          <w:spacing w:val="-4"/>
        </w:rPr>
      </w:pPr>
      <w:r w:rsidRPr="00B5036B">
        <w:rPr>
          <w:spacing w:val="-4"/>
        </w:rPr>
        <w:footnoteRef/>
      </w:r>
      <w:r w:rsidRPr="00B5036B">
        <w:rPr>
          <w:rFonts w:hint="cs"/>
          <w:spacing w:val="-4"/>
          <w:rtl/>
        </w:rPr>
        <w:t>- (صحيح</w:t>
      </w:r>
      <w:r w:rsidRPr="00B5036B">
        <w:rPr>
          <w:spacing w:val="-4"/>
          <w:rtl/>
        </w:rPr>
        <w:t>):</w:t>
      </w:r>
      <w:r w:rsidRPr="00B5036B">
        <w:rPr>
          <w:b/>
          <w:bCs/>
          <w:color w:val="FF0000"/>
          <w:spacing w:val="-4"/>
          <w:rtl/>
        </w:rPr>
        <w:t xml:space="preserve"> </w:t>
      </w:r>
      <w:r w:rsidRPr="00B5036B">
        <w:rPr>
          <w:rFonts w:hint="cs"/>
          <w:spacing w:val="-4"/>
          <w:rtl/>
        </w:rPr>
        <w:t>بخاری</w:t>
      </w:r>
      <w:r w:rsidRPr="00B5036B">
        <w:rPr>
          <w:spacing w:val="-4"/>
          <w:rtl/>
        </w:rPr>
        <w:t xml:space="preserve"> (</w:t>
      </w:r>
      <w:r w:rsidRPr="00B5036B">
        <w:rPr>
          <w:rFonts w:hint="cs"/>
          <w:spacing w:val="-4"/>
          <w:rtl/>
        </w:rPr>
        <w:t>ش</w:t>
      </w:r>
      <w:r w:rsidRPr="00B5036B">
        <w:rPr>
          <w:spacing w:val="-4"/>
          <w:rtl/>
        </w:rPr>
        <w:t>655</w:t>
      </w:r>
      <w:r w:rsidRPr="00B5036B">
        <w:rPr>
          <w:rFonts w:hint="cs"/>
          <w:spacing w:val="-4"/>
          <w:rtl/>
        </w:rPr>
        <w:t>و</w:t>
      </w:r>
      <w:r w:rsidRPr="00B5036B">
        <w:rPr>
          <w:spacing w:val="-4"/>
          <w:rtl/>
        </w:rPr>
        <w:t>1887</w:t>
      </w:r>
      <w:r w:rsidRPr="00B5036B">
        <w:rPr>
          <w:rFonts w:hint="cs"/>
          <w:spacing w:val="-4"/>
          <w:rtl/>
        </w:rPr>
        <w:t>و</w:t>
      </w:r>
      <w:r w:rsidRPr="00B5036B">
        <w:rPr>
          <w:spacing w:val="-4"/>
          <w:rtl/>
        </w:rPr>
        <w:t xml:space="preserve">656) </w:t>
      </w:r>
      <w:r w:rsidRPr="00B5036B">
        <w:rPr>
          <w:rFonts w:hint="cs"/>
          <w:spacing w:val="-4"/>
          <w:rtl/>
        </w:rPr>
        <w:t>ابن</w:t>
      </w:r>
      <w:r w:rsidRPr="00B5036B">
        <w:rPr>
          <w:spacing w:val="-4"/>
          <w:rtl/>
        </w:rPr>
        <w:t xml:space="preserve"> </w:t>
      </w:r>
      <w:r w:rsidRPr="00B5036B">
        <w:rPr>
          <w:rFonts w:hint="cs"/>
          <w:spacing w:val="-4"/>
          <w:rtl/>
        </w:rPr>
        <w:t>ماجه</w:t>
      </w:r>
      <w:r w:rsidRPr="00B5036B">
        <w:rPr>
          <w:spacing w:val="-4"/>
          <w:rtl/>
        </w:rPr>
        <w:t xml:space="preserve"> (</w:t>
      </w:r>
      <w:r w:rsidRPr="00B5036B">
        <w:rPr>
          <w:rFonts w:hint="cs"/>
          <w:spacing w:val="-4"/>
          <w:rtl/>
        </w:rPr>
        <w:t>ش</w:t>
      </w:r>
      <w:r w:rsidRPr="00B5036B">
        <w:rPr>
          <w:spacing w:val="-4"/>
          <w:rtl/>
        </w:rPr>
        <w:t xml:space="preserve">784) </w:t>
      </w:r>
      <w:r w:rsidRPr="00B5036B">
        <w:rPr>
          <w:rFonts w:hint="cs"/>
          <w:spacing w:val="-4"/>
          <w:rtl/>
        </w:rPr>
        <w:t>از</w:t>
      </w:r>
      <w:r w:rsidRPr="00B5036B">
        <w:rPr>
          <w:spacing w:val="-4"/>
          <w:rtl/>
        </w:rPr>
        <w:t xml:space="preserve"> </w:t>
      </w:r>
      <w:r w:rsidRPr="00B5036B">
        <w:rPr>
          <w:rFonts w:hint="cs"/>
          <w:spacing w:val="-4"/>
          <w:rtl/>
        </w:rPr>
        <w:t>طریق</w:t>
      </w:r>
      <w:r w:rsidRPr="00B5036B">
        <w:rPr>
          <w:spacing w:val="-4"/>
          <w:rtl/>
        </w:rPr>
        <w:t xml:space="preserve"> (</w:t>
      </w:r>
      <w:r w:rsidRPr="00B5036B">
        <w:rPr>
          <w:rFonts w:hint="cs"/>
          <w:spacing w:val="-4"/>
          <w:rtl/>
        </w:rPr>
        <w:t>یحیی</w:t>
      </w:r>
      <w:r w:rsidRPr="00B5036B">
        <w:rPr>
          <w:spacing w:val="-4"/>
          <w:rtl/>
        </w:rPr>
        <w:t xml:space="preserve"> </w:t>
      </w:r>
      <w:r w:rsidRPr="00B5036B">
        <w:rPr>
          <w:rFonts w:hint="cs"/>
          <w:spacing w:val="-4"/>
          <w:rtl/>
        </w:rPr>
        <w:t>بن</w:t>
      </w:r>
      <w:r w:rsidRPr="00B5036B">
        <w:rPr>
          <w:spacing w:val="-4"/>
          <w:rtl/>
        </w:rPr>
        <w:t xml:space="preserve"> </w:t>
      </w:r>
      <w:r w:rsidRPr="00B5036B">
        <w:rPr>
          <w:rFonts w:hint="cs"/>
          <w:spacing w:val="-4"/>
          <w:rtl/>
        </w:rPr>
        <w:t>ایوب</w:t>
      </w:r>
      <w:r w:rsidRPr="00B5036B">
        <w:rPr>
          <w:spacing w:val="-4"/>
          <w:rtl/>
        </w:rPr>
        <w:t xml:space="preserve"> </w:t>
      </w:r>
      <w:r w:rsidRPr="00B5036B">
        <w:rPr>
          <w:rFonts w:hint="cs"/>
          <w:spacing w:val="-4"/>
          <w:rtl/>
        </w:rPr>
        <w:t>وعبدالوهاب</w:t>
      </w:r>
      <w:r w:rsidRPr="00B5036B">
        <w:rPr>
          <w:spacing w:val="-4"/>
          <w:rtl/>
        </w:rPr>
        <w:t xml:space="preserve"> </w:t>
      </w:r>
      <w:r w:rsidRPr="00B5036B">
        <w:rPr>
          <w:rFonts w:hint="cs"/>
          <w:spacing w:val="-4"/>
          <w:rtl/>
        </w:rPr>
        <w:t>وخالد</w:t>
      </w:r>
      <w:r w:rsidRPr="00B5036B">
        <w:rPr>
          <w:spacing w:val="-4"/>
          <w:rtl/>
        </w:rPr>
        <w:t xml:space="preserve"> </w:t>
      </w:r>
      <w:r w:rsidRPr="00B5036B">
        <w:rPr>
          <w:rFonts w:hint="cs"/>
          <w:spacing w:val="-4"/>
          <w:rtl/>
        </w:rPr>
        <w:t>بن</w:t>
      </w:r>
      <w:r w:rsidRPr="00B5036B">
        <w:rPr>
          <w:spacing w:val="-4"/>
          <w:rtl/>
        </w:rPr>
        <w:t xml:space="preserve"> </w:t>
      </w:r>
      <w:r w:rsidRPr="00B5036B">
        <w:rPr>
          <w:rFonts w:hint="cs"/>
          <w:spacing w:val="-4"/>
          <w:rtl/>
        </w:rPr>
        <w:t>الحارث</w:t>
      </w:r>
      <w:r w:rsidRPr="00B5036B">
        <w:rPr>
          <w:spacing w:val="-4"/>
          <w:rtl/>
        </w:rPr>
        <w:t xml:space="preserve">) </w:t>
      </w:r>
      <w:r w:rsidRPr="00B5036B">
        <w:rPr>
          <w:rFonts w:hint="cs"/>
          <w:spacing w:val="-4"/>
          <w:rtl/>
        </w:rPr>
        <w:t>روایت</w:t>
      </w:r>
      <w:r w:rsidRPr="00B5036B">
        <w:rPr>
          <w:spacing w:val="-4"/>
          <w:rtl/>
        </w:rPr>
        <w:t xml:space="preserve"> </w:t>
      </w:r>
      <w:r w:rsidRPr="00B5036B">
        <w:rPr>
          <w:rFonts w:hint="cs"/>
          <w:spacing w:val="-4"/>
          <w:rtl/>
        </w:rPr>
        <w:t>کرده</w:t>
      </w:r>
      <w:r w:rsidRPr="00B5036B">
        <w:rPr>
          <w:spacing w:val="-4"/>
          <w:rtl/>
        </w:rPr>
        <w:t xml:space="preserve">‌اند: </w:t>
      </w:r>
      <w:r w:rsidRPr="00B5036B">
        <w:rPr>
          <w:rStyle w:val="1Char"/>
          <w:spacing w:val="-4"/>
          <w:rtl/>
        </w:rPr>
        <w:t>«</w:t>
      </w:r>
      <w:r w:rsidRPr="00B5036B">
        <w:rPr>
          <w:rStyle w:val="1Char"/>
          <w:rFonts w:hint="cs"/>
          <w:spacing w:val="-4"/>
          <w:rtl/>
        </w:rPr>
        <w:t>حدثني</w:t>
      </w:r>
      <w:r w:rsidRPr="00B5036B">
        <w:rPr>
          <w:rStyle w:val="1Char"/>
          <w:spacing w:val="-4"/>
          <w:rtl/>
        </w:rPr>
        <w:t xml:space="preserve"> </w:t>
      </w:r>
      <w:r w:rsidRPr="00B5036B">
        <w:rPr>
          <w:rStyle w:val="1Char"/>
          <w:rFonts w:hint="cs"/>
          <w:spacing w:val="-4"/>
          <w:rtl/>
        </w:rPr>
        <w:t>حميد</w:t>
      </w:r>
      <w:r w:rsidRPr="00B5036B">
        <w:rPr>
          <w:rStyle w:val="1Char"/>
          <w:spacing w:val="-4"/>
          <w:rtl/>
        </w:rPr>
        <w:t xml:space="preserve"> </w:t>
      </w:r>
      <w:r w:rsidRPr="00B5036B">
        <w:rPr>
          <w:rStyle w:val="1Char"/>
          <w:rFonts w:hint="cs"/>
          <w:spacing w:val="-4"/>
          <w:rtl/>
        </w:rPr>
        <w:t>حدثني</w:t>
      </w:r>
      <w:r w:rsidRPr="00B5036B">
        <w:rPr>
          <w:rStyle w:val="1Char"/>
          <w:spacing w:val="-4"/>
          <w:rtl/>
        </w:rPr>
        <w:t xml:space="preserve"> </w:t>
      </w:r>
      <w:r w:rsidRPr="00B5036B">
        <w:rPr>
          <w:rStyle w:val="1Char"/>
          <w:rFonts w:hint="cs"/>
          <w:spacing w:val="-4"/>
          <w:rtl/>
        </w:rPr>
        <w:t>أنس</w:t>
      </w:r>
      <w:r w:rsidRPr="00B5036B">
        <w:rPr>
          <w:rStyle w:val="1Char"/>
          <w:spacing w:val="-4"/>
          <w:rtl/>
        </w:rPr>
        <w:t xml:space="preserve">: </w:t>
      </w:r>
      <w:r w:rsidRPr="00B5036B">
        <w:rPr>
          <w:rStyle w:val="1Char"/>
          <w:rFonts w:hint="cs"/>
          <w:spacing w:val="-4"/>
          <w:rtl/>
        </w:rPr>
        <w:t>أن</w:t>
      </w:r>
      <w:r w:rsidRPr="00B5036B">
        <w:rPr>
          <w:rStyle w:val="1Char"/>
          <w:spacing w:val="-4"/>
          <w:rtl/>
        </w:rPr>
        <w:t xml:space="preserve"> </w:t>
      </w:r>
      <w:r w:rsidRPr="00B5036B">
        <w:rPr>
          <w:rStyle w:val="1Char"/>
          <w:rFonts w:hint="cs"/>
          <w:spacing w:val="-4"/>
          <w:rtl/>
        </w:rPr>
        <w:t>بني</w:t>
      </w:r>
      <w:r w:rsidRPr="00B5036B">
        <w:rPr>
          <w:rStyle w:val="1Char"/>
          <w:spacing w:val="-4"/>
          <w:rtl/>
        </w:rPr>
        <w:t xml:space="preserve"> </w:t>
      </w:r>
      <w:r w:rsidRPr="00B5036B">
        <w:rPr>
          <w:rStyle w:val="1Char"/>
          <w:rFonts w:hint="cs"/>
          <w:spacing w:val="-4"/>
          <w:rtl/>
        </w:rPr>
        <w:t>سلمة</w:t>
      </w:r>
      <w:r w:rsidRPr="00B5036B">
        <w:rPr>
          <w:rStyle w:val="1Char"/>
          <w:spacing w:val="-4"/>
          <w:rtl/>
        </w:rPr>
        <w:t xml:space="preserve"> ...»</w:t>
      </w:r>
      <w:r w:rsidRPr="00B5036B">
        <w:rPr>
          <w:rStyle w:val="1Char"/>
          <w:rFonts w:hint="cs"/>
          <w:spacing w:val="-4"/>
          <w:rtl/>
        </w:rPr>
        <w:t>.</w:t>
      </w:r>
    </w:p>
  </w:footnote>
  <w:footnote w:id="29">
    <w:p w:rsidR="00AE45CE" w:rsidRPr="006673DB" w:rsidRDefault="00AE45CE" w:rsidP="00307FB9">
      <w:pPr>
        <w:pStyle w:val="ae"/>
        <w:rPr>
          <w:rtl/>
        </w:rPr>
      </w:pPr>
      <w:r w:rsidRPr="006673DB">
        <w:footnoteRef/>
      </w:r>
      <w:r w:rsidRPr="006673DB">
        <w:rPr>
          <w:rFonts w:hint="cs"/>
          <w:rtl/>
        </w:rPr>
        <w:t>-</w:t>
      </w:r>
      <w:r w:rsidRPr="006673DB">
        <w:rPr>
          <w:rtl/>
        </w:rPr>
        <w:t xml:space="preserve"> </w:t>
      </w:r>
      <w:r w:rsidRPr="006673DB">
        <w:rPr>
          <w:rFonts w:hint="cs"/>
          <w:rtl/>
        </w:rPr>
        <w:t xml:space="preserve">(صحیح): مسلم (ج1ص461) روایت کرده است: </w:t>
      </w:r>
      <w:r w:rsidRPr="006673DB">
        <w:rPr>
          <w:rStyle w:val="1Char"/>
          <w:rFonts w:hint="cs"/>
          <w:rtl/>
        </w:rPr>
        <w:t>«حدثنا</w:t>
      </w:r>
      <w:r w:rsidRPr="006673DB">
        <w:rPr>
          <w:rStyle w:val="1Char"/>
          <w:rtl/>
        </w:rPr>
        <w:t xml:space="preserve"> </w:t>
      </w:r>
      <w:r w:rsidRPr="006673DB">
        <w:rPr>
          <w:rStyle w:val="1Char"/>
          <w:rFonts w:hint="cs"/>
          <w:rtl/>
        </w:rPr>
        <w:t>حجاج</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الشاعر</w:t>
      </w:r>
      <w:r w:rsidRPr="006673DB">
        <w:rPr>
          <w:rStyle w:val="1Char"/>
          <w:rtl/>
        </w:rPr>
        <w:t xml:space="preserve"> </w:t>
      </w:r>
      <w:r w:rsidRPr="006673DB">
        <w:rPr>
          <w:rStyle w:val="1Char"/>
          <w:rFonts w:hint="cs"/>
          <w:rtl/>
        </w:rPr>
        <w:t>حدثنا</w:t>
      </w:r>
      <w:r w:rsidRPr="006673DB">
        <w:rPr>
          <w:rStyle w:val="1Char"/>
          <w:rtl/>
        </w:rPr>
        <w:t xml:space="preserve"> </w:t>
      </w:r>
      <w:r w:rsidRPr="006673DB">
        <w:rPr>
          <w:rStyle w:val="1Char"/>
          <w:rFonts w:hint="cs"/>
          <w:rtl/>
        </w:rPr>
        <w:t>روح</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عبادة</w:t>
      </w:r>
      <w:r w:rsidRPr="006673DB">
        <w:rPr>
          <w:rStyle w:val="1Char"/>
          <w:rtl/>
        </w:rPr>
        <w:t xml:space="preserve"> </w:t>
      </w:r>
      <w:r w:rsidRPr="006673DB">
        <w:rPr>
          <w:rStyle w:val="1Char"/>
          <w:rFonts w:hint="cs"/>
          <w:rtl/>
        </w:rPr>
        <w:t>حدثنا</w:t>
      </w:r>
      <w:r w:rsidRPr="006673DB">
        <w:rPr>
          <w:rStyle w:val="1Char"/>
          <w:rtl/>
        </w:rPr>
        <w:t xml:space="preserve"> </w:t>
      </w:r>
      <w:r w:rsidRPr="006673DB">
        <w:rPr>
          <w:rStyle w:val="1Char"/>
          <w:rFonts w:hint="cs"/>
          <w:rtl/>
        </w:rPr>
        <w:t>زكرياء</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إسحاق</w:t>
      </w:r>
      <w:r w:rsidRPr="006673DB">
        <w:rPr>
          <w:rStyle w:val="1Char"/>
          <w:rtl/>
        </w:rPr>
        <w:t xml:space="preserve"> </w:t>
      </w:r>
      <w:r w:rsidRPr="006673DB">
        <w:rPr>
          <w:rStyle w:val="1Char"/>
          <w:rFonts w:hint="cs"/>
          <w:rtl/>
        </w:rPr>
        <w:t>حدثنا</w:t>
      </w:r>
      <w:r w:rsidRPr="006673DB">
        <w:rPr>
          <w:rStyle w:val="1Char"/>
          <w:rtl/>
        </w:rPr>
        <w:t xml:space="preserve"> </w:t>
      </w:r>
      <w:r w:rsidRPr="006673DB">
        <w:rPr>
          <w:rStyle w:val="1Char"/>
          <w:rFonts w:hint="cs"/>
          <w:rtl/>
        </w:rPr>
        <w:t>أبو</w:t>
      </w:r>
      <w:r w:rsidRPr="006673DB">
        <w:rPr>
          <w:rStyle w:val="1Char"/>
          <w:rtl/>
        </w:rPr>
        <w:t xml:space="preserve"> </w:t>
      </w:r>
      <w:r w:rsidRPr="006673DB">
        <w:rPr>
          <w:rStyle w:val="1Char"/>
          <w:rFonts w:hint="cs"/>
          <w:rtl/>
        </w:rPr>
        <w:t>الزبير</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سمعت</w:t>
      </w:r>
      <w:r w:rsidRPr="006673DB">
        <w:rPr>
          <w:rStyle w:val="1Char"/>
          <w:rtl/>
        </w:rPr>
        <w:t xml:space="preserve"> </w:t>
      </w:r>
      <w:r w:rsidRPr="006673DB">
        <w:rPr>
          <w:rStyle w:val="1Char"/>
          <w:rFonts w:hint="cs"/>
          <w:rtl/>
        </w:rPr>
        <w:t>جابر</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عبد</w:t>
      </w:r>
      <w:r w:rsidRPr="006673DB">
        <w:rPr>
          <w:rStyle w:val="1Char"/>
          <w:rFonts w:cs="Times New Roman" w:hint="cs"/>
          <w:rtl/>
        </w:rPr>
        <w:t>‌</w:t>
      </w:r>
      <w:r w:rsidRPr="006673DB">
        <w:rPr>
          <w:rStyle w:val="1Char"/>
          <w:rFonts w:hint="cs"/>
          <w:rtl/>
        </w:rPr>
        <w:t>الله</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كانت</w:t>
      </w:r>
      <w:r w:rsidRPr="006673DB">
        <w:rPr>
          <w:rStyle w:val="1Char"/>
          <w:rtl/>
        </w:rPr>
        <w:t xml:space="preserve"> </w:t>
      </w:r>
      <w:r w:rsidRPr="006673DB">
        <w:rPr>
          <w:rStyle w:val="1Char"/>
          <w:rFonts w:hint="cs"/>
          <w:rtl/>
        </w:rPr>
        <w:t>ديارنا</w:t>
      </w:r>
      <w:r w:rsidRPr="006673DB">
        <w:rPr>
          <w:rStyle w:val="1Char"/>
          <w:rtl/>
        </w:rPr>
        <w:t xml:space="preserve"> </w:t>
      </w:r>
      <w:r w:rsidRPr="006673DB">
        <w:rPr>
          <w:rStyle w:val="1Char"/>
          <w:rFonts w:hint="cs"/>
          <w:rtl/>
        </w:rPr>
        <w:t>نائية</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المسجد</w:t>
      </w:r>
      <w:r w:rsidRPr="006673DB">
        <w:rPr>
          <w:rStyle w:val="1Char"/>
          <w:rtl/>
        </w:rPr>
        <w:t xml:space="preserve"> </w:t>
      </w:r>
      <w:r w:rsidRPr="006673DB">
        <w:rPr>
          <w:rStyle w:val="1Char"/>
          <w:rFonts w:hint="cs"/>
          <w:rtl/>
        </w:rPr>
        <w:t>فأردنا</w:t>
      </w:r>
      <w:r w:rsidRPr="006673DB">
        <w:rPr>
          <w:rStyle w:val="1Char"/>
          <w:rtl/>
        </w:rPr>
        <w:t xml:space="preserve"> </w:t>
      </w:r>
      <w:r w:rsidRPr="006673DB">
        <w:rPr>
          <w:rStyle w:val="1Char"/>
          <w:rFonts w:hint="cs"/>
          <w:rtl/>
        </w:rPr>
        <w:t>أن</w:t>
      </w:r>
      <w:r w:rsidRPr="006673DB">
        <w:rPr>
          <w:rStyle w:val="1Char"/>
          <w:rtl/>
        </w:rPr>
        <w:t xml:space="preserve"> </w:t>
      </w:r>
      <w:r w:rsidRPr="006673DB">
        <w:rPr>
          <w:rStyle w:val="1Char"/>
          <w:rFonts w:hint="cs"/>
          <w:rtl/>
        </w:rPr>
        <w:t>نبيع</w:t>
      </w:r>
      <w:r w:rsidRPr="006673DB">
        <w:rPr>
          <w:rStyle w:val="1Char"/>
          <w:rtl/>
        </w:rPr>
        <w:t xml:space="preserve"> </w:t>
      </w:r>
      <w:r w:rsidRPr="006673DB">
        <w:rPr>
          <w:rStyle w:val="1Char"/>
          <w:rFonts w:hint="cs"/>
          <w:rtl/>
        </w:rPr>
        <w:t>بيوتنا،</w:t>
      </w:r>
      <w:r w:rsidRPr="006673DB">
        <w:rPr>
          <w:rStyle w:val="1Char"/>
          <w:rtl/>
        </w:rPr>
        <w:t xml:space="preserve"> </w:t>
      </w:r>
      <w:r w:rsidRPr="006673DB">
        <w:rPr>
          <w:rStyle w:val="1Char"/>
          <w:rFonts w:hint="cs"/>
          <w:rtl/>
        </w:rPr>
        <w:t>فنقترب</w:t>
      </w:r>
      <w:r w:rsidRPr="006673DB">
        <w:rPr>
          <w:rStyle w:val="1Char"/>
          <w:rtl/>
        </w:rPr>
        <w:t xml:space="preserve"> </w:t>
      </w:r>
      <w:r w:rsidRPr="006673DB">
        <w:rPr>
          <w:rStyle w:val="1Char"/>
          <w:rFonts w:hint="cs"/>
          <w:rtl/>
        </w:rPr>
        <w:t>من</w:t>
      </w:r>
      <w:r w:rsidRPr="006673DB">
        <w:rPr>
          <w:rStyle w:val="1Char"/>
          <w:rtl/>
        </w:rPr>
        <w:t xml:space="preserve"> </w:t>
      </w:r>
      <w:r w:rsidRPr="006673DB">
        <w:rPr>
          <w:rStyle w:val="1Char"/>
          <w:rFonts w:hint="cs"/>
          <w:rtl/>
        </w:rPr>
        <w:t>المسجد</w:t>
      </w:r>
      <w:r w:rsidRPr="006673DB">
        <w:rPr>
          <w:rStyle w:val="1Char"/>
          <w:rtl/>
        </w:rPr>
        <w:t xml:space="preserve"> </w:t>
      </w:r>
      <w:r w:rsidRPr="006673DB">
        <w:rPr>
          <w:rStyle w:val="1Char"/>
          <w:rFonts w:hint="cs"/>
          <w:rtl/>
        </w:rPr>
        <w:t>فنهانا</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cs="CTraditional Arabic" w:hint="cs"/>
          <w:rtl/>
        </w:rPr>
        <w:t>ج</w:t>
      </w:r>
      <w:r w:rsidRPr="006673DB">
        <w:rPr>
          <w:rStyle w:val="1Char"/>
          <w:rtl/>
        </w:rPr>
        <w:t xml:space="preserve"> </w:t>
      </w:r>
      <w:r w:rsidRPr="006673DB">
        <w:rPr>
          <w:rStyle w:val="1Char"/>
          <w:rFonts w:hint="cs"/>
          <w:rtl/>
        </w:rPr>
        <w:t>فقال</w:t>
      </w:r>
      <w:r w:rsidRPr="006673DB">
        <w:rPr>
          <w:rStyle w:val="1Char"/>
          <w:rtl/>
        </w:rPr>
        <w:t xml:space="preserve">: </w:t>
      </w:r>
      <w:r w:rsidRPr="006673DB">
        <w:rPr>
          <w:rStyle w:val="1Char"/>
          <w:rFonts w:hint="cs"/>
          <w:rtl/>
        </w:rPr>
        <w:t>إن</w:t>
      </w:r>
      <w:r w:rsidRPr="006673DB">
        <w:rPr>
          <w:rStyle w:val="1Char"/>
          <w:rtl/>
        </w:rPr>
        <w:t xml:space="preserve"> </w:t>
      </w:r>
      <w:r w:rsidRPr="006673DB">
        <w:rPr>
          <w:rStyle w:val="1Char"/>
          <w:rFonts w:hint="cs"/>
          <w:rtl/>
        </w:rPr>
        <w:t>لكم</w:t>
      </w:r>
      <w:r w:rsidRPr="006673DB">
        <w:rPr>
          <w:rStyle w:val="1Char"/>
          <w:rtl/>
        </w:rPr>
        <w:t xml:space="preserve"> </w:t>
      </w:r>
      <w:r w:rsidRPr="006673DB">
        <w:rPr>
          <w:rStyle w:val="1Char"/>
          <w:rFonts w:hint="cs"/>
          <w:rtl/>
        </w:rPr>
        <w:t>بكل</w:t>
      </w:r>
      <w:r w:rsidRPr="006673DB">
        <w:rPr>
          <w:rStyle w:val="1Char"/>
          <w:rtl/>
        </w:rPr>
        <w:t xml:space="preserve"> </w:t>
      </w:r>
      <w:r w:rsidRPr="006673DB">
        <w:rPr>
          <w:rStyle w:val="1Char"/>
          <w:rFonts w:hint="cs"/>
          <w:rtl/>
        </w:rPr>
        <w:t>خطوة</w:t>
      </w:r>
      <w:r w:rsidRPr="006673DB">
        <w:rPr>
          <w:rStyle w:val="1Char"/>
          <w:rtl/>
        </w:rPr>
        <w:t xml:space="preserve"> </w:t>
      </w:r>
      <w:r w:rsidRPr="006673DB">
        <w:rPr>
          <w:rStyle w:val="1Char"/>
          <w:rFonts w:hint="cs"/>
          <w:rtl/>
        </w:rPr>
        <w:t>درجة».</w:t>
      </w:r>
    </w:p>
  </w:footnote>
  <w:footnote w:id="30">
    <w:p w:rsidR="00AE45CE" w:rsidRPr="006673DB" w:rsidRDefault="00AE45CE" w:rsidP="00C95919">
      <w:pPr>
        <w:pStyle w:val="ae"/>
        <w:rPr>
          <w:i/>
          <w:iCs/>
          <w:rtl/>
        </w:rPr>
      </w:pPr>
      <w:r w:rsidRPr="006673DB">
        <w:footnoteRef/>
      </w:r>
      <w:r w:rsidRPr="006673DB">
        <w:rPr>
          <w:rFonts w:hint="cs"/>
          <w:rtl/>
        </w:rPr>
        <w:t>- (صحیح):</w:t>
      </w:r>
      <w:r w:rsidRPr="006673DB">
        <w:rPr>
          <w:rFonts w:hint="cs"/>
          <w:b/>
          <w:bCs/>
          <w:color w:val="FF0000"/>
          <w:rtl/>
        </w:rPr>
        <w:t xml:space="preserve"> </w:t>
      </w:r>
      <w:r w:rsidRPr="006673DB">
        <w:rPr>
          <w:rFonts w:hint="cs"/>
          <w:rtl/>
        </w:rPr>
        <w:t>بخاری (ش907)/ ترمذی (ش1632)/ نسایی (ش3116) از طریق (یحیی بن حمزه والولید بن المسلم) روایت کرده</w:t>
      </w:r>
      <w:r w:rsidRPr="006673DB">
        <w:rPr>
          <w:rFonts w:hint="cs"/>
          <w:rtl/>
        </w:rPr>
        <w:softHyphen/>
        <w:t xml:space="preserve">اند: </w:t>
      </w:r>
      <w:r w:rsidRPr="006673DB">
        <w:rPr>
          <w:rStyle w:val="1Char"/>
          <w:rFonts w:hint="cs"/>
          <w:rtl/>
        </w:rPr>
        <w:t>«</w:t>
      </w:r>
      <w:r w:rsidRPr="006673DB">
        <w:rPr>
          <w:rStyle w:val="1Char"/>
          <w:rtl/>
        </w:rPr>
        <w:t>حدثنا يزيد بن أبي مريم الأنصاري قال حدثنا عباية بن رفاعة قال أدركني أبو عبس وأنا أذهب إلى الجمعة فقال</w:t>
      </w:r>
      <w:r w:rsidRPr="006673DB">
        <w:rPr>
          <w:rStyle w:val="1Char"/>
          <w:rFonts w:hint="cs"/>
          <w:rtl/>
        </w:rPr>
        <w:t xml:space="preserve"> </w:t>
      </w:r>
      <w:r w:rsidRPr="006673DB">
        <w:rPr>
          <w:rStyle w:val="1Char"/>
          <w:rtl/>
        </w:rPr>
        <w:t xml:space="preserve">سمعت النبي </w:t>
      </w:r>
      <w:r w:rsidRPr="006673DB">
        <w:rPr>
          <w:rStyle w:val="1Char"/>
          <w:rFonts w:cs="CTraditional Arabic"/>
          <w:szCs w:val="24"/>
          <w:rtl/>
        </w:rPr>
        <w:t>ج</w:t>
      </w:r>
      <w:r w:rsidRPr="006673DB">
        <w:rPr>
          <w:rStyle w:val="1Char"/>
          <w:rtl/>
        </w:rPr>
        <w:t xml:space="preserve"> يقول من اغبرت قدماه في سبيل الله حرمه الله على النار</w:t>
      </w:r>
      <w:r w:rsidRPr="006673DB">
        <w:rPr>
          <w:rStyle w:val="1Char"/>
          <w:rFonts w:hint="cs"/>
          <w:rtl/>
        </w:rPr>
        <w:t>».</w:t>
      </w:r>
    </w:p>
  </w:footnote>
  <w:footnote w:id="31">
    <w:p w:rsidR="00AE45CE" w:rsidRPr="006673DB" w:rsidRDefault="00AE45CE" w:rsidP="00307FB9">
      <w:pPr>
        <w:pStyle w:val="ae"/>
        <w:rPr>
          <w:rtl/>
        </w:rPr>
      </w:pPr>
      <w:r w:rsidRPr="006673DB">
        <w:footnoteRef/>
      </w:r>
      <w:r w:rsidRPr="006673DB">
        <w:rPr>
          <w:rFonts w:hint="cs"/>
          <w:rtl/>
        </w:rPr>
        <w:t>-</w:t>
      </w:r>
      <w:r w:rsidRPr="006673DB">
        <w:rPr>
          <w:rtl/>
        </w:rPr>
        <w:t xml:space="preserve"> </w:t>
      </w:r>
      <w:r w:rsidRPr="006673DB">
        <w:rPr>
          <w:rFonts w:hint="cs"/>
          <w:rtl/>
        </w:rPr>
        <w:t>(صحیح):</w:t>
      </w:r>
      <w:r w:rsidRPr="006673DB">
        <w:rPr>
          <w:rFonts w:hint="cs"/>
          <w:b/>
          <w:bCs/>
          <w:color w:val="FF0000"/>
          <w:rtl/>
        </w:rPr>
        <w:t xml:space="preserve"> </w:t>
      </w:r>
      <w:r w:rsidRPr="006673DB">
        <w:rPr>
          <w:rFonts w:hint="cs"/>
          <w:rtl/>
        </w:rPr>
        <w:t>طبرانی، المعجم الکبیر (ج8ص94) ومسند الشامیین (ج1ص238)/ ابونعیم، حلیة الاولیاء (ج6ص97)/ ابن بشران، المالی (ج1ص43)/ ابن عساکر، تاریخ دمشق (ج16ص456) از طریق (عبدان</w:t>
      </w:r>
      <w:r w:rsidRPr="006673DB">
        <w:rPr>
          <w:rtl/>
        </w:rPr>
        <w:t xml:space="preserve"> </w:t>
      </w:r>
      <w:r w:rsidRPr="006673DB">
        <w:rPr>
          <w:rFonts w:hint="cs"/>
          <w:rtl/>
        </w:rPr>
        <w:t>بن</w:t>
      </w:r>
      <w:r w:rsidRPr="006673DB">
        <w:rPr>
          <w:rtl/>
        </w:rPr>
        <w:t xml:space="preserve"> </w:t>
      </w:r>
      <w:r w:rsidRPr="006673DB">
        <w:rPr>
          <w:rFonts w:hint="cs"/>
          <w:rtl/>
        </w:rPr>
        <w:t>أحمد وخطاب بن سعد) روایت کرده</w:t>
      </w:r>
      <w:r w:rsidRPr="006673DB">
        <w:rPr>
          <w:rtl/>
        </w:rPr>
        <w:softHyphen/>
      </w:r>
      <w:r w:rsidRPr="006673DB">
        <w:rPr>
          <w:rFonts w:hint="cs"/>
          <w:rtl/>
        </w:rPr>
        <w:t xml:space="preserve">اند: </w:t>
      </w:r>
      <w:r w:rsidRPr="006673DB">
        <w:rPr>
          <w:rStyle w:val="1Char"/>
          <w:rFonts w:hint="cs"/>
          <w:rtl/>
        </w:rPr>
        <w:t>«ثنا</w:t>
      </w:r>
      <w:r w:rsidRPr="006673DB">
        <w:rPr>
          <w:rStyle w:val="1Char"/>
          <w:rtl/>
        </w:rPr>
        <w:t xml:space="preserve"> </w:t>
      </w:r>
      <w:r w:rsidRPr="006673DB">
        <w:rPr>
          <w:rStyle w:val="1Char"/>
          <w:rFonts w:hint="cs"/>
          <w:rtl/>
        </w:rPr>
        <w:t>هشام</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عمار</w:t>
      </w:r>
      <w:r w:rsidRPr="006673DB">
        <w:rPr>
          <w:rStyle w:val="1Char"/>
          <w:rtl/>
        </w:rPr>
        <w:t xml:space="preserve"> </w:t>
      </w:r>
      <w:r w:rsidRPr="006673DB">
        <w:rPr>
          <w:rStyle w:val="1Char"/>
          <w:rFonts w:hint="cs"/>
          <w:rtl/>
        </w:rPr>
        <w:t>ثنا</w:t>
      </w:r>
      <w:r w:rsidRPr="006673DB">
        <w:rPr>
          <w:rStyle w:val="1Char"/>
          <w:rtl/>
        </w:rPr>
        <w:t xml:space="preserve"> </w:t>
      </w:r>
      <w:r w:rsidRPr="006673DB">
        <w:rPr>
          <w:rStyle w:val="1Char"/>
          <w:rFonts w:hint="cs"/>
          <w:rtl/>
        </w:rPr>
        <w:t>محمد</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شعيب</w:t>
      </w:r>
      <w:r w:rsidRPr="006673DB">
        <w:rPr>
          <w:rStyle w:val="1Char"/>
          <w:rtl/>
        </w:rPr>
        <w:t xml:space="preserve"> </w:t>
      </w:r>
      <w:r w:rsidRPr="006673DB">
        <w:rPr>
          <w:rStyle w:val="1Char"/>
          <w:rFonts w:hint="cs"/>
          <w:rtl/>
        </w:rPr>
        <w:t>ثنا</w:t>
      </w:r>
      <w:r w:rsidRPr="006673DB">
        <w:rPr>
          <w:rStyle w:val="1Char"/>
          <w:rtl/>
        </w:rPr>
        <w:t xml:space="preserve"> </w:t>
      </w:r>
      <w:r w:rsidRPr="006673DB">
        <w:rPr>
          <w:rStyle w:val="1Char"/>
          <w:rFonts w:hint="cs"/>
          <w:rtl/>
        </w:rPr>
        <w:t>ثور</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يزيد</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خالد</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معدان</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أبي</w:t>
      </w:r>
      <w:r w:rsidRPr="006673DB">
        <w:rPr>
          <w:rStyle w:val="1Char"/>
          <w:rtl/>
        </w:rPr>
        <w:t xml:space="preserve"> </w:t>
      </w:r>
      <w:r w:rsidRPr="006673DB">
        <w:rPr>
          <w:rStyle w:val="1Char"/>
          <w:rFonts w:hint="cs"/>
          <w:rtl/>
        </w:rPr>
        <w:t>أمامة</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النبي</w:t>
      </w:r>
      <w:r w:rsidRPr="006673DB">
        <w:rPr>
          <w:rStyle w:val="1Char"/>
          <w:rtl/>
        </w:rPr>
        <w:t xml:space="preserve"> </w:t>
      </w:r>
      <w:r w:rsidRPr="006673DB">
        <w:rPr>
          <w:rStyle w:val="1Char"/>
          <w:rFonts w:cs="CTraditional Arabic" w:hint="cs"/>
          <w:szCs w:val="24"/>
          <w:rtl/>
        </w:rPr>
        <w:t>ج</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w:t>
      </w:r>
      <w:r w:rsidRPr="006673DB">
        <w:rPr>
          <w:rFonts w:hint="cs"/>
          <w:rtl/>
        </w:rPr>
        <w:t>.</w:t>
      </w:r>
    </w:p>
    <w:p w:rsidR="00AE45CE" w:rsidRPr="006673DB" w:rsidRDefault="00AE45CE" w:rsidP="00307FB9">
      <w:pPr>
        <w:pStyle w:val="ae"/>
        <w:ind w:firstLine="0"/>
        <w:rPr>
          <w:spacing w:val="-4"/>
          <w:rtl/>
        </w:rPr>
      </w:pPr>
      <w:r w:rsidRPr="006673DB">
        <w:rPr>
          <w:rFonts w:hint="cs"/>
          <w:spacing w:val="-4"/>
          <w:rtl/>
        </w:rPr>
        <w:t>محمد بن شعیب هم متابعه شده وحاکم، المستدرک (ش311)/ بیهقی، الآداب (ج2ص29) والمدخل</w:t>
      </w:r>
      <w:r w:rsidRPr="006673DB">
        <w:rPr>
          <w:spacing w:val="-4"/>
          <w:rtl/>
        </w:rPr>
        <w:t xml:space="preserve"> </w:t>
      </w:r>
      <w:r w:rsidRPr="006673DB">
        <w:rPr>
          <w:rFonts w:hint="cs"/>
          <w:spacing w:val="-4"/>
          <w:rtl/>
        </w:rPr>
        <w:t>إلى</w:t>
      </w:r>
      <w:r w:rsidRPr="006673DB">
        <w:rPr>
          <w:spacing w:val="-4"/>
          <w:rtl/>
        </w:rPr>
        <w:t xml:space="preserve"> </w:t>
      </w:r>
      <w:r w:rsidRPr="006673DB">
        <w:rPr>
          <w:rFonts w:hint="cs"/>
          <w:spacing w:val="-4"/>
          <w:rtl/>
        </w:rPr>
        <w:t>السنن</w:t>
      </w:r>
      <w:r w:rsidRPr="006673DB">
        <w:rPr>
          <w:spacing w:val="-4"/>
          <w:rtl/>
        </w:rPr>
        <w:t xml:space="preserve"> </w:t>
      </w:r>
      <w:r w:rsidRPr="006673DB">
        <w:rPr>
          <w:rFonts w:hint="cs"/>
          <w:spacing w:val="-4"/>
          <w:rtl/>
        </w:rPr>
        <w:t>الکبرى (ش370) از طریق (أبو</w:t>
      </w:r>
      <w:r w:rsidRPr="006673DB">
        <w:rPr>
          <w:spacing w:val="-4"/>
          <w:rtl/>
        </w:rPr>
        <w:t xml:space="preserve"> </w:t>
      </w:r>
      <w:r w:rsidRPr="006673DB">
        <w:rPr>
          <w:rFonts w:hint="cs"/>
          <w:spacing w:val="-4"/>
          <w:rtl/>
        </w:rPr>
        <w:t>الحسین</w:t>
      </w:r>
      <w:r w:rsidRPr="006673DB">
        <w:rPr>
          <w:spacing w:val="-4"/>
          <w:rtl/>
        </w:rPr>
        <w:t xml:space="preserve"> </w:t>
      </w:r>
      <w:r w:rsidRPr="006673DB">
        <w:rPr>
          <w:rFonts w:hint="cs"/>
          <w:spacing w:val="-4"/>
          <w:rtl/>
        </w:rPr>
        <w:t>محمد</w:t>
      </w:r>
      <w:r w:rsidRPr="006673DB">
        <w:rPr>
          <w:spacing w:val="-4"/>
          <w:rtl/>
        </w:rPr>
        <w:t xml:space="preserve"> </w:t>
      </w:r>
      <w:r w:rsidRPr="006673DB">
        <w:rPr>
          <w:rFonts w:hint="cs"/>
          <w:spacing w:val="-4"/>
          <w:rtl/>
        </w:rPr>
        <w:t>بن</w:t>
      </w:r>
      <w:r w:rsidRPr="006673DB">
        <w:rPr>
          <w:spacing w:val="-4"/>
          <w:rtl/>
        </w:rPr>
        <w:t xml:space="preserve"> </w:t>
      </w:r>
      <w:r w:rsidRPr="006673DB">
        <w:rPr>
          <w:rFonts w:hint="cs"/>
          <w:spacing w:val="-4"/>
          <w:rtl/>
        </w:rPr>
        <w:t>أحمد</w:t>
      </w:r>
      <w:r w:rsidRPr="006673DB">
        <w:rPr>
          <w:spacing w:val="-4"/>
          <w:rtl/>
        </w:rPr>
        <w:t xml:space="preserve"> </w:t>
      </w:r>
      <w:r w:rsidRPr="006673DB">
        <w:rPr>
          <w:rFonts w:hint="cs"/>
          <w:spacing w:val="-4"/>
          <w:rtl/>
        </w:rPr>
        <w:t>بن</w:t>
      </w:r>
      <w:r w:rsidRPr="006673DB">
        <w:rPr>
          <w:spacing w:val="-4"/>
          <w:rtl/>
        </w:rPr>
        <w:t xml:space="preserve"> </w:t>
      </w:r>
      <w:r w:rsidRPr="006673DB">
        <w:rPr>
          <w:rFonts w:hint="cs"/>
          <w:spacing w:val="-4"/>
          <w:rtl/>
        </w:rPr>
        <w:t>تمیم</w:t>
      </w:r>
      <w:r w:rsidRPr="006673DB">
        <w:rPr>
          <w:spacing w:val="-4"/>
          <w:rtl/>
        </w:rPr>
        <w:t xml:space="preserve"> </w:t>
      </w:r>
      <w:r w:rsidRPr="006673DB">
        <w:rPr>
          <w:rFonts w:hint="cs"/>
          <w:spacing w:val="-4"/>
          <w:rtl/>
        </w:rPr>
        <w:t>القنطری) روایت کرده</w:t>
      </w:r>
      <w:r w:rsidRPr="006673DB">
        <w:rPr>
          <w:spacing w:val="-4"/>
          <w:rtl/>
        </w:rPr>
        <w:softHyphen/>
      </w:r>
      <w:r w:rsidRPr="006673DB">
        <w:rPr>
          <w:rFonts w:hint="cs"/>
          <w:spacing w:val="-4"/>
          <w:rtl/>
        </w:rPr>
        <w:t>اند: «ثنا</w:t>
      </w:r>
      <w:r w:rsidRPr="006673DB">
        <w:rPr>
          <w:spacing w:val="-4"/>
          <w:rtl/>
        </w:rPr>
        <w:t xml:space="preserve"> </w:t>
      </w:r>
      <w:r w:rsidRPr="006673DB">
        <w:rPr>
          <w:rFonts w:hint="cs"/>
          <w:spacing w:val="-4"/>
          <w:rtl/>
        </w:rPr>
        <w:t>أبو</w:t>
      </w:r>
      <w:r w:rsidRPr="006673DB">
        <w:rPr>
          <w:spacing w:val="-4"/>
          <w:rtl/>
        </w:rPr>
        <w:t xml:space="preserve"> </w:t>
      </w:r>
      <w:r w:rsidRPr="006673DB">
        <w:rPr>
          <w:rFonts w:hint="cs"/>
          <w:spacing w:val="-4"/>
          <w:rtl/>
        </w:rPr>
        <w:t>قلابة عبدالملک بن محمد</w:t>
      </w:r>
      <w:r w:rsidRPr="006673DB">
        <w:rPr>
          <w:spacing w:val="-4"/>
          <w:rtl/>
        </w:rPr>
        <w:t xml:space="preserve"> </w:t>
      </w:r>
      <w:r w:rsidRPr="006673DB">
        <w:rPr>
          <w:rFonts w:hint="cs"/>
          <w:spacing w:val="-4"/>
          <w:rtl/>
        </w:rPr>
        <w:t>ثنا</w:t>
      </w:r>
      <w:r w:rsidRPr="006673DB">
        <w:rPr>
          <w:spacing w:val="-4"/>
          <w:rtl/>
        </w:rPr>
        <w:t xml:space="preserve"> </w:t>
      </w:r>
      <w:r w:rsidRPr="006673DB">
        <w:rPr>
          <w:rFonts w:hint="cs"/>
          <w:spacing w:val="-4"/>
          <w:rtl/>
        </w:rPr>
        <w:t>أبو</w:t>
      </w:r>
      <w:r w:rsidRPr="006673DB">
        <w:rPr>
          <w:spacing w:val="-4"/>
          <w:rtl/>
        </w:rPr>
        <w:t xml:space="preserve"> </w:t>
      </w:r>
      <w:r w:rsidRPr="006673DB">
        <w:rPr>
          <w:rFonts w:hint="cs"/>
          <w:spacing w:val="-4"/>
          <w:rtl/>
        </w:rPr>
        <w:t>عاصم ضحاک بن مخلد</w:t>
      </w:r>
      <w:r w:rsidRPr="006673DB">
        <w:rPr>
          <w:spacing w:val="-4"/>
          <w:rtl/>
        </w:rPr>
        <w:t xml:space="preserve"> </w:t>
      </w:r>
      <w:r w:rsidRPr="006673DB">
        <w:rPr>
          <w:rFonts w:hint="cs"/>
          <w:spacing w:val="-4"/>
          <w:rtl/>
        </w:rPr>
        <w:t>عن</w:t>
      </w:r>
      <w:r w:rsidRPr="006673DB">
        <w:rPr>
          <w:spacing w:val="-4"/>
          <w:rtl/>
        </w:rPr>
        <w:t xml:space="preserve"> </w:t>
      </w:r>
      <w:r w:rsidRPr="006673DB">
        <w:rPr>
          <w:rFonts w:hint="cs"/>
          <w:spacing w:val="-4"/>
          <w:rtl/>
        </w:rPr>
        <w:t>ثور</w:t>
      </w:r>
      <w:r w:rsidRPr="006673DB">
        <w:rPr>
          <w:spacing w:val="-4"/>
          <w:rtl/>
        </w:rPr>
        <w:t xml:space="preserve"> </w:t>
      </w:r>
      <w:r w:rsidRPr="006673DB">
        <w:rPr>
          <w:rFonts w:hint="cs"/>
          <w:spacing w:val="-4"/>
          <w:rtl/>
        </w:rPr>
        <w:t>بن</w:t>
      </w:r>
      <w:r w:rsidRPr="006673DB">
        <w:rPr>
          <w:spacing w:val="-4"/>
          <w:rtl/>
        </w:rPr>
        <w:t xml:space="preserve"> </w:t>
      </w:r>
      <w:r w:rsidRPr="006673DB">
        <w:rPr>
          <w:rFonts w:hint="cs"/>
          <w:spacing w:val="-4"/>
          <w:rtl/>
        </w:rPr>
        <w:t>یزید</w:t>
      </w:r>
      <w:r w:rsidRPr="006673DB">
        <w:rPr>
          <w:spacing w:val="-4"/>
          <w:rtl/>
        </w:rPr>
        <w:t xml:space="preserve"> </w:t>
      </w:r>
      <w:r w:rsidRPr="006673DB">
        <w:rPr>
          <w:rFonts w:hint="cs"/>
          <w:spacing w:val="-4"/>
          <w:rtl/>
        </w:rPr>
        <w:t>عن</w:t>
      </w:r>
      <w:r w:rsidRPr="006673DB">
        <w:rPr>
          <w:spacing w:val="-4"/>
          <w:rtl/>
        </w:rPr>
        <w:t xml:space="preserve"> </w:t>
      </w:r>
      <w:r w:rsidRPr="006673DB">
        <w:rPr>
          <w:rFonts w:hint="cs"/>
          <w:spacing w:val="-4"/>
          <w:rtl/>
        </w:rPr>
        <w:t>خالد</w:t>
      </w:r>
      <w:r w:rsidRPr="006673DB">
        <w:rPr>
          <w:spacing w:val="-4"/>
          <w:rtl/>
        </w:rPr>
        <w:t xml:space="preserve"> </w:t>
      </w:r>
      <w:r w:rsidRPr="006673DB">
        <w:rPr>
          <w:rFonts w:hint="cs"/>
          <w:spacing w:val="-4"/>
          <w:rtl/>
        </w:rPr>
        <w:t>بن</w:t>
      </w:r>
      <w:r w:rsidRPr="006673DB">
        <w:rPr>
          <w:spacing w:val="-4"/>
          <w:rtl/>
        </w:rPr>
        <w:t xml:space="preserve"> </w:t>
      </w:r>
      <w:r w:rsidRPr="006673DB">
        <w:rPr>
          <w:rFonts w:hint="cs"/>
          <w:spacing w:val="-4"/>
          <w:rtl/>
        </w:rPr>
        <w:t>معدان</w:t>
      </w:r>
      <w:r w:rsidRPr="006673DB">
        <w:rPr>
          <w:spacing w:val="-4"/>
          <w:rtl/>
        </w:rPr>
        <w:t xml:space="preserve"> </w:t>
      </w:r>
      <w:r w:rsidRPr="006673DB">
        <w:rPr>
          <w:rFonts w:hint="cs"/>
          <w:spacing w:val="-4"/>
          <w:rtl/>
        </w:rPr>
        <w:t>عن</w:t>
      </w:r>
      <w:r w:rsidRPr="006673DB">
        <w:rPr>
          <w:spacing w:val="-4"/>
          <w:rtl/>
        </w:rPr>
        <w:t xml:space="preserve"> </w:t>
      </w:r>
      <w:r w:rsidRPr="006673DB">
        <w:rPr>
          <w:rFonts w:hint="cs"/>
          <w:spacing w:val="-4"/>
          <w:rtl/>
        </w:rPr>
        <w:t>أبی</w:t>
      </w:r>
      <w:r w:rsidRPr="006673DB">
        <w:rPr>
          <w:spacing w:val="-4"/>
          <w:rtl/>
        </w:rPr>
        <w:t xml:space="preserve"> </w:t>
      </w:r>
      <w:r w:rsidRPr="006673DB">
        <w:rPr>
          <w:rFonts w:hint="cs"/>
          <w:spacing w:val="-4"/>
          <w:rtl/>
        </w:rPr>
        <w:t xml:space="preserve">أمامة قال رسول </w:t>
      </w:r>
      <w:r w:rsidRPr="006673DB">
        <w:rPr>
          <w:rFonts w:cs="CTraditional Arabic" w:hint="cs"/>
          <w:spacing w:val="-4"/>
          <w:rtl/>
        </w:rPr>
        <w:t>ج</w:t>
      </w:r>
      <w:r w:rsidRPr="006673DB">
        <w:rPr>
          <w:rFonts w:hint="cs"/>
          <w:spacing w:val="-4"/>
          <w:rtl/>
        </w:rPr>
        <w:t>: ...».</w:t>
      </w:r>
    </w:p>
    <w:p w:rsidR="00AE45CE" w:rsidRPr="006673DB" w:rsidRDefault="00AE45CE" w:rsidP="00C95919">
      <w:pPr>
        <w:pStyle w:val="ae"/>
        <w:ind w:firstLine="0"/>
        <w:rPr>
          <w:rtl/>
        </w:rPr>
      </w:pPr>
      <w:r w:rsidRPr="006673DB">
        <w:rPr>
          <w:rFonts w:hint="cs"/>
          <w:rtl/>
        </w:rPr>
        <w:t xml:space="preserve">وثور بن یزید هم متابعه شده وابن حبان، المجروحین (ج2ص225) روایت کرده است: </w:t>
      </w:r>
      <w:r w:rsidRPr="006673DB">
        <w:rPr>
          <w:rStyle w:val="1Char"/>
          <w:rFonts w:hint="cs"/>
          <w:rtl/>
        </w:rPr>
        <w:t>«أخبرناه</w:t>
      </w:r>
      <w:r w:rsidRPr="006673DB">
        <w:rPr>
          <w:rStyle w:val="1Char"/>
          <w:rtl/>
        </w:rPr>
        <w:t xml:space="preserve"> </w:t>
      </w:r>
      <w:r w:rsidRPr="006673DB">
        <w:rPr>
          <w:rStyle w:val="1Char"/>
          <w:rFonts w:hint="cs"/>
          <w:rtl/>
        </w:rPr>
        <w:t>أحمد</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عمران</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جابر</w:t>
      </w:r>
      <w:r w:rsidRPr="006673DB">
        <w:rPr>
          <w:rStyle w:val="1Char"/>
          <w:rtl/>
        </w:rPr>
        <w:t xml:space="preserve"> </w:t>
      </w:r>
      <w:r w:rsidRPr="006673DB">
        <w:rPr>
          <w:rStyle w:val="1Char"/>
          <w:rFonts w:hint="cs"/>
          <w:rtl/>
        </w:rPr>
        <w:t>بالرملة</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حدثنا</w:t>
      </w:r>
      <w:r w:rsidRPr="006673DB">
        <w:rPr>
          <w:rStyle w:val="1Char"/>
          <w:rtl/>
        </w:rPr>
        <w:t xml:space="preserve"> </w:t>
      </w:r>
      <w:r w:rsidRPr="006673DB">
        <w:rPr>
          <w:rStyle w:val="1Char"/>
          <w:rFonts w:hint="cs"/>
          <w:rtl/>
        </w:rPr>
        <w:t>ربيعة</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الحارث</w:t>
      </w:r>
      <w:r w:rsidRPr="006673DB">
        <w:rPr>
          <w:rStyle w:val="1Char"/>
          <w:rtl/>
        </w:rPr>
        <w:t xml:space="preserve"> </w:t>
      </w:r>
      <w:r w:rsidRPr="006673DB">
        <w:rPr>
          <w:rStyle w:val="1Char"/>
          <w:rFonts w:hint="cs"/>
          <w:rtl/>
        </w:rPr>
        <w:t>الجبلاني</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حدثنا</w:t>
      </w:r>
      <w:r w:rsidRPr="006673DB">
        <w:rPr>
          <w:rStyle w:val="1Char"/>
          <w:rtl/>
        </w:rPr>
        <w:t xml:space="preserve"> </w:t>
      </w:r>
      <w:r w:rsidRPr="006673DB">
        <w:rPr>
          <w:rStyle w:val="1Char"/>
          <w:rFonts w:hint="cs"/>
          <w:rtl/>
        </w:rPr>
        <w:t>موسى</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أيوب</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حدثنا كثير</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حمير</w:t>
      </w:r>
      <w:r w:rsidRPr="006673DB">
        <w:rPr>
          <w:rStyle w:val="1Char"/>
          <w:rtl/>
        </w:rPr>
        <w:t xml:space="preserve"> </w:t>
      </w:r>
      <w:r w:rsidRPr="006673DB">
        <w:rPr>
          <w:rStyle w:val="1Char"/>
          <w:rFonts w:hint="cs"/>
          <w:rtl/>
        </w:rPr>
        <w:t>الأصم عن</w:t>
      </w:r>
      <w:r w:rsidRPr="006673DB">
        <w:rPr>
          <w:rStyle w:val="1Char"/>
          <w:rtl/>
        </w:rPr>
        <w:t xml:space="preserve"> </w:t>
      </w:r>
      <w:r w:rsidRPr="006673DB">
        <w:rPr>
          <w:rStyle w:val="1Char"/>
          <w:rFonts w:hint="cs"/>
          <w:rtl/>
        </w:rPr>
        <w:t>سالم</w:t>
      </w:r>
      <w:r w:rsidRPr="006673DB">
        <w:rPr>
          <w:rStyle w:val="1Char"/>
          <w:rtl/>
        </w:rPr>
        <w:t xml:space="preserve"> </w:t>
      </w:r>
      <w:r w:rsidRPr="006673DB">
        <w:rPr>
          <w:rStyle w:val="1Char"/>
          <w:rFonts w:hint="cs"/>
          <w:rtl/>
        </w:rPr>
        <w:t>أبو</w:t>
      </w:r>
      <w:r w:rsidRPr="006673DB">
        <w:rPr>
          <w:rStyle w:val="1Char"/>
          <w:rtl/>
        </w:rPr>
        <w:t xml:space="preserve"> </w:t>
      </w:r>
      <w:r w:rsidRPr="006673DB">
        <w:rPr>
          <w:rStyle w:val="1Char"/>
          <w:rFonts w:hint="cs"/>
          <w:rtl/>
        </w:rPr>
        <w:t>المهاجر</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حبيب</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مرزوق</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خالد</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معدان</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أبي</w:t>
      </w:r>
      <w:r w:rsidRPr="006673DB">
        <w:rPr>
          <w:rStyle w:val="1Char"/>
          <w:rtl/>
        </w:rPr>
        <w:t xml:space="preserve"> </w:t>
      </w:r>
      <w:r w:rsidRPr="006673DB">
        <w:rPr>
          <w:rStyle w:val="1Char"/>
          <w:rFonts w:hint="cs"/>
          <w:rtl/>
        </w:rPr>
        <w:t>أمامة</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 xml:space="preserve">الله </w:t>
      </w:r>
      <w:r w:rsidRPr="006673DB">
        <w:rPr>
          <w:rStyle w:val="1Char"/>
          <w:rFonts w:cs="CTraditional Arabic" w:hint="cs"/>
          <w:rtl/>
        </w:rPr>
        <w:t>ج</w:t>
      </w:r>
      <w:r w:rsidRPr="006673DB">
        <w:rPr>
          <w:rStyle w:val="1Char"/>
          <w:rFonts w:hint="cs"/>
          <w:rtl/>
        </w:rPr>
        <w:t>: ...»</w:t>
      </w:r>
      <w:r w:rsidRPr="006673DB">
        <w:rPr>
          <w:rFonts w:hint="cs"/>
          <w:rtl/>
        </w:rPr>
        <w:t>.</w:t>
      </w:r>
    </w:p>
    <w:p w:rsidR="00AE45CE" w:rsidRPr="006673DB" w:rsidRDefault="00AE45CE" w:rsidP="00307FB9">
      <w:pPr>
        <w:pStyle w:val="ae"/>
        <w:ind w:firstLine="0"/>
        <w:rPr>
          <w:rtl/>
        </w:rPr>
      </w:pPr>
      <w:r w:rsidRPr="006673DB">
        <w:rPr>
          <w:rFonts w:hint="cs"/>
          <w:rtl/>
        </w:rPr>
        <w:t>ورجال طبرانی در المعجم الکبیر «ثقة» ومترجم در تهذیب بوده جز عبدالله</w:t>
      </w:r>
      <w:r w:rsidRPr="006673DB">
        <w:rPr>
          <w:rtl/>
        </w:rPr>
        <w:t xml:space="preserve"> </w:t>
      </w:r>
      <w:r w:rsidRPr="006673DB">
        <w:rPr>
          <w:rFonts w:hint="cs"/>
          <w:rtl/>
        </w:rPr>
        <w:t>بن</w:t>
      </w:r>
      <w:r w:rsidRPr="006673DB">
        <w:rPr>
          <w:rtl/>
        </w:rPr>
        <w:t xml:space="preserve"> </w:t>
      </w:r>
      <w:r w:rsidRPr="006673DB">
        <w:rPr>
          <w:rFonts w:hint="cs"/>
          <w:rtl/>
        </w:rPr>
        <w:t>أحمد</w:t>
      </w:r>
      <w:r w:rsidRPr="006673DB">
        <w:rPr>
          <w:rtl/>
        </w:rPr>
        <w:t xml:space="preserve"> </w:t>
      </w:r>
      <w:r w:rsidRPr="006673DB">
        <w:rPr>
          <w:rFonts w:hint="cs"/>
          <w:rtl/>
        </w:rPr>
        <w:t>بن</w:t>
      </w:r>
      <w:r w:rsidRPr="006673DB">
        <w:rPr>
          <w:rtl/>
        </w:rPr>
        <w:t xml:space="preserve"> </w:t>
      </w:r>
      <w:r w:rsidRPr="006673DB">
        <w:rPr>
          <w:rFonts w:hint="cs"/>
          <w:rtl/>
        </w:rPr>
        <w:t>موسى که «أحد</w:t>
      </w:r>
      <w:r w:rsidRPr="006673DB">
        <w:rPr>
          <w:rtl/>
        </w:rPr>
        <w:t xml:space="preserve"> </w:t>
      </w:r>
      <w:r w:rsidRPr="006673DB">
        <w:rPr>
          <w:rFonts w:hint="cs"/>
          <w:rtl/>
        </w:rPr>
        <w:t>الحفاظ</w:t>
      </w:r>
      <w:r w:rsidRPr="006673DB">
        <w:rPr>
          <w:rtl/>
        </w:rPr>
        <w:t xml:space="preserve"> </w:t>
      </w:r>
      <w:r w:rsidRPr="006673DB">
        <w:rPr>
          <w:rFonts w:hint="cs"/>
          <w:rtl/>
        </w:rPr>
        <w:t>الأثبات» می</w:t>
      </w:r>
      <w:r w:rsidRPr="006673DB">
        <w:rPr>
          <w:rtl/>
        </w:rPr>
        <w:softHyphen/>
      </w:r>
      <w:r w:rsidRPr="006673DB">
        <w:rPr>
          <w:rFonts w:hint="cs"/>
          <w:rtl/>
        </w:rPr>
        <w:t>باشد. [رک: ذهبی، تاریخ الاسلام (ج7ص104)] همچنین باید اشاره کنیم که هشام بن عمار در اواخر عمر اندکی تلقین می</w:t>
      </w:r>
      <w:r w:rsidRPr="006673DB">
        <w:rPr>
          <w:rtl/>
        </w:rPr>
        <w:softHyphen/>
      </w:r>
      <w:r w:rsidRPr="006673DB">
        <w:rPr>
          <w:rFonts w:hint="cs"/>
          <w:rtl/>
        </w:rPr>
        <w:t>شده و درجه احادیث وی را به «حسن» می</w:t>
      </w:r>
      <w:r w:rsidRPr="006673DB">
        <w:rPr>
          <w:rtl/>
        </w:rPr>
        <w:softHyphen/>
      </w:r>
      <w:r w:rsidRPr="006673DB">
        <w:rPr>
          <w:rFonts w:hint="cs"/>
          <w:rtl/>
        </w:rPr>
        <w:t>رساند اما چنانکه دیدیم متابعه هم گردیده است.</w:t>
      </w:r>
    </w:p>
    <w:p w:rsidR="00AE45CE" w:rsidRPr="006673DB" w:rsidRDefault="00AE45CE" w:rsidP="00307FB9">
      <w:pPr>
        <w:pStyle w:val="ae"/>
        <w:ind w:firstLine="0"/>
        <w:rPr>
          <w:rtl/>
        </w:rPr>
      </w:pPr>
      <w:r w:rsidRPr="006673DB">
        <w:rPr>
          <w:rFonts w:hint="cs"/>
          <w:rtl/>
        </w:rPr>
        <w:t xml:space="preserve">و امام حاکم نیشباوری هم گفته است: </w:t>
      </w:r>
      <w:r w:rsidRPr="006673DB">
        <w:rPr>
          <w:rStyle w:val="1Char"/>
          <w:rFonts w:hint="cs"/>
          <w:rtl/>
        </w:rPr>
        <w:t>«على</w:t>
      </w:r>
      <w:r w:rsidRPr="006673DB">
        <w:rPr>
          <w:rStyle w:val="1Char"/>
          <w:rtl/>
        </w:rPr>
        <w:t xml:space="preserve"> </w:t>
      </w:r>
      <w:r w:rsidRPr="006673DB">
        <w:rPr>
          <w:rStyle w:val="1Char"/>
          <w:rFonts w:hint="cs"/>
          <w:rtl/>
        </w:rPr>
        <w:t>شرط</w:t>
      </w:r>
      <w:r w:rsidRPr="006673DB">
        <w:rPr>
          <w:rStyle w:val="1Char"/>
          <w:rtl/>
        </w:rPr>
        <w:t xml:space="preserve"> </w:t>
      </w:r>
      <w:r w:rsidRPr="006673DB">
        <w:rPr>
          <w:rStyle w:val="1Char"/>
          <w:rFonts w:hint="cs"/>
          <w:rtl/>
        </w:rPr>
        <w:t>الشيخين»</w:t>
      </w:r>
      <w:r w:rsidRPr="006673DB">
        <w:rPr>
          <w:rFonts w:hint="cs"/>
          <w:rtl/>
        </w:rPr>
        <w:t>.</w:t>
      </w:r>
    </w:p>
    <w:p w:rsidR="00AE45CE" w:rsidRPr="006673DB" w:rsidRDefault="00AE45CE" w:rsidP="00307FB9">
      <w:pPr>
        <w:pStyle w:val="ae"/>
        <w:ind w:left="568"/>
        <w:rPr>
          <w:rtl/>
        </w:rPr>
      </w:pPr>
      <w:r w:rsidRPr="006673DB">
        <w:rPr>
          <w:rFonts w:hint="cs"/>
          <w:rtl/>
        </w:rPr>
        <w:t xml:space="preserve">و امام ذهبی هم گفته است: </w:t>
      </w:r>
      <w:r w:rsidRPr="006673DB">
        <w:rPr>
          <w:rStyle w:val="1Char"/>
          <w:rFonts w:hint="cs"/>
          <w:rtl/>
        </w:rPr>
        <w:t>«على</w:t>
      </w:r>
      <w:r w:rsidRPr="006673DB">
        <w:rPr>
          <w:rStyle w:val="1Char"/>
          <w:rtl/>
        </w:rPr>
        <w:t xml:space="preserve"> </w:t>
      </w:r>
      <w:r w:rsidRPr="006673DB">
        <w:rPr>
          <w:rStyle w:val="1Char"/>
          <w:rFonts w:hint="cs"/>
          <w:rtl/>
        </w:rPr>
        <w:t>شرط</w:t>
      </w:r>
      <w:r w:rsidRPr="006673DB">
        <w:rPr>
          <w:rStyle w:val="1Char"/>
          <w:rtl/>
        </w:rPr>
        <w:t xml:space="preserve"> </w:t>
      </w:r>
      <w:r w:rsidRPr="006673DB">
        <w:rPr>
          <w:rStyle w:val="1Char"/>
          <w:rFonts w:hint="cs"/>
          <w:rtl/>
        </w:rPr>
        <w:t>البخاري».</w:t>
      </w:r>
    </w:p>
    <w:p w:rsidR="00AE45CE" w:rsidRPr="006673DB" w:rsidRDefault="00AE45CE" w:rsidP="00307FB9">
      <w:pPr>
        <w:pStyle w:val="ae"/>
        <w:ind w:left="568"/>
        <w:rPr>
          <w:rtl/>
        </w:rPr>
      </w:pPr>
      <w:r w:rsidRPr="006673DB">
        <w:rPr>
          <w:rFonts w:hint="cs"/>
          <w:rtl/>
        </w:rPr>
        <w:t xml:space="preserve">و حافظ عراقی هم گفته است: </w:t>
      </w:r>
      <w:r w:rsidRPr="006673DB">
        <w:rPr>
          <w:rStyle w:val="1Char"/>
          <w:rFonts w:hint="cs"/>
          <w:rtl/>
        </w:rPr>
        <w:t>«إسناده</w:t>
      </w:r>
      <w:r w:rsidRPr="006673DB">
        <w:rPr>
          <w:rStyle w:val="1Char"/>
          <w:rtl/>
        </w:rPr>
        <w:t xml:space="preserve"> </w:t>
      </w:r>
      <w:r w:rsidRPr="006673DB">
        <w:rPr>
          <w:rStyle w:val="1Char"/>
          <w:rFonts w:hint="cs"/>
          <w:rtl/>
        </w:rPr>
        <w:t>جيد».</w:t>
      </w:r>
    </w:p>
    <w:p w:rsidR="00AE45CE" w:rsidRPr="006673DB" w:rsidRDefault="00AE45CE" w:rsidP="00307FB9">
      <w:pPr>
        <w:pStyle w:val="ae"/>
        <w:ind w:left="568"/>
        <w:rPr>
          <w:rtl/>
        </w:rPr>
      </w:pPr>
      <w:r w:rsidRPr="006673DB">
        <w:rPr>
          <w:rFonts w:hint="cs"/>
          <w:rtl/>
        </w:rPr>
        <w:t xml:space="preserve">و امام المنذری هم گفته است: </w:t>
      </w:r>
      <w:r w:rsidRPr="006673DB">
        <w:rPr>
          <w:rStyle w:val="1Char"/>
          <w:rFonts w:hint="cs"/>
          <w:rtl/>
        </w:rPr>
        <w:t>«إسناد</w:t>
      </w:r>
      <w:r w:rsidRPr="006673DB">
        <w:rPr>
          <w:rStyle w:val="1Char"/>
          <w:rtl/>
        </w:rPr>
        <w:t xml:space="preserve"> </w:t>
      </w:r>
      <w:r w:rsidRPr="006673DB">
        <w:rPr>
          <w:rStyle w:val="1Char"/>
          <w:rFonts w:hint="cs"/>
          <w:rtl/>
        </w:rPr>
        <w:t>لا</w:t>
      </w:r>
      <w:r w:rsidRPr="006673DB">
        <w:rPr>
          <w:rStyle w:val="1Char"/>
          <w:rtl/>
        </w:rPr>
        <w:t xml:space="preserve"> </w:t>
      </w:r>
      <w:r w:rsidRPr="006673DB">
        <w:rPr>
          <w:rStyle w:val="1Char"/>
          <w:rFonts w:hint="cs"/>
          <w:rtl/>
        </w:rPr>
        <w:t>بأس</w:t>
      </w:r>
      <w:r w:rsidRPr="006673DB">
        <w:rPr>
          <w:rStyle w:val="1Char"/>
          <w:rtl/>
        </w:rPr>
        <w:t xml:space="preserve"> </w:t>
      </w:r>
      <w:r w:rsidRPr="006673DB">
        <w:rPr>
          <w:rStyle w:val="1Char"/>
          <w:rFonts w:hint="cs"/>
          <w:rtl/>
        </w:rPr>
        <w:t>به».</w:t>
      </w:r>
    </w:p>
    <w:p w:rsidR="00AE45CE" w:rsidRPr="006673DB" w:rsidRDefault="00AE45CE" w:rsidP="00307FB9">
      <w:pPr>
        <w:pStyle w:val="ae"/>
        <w:ind w:firstLine="0"/>
      </w:pPr>
      <w:r w:rsidRPr="006673DB">
        <w:rPr>
          <w:rFonts w:hint="cs"/>
          <w:rtl/>
        </w:rPr>
        <w:t>و امام هیثمی هم گفته است: «ورجاله</w:t>
      </w:r>
      <w:r w:rsidRPr="006673DB">
        <w:rPr>
          <w:rtl/>
        </w:rPr>
        <w:t xml:space="preserve"> </w:t>
      </w:r>
      <w:r w:rsidRPr="006673DB">
        <w:rPr>
          <w:rFonts w:hint="cs"/>
          <w:rtl/>
        </w:rPr>
        <w:t>موثقون</w:t>
      </w:r>
      <w:r w:rsidRPr="006673DB">
        <w:rPr>
          <w:rtl/>
        </w:rPr>
        <w:t xml:space="preserve"> </w:t>
      </w:r>
      <w:r w:rsidRPr="006673DB">
        <w:rPr>
          <w:rFonts w:hint="cs"/>
          <w:rtl/>
        </w:rPr>
        <w:t>کلهم» [حاکم، المستدرک مع التلخیص للذهبی (ش311و310)/ هیثمی، مجمع الزوائد (ج1ص123)/ عراقی، المغنی</w:t>
      </w:r>
      <w:r w:rsidRPr="006673DB">
        <w:rPr>
          <w:rtl/>
        </w:rPr>
        <w:t xml:space="preserve"> </w:t>
      </w:r>
      <w:r w:rsidRPr="006673DB">
        <w:rPr>
          <w:rFonts w:hint="cs"/>
          <w:rtl/>
        </w:rPr>
        <w:t>عن</w:t>
      </w:r>
      <w:r w:rsidRPr="006673DB">
        <w:rPr>
          <w:rtl/>
        </w:rPr>
        <w:t xml:space="preserve"> </w:t>
      </w:r>
      <w:r w:rsidRPr="006673DB">
        <w:rPr>
          <w:rFonts w:hint="cs"/>
          <w:rtl/>
        </w:rPr>
        <w:t>حمل</w:t>
      </w:r>
      <w:r w:rsidRPr="006673DB">
        <w:rPr>
          <w:rtl/>
        </w:rPr>
        <w:t xml:space="preserve"> </w:t>
      </w:r>
      <w:r w:rsidRPr="006673DB">
        <w:rPr>
          <w:rFonts w:hint="cs"/>
          <w:rtl/>
        </w:rPr>
        <w:t>الأسفار</w:t>
      </w:r>
      <w:r w:rsidRPr="006673DB">
        <w:rPr>
          <w:rtl/>
        </w:rPr>
        <w:t xml:space="preserve"> </w:t>
      </w:r>
      <w:r w:rsidRPr="006673DB">
        <w:rPr>
          <w:rFonts w:hint="cs"/>
          <w:rtl/>
        </w:rPr>
        <w:t>فی</w:t>
      </w:r>
      <w:r w:rsidRPr="006673DB">
        <w:rPr>
          <w:rtl/>
        </w:rPr>
        <w:t xml:space="preserve"> </w:t>
      </w:r>
      <w:r w:rsidRPr="006673DB">
        <w:rPr>
          <w:rFonts w:hint="cs"/>
          <w:rtl/>
        </w:rPr>
        <w:t>الأسفار (ص1740) وذیل میزان الاعتدال (1ص178)/ المنذری، الترغیب والترهیب (ج1ص59)].</w:t>
      </w:r>
    </w:p>
  </w:footnote>
  <w:footnote w:id="32">
    <w:p w:rsidR="00AE45CE" w:rsidRPr="006673DB" w:rsidRDefault="00AE45CE" w:rsidP="00C9347E">
      <w:pPr>
        <w:pStyle w:val="ae"/>
        <w:rPr>
          <w:rtl/>
        </w:rPr>
      </w:pPr>
      <w:r w:rsidRPr="006673DB">
        <w:footnoteRef/>
      </w:r>
      <w:r w:rsidRPr="006673DB">
        <w:rPr>
          <w:rFonts w:hint="cs"/>
          <w:rtl/>
        </w:rPr>
        <w:t>-</w:t>
      </w:r>
      <w:r w:rsidRPr="006673DB">
        <w:rPr>
          <w:rtl/>
        </w:rPr>
        <w:t xml:space="preserve"> </w:t>
      </w:r>
      <w:r w:rsidRPr="006673DB">
        <w:rPr>
          <w:rFonts w:hint="cs"/>
          <w:rtl/>
        </w:rPr>
        <w:t>(صحیح):</w:t>
      </w:r>
      <w:r w:rsidRPr="006673DB">
        <w:rPr>
          <w:rFonts w:hint="cs"/>
          <w:b/>
          <w:bCs/>
          <w:color w:val="FF0000"/>
          <w:rtl/>
        </w:rPr>
        <w:t xml:space="preserve"> </w:t>
      </w:r>
      <w:r w:rsidRPr="006673DB">
        <w:rPr>
          <w:rFonts w:hint="cs"/>
          <w:rtl/>
        </w:rPr>
        <w:t>مسلم (ج4ص2074)/ ابوداود (ش3643)/ ترمذی (ش2945)/ ابن ماجه (ش225) از طریق (ابومعاویة الضریر وزائدة بن قدامة وحماد بن اسامة) روایت کرده</w:t>
      </w:r>
      <w:r w:rsidRPr="006673DB">
        <w:rPr>
          <w:rtl/>
        </w:rPr>
        <w:softHyphen/>
      </w:r>
      <w:r w:rsidRPr="006673DB">
        <w:rPr>
          <w:rFonts w:hint="cs"/>
          <w:rtl/>
        </w:rPr>
        <w:t xml:space="preserve">اند: </w:t>
      </w:r>
      <w:r w:rsidRPr="006673DB">
        <w:rPr>
          <w:rStyle w:val="1Char"/>
          <w:rFonts w:hint="cs"/>
          <w:rtl/>
        </w:rPr>
        <w:t>«عن</w:t>
      </w:r>
      <w:r w:rsidRPr="006673DB">
        <w:rPr>
          <w:rStyle w:val="1Char"/>
          <w:rtl/>
        </w:rPr>
        <w:t xml:space="preserve"> </w:t>
      </w:r>
      <w:r w:rsidRPr="006673DB">
        <w:rPr>
          <w:rStyle w:val="1Char"/>
          <w:rFonts w:hint="cs"/>
          <w:rtl/>
        </w:rPr>
        <w:t>الأعمش</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أبي</w:t>
      </w:r>
      <w:r w:rsidRPr="006673DB">
        <w:rPr>
          <w:rStyle w:val="1Char"/>
          <w:rtl/>
        </w:rPr>
        <w:t xml:space="preserve"> </w:t>
      </w:r>
      <w:r w:rsidRPr="006673DB">
        <w:rPr>
          <w:rStyle w:val="1Char"/>
          <w:rFonts w:hint="cs"/>
          <w:rtl/>
        </w:rPr>
        <w:t>صالح</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أبي</w:t>
      </w:r>
      <w:r w:rsidRPr="006673DB">
        <w:rPr>
          <w:rStyle w:val="1Char"/>
          <w:rtl/>
        </w:rPr>
        <w:t xml:space="preserve"> </w:t>
      </w:r>
      <w:r w:rsidRPr="006673DB">
        <w:rPr>
          <w:rStyle w:val="1Char"/>
          <w:rFonts w:hint="cs"/>
          <w:rtl/>
        </w:rPr>
        <w:t>هريرة</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cs="CTraditional Arabic" w:hint="cs"/>
          <w:rtl/>
        </w:rPr>
        <w:t>ج</w:t>
      </w:r>
      <w:r w:rsidRPr="006673DB">
        <w:rPr>
          <w:rStyle w:val="1Char"/>
          <w:rFonts w:hint="cs"/>
          <w:rtl/>
        </w:rPr>
        <w:t>: ...».</w:t>
      </w:r>
    </w:p>
  </w:footnote>
  <w:footnote w:id="33">
    <w:p w:rsidR="00AE45CE" w:rsidRPr="006673DB" w:rsidRDefault="00AE45CE" w:rsidP="009F11BB">
      <w:pPr>
        <w:pStyle w:val="ae"/>
        <w:rPr>
          <w:rtl/>
        </w:rPr>
      </w:pPr>
      <w:r w:rsidRPr="006673DB">
        <w:rPr>
          <w:rStyle w:val="Char4"/>
        </w:rPr>
        <w:footnoteRef/>
      </w:r>
      <w:r w:rsidRPr="006673DB">
        <w:rPr>
          <w:rFonts w:hint="cs"/>
          <w:rtl/>
        </w:rPr>
        <w:t>-</w:t>
      </w:r>
      <w:r w:rsidRPr="006673DB">
        <w:rPr>
          <w:rtl/>
        </w:rPr>
        <w:t xml:space="preserve"> </w:t>
      </w:r>
      <w:r w:rsidRPr="006673DB">
        <w:rPr>
          <w:rFonts w:hint="cs"/>
          <w:rtl/>
        </w:rPr>
        <w:t>(صحیح): بخاری (ش7031و7030) والّلفظ له/ مسلم (ج4ص1927)/ ابوداود (ش382)/ ابن ماجه (ش3919) از طریق (نافع وسالم وحمزة) روایت کرده</w:t>
      </w:r>
      <w:r w:rsidRPr="006673DB">
        <w:rPr>
          <w:rFonts w:hint="cs"/>
          <w:rtl/>
        </w:rPr>
        <w:softHyphen/>
        <w:t xml:space="preserve">اند: </w:t>
      </w:r>
      <w:r w:rsidRPr="006673DB">
        <w:rPr>
          <w:rStyle w:val="1Char"/>
          <w:rFonts w:hint="cs"/>
          <w:rtl/>
        </w:rPr>
        <w:t xml:space="preserve">«عن ابن عمر، قال: كنت غلاما شابا عزبا في عهد النبي </w:t>
      </w:r>
      <w:r w:rsidRPr="006673DB">
        <w:rPr>
          <w:rStyle w:val="1Char"/>
          <w:rFonts w:cs="CTraditional Arabic" w:hint="cs"/>
          <w:rtl/>
        </w:rPr>
        <w:t>ج</w:t>
      </w:r>
      <w:r w:rsidRPr="006673DB">
        <w:rPr>
          <w:rStyle w:val="1Char"/>
          <w:rFonts w:hint="cs"/>
          <w:rtl/>
        </w:rPr>
        <w:t xml:space="preserve">، وكنت أبيت في المسجد، وكان من رأى مناما قصه على النبي </w:t>
      </w:r>
      <w:r w:rsidRPr="006673DB">
        <w:rPr>
          <w:rStyle w:val="1Char"/>
          <w:rFonts w:cs="CTraditional Arabic" w:hint="cs"/>
          <w:rtl/>
        </w:rPr>
        <w:t>ج</w:t>
      </w:r>
      <w:r w:rsidRPr="006673DB">
        <w:rPr>
          <w:rStyle w:val="1Char"/>
          <w:rFonts w:hint="cs"/>
          <w:rtl/>
        </w:rPr>
        <w:t xml:space="preserve">، فقلت: اللهم إن كان لي عندك خير فأرني مناما يعبره لي رسول الله </w:t>
      </w:r>
      <w:r w:rsidRPr="006673DB">
        <w:rPr>
          <w:rStyle w:val="1Char"/>
          <w:rFonts w:cs="CTraditional Arabic" w:hint="cs"/>
          <w:rtl/>
        </w:rPr>
        <w:t>ج</w:t>
      </w:r>
      <w:r w:rsidRPr="006673DB">
        <w:rPr>
          <w:rStyle w:val="1Char"/>
          <w:rFonts w:hint="cs"/>
          <w:rtl/>
        </w:rPr>
        <w:t xml:space="preserve">، فنمت، فرأيت ملكين أتياني، فانطلقا بي، فلقيهما ملك آخر، فقال لي: لن تراع، إنك رجل صالح. فانطلقا بي إلى النار، فإذا هي مطوية كطي البئر، وإذا فيها ناس قد عرفت بعضهم، فأخذا بي ذات اليمين. فلما أصبحت ذكرت ذلك لحفصة. فزعمت حفصة، أنها قصتها على النبي </w:t>
      </w:r>
      <w:r w:rsidRPr="006673DB">
        <w:rPr>
          <w:rFonts w:cs="CTraditional Arabic" w:hint="cs"/>
          <w:rtl/>
        </w:rPr>
        <w:t>ج</w:t>
      </w:r>
      <w:r w:rsidRPr="006673DB">
        <w:rPr>
          <w:rStyle w:val="1Char"/>
          <w:rFonts w:hint="cs"/>
          <w:rtl/>
        </w:rPr>
        <w:t>، فقال: «إن عبدالله رجل صالح، لو كان يكثر الصلاة من الليل» قال الزهري عن سالم: «وكان عبدالله بعد ذلك يكثر الصلاة من الليل».</w:t>
      </w:r>
    </w:p>
  </w:footnote>
  <w:footnote w:id="34">
    <w:p w:rsidR="00AE45CE" w:rsidRPr="006673DB" w:rsidRDefault="00AE45CE" w:rsidP="00C95919">
      <w:pPr>
        <w:pStyle w:val="ae"/>
      </w:pPr>
      <w:r w:rsidRPr="006673DB">
        <w:footnoteRef/>
      </w:r>
      <w:r w:rsidRPr="006673DB">
        <w:rPr>
          <w:rFonts w:hint="cs"/>
          <w:rtl/>
        </w:rPr>
        <w:t>-</w:t>
      </w:r>
      <w:r w:rsidRPr="006673DB">
        <w:rPr>
          <w:rtl/>
        </w:rPr>
        <w:t xml:space="preserve"> </w:t>
      </w:r>
      <w:r w:rsidRPr="006673DB">
        <w:rPr>
          <w:rFonts w:hint="cs"/>
          <w:rtl/>
        </w:rPr>
        <w:t>(صحیح):</w:t>
      </w:r>
      <w:r w:rsidRPr="006673DB">
        <w:rPr>
          <w:rFonts w:hint="cs"/>
          <w:color w:val="FF0000"/>
          <w:rtl/>
        </w:rPr>
        <w:t xml:space="preserve"> </w:t>
      </w:r>
      <w:r w:rsidRPr="006673DB">
        <w:rPr>
          <w:rFonts w:hint="cs"/>
          <w:rtl/>
        </w:rPr>
        <w:t>بخاری (ش475و6287)/ مسلم (ج3ص1662)/ ابوداود (ش4866)/ ترمذی (ش2765) نسایی (ش721) از طریق (مالک بن انس وسفیان بن عیینه) روایت کرده</w:t>
      </w:r>
      <w:r w:rsidRPr="006673DB">
        <w:rPr>
          <w:rtl/>
        </w:rPr>
        <w:softHyphen/>
      </w:r>
      <w:r w:rsidRPr="006673DB">
        <w:rPr>
          <w:rFonts w:hint="cs"/>
          <w:rtl/>
        </w:rPr>
        <w:t xml:space="preserve">اند: </w:t>
      </w:r>
      <w:r w:rsidRPr="006673DB">
        <w:rPr>
          <w:rStyle w:val="1Char"/>
          <w:rFonts w:hint="cs"/>
          <w:rtl/>
        </w:rPr>
        <w:t>«عن</w:t>
      </w:r>
      <w:r w:rsidRPr="006673DB">
        <w:rPr>
          <w:rStyle w:val="1Char"/>
          <w:rtl/>
        </w:rPr>
        <w:t xml:space="preserve"> </w:t>
      </w:r>
      <w:r w:rsidRPr="006673DB">
        <w:rPr>
          <w:rStyle w:val="1Char"/>
          <w:rFonts w:hint="cs"/>
          <w:rtl/>
        </w:rPr>
        <w:t>ابن</w:t>
      </w:r>
      <w:r w:rsidRPr="006673DB">
        <w:rPr>
          <w:rStyle w:val="1Char"/>
          <w:rtl/>
        </w:rPr>
        <w:t xml:space="preserve"> </w:t>
      </w:r>
      <w:r w:rsidRPr="006673DB">
        <w:rPr>
          <w:rStyle w:val="1Char"/>
          <w:rFonts w:hint="cs"/>
          <w:rtl/>
        </w:rPr>
        <w:t>شهاب</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عباد</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تميم</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عمه</w:t>
      </w:r>
      <w:r w:rsidRPr="006673DB">
        <w:rPr>
          <w:rStyle w:val="1Char"/>
          <w:rtl/>
        </w:rPr>
        <w:t xml:space="preserve"> </w:t>
      </w:r>
      <w:r w:rsidRPr="006673DB">
        <w:rPr>
          <w:rStyle w:val="1Char"/>
          <w:rFonts w:hint="cs"/>
          <w:rtl/>
        </w:rPr>
        <w:t>أنه</w:t>
      </w:r>
      <w:r w:rsidRPr="006673DB">
        <w:rPr>
          <w:rStyle w:val="1Char"/>
          <w:rtl/>
        </w:rPr>
        <w:t xml:space="preserve"> </w:t>
      </w:r>
      <w:r w:rsidRPr="006673DB">
        <w:rPr>
          <w:rStyle w:val="1Char"/>
          <w:rFonts w:hint="cs"/>
          <w:rtl/>
        </w:rPr>
        <w:t>رأى</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cs="CTraditional Arabic" w:hint="cs"/>
          <w:szCs w:val="24"/>
          <w:rtl/>
        </w:rPr>
        <w:t>ج</w:t>
      </w:r>
      <w:r w:rsidRPr="006673DB">
        <w:rPr>
          <w:rStyle w:val="1Char"/>
          <w:rFonts w:hint="cs"/>
          <w:rtl/>
        </w:rPr>
        <w:t>: ...».</w:t>
      </w:r>
    </w:p>
  </w:footnote>
  <w:footnote w:id="35">
    <w:p w:rsidR="00AE45CE" w:rsidRPr="006673DB" w:rsidRDefault="00AE45CE" w:rsidP="009F11BB">
      <w:pPr>
        <w:pStyle w:val="ae"/>
        <w:rPr>
          <w:rtl/>
        </w:rPr>
      </w:pPr>
      <w:r w:rsidRPr="006673DB">
        <w:footnoteRef/>
      </w:r>
      <w:r w:rsidRPr="006673DB">
        <w:rPr>
          <w:rFonts w:hint="cs"/>
          <w:rtl/>
        </w:rPr>
        <w:t>-</w:t>
      </w:r>
      <w:r w:rsidRPr="006673DB">
        <w:rPr>
          <w:rtl/>
        </w:rPr>
        <w:t xml:space="preserve"> </w:t>
      </w:r>
      <w:r w:rsidRPr="006673DB">
        <w:rPr>
          <w:rFonts w:hint="cs"/>
          <w:rtl/>
        </w:rPr>
        <w:t>(صحیح):</w:t>
      </w:r>
      <w:r w:rsidRPr="006673DB">
        <w:rPr>
          <w:rFonts w:hint="cs"/>
          <w:color w:val="FF0000"/>
          <w:rtl/>
        </w:rPr>
        <w:t xml:space="preserve"> </w:t>
      </w:r>
      <w:r w:rsidRPr="006673DB">
        <w:rPr>
          <w:rFonts w:hint="cs"/>
          <w:rtl/>
        </w:rPr>
        <w:t>ابن ماجه (ش3300)/ ابن حبان (ش1657)/ ضیاء المقدسی، الاحدیث المختاره (ج9ص207)/ ابن بشران، الامالی (ش112)/ ابوعبدالله الدقاق، مجلس إملاء فی رؤیة الله (ش112) از طریق (یعقوب بن حمید بن کاسب وحرملة بن یحیى وابراهیم بن المنذر واحمد بن عیسی) روایت کرده</w:t>
      </w:r>
      <w:r w:rsidRPr="006673DB">
        <w:rPr>
          <w:rFonts w:hint="cs"/>
          <w:rtl/>
        </w:rPr>
        <w:softHyphen/>
        <w:t xml:space="preserve">اند: </w:t>
      </w:r>
      <w:r w:rsidRPr="006673DB">
        <w:rPr>
          <w:rStyle w:val="1Char"/>
          <w:rFonts w:hint="cs"/>
          <w:rtl/>
        </w:rPr>
        <w:t xml:space="preserve">«حدثنا عبدالله بن وهب أخبرني عمر و بن الحارث حدثني سليمان بن زياد الحضرمي أنه سمع عبدالله بن الحارث بن جزء الزبيدي يقول: كنا نأكل كنا نأكل على عهد رسول الله </w:t>
      </w:r>
      <w:r w:rsidRPr="006673DB">
        <w:rPr>
          <w:rFonts w:cs="CTraditional Arabic" w:hint="cs"/>
          <w:rtl/>
        </w:rPr>
        <w:t>ج</w:t>
      </w:r>
      <w:r w:rsidRPr="006673DB">
        <w:rPr>
          <w:rStyle w:val="1Char"/>
          <w:rFonts w:hint="cs"/>
          <w:rtl/>
        </w:rPr>
        <w:t xml:space="preserve"> في المسجد الخبز واللحم».</w:t>
      </w:r>
    </w:p>
    <w:p w:rsidR="00AE45CE" w:rsidRPr="006673DB" w:rsidRDefault="00AE45CE" w:rsidP="009F11BB">
      <w:pPr>
        <w:pStyle w:val="ae"/>
        <w:ind w:firstLine="0"/>
        <w:rPr>
          <w:rtl/>
        </w:rPr>
      </w:pPr>
      <w:r w:rsidRPr="006673DB">
        <w:rPr>
          <w:rFonts w:hint="cs"/>
          <w:rtl/>
        </w:rPr>
        <w:t>و عمرو بن الحارث هم متابعه شده وترمذی، الشمائل (ش156)/ ابن ماجه (ش3311)/ طحاوی، شرح معانی الآثار (ج1ص66)/ احمد، المسند (ش17709و17702)/ بغوی، شرح السنة (ج11ص293)/ ابویعلی، المسند (ش1541)/ مزی، تهذیب الکمال (ج11ص429) از طریق (قتیبة بن سعید وحسن بن موسی ویحیی بن بکیر ونصر بن عبدالجبار وموسی بن داود ومالمفضل بن فضاله) روایت کرده</w:t>
      </w:r>
      <w:r w:rsidRPr="006673DB">
        <w:rPr>
          <w:rFonts w:hint="cs"/>
          <w:rtl/>
        </w:rPr>
        <w:softHyphen/>
        <w:t>اند: «</w:t>
      </w:r>
      <w:r w:rsidRPr="006673DB">
        <w:rPr>
          <w:rStyle w:val="1Char"/>
          <w:rFonts w:hint="cs"/>
          <w:rtl/>
        </w:rPr>
        <w:t xml:space="preserve">حدثنا ابن لهيعة أخبرني سليمان بن زياد الحضرمي عن عبدالله بن الحارث بن الجزء الزبيدي قال: أكلنا مع رسول الله </w:t>
      </w:r>
      <w:r w:rsidRPr="006673DB">
        <w:rPr>
          <w:rStyle w:val="1Char"/>
          <w:rFonts w:cs="CTraditional Arabic" w:hint="cs"/>
          <w:rtl/>
        </w:rPr>
        <w:t xml:space="preserve">ج </w:t>
      </w:r>
      <w:r w:rsidRPr="006673DB">
        <w:rPr>
          <w:rStyle w:val="1Char"/>
          <w:rFonts w:hint="cs"/>
          <w:rtl/>
        </w:rPr>
        <w:t>طعاما في المسجد، لحما قد شوي، فمسحنا أيدينا بالحصباء، ثم قمنا فصلينا ولم نتوضأ».</w:t>
      </w:r>
    </w:p>
    <w:p w:rsidR="00AE45CE" w:rsidRPr="006673DB" w:rsidRDefault="00AE45CE" w:rsidP="009F11BB">
      <w:pPr>
        <w:pStyle w:val="ae"/>
        <w:ind w:firstLine="0"/>
        <w:rPr>
          <w:rtl/>
        </w:rPr>
      </w:pPr>
      <w:r w:rsidRPr="006673DB">
        <w:rPr>
          <w:rFonts w:hint="cs"/>
          <w:rtl/>
        </w:rPr>
        <w:t>و سلیمان بن زیاد الحضرمی هم متابعه شده وطبرانی، المعجم الاوسط (ج6ص250)/ ابونعیم، حلیة الاولیاء (ج2ص6) از طریق (حیوظ بن شریح وعبدالله بن وهب) روایت کرده</w:t>
      </w:r>
      <w:r w:rsidRPr="006673DB">
        <w:rPr>
          <w:rFonts w:hint="cs"/>
          <w:rtl/>
        </w:rPr>
        <w:softHyphen/>
        <w:t xml:space="preserve">اند: </w:t>
      </w:r>
      <w:r w:rsidRPr="006673DB">
        <w:rPr>
          <w:rStyle w:val="1Char"/>
          <w:rFonts w:hint="cs"/>
          <w:rtl/>
        </w:rPr>
        <w:t xml:space="preserve">«ثنا عقبة بن مسلم عن عبدالله بن الحارث بن جزء الزبيدي قال: كنا يوما مع رسول الله </w:t>
      </w:r>
      <w:r w:rsidRPr="006673DB">
        <w:rPr>
          <w:rStyle w:val="1Char"/>
          <w:rFonts w:cs="CTraditional Arabic" w:hint="cs"/>
          <w:rtl/>
        </w:rPr>
        <w:t>ج</w:t>
      </w:r>
      <w:r w:rsidRPr="006673DB">
        <w:rPr>
          <w:rStyle w:val="1Char"/>
          <w:rFonts w:hint="cs"/>
          <w:rtl/>
        </w:rPr>
        <w:t xml:space="preserve"> في المسجد وصنع لنا طعاما فأكلنا ثم أقيمت الصلاة فصلينا ولم نتوضأ»</w:t>
      </w:r>
      <w:r w:rsidRPr="006673DB">
        <w:rPr>
          <w:rFonts w:hint="cs"/>
          <w:rtl/>
        </w:rPr>
        <w:t>.</w:t>
      </w:r>
    </w:p>
    <w:p w:rsidR="00AE45CE" w:rsidRPr="006673DB" w:rsidRDefault="00AE45CE" w:rsidP="009F11BB">
      <w:pPr>
        <w:pStyle w:val="ae"/>
        <w:ind w:firstLine="0"/>
        <w:rPr>
          <w:rtl/>
        </w:rPr>
      </w:pPr>
      <w:r w:rsidRPr="006673DB">
        <w:rPr>
          <w:rFonts w:hint="cs"/>
          <w:rtl/>
        </w:rPr>
        <w:t>رجال ابن ماجه «رجال صحیح» بوده جز سلیمان بن زیاد الحضرمی که «ثقة» ومترجم در تهذیب می</w:t>
      </w:r>
      <w:r w:rsidRPr="006673DB">
        <w:rPr>
          <w:rFonts w:hint="cs"/>
          <w:rtl/>
        </w:rPr>
        <w:softHyphen/>
        <w:t>باشد.</w:t>
      </w:r>
    </w:p>
    <w:p w:rsidR="00AE45CE" w:rsidRPr="006673DB" w:rsidRDefault="00AE45CE" w:rsidP="009F11BB">
      <w:pPr>
        <w:pStyle w:val="ae"/>
        <w:ind w:firstLine="0"/>
        <w:rPr>
          <w:rtl/>
        </w:rPr>
      </w:pPr>
      <w:r w:rsidRPr="006673DB">
        <w:rPr>
          <w:rFonts w:hint="cs"/>
          <w:rtl/>
        </w:rPr>
        <w:t>و امام البوصیری هم گفته است: «اسناد حسنٌ» [البوصیری، مصباح الزجاجه (ج2ص179)].</w:t>
      </w:r>
    </w:p>
  </w:footnote>
  <w:footnote w:id="36">
    <w:p w:rsidR="00AE45CE" w:rsidRPr="006673DB" w:rsidRDefault="00AE45CE" w:rsidP="009F11BB">
      <w:pPr>
        <w:pStyle w:val="ae"/>
        <w:rPr>
          <w:i/>
          <w:iCs/>
          <w:rtl/>
        </w:rPr>
      </w:pPr>
      <w:r w:rsidRPr="006673DB">
        <w:footnoteRef/>
      </w:r>
      <w:r w:rsidRPr="006673DB">
        <w:rPr>
          <w:rFonts w:hint="cs"/>
          <w:b/>
          <w:bCs/>
          <w:rtl/>
        </w:rPr>
        <w:t>-</w:t>
      </w:r>
      <w:r w:rsidRPr="006673DB">
        <w:rPr>
          <w:rFonts w:hint="cs"/>
          <w:b/>
          <w:bCs/>
          <w:color w:val="FF0000"/>
          <w:rtl/>
        </w:rPr>
        <w:t xml:space="preserve"> </w:t>
      </w:r>
      <w:r w:rsidRPr="006673DB">
        <w:rPr>
          <w:rFonts w:hint="cs"/>
          <w:rtl/>
        </w:rPr>
        <w:t>(صحیح):</w:t>
      </w:r>
      <w:r w:rsidRPr="006673DB">
        <w:rPr>
          <w:rFonts w:hint="cs"/>
          <w:b/>
          <w:bCs/>
          <w:color w:val="FF0000"/>
          <w:rtl/>
        </w:rPr>
        <w:t xml:space="preserve"> </w:t>
      </w:r>
      <w:r w:rsidRPr="006673DB">
        <w:rPr>
          <w:rFonts w:hint="cs"/>
          <w:rtl/>
        </w:rPr>
        <w:t>بخاری (ش853)/ مسلم (ش1276) از طریق (</w:t>
      </w:r>
      <w:r w:rsidRPr="006673DB">
        <w:rPr>
          <w:rtl/>
        </w:rPr>
        <w:t>محمّد بن المثنى و</w:t>
      </w:r>
      <w:r w:rsidRPr="006673DB">
        <w:rPr>
          <w:rFonts w:hint="cs"/>
          <w:rtl/>
        </w:rPr>
        <w:t xml:space="preserve"> </w:t>
      </w:r>
      <w:r w:rsidRPr="006673DB">
        <w:rPr>
          <w:rtl/>
        </w:rPr>
        <w:t>زهیر بن حرب</w:t>
      </w:r>
      <w:r w:rsidRPr="006673DB">
        <w:rPr>
          <w:rFonts w:hint="cs"/>
          <w:rtl/>
        </w:rPr>
        <w:t xml:space="preserve"> ومسدد بن سرهد) روایت کرده</w:t>
      </w:r>
      <w:r w:rsidRPr="006673DB">
        <w:rPr>
          <w:rtl/>
        </w:rPr>
        <w:softHyphen/>
      </w:r>
      <w:r w:rsidRPr="006673DB">
        <w:rPr>
          <w:rFonts w:hint="cs"/>
          <w:rtl/>
        </w:rPr>
        <w:t xml:space="preserve">اند: </w:t>
      </w:r>
      <w:r w:rsidRPr="006673DB">
        <w:rPr>
          <w:rStyle w:val="1Char"/>
          <w:rFonts w:hint="cs"/>
          <w:rtl/>
        </w:rPr>
        <w:t>«</w:t>
      </w:r>
      <w:r w:rsidRPr="006673DB">
        <w:rPr>
          <w:rStyle w:val="1Char"/>
          <w:rtl/>
        </w:rPr>
        <w:t>حدثنا يحيى عن عبيد</w:t>
      </w:r>
      <w:r w:rsidRPr="006673DB">
        <w:rPr>
          <w:rStyle w:val="1Char"/>
          <w:rFonts w:cs="Times New Roman" w:hint="cs"/>
          <w:rtl/>
        </w:rPr>
        <w:t>‌</w:t>
      </w:r>
      <w:r w:rsidRPr="006673DB">
        <w:rPr>
          <w:rStyle w:val="1Char"/>
          <w:rtl/>
        </w:rPr>
        <w:t xml:space="preserve">الله قال حدثني نافع عن ابن عمر </w:t>
      </w:r>
      <w:r w:rsidRPr="006673DB">
        <w:rPr>
          <w:rStyle w:val="1Char"/>
          <w:rFonts w:cs="CTraditional Arabic" w:hint="cs"/>
          <w:rtl/>
        </w:rPr>
        <w:t>ب</w:t>
      </w:r>
      <w:r w:rsidRPr="006673DB">
        <w:rPr>
          <w:rStyle w:val="1Char"/>
          <w:rtl/>
        </w:rPr>
        <w:t xml:space="preserve"> أن النبي </w:t>
      </w:r>
      <w:r w:rsidRPr="006673DB">
        <w:rPr>
          <w:rStyle w:val="1Char"/>
          <w:rFonts w:cs="CTraditional Arabic" w:hint="cs"/>
          <w:rtl/>
        </w:rPr>
        <w:t>ج</w:t>
      </w:r>
      <w:r w:rsidRPr="006673DB">
        <w:rPr>
          <w:rStyle w:val="1Char"/>
          <w:rtl/>
        </w:rPr>
        <w:t xml:space="preserve"> قال في غزوة خيبر</w:t>
      </w:r>
      <w:r w:rsidRPr="006673DB">
        <w:rPr>
          <w:rStyle w:val="1Char"/>
          <w:rFonts w:hint="cs"/>
          <w:rtl/>
        </w:rPr>
        <w:t>:</w:t>
      </w:r>
      <w:r w:rsidRPr="006673DB">
        <w:rPr>
          <w:rStyle w:val="1Char"/>
          <w:rtl/>
        </w:rPr>
        <w:t xml:space="preserve"> من أكل من هذه الشجرة يعني الثوم فلا يقربن مسجدن</w:t>
      </w:r>
      <w:r w:rsidRPr="006673DB">
        <w:rPr>
          <w:rStyle w:val="1Char"/>
          <w:rFonts w:hint="cs"/>
          <w:rtl/>
        </w:rPr>
        <w:t>».</w:t>
      </w:r>
    </w:p>
  </w:footnote>
  <w:footnote w:id="37">
    <w:p w:rsidR="00AE45CE" w:rsidRPr="006673DB" w:rsidRDefault="00AE45CE" w:rsidP="00F50169">
      <w:pPr>
        <w:pStyle w:val="ae"/>
        <w:rPr>
          <w:rtl/>
        </w:rPr>
      </w:pPr>
      <w:r w:rsidRPr="006673DB">
        <w:footnoteRef/>
      </w:r>
      <w:r w:rsidRPr="006673DB">
        <w:rPr>
          <w:rFonts w:hint="cs"/>
          <w:rtl/>
        </w:rPr>
        <w:t>-</w:t>
      </w:r>
      <w:r w:rsidRPr="006673DB">
        <w:rPr>
          <w:rtl/>
        </w:rPr>
        <w:t xml:space="preserve"> </w:t>
      </w:r>
      <w:r w:rsidRPr="006673DB">
        <w:rPr>
          <w:rFonts w:hint="cs"/>
          <w:rtl/>
        </w:rPr>
        <w:t>(صحیح):</w:t>
      </w:r>
      <w:r w:rsidRPr="006673DB">
        <w:rPr>
          <w:rFonts w:hint="cs"/>
          <w:color w:val="FF0000"/>
          <w:rtl/>
        </w:rPr>
        <w:t xml:space="preserve"> </w:t>
      </w:r>
      <w:r w:rsidRPr="006673DB">
        <w:rPr>
          <w:rFonts w:hint="cs"/>
          <w:rtl/>
        </w:rPr>
        <w:t>بخاری (ش949و950و987و988)/ مسلم (ج2ص609) از طریق (محمد بن عبدالرحمن وابن شهاب الزهری) روایت کرده</w:t>
      </w:r>
      <w:r w:rsidRPr="006673DB">
        <w:rPr>
          <w:rFonts w:hint="cs"/>
          <w:rtl/>
        </w:rPr>
        <w:softHyphen/>
        <w:t xml:space="preserve">اند: </w:t>
      </w:r>
      <w:r w:rsidRPr="006673DB">
        <w:rPr>
          <w:rStyle w:val="1Char"/>
          <w:rFonts w:hint="cs"/>
          <w:rtl/>
        </w:rPr>
        <w:t xml:space="preserve">«عن عروة عن عائشة: أن أبا بكر دخل عليها وعندها جاريتان في أيام منى تدففان وتضربان، والنبي </w:t>
      </w:r>
      <w:r w:rsidRPr="006673DB">
        <w:rPr>
          <w:rStyle w:val="1Char"/>
          <w:rFonts w:cs="CTraditional Arabic" w:hint="cs"/>
          <w:szCs w:val="24"/>
          <w:rtl/>
        </w:rPr>
        <w:t>ج</w:t>
      </w:r>
      <w:r w:rsidRPr="006673DB">
        <w:rPr>
          <w:rStyle w:val="1Char"/>
          <w:rFonts w:hint="cs"/>
          <w:rtl/>
        </w:rPr>
        <w:t xml:space="preserve"> متغش بثوبه فانتهرهما أبو بكر وقال: مزمارة الشيطان عند النبي </w:t>
      </w:r>
      <w:r w:rsidRPr="006673DB">
        <w:rPr>
          <w:rStyle w:val="1Char"/>
          <w:rFonts w:cs="CTraditional Arabic" w:hint="cs"/>
          <w:rtl/>
        </w:rPr>
        <w:t>ج</w:t>
      </w:r>
      <w:r w:rsidRPr="006673DB">
        <w:rPr>
          <w:rStyle w:val="1Char"/>
          <w:rFonts w:hint="cs"/>
          <w:rtl/>
        </w:rPr>
        <w:t xml:space="preserve"> فكشف النبي </w:t>
      </w:r>
      <w:r w:rsidRPr="006673DB">
        <w:rPr>
          <w:rStyle w:val="1Char"/>
          <w:rFonts w:cs="CTraditional Arabic" w:hint="cs"/>
          <w:rtl/>
        </w:rPr>
        <w:t>ج</w:t>
      </w:r>
      <w:r w:rsidRPr="006673DB">
        <w:rPr>
          <w:rStyle w:val="1Char"/>
          <w:rFonts w:hint="cs"/>
          <w:rtl/>
        </w:rPr>
        <w:t xml:space="preserve"> عن وجهه، فقال: دعهما يا أبا بكر فإنها أيام عيد وتلك الأيام أيام منى وقالت عائشة: رأيت النبي </w:t>
      </w:r>
      <w:r w:rsidRPr="006673DB">
        <w:rPr>
          <w:rStyle w:val="1Char"/>
          <w:rFonts w:cs="CTraditional Arabic" w:hint="cs"/>
          <w:rtl/>
        </w:rPr>
        <w:t>ج</w:t>
      </w:r>
      <w:r w:rsidRPr="006673DB">
        <w:rPr>
          <w:rStyle w:val="1Char"/>
          <w:rFonts w:hint="cs"/>
          <w:rtl/>
        </w:rPr>
        <w:t xml:space="preserve"> يسترني وأنا أنظر إلى الحبشة وهم يلعبون في المسجد فزجرهم عمر فقال النبي </w:t>
      </w:r>
      <w:r w:rsidRPr="006673DB">
        <w:rPr>
          <w:rStyle w:val="1Char"/>
          <w:rFonts w:cs="CTraditional Arabic" w:hint="cs"/>
          <w:rtl/>
        </w:rPr>
        <w:t>ج</w:t>
      </w:r>
      <w:r w:rsidRPr="006673DB">
        <w:rPr>
          <w:rStyle w:val="1Char"/>
          <w:rFonts w:hint="cs"/>
          <w:rtl/>
        </w:rPr>
        <w:t xml:space="preserve"> دعهم أمنا بني أرفدة.» وفی روایة مسلم: «حتى إذا مللت قال: حسبك؟ قلت: نعم، قال: فاذهبي».</w:t>
      </w:r>
    </w:p>
  </w:footnote>
  <w:footnote w:id="38">
    <w:p w:rsidR="00AE45CE" w:rsidRPr="006673DB" w:rsidRDefault="00AE45CE" w:rsidP="00F50169">
      <w:pPr>
        <w:pStyle w:val="ae"/>
        <w:rPr>
          <w:i/>
          <w:iCs/>
          <w:rtl/>
        </w:rPr>
      </w:pPr>
      <w:r w:rsidRPr="006673DB">
        <w:footnoteRef/>
      </w:r>
      <w:r w:rsidRPr="006673DB">
        <w:rPr>
          <w:rFonts w:hint="cs"/>
          <w:rtl/>
        </w:rPr>
        <w:t xml:space="preserve">- نووی، شرح مسلم، 1/415. </w:t>
      </w:r>
    </w:p>
  </w:footnote>
  <w:footnote w:id="39">
    <w:p w:rsidR="00AE45CE" w:rsidRPr="006673DB" w:rsidRDefault="00AE45CE" w:rsidP="00F50169">
      <w:pPr>
        <w:pStyle w:val="ae"/>
        <w:rPr>
          <w:rtl/>
        </w:rPr>
      </w:pPr>
      <w:r w:rsidRPr="006673DB">
        <w:footnoteRef/>
      </w:r>
      <w:r w:rsidRPr="006673DB">
        <w:rPr>
          <w:rFonts w:hint="cs"/>
          <w:rtl/>
        </w:rPr>
        <w:t>-</w:t>
      </w:r>
      <w:r w:rsidRPr="006673DB">
        <w:rPr>
          <w:rtl/>
        </w:rPr>
        <w:t xml:space="preserve"> </w:t>
      </w:r>
      <w:r w:rsidRPr="006673DB">
        <w:rPr>
          <w:rFonts w:hint="cs"/>
          <w:rtl/>
        </w:rPr>
        <w:t xml:space="preserve">(صحیح): بخاری (ش439) روایت کرده است: </w:t>
      </w:r>
      <w:r w:rsidRPr="006673DB">
        <w:rPr>
          <w:rStyle w:val="1Char"/>
          <w:rFonts w:hint="cs"/>
          <w:rtl/>
        </w:rPr>
        <w:t>«حدثنا عبيد بن إسماعيل قال حدثنا أبو أسامة عن هشام بن عروة عن أبيه عن عائشة: أن وليدة كانت سوداء لحي من العرب ...».</w:t>
      </w:r>
    </w:p>
  </w:footnote>
  <w:footnote w:id="40">
    <w:p w:rsidR="00AE45CE" w:rsidRPr="006673DB" w:rsidRDefault="00AE45CE" w:rsidP="00111387">
      <w:pPr>
        <w:pStyle w:val="ae"/>
        <w:rPr>
          <w:rtl/>
        </w:rPr>
      </w:pPr>
      <w:r w:rsidRPr="006673DB">
        <w:rPr>
          <w:rStyle w:val="Char9"/>
        </w:rPr>
        <w:footnoteRef/>
      </w:r>
      <w:r w:rsidRPr="006673DB">
        <w:rPr>
          <w:rFonts w:hint="cs"/>
          <w:rtl/>
        </w:rPr>
        <w:t>-</w:t>
      </w:r>
      <w:r w:rsidRPr="006673DB">
        <w:rPr>
          <w:rtl/>
        </w:rPr>
        <w:t xml:space="preserve"> </w:t>
      </w:r>
      <w:r w:rsidRPr="006673DB">
        <w:rPr>
          <w:rFonts w:hint="cs"/>
          <w:rtl/>
        </w:rPr>
        <w:t>ابن حجر عسقلانی، فتح الباری، شماره 737.</w:t>
      </w:r>
    </w:p>
  </w:footnote>
  <w:footnote w:id="41">
    <w:p w:rsidR="00AE45CE" w:rsidRPr="006673DB" w:rsidRDefault="00AE45CE" w:rsidP="00A067CE">
      <w:pPr>
        <w:pStyle w:val="ae"/>
        <w:rPr>
          <w:rtl/>
        </w:rPr>
      </w:pPr>
      <w:r w:rsidRPr="006673DB">
        <w:footnoteRef/>
      </w:r>
      <w:r w:rsidRPr="006673DB">
        <w:rPr>
          <w:rFonts w:hint="cs"/>
          <w:rtl/>
        </w:rPr>
        <w:t>-</w:t>
      </w:r>
      <w:r w:rsidRPr="006673DB">
        <w:rPr>
          <w:rtl/>
        </w:rPr>
        <w:t xml:space="preserve"> </w:t>
      </w:r>
      <w:r w:rsidRPr="006673DB">
        <w:rPr>
          <w:rFonts w:hint="cs"/>
          <w:rtl/>
        </w:rPr>
        <w:t>(صحيح</w:t>
      </w:r>
      <w:r w:rsidRPr="006673DB">
        <w:rPr>
          <w:rtl/>
        </w:rPr>
        <w:t xml:space="preserve">): </w:t>
      </w:r>
      <w:r w:rsidRPr="006673DB">
        <w:rPr>
          <w:rFonts w:hint="cs"/>
          <w:rtl/>
        </w:rPr>
        <w:t>بخاری</w:t>
      </w:r>
      <w:r w:rsidRPr="006673DB">
        <w:rPr>
          <w:rtl/>
        </w:rPr>
        <w:t xml:space="preserve"> (</w:t>
      </w:r>
      <w:r w:rsidRPr="006673DB">
        <w:rPr>
          <w:rFonts w:hint="cs"/>
          <w:rtl/>
        </w:rPr>
        <w:t>ش</w:t>
      </w:r>
      <w:r w:rsidRPr="006673DB">
        <w:rPr>
          <w:rtl/>
        </w:rPr>
        <w:t xml:space="preserve">516)/ </w:t>
      </w:r>
      <w:r w:rsidRPr="006673DB">
        <w:rPr>
          <w:rFonts w:hint="cs"/>
          <w:rtl/>
        </w:rPr>
        <w:t>مسلم</w:t>
      </w:r>
      <w:r w:rsidRPr="006673DB">
        <w:rPr>
          <w:rtl/>
        </w:rPr>
        <w:t xml:space="preserve"> (</w:t>
      </w:r>
      <w:r w:rsidRPr="006673DB">
        <w:rPr>
          <w:rFonts w:hint="cs"/>
          <w:rtl/>
        </w:rPr>
        <w:t>ش</w:t>
      </w:r>
      <w:r w:rsidRPr="006673DB">
        <w:rPr>
          <w:rtl/>
        </w:rPr>
        <w:t xml:space="preserve">1240)/ </w:t>
      </w:r>
      <w:r w:rsidRPr="006673DB">
        <w:rPr>
          <w:rFonts w:hint="cs"/>
          <w:rtl/>
        </w:rPr>
        <w:t>ابوداود</w:t>
      </w:r>
      <w:r w:rsidRPr="006673DB">
        <w:rPr>
          <w:rtl/>
        </w:rPr>
        <w:t xml:space="preserve"> (</w:t>
      </w:r>
      <w:r w:rsidRPr="006673DB">
        <w:rPr>
          <w:rFonts w:hint="cs"/>
          <w:rtl/>
        </w:rPr>
        <w:t>ش</w:t>
      </w:r>
      <w:r w:rsidRPr="006673DB">
        <w:rPr>
          <w:rtl/>
        </w:rPr>
        <w:t xml:space="preserve">918)/ </w:t>
      </w:r>
      <w:r w:rsidRPr="006673DB">
        <w:rPr>
          <w:rFonts w:hint="cs"/>
          <w:rtl/>
        </w:rPr>
        <w:t>نسایی</w:t>
      </w:r>
      <w:r w:rsidRPr="006673DB">
        <w:rPr>
          <w:rtl/>
        </w:rPr>
        <w:t xml:space="preserve"> (</w:t>
      </w:r>
      <w:r w:rsidRPr="006673DB">
        <w:rPr>
          <w:rFonts w:hint="cs"/>
          <w:rtl/>
        </w:rPr>
        <w:t>ش</w:t>
      </w:r>
      <w:r w:rsidRPr="006673DB">
        <w:rPr>
          <w:rtl/>
        </w:rPr>
        <w:t xml:space="preserve">1204) </w:t>
      </w:r>
      <w:r w:rsidRPr="006673DB">
        <w:rPr>
          <w:rFonts w:hint="cs"/>
          <w:rtl/>
        </w:rPr>
        <w:t>از</w:t>
      </w:r>
      <w:r w:rsidRPr="006673DB">
        <w:rPr>
          <w:rtl/>
        </w:rPr>
        <w:t xml:space="preserve"> </w:t>
      </w:r>
      <w:r w:rsidRPr="006673DB">
        <w:rPr>
          <w:rFonts w:hint="cs"/>
          <w:rtl/>
        </w:rPr>
        <w:t>طریق</w:t>
      </w:r>
      <w:r w:rsidRPr="006673DB">
        <w:rPr>
          <w:rtl/>
        </w:rPr>
        <w:t xml:space="preserve"> (</w:t>
      </w:r>
      <w:r w:rsidRPr="006673DB">
        <w:rPr>
          <w:rFonts w:hint="cs"/>
          <w:rtl/>
        </w:rPr>
        <w:t>عبدالله</w:t>
      </w:r>
      <w:r w:rsidRPr="006673DB">
        <w:rPr>
          <w:rtl/>
        </w:rPr>
        <w:t xml:space="preserve"> </w:t>
      </w:r>
      <w:r w:rsidRPr="006673DB">
        <w:rPr>
          <w:rFonts w:hint="cs"/>
          <w:rtl/>
        </w:rPr>
        <w:t>بن</w:t>
      </w:r>
      <w:r w:rsidRPr="006673DB">
        <w:rPr>
          <w:rtl/>
        </w:rPr>
        <w:t xml:space="preserve"> </w:t>
      </w:r>
      <w:r w:rsidRPr="006673DB">
        <w:rPr>
          <w:rFonts w:hint="cs"/>
          <w:rtl/>
        </w:rPr>
        <w:t>یوسف</w:t>
      </w:r>
      <w:r w:rsidRPr="006673DB">
        <w:rPr>
          <w:rtl/>
        </w:rPr>
        <w:t xml:space="preserve"> </w:t>
      </w:r>
      <w:r w:rsidRPr="006673DB">
        <w:rPr>
          <w:rFonts w:hint="cs"/>
          <w:rtl/>
        </w:rPr>
        <w:t>و</w:t>
      </w:r>
      <w:r w:rsidRPr="006673DB">
        <w:rPr>
          <w:rtl/>
        </w:rPr>
        <w:t xml:space="preserve"> </w:t>
      </w:r>
      <w:r w:rsidRPr="006673DB">
        <w:rPr>
          <w:rFonts w:hint="cs"/>
          <w:rtl/>
        </w:rPr>
        <w:t>قتیبه</w:t>
      </w:r>
      <w:r w:rsidRPr="006673DB">
        <w:rPr>
          <w:rtl/>
        </w:rPr>
        <w:t xml:space="preserve"> </w:t>
      </w:r>
      <w:r w:rsidRPr="006673DB">
        <w:rPr>
          <w:rFonts w:hint="cs"/>
          <w:rtl/>
        </w:rPr>
        <w:t>بن</w:t>
      </w:r>
      <w:r w:rsidRPr="006673DB">
        <w:rPr>
          <w:rtl/>
        </w:rPr>
        <w:t xml:space="preserve"> </w:t>
      </w:r>
      <w:r w:rsidRPr="006673DB">
        <w:rPr>
          <w:rFonts w:hint="cs"/>
          <w:rtl/>
        </w:rPr>
        <w:t>سعید</w:t>
      </w:r>
      <w:r w:rsidRPr="006673DB">
        <w:rPr>
          <w:rtl/>
        </w:rPr>
        <w:t xml:space="preserve"> </w:t>
      </w:r>
      <w:r w:rsidRPr="006673DB">
        <w:rPr>
          <w:rFonts w:hint="cs"/>
          <w:rtl/>
        </w:rPr>
        <w:t>و</w:t>
      </w:r>
      <w:r w:rsidRPr="006673DB">
        <w:rPr>
          <w:rtl/>
        </w:rPr>
        <w:t xml:space="preserve"> </w:t>
      </w:r>
      <w:r w:rsidRPr="006673DB">
        <w:rPr>
          <w:rFonts w:hint="cs"/>
          <w:rtl/>
        </w:rPr>
        <w:t>عبدالله</w:t>
      </w:r>
      <w:r w:rsidRPr="006673DB">
        <w:rPr>
          <w:rtl/>
        </w:rPr>
        <w:t xml:space="preserve"> </w:t>
      </w:r>
      <w:r w:rsidRPr="006673DB">
        <w:rPr>
          <w:rFonts w:hint="cs"/>
          <w:rtl/>
        </w:rPr>
        <w:t>بن</w:t>
      </w:r>
      <w:r w:rsidRPr="006673DB">
        <w:rPr>
          <w:rtl/>
        </w:rPr>
        <w:t xml:space="preserve"> </w:t>
      </w:r>
      <w:r w:rsidRPr="006673DB">
        <w:rPr>
          <w:rFonts w:hint="cs"/>
          <w:rtl/>
        </w:rPr>
        <w:t>مسلمه</w:t>
      </w:r>
      <w:r w:rsidRPr="006673DB">
        <w:rPr>
          <w:rtl/>
        </w:rPr>
        <w:t xml:space="preserve">) </w:t>
      </w:r>
      <w:r w:rsidRPr="006673DB">
        <w:rPr>
          <w:rFonts w:hint="cs"/>
          <w:rtl/>
        </w:rPr>
        <w:t>روایت</w:t>
      </w:r>
      <w:r w:rsidRPr="006673DB">
        <w:rPr>
          <w:rtl/>
        </w:rPr>
        <w:t xml:space="preserve"> </w:t>
      </w:r>
      <w:r w:rsidRPr="006673DB">
        <w:rPr>
          <w:rFonts w:hint="cs"/>
          <w:rtl/>
        </w:rPr>
        <w:t>کرده</w:t>
      </w:r>
      <w:r w:rsidRPr="006673DB">
        <w:rPr>
          <w:rtl/>
        </w:rPr>
        <w:t xml:space="preserve">‌اند: </w:t>
      </w:r>
      <w:r w:rsidRPr="006673DB">
        <w:rPr>
          <w:rStyle w:val="1Char"/>
          <w:rtl/>
        </w:rPr>
        <w:t>«</w:t>
      </w:r>
      <w:r w:rsidRPr="006673DB">
        <w:rPr>
          <w:rStyle w:val="1Char"/>
          <w:rFonts w:hint="cs"/>
          <w:rtl/>
        </w:rPr>
        <w:t>أخبرنا</w:t>
      </w:r>
      <w:r w:rsidRPr="006673DB">
        <w:rPr>
          <w:rStyle w:val="1Char"/>
          <w:rtl/>
        </w:rPr>
        <w:t xml:space="preserve"> </w:t>
      </w:r>
      <w:r w:rsidRPr="006673DB">
        <w:rPr>
          <w:rStyle w:val="1Char"/>
          <w:rFonts w:hint="cs"/>
          <w:rtl/>
        </w:rPr>
        <w:t>مالك</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عامر</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عبدالله</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الزبير</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عمرو</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سليم</w:t>
      </w:r>
      <w:r w:rsidRPr="006673DB">
        <w:rPr>
          <w:rStyle w:val="1Char"/>
          <w:rtl/>
        </w:rPr>
        <w:t xml:space="preserve"> </w:t>
      </w:r>
      <w:r w:rsidRPr="006673DB">
        <w:rPr>
          <w:rStyle w:val="1Char"/>
          <w:rFonts w:hint="cs"/>
          <w:rtl/>
        </w:rPr>
        <w:t>الزرقي</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أبي</w:t>
      </w:r>
      <w:r w:rsidRPr="006673DB">
        <w:rPr>
          <w:rStyle w:val="1Char"/>
          <w:rtl/>
        </w:rPr>
        <w:t xml:space="preserve"> </w:t>
      </w:r>
      <w:r w:rsidRPr="006673DB">
        <w:rPr>
          <w:rStyle w:val="1Char"/>
          <w:rFonts w:hint="cs"/>
          <w:rtl/>
        </w:rPr>
        <w:t>قتادة</w:t>
      </w:r>
      <w:r w:rsidRPr="006673DB">
        <w:rPr>
          <w:rStyle w:val="1Char"/>
          <w:rtl/>
        </w:rPr>
        <w:t xml:space="preserve"> </w:t>
      </w:r>
      <w:r w:rsidRPr="006673DB">
        <w:rPr>
          <w:rStyle w:val="1Char"/>
          <w:rFonts w:hint="cs"/>
          <w:rtl/>
        </w:rPr>
        <w:t>الأنصاري</w:t>
      </w:r>
      <w:r w:rsidRPr="006673DB">
        <w:rPr>
          <w:rStyle w:val="1Char"/>
          <w:rtl/>
        </w:rPr>
        <w:t xml:space="preserve">: </w:t>
      </w:r>
      <w:r w:rsidRPr="006673DB">
        <w:rPr>
          <w:rStyle w:val="1Char"/>
          <w:rFonts w:hint="cs"/>
          <w:rtl/>
        </w:rPr>
        <w:t>أن</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cs="CTraditional Arabic" w:hint="cs"/>
          <w:rtl/>
        </w:rPr>
        <w:t>ج</w:t>
      </w:r>
      <w:r w:rsidRPr="006673DB">
        <w:rPr>
          <w:rStyle w:val="1Char"/>
          <w:rtl/>
        </w:rPr>
        <w:t xml:space="preserve"> </w:t>
      </w:r>
      <w:r w:rsidRPr="006673DB">
        <w:rPr>
          <w:rStyle w:val="1Char"/>
          <w:rFonts w:hint="cs"/>
          <w:rtl/>
        </w:rPr>
        <w:t>كان</w:t>
      </w:r>
      <w:r w:rsidRPr="006673DB">
        <w:rPr>
          <w:rStyle w:val="1Char"/>
          <w:rtl/>
        </w:rPr>
        <w:t xml:space="preserve"> </w:t>
      </w:r>
      <w:r w:rsidRPr="006673DB">
        <w:rPr>
          <w:rStyle w:val="1Char"/>
          <w:rFonts w:hint="cs"/>
          <w:rtl/>
        </w:rPr>
        <w:t>يصلي</w:t>
      </w:r>
      <w:r w:rsidRPr="006673DB">
        <w:rPr>
          <w:rStyle w:val="1Char"/>
          <w:rtl/>
        </w:rPr>
        <w:t xml:space="preserve"> </w:t>
      </w:r>
      <w:r w:rsidRPr="006673DB">
        <w:rPr>
          <w:rStyle w:val="1Char"/>
          <w:rFonts w:hint="cs"/>
          <w:rtl/>
        </w:rPr>
        <w:t>وهو</w:t>
      </w:r>
      <w:r w:rsidRPr="006673DB">
        <w:rPr>
          <w:rStyle w:val="1Char"/>
          <w:rtl/>
        </w:rPr>
        <w:t xml:space="preserve"> </w:t>
      </w:r>
      <w:r w:rsidRPr="006673DB">
        <w:rPr>
          <w:rStyle w:val="1Char"/>
          <w:rFonts w:hint="cs"/>
          <w:rtl/>
        </w:rPr>
        <w:t>حامل</w:t>
      </w:r>
      <w:r w:rsidRPr="006673DB">
        <w:rPr>
          <w:rStyle w:val="1Char"/>
          <w:rtl/>
        </w:rPr>
        <w:t xml:space="preserve"> </w:t>
      </w:r>
      <w:r w:rsidRPr="006673DB">
        <w:rPr>
          <w:rStyle w:val="1Char"/>
          <w:rFonts w:hint="cs"/>
          <w:rtl/>
        </w:rPr>
        <w:t>أمامه</w:t>
      </w:r>
      <w:r w:rsidRPr="006673DB">
        <w:rPr>
          <w:rStyle w:val="1Char"/>
          <w:rtl/>
        </w:rPr>
        <w:t xml:space="preserve"> </w:t>
      </w:r>
      <w:r w:rsidRPr="006673DB">
        <w:rPr>
          <w:rStyle w:val="1Char"/>
          <w:rFonts w:hint="cs"/>
          <w:rtl/>
        </w:rPr>
        <w:t>بنت</w:t>
      </w:r>
      <w:r w:rsidRPr="006673DB">
        <w:rPr>
          <w:rStyle w:val="1Char"/>
          <w:rtl/>
        </w:rPr>
        <w:t xml:space="preserve"> </w:t>
      </w:r>
      <w:r w:rsidRPr="006673DB">
        <w:rPr>
          <w:rStyle w:val="1Char"/>
          <w:rFonts w:hint="cs"/>
          <w:rtl/>
        </w:rPr>
        <w:t>زينب</w:t>
      </w:r>
      <w:r w:rsidRPr="006673DB">
        <w:rPr>
          <w:rStyle w:val="1Char"/>
          <w:rtl/>
        </w:rPr>
        <w:t xml:space="preserve"> </w:t>
      </w:r>
      <w:r w:rsidRPr="006673DB">
        <w:rPr>
          <w:rStyle w:val="1Char"/>
          <w:rFonts w:hint="cs"/>
          <w:rtl/>
        </w:rPr>
        <w:t>بنت</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hint="cs"/>
          <w:rtl/>
        </w:rPr>
        <w:t>صلى</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hint="cs"/>
          <w:rtl/>
        </w:rPr>
        <w:t>عليه</w:t>
      </w:r>
      <w:r w:rsidRPr="006673DB">
        <w:rPr>
          <w:rStyle w:val="1Char"/>
          <w:rtl/>
        </w:rPr>
        <w:t xml:space="preserve"> </w:t>
      </w:r>
      <w:r w:rsidRPr="006673DB">
        <w:rPr>
          <w:rStyle w:val="1Char"/>
          <w:rFonts w:hint="cs"/>
          <w:rtl/>
        </w:rPr>
        <w:t>و</w:t>
      </w:r>
      <w:r w:rsidRPr="006673DB">
        <w:rPr>
          <w:rStyle w:val="1Char"/>
          <w:rtl/>
        </w:rPr>
        <w:t xml:space="preserve"> </w:t>
      </w:r>
      <w:r w:rsidRPr="006673DB">
        <w:rPr>
          <w:rStyle w:val="1Char"/>
          <w:rFonts w:hint="cs"/>
          <w:rtl/>
        </w:rPr>
        <w:t>سلم</w:t>
      </w:r>
      <w:r w:rsidRPr="006673DB">
        <w:rPr>
          <w:rStyle w:val="1Char"/>
          <w:rtl/>
        </w:rPr>
        <w:t xml:space="preserve"> </w:t>
      </w:r>
      <w:r w:rsidRPr="006673DB">
        <w:rPr>
          <w:rStyle w:val="1Char"/>
          <w:rFonts w:hint="cs"/>
          <w:rtl/>
        </w:rPr>
        <w:t>ولأبي</w:t>
      </w:r>
      <w:r w:rsidRPr="006673DB">
        <w:rPr>
          <w:rStyle w:val="1Char"/>
          <w:rtl/>
        </w:rPr>
        <w:t xml:space="preserve"> </w:t>
      </w:r>
      <w:r w:rsidRPr="006673DB">
        <w:rPr>
          <w:rStyle w:val="1Char"/>
          <w:rFonts w:hint="cs"/>
          <w:rtl/>
        </w:rPr>
        <w:t>العاص</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الربيع</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عبد</w:t>
      </w:r>
      <w:r w:rsidRPr="006673DB">
        <w:rPr>
          <w:rStyle w:val="1Char"/>
          <w:rtl/>
        </w:rPr>
        <w:t xml:space="preserve"> </w:t>
      </w:r>
      <w:r w:rsidRPr="006673DB">
        <w:rPr>
          <w:rStyle w:val="1Char"/>
          <w:rFonts w:hint="cs"/>
          <w:rtl/>
        </w:rPr>
        <w:t>شمس</w:t>
      </w:r>
      <w:r w:rsidRPr="006673DB">
        <w:rPr>
          <w:rStyle w:val="1Char"/>
          <w:rtl/>
        </w:rPr>
        <w:t xml:space="preserve"> </w:t>
      </w:r>
      <w:r w:rsidRPr="006673DB">
        <w:rPr>
          <w:rStyle w:val="1Char"/>
          <w:rFonts w:hint="cs"/>
          <w:rtl/>
        </w:rPr>
        <w:t>فإذا</w:t>
      </w:r>
      <w:r w:rsidRPr="006673DB">
        <w:rPr>
          <w:rStyle w:val="1Char"/>
          <w:rtl/>
        </w:rPr>
        <w:t xml:space="preserve"> </w:t>
      </w:r>
      <w:r w:rsidRPr="006673DB">
        <w:rPr>
          <w:rStyle w:val="1Char"/>
          <w:rFonts w:hint="cs"/>
          <w:rtl/>
        </w:rPr>
        <w:t>سجد</w:t>
      </w:r>
      <w:r w:rsidRPr="006673DB">
        <w:rPr>
          <w:rStyle w:val="1Char"/>
          <w:rtl/>
        </w:rPr>
        <w:t xml:space="preserve"> </w:t>
      </w:r>
      <w:r w:rsidRPr="006673DB">
        <w:rPr>
          <w:rStyle w:val="1Char"/>
          <w:rFonts w:hint="cs"/>
          <w:rtl/>
        </w:rPr>
        <w:t>وضعها</w:t>
      </w:r>
      <w:r w:rsidRPr="006673DB">
        <w:rPr>
          <w:rStyle w:val="1Char"/>
          <w:rtl/>
        </w:rPr>
        <w:t xml:space="preserve"> </w:t>
      </w:r>
      <w:r w:rsidRPr="006673DB">
        <w:rPr>
          <w:rStyle w:val="1Char"/>
          <w:rFonts w:hint="cs"/>
          <w:rtl/>
        </w:rPr>
        <w:t>وإذا</w:t>
      </w:r>
      <w:r w:rsidRPr="006673DB">
        <w:rPr>
          <w:rStyle w:val="1Char"/>
          <w:rtl/>
        </w:rPr>
        <w:t xml:space="preserve"> </w:t>
      </w:r>
      <w:r w:rsidRPr="006673DB">
        <w:rPr>
          <w:rStyle w:val="1Char"/>
          <w:rFonts w:hint="cs"/>
          <w:rtl/>
        </w:rPr>
        <w:t>قام</w:t>
      </w:r>
      <w:r w:rsidRPr="006673DB">
        <w:rPr>
          <w:rStyle w:val="1Char"/>
          <w:rtl/>
        </w:rPr>
        <w:t xml:space="preserve"> </w:t>
      </w:r>
      <w:r w:rsidRPr="006673DB">
        <w:rPr>
          <w:rStyle w:val="1Char"/>
          <w:rFonts w:hint="cs"/>
          <w:rtl/>
        </w:rPr>
        <w:t>حملها</w:t>
      </w:r>
      <w:r w:rsidRPr="006673DB">
        <w:rPr>
          <w:rStyle w:val="1Char"/>
          <w:rtl/>
        </w:rPr>
        <w:t>»</w:t>
      </w:r>
      <w:r w:rsidRPr="006673DB">
        <w:rPr>
          <w:rStyle w:val="1Char"/>
          <w:rFonts w:hint="cs"/>
          <w:rtl/>
        </w:rPr>
        <w:t>.</w:t>
      </w:r>
      <w:r w:rsidRPr="006673DB">
        <w:rPr>
          <w:rtl/>
        </w:rPr>
        <w:t xml:space="preserve"> </w:t>
      </w:r>
      <w:r w:rsidRPr="006673DB">
        <w:rPr>
          <w:rFonts w:hint="cs"/>
          <w:rtl/>
        </w:rPr>
        <w:t>و</w:t>
      </w:r>
      <w:r w:rsidRPr="006673DB">
        <w:rPr>
          <w:rtl/>
        </w:rPr>
        <w:t xml:space="preserve"> </w:t>
      </w:r>
      <w:r w:rsidRPr="006673DB">
        <w:rPr>
          <w:rFonts w:hint="cs"/>
          <w:rtl/>
        </w:rPr>
        <w:t>بخاری</w:t>
      </w:r>
      <w:r w:rsidRPr="006673DB">
        <w:rPr>
          <w:rtl/>
        </w:rPr>
        <w:t xml:space="preserve"> (</w:t>
      </w:r>
      <w:r w:rsidRPr="006673DB">
        <w:rPr>
          <w:rFonts w:hint="cs"/>
          <w:rtl/>
        </w:rPr>
        <w:t>ش</w:t>
      </w:r>
      <w:r w:rsidRPr="006673DB">
        <w:rPr>
          <w:rtl/>
        </w:rPr>
        <w:t xml:space="preserve">5996)/ </w:t>
      </w:r>
      <w:r w:rsidRPr="006673DB">
        <w:rPr>
          <w:rFonts w:hint="cs"/>
          <w:rtl/>
        </w:rPr>
        <w:t>مسلم</w:t>
      </w:r>
      <w:r w:rsidRPr="006673DB">
        <w:rPr>
          <w:rtl/>
        </w:rPr>
        <w:t xml:space="preserve"> (</w:t>
      </w:r>
      <w:r w:rsidRPr="006673DB">
        <w:rPr>
          <w:rFonts w:hint="cs"/>
          <w:rtl/>
        </w:rPr>
        <w:t>ش</w:t>
      </w:r>
      <w:r w:rsidRPr="006673DB">
        <w:rPr>
          <w:rtl/>
        </w:rPr>
        <w:t xml:space="preserve">1241)/ </w:t>
      </w:r>
      <w:r w:rsidRPr="006673DB">
        <w:rPr>
          <w:rFonts w:hint="cs"/>
          <w:rtl/>
        </w:rPr>
        <w:t>ابوداود</w:t>
      </w:r>
      <w:r w:rsidRPr="006673DB">
        <w:rPr>
          <w:rtl/>
        </w:rPr>
        <w:t xml:space="preserve"> (</w:t>
      </w:r>
      <w:r w:rsidRPr="006673DB">
        <w:rPr>
          <w:rFonts w:hint="cs"/>
          <w:rtl/>
        </w:rPr>
        <w:t>ش</w:t>
      </w:r>
      <w:r w:rsidRPr="006673DB">
        <w:rPr>
          <w:rtl/>
        </w:rPr>
        <w:t xml:space="preserve">919)/ </w:t>
      </w:r>
      <w:r w:rsidRPr="006673DB">
        <w:rPr>
          <w:rFonts w:hint="cs"/>
          <w:rtl/>
        </w:rPr>
        <w:t>نسایی</w:t>
      </w:r>
      <w:r w:rsidRPr="006673DB">
        <w:rPr>
          <w:rtl/>
        </w:rPr>
        <w:t xml:space="preserve"> (</w:t>
      </w:r>
      <w:r w:rsidRPr="006673DB">
        <w:rPr>
          <w:rFonts w:hint="cs"/>
          <w:rtl/>
        </w:rPr>
        <w:t>ش</w:t>
      </w:r>
      <w:r w:rsidRPr="006673DB">
        <w:rPr>
          <w:rtl/>
        </w:rPr>
        <w:t xml:space="preserve">711)/ </w:t>
      </w:r>
      <w:r w:rsidRPr="006673DB">
        <w:rPr>
          <w:rFonts w:hint="cs"/>
          <w:rtl/>
        </w:rPr>
        <w:t>ابن ماجه</w:t>
      </w:r>
      <w:r w:rsidRPr="006673DB">
        <w:rPr>
          <w:rtl/>
        </w:rPr>
        <w:t xml:space="preserve"> (</w:t>
      </w:r>
      <w:r w:rsidRPr="006673DB">
        <w:rPr>
          <w:rFonts w:hint="cs"/>
          <w:rtl/>
        </w:rPr>
        <w:t>ش</w:t>
      </w:r>
      <w:r w:rsidRPr="006673DB">
        <w:rPr>
          <w:rtl/>
        </w:rPr>
        <w:t>827</w:t>
      </w:r>
      <w:r w:rsidRPr="006673DB">
        <w:rPr>
          <w:rFonts w:hint="cs"/>
          <w:rtl/>
        </w:rPr>
        <w:t>و</w:t>
      </w:r>
      <w:r w:rsidRPr="006673DB">
        <w:rPr>
          <w:rtl/>
        </w:rPr>
        <w:t xml:space="preserve">1205) </w:t>
      </w:r>
      <w:r w:rsidRPr="006673DB">
        <w:rPr>
          <w:rFonts w:hint="cs"/>
          <w:rtl/>
        </w:rPr>
        <w:t>از</w:t>
      </w:r>
      <w:r w:rsidRPr="006673DB">
        <w:rPr>
          <w:rtl/>
        </w:rPr>
        <w:t xml:space="preserve"> </w:t>
      </w:r>
      <w:r w:rsidRPr="006673DB">
        <w:rPr>
          <w:rFonts w:hint="cs"/>
          <w:rtl/>
        </w:rPr>
        <w:t>طریق</w:t>
      </w:r>
      <w:r w:rsidRPr="006673DB">
        <w:rPr>
          <w:rtl/>
        </w:rPr>
        <w:t xml:space="preserve"> (</w:t>
      </w:r>
      <w:r w:rsidRPr="006673DB">
        <w:rPr>
          <w:rFonts w:hint="cs"/>
          <w:rtl/>
        </w:rPr>
        <w:t>قتیبه</w:t>
      </w:r>
      <w:r w:rsidRPr="006673DB">
        <w:rPr>
          <w:rtl/>
        </w:rPr>
        <w:t xml:space="preserve"> </w:t>
      </w:r>
      <w:r w:rsidRPr="006673DB">
        <w:rPr>
          <w:rFonts w:hint="cs"/>
          <w:rtl/>
        </w:rPr>
        <w:t>بن</w:t>
      </w:r>
      <w:r w:rsidRPr="006673DB">
        <w:rPr>
          <w:rtl/>
        </w:rPr>
        <w:t xml:space="preserve"> </w:t>
      </w:r>
      <w:r w:rsidRPr="006673DB">
        <w:rPr>
          <w:rFonts w:hint="cs"/>
          <w:rtl/>
        </w:rPr>
        <w:t>سعید</w:t>
      </w:r>
      <w:r w:rsidRPr="006673DB">
        <w:rPr>
          <w:rtl/>
        </w:rPr>
        <w:t xml:space="preserve"> </w:t>
      </w:r>
      <w:r w:rsidRPr="006673DB">
        <w:rPr>
          <w:rFonts w:hint="cs"/>
          <w:rtl/>
        </w:rPr>
        <w:t>و</w:t>
      </w:r>
      <w:r w:rsidRPr="006673DB">
        <w:rPr>
          <w:rtl/>
        </w:rPr>
        <w:t xml:space="preserve"> </w:t>
      </w:r>
      <w:r w:rsidRPr="006673DB">
        <w:rPr>
          <w:rFonts w:hint="cs"/>
          <w:rtl/>
        </w:rPr>
        <w:t>ابوالولید</w:t>
      </w:r>
      <w:r w:rsidRPr="006673DB">
        <w:rPr>
          <w:rtl/>
        </w:rPr>
        <w:t xml:space="preserve"> </w:t>
      </w:r>
      <w:r w:rsidRPr="006673DB">
        <w:rPr>
          <w:rFonts w:hint="cs"/>
          <w:rtl/>
        </w:rPr>
        <w:t>طیالیسی</w:t>
      </w:r>
      <w:r w:rsidRPr="006673DB">
        <w:rPr>
          <w:rtl/>
        </w:rPr>
        <w:t xml:space="preserve"> </w:t>
      </w:r>
      <w:r w:rsidRPr="006673DB">
        <w:rPr>
          <w:rFonts w:hint="cs"/>
          <w:rtl/>
        </w:rPr>
        <w:t>نا</w:t>
      </w:r>
      <w:r w:rsidRPr="006673DB">
        <w:rPr>
          <w:rtl/>
        </w:rPr>
        <w:t xml:space="preserve"> </w:t>
      </w:r>
      <w:r w:rsidRPr="006673DB">
        <w:rPr>
          <w:rFonts w:hint="cs"/>
          <w:rtl/>
        </w:rPr>
        <w:t>لیث</w:t>
      </w:r>
      <w:r w:rsidRPr="006673DB">
        <w:rPr>
          <w:rtl/>
        </w:rPr>
        <w:t xml:space="preserve"> </w:t>
      </w:r>
      <w:r w:rsidRPr="006673DB">
        <w:rPr>
          <w:rFonts w:hint="cs"/>
          <w:rtl/>
        </w:rPr>
        <w:t>بن</w:t>
      </w:r>
      <w:r w:rsidRPr="006673DB">
        <w:rPr>
          <w:rtl/>
        </w:rPr>
        <w:t xml:space="preserve"> </w:t>
      </w:r>
      <w:r w:rsidRPr="006673DB">
        <w:rPr>
          <w:rFonts w:hint="cs"/>
          <w:rtl/>
        </w:rPr>
        <w:t>سعد</w:t>
      </w:r>
      <w:r w:rsidRPr="006673DB">
        <w:rPr>
          <w:rtl/>
        </w:rPr>
        <w:t xml:space="preserve"> </w:t>
      </w:r>
      <w:r w:rsidRPr="006673DB">
        <w:rPr>
          <w:rFonts w:hint="cs"/>
          <w:rtl/>
        </w:rPr>
        <w:t>نا</w:t>
      </w:r>
      <w:r w:rsidRPr="006673DB">
        <w:rPr>
          <w:rtl/>
        </w:rPr>
        <w:t xml:space="preserve"> </w:t>
      </w:r>
      <w:r w:rsidRPr="006673DB">
        <w:rPr>
          <w:rFonts w:hint="cs"/>
          <w:rtl/>
        </w:rPr>
        <w:t>سعید</w:t>
      </w:r>
      <w:r w:rsidRPr="006673DB">
        <w:rPr>
          <w:rtl/>
        </w:rPr>
        <w:t xml:space="preserve"> </w:t>
      </w:r>
      <w:r w:rsidRPr="006673DB">
        <w:rPr>
          <w:rFonts w:hint="cs"/>
          <w:rtl/>
        </w:rPr>
        <w:t>بن</w:t>
      </w:r>
      <w:r w:rsidRPr="006673DB">
        <w:rPr>
          <w:rtl/>
        </w:rPr>
        <w:t xml:space="preserve"> </w:t>
      </w:r>
      <w:r w:rsidRPr="006673DB">
        <w:rPr>
          <w:rFonts w:hint="cs"/>
          <w:rtl/>
        </w:rPr>
        <w:t>ابی</w:t>
      </w:r>
      <w:r w:rsidRPr="006673DB">
        <w:rPr>
          <w:rtl/>
        </w:rPr>
        <w:t xml:space="preserve"> </w:t>
      </w:r>
      <w:r w:rsidRPr="006673DB">
        <w:rPr>
          <w:rFonts w:hint="cs"/>
          <w:rtl/>
        </w:rPr>
        <w:t>سعید؛</w:t>
      </w:r>
      <w:r w:rsidRPr="006673DB">
        <w:rPr>
          <w:rtl/>
        </w:rPr>
        <w:t xml:space="preserve"> </w:t>
      </w:r>
      <w:r w:rsidRPr="006673DB">
        <w:rPr>
          <w:rFonts w:hint="cs"/>
          <w:rtl/>
        </w:rPr>
        <w:t>و</w:t>
      </w:r>
      <w:r w:rsidRPr="006673DB">
        <w:rPr>
          <w:rtl/>
        </w:rPr>
        <w:t xml:space="preserve"> </w:t>
      </w:r>
      <w:r w:rsidRPr="006673DB">
        <w:rPr>
          <w:rFonts w:hint="cs"/>
          <w:rtl/>
        </w:rPr>
        <w:t>قتیبه</w:t>
      </w:r>
      <w:r w:rsidRPr="006673DB">
        <w:rPr>
          <w:rtl/>
        </w:rPr>
        <w:t xml:space="preserve"> </w:t>
      </w:r>
      <w:r w:rsidRPr="006673DB">
        <w:rPr>
          <w:rFonts w:hint="cs"/>
          <w:rtl/>
        </w:rPr>
        <w:t>بن</w:t>
      </w:r>
      <w:r w:rsidRPr="006673DB">
        <w:rPr>
          <w:rtl/>
        </w:rPr>
        <w:t xml:space="preserve"> </w:t>
      </w:r>
      <w:r w:rsidRPr="006673DB">
        <w:rPr>
          <w:rFonts w:hint="cs"/>
          <w:rtl/>
        </w:rPr>
        <w:t>سعید</w:t>
      </w:r>
      <w:r w:rsidRPr="006673DB">
        <w:rPr>
          <w:rtl/>
        </w:rPr>
        <w:t xml:space="preserve"> </w:t>
      </w:r>
      <w:r w:rsidRPr="006673DB">
        <w:rPr>
          <w:rFonts w:hint="cs"/>
          <w:rtl/>
        </w:rPr>
        <w:t>و</w:t>
      </w:r>
      <w:r w:rsidRPr="006673DB">
        <w:rPr>
          <w:rtl/>
        </w:rPr>
        <w:t xml:space="preserve"> </w:t>
      </w:r>
      <w:r w:rsidRPr="006673DB">
        <w:rPr>
          <w:rFonts w:hint="cs"/>
          <w:rtl/>
        </w:rPr>
        <w:t>محمد</w:t>
      </w:r>
      <w:r w:rsidRPr="006673DB">
        <w:rPr>
          <w:rtl/>
        </w:rPr>
        <w:t xml:space="preserve"> </w:t>
      </w:r>
      <w:r w:rsidRPr="006673DB">
        <w:rPr>
          <w:rFonts w:hint="cs"/>
          <w:rtl/>
        </w:rPr>
        <w:t>بن</w:t>
      </w:r>
      <w:r w:rsidRPr="006673DB">
        <w:rPr>
          <w:rtl/>
        </w:rPr>
        <w:t xml:space="preserve"> </w:t>
      </w:r>
      <w:r w:rsidRPr="006673DB">
        <w:rPr>
          <w:rFonts w:hint="cs"/>
          <w:rtl/>
        </w:rPr>
        <w:t>ابی</w:t>
      </w:r>
      <w:r w:rsidRPr="006673DB">
        <w:rPr>
          <w:rtl/>
        </w:rPr>
        <w:t xml:space="preserve"> </w:t>
      </w:r>
      <w:r w:rsidRPr="006673DB">
        <w:rPr>
          <w:rFonts w:hint="cs"/>
          <w:rtl/>
        </w:rPr>
        <w:t>عمرو</w:t>
      </w:r>
      <w:r w:rsidRPr="006673DB">
        <w:rPr>
          <w:rtl/>
        </w:rPr>
        <w:t xml:space="preserve"> </w:t>
      </w:r>
      <w:r w:rsidRPr="006673DB">
        <w:rPr>
          <w:rFonts w:hint="cs"/>
          <w:rtl/>
        </w:rPr>
        <w:t>نا</w:t>
      </w:r>
      <w:r w:rsidRPr="006673DB">
        <w:rPr>
          <w:rtl/>
        </w:rPr>
        <w:t xml:space="preserve"> </w:t>
      </w:r>
      <w:r w:rsidRPr="006673DB">
        <w:rPr>
          <w:rFonts w:hint="cs"/>
          <w:rtl/>
        </w:rPr>
        <w:t>سفیان</w:t>
      </w:r>
      <w:r w:rsidRPr="006673DB">
        <w:rPr>
          <w:rtl/>
        </w:rPr>
        <w:t xml:space="preserve"> </w:t>
      </w:r>
      <w:r w:rsidRPr="006673DB">
        <w:rPr>
          <w:rFonts w:hint="cs"/>
          <w:rtl/>
        </w:rPr>
        <w:t>نا</w:t>
      </w:r>
      <w:r w:rsidRPr="006673DB">
        <w:rPr>
          <w:rtl/>
        </w:rPr>
        <w:t xml:space="preserve"> </w:t>
      </w:r>
      <w:r w:rsidRPr="006673DB">
        <w:rPr>
          <w:rFonts w:hint="cs"/>
          <w:rtl/>
        </w:rPr>
        <w:t>عثمان</w:t>
      </w:r>
      <w:r w:rsidRPr="006673DB">
        <w:rPr>
          <w:rtl/>
        </w:rPr>
        <w:t xml:space="preserve"> </w:t>
      </w:r>
      <w:r w:rsidRPr="006673DB">
        <w:rPr>
          <w:rFonts w:hint="cs"/>
          <w:rtl/>
        </w:rPr>
        <w:t>بن</w:t>
      </w:r>
      <w:r w:rsidRPr="006673DB">
        <w:rPr>
          <w:rtl/>
        </w:rPr>
        <w:t xml:space="preserve"> </w:t>
      </w:r>
      <w:r w:rsidRPr="006673DB">
        <w:rPr>
          <w:rFonts w:hint="cs"/>
          <w:rtl/>
        </w:rPr>
        <w:t>ابی</w:t>
      </w:r>
      <w:r w:rsidRPr="006673DB">
        <w:rPr>
          <w:rtl/>
        </w:rPr>
        <w:t xml:space="preserve"> </w:t>
      </w:r>
      <w:r w:rsidRPr="006673DB">
        <w:rPr>
          <w:rFonts w:hint="cs"/>
          <w:rtl/>
        </w:rPr>
        <w:t>سلیمان</w:t>
      </w:r>
      <w:r w:rsidRPr="006673DB">
        <w:rPr>
          <w:rtl/>
        </w:rPr>
        <w:t xml:space="preserve">) </w:t>
      </w:r>
      <w:r w:rsidRPr="006673DB">
        <w:rPr>
          <w:rFonts w:hint="cs"/>
          <w:rtl/>
        </w:rPr>
        <w:t>و</w:t>
      </w:r>
      <w:r w:rsidRPr="006673DB">
        <w:rPr>
          <w:rtl/>
        </w:rPr>
        <w:t xml:space="preserve"> </w:t>
      </w:r>
      <w:r w:rsidRPr="006673DB">
        <w:rPr>
          <w:rFonts w:hint="cs"/>
          <w:rtl/>
        </w:rPr>
        <w:t>این</w:t>
      </w:r>
      <w:r w:rsidRPr="006673DB">
        <w:rPr>
          <w:rtl/>
        </w:rPr>
        <w:t xml:space="preserve"> </w:t>
      </w:r>
      <w:r w:rsidRPr="006673DB">
        <w:rPr>
          <w:rFonts w:hint="cs"/>
          <w:rtl/>
        </w:rPr>
        <w:t>دو</w:t>
      </w:r>
      <w:r w:rsidRPr="006673DB">
        <w:rPr>
          <w:rtl/>
        </w:rPr>
        <w:t xml:space="preserve"> (</w:t>
      </w:r>
      <w:r w:rsidRPr="006673DB">
        <w:rPr>
          <w:rFonts w:hint="cs"/>
          <w:rtl/>
        </w:rPr>
        <w:t>سعید</w:t>
      </w:r>
      <w:r w:rsidRPr="006673DB">
        <w:rPr>
          <w:rtl/>
        </w:rPr>
        <w:t xml:space="preserve"> </w:t>
      </w:r>
      <w:r w:rsidRPr="006673DB">
        <w:rPr>
          <w:rFonts w:hint="cs"/>
          <w:rtl/>
        </w:rPr>
        <w:t>بن</w:t>
      </w:r>
      <w:r w:rsidRPr="006673DB">
        <w:rPr>
          <w:rtl/>
        </w:rPr>
        <w:t xml:space="preserve"> </w:t>
      </w:r>
      <w:r w:rsidRPr="006673DB">
        <w:rPr>
          <w:rFonts w:hint="cs"/>
          <w:rtl/>
        </w:rPr>
        <w:t>ابی</w:t>
      </w:r>
      <w:r w:rsidRPr="006673DB">
        <w:rPr>
          <w:rtl/>
        </w:rPr>
        <w:t xml:space="preserve"> </w:t>
      </w:r>
      <w:r w:rsidRPr="006673DB">
        <w:rPr>
          <w:rFonts w:hint="cs"/>
          <w:rtl/>
        </w:rPr>
        <w:t>سعید</w:t>
      </w:r>
      <w:r w:rsidRPr="006673DB">
        <w:rPr>
          <w:rtl/>
        </w:rPr>
        <w:t xml:space="preserve"> </w:t>
      </w:r>
      <w:r w:rsidRPr="006673DB">
        <w:rPr>
          <w:rFonts w:hint="cs"/>
          <w:rtl/>
        </w:rPr>
        <w:t>و</w:t>
      </w:r>
      <w:r w:rsidRPr="006673DB">
        <w:rPr>
          <w:rtl/>
        </w:rPr>
        <w:t xml:space="preserve"> </w:t>
      </w:r>
      <w:r w:rsidRPr="006673DB">
        <w:rPr>
          <w:rFonts w:hint="cs"/>
          <w:rtl/>
        </w:rPr>
        <w:t>عثمان</w:t>
      </w:r>
      <w:r w:rsidRPr="006673DB">
        <w:rPr>
          <w:rtl/>
        </w:rPr>
        <w:t xml:space="preserve"> </w:t>
      </w:r>
      <w:r w:rsidRPr="006673DB">
        <w:rPr>
          <w:rFonts w:hint="cs"/>
          <w:rtl/>
        </w:rPr>
        <w:t>بن</w:t>
      </w:r>
      <w:r w:rsidRPr="006673DB">
        <w:rPr>
          <w:rtl/>
        </w:rPr>
        <w:t xml:space="preserve"> </w:t>
      </w:r>
      <w:r w:rsidRPr="006673DB">
        <w:rPr>
          <w:rFonts w:hint="cs"/>
          <w:rtl/>
        </w:rPr>
        <w:t>ابی</w:t>
      </w:r>
      <w:r w:rsidRPr="006673DB">
        <w:rPr>
          <w:rtl/>
        </w:rPr>
        <w:t xml:space="preserve"> </w:t>
      </w:r>
      <w:r w:rsidRPr="006673DB">
        <w:rPr>
          <w:rFonts w:hint="cs"/>
          <w:rtl/>
        </w:rPr>
        <w:t>سلیمان</w:t>
      </w:r>
      <w:r w:rsidRPr="006673DB">
        <w:rPr>
          <w:rtl/>
        </w:rPr>
        <w:t xml:space="preserve">) </w:t>
      </w:r>
      <w:r w:rsidRPr="006673DB">
        <w:rPr>
          <w:rFonts w:hint="cs"/>
          <w:rtl/>
        </w:rPr>
        <w:t>روایت</w:t>
      </w:r>
      <w:r w:rsidRPr="006673DB">
        <w:rPr>
          <w:rtl/>
        </w:rPr>
        <w:t xml:space="preserve"> </w:t>
      </w:r>
      <w:r w:rsidRPr="006673DB">
        <w:rPr>
          <w:rFonts w:hint="cs"/>
          <w:rtl/>
        </w:rPr>
        <w:t>کرده</w:t>
      </w:r>
      <w:r w:rsidRPr="006673DB">
        <w:rPr>
          <w:rtl/>
        </w:rPr>
        <w:t xml:space="preserve">‌اند </w:t>
      </w:r>
      <w:r w:rsidRPr="006673DB">
        <w:rPr>
          <w:rFonts w:hint="cs"/>
          <w:rtl/>
        </w:rPr>
        <w:t>که</w:t>
      </w:r>
      <w:r w:rsidRPr="006673DB">
        <w:rPr>
          <w:rtl/>
        </w:rPr>
        <w:t xml:space="preserve">: </w:t>
      </w:r>
      <w:r w:rsidRPr="006673DB">
        <w:rPr>
          <w:rStyle w:val="1Char"/>
          <w:rtl/>
        </w:rPr>
        <w:t>«</w:t>
      </w:r>
      <w:r w:rsidRPr="006673DB">
        <w:rPr>
          <w:rStyle w:val="1Char"/>
          <w:rFonts w:hint="cs"/>
          <w:rtl/>
        </w:rPr>
        <w:t>عن</w:t>
      </w:r>
      <w:r w:rsidRPr="006673DB">
        <w:rPr>
          <w:rStyle w:val="1Char"/>
          <w:rtl/>
        </w:rPr>
        <w:t xml:space="preserve"> </w:t>
      </w:r>
      <w:r w:rsidRPr="006673DB">
        <w:rPr>
          <w:rStyle w:val="1Char"/>
          <w:rFonts w:hint="cs"/>
          <w:rtl/>
        </w:rPr>
        <w:t>عامر</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عبدالله</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الزبير</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عمرو</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سليم</w:t>
      </w:r>
      <w:r w:rsidRPr="006673DB">
        <w:rPr>
          <w:rStyle w:val="1Char"/>
          <w:rtl/>
        </w:rPr>
        <w:t xml:space="preserve"> </w:t>
      </w:r>
      <w:r w:rsidRPr="006673DB">
        <w:rPr>
          <w:rStyle w:val="1Char"/>
          <w:rFonts w:hint="cs"/>
          <w:rtl/>
        </w:rPr>
        <w:t>الزرقي</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أبي</w:t>
      </w:r>
      <w:r w:rsidRPr="006673DB">
        <w:rPr>
          <w:rStyle w:val="1Char"/>
          <w:rtl/>
        </w:rPr>
        <w:t xml:space="preserve"> </w:t>
      </w:r>
      <w:r w:rsidRPr="006673DB">
        <w:rPr>
          <w:rStyle w:val="1Char"/>
          <w:rFonts w:hint="cs"/>
          <w:rtl/>
        </w:rPr>
        <w:t>قتادة</w:t>
      </w:r>
      <w:r w:rsidRPr="006673DB">
        <w:rPr>
          <w:rStyle w:val="1Char"/>
          <w:rtl/>
        </w:rPr>
        <w:t xml:space="preserve"> </w:t>
      </w:r>
      <w:r w:rsidRPr="006673DB">
        <w:rPr>
          <w:rStyle w:val="1Char"/>
          <w:rFonts w:hint="cs"/>
          <w:rtl/>
        </w:rPr>
        <w:t>قال</w:t>
      </w:r>
      <w:r w:rsidRPr="006673DB">
        <w:rPr>
          <w:rStyle w:val="1Char"/>
          <w:rtl/>
        </w:rPr>
        <w:t xml:space="preserve"> : </w:t>
      </w:r>
      <w:r w:rsidRPr="006673DB">
        <w:rPr>
          <w:rStyle w:val="1Char"/>
          <w:rFonts w:hint="cs"/>
          <w:rtl/>
        </w:rPr>
        <w:t>رأيت</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cs="CTraditional Arabic" w:hint="cs"/>
          <w:rtl/>
        </w:rPr>
        <w:t>ج</w:t>
      </w:r>
      <w:r w:rsidRPr="006673DB">
        <w:rPr>
          <w:rStyle w:val="1Char"/>
          <w:rtl/>
        </w:rPr>
        <w:t xml:space="preserve"> </w:t>
      </w:r>
      <w:r w:rsidRPr="006673DB">
        <w:rPr>
          <w:rStyle w:val="1Char"/>
          <w:rFonts w:hint="cs"/>
          <w:rtl/>
        </w:rPr>
        <w:t>يؤم</w:t>
      </w:r>
      <w:r w:rsidRPr="006673DB">
        <w:rPr>
          <w:rStyle w:val="1Char"/>
          <w:rtl/>
        </w:rPr>
        <w:t xml:space="preserve"> </w:t>
      </w:r>
      <w:r w:rsidRPr="006673DB">
        <w:rPr>
          <w:rStyle w:val="1Char"/>
          <w:rFonts w:hint="cs"/>
          <w:rtl/>
        </w:rPr>
        <w:t>الناس</w:t>
      </w:r>
      <w:r w:rsidRPr="006673DB">
        <w:rPr>
          <w:rStyle w:val="1Char"/>
          <w:rtl/>
        </w:rPr>
        <w:t xml:space="preserve"> </w:t>
      </w:r>
      <w:r w:rsidRPr="006673DB">
        <w:rPr>
          <w:rStyle w:val="1Char"/>
          <w:rFonts w:hint="cs"/>
          <w:rtl/>
        </w:rPr>
        <w:t>وهو</w:t>
      </w:r>
      <w:r w:rsidRPr="006673DB">
        <w:rPr>
          <w:rStyle w:val="1Char"/>
          <w:rtl/>
        </w:rPr>
        <w:t xml:space="preserve"> </w:t>
      </w:r>
      <w:r w:rsidRPr="006673DB">
        <w:rPr>
          <w:rStyle w:val="1Char"/>
          <w:rFonts w:hint="cs"/>
          <w:rtl/>
        </w:rPr>
        <w:t>حامل</w:t>
      </w:r>
      <w:r w:rsidRPr="006673DB">
        <w:rPr>
          <w:rStyle w:val="1Char"/>
          <w:rtl/>
        </w:rPr>
        <w:t xml:space="preserve"> </w:t>
      </w:r>
      <w:r w:rsidRPr="006673DB">
        <w:rPr>
          <w:rStyle w:val="1Char"/>
          <w:rFonts w:hint="cs"/>
          <w:rtl/>
        </w:rPr>
        <w:t>أمامة</w:t>
      </w:r>
      <w:r w:rsidRPr="006673DB">
        <w:rPr>
          <w:rStyle w:val="1Char"/>
          <w:rtl/>
        </w:rPr>
        <w:t xml:space="preserve"> </w:t>
      </w:r>
      <w:r w:rsidRPr="006673DB">
        <w:rPr>
          <w:rStyle w:val="1Char"/>
          <w:rFonts w:hint="cs"/>
          <w:rtl/>
        </w:rPr>
        <w:t>بنت</w:t>
      </w:r>
      <w:r w:rsidRPr="006673DB">
        <w:rPr>
          <w:rStyle w:val="1Char"/>
          <w:rtl/>
        </w:rPr>
        <w:t xml:space="preserve"> </w:t>
      </w:r>
      <w:r w:rsidRPr="006673DB">
        <w:rPr>
          <w:rStyle w:val="1Char"/>
          <w:rFonts w:hint="cs"/>
          <w:rtl/>
        </w:rPr>
        <w:t>أبي</w:t>
      </w:r>
      <w:r w:rsidRPr="006673DB">
        <w:rPr>
          <w:rStyle w:val="1Char"/>
          <w:rtl/>
        </w:rPr>
        <w:t xml:space="preserve"> </w:t>
      </w:r>
      <w:r w:rsidRPr="006673DB">
        <w:rPr>
          <w:rStyle w:val="1Char"/>
          <w:rFonts w:hint="cs"/>
          <w:rtl/>
        </w:rPr>
        <w:t>العاص</w:t>
      </w:r>
      <w:r w:rsidRPr="006673DB">
        <w:rPr>
          <w:rStyle w:val="1Char"/>
          <w:rtl/>
        </w:rPr>
        <w:t xml:space="preserve"> </w:t>
      </w:r>
      <w:r w:rsidRPr="006673DB">
        <w:rPr>
          <w:rStyle w:val="1Char"/>
          <w:rFonts w:hint="cs"/>
          <w:rtl/>
        </w:rPr>
        <w:t>على</w:t>
      </w:r>
      <w:r w:rsidRPr="006673DB">
        <w:rPr>
          <w:rStyle w:val="1Char"/>
          <w:rtl/>
        </w:rPr>
        <w:t xml:space="preserve"> </w:t>
      </w:r>
      <w:r w:rsidRPr="006673DB">
        <w:rPr>
          <w:rStyle w:val="1Char"/>
          <w:rFonts w:hint="cs"/>
          <w:rtl/>
        </w:rPr>
        <w:t>عاتقه</w:t>
      </w:r>
      <w:r w:rsidRPr="006673DB">
        <w:rPr>
          <w:rStyle w:val="1Char"/>
          <w:rtl/>
        </w:rPr>
        <w:t xml:space="preserve"> </w:t>
      </w:r>
      <w:r w:rsidRPr="006673DB">
        <w:rPr>
          <w:rStyle w:val="1Char"/>
          <w:rFonts w:hint="cs"/>
          <w:rtl/>
        </w:rPr>
        <w:t>فإذا</w:t>
      </w:r>
      <w:r w:rsidRPr="006673DB">
        <w:rPr>
          <w:rStyle w:val="1Char"/>
          <w:rtl/>
        </w:rPr>
        <w:t xml:space="preserve"> </w:t>
      </w:r>
      <w:r w:rsidRPr="006673DB">
        <w:rPr>
          <w:rStyle w:val="1Char"/>
          <w:rFonts w:hint="cs"/>
          <w:rtl/>
        </w:rPr>
        <w:t>ركع</w:t>
      </w:r>
      <w:r w:rsidRPr="006673DB">
        <w:rPr>
          <w:rStyle w:val="1Char"/>
          <w:rtl/>
        </w:rPr>
        <w:t xml:space="preserve"> </w:t>
      </w:r>
      <w:r w:rsidRPr="006673DB">
        <w:rPr>
          <w:rStyle w:val="1Char"/>
          <w:rFonts w:hint="cs"/>
          <w:rtl/>
        </w:rPr>
        <w:t>وضعها</w:t>
      </w:r>
      <w:r w:rsidRPr="006673DB">
        <w:rPr>
          <w:rStyle w:val="1Char"/>
          <w:rtl/>
        </w:rPr>
        <w:t xml:space="preserve"> </w:t>
      </w:r>
      <w:r w:rsidRPr="006673DB">
        <w:rPr>
          <w:rStyle w:val="1Char"/>
          <w:rFonts w:hint="cs"/>
          <w:rtl/>
        </w:rPr>
        <w:t>وإذا</w:t>
      </w:r>
      <w:r w:rsidRPr="006673DB">
        <w:rPr>
          <w:rStyle w:val="1Char"/>
          <w:rtl/>
        </w:rPr>
        <w:t xml:space="preserve"> </w:t>
      </w:r>
      <w:r w:rsidRPr="006673DB">
        <w:rPr>
          <w:rStyle w:val="1Char"/>
          <w:rFonts w:hint="cs"/>
          <w:rtl/>
        </w:rPr>
        <w:t>رفع</w:t>
      </w:r>
      <w:r w:rsidRPr="006673DB">
        <w:rPr>
          <w:rStyle w:val="1Char"/>
          <w:rtl/>
        </w:rPr>
        <w:t xml:space="preserve"> </w:t>
      </w:r>
      <w:r w:rsidRPr="006673DB">
        <w:rPr>
          <w:rStyle w:val="1Char"/>
          <w:rFonts w:hint="cs"/>
          <w:rtl/>
        </w:rPr>
        <w:t>من</w:t>
      </w:r>
      <w:r w:rsidRPr="006673DB">
        <w:rPr>
          <w:rStyle w:val="1Char"/>
          <w:rtl/>
        </w:rPr>
        <w:t xml:space="preserve"> </w:t>
      </w:r>
      <w:r w:rsidRPr="006673DB">
        <w:rPr>
          <w:rStyle w:val="1Char"/>
          <w:rFonts w:hint="cs"/>
          <w:rtl/>
        </w:rPr>
        <w:t>سجوده</w:t>
      </w:r>
      <w:r w:rsidRPr="006673DB">
        <w:rPr>
          <w:rStyle w:val="1Char"/>
          <w:rtl/>
        </w:rPr>
        <w:t xml:space="preserve"> </w:t>
      </w:r>
      <w:r w:rsidRPr="006673DB">
        <w:rPr>
          <w:rStyle w:val="1Char"/>
          <w:rFonts w:hint="cs"/>
          <w:rtl/>
        </w:rPr>
        <w:t>أعادها</w:t>
      </w:r>
      <w:r w:rsidRPr="006673DB">
        <w:rPr>
          <w:rStyle w:val="1Char"/>
          <w:rtl/>
        </w:rPr>
        <w:t>»</w:t>
      </w:r>
      <w:r w:rsidRPr="006673DB">
        <w:rPr>
          <w:rStyle w:val="1Char"/>
          <w:rFonts w:hint="cs"/>
          <w:rtl/>
        </w:rPr>
        <w:t>.</w:t>
      </w:r>
    </w:p>
  </w:footnote>
  <w:footnote w:id="42">
    <w:p w:rsidR="00AE45CE" w:rsidRPr="006673DB" w:rsidRDefault="00AE45CE" w:rsidP="00111387">
      <w:pPr>
        <w:pStyle w:val="ae"/>
        <w:rPr>
          <w:rtl/>
        </w:rPr>
      </w:pPr>
      <w:r w:rsidRPr="006673DB">
        <w:rPr>
          <w:rStyle w:val="Char9"/>
        </w:rPr>
        <w:footnoteRef/>
      </w:r>
      <w:r w:rsidRPr="006673DB">
        <w:rPr>
          <w:rFonts w:hint="cs"/>
          <w:rtl/>
        </w:rPr>
        <w:t>-</w:t>
      </w:r>
      <w:r w:rsidRPr="006673DB">
        <w:rPr>
          <w:rtl/>
        </w:rPr>
        <w:t xml:space="preserve"> </w:t>
      </w:r>
      <w:r w:rsidRPr="006673DB">
        <w:rPr>
          <w:rFonts w:hint="cs"/>
          <w:rtl/>
        </w:rPr>
        <w:t>ابن حجر عسقلانی، فتح الباری، شماره 860.</w:t>
      </w:r>
    </w:p>
  </w:footnote>
  <w:footnote w:id="43">
    <w:p w:rsidR="00AE45CE" w:rsidRPr="006673DB" w:rsidRDefault="00AE45CE" w:rsidP="00F50169">
      <w:pPr>
        <w:pStyle w:val="ae"/>
        <w:rPr>
          <w:rtl/>
        </w:rPr>
      </w:pPr>
      <w:r w:rsidRPr="006673DB">
        <w:footnoteRef/>
      </w:r>
      <w:r w:rsidRPr="006673DB">
        <w:rPr>
          <w:rFonts w:hint="cs"/>
          <w:rtl/>
        </w:rPr>
        <w:t>-</w:t>
      </w:r>
      <w:r w:rsidRPr="006673DB">
        <w:rPr>
          <w:rtl/>
        </w:rPr>
        <w:t xml:space="preserve"> </w:t>
      </w:r>
      <w:r w:rsidRPr="006673DB">
        <w:rPr>
          <w:rFonts w:hint="cs"/>
          <w:rtl/>
        </w:rPr>
        <w:t>(منکر):</w:t>
      </w:r>
      <w:r w:rsidRPr="006673DB">
        <w:rPr>
          <w:rFonts w:hint="cs"/>
          <w:color w:val="FF0000"/>
          <w:rtl/>
        </w:rPr>
        <w:t xml:space="preserve"> </w:t>
      </w:r>
      <w:r w:rsidRPr="006673DB">
        <w:rPr>
          <w:rFonts w:hint="cs"/>
          <w:rtl/>
        </w:rPr>
        <w:t>این</w:t>
      </w:r>
      <w:r w:rsidRPr="006673DB">
        <w:rPr>
          <w:rtl/>
        </w:rPr>
        <w:t xml:space="preserve"> </w:t>
      </w:r>
      <w:r w:rsidRPr="006673DB">
        <w:rPr>
          <w:rFonts w:hint="cs"/>
          <w:rtl/>
        </w:rPr>
        <w:t>روای</w:t>
      </w:r>
      <w:r w:rsidRPr="006673DB">
        <w:rPr>
          <w:rtl/>
        </w:rPr>
        <w:t xml:space="preserve"> </w:t>
      </w:r>
      <w:r w:rsidRPr="006673DB">
        <w:rPr>
          <w:rFonts w:hint="cs"/>
          <w:rtl/>
        </w:rPr>
        <w:t>از</w:t>
      </w:r>
      <w:r w:rsidRPr="006673DB">
        <w:rPr>
          <w:rtl/>
        </w:rPr>
        <w:t xml:space="preserve"> </w:t>
      </w:r>
      <w:r w:rsidRPr="006673DB">
        <w:rPr>
          <w:rFonts w:hint="cs"/>
          <w:rtl/>
        </w:rPr>
        <w:t>طریق</w:t>
      </w:r>
      <w:r w:rsidRPr="006673DB">
        <w:rPr>
          <w:rtl/>
        </w:rPr>
        <w:t xml:space="preserve"> </w:t>
      </w:r>
      <w:r w:rsidRPr="006673DB">
        <w:rPr>
          <w:rFonts w:hint="cs"/>
          <w:rtl/>
        </w:rPr>
        <w:t>معاذ</w:t>
      </w:r>
      <w:r w:rsidRPr="006673DB">
        <w:rPr>
          <w:rtl/>
        </w:rPr>
        <w:t xml:space="preserve"> </w:t>
      </w:r>
      <w:r w:rsidRPr="006673DB">
        <w:rPr>
          <w:rFonts w:hint="cs"/>
          <w:rtl/>
        </w:rPr>
        <w:t>بن</w:t>
      </w:r>
      <w:r w:rsidRPr="006673DB">
        <w:rPr>
          <w:rtl/>
        </w:rPr>
        <w:t xml:space="preserve"> </w:t>
      </w:r>
      <w:r w:rsidRPr="006673DB">
        <w:rPr>
          <w:rFonts w:hint="cs"/>
          <w:rtl/>
        </w:rPr>
        <w:t>جبل</w:t>
      </w:r>
      <w:r w:rsidRPr="006673DB">
        <w:rPr>
          <w:rtl/>
        </w:rPr>
        <w:t xml:space="preserve"> </w:t>
      </w:r>
      <w:r w:rsidRPr="006673DB">
        <w:rPr>
          <w:rFonts w:hint="cs"/>
          <w:rtl/>
        </w:rPr>
        <w:t>وواثلة</w:t>
      </w:r>
      <w:r w:rsidRPr="006673DB">
        <w:rPr>
          <w:rtl/>
        </w:rPr>
        <w:t xml:space="preserve"> </w:t>
      </w:r>
      <w:r w:rsidRPr="006673DB">
        <w:rPr>
          <w:rFonts w:hint="cs"/>
          <w:rtl/>
        </w:rPr>
        <w:t>بن</w:t>
      </w:r>
      <w:r w:rsidRPr="006673DB">
        <w:rPr>
          <w:rtl/>
        </w:rPr>
        <w:t xml:space="preserve"> </w:t>
      </w:r>
      <w:r w:rsidRPr="006673DB">
        <w:rPr>
          <w:rFonts w:hint="cs"/>
          <w:rtl/>
        </w:rPr>
        <w:t>اسقع</w:t>
      </w:r>
      <w:r w:rsidRPr="006673DB">
        <w:rPr>
          <w:rtl/>
        </w:rPr>
        <w:t xml:space="preserve"> </w:t>
      </w:r>
      <w:r w:rsidRPr="006673DB">
        <w:rPr>
          <w:rFonts w:hint="cs"/>
          <w:rtl/>
        </w:rPr>
        <w:t>وأبوالدرداء</w:t>
      </w:r>
      <w:r w:rsidRPr="006673DB">
        <w:rPr>
          <w:rtl/>
        </w:rPr>
        <w:t xml:space="preserve"> </w:t>
      </w:r>
      <w:r w:rsidRPr="006673DB">
        <w:rPr>
          <w:rFonts w:hint="cs"/>
          <w:rtl/>
        </w:rPr>
        <w:t>وأبو</w:t>
      </w:r>
      <w:r w:rsidRPr="006673DB">
        <w:rPr>
          <w:rtl/>
        </w:rPr>
        <w:t xml:space="preserve"> </w:t>
      </w:r>
      <w:r w:rsidRPr="006673DB">
        <w:rPr>
          <w:rFonts w:hint="cs"/>
          <w:rtl/>
        </w:rPr>
        <w:t>أمامة</w:t>
      </w:r>
      <w:r w:rsidRPr="006673DB">
        <w:rPr>
          <w:rtl/>
        </w:rPr>
        <w:t xml:space="preserve"> </w:t>
      </w:r>
      <w:r w:rsidRPr="006673DB">
        <w:rPr>
          <w:rFonts w:hint="cs"/>
          <w:rtl/>
        </w:rPr>
        <w:t>وابوهریره وعبدالله بن مسعود ومکحول وابوعامر صالح بن رستم وعطاء بن ابی رباح وشخصی مبهم از</w:t>
      </w:r>
      <w:r w:rsidRPr="006673DB">
        <w:rPr>
          <w:rtl/>
        </w:rPr>
        <w:t xml:space="preserve"> </w:t>
      </w:r>
      <w:r w:rsidRPr="006673DB">
        <w:rPr>
          <w:rFonts w:hint="cs"/>
          <w:rtl/>
        </w:rPr>
        <w:t>رسول</w:t>
      </w:r>
      <w:r w:rsidRPr="006673DB">
        <w:rPr>
          <w:rtl/>
        </w:rPr>
        <w:t xml:space="preserve"> </w:t>
      </w:r>
      <w:r w:rsidRPr="006673DB">
        <w:rPr>
          <w:rFonts w:hint="cs"/>
          <w:rtl/>
        </w:rPr>
        <w:t>الله</w:t>
      </w:r>
      <w:r w:rsidRPr="006673DB">
        <w:rPr>
          <w:rtl/>
        </w:rPr>
        <w:t xml:space="preserve"> </w:t>
      </w:r>
      <w:r w:rsidRPr="006673DB">
        <w:rPr>
          <w:rFonts w:cs="CTraditional Arabic" w:hint="cs"/>
          <w:rtl/>
        </w:rPr>
        <w:t>ج</w:t>
      </w:r>
      <w:r w:rsidRPr="006673DB">
        <w:rPr>
          <w:rtl/>
        </w:rPr>
        <w:t xml:space="preserve"> </w:t>
      </w:r>
      <w:r w:rsidRPr="006673DB">
        <w:rPr>
          <w:rFonts w:hint="cs"/>
          <w:rtl/>
        </w:rPr>
        <w:t>روایت</w:t>
      </w:r>
      <w:r w:rsidRPr="006673DB">
        <w:rPr>
          <w:rtl/>
        </w:rPr>
        <w:t xml:space="preserve"> </w:t>
      </w:r>
      <w:r w:rsidRPr="006673DB">
        <w:rPr>
          <w:rFonts w:hint="cs"/>
          <w:rtl/>
        </w:rPr>
        <w:t>گردیده</w:t>
      </w:r>
      <w:r w:rsidRPr="006673DB">
        <w:rPr>
          <w:rtl/>
        </w:rPr>
        <w:t xml:space="preserve"> </w:t>
      </w:r>
      <w:r w:rsidRPr="006673DB">
        <w:rPr>
          <w:rFonts w:hint="cs"/>
          <w:rtl/>
        </w:rPr>
        <w:t>است</w:t>
      </w:r>
      <w:r w:rsidRPr="006673DB">
        <w:rPr>
          <w:rtl/>
        </w:rPr>
        <w:t>:</w:t>
      </w:r>
    </w:p>
    <w:p w:rsidR="00AE45CE" w:rsidRPr="006673DB" w:rsidRDefault="00AE45CE" w:rsidP="001C5342">
      <w:pPr>
        <w:pStyle w:val="ae"/>
        <w:ind w:firstLine="0"/>
        <w:rPr>
          <w:rtl/>
        </w:rPr>
      </w:pPr>
      <w:r w:rsidRPr="006673DB">
        <w:rPr>
          <w:rFonts w:hint="cs"/>
          <w:color w:val="000000" w:themeColor="text1"/>
          <w:rtl/>
        </w:rPr>
        <w:t>اما</w:t>
      </w:r>
      <w:r w:rsidRPr="006673DB">
        <w:rPr>
          <w:color w:val="000000" w:themeColor="text1"/>
          <w:rtl/>
        </w:rPr>
        <w:t xml:space="preserve"> </w:t>
      </w:r>
      <w:r w:rsidRPr="006673DB">
        <w:rPr>
          <w:rFonts w:hint="cs"/>
          <w:color w:val="000000" w:themeColor="text1"/>
          <w:rtl/>
        </w:rPr>
        <w:t>طریق</w:t>
      </w:r>
      <w:r w:rsidRPr="006673DB">
        <w:rPr>
          <w:color w:val="000000" w:themeColor="text1"/>
          <w:rtl/>
        </w:rPr>
        <w:t xml:space="preserve"> </w:t>
      </w:r>
      <w:r w:rsidRPr="006673DB">
        <w:rPr>
          <w:rFonts w:hint="cs"/>
          <w:color w:val="000000" w:themeColor="text1"/>
          <w:rtl/>
        </w:rPr>
        <w:t>ابوالدرداء</w:t>
      </w:r>
      <w:r w:rsidRPr="006673DB">
        <w:rPr>
          <w:color w:val="000000" w:themeColor="text1"/>
          <w:rtl/>
        </w:rPr>
        <w:t xml:space="preserve"> </w:t>
      </w:r>
      <w:r w:rsidRPr="006673DB">
        <w:rPr>
          <w:rFonts w:hint="cs"/>
          <w:color w:val="000000" w:themeColor="text1"/>
          <w:rtl/>
        </w:rPr>
        <w:t>وابوامامه</w:t>
      </w:r>
      <w:r w:rsidRPr="006673DB">
        <w:rPr>
          <w:color w:val="000000" w:themeColor="text1"/>
          <w:rtl/>
        </w:rPr>
        <w:t xml:space="preserve"> </w:t>
      </w:r>
      <w:r w:rsidRPr="006673DB">
        <w:rPr>
          <w:rFonts w:hint="cs"/>
          <w:color w:val="000000" w:themeColor="text1"/>
          <w:rtl/>
        </w:rPr>
        <w:t>و</w:t>
      </w:r>
      <w:r w:rsidRPr="006673DB">
        <w:rPr>
          <w:color w:val="000000" w:themeColor="text1"/>
          <w:rtl/>
        </w:rPr>
        <w:t xml:space="preserve"> </w:t>
      </w:r>
      <w:r w:rsidRPr="006673DB">
        <w:rPr>
          <w:rFonts w:hint="cs"/>
          <w:color w:val="000000" w:themeColor="text1"/>
          <w:rtl/>
        </w:rPr>
        <w:t>واثلة</w:t>
      </w:r>
      <w:r w:rsidRPr="006673DB">
        <w:rPr>
          <w:color w:val="000000" w:themeColor="text1"/>
          <w:rtl/>
        </w:rPr>
        <w:t xml:space="preserve"> </w:t>
      </w:r>
      <w:r w:rsidRPr="006673DB">
        <w:rPr>
          <w:rFonts w:hint="cs"/>
          <w:color w:val="000000" w:themeColor="text1"/>
          <w:rtl/>
        </w:rPr>
        <w:t>بن</w:t>
      </w:r>
      <w:r w:rsidRPr="006673DB">
        <w:rPr>
          <w:color w:val="000000" w:themeColor="text1"/>
          <w:rtl/>
        </w:rPr>
        <w:t xml:space="preserve"> </w:t>
      </w:r>
      <w:r w:rsidRPr="006673DB">
        <w:rPr>
          <w:rFonts w:hint="cs"/>
          <w:color w:val="000000" w:themeColor="text1"/>
          <w:rtl/>
        </w:rPr>
        <w:t>اسقع</w:t>
      </w:r>
      <w:r w:rsidRPr="006673DB">
        <w:rPr>
          <w:color w:val="000000" w:themeColor="text1"/>
          <w:rtl/>
        </w:rPr>
        <w:t xml:space="preserve"> </w:t>
      </w:r>
      <w:r w:rsidRPr="006673DB">
        <w:rPr>
          <w:rFonts w:cs="CTraditional Arabic" w:hint="cs"/>
          <w:color w:val="000000" w:themeColor="text1"/>
          <w:rtl/>
        </w:rPr>
        <w:t>ش</w:t>
      </w:r>
      <w:r w:rsidRPr="006673DB">
        <w:rPr>
          <w:color w:val="000000" w:themeColor="text1"/>
          <w:rtl/>
        </w:rPr>
        <w:t xml:space="preserve">: </w:t>
      </w:r>
      <w:r w:rsidRPr="006673DB">
        <w:rPr>
          <w:rFonts w:hint="cs"/>
          <w:color w:val="000000" w:themeColor="text1"/>
          <w:rtl/>
        </w:rPr>
        <w:t>دو</w:t>
      </w:r>
      <w:r w:rsidRPr="006673DB">
        <w:rPr>
          <w:color w:val="000000" w:themeColor="text1"/>
          <w:rtl/>
        </w:rPr>
        <w:t xml:space="preserve"> </w:t>
      </w:r>
      <w:r w:rsidRPr="006673DB">
        <w:rPr>
          <w:rFonts w:hint="cs"/>
          <w:color w:val="000000" w:themeColor="text1"/>
          <w:rtl/>
        </w:rPr>
        <w:t>طریق</w:t>
      </w:r>
      <w:r w:rsidRPr="006673DB">
        <w:rPr>
          <w:color w:val="000000" w:themeColor="text1"/>
          <w:rtl/>
        </w:rPr>
        <w:t xml:space="preserve"> </w:t>
      </w:r>
      <w:r w:rsidRPr="006673DB">
        <w:rPr>
          <w:rFonts w:hint="cs"/>
          <w:rtl/>
        </w:rPr>
        <w:t>دارد؛</w:t>
      </w:r>
      <w:r w:rsidRPr="006673DB">
        <w:rPr>
          <w:rtl/>
        </w:rPr>
        <w:t xml:space="preserve"> </w:t>
      </w:r>
      <w:r w:rsidRPr="006673DB">
        <w:rPr>
          <w:rFonts w:hint="cs"/>
          <w:rtl/>
        </w:rPr>
        <w:t>طریق</w:t>
      </w:r>
      <w:r w:rsidRPr="006673DB">
        <w:rPr>
          <w:rtl/>
        </w:rPr>
        <w:t xml:space="preserve"> </w:t>
      </w:r>
      <w:r w:rsidRPr="006673DB">
        <w:rPr>
          <w:rFonts w:hint="cs"/>
          <w:rtl/>
        </w:rPr>
        <w:t>اول</w:t>
      </w:r>
      <w:r w:rsidRPr="006673DB">
        <w:rPr>
          <w:rtl/>
        </w:rPr>
        <w:t xml:space="preserve">: </w:t>
      </w:r>
      <w:r w:rsidRPr="006673DB">
        <w:rPr>
          <w:rFonts w:hint="cs"/>
          <w:rtl/>
        </w:rPr>
        <w:t>بیهقی،</w:t>
      </w:r>
      <w:r w:rsidRPr="006673DB">
        <w:rPr>
          <w:rtl/>
        </w:rPr>
        <w:t xml:space="preserve"> </w:t>
      </w:r>
      <w:r w:rsidRPr="006673DB">
        <w:rPr>
          <w:rFonts w:hint="cs"/>
          <w:rtl/>
        </w:rPr>
        <w:t>السنن</w:t>
      </w:r>
      <w:r w:rsidRPr="006673DB">
        <w:rPr>
          <w:rtl/>
        </w:rPr>
        <w:t xml:space="preserve"> </w:t>
      </w:r>
      <w:r w:rsidRPr="006673DB">
        <w:rPr>
          <w:rFonts w:hint="cs"/>
          <w:rtl/>
        </w:rPr>
        <w:t>الکبری</w:t>
      </w:r>
      <w:r w:rsidRPr="006673DB">
        <w:rPr>
          <w:rtl/>
        </w:rPr>
        <w:t xml:space="preserve"> (</w:t>
      </w:r>
      <w:r w:rsidRPr="006673DB">
        <w:rPr>
          <w:rFonts w:hint="cs"/>
          <w:rtl/>
        </w:rPr>
        <w:t>ش</w:t>
      </w:r>
      <w:r w:rsidRPr="006673DB">
        <w:rPr>
          <w:rtl/>
        </w:rPr>
        <w:t xml:space="preserve">20765)/ </w:t>
      </w:r>
      <w:r w:rsidRPr="006673DB">
        <w:rPr>
          <w:rFonts w:hint="cs"/>
          <w:rtl/>
        </w:rPr>
        <w:t>طبرانی، المعجم</w:t>
      </w:r>
      <w:r w:rsidRPr="006673DB">
        <w:rPr>
          <w:rtl/>
        </w:rPr>
        <w:t xml:space="preserve"> </w:t>
      </w:r>
      <w:r w:rsidRPr="006673DB">
        <w:rPr>
          <w:rFonts w:hint="cs"/>
          <w:rtl/>
        </w:rPr>
        <w:t>الکبیر</w:t>
      </w:r>
      <w:r w:rsidRPr="006673DB">
        <w:rPr>
          <w:rtl/>
        </w:rPr>
        <w:t xml:space="preserve"> (</w:t>
      </w:r>
      <w:r w:rsidRPr="006673DB">
        <w:rPr>
          <w:rFonts w:hint="cs"/>
          <w:rtl/>
        </w:rPr>
        <w:t>ج</w:t>
      </w:r>
      <w:r w:rsidRPr="006673DB">
        <w:rPr>
          <w:rtl/>
        </w:rPr>
        <w:t>8</w:t>
      </w:r>
      <w:r w:rsidRPr="006673DB">
        <w:rPr>
          <w:rFonts w:hint="cs"/>
          <w:rtl/>
        </w:rPr>
        <w:t>ص</w:t>
      </w:r>
      <w:r w:rsidRPr="006673DB">
        <w:rPr>
          <w:rtl/>
        </w:rPr>
        <w:t xml:space="preserve">132) </w:t>
      </w:r>
      <w:r w:rsidRPr="006673DB">
        <w:rPr>
          <w:rFonts w:hint="cs"/>
          <w:rtl/>
        </w:rPr>
        <w:t>ومسندالشامیین (ج4ص321)/</w:t>
      </w:r>
      <w:r w:rsidRPr="006673DB">
        <w:rPr>
          <w:rtl/>
        </w:rPr>
        <w:t xml:space="preserve"> </w:t>
      </w:r>
      <w:r w:rsidRPr="006673DB">
        <w:rPr>
          <w:rFonts w:hint="cs"/>
          <w:rtl/>
        </w:rPr>
        <w:t>ابن</w:t>
      </w:r>
      <w:r w:rsidRPr="006673DB">
        <w:rPr>
          <w:rtl/>
        </w:rPr>
        <w:t xml:space="preserve"> </w:t>
      </w:r>
      <w:r w:rsidRPr="006673DB">
        <w:rPr>
          <w:rFonts w:hint="cs"/>
          <w:rtl/>
        </w:rPr>
        <w:t>عدی،</w:t>
      </w:r>
      <w:r w:rsidRPr="006673DB">
        <w:rPr>
          <w:rtl/>
        </w:rPr>
        <w:t xml:space="preserve"> </w:t>
      </w:r>
      <w:r w:rsidRPr="006673DB">
        <w:rPr>
          <w:rFonts w:hint="cs"/>
          <w:rtl/>
        </w:rPr>
        <w:t>الکامل</w:t>
      </w:r>
      <w:r w:rsidRPr="006673DB">
        <w:rPr>
          <w:rtl/>
        </w:rPr>
        <w:t xml:space="preserve"> (</w:t>
      </w:r>
      <w:r w:rsidRPr="006673DB">
        <w:rPr>
          <w:rFonts w:hint="cs"/>
          <w:rtl/>
        </w:rPr>
        <w:t>ج</w:t>
      </w:r>
      <w:r w:rsidRPr="006673DB">
        <w:rPr>
          <w:rtl/>
        </w:rPr>
        <w:t>5</w:t>
      </w:r>
      <w:r w:rsidRPr="006673DB">
        <w:rPr>
          <w:rFonts w:hint="cs"/>
          <w:rtl/>
        </w:rPr>
        <w:t>ص</w:t>
      </w:r>
      <w:r w:rsidRPr="006673DB">
        <w:rPr>
          <w:rtl/>
        </w:rPr>
        <w:t xml:space="preserve">219)/ </w:t>
      </w:r>
      <w:r w:rsidRPr="006673DB">
        <w:rPr>
          <w:rFonts w:hint="cs"/>
          <w:rtl/>
        </w:rPr>
        <w:t>عقیلی،</w:t>
      </w:r>
      <w:r w:rsidRPr="006673DB">
        <w:rPr>
          <w:rtl/>
        </w:rPr>
        <w:t xml:space="preserve"> </w:t>
      </w:r>
      <w:r w:rsidRPr="006673DB">
        <w:rPr>
          <w:rFonts w:hint="cs"/>
          <w:rtl/>
        </w:rPr>
        <w:t>الضعفاء</w:t>
      </w:r>
      <w:r w:rsidRPr="006673DB">
        <w:rPr>
          <w:rtl/>
        </w:rPr>
        <w:t xml:space="preserve"> </w:t>
      </w:r>
      <w:r w:rsidRPr="006673DB">
        <w:rPr>
          <w:rFonts w:hint="cs"/>
          <w:rtl/>
        </w:rPr>
        <w:t>الکبیر</w:t>
      </w:r>
      <w:r w:rsidRPr="006673DB">
        <w:rPr>
          <w:rtl/>
        </w:rPr>
        <w:t xml:space="preserve"> (</w:t>
      </w:r>
      <w:r w:rsidRPr="006673DB">
        <w:rPr>
          <w:rFonts w:hint="cs"/>
          <w:rtl/>
        </w:rPr>
        <w:t>ج</w:t>
      </w:r>
      <w:r w:rsidRPr="006673DB">
        <w:rPr>
          <w:rtl/>
        </w:rPr>
        <w:t>3</w:t>
      </w:r>
      <w:r w:rsidRPr="006673DB">
        <w:rPr>
          <w:rFonts w:hint="cs"/>
          <w:rtl/>
        </w:rPr>
        <w:t>ص</w:t>
      </w:r>
      <w:r w:rsidRPr="006673DB">
        <w:rPr>
          <w:rtl/>
        </w:rPr>
        <w:t>347)/</w:t>
      </w:r>
      <w:r w:rsidRPr="006673DB">
        <w:rPr>
          <w:rFonts w:hint="cs"/>
          <w:rtl/>
        </w:rPr>
        <w:t xml:space="preserve"> ابن عساکر، تاریخ دمشق (ج47ص224) از</w:t>
      </w:r>
      <w:r w:rsidRPr="006673DB">
        <w:rPr>
          <w:rtl/>
        </w:rPr>
        <w:t xml:space="preserve"> </w:t>
      </w:r>
      <w:r w:rsidRPr="006673DB">
        <w:rPr>
          <w:rFonts w:hint="cs"/>
          <w:rtl/>
        </w:rPr>
        <w:t>طریق</w:t>
      </w:r>
      <w:r w:rsidRPr="006673DB">
        <w:rPr>
          <w:rtl/>
        </w:rPr>
        <w:t xml:space="preserve"> (</w:t>
      </w:r>
      <w:r w:rsidRPr="006673DB">
        <w:rPr>
          <w:rFonts w:hint="cs"/>
          <w:rtl/>
        </w:rPr>
        <w:t>أحمد</w:t>
      </w:r>
      <w:r w:rsidRPr="006673DB">
        <w:rPr>
          <w:rtl/>
        </w:rPr>
        <w:t xml:space="preserve"> </w:t>
      </w:r>
      <w:r w:rsidRPr="006673DB">
        <w:rPr>
          <w:rFonts w:hint="cs"/>
          <w:rtl/>
        </w:rPr>
        <w:t>بن</w:t>
      </w:r>
      <w:r w:rsidRPr="006673DB">
        <w:rPr>
          <w:rtl/>
        </w:rPr>
        <w:t xml:space="preserve"> </w:t>
      </w:r>
      <w:r w:rsidRPr="006673DB">
        <w:rPr>
          <w:rFonts w:hint="cs"/>
          <w:rtl/>
        </w:rPr>
        <w:t>مخلد</w:t>
      </w:r>
      <w:r w:rsidRPr="006673DB">
        <w:rPr>
          <w:rtl/>
        </w:rPr>
        <w:t xml:space="preserve"> </w:t>
      </w:r>
      <w:r w:rsidRPr="006673DB">
        <w:rPr>
          <w:rFonts w:hint="cs"/>
          <w:rtl/>
        </w:rPr>
        <w:t>بن</w:t>
      </w:r>
      <w:r w:rsidRPr="006673DB">
        <w:rPr>
          <w:rtl/>
        </w:rPr>
        <w:t xml:space="preserve"> </w:t>
      </w:r>
      <w:r w:rsidRPr="006673DB">
        <w:rPr>
          <w:rFonts w:hint="cs"/>
          <w:rtl/>
        </w:rPr>
        <w:t>راهویة</w:t>
      </w:r>
      <w:r w:rsidRPr="006673DB">
        <w:rPr>
          <w:rtl/>
        </w:rPr>
        <w:t xml:space="preserve"> </w:t>
      </w:r>
      <w:r w:rsidRPr="006673DB">
        <w:rPr>
          <w:rFonts w:hint="cs"/>
          <w:rtl/>
        </w:rPr>
        <w:t>و</w:t>
      </w:r>
      <w:r w:rsidRPr="006673DB">
        <w:rPr>
          <w:rtl/>
        </w:rPr>
        <w:t xml:space="preserve"> </w:t>
      </w:r>
      <w:r w:rsidRPr="006673DB">
        <w:rPr>
          <w:rFonts w:hint="cs"/>
          <w:rtl/>
        </w:rPr>
        <w:t>أحمد</w:t>
      </w:r>
      <w:r w:rsidRPr="006673DB">
        <w:rPr>
          <w:rtl/>
        </w:rPr>
        <w:t xml:space="preserve"> </w:t>
      </w:r>
      <w:r w:rsidRPr="006673DB">
        <w:rPr>
          <w:rFonts w:hint="cs"/>
          <w:rtl/>
        </w:rPr>
        <w:t>بن</w:t>
      </w:r>
      <w:r w:rsidRPr="006673DB">
        <w:rPr>
          <w:rtl/>
        </w:rPr>
        <w:t xml:space="preserve"> </w:t>
      </w:r>
      <w:r w:rsidRPr="006673DB">
        <w:rPr>
          <w:rFonts w:hint="cs"/>
          <w:rtl/>
        </w:rPr>
        <w:t>مهران</w:t>
      </w:r>
      <w:r w:rsidRPr="006673DB">
        <w:rPr>
          <w:rtl/>
        </w:rPr>
        <w:t xml:space="preserve"> </w:t>
      </w:r>
      <w:r w:rsidRPr="006673DB">
        <w:rPr>
          <w:rFonts w:hint="cs"/>
          <w:rtl/>
        </w:rPr>
        <w:t>الأصبهانى</w:t>
      </w:r>
      <w:r w:rsidRPr="006673DB">
        <w:rPr>
          <w:rtl/>
        </w:rPr>
        <w:t xml:space="preserve"> </w:t>
      </w:r>
      <w:r w:rsidRPr="006673DB">
        <w:rPr>
          <w:rFonts w:hint="cs"/>
          <w:rtl/>
        </w:rPr>
        <w:t>وابوامیة</w:t>
      </w:r>
      <w:r w:rsidRPr="006673DB">
        <w:rPr>
          <w:rtl/>
        </w:rPr>
        <w:t xml:space="preserve"> </w:t>
      </w:r>
      <w:r w:rsidRPr="006673DB">
        <w:rPr>
          <w:rFonts w:hint="cs"/>
          <w:rtl/>
        </w:rPr>
        <w:t>محمد</w:t>
      </w:r>
      <w:r w:rsidRPr="006673DB">
        <w:rPr>
          <w:rtl/>
        </w:rPr>
        <w:t xml:space="preserve"> </w:t>
      </w:r>
      <w:r w:rsidRPr="006673DB">
        <w:rPr>
          <w:rFonts w:hint="cs"/>
          <w:rtl/>
        </w:rPr>
        <w:t>بن</w:t>
      </w:r>
      <w:r w:rsidRPr="006673DB">
        <w:rPr>
          <w:rtl/>
        </w:rPr>
        <w:t xml:space="preserve"> </w:t>
      </w:r>
      <w:r w:rsidRPr="006673DB">
        <w:rPr>
          <w:rFonts w:hint="cs"/>
          <w:rtl/>
        </w:rPr>
        <w:t>ابراهیم</w:t>
      </w:r>
      <w:r w:rsidRPr="006673DB">
        <w:rPr>
          <w:rtl/>
        </w:rPr>
        <w:t xml:space="preserve">) </w:t>
      </w:r>
      <w:r w:rsidRPr="006673DB">
        <w:rPr>
          <w:rFonts w:hint="cs"/>
          <w:rtl/>
        </w:rPr>
        <w:t>روایت</w:t>
      </w:r>
      <w:r w:rsidRPr="006673DB">
        <w:rPr>
          <w:rtl/>
        </w:rPr>
        <w:t xml:space="preserve"> </w:t>
      </w:r>
      <w:r w:rsidRPr="006673DB">
        <w:rPr>
          <w:rFonts w:hint="cs"/>
          <w:rtl/>
        </w:rPr>
        <w:t>کرده</w:t>
      </w:r>
      <w:r w:rsidRPr="006673DB">
        <w:rPr>
          <w:rtl/>
        </w:rPr>
        <w:t xml:space="preserve">‌اند: </w:t>
      </w:r>
      <w:r w:rsidRPr="006673DB">
        <w:rPr>
          <w:rStyle w:val="1Char"/>
          <w:rtl/>
        </w:rPr>
        <w:t>«</w:t>
      </w:r>
      <w:r w:rsidRPr="006673DB">
        <w:rPr>
          <w:rStyle w:val="1Char"/>
          <w:rFonts w:hint="cs"/>
          <w:rtl/>
        </w:rPr>
        <w:t>حدثنا</w:t>
      </w:r>
      <w:r w:rsidRPr="006673DB">
        <w:rPr>
          <w:rStyle w:val="1Char"/>
          <w:rtl/>
        </w:rPr>
        <w:t xml:space="preserve"> </w:t>
      </w:r>
      <w:r w:rsidRPr="006673DB">
        <w:rPr>
          <w:rStyle w:val="1Char"/>
          <w:rFonts w:hint="cs"/>
          <w:rtl/>
        </w:rPr>
        <w:t>أبو</w:t>
      </w:r>
      <w:r w:rsidRPr="006673DB">
        <w:rPr>
          <w:rStyle w:val="1Char"/>
          <w:rtl/>
        </w:rPr>
        <w:t xml:space="preserve"> </w:t>
      </w:r>
      <w:r w:rsidRPr="006673DB">
        <w:rPr>
          <w:rStyle w:val="1Char"/>
          <w:rFonts w:hint="cs"/>
          <w:rtl/>
        </w:rPr>
        <w:t>نعيم</w:t>
      </w:r>
      <w:r w:rsidRPr="006673DB">
        <w:rPr>
          <w:rStyle w:val="1Char"/>
          <w:rtl/>
        </w:rPr>
        <w:t xml:space="preserve"> </w:t>
      </w:r>
      <w:r w:rsidRPr="006673DB">
        <w:rPr>
          <w:rStyle w:val="1Char"/>
          <w:rFonts w:hint="cs"/>
          <w:rtl/>
        </w:rPr>
        <w:t>عبد</w:t>
      </w:r>
      <w:r w:rsidRPr="006673DB">
        <w:rPr>
          <w:rStyle w:val="1Char"/>
          <w:rtl/>
        </w:rPr>
        <w:t xml:space="preserve"> </w:t>
      </w:r>
      <w:r w:rsidRPr="006673DB">
        <w:rPr>
          <w:rStyle w:val="1Char"/>
          <w:rFonts w:hint="cs"/>
          <w:rtl/>
        </w:rPr>
        <w:t>الرحمن</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هانئ</w:t>
      </w:r>
      <w:r w:rsidRPr="006673DB">
        <w:rPr>
          <w:rStyle w:val="1Char"/>
          <w:rtl/>
        </w:rPr>
        <w:t xml:space="preserve"> </w:t>
      </w:r>
      <w:r w:rsidRPr="006673DB">
        <w:rPr>
          <w:rStyle w:val="1Char"/>
          <w:rFonts w:hint="cs"/>
          <w:rtl/>
        </w:rPr>
        <w:t>النخعى</w:t>
      </w:r>
      <w:r w:rsidRPr="006673DB">
        <w:rPr>
          <w:rStyle w:val="1Char"/>
          <w:rtl/>
        </w:rPr>
        <w:t xml:space="preserve"> </w:t>
      </w:r>
      <w:r w:rsidRPr="006673DB">
        <w:rPr>
          <w:rStyle w:val="1Char"/>
          <w:rFonts w:hint="cs"/>
          <w:rtl/>
        </w:rPr>
        <w:t>حدثنا</w:t>
      </w:r>
      <w:r w:rsidRPr="006673DB">
        <w:rPr>
          <w:rStyle w:val="1Char"/>
          <w:rtl/>
        </w:rPr>
        <w:t xml:space="preserve"> </w:t>
      </w:r>
      <w:r w:rsidRPr="006673DB">
        <w:rPr>
          <w:rStyle w:val="1Char"/>
          <w:rFonts w:hint="cs"/>
          <w:rtl/>
        </w:rPr>
        <w:t>العلاء</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كثير</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مكحول</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أبى</w:t>
      </w:r>
      <w:r w:rsidRPr="006673DB">
        <w:rPr>
          <w:rStyle w:val="1Char"/>
          <w:rtl/>
        </w:rPr>
        <w:t xml:space="preserve"> </w:t>
      </w:r>
      <w:r w:rsidRPr="006673DB">
        <w:rPr>
          <w:rStyle w:val="1Char"/>
          <w:rFonts w:hint="cs"/>
          <w:rtl/>
        </w:rPr>
        <w:t>الدرداء</w:t>
      </w:r>
      <w:r w:rsidRPr="006673DB">
        <w:rPr>
          <w:rStyle w:val="1Char"/>
          <w:rtl/>
        </w:rPr>
        <w:t xml:space="preserve"> </w:t>
      </w:r>
      <w:r w:rsidRPr="006673DB">
        <w:rPr>
          <w:rStyle w:val="1Char"/>
          <w:rFonts w:hint="cs"/>
          <w:rtl/>
        </w:rPr>
        <w:t>وعن</w:t>
      </w:r>
      <w:r w:rsidRPr="006673DB">
        <w:rPr>
          <w:rStyle w:val="1Char"/>
          <w:rtl/>
        </w:rPr>
        <w:t xml:space="preserve"> </w:t>
      </w:r>
      <w:r w:rsidRPr="006673DB">
        <w:rPr>
          <w:rStyle w:val="1Char"/>
          <w:rFonts w:hint="cs"/>
          <w:rtl/>
        </w:rPr>
        <w:t>واثلة</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الاسقع</w:t>
      </w:r>
      <w:r w:rsidRPr="006673DB">
        <w:rPr>
          <w:rStyle w:val="1Char"/>
          <w:rtl/>
        </w:rPr>
        <w:t xml:space="preserve"> </w:t>
      </w:r>
      <w:r w:rsidRPr="006673DB">
        <w:rPr>
          <w:rStyle w:val="1Char"/>
          <w:rFonts w:hint="cs"/>
          <w:rtl/>
        </w:rPr>
        <w:t>وعن</w:t>
      </w:r>
      <w:r w:rsidRPr="006673DB">
        <w:rPr>
          <w:rStyle w:val="1Char"/>
          <w:rtl/>
        </w:rPr>
        <w:t xml:space="preserve"> </w:t>
      </w:r>
      <w:r w:rsidRPr="006673DB">
        <w:rPr>
          <w:rStyle w:val="1Char"/>
          <w:rFonts w:hint="cs"/>
          <w:rtl/>
        </w:rPr>
        <w:t>أبى</w:t>
      </w:r>
      <w:r w:rsidRPr="006673DB">
        <w:rPr>
          <w:rStyle w:val="1Char"/>
          <w:rtl/>
        </w:rPr>
        <w:t xml:space="preserve"> </w:t>
      </w:r>
      <w:r w:rsidRPr="006673DB">
        <w:rPr>
          <w:rStyle w:val="1Char"/>
          <w:rFonts w:hint="cs"/>
          <w:rtl/>
        </w:rPr>
        <w:t>أمامة</w:t>
      </w:r>
      <w:r w:rsidRPr="006673DB">
        <w:rPr>
          <w:rStyle w:val="1Char"/>
          <w:rtl/>
        </w:rPr>
        <w:t xml:space="preserve"> </w:t>
      </w:r>
      <w:r w:rsidRPr="006673DB">
        <w:rPr>
          <w:rFonts w:cs="CTraditional Arabic" w:hint="cs"/>
          <w:color w:val="000000" w:themeColor="text1"/>
          <w:rtl/>
        </w:rPr>
        <w:t>ش</w:t>
      </w:r>
      <w:r w:rsidRPr="006673DB">
        <w:rPr>
          <w:rStyle w:val="1Char"/>
          <w:rtl/>
        </w:rPr>
        <w:t xml:space="preserve"> </w:t>
      </w:r>
      <w:r w:rsidRPr="006673DB">
        <w:rPr>
          <w:rStyle w:val="1Char"/>
          <w:rFonts w:hint="cs"/>
          <w:rtl/>
        </w:rPr>
        <w:t>كلهم</w:t>
      </w:r>
      <w:r w:rsidRPr="006673DB">
        <w:rPr>
          <w:rStyle w:val="1Char"/>
          <w:rtl/>
        </w:rPr>
        <w:t xml:space="preserve"> </w:t>
      </w:r>
      <w:r w:rsidRPr="006673DB">
        <w:rPr>
          <w:rStyle w:val="1Char"/>
          <w:rFonts w:hint="cs"/>
          <w:rtl/>
        </w:rPr>
        <w:t>يقول</w:t>
      </w:r>
      <w:r w:rsidRPr="006673DB">
        <w:rPr>
          <w:rStyle w:val="1Char"/>
          <w:rtl/>
        </w:rPr>
        <w:t xml:space="preserve"> </w:t>
      </w:r>
      <w:r w:rsidRPr="006673DB">
        <w:rPr>
          <w:rStyle w:val="1Char"/>
          <w:rFonts w:hint="cs"/>
          <w:rtl/>
        </w:rPr>
        <w:t>سمعنا</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cs="CTraditional Arabic"/>
          <w:szCs w:val="24"/>
          <w:rtl/>
        </w:rPr>
        <w:t>ج</w:t>
      </w:r>
      <w:r w:rsidRPr="006673DB">
        <w:rPr>
          <w:rStyle w:val="1Char"/>
          <w:rtl/>
        </w:rPr>
        <w:t xml:space="preserve"> </w:t>
      </w:r>
      <w:r w:rsidRPr="006673DB">
        <w:rPr>
          <w:rStyle w:val="1Char"/>
          <w:rFonts w:hint="cs"/>
          <w:rtl/>
        </w:rPr>
        <w:t>وهو</w:t>
      </w:r>
      <w:r w:rsidRPr="006673DB">
        <w:rPr>
          <w:rStyle w:val="1Char"/>
          <w:rtl/>
        </w:rPr>
        <w:t xml:space="preserve"> </w:t>
      </w:r>
      <w:r w:rsidRPr="006673DB">
        <w:rPr>
          <w:rStyle w:val="1Char"/>
          <w:rFonts w:hint="cs"/>
          <w:rtl/>
        </w:rPr>
        <w:t>على</w:t>
      </w:r>
      <w:r w:rsidRPr="006673DB">
        <w:rPr>
          <w:rStyle w:val="1Char"/>
          <w:rtl/>
        </w:rPr>
        <w:t xml:space="preserve"> </w:t>
      </w:r>
      <w:r w:rsidRPr="006673DB">
        <w:rPr>
          <w:rStyle w:val="1Char"/>
          <w:rFonts w:hint="cs"/>
          <w:rtl/>
        </w:rPr>
        <w:t>المنبر</w:t>
      </w:r>
      <w:r w:rsidRPr="006673DB">
        <w:rPr>
          <w:rStyle w:val="1Char"/>
          <w:rtl/>
        </w:rPr>
        <w:t xml:space="preserve"> </w:t>
      </w:r>
      <w:r w:rsidRPr="006673DB">
        <w:rPr>
          <w:rStyle w:val="1Char"/>
          <w:rFonts w:hint="cs"/>
          <w:rtl/>
        </w:rPr>
        <w:t>يقول</w:t>
      </w:r>
      <w:r w:rsidRPr="006673DB">
        <w:rPr>
          <w:rStyle w:val="1Char"/>
          <w:rtl/>
        </w:rPr>
        <w:t xml:space="preserve">: </w:t>
      </w:r>
      <w:r w:rsidRPr="006673DB">
        <w:rPr>
          <w:rStyle w:val="1Char"/>
          <w:rFonts w:hint="cs"/>
          <w:rtl/>
        </w:rPr>
        <w:t>جنبوا</w:t>
      </w:r>
      <w:r w:rsidRPr="006673DB">
        <w:rPr>
          <w:rStyle w:val="1Char"/>
          <w:rtl/>
        </w:rPr>
        <w:t xml:space="preserve"> </w:t>
      </w:r>
      <w:r w:rsidRPr="006673DB">
        <w:rPr>
          <w:rStyle w:val="1Char"/>
          <w:rFonts w:hint="cs"/>
          <w:rtl/>
        </w:rPr>
        <w:t>مساجدكم</w:t>
      </w:r>
      <w:r w:rsidRPr="006673DB">
        <w:rPr>
          <w:rStyle w:val="1Char"/>
          <w:rtl/>
        </w:rPr>
        <w:t xml:space="preserve"> </w:t>
      </w:r>
      <w:r w:rsidRPr="006673DB">
        <w:rPr>
          <w:rStyle w:val="1Char"/>
          <w:rFonts w:hint="cs"/>
          <w:rtl/>
        </w:rPr>
        <w:t>صبيانكم</w:t>
      </w:r>
      <w:r w:rsidRPr="006673DB">
        <w:rPr>
          <w:rStyle w:val="1Char"/>
          <w:rtl/>
        </w:rPr>
        <w:t xml:space="preserve"> </w:t>
      </w:r>
      <w:r w:rsidRPr="006673DB">
        <w:rPr>
          <w:rStyle w:val="1Char"/>
          <w:rFonts w:hint="cs"/>
          <w:rtl/>
        </w:rPr>
        <w:t>ومجانينكم</w:t>
      </w:r>
      <w:r w:rsidRPr="006673DB">
        <w:rPr>
          <w:rStyle w:val="1Char"/>
          <w:rtl/>
        </w:rPr>
        <w:t xml:space="preserve"> </w:t>
      </w:r>
      <w:r w:rsidRPr="006673DB">
        <w:rPr>
          <w:rStyle w:val="1Char"/>
          <w:rFonts w:hint="cs"/>
          <w:rtl/>
        </w:rPr>
        <w:t>وخصوماتكم</w:t>
      </w:r>
      <w:r w:rsidRPr="006673DB">
        <w:rPr>
          <w:rStyle w:val="1Char"/>
          <w:rtl/>
        </w:rPr>
        <w:t xml:space="preserve"> </w:t>
      </w:r>
      <w:r w:rsidRPr="006673DB">
        <w:rPr>
          <w:rStyle w:val="1Char"/>
          <w:rFonts w:hint="cs"/>
          <w:rtl/>
        </w:rPr>
        <w:t>ورفع</w:t>
      </w:r>
      <w:r w:rsidRPr="006673DB">
        <w:rPr>
          <w:rStyle w:val="1Char"/>
          <w:rtl/>
        </w:rPr>
        <w:t xml:space="preserve"> </w:t>
      </w:r>
      <w:r w:rsidRPr="006673DB">
        <w:rPr>
          <w:rStyle w:val="1Char"/>
          <w:rFonts w:hint="cs"/>
          <w:rtl/>
        </w:rPr>
        <w:t>أصواتكم</w:t>
      </w:r>
      <w:r w:rsidRPr="006673DB">
        <w:rPr>
          <w:rStyle w:val="1Char"/>
          <w:rtl/>
        </w:rPr>
        <w:t xml:space="preserve"> </w:t>
      </w:r>
      <w:r w:rsidRPr="006673DB">
        <w:rPr>
          <w:rStyle w:val="1Char"/>
          <w:rFonts w:hint="cs"/>
          <w:rtl/>
        </w:rPr>
        <w:t>وسل</w:t>
      </w:r>
      <w:r w:rsidRPr="006673DB">
        <w:rPr>
          <w:rStyle w:val="1Char"/>
          <w:rtl/>
        </w:rPr>
        <w:t xml:space="preserve"> </w:t>
      </w:r>
      <w:r w:rsidRPr="006673DB">
        <w:rPr>
          <w:rStyle w:val="1Char"/>
          <w:rFonts w:hint="cs"/>
          <w:rtl/>
        </w:rPr>
        <w:t>سيوفكم</w:t>
      </w:r>
      <w:r w:rsidRPr="006673DB">
        <w:rPr>
          <w:rStyle w:val="1Char"/>
          <w:rtl/>
        </w:rPr>
        <w:t xml:space="preserve"> </w:t>
      </w:r>
      <w:r w:rsidRPr="006673DB">
        <w:rPr>
          <w:rStyle w:val="1Char"/>
          <w:rFonts w:hint="cs"/>
          <w:rtl/>
        </w:rPr>
        <w:t>وإقامة</w:t>
      </w:r>
      <w:r w:rsidRPr="006673DB">
        <w:rPr>
          <w:rStyle w:val="1Char"/>
          <w:rtl/>
        </w:rPr>
        <w:t xml:space="preserve"> </w:t>
      </w:r>
      <w:r w:rsidRPr="006673DB">
        <w:rPr>
          <w:rStyle w:val="1Char"/>
          <w:rFonts w:hint="cs"/>
          <w:rtl/>
        </w:rPr>
        <w:t>حدودكم</w:t>
      </w:r>
      <w:r w:rsidRPr="006673DB">
        <w:rPr>
          <w:rStyle w:val="1Char"/>
          <w:rtl/>
        </w:rPr>
        <w:t xml:space="preserve"> </w:t>
      </w:r>
      <w:r w:rsidRPr="006673DB">
        <w:rPr>
          <w:rStyle w:val="1Char"/>
          <w:rFonts w:hint="cs"/>
          <w:rtl/>
        </w:rPr>
        <w:t>واجمروها</w:t>
      </w:r>
      <w:r w:rsidRPr="006673DB">
        <w:rPr>
          <w:rStyle w:val="1Char"/>
          <w:rtl/>
        </w:rPr>
        <w:t xml:space="preserve"> </w:t>
      </w:r>
      <w:r w:rsidRPr="006673DB">
        <w:rPr>
          <w:rStyle w:val="1Char"/>
          <w:rFonts w:hint="cs"/>
          <w:rtl/>
        </w:rPr>
        <w:t>فى</w:t>
      </w:r>
      <w:r w:rsidRPr="006673DB">
        <w:rPr>
          <w:rStyle w:val="1Char"/>
          <w:rtl/>
        </w:rPr>
        <w:t xml:space="preserve"> </w:t>
      </w:r>
      <w:r w:rsidRPr="006673DB">
        <w:rPr>
          <w:rStyle w:val="1Char"/>
          <w:rFonts w:hint="cs"/>
          <w:rtl/>
        </w:rPr>
        <w:t>الجمع</w:t>
      </w:r>
      <w:r w:rsidRPr="006673DB">
        <w:rPr>
          <w:rStyle w:val="1Char"/>
          <w:rtl/>
        </w:rPr>
        <w:t xml:space="preserve"> </w:t>
      </w:r>
      <w:r w:rsidRPr="006673DB">
        <w:rPr>
          <w:rStyle w:val="1Char"/>
          <w:rFonts w:hint="cs"/>
          <w:rtl/>
        </w:rPr>
        <w:t>واتخذوا</w:t>
      </w:r>
      <w:r w:rsidRPr="006673DB">
        <w:rPr>
          <w:rStyle w:val="1Char"/>
          <w:rtl/>
        </w:rPr>
        <w:t xml:space="preserve"> </w:t>
      </w:r>
      <w:r w:rsidRPr="006673DB">
        <w:rPr>
          <w:rStyle w:val="1Char"/>
          <w:rFonts w:hint="cs"/>
          <w:rtl/>
        </w:rPr>
        <w:t>على</w:t>
      </w:r>
      <w:r w:rsidRPr="006673DB">
        <w:rPr>
          <w:rStyle w:val="1Char"/>
          <w:rtl/>
        </w:rPr>
        <w:t xml:space="preserve"> </w:t>
      </w:r>
      <w:r w:rsidRPr="006673DB">
        <w:rPr>
          <w:rStyle w:val="1Char"/>
          <w:rFonts w:hint="cs"/>
          <w:rtl/>
        </w:rPr>
        <w:t>أبواب</w:t>
      </w:r>
      <w:r w:rsidRPr="006673DB">
        <w:rPr>
          <w:rStyle w:val="1Char"/>
          <w:rtl/>
        </w:rPr>
        <w:t xml:space="preserve"> </w:t>
      </w:r>
      <w:r w:rsidRPr="006673DB">
        <w:rPr>
          <w:rStyle w:val="1Char"/>
          <w:rFonts w:hint="cs"/>
          <w:rtl/>
        </w:rPr>
        <w:t>مساجدكم</w:t>
      </w:r>
      <w:r w:rsidRPr="006673DB">
        <w:rPr>
          <w:rStyle w:val="1Char"/>
          <w:rtl/>
        </w:rPr>
        <w:t xml:space="preserve"> </w:t>
      </w:r>
      <w:r w:rsidRPr="006673DB">
        <w:rPr>
          <w:rStyle w:val="1Char"/>
          <w:rFonts w:hint="cs"/>
          <w:rtl/>
        </w:rPr>
        <w:t>مطاهر</w:t>
      </w:r>
      <w:r w:rsidRPr="006673DB">
        <w:rPr>
          <w:rStyle w:val="1Char"/>
          <w:rtl/>
        </w:rPr>
        <w:t>»</w:t>
      </w:r>
      <w:r w:rsidRPr="006673DB">
        <w:rPr>
          <w:rStyle w:val="1Char"/>
          <w:rFonts w:hint="cs"/>
          <w:rtl/>
        </w:rPr>
        <w:t>.</w:t>
      </w:r>
      <w:r w:rsidRPr="006673DB">
        <w:rPr>
          <w:rtl/>
        </w:rPr>
        <w:t xml:space="preserve"> </w:t>
      </w:r>
      <w:r w:rsidRPr="006673DB">
        <w:rPr>
          <w:rFonts w:hint="cs"/>
          <w:rtl/>
        </w:rPr>
        <w:t>اما</w:t>
      </w:r>
      <w:r w:rsidRPr="006673DB">
        <w:rPr>
          <w:rtl/>
        </w:rPr>
        <w:t xml:space="preserve"> </w:t>
      </w:r>
      <w:r w:rsidRPr="006673DB">
        <w:rPr>
          <w:rFonts w:hint="cs"/>
          <w:rtl/>
        </w:rPr>
        <w:t>این</w:t>
      </w:r>
      <w:r w:rsidRPr="006673DB">
        <w:rPr>
          <w:rtl/>
        </w:rPr>
        <w:t xml:space="preserve"> </w:t>
      </w:r>
      <w:r w:rsidRPr="006673DB">
        <w:rPr>
          <w:rFonts w:hint="cs"/>
          <w:rtl/>
        </w:rPr>
        <w:t>اسناد</w:t>
      </w:r>
      <w:r w:rsidRPr="006673DB">
        <w:rPr>
          <w:rtl/>
        </w:rPr>
        <w:t xml:space="preserve"> «</w:t>
      </w:r>
      <w:r w:rsidRPr="006673DB">
        <w:rPr>
          <w:rFonts w:hint="cs"/>
          <w:rtl/>
        </w:rPr>
        <w:t>باطل</w:t>
      </w:r>
      <w:r w:rsidRPr="006673DB">
        <w:rPr>
          <w:rFonts w:hint="eastAsia"/>
          <w:rtl/>
        </w:rPr>
        <w:t>»</w:t>
      </w:r>
      <w:r w:rsidRPr="006673DB">
        <w:rPr>
          <w:rtl/>
        </w:rPr>
        <w:t xml:space="preserve"> </w:t>
      </w:r>
      <w:r w:rsidRPr="006673DB">
        <w:rPr>
          <w:rFonts w:hint="cs"/>
          <w:rtl/>
        </w:rPr>
        <w:t>است</w:t>
      </w:r>
      <w:r w:rsidRPr="006673DB">
        <w:rPr>
          <w:rtl/>
        </w:rPr>
        <w:t xml:space="preserve"> </w:t>
      </w:r>
      <w:r w:rsidRPr="006673DB">
        <w:rPr>
          <w:rFonts w:hint="cs"/>
          <w:rtl/>
        </w:rPr>
        <w:t>چرا</w:t>
      </w:r>
      <w:r w:rsidRPr="006673DB">
        <w:rPr>
          <w:rtl/>
        </w:rPr>
        <w:t xml:space="preserve"> </w:t>
      </w:r>
      <w:r w:rsidRPr="006673DB">
        <w:rPr>
          <w:rFonts w:hint="cs"/>
          <w:rtl/>
        </w:rPr>
        <w:t>که</w:t>
      </w:r>
      <w:r w:rsidRPr="006673DB">
        <w:rPr>
          <w:rtl/>
        </w:rPr>
        <w:t xml:space="preserve"> </w:t>
      </w:r>
      <w:r w:rsidRPr="006673DB">
        <w:rPr>
          <w:rFonts w:hint="cs"/>
          <w:rtl/>
        </w:rPr>
        <w:t>اولاً</w:t>
      </w:r>
      <w:r w:rsidRPr="006673DB">
        <w:rPr>
          <w:rtl/>
        </w:rPr>
        <w:t xml:space="preserve">: </w:t>
      </w:r>
      <w:r w:rsidRPr="006673DB">
        <w:rPr>
          <w:rFonts w:hint="cs"/>
          <w:rtl/>
        </w:rPr>
        <w:t>یحیى</w:t>
      </w:r>
      <w:r w:rsidRPr="006673DB">
        <w:rPr>
          <w:rtl/>
        </w:rPr>
        <w:t xml:space="preserve"> </w:t>
      </w:r>
      <w:r w:rsidRPr="006673DB">
        <w:rPr>
          <w:rFonts w:hint="cs"/>
          <w:rtl/>
        </w:rPr>
        <w:t>بن</w:t>
      </w:r>
      <w:r w:rsidRPr="006673DB">
        <w:rPr>
          <w:rtl/>
        </w:rPr>
        <w:t xml:space="preserve"> </w:t>
      </w:r>
      <w:r w:rsidRPr="006673DB">
        <w:rPr>
          <w:rFonts w:hint="cs"/>
          <w:rtl/>
        </w:rPr>
        <w:t>العلاء</w:t>
      </w:r>
      <w:r w:rsidRPr="006673DB">
        <w:rPr>
          <w:rtl/>
        </w:rPr>
        <w:t xml:space="preserve"> </w:t>
      </w:r>
      <w:r w:rsidRPr="006673DB">
        <w:rPr>
          <w:rFonts w:hint="cs"/>
          <w:rtl/>
        </w:rPr>
        <w:t>البجلى</w:t>
      </w:r>
      <w:r w:rsidRPr="006673DB">
        <w:rPr>
          <w:rtl/>
        </w:rPr>
        <w:t xml:space="preserve">: </w:t>
      </w:r>
      <w:r w:rsidRPr="006673DB">
        <w:rPr>
          <w:rFonts w:hint="cs"/>
          <w:rtl/>
        </w:rPr>
        <w:t>امامان</w:t>
      </w:r>
      <w:r w:rsidRPr="006673DB">
        <w:rPr>
          <w:rtl/>
        </w:rPr>
        <w:t xml:space="preserve"> </w:t>
      </w:r>
      <w:r w:rsidRPr="006673DB">
        <w:rPr>
          <w:rFonts w:hint="cs"/>
          <w:rtl/>
        </w:rPr>
        <w:t>احمد</w:t>
      </w:r>
      <w:r w:rsidRPr="006673DB">
        <w:rPr>
          <w:rtl/>
        </w:rPr>
        <w:t xml:space="preserve"> </w:t>
      </w:r>
      <w:r w:rsidRPr="006673DB">
        <w:rPr>
          <w:rFonts w:hint="cs"/>
          <w:rtl/>
        </w:rPr>
        <w:t>بن</w:t>
      </w:r>
      <w:r w:rsidRPr="006673DB">
        <w:rPr>
          <w:rtl/>
        </w:rPr>
        <w:t xml:space="preserve"> </w:t>
      </w:r>
      <w:r w:rsidRPr="006673DB">
        <w:rPr>
          <w:rFonts w:hint="cs"/>
          <w:rtl/>
        </w:rPr>
        <w:t>حنبل</w:t>
      </w:r>
      <w:r w:rsidRPr="006673DB">
        <w:rPr>
          <w:rtl/>
        </w:rPr>
        <w:t xml:space="preserve"> </w:t>
      </w:r>
      <w:r w:rsidRPr="006673DB">
        <w:rPr>
          <w:rFonts w:hint="cs"/>
          <w:rtl/>
        </w:rPr>
        <w:t>و</w:t>
      </w:r>
      <w:r w:rsidRPr="006673DB">
        <w:rPr>
          <w:rtl/>
        </w:rPr>
        <w:t xml:space="preserve"> </w:t>
      </w:r>
      <w:r w:rsidRPr="006673DB">
        <w:rPr>
          <w:rFonts w:hint="cs"/>
          <w:rtl/>
        </w:rPr>
        <w:t>وکیع</w:t>
      </w:r>
      <w:r w:rsidRPr="006673DB">
        <w:rPr>
          <w:rtl/>
        </w:rPr>
        <w:t xml:space="preserve"> </w:t>
      </w:r>
      <w:r w:rsidRPr="006673DB">
        <w:rPr>
          <w:rFonts w:hint="cs"/>
          <w:rtl/>
        </w:rPr>
        <w:t>بن</w:t>
      </w:r>
      <w:r w:rsidRPr="006673DB">
        <w:rPr>
          <w:rtl/>
        </w:rPr>
        <w:t xml:space="preserve"> </w:t>
      </w:r>
      <w:r w:rsidRPr="006673DB">
        <w:rPr>
          <w:rFonts w:hint="cs"/>
          <w:rtl/>
        </w:rPr>
        <w:t>الجراح</w:t>
      </w:r>
      <w:r w:rsidRPr="006673DB">
        <w:rPr>
          <w:rtl/>
        </w:rPr>
        <w:t xml:space="preserve"> </w:t>
      </w:r>
      <w:r w:rsidRPr="006673DB">
        <w:rPr>
          <w:rFonts w:hint="cs"/>
          <w:rtl/>
        </w:rPr>
        <w:t>وی</w:t>
      </w:r>
      <w:r w:rsidRPr="006673DB">
        <w:rPr>
          <w:rtl/>
        </w:rPr>
        <w:t xml:space="preserve"> </w:t>
      </w:r>
      <w:r w:rsidRPr="006673DB">
        <w:rPr>
          <w:rFonts w:hint="cs"/>
          <w:rtl/>
        </w:rPr>
        <w:t>را</w:t>
      </w:r>
      <w:r w:rsidRPr="006673DB">
        <w:rPr>
          <w:rtl/>
        </w:rPr>
        <w:t xml:space="preserve"> </w:t>
      </w:r>
      <w:r w:rsidRPr="006673DB">
        <w:rPr>
          <w:rFonts w:hint="cs"/>
          <w:rtl/>
        </w:rPr>
        <w:t>کذاب</w:t>
      </w:r>
      <w:r w:rsidRPr="006673DB">
        <w:rPr>
          <w:rtl/>
        </w:rPr>
        <w:t xml:space="preserve"> «</w:t>
      </w:r>
      <w:r w:rsidRPr="006673DB">
        <w:rPr>
          <w:rFonts w:hint="cs"/>
          <w:rtl/>
        </w:rPr>
        <w:t>دانسته</w:t>
      </w:r>
      <w:r w:rsidRPr="006673DB">
        <w:rPr>
          <w:rFonts w:hint="eastAsia"/>
          <w:rtl/>
        </w:rPr>
        <w:t>»</w:t>
      </w:r>
      <w:r w:rsidRPr="006673DB">
        <w:rPr>
          <w:rtl/>
        </w:rPr>
        <w:t xml:space="preserve"> </w:t>
      </w:r>
      <w:r w:rsidRPr="006673DB">
        <w:rPr>
          <w:rFonts w:hint="cs"/>
          <w:rtl/>
        </w:rPr>
        <w:t>و</w:t>
      </w:r>
      <w:r w:rsidRPr="006673DB">
        <w:rPr>
          <w:rtl/>
        </w:rPr>
        <w:t xml:space="preserve"> </w:t>
      </w:r>
      <w:r w:rsidRPr="006673DB">
        <w:rPr>
          <w:rFonts w:hint="cs"/>
          <w:rtl/>
        </w:rPr>
        <w:t>امامان</w:t>
      </w:r>
      <w:r w:rsidRPr="006673DB">
        <w:rPr>
          <w:rtl/>
        </w:rPr>
        <w:t xml:space="preserve"> </w:t>
      </w:r>
      <w:r w:rsidRPr="006673DB">
        <w:rPr>
          <w:rFonts w:hint="cs"/>
          <w:rtl/>
        </w:rPr>
        <w:t>عمرو</w:t>
      </w:r>
      <w:r w:rsidRPr="006673DB">
        <w:rPr>
          <w:rtl/>
        </w:rPr>
        <w:t xml:space="preserve"> </w:t>
      </w:r>
      <w:r w:rsidRPr="006673DB">
        <w:rPr>
          <w:rFonts w:hint="cs"/>
          <w:rtl/>
        </w:rPr>
        <w:t>بن</w:t>
      </w:r>
      <w:r w:rsidRPr="006673DB">
        <w:rPr>
          <w:rtl/>
        </w:rPr>
        <w:t xml:space="preserve"> </w:t>
      </w:r>
      <w:r w:rsidRPr="006673DB">
        <w:rPr>
          <w:rFonts w:hint="cs"/>
          <w:rtl/>
        </w:rPr>
        <w:t>علی</w:t>
      </w:r>
      <w:r w:rsidRPr="006673DB">
        <w:rPr>
          <w:rtl/>
        </w:rPr>
        <w:t xml:space="preserve"> </w:t>
      </w:r>
      <w:r w:rsidRPr="006673DB">
        <w:rPr>
          <w:rFonts w:hint="cs"/>
          <w:rtl/>
        </w:rPr>
        <w:t>فلاس</w:t>
      </w:r>
      <w:r w:rsidRPr="006673DB">
        <w:rPr>
          <w:rtl/>
        </w:rPr>
        <w:t xml:space="preserve"> </w:t>
      </w:r>
      <w:r w:rsidRPr="006673DB">
        <w:rPr>
          <w:rFonts w:hint="cs"/>
          <w:rtl/>
        </w:rPr>
        <w:t>ودارقطنی</w:t>
      </w:r>
      <w:r w:rsidRPr="006673DB">
        <w:rPr>
          <w:rtl/>
        </w:rPr>
        <w:t xml:space="preserve"> </w:t>
      </w:r>
      <w:r w:rsidRPr="006673DB">
        <w:rPr>
          <w:rFonts w:hint="cs"/>
          <w:rtl/>
        </w:rPr>
        <w:t>ونسایی</w:t>
      </w:r>
      <w:r w:rsidRPr="006673DB">
        <w:rPr>
          <w:rtl/>
        </w:rPr>
        <w:t xml:space="preserve"> </w:t>
      </w:r>
      <w:r w:rsidRPr="006673DB">
        <w:rPr>
          <w:rFonts w:hint="cs"/>
          <w:rtl/>
        </w:rPr>
        <w:t>می‌گویند</w:t>
      </w:r>
      <w:r w:rsidRPr="006673DB">
        <w:rPr>
          <w:rtl/>
        </w:rPr>
        <w:t>: «</w:t>
      </w:r>
      <w:r w:rsidRPr="006673DB">
        <w:rPr>
          <w:rFonts w:hint="cs"/>
          <w:rtl/>
        </w:rPr>
        <w:t>متروک</w:t>
      </w:r>
      <w:r w:rsidRPr="006673DB">
        <w:rPr>
          <w:rFonts w:hint="eastAsia"/>
          <w:rtl/>
        </w:rPr>
        <w:t>»</w:t>
      </w:r>
      <w:r w:rsidRPr="006673DB">
        <w:rPr>
          <w:rtl/>
        </w:rPr>
        <w:t xml:space="preserve"> </w:t>
      </w:r>
      <w:r w:rsidRPr="006673DB">
        <w:rPr>
          <w:rFonts w:hint="cs"/>
          <w:rtl/>
        </w:rPr>
        <w:t>و امام یحیی</w:t>
      </w:r>
      <w:r w:rsidRPr="006673DB">
        <w:rPr>
          <w:rtl/>
        </w:rPr>
        <w:t xml:space="preserve"> </w:t>
      </w:r>
      <w:r w:rsidRPr="006673DB">
        <w:rPr>
          <w:rFonts w:hint="cs"/>
          <w:rtl/>
        </w:rPr>
        <w:t>بن</w:t>
      </w:r>
      <w:r w:rsidRPr="006673DB">
        <w:rPr>
          <w:rtl/>
        </w:rPr>
        <w:t xml:space="preserve"> </w:t>
      </w:r>
      <w:r w:rsidRPr="006673DB">
        <w:rPr>
          <w:rFonts w:hint="cs"/>
          <w:rtl/>
        </w:rPr>
        <w:t>معین</w:t>
      </w:r>
      <w:r w:rsidRPr="006673DB">
        <w:rPr>
          <w:rtl/>
        </w:rPr>
        <w:t xml:space="preserve"> </w:t>
      </w:r>
      <w:r w:rsidRPr="006673DB">
        <w:rPr>
          <w:rFonts w:hint="cs"/>
          <w:rtl/>
        </w:rPr>
        <w:t>می‌گوید</w:t>
      </w:r>
      <w:r w:rsidRPr="006673DB">
        <w:rPr>
          <w:rtl/>
        </w:rPr>
        <w:t xml:space="preserve">: </w:t>
      </w:r>
      <w:r w:rsidRPr="006673DB">
        <w:rPr>
          <w:rStyle w:val="1Char"/>
          <w:rtl/>
        </w:rPr>
        <w:t>«</w:t>
      </w:r>
      <w:r w:rsidRPr="006673DB">
        <w:rPr>
          <w:rStyle w:val="1Char"/>
          <w:rFonts w:hint="cs"/>
          <w:rtl/>
        </w:rPr>
        <w:t>ليس</w:t>
      </w:r>
      <w:r w:rsidRPr="006673DB">
        <w:rPr>
          <w:rStyle w:val="1Char"/>
          <w:rtl/>
        </w:rPr>
        <w:t xml:space="preserve"> </w:t>
      </w:r>
      <w:r w:rsidRPr="006673DB">
        <w:rPr>
          <w:rStyle w:val="1Char"/>
          <w:rFonts w:hint="cs"/>
          <w:rtl/>
        </w:rPr>
        <w:t>بثقة،</w:t>
      </w:r>
      <w:r w:rsidRPr="006673DB">
        <w:rPr>
          <w:rStyle w:val="1Char"/>
          <w:rtl/>
        </w:rPr>
        <w:t xml:space="preserve"> </w:t>
      </w:r>
      <w:r w:rsidRPr="006673DB">
        <w:rPr>
          <w:rStyle w:val="1Char"/>
          <w:rFonts w:hint="cs"/>
          <w:rtl/>
        </w:rPr>
        <w:t>ليس</w:t>
      </w:r>
      <w:r w:rsidRPr="006673DB">
        <w:rPr>
          <w:rStyle w:val="1Char"/>
          <w:rtl/>
        </w:rPr>
        <w:t xml:space="preserve"> </w:t>
      </w:r>
      <w:r w:rsidRPr="006673DB">
        <w:rPr>
          <w:rStyle w:val="1Char"/>
          <w:rFonts w:hint="cs"/>
          <w:rtl/>
        </w:rPr>
        <w:t>بشيء</w:t>
      </w:r>
      <w:r w:rsidRPr="006673DB">
        <w:rPr>
          <w:rStyle w:val="1Char"/>
          <w:rFonts w:hint="eastAsia"/>
          <w:rtl/>
        </w:rPr>
        <w:t>»</w:t>
      </w:r>
      <w:r w:rsidRPr="006673DB">
        <w:rPr>
          <w:rtl/>
        </w:rPr>
        <w:t xml:space="preserve"> [</w:t>
      </w:r>
      <w:r w:rsidRPr="006673DB">
        <w:rPr>
          <w:rFonts w:hint="cs"/>
          <w:rtl/>
        </w:rPr>
        <w:t>ابن</w:t>
      </w:r>
      <w:r w:rsidRPr="006673DB">
        <w:rPr>
          <w:rtl/>
        </w:rPr>
        <w:t xml:space="preserve"> </w:t>
      </w:r>
      <w:r w:rsidRPr="006673DB">
        <w:rPr>
          <w:rFonts w:hint="cs"/>
          <w:rtl/>
        </w:rPr>
        <w:t>حجر،</w:t>
      </w:r>
      <w:r w:rsidRPr="006673DB">
        <w:rPr>
          <w:rtl/>
        </w:rPr>
        <w:t xml:space="preserve"> </w:t>
      </w:r>
      <w:r w:rsidRPr="006673DB">
        <w:rPr>
          <w:rFonts w:hint="cs"/>
          <w:rtl/>
        </w:rPr>
        <w:t>تهذیب</w:t>
      </w:r>
      <w:r w:rsidRPr="006673DB">
        <w:rPr>
          <w:rtl/>
        </w:rPr>
        <w:t xml:space="preserve"> </w:t>
      </w:r>
      <w:r w:rsidRPr="006673DB">
        <w:rPr>
          <w:rFonts w:hint="cs"/>
          <w:rtl/>
        </w:rPr>
        <w:t>التهذیب</w:t>
      </w:r>
      <w:r w:rsidRPr="006673DB">
        <w:rPr>
          <w:rtl/>
        </w:rPr>
        <w:t xml:space="preserve"> (</w:t>
      </w:r>
      <w:r w:rsidRPr="006673DB">
        <w:rPr>
          <w:rFonts w:hint="cs"/>
          <w:rtl/>
        </w:rPr>
        <w:t>ج</w:t>
      </w:r>
      <w:r w:rsidRPr="006673DB">
        <w:rPr>
          <w:rtl/>
        </w:rPr>
        <w:t>11</w:t>
      </w:r>
      <w:r w:rsidRPr="006673DB">
        <w:rPr>
          <w:rFonts w:hint="cs"/>
          <w:rtl/>
        </w:rPr>
        <w:t>ص</w:t>
      </w:r>
      <w:r w:rsidRPr="006673DB">
        <w:rPr>
          <w:rtl/>
        </w:rPr>
        <w:t xml:space="preserve">261) </w:t>
      </w:r>
      <w:r w:rsidRPr="006673DB">
        <w:rPr>
          <w:rFonts w:hint="cs"/>
          <w:rtl/>
        </w:rPr>
        <w:t>و</w:t>
      </w:r>
      <w:r w:rsidRPr="006673DB">
        <w:rPr>
          <w:rtl/>
        </w:rPr>
        <w:t xml:space="preserve"> </w:t>
      </w:r>
      <w:r w:rsidRPr="006673DB">
        <w:rPr>
          <w:rFonts w:hint="cs"/>
          <w:rtl/>
        </w:rPr>
        <w:t>تقریب</w:t>
      </w:r>
      <w:r w:rsidRPr="006673DB">
        <w:rPr>
          <w:rtl/>
        </w:rPr>
        <w:t xml:space="preserve"> </w:t>
      </w:r>
      <w:r w:rsidRPr="006673DB">
        <w:rPr>
          <w:rFonts w:hint="cs"/>
          <w:rtl/>
        </w:rPr>
        <w:t>التهذیب</w:t>
      </w:r>
      <w:r w:rsidRPr="006673DB">
        <w:rPr>
          <w:rtl/>
        </w:rPr>
        <w:t xml:space="preserve"> (</w:t>
      </w:r>
      <w:r w:rsidRPr="006673DB">
        <w:rPr>
          <w:rFonts w:hint="cs"/>
          <w:rtl/>
        </w:rPr>
        <w:t>ش</w:t>
      </w:r>
      <w:r w:rsidRPr="006673DB">
        <w:rPr>
          <w:rtl/>
        </w:rPr>
        <w:t xml:space="preserve">7618)] </w:t>
      </w:r>
      <w:r w:rsidRPr="006673DB">
        <w:rPr>
          <w:rFonts w:hint="cs"/>
          <w:rtl/>
        </w:rPr>
        <w:t>و</w:t>
      </w:r>
      <w:r w:rsidRPr="006673DB">
        <w:rPr>
          <w:rtl/>
        </w:rPr>
        <w:t xml:space="preserve"> </w:t>
      </w:r>
      <w:r w:rsidRPr="006673DB">
        <w:rPr>
          <w:rFonts w:hint="cs"/>
          <w:rtl/>
        </w:rPr>
        <w:t>ثانیاً</w:t>
      </w:r>
      <w:r w:rsidRPr="006673DB">
        <w:rPr>
          <w:rtl/>
        </w:rPr>
        <w:t xml:space="preserve">: </w:t>
      </w:r>
      <w:r w:rsidRPr="006673DB">
        <w:rPr>
          <w:rFonts w:hint="cs"/>
          <w:rtl/>
        </w:rPr>
        <w:t>ابونعیم</w:t>
      </w:r>
      <w:r w:rsidRPr="006673DB">
        <w:rPr>
          <w:rtl/>
        </w:rPr>
        <w:t xml:space="preserve"> </w:t>
      </w:r>
      <w:r w:rsidRPr="006673DB">
        <w:rPr>
          <w:rFonts w:hint="cs"/>
          <w:rtl/>
        </w:rPr>
        <w:t>عبد</w:t>
      </w:r>
      <w:r w:rsidRPr="006673DB">
        <w:rPr>
          <w:rtl/>
        </w:rPr>
        <w:t xml:space="preserve"> </w:t>
      </w:r>
      <w:r w:rsidRPr="006673DB">
        <w:rPr>
          <w:rFonts w:hint="cs"/>
          <w:rtl/>
        </w:rPr>
        <w:t>الرحمن</w:t>
      </w:r>
      <w:r w:rsidRPr="006673DB">
        <w:rPr>
          <w:rtl/>
        </w:rPr>
        <w:t xml:space="preserve"> </w:t>
      </w:r>
      <w:r w:rsidRPr="006673DB">
        <w:rPr>
          <w:rFonts w:hint="cs"/>
          <w:rtl/>
        </w:rPr>
        <w:t>بن</w:t>
      </w:r>
      <w:r w:rsidRPr="006673DB">
        <w:rPr>
          <w:rtl/>
        </w:rPr>
        <w:t xml:space="preserve"> </w:t>
      </w:r>
      <w:r w:rsidRPr="006673DB">
        <w:rPr>
          <w:rFonts w:hint="cs"/>
          <w:rtl/>
        </w:rPr>
        <w:t>هانئ</w:t>
      </w:r>
      <w:r w:rsidRPr="006673DB">
        <w:rPr>
          <w:rtl/>
        </w:rPr>
        <w:t xml:space="preserve"> </w:t>
      </w:r>
      <w:r w:rsidRPr="006673DB">
        <w:rPr>
          <w:rFonts w:hint="cs"/>
          <w:rtl/>
        </w:rPr>
        <w:t>نخعی</w:t>
      </w:r>
      <w:r w:rsidRPr="006673DB">
        <w:rPr>
          <w:rtl/>
        </w:rPr>
        <w:t xml:space="preserve"> </w:t>
      </w:r>
      <w:r w:rsidRPr="006673DB">
        <w:rPr>
          <w:rStyle w:val="1Char"/>
          <w:rtl/>
        </w:rPr>
        <w:t>«</w:t>
      </w:r>
      <w:r w:rsidRPr="006673DB">
        <w:rPr>
          <w:rStyle w:val="1Char"/>
          <w:rFonts w:hint="cs"/>
          <w:rtl/>
        </w:rPr>
        <w:t>ضعيف</w:t>
      </w:r>
      <w:r w:rsidRPr="006673DB">
        <w:rPr>
          <w:rStyle w:val="1Char"/>
          <w:rFonts w:hint="eastAsia"/>
          <w:rtl/>
        </w:rPr>
        <w:t>»</w:t>
      </w:r>
      <w:r w:rsidRPr="006673DB">
        <w:rPr>
          <w:rtl/>
        </w:rPr>
        <w:t xml:space="preserve"> [</w:t>
      </w:r>
      <w:r w:rsidRPr="006673DB">
        <w:rPr>
          <w:rFonts w:hint="cs"/>
          <w:rtl/>
        </w:rPr>
        <w:t>ابن</w:t>
      </w:r>
      <w:r w:rsidRPr="006673DB">
        <w:rPr>
          <w:rtl/>
        </w:rPr>
        <w:t xml:space="preserve"> </w:t>
      </w:r>
      <w:r w:rsidRPr="006673DB">
        <w:rPr>
          <w:rFonts w:hint="cs"/>
          <w:rtl/>
        </w:rPr>
        <w:t>حجر،</w:t>
      </w:r>
      <w:r w:rsidRPr="006673DB">
        <w:rPr>
          <w:rtl/>
        </w:rPr>
        <w:t xml:space="preserve"> </w:t>
      </w:r>
      <w:r w:rsidRPr="006673DB">
        <w:rPr>
          <w:rFonts w:hint="cs"/>
          <w:rtl/>
        </w:rPr>
        <w:t>تهذیب</w:t>
      </w:r>
      <w:r w:rsidRPr="006673DB">
        <w:rPr>
          <w:rtl/>
        </w:rPr>
        <w:t xml:space="preserve"> </w:t>
      </w:r>
      <w:r w:rsidRPr="006673DB">
        <w:rPr>
          <w:rFonts w:hint="cs"/>
          <w:rtl/>
        </w:rPr>
        <w:t>التهذیب</w:t>
      </w:r>
      <w:r w:rsidRPr="006673DB">
        <w:rPr>
          <w:rtl/>
        </w:rPr>
        <w:t xml:space="preserve"> (</w:t>
      </w:r>
      <w:r w:rsidRPr="006673DB">
        <w:rPr>
          <w:rFonts w:hint="cs"/>
          <w:rtl/>
        </w:rPr>
        <w:t>ج</w:t>
      </w:r>
      <w:r w:rsidRPr="006673DB">
        <w:rPr>
          <w:rtl/>
        </w:rPr>
        <w:t>6</w:t>
      </w:r>
      <w:r w:rsidRPr="006673DB">
        <w:rPr>
          <w:rFonts w:hint="cs"/>
          <w:rtl/>
        </w:rPr>
        <w:t>ص</w:t>
      </w:r>
      <w:r w:rsidRPr="006673DB">
        <w:rPr>
          <w:rtl/>
        </w:rPr>
        <w:t>289)].</w:t>
      </w:r>
      <w:r w:rsidRPr="006673DB">
        <w:rPr>
          <w:rFonts w:hint="cs"/>
          <w:rtl/>
        </w:rPr>
        <w:t xml:space="preserve"> وثالثاً: امام ذهبی گفته است: </w:t>
      </w:r>
      <w:r w:rsidRPr="006673DB">
        <w:rPr>
          <w:rStyle w:val="1Char"/>
          <w:rFonts w:hint="cs"/>
          <w:rtl/>
        </w:rPr>
        <w:t>«منکرٌ»</w:t>
      </w:r>
      <w:r w:rsidRPr="006673DB">
        <w:rPr>
          <w:rFonts w:hint="cs"/>
          <w:rtl/>
        </w:rPr>
        <w:t xml:space="preserve"> و امام زیلعی هم گفته است: </w:t>
      </w:r>
      <w:r w:rsidRPr="006673DB">
        <w:rPr>
          <w:rStyle w:val="1Char"/>
          <w:rFonts w:hint="cs"/>
          <w:rtl/>
        </w:rPr>
        <w:t>«حدیثٌ ضعیفٌ»</w:t>
      </w:r>
      <w:r w:rsidRPr="006673DB">
        <w:rPr>
          <w:rFonts w:hint="cs"/>
          <w:rtl/>
        </w:rPr>
        <w:t xml:space="preserve"> و امام سخاوی هم گفته است: «سنده ضعیفٌ» و امام البوصیری هم گفته است: «اسنادٌ ضعیفٌ» و امام بیهقی هم گفته است: </w:t>
      </w:r>
      <w:r w:rsidRPr="006673DB">
        <w:rPr>
          <w:rStyle w:val="1Char"/>
          <w:rFonts w:hint="cs"/>
          <w:rtl/>
        </w:rPr>
        <w:t>«اسناده ضعیفٌ»</w:t>
      </w:r>
      <w:r w:rsidRPr="006673DB">
        <w:rPr>
          <w:rFonts w:hint="cs"/>
          <w:rtl/>
        </w:rPr>
        <w:t xml:space="preserve"> و امام نووی هم گفته است: </w:t>
      </w:r>
      <w:r w:rsidRPr="006673DB">
        <w:rPr>
          <w:rStyle w:val="1Char"/>
          <w:rFonts w:hint="cs"/>
          <w:rtl/>
        </w:rPr>
        <w:t>«ضعیفٌ»</w:t>
      </w:r>
      <w:r w:rsidRPr="006673DB">
        <w:rPr>
          <w:rFonts w:hint="cs"/>
          <w:rtl/>
        </w:rPr>
        <w:t xml:space="preserve"> و امام عقیلی هم گفته است: </w:t>
      </w:r>
      <w:r w:rsidRPr="006673DB">
        <w:rPr>
          <w:rStyle w:val="1Char"/>
          <w:rFonts w:hint="cs"/>
          <w:rtl/>
        </w:rPr>
        <w:t>«الروایة فیها لینٌ»</w:t>
      </w:r>
      <w:r w:rsidRPr="006673DB">
        <w:rPr>
          <w:rFonts w:hint="cs"/>
          <w:rtl/>
        </w:rPr>
        <w:t xml:space="preserve"> [زیلعی، نصب الرایة (ج2ص492)/ سخاوی، المقاصد الحسنة (ص286)/ البوصیری، مصباح الزجاجة (ج1ص161)/ بیهقی، معرفة السنن والآثار (ج15ص372)/ ذهبی، میزان الاعتدال (ج2ص595)/ عقیلی، الضعفاء الکبیر (ج3ص347)/ نووی، خلاصة الاحکام (ش896)].</w:t>
      </w:r>
    </w:p>
    <w:p w:rsidR="00AE45CE" w:rsidRPr="006673DB" w:rsidRDefault="00AE45CE" w:rsidP="001C5342">
      <w:pPr>
        <w:pStyle w:val="ae"/>
        <w:ind w:firstLine="0"/>
        <w:rPr>
          <w:rtl/>
        </w:rPr>
      </w:pPr>
      <w:r w:rsidRPr="006673DB">
        <w:rPr>
          <w:rFonts w:hint="cs"/>
          <w:rtl/>
        </w:rPr>
        <w:t>طریق</w:t>
      </w:r>
      <w:r w:rsidRPr="006673DB">
        <w:rPr>
          <w:rtl/>
        </w:rPr>
        <w:t xml:space="preserve"> </w:t>
      </w:r>
      <w:r w:rsidRPr="006673DB">
        <w:rPr>
          <w:rFonts w:hint="cs"/>
          <w:rtl/>
        </w:rPr>
        <w:t>دوم</w:t>
      </w:r>
      <w:r w:rsidRPr="006673DB">
        <w:rPr>
          <w:rtl/>
        </w:rPr>
        <w:t xml:space="preserve">: </w:t>
      </w:r>
      <w:r w:rsidRPr="006673DB">
        <w:rPr>
          <w:rFonts w:hint="cs"/>
          <w:rtl/>
        </w:rPr>
        <w:t>ابن</w:t>
      </w:r>
      <w:r w:rsidRPr="006673DB">
        <w:rPr>
          <w:rtl/>
        </w:rPr>
        <w:t xml:space="preserve"> </w:t>
      </w:r>
      <w:r w:rsidRPr="006673DB">
        <w:rPr>
          <w:rFonts w:hint="cs"/>
          <w:rtl/>
        </w:rPr>
        <w:t>ماجه</w:t>
      </w:r>
      <w:r w:rsidRPr="006673DB">
        <w:rPr>
          <w:rtl/>
        </w:rPr>
        <w:t xml:space="preserve"> (</w:t>
      </w:r>
      <w:r w:rsidRPr="006673DB">
        <w:rPr>
          <w:rFonts w:hint="cs"/>
          <w:rtl/>
        </w:rPr>
        <w:t>ش</w:t>
      </w:r>
      <w:r w:rsidRPr="006673DB">
        <w:rPr>
          <w:rtl/>
        </w:rPr>
        <w:t xml:space="preserve">750) </w:t>
      </w:r>
      <w:r w:rsidRPr="006673DB">
        <w:rPr>
          <w:rFonts w:hint="cs"/>
          <w:rtl/>
        </w:rPr>
        <w:t>ابن</w:t>
      </w:r>
      <w:r w:rsidRPr="006673DB">
        <w:rPr>
          <w:rtl/>
        </w:rPr>
        <w:t xml:space="preserve"> </w:t>
      </w:r>
      <w:r w:rsidRPr="006673DB">
        <w:rPr>
          <w:rFonts w:hint="cs"/>
          <w:rtl/>
        </w:rPr>
        <w:t>شبة،</w:t>
      </w:r>
      <w:r w:rsidRPr="006673DB">
        <w:rPr>
          <w:rtl/>
        </w:rPr>
        <w:t xml:space="preserve"> </w:t>
      </w:r>
      <w:r w:rsidRPr="006673DB">
        <w:rPr>
          <w:rFonts w:hint="cs"/>
          <w:rtl/>
        </w:rPr>
        <w:t>تاریخ</w:t>
      </w:r>
      <w:r w:rsidRPr="006673DB">
        <w:rPr>
          <w:rtl/>
        </w:rPr>
        <w:t xml:space="preserve"> </w:t>
      </w:r>
      <w:r w:rsidRPr="006673DB">
        <w:rPr>
          <w:rFonts w:hint="cs"/>
          <w:rtl/>
        </w:rPr>
        <w:t>المدینة</w:t>
      </w:r>
      <w:r w:rsidRPr="006673DB">
        <w:rPr>
          <w:rtl/>
        </w:rPr>
        <w:t xml:space="preserve"> </w:t>
      </w:r>
      <w:r w:rsidRPr="006673DB">
        <w:rPr>
          <w:rFonts w:hint="cs"/>
          <w:rtl/>
        </w:rPr>
        <w:t>المنورة</w:t>
      </w:r>
      <w:r w:rsidRPr="006673DB">
        <w:rPr>
          <w:rtl/>
        </w:rPr>
        <w:t xml:space="preserve"> (</w:t>
      </w:r>
      <w:r w:rsidRPr="006673DB">
        <w:rPr>
          <w:rFonts w:hint="cs"/>
          <w:rtl/>
        </w:rPr>
        <w:t>ج</w:t>
      </w:r>
      <w:r w:rsidRPr="006673DB">
        <w:rPr>
          <w:rtl/>
        </w:rPr>
        <w:t>1</w:t>
      </w:r>
      <w:r w:rsidRPr="006673DB">
        <w:rPr>
          <w:rFonts w:hint="cs"/>
          <w:rtl/>
        </w:rPr>
        <w:t>ص</w:t>
      </w:r>
      <w:r w:rsidRPr="006673DB">
        <w:rPr>
          <w:rtl/>
        </w:rPr>
        <w:t xml:space="preserve">23)/ </w:t>
      </w:r>
      <w:r w:rsidRPr="006673DB">
        <w:rPr>
          <w:rFonts w:hint="cs"/>
          <w:rtl/>
        </w:rPr>
        <w:t>طبرانی، المعجم</w:t>
      </w:r>
      <w:r w:rsidRPr="006673DB">
        <w:rPr>
          <w:rtl/>
        </w:rPr>
        <w:t xml:space="preserve"> </w:t>
      </w:r>
      <w:r w:rsidRPr="006673DB">
        <w:rPr>
          <w:rFonts w:hint="cs"/>
          <w:rtl/>
        </w:rPr>
        <w:t>الکبیر</w:t>
      </w:r>
      <w:r w:rsidRPr="006673DB">
        <w:rPr>
          <w:rtl/>
        </w:rPr>
        <w:t xml:space="preserve"> (</w:t>
      </w:r>
      <w:r w:rsidRPr="006673DB">
        <w:rPr>
          <w:rFonts w:hint="cs"/>
          <w:rtl/>
        </w:rPr>
        <w:t>ج</w:t>
      </w:r>
      <w:r w:rsidRPr="006673DB">
        <w:rPr>
          <w:rtl/>
        </w:rPr>
        <w:t>22</w:t>
      </w:r>
      <w:r w:rsidRPr="006673DB">
        <w:rPr>
          <w:rFonts w:hint="cs"/>
          <w:rtl/>
        </w:rPr>
        <w:t>ص</w:t>
      </w:r>
      <w:r w:rsidRPr="006673DB">
        <w:rPr>
          <w:rtl/>
        </w:rPr>
        <w:t xml:space="preserve">57) </w:t>
      </w:r>
      <w:r w:rsidRPr="006673DB">
        <w:rPr>
          <w:rFonts w:hint="cs"/>
          <w:rtl/>
        </w:rPr>
        <w:t>ومسندالشامیین (ج4ص607) از</w:t>
      </w:r>
      <w:r w:rsidRPr="006673DB">
        <w:rPr>
          <w:rtl/>
        </w:rPr>
        <w:t xml:space="preserve"> </w:t>
      </w:r>
      <w:r w:rsidRPr="006673DB">
        <w:rPr>
          <w:rFonts w:hint="cs"/>
          <w:rtl/>
        </w:rPr>
        <w:t>طریق</w:t>
      </w:r>
      <w:r w:rsidRPr="006673DB">
        <w:rPr>
          <w:rtl/>
        </w:rPr>
        <w:t xml:space="preserve"> (</w:t>
      </w:r>
      <w:r w:rsidRPr="006673DB">
        <w:rPr>
          <w:rFonts w:hint="cs"/>
          <w:rtl/>
        </w:rPr>
        <w:t>عیسى</w:t>
      </w:r>
      <w:r w:rsidRPr="006673DB">
        <w:rPr>
          <w:rtl/>
        </w:rPr>
        <w:t xml:space="preserve"> </w:t>
      </w:r>
      <w:r w:rsidRPr="006673DB">
        <w:rPr>
          <w:rFonts w:hint="cs"/>
          <w:rtl/>
        </w:rPr>
        <w:t>بن</w:t>
      </w:r>
      <w:r w:rsidRPr="006673DB">
        <w:rPr>
          <w:rtl/>
        </w:rPr>
        <w:t xml:space="preserve"> </w:t>
      </w:r>
      <w:r w:rsidRPr="006673DB">
        <w:rPr>
          <w:rFonts w:hint="cs"/>
          <w:rtl/>
        </w:rPr>
        <w:t>إبراهیم</w:t>
      </w:r>
      <w:r w:rsidRPr="006673DB">
        <w:rPr>
          <w:rtl/>
        </w:rPr>
        <w:t xml:space="preserve"> </w:t>
      </w:r>
      <w:r w:rsidRPr="006673DB">
        <w:rPr>
          <w:rFonts w:hint="cs"/>
          <w:rtl/>
        </w:rPr>
        <w:t>البرکی</w:t>
      </w:r>
      <w:r w:rsidRPr="006673DB">
        <w:rPr>
          <w:rtl/>
        </w:rPr>
        <w:t xml:space="preserve"> </w:t>
      </w:r>
      <w:r w:rsidRPr="006673DB">
        <w:rPr>
          <w:rFonts w:hint="cs"/>
          <w:rtl/>
        </w:rPr>
        <w:t>و</w:t>
      </w:r>
      <w:r w:rsidRPr="006673DB">
        <w:rPr>
          <w:rtl/>
        </w:rPr>
        <w:t xml:space="preserve"> </w:t>
      </w:r>
      <w:r w:rsidRPr="006673DB">
        <w:rPr>
          <w:rFonts w:hint="cs"/>
          <w:rtl/>
        </w:rPr>
        <w:t>ابن</w:t>
      </w:r>
      <w:r w:rsidRPr="006673DB">
        <w:rPr>
          <w:rtl/>
        </w:rPr>
        <w:t xml:space="preserve"> </w:t>
      </w:r>
      <w:r w:rsidRPr="006673DB">
        <w:rPr>
          <w:rFonts w:hint="cs"/>
          <w:rtl/>
        </w:rPr>
        <w:t>عائشة</w:t>
      </w:r>
      <w:r w:rsidRPr="006673DB">
        <w:rPr>
          <w:rtl/>
        </w:rPr>
        <w:t xml:space="preserve"> </w:t>
      </w:r>
      <w:r w:rsidRPr="006673DB">
        <w:rPr>
          <w:rFonts w:hint="cs"/>
          <w:rtl/>
        </w:rPr>
        <w:t>ومسلم</w:t>
      </w:r>
      <w:r w:rsidRPr="006673DB">
        <w:rPr>
          <w:rtl/>
        </w:rPr>
        <w:t xml:space="preserve"> </w:t>
      </w:r>
      <w:r w:rsidRPr="006673DB">
        <w:rPr>
          <w:rFonts w:hint="cs"/>
          <w:rtl/>
        </w:rPr>
        <w:t>بن</w:t>
      </w:r>
      <w:r w:rsidRPr="006673DB">
        <w:rPr>
          <w:rtl/>
        </w:rPr>
        <w:t xml:space="preserve"> </w:t>
      </w:r>
      <w:r w:rsidRPr="006673DB">
        <w:rPr>
          <w:rFonts w:hint="cs"/>
          <w:rtl/>
        </w:rPr>
        <w:t>ابراهیم</w:t>
      </w:r>
      <w:r w:rsidRPr="006673DB">
        <w:rPr>
          <w:rtl/>
        </w:rPr>
        <w:t xml:space="preserve">) </w:t>
      </w:r>
      <w:r w:rsidRPr="006673DB">
        <w:rPr>
          <w:rFonts w:hint="cs"/>
          <w:rtl/>
        </w:rPr>
        <w:t>روایت</w:t>
      </w:r>
      <w:r w:rsidRPr="006673DB">
        <w:rPr>
          <w:rtl/>
        </w:rPr>
        <w:t xml:space="preserve"> </w:t>
      </w:r>
      <w:r w:rsidRPr="006673DB">
        <w:rPr>
          <w:rFonts w:hint="cs"/>
          <w:rtl/>
        </w:rPr>
        <w:t>نموده</w:t>
      </w:r>
      <w:r w:rsidRPr="006673DB">
        <w:rPr>
          <w:rtl/>
        </w:rPr>
        <w:t xml:space="preserve">‌اند: </w:t>
      </w:r>
      <w:r w:rsidRPr="006673DB">
        <w:rPr>
          <w:rStyle w:val="1Char"/>
          <w:rtl/>
        </w:rPr>
        <w:t>«</w:t>
      </w:r>
      <w:r w:rsidRPr="006673DB">
        <w:rPr>
          <w:rStyle w:val="1Char"/>
          <w:rFonts w:hint="cs"/>
          <w:rtl/>
        </w:rPr>
        <w:t>حدثنا</w:t>
      </w:r>
      <w:r w:rsidRPr="006673DB">
        <w:rPr>
          <w:rStyle w:val="1Char"/>
          <w:rtl/>
        </w:rPr>
        <w:t xml:space="preserve"> </w:t>
      </w:r>
      <w:r w:rsidRPr="006673DB">
        <w:rPr>
          <w:rStyle w:val="1Char"/>
          <w:rFonts w:hint="cs"/>
          <w:rtl/>
        </w:rPr>
        <w:t>الحارث</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نبهان</w:t>
      </w:r>
      <w:r w:rsidRPr="006673DB">
        <w:rPr>
          <w:rStyle w:val="1Char"/>
          <w:rtl/>
        </w:rPr>
        <w:t xml:space="preserve"> </w:t>
      </w:r>
      <w:r w:rsidRPr="006673DB">
        <w:rPr>
          <w:rStyle w:val="1Char"/>
          <w:rFonts w:hint="cs"/>
          <w:rtl/>
        </w:rPr>
        <w:t>حدثنا</w:t>
      </w:r>
      <w:r w:rsidRPr="006673DB">
        <w:rPr>
          <w:rStyle w:val="1Char"/>
          <w:rtl/>
        </w:rPr>
        <w:t xml:space="preserve"> </w:t>
      </w:r>
      <w:r w:rsidRPr="006673DB">
        <w:rPr>
          <w:rStyle w:val="1Char"/>
          <w:rFonts w:hint="cs"/>
          <w:rtl/>
        </w:rPr>
        <w:t>عتبة</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يقظان</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أبي</w:t>
      </w:r>
      <w:r w:rsidRPr="006673DB">
        <w:rPr>
          <w:rStyle w:val="1Char"/>
          <w:rtl/>
        </w:rPr>
        <w:t xml:space="preserve"> </w:t>
      </w:r>
      <w:r w:rsidRPr="006673DB">
        <w:rPr>
          <w:rStyle w:val="1Char"/>
          <w:rFonts w:hint="cs"/>
          <w:rtl/>
        </w:rPr>
        <w:t>سعد</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مكحول</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واثلة</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الأسقع</w:t>
      </w:r>
      <w:r w:rsidRPr="006673DB">
        <w:rPr>
          <w:rStyle w:val="1Char"/>
          <w:rtl/>
        </w:rPr>
        <w:t xml:space="preserve">: </w:t>
      </w:r>
      <w:r w:rsidRPr="006673DB">
        <w:rPr>
          <w:rStyle w:val="1Char"/>
          <w:rFonts w:hint="cs"/>
          <w:rtl/>
        </w:rPr>
        <w:t>أن</w:t>
      </w:r>
      <w:r w:rsidRPr="006673DB">
        <w:rPr>
          <w:rStyle w:val="1Char"/>
          <w:rtl/>
        </w:rPr>
        <w:t xml:space="preserve"> </w:t>
      </w:r>
      <w:r w:rsidRPr="006673DB">
        <w:rPr>
          <w:rStyle w:val="1Char"/>
          <w:rFonts w:hint="cs"/>
          <w:rtl/>
        </w:rPr>
        <w:t>النبي</w:t>
      </w:r>
      <w:r w:rsidRPr="006673DB">
        <w:rPr>
          <w:rStyle w:val="1Char"/>
          <w:rtl/>
        </w:rPr>
        <w:t xml:space="preserve"> </w:t>
      </w:r>
      <w:r w:rsidRPr="006673DB">
        <w:rPr>
          <w:rStyle w:val="1Char"/>
          <w:rFonts w:cs="CTraditional Arabic" w:hint="cs"/>
          <w:rtl/>
        </w:rPr>
        <w:t>ج</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جنبوا</w:t>
      </w:r>
      <w:r w:rsidRPr="006673DB">
        <w:rPr>
          <w:rStyle w:val="1Char"/>
          <w:rtl/>
        </w:rPr>
        <w:t xml:space="preserve"> </w:t>
      </w:r>
      <w:r w:rsidRPr="006673DB">
        <w:rPr>
          <w:rStyle w:val="1Char"/>
          <w:rFonts w:hint="cs"/>
          <w:rtl/>
        </w:rPr>
        <w:t>مساجدكم</w:t>
      </w:r>
      <w:r w:rsidRPr="006673DB">
        <w:rPr>
          <w:rStyle w:val="1Char"/>
          <w:rtl/>
        </w:rPr>
        <w:t xml:space="preserve"> </w:t>
      </w:r>
      <w:r w:rsidRPr="006673DB">
        <w:rPr>
          <w:rStyle w:val="1Char"/>
          <w:rFonts w:hint="cs"/>
          <w:rtl/>
        </w:rPr>
        <w:t>صبيانكم</w:t>
      </w:r>
      <w:r w:rsidRPr="006673DB">
        <w:rPr>
          <w:rStyle w:val="1Char"/>
          <w:rtl/>
        </w:rPr>
        <w:t xml:space="preserve"> </w:t>
      </w:r>
      <w:r w:rsidRPr="006673DB">
        <w:rPr>
          <w:rStyle w:val="1Char"/>
          <w:rFonts w:hint="cs"/>
          <w:rtl/>
        </w:rPr>
        <w:t>ومجانينكم</w:t>
      </w:r>
      <w:r w:rsidRPr="006673DB">
        <w:rPr>
          <w:rStyle w:val="1Char"/>
          <w:rtl/>
        </w:rPr>
        <w:t xml:space="preserve"> </w:t>
      </w:r>
      <w:r w:rsidRPr="006673DB">
        <w:rPr>
          <w:rStyle w:val="1Char"/>
          <w:rFonts w:hint="cs"/>
          <w:rtl/>
        </w:rPr>
        <w:t>وشراركم</w:t>
      </w:r>
      <w:r w:rsidRPr="006673DB">
        <w:rPr>
          <w:rStyle w:val="1Char"/>
          <w:rtl/>
        </w:rPr>
        <w:t xml:space="preserve"> </w:t>
      </w:r>
      <w:r w:rsidRPr="006673DB">
        <w:rPr>
          <w:rStyle w:val="1Char"/>
          <w:rFonts w:hint="cs"/>
          <w:rtl/>
        </w:rPr>
        <w:t>وبيعكم</w:t>
      </w:r>
      <w:r w:rsidRPr="006673DB">
        <w:rPr>
          <w:rStyle w:val="1Char"/>
          <w:rtl/>
        </w:rPr>
        <w:t xml:space="preserve"> </w:t>
      </w:r>
      <w:r w:rsidRPr="006673DB">
        <w:rPr>
          <w:rStyle w:val="1Char"/>
          <w:rFonts w:hint="cs"/>
          <w:rtl/>
        </w:rPr>
        <w:t>وخصوماتكم</w:t>
      </w:r>
      <w:r w:rsidRPr="006673DB">
        <w:rPr>
          <w:rStyle w:val="1Char"/>
          <w:rtl/>
        </w:rPr>
        <w:t xml:space="preserve"> </w:t>
      </w:r>
      <w:r w:rsidRPr="006673DB">
        <w:rPr>
          <w:rStyle w:val="1Char"/>
          <w:rFonts w:hint="cs"/>
          <w:rtl/>
        </w:rPr>
        <w:t>ورفع</w:t>
      </w:r>
      <w:r w:rsidRPr="006673DB">
        <w:rPr>
          <w:rStyle w:val="1Char"/>
          <w:rtl/>
        </w:rPr>
        <w:t xml:space="preserve"> </w:t>
      </w:r>
      <w:r w:rsidRPr="006673DB">
        <w:rPr>
          <w:rStyle w:val="1Char"/>
          <w:rFonts w:hint="cs"/>
          <w:rtl/>
        </w:rPr>
        <w:t>أصواتكم</w:t>
      </w:r>
      <w:r w:rsidRPr="006673DB">
        <w:rPr>
          <w:rStyle w:val="1Char"/>
          <w:rtl/>
        </w:rPr>
        <w:t xml:space="preserve"> </w:t>
      </w:r>
      <w:r w:rsidRPr="006673DB">
        <w:rPr>
          <w:rStyle w:val="1Char"/>
          <w:rFonts w:hint="cs"/>
          <w:rtl/>
        </w:rPr>
        <w:t>وإقامة</w:t>
      </w:r>
      <w:r w:rsidRPr="006673DB">
        <w:rPr>
          <w:rStyle w:val="1Char"/>
          <w:rtl/>
        </w:rPr>
        <w:t xml:space="preserve"> </w:t>
      </w:r>
      <w:r w:rsidRPr="006673DB">
        <w:rPr>
          <w:rStyle w:val="1Char"/>
          <w:rFonts w:hint="cs"/>
          <w:rtl/>
        </w:rPr>
        <w:t>حدودكم</w:t>
      </w:r>
      <w:r w:rsidRPr="006673DB">
        <w:rPr>
          <w:rStyle w:val="1Char"/>
          <w:rtl/>
        </w:rPr>
        <w:t xml:space="preserve"> </w:t>
      </w:r>
      <w:r w:rsidRPr="006673DB">
        <w:rPr>
          <w:rStyle w:val="1Char"/>
          <w:rFonts w:hint="cs"/>
          <w:rtl/>
        </w:rPr>
        <w:t>وسل</w:t>
      </w:r>
      <w:r w:rsidRPr="006673DB">
        <w:rPr>
          <w:rStyle w:val="1Char"/>
          <w:rtl/>
        </w:rPr>
        <w:t xml:space="preserve"> </w:t>
      </w:r>
      <w:r w:rsidRPr="006673DB">
        <w:rPr>
          <w:rStyle w:val="1Char"/>
          <w:rFonts w:hint="cs"/>
          <w:rtl/>
        </w:rPr>
        <w:t>سيوفكم</w:t>
      </w:r>
      <w:r w:rsidRPr="006673DB">
        <w:rPr>
          <w:rStyle w:val="1Char"/>
          <w:rtl/>
        </w:rPr>
        <w:t xml:space="preserve"> </w:t>
      </w:r>
      <w:r w:rsidRPr="006673DB">
        <w:rPr>
          <w:rStyle w:val="1Char"/>
          <w:rFonts w:hint="cs"/>
          <w:rtl/>
        </w:rPr>
        <w:t>واتخذوا</w:t>
      </w:r>
      <w:r w:rsidRPr="006673DB">
        <w:rPr>
          <w:rStyle w:val="1Char"/>
          <w:rtl/>
        </w:rPr>
        <w:t xml:space="preserve"> </w:t>
      </w:r>
      <w:r w:rsidRPr="006673DB">
        <w:rPr>
          <w:rStyle w:val="1Char"/>
          <w:rFonts w:hint="cs"/>
          <w:rtl/>
        </w:rPr>
        <w:t>على</w:t>
      </w:r>
      <w:r w:rsidRPr="006673DB">
        <w:rPr>
          <w:rStyle w:val="1Char"/>
          <w:rtl/>
        </w:rPr>
        <w:t xml:space="preserve"> </w:t>
      </w:r>
      <w:r w:rsidRPr="006673DB">
        <w:rPr>
          <w:rStyle w:val="1Char"/>
          <w:rFonts w:hint="cs"/>
          <w:rtl/>
        </w:rPr>
        <w:t>أبوابها</w:t>
      </w:r>
      <w:r w:rsidRPr="006673DB">
        <w:rPr>
          <w:rStyle w:val="1Char"/>
          <w:rtl/>
        </w:rPr>
        <w:t xml:space="preserve"> </w:t>
      </w:r>
      <w:r w:rsidRPr="006673DB">
        <w:rPr>
          <w:rStyle w:val="1Char"/>
          <w:rFonts w:hint="cs"/>
          <w:rtl/>
        </w:rPr>
        <w:t>المطاهر</w:t>
      </w:r>
      <w:r w:rsidRPr="006673DB">
        <w:rPr>
          <w:rStyle w:val="1Char"/>
          <w:rtl/>
        </w:rPr>
        <w:t xml:space="preserve"> </w:t>
      </w:r>
      <w:r w:rsidRPr="006673DB">
        <w:rPr>
          <w:rStyle w:val="1Char"/>
          <w:rFonts w:hint="cs"/>
          <w:rtl/>
        </w:rPr>
        <w:t>وجمّروها</w:t>
      </w:r>
      <w:r w:rsidRPr="006673DB">
        <w:rPr>
          <w:rStyle w:val="1Char"/>
          <w:rtl/>
        </w:rPr>
        <w:t xml:space="preserve"> </w:t>
      </w:r>
      <w:r w:rsidRPr="006673DB">
        <w:rPr>
          <w:rStyle w:val="1Char"/>
          <w:rFonts w:hint="cs"/>
          <w:rtl/>
        </w:rPr>
        <w:t>في</w:t>
      </w:r>
      <w:r w:rsidRPr="006673DB">
        <w:rPr>
          <w:rStyle w:val="1Char"/>
          <w:rtl/>
        </w:rPr>
        <w:t xml:space="preserve"> </w:t>
      </w:r>
      <w:r w:rsidRPr="006673DB">
        <w:rPr>
          <w:rStyle w:val="1Char"/>
          <w:rFonts w:hint="cs"/>
          <w:rtl/>
        </w:rPr>
        <w:t>الجمع</w:t>
      </w:r>
      <w:r w:rsidRPr="006673DB">
        <w:rPr>
          <w:rStyle w:val="1Char"/>
          <w:rFonts w:hint="eastAsia"/>
          <w:rtl/>
        </w:rPr>
        <w:t>»</w:t>
      </w:r>
      <w:r w:rsidRPr="006673DB">
        <w:rPr>
          <w:rtl/>
        </w:rPr>
        <w:t xml:space="preserve"> </w:t>
      </w:r>
      <w:r w:rsidRPr="006673DB">
        <w:rPr>
          <w:rFonts w:hint="cs"/>
          <w:rtl/>
        </w:rPr>
        <w:t>اما</w:t>
      </w:r>
      <w:r w:rsidRPr="006673DB">
        <w:rPr>
          <w:rtl/>
        </w:rPr>
        <w:t xml:space="preserve"> </w:t>
      </w:r>
      <w:r w:rsidRPr="006673DB">
        <w:rPr>
          <w:rFonts w:hint="cs"/>
          <w:rtl/>
        </w:rPr>
        <w:t>این</w:t>
      </w:r>
      <w:r w:rsidRPr="006673DB">
        <w:rPr>
          <w:rtl/>
        </w:rPr>
        <w:t xml:space="preserve"> </w:t>
      </w:r>
      <w:r w:rsidRPr="006673DB">
        <w:rPr>
          <w:rFonts w:hint="cs"/>
          <w:rtl/>
        </w:rPr>
        <w:t>اسناد</w:t>
      </w:r>
      <w:r w:rsidRPr="006673DB">
        <w:rPr>
          <w:rtl/>
        </w:rPr>
        <w:t xml:space="preserve"> </w:t>
      </w:r>
      <w:r w:rsidRPr="006673DB">
        <w:rPr>
          <w:rStyle w:val="1Char"/>
          <w:rtl/>
        </w:rPr>
        <w:t>«</w:t>
      </w:r>
      <w:r w:rsidRPr="006673DB">
        <w:rPr>
          <w:rStyle w:val="1Char"/>
          <w:rFonts w:hint="cs"/>
          <w:rtl/>
        </w:rPr>
        <w:t>واهي</w:t>
      </w:r>
      <w:r w:rsidRPr="006673DB">
        <w:rPr>
          <w:rStyle w:val="1Char"/>
          <w:rFonts w:hint="eastAsia"/>
          <w:rtl/>
        </w:rPr>
        <w:t>»</w:t>
      </w:r>
      <w:r w:rsidRPr="006673DB">
        <w:rPr>
          <w:rtl/>
        </w:rPr>
        <w:t xml:space="preserve"> </w:t>
      </w:r>
      <w:r w:rsidRPr="006673DB">
        <w:rPr>
          <w:rFonts w:hint="cs"/>
          <w:rtl/>
        </w:rPr>
        <w:t>است</w:t>
      </w:r>
      <w:r w:rsidRPr="006673DB">
        <w:rPr>
          <w:rtl/>
        </w:rPr>
        <w:t xml:space="preserve"> </w:t>
      </w:r>
      <w:r w:rsidRPr="006673DB">
        <w:rPr>
          <w:rFonts w:hint="cs"/>
          <w:rtl/>
        </w:rPr>
        <w:t>چرا</w:t>
      </w:r>
      <w:r w:rsidRPr="006673DB">
        <w:rPr>
          <w:rtl/>
        </w:rPr>
        <w:t xml:space="preserve"> </w:t>
      </w:r>
      <w:r w:rsidRPr="006673DB">
        <w:rPr>
          <w:rFonts w:hint="cs"/>
          <w:rtl/>
        </w:rPr>
        <w:t>که</w:t>
      </w:r>
      <w:r w:rsidRPr="006673DB">
        <w:rPr>
          <w:rtl/>
        </w:rPr>
        <w:t xml:space="preserve"> </w:t>
      </w:r>
      <w:r w:rsidRPr="006673DB">
        <w:rPr>
          <w:rFonts w:hint="cs"/>
          <w:rtl/>
        </w:rPr>
        <w:t>اولاً</w:t>
      </w:r>
      <w:r w:rsidRPr="006673DB">
        <w:rPr>
          <w:rtl/>
        </w:rPr>
        <w:t xml:space="preserve">: </w:t>
      </w:r>
      <w:r w:rsidRPr="006673DB">
        <w:rPr>
          <w:rFonts w:hint="cs"/>
          <w:rtl/>
        </w:rPr>
        <w:t>الحارث</w:t>
      </w:r>
      <w:r w:rsidRPr="006673DB">
        <w:rPr>
          <w:rtl/>
        </w:rPr>
        <w:t xml:space="preserve"> </w:t>
      </w:r>
      <w:r w:rsidRPr="006673DB">
        <w:rPr>
          <w:rFonts w:hint="cs"/>
          <w:rtl/>
        </w:rPr>
        <w:t>بن</w:t>
      </w:r>
      <w:r w:rsidRPr="006673DB">
        <w:rPr>
          <w:rtl/>
        </w:rPr>
        <w:t xml:space="preserve"> </w:t>
      </w:r>
      <w:r w:rsidRPr="006673DB">
        <w:rPr>
          <w:rFonts w:hint="cs"/>
          <w:rtl/>
        </w:rPr>
        <w:t>نبهان</w:t>
      </w:r>
      <w:r w:rsidRPr="006673DB">
        <w:rPr>
          <w:rtl/>
        </w:rPr>
        <w:t xml:space="preserve"> </w:t>
      </w:r>
      <w:r w:rsidRPr="006673DB">
        <w:rPr>
          <w:rFonts w:hint="cs"/>
          <w:rtl/>
        </w:rPr>
        <w:t>الجرمى</w:t>
      </w:r>
      <w:r w:rsidRPr="006673DB">
        <w:rPr>
          <w:rtl/>
        </w:rPr>
        <w:t xml:space="preserve"> </w:t>
      </w:r>
      <w:r w:rsidRPr="006673DB">
        <w:rPr>
          <w:rStyle w:val="1Char"/>
          <w:rtl/>
        </w:rPr>
        <w:t>«</w:t>
      </w:r>
      <w:r w:rsidRPr="006673DB">
        <w:rPr>
          <w:rStyle w:val="1Char"/>
          <w:rFonts w:hint="cs"/>
          <w:rtl/>
        </w:rPr>
        <w:t>متروک</w:t>
      </w:r>
      <w:r w:rsidRPr="006673DB">
        <w:rPr>
          <w:rStyle w:val="1Char"/>
          <w:rtl/>
        </w:rPr>
        <w:t xml:space="preserve"> </w:t>
      </w:r>
      <w:r w:rsidRPr="006673DB">
        <w:rPr>
          <w:rStyle w:val="1Char"/>
          <w:rFonts w:hint="cs"/>
          <w:rtl/>
        </w:rPr>
        <w:t>الحديث</w:t>
      </w:r>
      <w:r w:rsidRPr="006673DB">
        <w:rPr>
          <w:rStyle w:val="1Char"/>
          <w:rFonts w:hint="eastAsia"/>
          <w:rtl/>
        </w:rPr>
        <w:t>»</w:t>
      </w:r>
      <w:r w:rsidRPr="006673DB">
        <w:rPr>
          <w:rtl/>
        </w:rPr>
        <w:t xml:space="preserve"> </w:t>
      </w:r>
      <w:r w:rsidRPr="006673DB">
        <w:rPr>
          <w:rFonts w:hint="cs"/>
          <w:rtl/>
        </w:rPr>
        <w:t>می‌باشد</w:t>
      </w:r>
      <w:r w:rsidRPr="006673DB">
        <w:rPr>
          <w:rtl/>
        </w:rPr>
        <w:t xml:space="preserve"> [</w:t>
      </w:r>
      <w:r w:rsidRPr="006673DB">
        <w:rPr>
          <w:rFonts w:hint="cs"/>
          <w:rtl/>
        </w:rPr>
        <w:t>ابن</w:t>
      </w:r>
      <w:r w:rsidRPr="006673DB">
        <w:rPr>
          <w:rtl/>
        </w:rPr>
        <w:t xml:space="preserve"> </w:t>
      </w:r>
      <w:r w:rsidRPr="006673DB">
        <w:rPr>
          <w:rFonts w:hint="cs"/>
          <w:rtl/>
        </w:rPr>
        <w:t>حجر،</w:t>
      </w:r>
      <w:r w:rsidRPr="006673DB">
        <w:rPr>
          <w:rtl/>
        </w:rPr>
        <w:t xml:space="preserve"> </w:t>
      </w:r>
      <w:r w:rsidRPr="006673DB">
        <w:rPr>
          <w:rFonts w:hint="cs"/>
          <w:rtl/>
        </w:rPr>
        <w:t>تهذیب</w:t>
      </w:r>
      <w:r w:rsidRPr="006673DB">
        <w:rPr>
          <w:rtl/>
        </w:rPr>
        <w:t xml:space="preserve"> </w:t>
      </w:r>
      <w:r w:rsidRPr="006673DB">
        <w:rPr>
          <w:rFonts w:hint="cs"/>
          <w:rtl/>
        </w:rPr>
        <w:t>التهذیب</w:t>
      </w:r>
      <w:r w:rsidRPr="006673DB">
        <w:rPr>
          <w:rtl/>
        </w:rPr>
        <w:t xml:space="preserve"> (</w:t>
      </w:r>
      <w:r w:rsidRPr="006673DB">
        <w:rPr>
          <w:rFonts w:hint="cs"/>
          <w:rtl/>
        </w:rPr>
        <w:t>ج</w:t>
      </w:r>
      <w:r w:rsidRPr="006673DB">
        <w:rPr>
          <w:rtl/>
        </w:rPr>
        <w:t>2</w:t>
      </w:r>
      <w:r w:rsidRPr="006673DB">
        <w:rPr>
          <w:rFonts w:hint="cs"/>
          <w:rtl/>
        </w:rPr>
        <w:t>ص</w:t>
      </w:r>
      <w:r w:rsidRPr="006673DB">
        <w:rPr>
          <w:rtl/>
        </w:rPr>
        <w:t xml:space="preserve">158) </w:t>
      </w:r>
      <w:r w:rsidRPr="006673DB">
        <w:rPr>
          <w:rFonts w:hint="cs"/>
          <w:rtl/>
        </w:rPr>
        <w:t>وتقریب</w:t>
      </w:r>
      <w:r w:rsidRPr="006673DB">
        <w:rPr>
          <w:rtl/>
        </w:rPr>
        <w:t xml:space="preserve"> </w:t>
      </w:r>
      <w:r w:rsidRPr="006673DB">
        <w:rPr>
          <w:rFonts w:hint="cs"/>
          <w:rtl/>
        </w:rPr>
        <w:t>التهذیب</w:t>
      </w:r>
      <w:r w:rsidRPr="006673DB">
        <w:rPr>
          <w:rtl/>
        </w:rPr>
        <w:t xml:space="preserve"> (</w:t>
      </w:r>
      <w:r w:rsidRPr="006673DB">
        <w:rPr>
          <w:rFonts w:hint="cs"/>
          <w:rtl/>
        </w:rPr>
        <w:t>ش</w:t>
      </w:r>
      <w:r w:rsidRPr="006673DB">
        <w:rPr>
          <w:rtl/>
        </w:rPr>
        <w:t xml:space="preserve">1051)] </w:t>
      </w:r>
      <w:r w:rsidRPr="006673DB">
        <w:rPr>
          <w:rFonts w:hint="cs"/>
          <w:rtl/>
        </w:rPr>
        <w:t>ثانیاً</w:t>
      </w:r>
      <w:r w:rsidRPr="006673DB">
        <w:rPr>
          <w:rtl/>
        </w:rPr>
        <w:t xml:space="preserve">: </w:t>
      </w:r>
      <w:r w:rsidRPr="006673DB">
        <w:rPr>
          <w:rFonts w:hint="cs"/>
          <w:rtl/>
        </w:rPr>
        <w:t>أبو</w:t>
      </w:r>
      <w:r w:rsidRPr="006673DB">
        <w:rPr>
          <w:rtl/>
        </w:rPr>
        <w:t xml:space="preserve"> </w:t>
      </w:r>
      <w:r w:rsidRPr="006673DB">
        <w:rPr>
          <w:rFonts w:hint="cs"/>
          <w:rtl/>
        </w:rPr>
        <w:t>سعید</w:t>
      </w:r>
      <w:r w:rsidRPr="006673DB">
        <w:rPr>
          <w:rtl/>
        </w:rPr>
        <w:t xml:space="preserve"> </w:t>
      </w:r>
      <w:r w:rsidRPr="006673DB">
        <w:rPr>
          <w:rFonts w:hint="cs"/>
          <w:rtl/>
        </w:rPr>
        <w:t>الشامى</w:t>
      </w:r>
      <w:r w:rsidRPr="006673DB">
        <w:rPr>
          <w:rtl/>
        </w:rPr>
        <w:t xml:space="preserve">: </w:t>
      </w:r>
      <w:r w:rsidRPr="006673DB">
        <w:rPr>
          <w:rFonts w:hint="cs"/>
          <w:rtl/>
        </w:rPr>
        <w:t>امامان</w:t>
      </w:r>
      <w:r w:rsidRPr="006673DB">
        <w:rPr>
          <w:rtl/>
        </w:rPr>
        <w:t xml:space="preserve"> </w:t>
      </w:r>
      <w:r w:rsidRPr="006673DB">
        <w:rPr>
          <w:rFonts w:hint="cs"/>
          <w:rtl/>
        </w:rPr>
        <w:t>دارقطنی</w:t>
      </w:r>
      <w:r w:rsidRPr="006673DB">
        <w:rPr>
          <w:rtl/>
        </w:rPr>
        <w:t xml:space="preserve"> </w:t>
      </w:r>
      <w:r w:rsidRPr="006673DB">
        <w:rPr>
          <w:rFonts w:hint="cs"/>
          <w:rtl/>
        </w:rPr>
        <w:t>وابن</w:t>
      </w:r>
      <w:r w:rsidRPr="006673DB">
        <w:rPr>
          <w:rtl/>
        </w:rPr>
        <w:t xml:space="preserve"> </w:t>
      </w:r>
      <w:r w:rsidRPr="006673DB">
        <w:rPr>
          <w:rFonts w:hint="cs"/>
          <w:rtl/>
        </w:rPr>
        <w:t>حجر</w:t>
      </w:r>
      <w:r w:rsidRPr="006673DB">
        <w:rPr>
          <w:rtl/>
        </w:rPr>
        <w:t xml:space="preserve"> </w:t>
      </w:r>
      <w:r w:rsidRPr="006673DB">
        <w:rPr>
          <w:rFonts w:hint="cs"/>
          <w:rtl/>
        </w:rPr>
        <w:t>می‌گوید</w:t>
      </w:r>
      <w:r w:rsidRPr="006673DB">
        <w:rPr>
          <w:rtl/>
        </w:rPr>
        <w:t xml:space="preserve">: </w:t>
      </w:r>
      <w:r w:rsidRPr="006673DB">
        <w:rPr>
          <w:rStyle w:val="1Char"/>
          <w:rtl/>
        </w:rPr>
        <w:t>«</w:t>
      </w:r>
      <w:r w:rsidRPr="006673DB">
        <w:rPr>
          <w:rStyle w:val="1Char"/>
          <w:rFonts w:hint="cs"/>
          <w:rtl/>
        </w:rPr>
        <w:t>مجهول</w:t>
      </w:r>
      <w:r w:rsidRPr="006673DB">
        <w:rPr>
          <w:rStyle w:val="1Char"/>
          <w:rFonts w:hint="eastAsia"/>
          <w:rtl/>
        </w:rPr>
        <w:t>»</w:t>
      </w:r>
      <w:r w:rsidRPr="006673DB">
        <w:rPr>
          <w:rtl/>
        </w:rPr>
        <w:t xml:space="preserve"> </w:t>
      </w:r>
      <w:r w:rsidRPr="006673DB">
        <w:rPr>
          <w:rFonts w:hint="cs"/>
          <w:rtl/>
        </w:rPr>
        <w:t>و</w:t>
      </w:r>
      <w:r w:rsidRPr="006673DB">
        <w:rPr>
          <w:rtl/>
        </w:rPr>
        <w:t xml:space="preserve"> </w:t>
      </w:r>
      <w:r w:rsidRPr="006673DB">
        <w:rPr>
          <w:rFonts w:hint="cs"/>
          <w:rtl/>
        </w:rPr>
        <w:t>راوی</w:t>
      </w:r>
      <w:r w:rsidRPr="006673DB">
        <w:rPr>
          <w:rtl/>
        </w:rPr>
        <w:t xml:space="preserve"> </w:t>
      </w:r>
      <w:r w:rsidRPr="006673DB">
        <w:rPr>
          <w:rFonts w:hint="cs"/>
          <w:rtl/>
        </w:rPr>
        <w:t>جز</w:t>
      </w:r>
      <w:r w:rsidRPr="006673DB">
        <w:rPr>
          <w:rtl/>
        </w:rPr>
        <w:t xml:space="preserve"> (</w:t>
      </w:r>
      <w:r w:rsidRPr="006673DB">
        <w:rPr>
          <w:rFonts w:hint="cs"/>
          <w:rtl/>
        </w:rPr>
        <w:t>عتبة</w:t>
      </w:r>
      <w:r w:rsidRPr="006673DB">
        <w:rPr>
          <w:rtl/>
        </w:rPr>
        <w:t xml:space="preserve"> </w:t>
      </w:r>
      <w:r w:rsidRPr="006673DB">
        <w:rPr>
          <w:rFonts w:hint="cs"/>
          <w:rtl/>
        </w:rPr>
        <w:t>بن</w:t>
      </w:r>
      <w:r w:rsidRPr="006673DB">
        <w:rPr>
          <w:rtl/>
        </w:rPr>
        <w:t xml:space="preserve"> </w:t>
      </w:r>
      <w:r w:rsidRPr="006673DB">
        <w:rPr>
          <w:rFonts w:hint="cs"/>
          <w:rtl/>
        </w:rPr>
        <w:t>یقظان</w:t>
      </w:r>
      <w:r w:rsidRPr="006673DB">
        <w:rPr>
          <w:rtl/>
        </w:rPr>
        <w:t xml:space="preserve">) </w:t>
      </w:r>
      <w:r w:rsidRPr="006673DB">
        <w:rPr>
          <w:rFonts w:hint="cs"/>
          <w:rtl/>
        </w:rPr>
        <w:t>که</w:t>
      </w:r>
      <w:r w:rsidRPr="006673DB">
        <w:rPr>
          <w:rtl/>
        </w:rPr>
        <w:t xml:space="preserve"> </w:t>
      </w:r>
      <w:r w:rsidRPr="006673DB">
        <w:rPr>
          <w:rFonts w:hint="cs"/>
          <w:rtl/>
        </w:rPr>
        <w:t>ضعیف</w:t>
      </w:r>
      <w:r w:rsidRPr="006673DB">
        <w:rPr>
          <w:rtl/>
        </w:rPr>
        <w:t xml:space="preserve"> </w:t>
      </w:r>
      <w:r w:rsidRPr="006673DB">
        <w:rPr>
          <w:rFonts w:hint="cs"/>
          <w:rtl/>
        </w:rPr>
        <w:t>بوده</w:t>
      </w:r>
      <w:r w:rsidRPr="006673DB">
        <w:rPr>
          <w:rtl/>
        </w:rPr>
        <w:t xml:space="preserve"> </w:t>
      </w:r>
      <w:r w:rsidRPr="006673DB">
        <w:rPr>
          <w:rFonts w:hint="cs"/>
          <w:rtl/>
        </w:rPr>
        <w:t>ندارد</w:t>
      </w:r>
      <w:r w:rsidRPr="006673DB">
        <w:rPr>
          <w:rtl/>
        </w:rPr>
        <w:t xml:space="preserve"> [</w:t>
      </w:r>
      <w:r w:rsidRPr="006673DB">
        <w:rPr>
          <w:rFonts w:hint="cs"/>
          <w:rtl/>
        </w:rPr>
        <w:t>ابن</w:t>
      </w:r>
      <w:r w:rsidRPr="006673DB">
        <w:rPr>
          <w:rtl/>
        </w:rPr>
        <w:t xml:space="preserve"> </w:t>
      </w:r>
      <w:r w:rsidRPr="006673DB">
        <w:rPr>
          <w:rFonts w:hint="cs"/>
          <w:rtl/>
        </w:rPr>
        <w:t>حجر،</w:t>
      </w:r>
      <w:r w:rsidRPr="006673DB">
        <w:rPr>
          <w:rtl/>
        </w:rPr>
        <w:t xml:space="preserve"> </w:t>
      </w:r>
      <w:r w:rsidRPr="006673DB">
        <w:rPr>
          <w:rFonts w:hint="cs"/>
          <w:rtl/>
        </w:rPr>
        <w:t>تهذیب</w:t>
      </w:r>
      <w:r w:rsidRPr="006673DB">
        <w:rPr>
          <w:rtl/>
        </w:rPr>
        <w:t xml:space="preserve"> </w:t>
      </w:r>
      <w:r w:rsidRPr="006673DB">
        <w:rPr>
          <w:rFonts w:hint="cs"/>
          <w:rtl/>
        </w:rPr>
        <w:t>التهذیب</w:t>
      </w:r>
      <w:r w:rsidRPr="006673DB">
        <w:rPr>
          <w:rtl/>
        </w:rPr>
        <w:t xml:space="preserve"> (</w:t>
      </w:r>
      <w:r w:rsidRPr="006673DB">
        <w:rPr>
          <w:rFonts w:hint="cs"/>
          <w:rtl/>
        </w:rPr>
        <w:t>ج</w:t>
      </w:r>
      <w:r w:rsidRPr="006673DB">
        <w:rPr>
          <w:rtl/>
        </w:rPr>
        <w:t>12</w:t>
      </w:r>
      <w:r w:rsidRPr="006673DB">
        <w:rPr>
          <w:rFonts w:hint="cs"/>
          <w:rtl/>
        </w:rPr>
        <w:t>ص</w:t>
      </w:r>
      <w:r w:rsidRPr="006673DB">
        <w:rPr>
          <w:rtl/>
        </w:rPr>
        <w:t xml:space="preserve">111) </w:t>
      </w:r>
      <w:r w:rsidRPr="006673DB">
        <w:rPr>
          <w:rFonts w:hint="cs"/>
          <w:rtl/>
        </w:rPr>
        <w:t>و</w:t>
      </w:r>
      <w:r w:rsidRPr="006673DB">
        <w:rPr>
          <w:rtl/>
        </w:rPr>
        <w:t xml:space="preserve"> </w:t>
      </w:r>
      <w:r w:rsidRPr="006673DB">
        <w:rPr>
          <w:rFonts w:hint="cs"/>
          <w:rtl/>
        </w:rPr>
        <w:t>تقریب</w:t>
      </w:r>
      <w:r w:rsidRPr="006673DB">
        <w:rPr>
          <w:rtl/>
        </w:rPr>
        <w:t xml:space="preserve"> </w:t>
      </w:r>
      <w:r w:rsidRPr="006673DB">
        <w:rPr>
          <w:rFonts w:hint="cs"/>
          <w:rtl/>
        </w:rPr>
        <w:t>التهذیب</w:t>
      </w:r>
      <w:r w:rsidRPr="006673DB">
        <w:rPr>
          <w:rtl/>
        </w:rPr>
        <w:t xml:space="preserve"> (</w:t>
      </w:r>
      <w:r w:rsidRPr="006673DB">
        <w:rPr>
          <w:rFonts w:hint="cs"/>
          <w:rtl/>
        </w:rPr>
        <w:t>ش</w:t>
      </w:r>
      <w:r w:rsidRPr="006673DB">
        <w:rPr>
          <w:rtl/>
        </w:rPr>
        <w:t xml:space="preserve">8131)/ </w:t>
      </w:r>
      <w:r w:rsidRPr="006673DB">
        <w:rPr>
          <w:rFonts w:hint="cs"/>
          <w:rtl/>
        </w:rPr>
        <w:t>ذهبی،</w:t>
      </w:r>
      <w:r w:rsidRPr="006673DB">
        <w:rPr>
          <w:rtl/>
        </w:rPr>
        <w:t xml:space="preserve"> </w:t>
      </w:r>
      <w:r w:rsidRPr="006673DB">
        <w:rPr>
          <w:rFonts w:hint="cs"/>
          <w:rtl/>
        </w:rPr>
        <w:t>المغنی</w:t>
      </w:r>
      <w:r w:rsidRPr="006673DB">
        <w:rPr>
          <w:rtl/>
        </w:rPr>
        <w:t xml:space="preserve"> (</w:t>
      </w:r>
      <w:r w:rsidRPr="006673DB">
        <w:rPr>
          <w:rFonts w:hint="cs"/>
          <w:rtl/>
        </w:rPr>
        <w:t>ش</w:t>
      </w:r>
      <w:r w:rsidRPr="006673DB">
        <w:rPr>
          <w:rtl/>
        </w:rPr>
        <w:t xml:space="preserve">7490)] </w:t>
      </w:r>
      <w:r w:rsidRPr="006673DB">
        <w:rPr>
          <w:rFonts w:hint="cs"/>
          <w:rtl/>
        </w:rPr>
        <w:t>و</w:t>
      </w:r>
      <w:r w:rsidRPr="006673DB">
        <w:rPr>
          <w:rtl/>
        </w:rPr>
        <w:t xml:space="preserve"> </w:t>
      </w:r>
      <w:r w:rsidRPr="006673DB">
        <w:rPr>
          <w:rFonts w:hint="cs"/>
          <w:rtl/>
        </w:rPr>
        <w:t>ثالثاً</w:t>
      </w:r>
      <w:r w:rsidRPr="006673DB">
        <w:rPr>
          <w:rtl/>
        </w:rPr>
        <w:t xml:space="preserve">: </w:t>
      </w:r>
      <w:r w:rsidRPr="006673DB">
        <w:rPr>
          <w:rFonts w:hint="cs"/>
          <w:rtl/>
        </w:rPr>
        <w:t>عتبة</w:t>
      </w:r>
      <w:r w:rsidRPr="006673DB">
        <w:rPr>
          <w:rtl/>
        </w:rPr>
        <w:t xml:space="preserve"> </w:t>
      </w:r>
      <w:r w:rsidRPr="006673DB">
        <w:rPr>
          <w:rFonts w:hint="cs"/>
          <w:rtl/>
        </w:rPr>
        <w:t>بن</w:t>
      </w:r>
      <w:r w:rsidRPr="006673DB">
        <w:rPr>
          <w:rtl/>
        </w:rPr>
        <w:t xml:space="preserve"> </w:t>
      </w:r>
      <w:r w:rsidRPr="006673DB">
        <w:rPr>
          <w:rFonts w:hint="cs"/>
          <w:rtl/>
        </w:rPr>
        <w:t>یقظان</w:t>
      </w:r>
      <w:r w:rsidRPr="006673DB">
        <w:rPr>
          <w:rtl/>
        </w:rPr>
        <w:t xml:space="preserve"> </w:t>
      </w:r>
      <w:r w:rsidRPr="006673DB">
        <w:rPr>
          <w:rFonts w:hint="cs"/>
          <w:rtl/>
        </w:rPr>
        <w:t>الراسبى</w:t>
      </w:r>
      <w:r w:rsidRPr="006673DB">
        <w:rPr>
          <w:rtl/>
        </w:rPr>
        <w:t xml:space="preserve">: </w:t>
      </w:r>
      <w:r w:rsidRPr="006673DB">
        <w:rPr>
          <w:rFonts w:hint="cs"/>
          <w:rtl/>
        </w:rPr>
        <w:t>امام</w:t>
      </w:r>
      <w:r w:rsidRPr="006673DB">
        <w:rPr>
          <w:rtl/>
        </w:rPr>
        <w:t xml:space="preserve"> </w:t>
      </w:r>
      <w:r w:rsidRPr="006673DB">
        <w:rPr>
          <w:rFonts w:hint="cs"/>
          <w:rtl/>
        </w:rPr>
        <w:t>نسایی</w:t>
      </w:r>
      <w:r w:rsidRPr="006673DB">
        <w:rPr>
          <w:rtl/>
        </w:rPr>
        <w:t xml:space="preserve"> </w:t>
      </w:r>
      <w:r w:rsidRPr="006673DB">
        <w:rPr>
          <w:rFonts w:hint="cs"/>
          <w:rtl/>
        </w:rPr>
        <w:t>می‌گوید</w:t>
      </w:r>
      <w:r w:rsidRPr="006673DB">
        <w:rPr>
          <w:rtl/>
        </w:rPr>
        <w:t xml:space="preserve">: </w:t>
      </w:r>
      <w:r w:rsidRPr="006673DB">
        <w:rPr>
          <w:rStyle w:val="1Char"/>
          <w:rtl/>
        </w:rPr>
        <w:t>«</w:t>
      </w:r>
      <w:r w:rsidRPr="006673DB">
        <w:rPr>
          <w:rStyle w:val="1Char"/>
          <w:rFonts w:hint="cs"/>
          <w:rtl/>
        </w:rPr>
        <w:t>غير</w:t>
      </w:r>
      <w:r w:rsidRPr="006673DB">
        <w:rPr>
          <w:rStyle w:val="1Char"/>
          <w:rtl/>
        </w:rPr>
        <w:t xml:space="preserve"> </w:t>
      </w:r>
      <w:r w:rsidRPr="006673DB">
        <w:rPr>
          <w:rStyle w:val="1Char"/>
          <w:rFonts w:hint="cs"/>
          <w:rtl/>
        </w:rPr>
        <w:t>ثقة</w:t>
      </w:r>
      <w:r w:rsidRPr="006673DB">
        <w:rPr>
          <w:rStyle w:val="1Char"/>
          <w:rFonts w:hint="eastAsia"/>
          <w:rtl/>
        </w:rPr>
        <w:t>»</w:t>
      </w:r>
      <w:r w:rsidRPr="006673DB">
        <w:rPr>
          <w:rtl/>
        </w:rPr>
        <w:t xml:space="preserve"> </w:t>
      </w:r>
      <w:r w:rsidRPr="006673DB">
        <w:rPr>
          <w:rFonts w:hint="cs"/>
          <w:rtl/>
        </w:rPr>
        <w:t>و امام دارقطنی</w:t>
      </w:r>
      <w:r w:rsidRPr="006673DB">
        <w:rPr>
          <w:rtl/>
        </w:rPr>
        <w:t xml:space="preserve"> </w:t>
      </w:r>
      <w:r w:rsidRPr="006673DB">
        <w:rPr>
          <w:rFonts w:hint="cs"/>
          <w:rtl/>
        </w:rPr>
        <w:t>هم</w:t>
      </w:r>
      <w:r w:rsidRPr="006673DB">
        <w:rPr>
          <w:rtl/>
        </w:rPr>
        <w:t xml:space="preserve"> </w:t>
      </w:r>
      <w:r w:rsidRPr="006673DB">
        <w:rPr>
          <w:rFonts w:hint="cs"/>
          <w:rtl/>
        </w:rPr>
        <w:t>گفته</w:t>
      </w:r>
      <w:r w:rsidRPr="006673DB">
        <w:rPr>
          <w:rtl/>
        </w:rPr>
        <w:t xml:space="preserve"> </w:t>
      </w:r>
      <w:r w:rsidRPr="006673DB">
        <w:rPr>
          <w:rFonts w:hint="cs"/>
          <w:rtl/>
        </w:rPr>
        <w:t>است</w:t>
      </w:r>
      <w:r w:rsidRPr="006673DB">
        <w:rPr>
          <w:rtl/>
        </w:rPr>
        <w:t xml:space="preserve">: </w:t>
      </w:r>
      <w:r w:rsidRPr="006673DB">
        <w:rPr>
          <w:rStyle w:val="1Char"/>
          <w:rtl/>
        </w:rPr>
        <w:t>«</w:t>
      </w:r>
      <w:r w:rsidRPr="006673DB">
        <w:rPr>
          <w:rStyle w:val="1Char"/>
          <w:rFonts w:hint="cs"/>
          <w:rtl/>
        </w:rPr>
        <w:t>متروکٌ</w:t>
      </w:r>
      <w:r w:rsidRPr="006673DB">
        <w:rPr>
          <w:rStyle w:val="1Char"/>
          <w:rFonts w:hint="eastAsia"/>
          <w:rtl/>
        </w:rPr>
        <w:t>»</w:t>
      </w:r>
      <w:r w:rsidRPr="006673DB">
        <w:rPr>
          <w:rtl/>
        </w:rPr>
        <w:t xml:space="preserve"> </w:t>
      </w:r>
      <w:r w:rsidRPr="006673DB">
        <w:rPr>
          <w:rFonts w:hint="cs"/>
          <w:rtl/>
        </w:rPr>
        <w:t>و امام</w:t>
      </w:r>
      <w:r w:rsidRPr="006673DB">
        <w:rPr>
          <w:rtl/>
        </w:rPr>
        <w:t xml:space="preserve"> </w:t>
      </w:r>
      <w:r w:rsidRPr="006673DB">
        <w:rPr>
          <w:rFonts w:hint="cs"/>
          <w:rtl/>
        </w:rPr>
        <w:t>علی</w:t>
      </w:r>
      <w:r w:rsidRPr="006673DB">
        <w:rPr>
          <w:rtl/>
        </w:rPr>
        <w:t xml:space="preserve"> </w:t>
      </w:r>
      <w:r w:rsidRPr="006673DB">
        <w:rPr>
          <w:rFonts w:hint="cs"/>
          <w:rtl/>
        </w:rPr>
        <w:t>بن</w:t>
      </w:r>
      <w:r w:rsidRPr="006673DB">
        <w:rPr>
          <w:rtl/>
        </w:rPr>
        <w:t xml:space="preserve"> </w:t>
      </w:r>
      <w:r w:rsidRPr="006673DB">
        <w:rPr>
          <w:rFonts w:hint="cs"/>
          <w:rtl/>
        </w:rPr>
        <w:t>الجنید</w:t>
      </w:r>
      <w:r w:rsidRPr="006673DB">
        <w:rPr>
          <w:rtl/>
        </w:rPr>
        <w:t xml:space="preserve"> </w:t>
      </w:r>
      <w:r w:rsidRPr="006673DB">
        <w:rPr>
          <w:rFonts w:hint="cs"/>
          <w:rtl/>
        </w:rPr>
        <w:t>هم</w:t>
      </w:r>
      <w:r w:rsidRPr="006673DB">
        <w:rPr>
          <w:rtl/>
        </w:rPr>
        <w:t xml:space="preserve"> </w:t>
      </w:r>
      <w:r w:rsidRPr="006673DB">
        <w:rPr>
          <w:rFonts w:hint="cs"/>
          <w:rtl/>
        </w:rPr>
        <w:t>می‌گوید</w:t>
      </w:r>
      <w:r w:rsidRPr="006673DB">
        <w:rPr>
          <w:rtl/>
        </w:rPr>
        <w:t xml:space="preserve">: </w:t>
      </w:r>
      <w:r w:rsidRPr="006673DB">
        <w:rPr>
          <w:rStyle w:val="1Char"/>
          <w:rtl/>
        </w:rPr>
        <w:t>«</w:t>
      </w:r>
      <w:r w:rsidRPr="006673DB">
        <w:rPr>
          <w:rStyle w:val="1Char"/>
          <w:rFonts w:hint="cs"/>
          <w:rtl/>
        </w:rPr>
        <w:t>لايساوي</w:t>
      </w:r>
      <w:r w:rsidRPr="006673DB">
        <w:rPr>
          <w:rStyle w:val="1Char"/>
          <w:rtl/>
        </w:rPr>
        <w:t xml:space="preserve"> </w:t>
      </w:r>
      <w:r w:rsidRPr="006673DB">
        <w:rPr>
          <w:rStyle w:val="1Char"/>
          <w:rFonts w:hint="cs"/>
          <w:rtl/>
        </w:rPr>
        <w:t>شيئا</w:t>
      </w:r>
      <w:r w:rsidRPr="006673DB">
        <w:rPr>
          <w:rStyle w:val="1Char"/>
          <w:rFonts w:hint="eastAsia"/>
          <w:rtl/>
        </w:rPr>
        <w:t>»</w:t>
      </w:r>
      <w:r w:rsidRPr="006673DB">
        <w:rPr>
          <w:rtl/>
        </w:rPr>
        <w:t xml:space="preserve"> </w:t>
      </w:r>
      <w:r w:rsidRPr="006673DB">
        <w:rPr>
          <w:rFonts w:hint="cs"/>
          <w:rtl/>
        </w:rPr>
        <w:t>و امام</w:t>
      </w:r>
      <w:r w:rsidRPr="006673DB">
        <w:rPr>
          <w:rtl/>
        </w:rPr>
        <w:t xml:space="preserve"> </w:t>
      </w:r>
      <w:r w:rsidRPr="006673DB">
        <w:rPr>
          <w:rFonts w:hint="cs"/>
          <w:rtl/>
        </w:rPr>
        <w:t>ابن</w:t>
      </w:r>
      <w:r w:rsidRPr="006673DB">
        <w:rPr>
          <w:rtl/>
        </w:rPr>
        <w:t xml:space="preserve"> </w:t>
      </w:r>
      <w:r w:rsidRPr="006673DB">
        <w:rPr>
          <w:rFonts w:hint="cs"/>
          <w:rtl/>
        </w:rPr>
        <w:t>حجر</w:t>
      </w:r>
      <w:r w:rsidRPr="006673DB">
        <w:rPr>
          <w:rtl/>
        </w:rPr>
        <w:t xml:space="preserve"> </w:t>
      </w:r>
      <w:r w:rsidRPr="006673DB">
        <w:rPr>
          <w:rFonts w:hint="cs"/>
          <w:rtl/>
        </w:rPr>
        <w:t>هم</w:t>
      </w:r>
      <w:r w:rsidRPr="006673DB">
        <w:rPr>
          <w:rtl/>
        </w:rPr>
        <w:t xml:space="preserve"> </w:t>
      </w:r>
      <w:r w:rsidRPr="006673DB">
        <w:rPr>
          <w:rFonts w:hint="cs"/>
          <w:rtl/>
        </w:rPr>
        <w:t>گفته</w:t>
      </w:r>
      <w:r w:rsidRPr="006673DB">
        <w:rPr>
          <w:rtl/>
        </w:rPr>
        <w:t xml:space="preserve"> </w:t>
      </w:r>
      <w:r w:rsidRPr="006673DB">
        <w:rPr>
          <w:rFonts w:hint="cs"/>
          <w:rtl/>
        </w:rPr>
        <w:t>است</w:t>
      </w:r>
      <w:r w:rsidRPr="006673DB">
        <w:rPr>
          <w:rtl/>
        </w:rPr>
        <w:t xml:space="preserve">: </w:t>
      </w:r>
      <w:r w:rsidRPr="006673DB">
        <w:rPr>
          <w:rStyle w:val="1Char"/>
          <w:rtl/>
        </w:rPr>
        <w:t>«</w:t>
      </w:r>
      <w:r w:rsidRPr="006673DB">
        <w:rPr>
          <w:rStyle w:val="1Char"/>
          <w:rFonts w:hint="cs"/>
          <w:rtl/>
        </w:rPr>
        <w:t>ضعيفٌ</w:t>
      </w:r>
      <w:r w:rsidRPr="006673DB">
        <w:rPr>
          <w:rStyle w:val="1Char"/>
          <w:rFonts w:hint="eastAsia"/>
          <w:rtl/>
        </w:rPr>
        <w:t>»</w:t>
      </w:r>
      <w:r w:rsidRPr="006673DB">
        <w:rPr>
          <w:rtl/>
        </w:rPr>
        <w:t xml:space="preserve"> </w:t>
      </w:r>
      <w:r w:rsidRPr="006673DB">
        <w:rPr>
          <w:rFonts w:hint="cs"/>
          <w:rtl/>
        </w:rPr>
        <w:t>و امام</w:t>
      </w:r>
      <w:r w:rsidRPr="006673DB">
        <w:rPr>
          <w:rtl/>
        </w:rPr>
        <w:t xml:space="preserve"> </w:t>
      </w:r>
      <w:r w:rsidRPr="006673DB">
        <w:rPr>
          <w:rFonts w:hint="cs"/>
          <w:rtl/>
        </w:rPr>
        <w:t>ابن</w:t>
      </w:r>
      <w:r w:rsidRPr="006673DB">
        <w:rPr>
          <w:rtl/>
        </w:rPr>
        <w:t xml:space="preserve"> </w:t>
      </w:r>
      <w:r w:rsidRPr="006673DB">
        <w:rPr>
          <w:rFonts w:hint="cs"/>
          <w:rtl/>
        </w:rPr>
        <w:t>حبان</w:t>
      </w:r>
      <w:r w:rsidRPr="006673DB">
        <w:rPr>
          <w:rtl/>
        </w:rPr>
        <w:t xml:space="preserve"> </w:t>
      </w:r>
      <w:r w:rsidRPr="006673DB">
        <w:rPr>
          <w:rFonts w:hint="cs"/>
          <w:rtl/>
        </w:rPr>
        <w:t>وی</w:t>
      </w:r>
      <w:r w:rsidRPr="006673DB">
        <w:rPr>
          <w:rtl/>
        </w:rPr>
        <w:t xml:space="preserve"> </w:t>
      </w:r>
      <w:r w:rsidRPr="006673DB">
        <w:rPr>
          <w:rFonts w:hint="cs"/>
          <w:rtl/>
        </w:rPr>
        <w:t>را</w:t>
      </w:r>
      <w:r w:rsidRPr="006673DB">
        <w:rPr>
          <w:rtl/>
        </w:rPr>
        <w:t xml:space="preserve"> </w:t>
      </w:r>
      <w:r w:rsidRPr="006673DB">
        <w:rPr>
          <w:rFonts w:hint="cs"/>
          <w:rtl/>
        </w:rPr>
        <w:t>در</w:t>
      </w:r>
      <w:r w:rsidRPr="006673DB">
        <w:rPr>
          <w:rtl/>
        </w:rPr>
        <w:t xml:space="preserve"> «</w:t>
      </w:r>
      <w:r w:rsidRPr="006673DB">
        <w:rPr>
          <w:rFonts w:hint="cs"/>
          <w:rtl/>
        </w:rPr>
        <w:t>ثقات</w:t>
      </w:r>
      <w:r w:rsidRPr="006673DB">
        <w:rPr>
          <w:rFonts w:hint="eastAsia"/>
          <w:rtl/>
        </w:rPr>
        <w:t>»</w:t>
      </w:r>
      <w:r w:rsidRPr="006673DB">
        <w:rPr>
          <w:rtl/>
        </w:rPr>
        <w:t xml:space="preserve"> </w:t>
      </w:r>
      <w:r w:rsidRPr="006673DB">
        <w:rPr>
          <w:rFonts w:hint="cs"/>
          <w:rtl/>
        </w:rPr>
        <w:t>آورده</w:t>
      </w:r>
      <w:r w:rsidRPr="006673DB">
        <w:rPr>
          <w:rtl/>
        </w:rPr>
        <w:t xml:space="preserve"> </w:t>
      </w:r>
      <w:r w:rsidRPr="006673DB">
        <w:rPr>
          <w:rFonts w:hint="cs"/>
          <w:rtl/>
        </w:rPr>
        <w:t>است</w:t>
      </w:r>
      <w:r w:rsidRPr="006673DB">
        <w:rPr>
          <w:rtl/>
        </w:rPr>
        <w:t>! [</w:t>
      </w:r>
      <w:r w:rsidRPr="006673DB">
        <w:rPr>
          <w:rFonts w:hint="cs"/>
          <w:rtl/>
        </w:rPr>
        <w:t>ابن</w:t>
      </w:r>
      <w:r w:rsidRPr="006673DB">
        <w:rPr>
          <w:rtl/>
        </w:rPr>
        <w:t xml:space="preserve"> </w:t>
      </w:r>
      <w:r w:rsidRPr="006673DB">
        <w:rPr>
          <w:rFonts w:hint="cs"/>
          <w:rtl/>
        </w:rPr>
        <w:t>حجر،</w:t>
      </w:r>
      <w:r w:rsidRPr="006673DB">
        <w:rPr>
          <w:rtl/>
        </w:rPr>
        <w:t xml:space="preserve"> </w:t>
      </w:r>
      <w:r w:rsidRPr="006673DB">
        <w:rPr>
          <w:rFonts w:hint="cs"/>
          <w:rtl/>
        </w:rPr>
        <w:t>تهذیب</w:t>
      </w:r>
      <w:r w:rsidRPr="006673DB">
        <w:rPr>
          <w:rtl/>
        </w:rPr>
        <w:t xml:space="preserve"> </w:t>
      </w:r>
      <w:r w:rsidRPr="006673DB">
        <w:rPr>
          <w:rFonts w:hint="cs"/>
          <w:rtl/>
        </w:rPr>
        <w:t>التهذیب</w:t>
      </w:r>
      <w:r w:rsidRPr="006673DB">
        <w:rPr>
          <w:rtl/>
        </w:rPr>
        <w:t xml:space="preserve"> (</w:t>
      </w:r>
      <w:r w:rsidRPr="006673DB">
        <w:rPr>
          <w:rFonts w:hint="cs"/>
          <w:rtl/>
        </w:rPr>
        <w:t>ج</w:t>
      </w:r>
      <w:r w:rsidRPr="006673DB">
        <w:rPr>
          <w:rtl/>
        </w:rPr>
        <w:t>7</w:t>
      </w:r>
      <w:r w:rsidRPr="006673DB">
        <w:rPr>
          <w:rFonts w:hint="cs"/>
          <w:rtl/>
        </w:rPr>
        <w:t>ص</w:t>
      </w:r>
      <w:r w:rsidRPr="006673DB">
        <w:rPr>
          <w:rtl/>
        </w:rPr>
        <w:t xml:space="preserve">103) </w:t>
      </w:r>
      <w:r w:rsidRPr="006673DB">
        <w:rPr>
          <w:rFonts w:hint="cs"/>
          <w:rtl/>
        </w:rPr>
        <w:t>و</w:t>
      </w:r>
      <w:r w:rsidRPr="006673DB">
        <w:rPr>
          <w:rtl/>
        </w:rPr>
        <w:t xml:space="preserve"> </w:t>
      </w:r>
      <w:r w:rsidRPr="006673DB">
        <w:rPr>
          <w:rFonts w:hint="cs"/>
          <w:rtl/>
        </w:rPr>
        <w:t>تقریب</w:t>
      </w:r>
      <w:r w:rsidRPr="006673DB">
        <w:rPr>
          <w:rtl/>
        </w:rPr>
        <w:t xml:space="preserve"> </w:t>
      </w:r>
      <w:r w:rsidRPr="006673DB">
        <w:rPr>
          <w:rFonts w:hint="cs"/>
          <w:rtl/>
        </w:rPr>
        <w:t>التهذیب</w:t>
      </w:r>
      <w:r w:rsidRPr="006673DB">
        <w:rPr>
          <w:rtl/>
        </w:rPr>
        <w:t xml:space="preserve"> (</w:t>
      </w:r>
      <w:r w:rsidRPr="006673DB">
        <w:rPr>
          <w:rFonts w:hint="cs"/>
          <w:rtl/>
        </w:rPr>
        <w:t>ش</w:t>
      </w:r>
      <w:r w:rsidRPr="006673DB">
        <w:rPr>
          <w:rtl/>
        </w:rPr>
        <w:t xml:space="preserve">4444)/ </w:t>
      </w:r>
      <w:r w:rsidRPr="006673DB">
        <w:rPr>
          <w:rFonts w:hint="cs"/>
          <w:rtl/>
        </w:rPr>
        <w:t>دارقطنی،</w:t>
      </w:r>
      <w:r w:rsidRPr="006673DB">
        <w:rPr>
          <w:rtl/>
        </w:rPr>
        <w:t xml:space="preserve"> </w:t>
      </w:r>
      <w:r w:rsidRPr="006673DB">
        <w:rPr>
          <w:rFonts w:hint="cs"/>
          <w:rtl/>
        </w:rPr>
        <w:t>السنن</w:t>
      </w:r>
      <w:r w:rsidRPr="006673DB">
        <w:rPr>
          <w:rtl/>
        </w:rPr>
        <w:t xml:space="preserve"> (</w:t>
      </w:r>
      <w:r w:rsidRPr="006673DB">
        <w:rPr>
          <w:rFonts w:hint="cs"/>
          <w:rtl/>
        </w:rPr>
        <w:t>ج</w:t>
      </w:r>
      <w:r w:rsidRPr="006673DB">
        <w:rPr>
          <w:rtl/>
        </w:rPr>
        <w:t>4</w:t>
      </w:r>
      <w:r w:rsidRPr="006673DB">
        <w:rPr>
          <w:rFonts w:hint="cs"/>
          <w:rtl/>
        </w:rPr>
        <w:t>ص</w:t>
      </w:r>
      <w:r w:rsidRPr="006673DB">
        <w:rPr>
          <w:rtl/>
        </w:rPr>
        <w:t>281)].</w:t>
      </w:r>
      <w:r w:rsidRPr="006673DB">
        <w:rPr>
          <w:rFonts w:hint="cs"/>
          <w:rtl/>
        </w:rPr>
        <w:t xml:space="preserve"> وثالثاً: امام ابن الجوزی گفته است: </w:t>
      </w:r>
      <w:r w:rsidRPr="006673DB">
        <w:rPr>
          <w:rStyle w:val="1Char"/>
          <w:rFonts w:hint="cs"/>
          <w:rtl/>
        </w:rPr>
        <w:t>«لایصحّ»</w:t>
      </w:r>
      <w:r w:rsidRPr="006673DB">
        <w:rPr>
          <w:rFonts w:hint="cs"/>
          <w:rtl/>
        </w:rPr>
        <w:t xml:space="preserve"> و امام ابن الملقن هم گفته است: </w:t>
      </w:r>
      <w:r w:rsidRPr="006673DB">
        <w:rPr>
          <w:rStyle w:val="1Char"/>
          <w:rFonts w:hint="cs"/>
          <w:rtl/>
        </w:rPr>
        <w:t>«حدیثٌ ضعیفٌ»</w:t>
      </w:r>
      <w:r w:rsidRPr="006673DB">
        <w:rPr>
          <w:rFonts w:hint="cs"/>
          <w:rtl/>
        </w:rPr>
        <w:t xml:space="preserve"> و امام ابن حجر هم گفته است: </w:t>
      </w:r>
      <w:r w:rsidRPr="006673DB">
        <w:rPr>
          <w:rStyle w:val="1Char"/>
          <w:rFonts w:hint="cs"/>
          <w:rtl/>
        </w:rPr>
        <w:t>«ضعیفٌ»</w:t>
      </w:r>
      <w:r w:rsidRPr="006673DB">
        <w:rPr>
          <w:rFonts w:hint="cs"/>
          <w:rtl/>
        </w:rPr>
        <w:t xml:space="preserve"> [ابن الملقن، البدر المنیر (ج9ص567-565)/ ابن حجر، فتح الباری (ج13ص157)] باید اشاره کنیم که در روایت عیسی بن ابراهیم آمده است: </w:t>
      </w:r>
      <w:r w:rsidRPr="006673DB">
        <w:rPr>
          <w:rStyle w:val="1Char"/>
          <w:rFonts w:hint="cs"/>
          <w:rtl/>
        </w:rPr>
        <w:t>«ثنا</w:t>
      </w:r>
      <w:r w:rsidRPr="006673DB">
        <w:rPr>
          <w:rStyle w:val="1Char"/>
          <w:rtl/>
        </w:rPr>
        <w:t xml:space="preserve"> </w:t>
      </w:r>
      <w:r w:rsidRPr="006673DB">
        <w:rPr>
          <w:rStyle w:val="1Char"/>
          <w:rFonts w:hint="cs"/>
          <w:rtl/>
        </w:rPr>
        <w:t>الحارث</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نبهان</w:t>
      </w:r>
      <w:r w:rsidRPr="006673DB">
        <w:rPr>
          <w:rStyle w:val="1Char"/>
          <w:rtl/>
        </w:rPr>
        <w:t xml:space="preserve"> </w:t>
      </w:r>
      <w:r w:rsidRPr="006673DB">
        <w:rPr>
          <w:rStyle w:val="1Char"/>
          <w:rFonts w:hint="cs"/>
          <w:rtl/>
        </w:rPr>
        <w:t>ثنا</w:t>
      </w:r>
      <w:r w:rsidRPr="006673DB">
        <w:rPr>
          <w:rStyle w:val="1Char"/>
          <w:rtl/>
        </w:rPr>
        <w:t xml:space="preserve"> </w:t>
      </w:r>
      <w:r w:rsidRPr="006673DB">
        <w:rPr>
          <w:rStyle w:val="1Char"/>
          <w:rFonts w:hint="cs"/>
          <w:rtl/>
        </w:rPr>
        <w:t>عقبة</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يقظان</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أبي</w:t>
      </w:r>
      <w:r w:rsidRPr="006673DB">
        <w:rPr>
          <w:rStyle w:val="1Char"/>
          <w:rtl/>
        </w:rPr>
        <w:t xml:space="preserve"> </w:t>
      </w:r>
      <w:r w:rsidRPr="006673DB">
        <w:rPr>
          <w:rStyle w:val="1Char"/>
          <w:rFonts w:hint="cs"/>
          <w:rtl/>
        </w:rPr>
        <w:t>سعيد</w:t>
      </w:r>
      <w:r w:rsidRPr="006673DB">
        <w:rPr>
          <w:rStyle w:val="1Char"/>
          <w:rtl/>
        </w:rPr>
        <w:t xml:space="preserve"> </w:t>
      </w:r>
      <w:r w:rsidRPr="006673DB">
        <w:rPr>
          <w:rStyle w:val="1Char"/>
          <w:rFonts w:hint="cs"/>
          <w:rtl/>
        </w:rPr>
        <w:t>الشامي</w:t>
      </w:r>
      <w:r w:rsidRPr="006673DB">
        <w:rPr>
          <w:rStyle w:val="1Char"/>
          <w:rtl/>
        </w:rPr>
        <w:t xml:space="preserve"> </w:t>
      </w:r>
      <w:r w:rsidRPr="006673DB">
        <w:rPr>
          <w:rStyle w:val="1Char"/>
          <w:rFonts w:hint="cs"/>
          <w:rtl/>
        </w:rPr>
        <w:t>هو</w:t>
      </w:r>
      <w:r w:rsidRPr="006673DB">
        <w:rPr>
          <w:rStyle w:val="1Char"/>
          <w:rtl/>
        </w:rPr>
        <w:t xml:space="preserve"> </w:t>
      </w:r>
      <w:r w:rsidRPr="006673DB">
        <w:rPr>
          <w:rStyle w:val="1Char"/>
          <w:rFonts w:hint="cs"/>
          <w:rtl/>
        </w:rPr>
        <w:t>عبد</w:t>
      </w:r>
      <w:r w:rsidRPr="006673DB">
        <w:rPr>
          <w:rStyle w:val="1Char"/>
          <w:rtl/>
        </w:rPr>
        <w:t xml:space="preserve"> </w:t>
      </w:r>
      <w:r w:rsidRPr="006673DB">
        <w:rPr>
          <w:rStyle w:val="1Char"/>
          <w:rFonts w:hint="cs"/>
          <w:rtl/>
        </w:rPr>
        <w:t>القدوس</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حبيب</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مكحول عن</w:t>
      </w:r>
      <w:r w:rsidRPr="006673DB">
        <w:rPr>
          <w:rStyle w:val="1Char"/>
          <w:rtl/>
        </w:rPr>
        <w:t xml:space="preserve"> </w:t>
      </w:r>
      <w:r w:rsidRPr="006673DB">
        <w:rPr>
          <w:rStyle w:val="1Char"/>
          <w:rFonts w:hint="cs"/>
          <w:rtl/>
        </w:rPr>
        <w:t>واثلة»</w:t>
      </w:r>
      <w:r w:rsidRPr="006673DB">
        <w:rPr>
          <w:rFonts w:hint="cs"/>
          <w:rtl/>
        </w:rPr>
        <w:t xml:space="preserve"> اما عبد</w:t>
      </w:r>
      <w:r w:rsidRPr="006673DB">
        <w:rPr>
          <w:rtl/>
        </w:rPr>
        <w:t xml:space="preserve"> </w:t>
      </w:r>
      <w:r w:rsidRPr="006673DB">
        <w:rPr>
          <w:rFonts w:hint="cs"/>
          <w:rtl/>
        </w:rPr>
        <w:t>القدوس</w:t>
      </w:r>
      <w:r w:rsidRPr="006673DB">
        <w:rPr>
          <w:rtl/>
        </w:rPr>
        <w:t xml:space="preserve"> </w:t>
      </w:r>
      <w:r w:rsidRPr="006673DB">
        <w:rPr>
          <w:rFonts w:hint="cs"/>
          <w:rtl/>
        </w:rPr>
        <w:t>بن</w:t>
      </w:r>
      <w:r w:rsidRPr="006673DB">
        <w:rPr>
          <w:rtl/>
        </w:rPr>
        <w:t xml:space="preserve"> </w:t>
      </w:r>
      <w:r w:rsidRPr="006673DB">
        <w:rPr>
          <w:rFonts w:hint="cs"/>
          <w:rtl/>
        </w:rPr>
        <w:t>حبیب</w:t>
      </w:r>
      <w:r w:rsidRPr="006673DB">
        <w:rPr>
          <w:rtl/>
        </w:rPr>
        <w:t xml:space="preserve"> </w:t>
      </w:r>
      <w:r w:rsidRPr="006673DB">
        <w:rPr>
          <w:rFonts w:hint="cs"/>
          <w:rtl/>
        </w:rPr>
        <w:t>الکلاعی</w:t>
      </w:r>
      <w:r w:rsidRPr="006673DB">
        <w:rPr>
          <w:rtl/>
        </w:rPr>
        <w:t xml:space="preserve"> </w:t>
      </w:r>
      <w:r w:rsidRPr="006673DB">
        <w:rPr>
          <w:rFonts w:hint="cs"/>
          <w:rtl/>
        </w:rPr>
        <w:t>ابوسعید</w:t>
      </w:r>
      <w:r w:rsidRPr="006673DB">
        <w:rPr>
          <w:rtl/>
        </w:rPr>
        <w:t xml:space="preserve"> </w:t>
      </w:r>
      <w:r w:rsidRPr="006673DB">
        <w:rPr>
          <w:rFonts w:hint="cs"/>
          <w:rtl/>
        </w:rPr>
        <w:t>الشامی</w:t>
      </w:r>
      <w:r w:rsidRPr="006673DB">
        <w:rPr>
          <w:rtl/>
        </w:rPr>
        <w:t xml:space="preserve">: </w:t>
      </w:r>
      <w:r w:rsidRPr="006673DB">
        <w:rPr>
          <w:rFonts w:hint="cs"/>
          <w:rtl/>
        </w:rPr>
        <w:t>امام</w:t>
      </w:r>
      <w:r w:rsidRPr="006673DB">
        <w:rPr>
          <w:rtl/>
        </w:rPr>
        <w:t xml:space="preserve"> </w:t>
      </w:r>
      <w:r w:rsidRPr="006673DB">
        <w:rPr>
          <w:rFonts w:hint="cs"/>
          <w:rtl/>
        </w:rPr>
        <w:t>عبدالرزق</w:t>
      </w:r>
      <w:r w:rsidRPr="006673DB">
        <w:rPr>
          <w:rtl/>
        </w:rPr>
        <w:t xml:space="preserve"> </w:t>
      </w:r>
      <w:r w:rsidRPr="006673DB">
        <w:rPr>
          <w:rFonts w:hint="cs"/>
          <w:rtl/>
        </w:rPr>
        <w:t>گفته</w:t>
      </w:r>
      <w:r w:rsidRPr="006673DB">
        <w:rPr>
          <w:rtl/>
        </w:rPr>
        <w:t xml:space="preserve"> </w:t>
      </w:r>
      <w:r w:rsidRPr="006673DB">
        <w:rPr>
          <w:rFonts w:hint="cs"/>
          <w:rtl/>
        </w:rPr>
        <w:t>است</w:t>
      </w:r>
      <w:r w:rsidRPr="006673DB">
        <w:rPr>
          <w:rtl/>
        </w:rPr>
        <w:t xml:space="preserve">: </w:t>
      </w:r>
      <w:r w:rsidRPr="006673DB">
        <w:rPr>
          <w:rStyle w:val="1Char"/>
          <w:rtl/>
        </w:rPr>
        <w:t>«</w:t>
      </w:r>
      <w:r w:rsidRPr="006673DB">
        <w:rPr>
          <w:rStyle w:val="1Char"/>
          <w:rFonts w:hint="cs"/>
          <w:rtl/>
        </w:rPr>
        <w:t>ما</w:t>
      </w:r>
      <w:r w:rsidRPr="006673DB">
        <w:rPr>
          <w:rStyle w:val="1Char"/>
          <w:rtl/>
        </w:rPr>
        <w:t xml:space="preserve"> </w:t>
      </w:r>
      <w:r w:rsidRPr="006673DB">
        <w:rPr>
          <w:rStyle w:val="1Char"/>
          <w:rFonts w:hint="cs"/>
          <w:rtl/>
        </w:rPr>
        <w:t>رأيت</w:t>
      </w:r>
      <w:r w:rsidRPr="006673DB">
        <w:rPr>
          <w:rStyle w:val="1Char"/>
          <w:rtl/>
        </w:rPr>
        <w:t xml:space="preserve"> </w:t>
      </w:r>
      <w:r w:rsidRPr="006673DB">
        <w:rPr>
          <w:rStyle w:val="1Char"/>
          <w:rFonts w:hint="cs"/>
          <w:rtl/>
        </w:rPr>
        <w:t>ابن</w:t>
      </w:r>
      <w:r w:rsidRPr="006673DB">
        <w:rPr>
          <w:rStyle w:val="1Char"/>
          <w:rtl/>
        </w:rPr>
        <w:t xml:space="preserve"> </w:t>
      </w:r>
      <w:r w:rsidRPr="006673DB">
        <w:rPr>
          <w:rStyle w:val="1Char"/>
          <w:rFonts w:hint="cs"/>
          <w:rtl/>
        </w:rPr>
        <w:t>المبارك</w:t>
      </w:r>
      <w:r w:rsidRPr="006673DB">
        <w:rPr>
          <w:rStyle w:val="1Char"/>
          <w:rtl/>
        </w:rPr>
        <w:t xml:space="preserve"> </w:t>
      </w:r>
      <w:r w:rsidRPr="006673DB">
        <w:rPr>
          <w:rStyle w:val="1Char"/>
          <w:rFonts w:hint="cs"/>
          <w:rtl/>
        </w:rPr>
        <w:t>يفصح</w:t>
      </w:r>
      <w:r w:rsidRPr="006673DB">
        <w:rPr>
          <w:rStyle w:val="1Char"/>
          <w:rtl/>
        </w:rPr>
        <w:t xml:space="preserve"> </w:t>
      </w:r>
      <w:r w:rsidRPr="006673DB">
        <w:rPr>
          <w:rStyle w:val="1Char"/>
          <w:rFonts w:hint="cs"/>
          <w:rtl/>
        </w:rPr>
        <w:t>بقوله</w:t>
      </w:r>
      <w:r w:rsidRPr="006673DB">
        <w:rPr>
          <w:rStyle w:val="1Char"/>
          <w:rtl/>
        </w:rPr>
        <w:t xml:space="preserve"> </w:t>
      </w:r>
      <w:r w:rsidRPr="006673DB">
        <w:rPr>
          <w:rStyle w:val="1Char"/>
          <w:rFonts w:hint="cs"/>
          <w:rtl/>
        </w:rPr>
        <w:t>كذاب</w:t>
      </w:r>
      <w:r w:rsidRPr="006673DB">
        <w:rPr>
          <w:rStyle w:val="1Char"/>
          <w:rtl/>
        </w:rPr>
        <w:t xml:space="preserve"> </w:t>
      </w:r>
      <w:r w:rsidRPr="006673DB">
        <w:rPr>
          <w:rStyle w:val="1Char"/>
          <w:rFonts w:hint="cs"/>
          <w:rtl/>
        </w:rPr>
        <w:t>الا</w:t>
      </w:r>
      <w:r w:rsidRPr="006673DB">
        <w:rPr>
          <w:rStyle w:val="1Char"/>
          <w:rtl/>
        </w:rPr>
        <w:t xml:space="preserve"> </w:t>
      </w:r>
      <w:r w:rsidRPr="006673DB">
        <w:rPr>
          <w:rStyle w:val="1Char"/>
          <w:rFonts w:hint="cs"/>
          <w:rtl/>
        </w:rPr>
        <w:t>لعبدالقدوس</w:t>
      </w:r>
      <w:r w:rsidRPr="006673DB">
        <w:rPr>
          <w:rStyle w:val="1Char"/>
          <w:rFonts w:hint="eastAsia"/>
          <w:rtl/>
        </w:rPr>
        <w:t>»</w:t>
      </w:r>
      <w:r w:rsidRPr="006673DB">
        <w:rPr>
          <w:rtl/>
        </w:rPr>
        <w:t xml:space="preserve"> </w:t>
      </w:r>
      <w:r w:rsidRPr="006673DB">
        <w:rPr>
          <w:rFonts w:hint="cs"/>
          <w:rtl/>
        </w:rPr>
        <w:t>و امام</w:t>
      </w:r>
      <w:r w:rsidRPr="006673DB">
        <w:rPr>
          <w:rtl/>
        </w:rPr>
        <w:t xml:space="preserve"> </w:t>
      </w:r>
      <w:r w:rsidRPr="006673DB">
        <w:rPr>
          <w:rFonts w:hint="cs"/>
          <w:rtl/>
        </w:rPr>
        <w:t>ابن</w:t>
      </w:r>
      <w:r w:rsidRPr="006673DB">
        <w:rPr>
          <w:rtl/>
        </w:rPr>
        <w:t xml:space="preserve"> </w:t>
      </w:r>
      <w:r w:rsidRPr="006673DB">
        <w:rPr>
          <w:rFonts w:hint="cs"/>
          <w:rtl/>
        </w:rPr>
        <w:t>حبان</w:t>
      </w:r>
      <w:r w:rsidRPr="006673DB">
        <w:rPr>
          <w:rtl/>
        </w:rPr>
        <w:t xml:space="preserve"> </w:t>
      </w:r>
      <w:r w:rsidRPr="006673DB">
        <w:rPr>
          <w:rFonts w:hint="cs"/>
          <w:rtl/>
        </w:rPr>
        <w:t>گفته</w:t>
      </w:r>
      <w:r w:rsidRPr="006673DB">
        <w:rPr>
          <w:rtl/>
        </w:rPr>
        <w:t xml:space="preserve"> </w:t>
      </w:r>
      <w:r w:rsidRPr="006673DB">
        <w:rPr>
          <w:rFonts w:hint="cs"/>
          <w:rtl/>
        </w:rPr>
        <w:t>است</w:t>
      </w:r>
      <w:r w:rsidRPr="006673DB">
        <w:rPr>
          <w:rtl/>
        </w:rPr>
        <w:t xml:space="preserve">: </w:t>
      </w:r>
      <w:r w:rsidRPr="006673DB">
        <w:rPr>
          <w:rStyle w:val="1Char"/>
          <w:rtl/>
        </w:rPr>
        <w:t>«</w:t>
      </w:r>
      <w:r w:rsidRPr="006673DB">
        <w:rPr>
          <w:rStyle w:val="1Char"/>
          <w:rFonts w:hint="cs"/>
          <w:rtl/>
        </w:rPr>
        <w:t>كان</w:t>
      </w:r>
      <w:r w:rsidRPr="006673DB">
        <w:rPr>
          <w:rStyle w:val="1Char"/>
          <w:rtl/>
        </w:rPr>
        <w:t xml:space="preserve"> </w:t>
      </w:r>
      <w:r w:rsidRPr="006673DB">
        <w:rPr>
          <w:rStyle w:val="1Char"/>
          <w:rFonts w:hint="cs"/>
          <w:rtl/>
        </w:rPr>
        <w:t>يضعُ</w:t>
      </w:r>
      <w:r w:rsidRPr="006673DB">
        <w:rPr>
          <w:rStyle w:val="1Char"/>
          <w:rtl/>
        </w:rPr>
        <w:t xml:space="preserve"> </w:t>
      </w:r>
      <w:r w:rsidRPr="006673DB">
        <w:rPr>
          <w:rStyle w:val="1Char"/>
          <w:rFonts w:hint="cs"/>
          <w:rtl/>
        </w:rPr>
        <w:t>الحديث</w:t>
      </w:r>
      <w:r w:rsidRPr="006673DB">
        <w:rPr>
          <w:rStyle w:val="1Char"/>
          <w:rFonts w:hint="eastAsia"/>
          <w:rtl/>
        </w:rPr>
        <w:t>»</w:t>
      </w:r>
      <w:r w:rsidRPr="006673DB">
        <w:rPr>
          <w:rtl/>
        </w:rPr>
        <w:t xml:space="preserve"> </w:t>
      </w:r>
      <w:r w:rsidRPr="006673DB">
        <w:rPr>
          <w:rFonts w:hint="cs"/>
          <w:rtl/>
        </w:rPr>
        <w:t>و امام</w:t>
      </w:r>
      <w:r w:rsidRPr="006673DB">
        <w:rPr>
          <w:rtl/>
        </w:rPr>
        <w:t xml:space="preserve"> </w:t>
      </w:r>
      <w:r w:rsidRPr="006673DB">
        <w:rPr>
          <w:rFonts w:hint="cs"/>
          <w:rtl/>
        </w:rPr>
        <w:t>بن</w:t>
      </w:r>
      <w:r w:rsidRPr="006673DB">
        <w:rPr>
          <w:rtl/>
        </w:rPr>
        <w:t xml:space="preserve"> </w:t>
      </w:r>
      <w:r w:rsidRPr="006673DB">
        <w:rPr>
          <w:rFonts w:hint="cs"/>
          <w:rtl/>
        </w:rPr>
        <w:t>عیاش</w:t>
      </w:r>
      <w:r w:rsidRPr="006673DB">
        <w:rPr>
          <w:rtl/>
        </w:rPr>
        <w:t xml:space="preserve"> </w:t>
      </w:r>
      <w:r w:rsidRPr="006673DB">
        <w:rPr>
          <w:rFonts w:hint="cs"/>
          <w:rtl/>
        </w:rPr>
        <w:t>گفته</w:t>
      </w:r>
      <w:r w:rsidRPr="006673DB">
        <w:rPr>
          <w:rtl/>
        </w:rPr>
        <w:t xml:space="preserve"> </w:t>
      </w:r>
      <w:r w:rsidRPr="006673DB">
        <w:rPr>
          <w:rFonts w:hint="cs"/>
          <w:rtl/>
        </w:rPr>
        <w:t>است</w:t>
      </w:r>
      <w:r w:rsidRPr="006673DB">
        <w:rPr>
          <w:rtl/>
        </w:rPr>
        <w:t xml:space="preserve">: </w:t>
      </w:r>
      <w:r w:rsidRPr="006673DB">
        <w:rPr>
          <w:rStyle w:val="1Char"/>
          <w:rtl/>
        </w:rPr>
        <w:t>«</w:t>
      </w:r>
      <w:r w:rsidRPr="006673DB">
        <w:rPr>
          <w:rStyle w:val="1Char"/>
          <w:rFonts w:hint="cs"/>
          <w:rtl/>
        </w:rPr>
        <w:t>لااشهد</w:t>
      </w:r>
      <w:r w:rsidRPr="006673DB">
        <w:rPr>
          <w:rStyle w:val="1Char"/>
          <w:rtl/>
        </w:rPr>
        <w:t xml:space="preserve"> </w:t>
      </w:r>
      <w:r w:rsidRPr="006673DB">
        <w:rPr>
          <w:rStyle w:val="1Char"/>
          <w:rFonts w:hint="cs"/>
          <w:rtl/>
        </w:rPr>
        <w:t>على</w:t>
      </w:r>
      <w:r w:rsidRPr="006673DB">
        <w:rPr>
          <w:rStyle w:val="1Char"/>
          <w:rtl/>
        </w:rPr>
        <w:t xml:space="preserve"> </w:t>
      </w:r>
      <w:r w:rsidRPr="006673DB">
        <w:rPr>
          <w:rStyle w:val="1Char"/>
          <w:rFonts w:hint="cs"/>
          <w:rtl/>
        </w:rPr>
        <w:t>احد</w:t>
      </w:r>
      <w:r w:rsidRPr="006673DB">
        <w:rPr>
          <w:rStyle w:val="1Char"/>
          <w:rtl/>
        </w:rPr>
        <w:t xml:space="preserve"> </w:t>
      </w:r>
      <w:r w:rsidRPr="006673DB">
        <w:rPr>
          <w:rStyle w:val="1Char"/>
          <w:rFonts w:hint="cs"/>
          <w:rtl/>
        </w:rPr>
        <w:t>بالكذب</w:t>
      </w:r>
      <w:r w:rsidRPr="006673DB">
        <w:rPr>
          <w:rStyle w:val="1Char"/>
          <w:rtl/>
        </w:rPr>
        <w:t xml:space="preserve"> </w:t>
      </w:r>
      <w:r w:rsidRPr="006673DB">
        <w:rPr>
          <w:rStyle w:val="1Char"/>
          <w:rFonts w:hint="cs"/>
          <w:rtl/>
        </w:rPr>
        <w:t>الا</w:t>
      </w:r>
      <w:r w:rsidRPr="006673DB">
        <w:rPr>
          <w:rStyle w:val="1Char"/>
          <w:rtl/>
        </w:rPr>
        <w:t xml:space="preserve"> </w:t>
      </w:r>
      <w:r w:rsidRPr="006673DB">
        <w:rPr>
          <w:rStyle w:val="1Char"/>
          <w:rFonts w:hint="cs"/>
          <w:rtl/>
        </w:rPr>
        <w:t>على</w:t>
      </w:r>
      <w:r w:rsidRPr="006673DB">
        <w:rPr>
          <w:rStyle w:val="1Char"/>
          <w:rtl/>
        </w:rPr>
        <w:t xml:space="preserve"> </w:t>
      </w:r>
      <w:r w:rsidRPr="006673DB">
        <w:rPr>
          <w:rStyle w:val="1Char"/>
          <w:rFonts w:hint="cs"/>
          <w:rtl/>
        </w:rPr>
        <w:t>عبدالقدوس</w:t>
      </w:r>
      <w:r w:rsidRPr="006673DB">
        <w:rPr>
          <w:rStyle w:val="1Char"/>
          <w:rFonts w:hint="eastAsia"/>
          <w:rtl/>
        </w:rPr>
        <w:t>»</w:t>
      </w:r>
      <w:r w:rsidRPr="006673DB">
        <w:rPr>
          <w:rtl/>
        </w:rPr>
        <w:t xml:space="preserve"> </w:t>
      </w:r>
      <w:r w:rsidRPr="006673DB">
        <w:rPr>
          <w:rFonts w:hint="cs"/>
          <w:rtl/>
        </w:rPr>
        <w:t>و امام</w:t>
      </w:r>
      <w:r w:rsidRPr="006673DB">
        <w:rPr>
          <w:rtl/>
        </w:rPr>
        <w:t xml:space="preserve"> </w:t>
      </w:r>
      <w:r w:rsidRPr="006673DB">
        <w:rPr>
          <w:rFonts w:hint="cs"/>
          <w:rtl/>
        </w:rPr>
        <w:t>عمرو</w:t>
      </w:r>
      <w:r w:rsidRPr="006673DB">
        <w:rPr>
          <w:rtl/>
        </w:rPr>
        <w:t xml:space="preserve"> </w:t>
      </w:r>
      <w:r w:rsidRPr="006673DB">
        <w:rPr>
          <w:rFonts w:hint="cs"/>
          <w:rtl/>
        </w:rPr>
        <w:t>بن</w:t>
      </w:r>
      <w:r w:rsidRPr="006673DB">
        <w:rPr>
          <w:rtl/>
        </w:rPr>
        <w:t xml:space="preserve"> </w:t>
      </w:r>
      <w:r w:rsidRPr="006673DB">
        <w:rPr>
          <w:rFonts w:hint="cs"/>
          <w:rtl/>
        </w:rPr>
        <w:t>علی</w:t>
      </w:r>
      <w:r w:rsidRPr="006673DB">
        <w:rPr>
          <w:rtl/>
        </w:rPr>
        <w:t xml:space="preserve"> </w:t>
      </w:r>
      <w:r w:rsidRPr="006673DB">
        <w:rPr>
          <w:rFonts w:hint="cs"/>
          <w:rtl/>
        </w:rPr>
        <w:t>الفلاس</w:t>
      </w:r>
      <w:r w:rsidRPr="006673DB">
        <w:rPr>
          <w:rtl/>
        </w:rPr>
        <w:t xml:space="preserve"> </w:t>
      </w:r>
      <w:r w:rsidRPr="006673DB">
        <w:rPr>
          <w:rFonts w:hint="cs"/>
          <w:rtl/>
        </w:rPr>
        <w:t>گفته</w:t>
      </w:r>
      <w:r w:rsidRPr="006673DB">
        <w:rPr>
          <w:rtl/>
        </w:rPr>
        <w:t xml:space="preserve"> </w:t>
      </w:r>
      <w:r w:rsidRPr="006673DB">
        <w:rPr>
          <w:rFonts w:hint="cs"/>
          <w:rtl/>
        </w:rPr>
        <w:t>است</w:t>
      </w:r>
      <w:r w:rsidRPr="006673DB">
        <w:rPr>
          <w:rtl/>
        </w:rPr>
        <w:t xml:space="preserve">: </w:t>
      </w:r>
      <w:r w:rsidRPr="006673DB">
        <w:rPr>
          <w:rStyle w:val="1Char"/>
          <w:rtl/>
        </w:rPr>
        <w:t>«</w:t>
      </w:r>
      <w:r w:rsidRPr="006673DB">
        <w:rPr>
          <w:rStyle w:val="1Char"/>
          <w:rFonts w:hint="cs"/>
          <w:rtl/>
        </w:rPr>
        <w:t>اجمعوا</w:t>
      </w:r>
      <w:r w:rsidRPr="006673DB">
        <w:rPr>
          <w:rStyle w:val="1Char"/>
          <w:rtl/>
        </w:rPr>
        <w:t xml:space="preserve"> </w:t>
      </w:r>
      <w:r w:rsidRPr="006673DB">
        <w:rPr>
          <w:rStyle w:val="1Char"/>
          <w:rFonts w:hint="cs"/>
          <w:rtl/>
        </w:rPr>
        <w:t>على</w:t>
      </w:r>
      <w:r w:rsidRPr="006673DB">
        <w:rPr>
          <w:rStyle w:val="1Char"/>
          <w:rtl/>
        </w:rPr>
        <w:t xml:space="preserve"> </w:t>
      </w:r>
      <w:r w:rsidRPr="006673DB">
        <w:rPr>
          <w:rStyle w:val="1Char"/>
          <w:rFonts w:hint="cs"/>
          <w:rtl/>
        </w:rPr>
        <w:t>ترك</w:t>
      </w:r>
      <w:r w:rsidRPr="006673DB">
        <w:rPr>
          <w:rStyle w:val="1Char"/>
          <w:rtl/>
        </w:rPr>
        <w:t xml:space="preserve"> </w:t>
      </w:r>
      <w:r w:rsidRPr="006673DB">
        <w:rPr>
          <w:rStyle w:val="1Char"/>
          <w:rFonts w:hint="cs"/>
          <w:rtl/>
        </w:rPr>
        <w:t>حديثه</w:t>
      </w:r>
      <w:r w:rsidRPr="006673DB">
        <w:rPr>
          <w:rStyle w:val="1Char"/>
          <w:rFonts w:hint="eastAsia"/>
          <w:rtl/>
        </w:rPr>
        <w:t>»</w:t>
      </w:r>
      <w:r w:rsidRPr="006673DB">
        <w:rPr>
          <w:rtl/>
        </w:rPr>
        <w:t xml:space="preserve"> </w:t>
      </w:r>
      <w:r w:rsidRPr="006673DB">
        <w:rPr>
          <w:rFonts w:hint="cs"/>
          <w:rtl/>
        </w:rPr>
        <w:t>و امام</w:t>
      </w:r>
      <w:r w:rsidRPr="006673DB">
        <w:rPr>
          <w:rtl/>
        </w:rPr>
        <w:t xml:space="preserve"> </w:t>
      </w:r>
      <w:r w:rsidRPr="006673DB">
        <w:rPr>
          <w:rFonts w:hint="cs"/>
          <w:rtl/>
        </w:rPr>
        <w:t>نسایی</w:t>
      </w:r>
      <w:r w:rsidRPr="006673DB">
        <w:rPr>
          <w:rtl/>
        </w:rPr>
        <w:t xml:space="preserve"> </w:t>
      </w:r>
      <w:r w:rsidRPr="006673DB">
        <w:rPr>
          <w:rFonts w:hint="cs"/>
          <w:rtl/>
        </w:rPr>
        <w:t>گفته</w:t>
      </w:r>
      <w:r w:rsidRPr="006673DB">
        <w:rPr>
          <w:rtl/>
        </w:rPr>
        <w:t xml:space="preserve"> </w:t>
      </w:r>
      <w:r w:rsidRPr="006673DB">
        <w:rPr>
          <w:rFonts w:hint="cs"/>
          <w:rtl/>
        </w:rPr>
        <w:t>است</w:t>
      </w:r>
      <w:r w:rsidRPr="006673DB">
        <w:rPr>
          <w:rtl/>
        </w:rPr>
        <w:t xml:space="preserve">: </w:t>
      </w:r>
      <w:r w:rsidRPr="006673DB">
        <w:rPr>
          <w:rStyle w:val="1Char"/>
          <w:rtl/>
        </w:rPr>
        <w:t>«</w:t>
      </w:r>
      <w:r w:rsidRPr="006673DB">
        <w:rPr>
          <w:rStyle w:val="1Char"/>
          <w:rFonts w:hint="cs"/>
          <w:rtl/>
        </w:rPr>
        <w:t>ليس</w:t>
      </w:r>
      <w:r w:rsidRPr="006673DB">
        <w:rPr>
          <w:rStyle w:val="1Char"/>
          <w:rtl/>
        </w:rPr>
        <w:t xml:space="preserve"> </w:t>
      </w:r>
      <w:r w:rsidRPr="006673DB">
        <w:rPr>
          <w:rStyle w:val="1Char"/>
          <w:rFonts w:hint="cs"/>
          <w:rtl/>
        </w:rPr>
        <w:t>بثقة</w:t>
      </w:r>
      <w:r w:rsidRPr="006673DB">
        <w:rPr>
          <w:rStyle w:val="1Char"/>
          <w:rFonts w:hint="eastAsia"/>
          <w:rtl/>
        </w:rPr>
        <w:t>»</w:t>
      </w:r>
      <w:r w:rsidRPr="006673DB">
        <w:rPr>
          <w:rtl/>
        </w:rPr>
        <w:t xml:space="preserve"> </w:t>
      </w:r>
      <w:r w:rsidRPr="006673DB">
        <w:rPr>
          <w:rFonts w:hint="cs"/>
          <w:rtl/>
        </w:rPr>
        <w:t>و امام</w:t>
      </w:r>
      <w:r w:rsidRPr="006673DB">
        <w:rPr>
          <w:rtl/>
        </w:rPr>
        <w:t xml:space="preserve"> </w:t>
      </w:r>
      <w:r w:rsidRPr="006673DB">
        <w:rPr>
          <w:rFonts w:hint="cs"/>
          <w:rtl/>
        </w:rPr>
        <w:t>ابن</w:t>
      </w:r>
      <w:r w:rsidRPr="006673DB">
        <w:rPr>
          <w:rtl/>
        </w:rPr>
        <w:t xml:space="preserve"> </w:t>
      </w:r>
      <w:r w:rsidRPr="006673DB">
        <w:rPr>
          <w:rFonts w:hint="cs"/>
          <w:rtl/>
        </w:rPr>
        <w:t>عدی</w:t>
      </w:r>
      <w:r w:rsidRPr="006673DB">
        <w:rPr>
          <w:rtl/>
        </w:rPr>
        <w:t xml:space="preserve"> </w:t>
      </w:r>
      <w:r w:rsidRPr="006673DB">
        <w:rPr>
          <w:rFonts w:hint="cs"/>
          <w:rtl/>
        </w:rPr>
        <w:t>گفته</w:t>
      </w:r>
      <w:r w:rsidRPr="006673DB">
        <w:rPr>
          <w:rtl/>
        </w:rPr>
        <w:t xml:space="preserve"> </w:t>
      </w:r>
      <w:r w:rsidRPr="006673DB">
        <w:rPr>
          <w:rFonts w:hint="cs"/>
          <w:rtl/>
        </w:rPr>
        <w:t>است</w:t>
      </w:r>
      <w:r w:rsidRPr="006673DB">
        <w:rPr>
          <w:rtl/>
        </w:rPr>
        <w:t xml:space="preserve">: </w:t>
      </w:r>
      <w:r w:rsidRPr="006673DB">
        <w:rPr>
          <w:rStyle w:val="1Char"/>
          <w:rtl/>
        </w:rPr>
        <w:t>«</w:t>
      </w:r>
      <w:r w:rsidRPr="006673DB">
        <w:rPr>
          <w:rStyle w:val="1Char"/>
          <w:rFonts w:hint="cs"/>
          <w:rtl/>
        </w:rPr>
        <w:t>احاديثه</w:t>
      </w:r>
      <w:r w:rsidRPr="006673DB">
        <w:rPr>
          <w:rStyle w:val="1Char"/>
          <w:rtl/>
        </w:rPr>
        <w:t xml:space="preserve"> </w:t>
      </w:r>
      <w:r w:rsidRPr="006673DB">
        <w:rPr>
          <w:rStyle w:val="1Char"/>
          <w:rFonts w:hint="cs"/>
          <w:rtl/>
        </w:rPr>
        <w:t>منكرة</w:t>
      </w:r>
      <w:r w:rsidRPr="006673DB">
        <w:rPr>
          <w:rStyle w:val="1Char"/>
          <w:rtl/>
        </w:rPr>
        <w:t xml:space="preserve"> </w:t>
      </w:r>
      <w:r w:rsidRPr="006673DB">
        <w:rPr>
          <w:rStyle w:val="1Char"/>
          <w:rFonts w:hint="cs"/>
          <w:rtl/>
        </w:rPr>
        <w:t>الاسناد</w:t>
      </w:r>
      <w:r w:rsidRPr="006673DB">
        <w:rPr>
          <w:rStyle w:val="1Char"/>
          <w:rtl/>
        </w:rPr>
        <w:t xml:space="preserve"> </w:t>
      </w:r>
      <w:r w:rsidRPr="006673DB">
        <w:rPr>
          <w:rStyle w:val="1Char"/>
          <w:rFonts w:hint="cs"/>
          <w:rtl/>
        </w:rPr>
        <w:t>والمتن</w:t>
      </w:r>
      <w:r w:rsidRPr="006673DB">
        <w:rPr>
          <w:rStyle w:val="1Char"/>
          <w:rFonts w:hint="eastAsia"/>
          <w:rtl/>
        </w:rPr>
        <w:t>»</w:t>
      </w:r>
      <w:r w:rsidRPr="006673DB">
        <w:rPr>
          <w:rtl/>
        </w:rPr>
        <w:t xml:space="preserve"> </w:t>
      </w:r>
      <w:r w:rsidRPr="006673DB">
        <w:rPr>
          <w:rFonts w:hint="cs"/>
          <w:rtl/>
        </w:rPr>
        <w:t>و امامان</w:t>
      </w:r>
      <w:r w:rsidRPr="006673DB">
        <w:rPr>
          <w:rtl/>
        </w:rPr>
        <w:t xml:space="preserve"> </w:t>
      </w:r>
      <w:r w:rsidRPr="006673DB">
        <w:rPr>
          <w:rFonts w:hint="cs"/>
          <w:rtl/>
        </w:rPr>
        <w:t>مسلم</w:t>
      </w:r>
      <w:r w:rsidRPr="006673DB">
        <w:rPr>
          <w:rtl/>
        </w:rPr>
        <w:t xml:space="preserve"> </w:t>
      </w:r>
      <w:r w:rsidRPr="006673DB">
        <w:rPr>
          <w:rFonts w:hint="cs"/>
          <w:rtl/>
        </w:rPr>
        <w:t>و ابن</w:t>
      </w:r>
      <w:r w:rsidRPr="006673DB">
        <w:rPr>
          <w:rtl/>
        </w:rPr>
        <w:t xml:space="preserve"> </w:t>
      </w:r>
      <w:r w:rsidRPr="006673DB">
        <w:rPr>
          <w:rFonts w:hint="cs"/>
          <w:rtl/>
        </w:rPr>
        <w:t>عمار</w:t>
      </w:r>
      <w:r w:rsidRPr="006673DB">
        <w:rPr>
          <w:rtl/>
        </w:rPr>
        <w:t xml:space="preserve"> </w:t>
      </w:r>
      <w:r w:rsidRPr="006673DB">
        <w:rPr>
          <w:rFonts w:hint="cs"/>
          <w:rtl/>
        </w:rPr>
        <w:t>گفته</w:t>
      </w:r>
      <w:r w:rsidRPr="006673DB">
        <w:rPr>
          <w:rtl/>
        </w:rPr>
        <w:t>‌اند: «</w:t>
      </w:r>
      <w:r w:rsidRPr="006673DB">
        <w:rPr>
          <w:rFonts w:hint="cs"/>
          <w:rtl/>
        </w:rPr>
        <w:t>ذاهب</w:t>
      </w:r>
      <w:r w:rsidRPr="006673DB">
        <w:rPr>
          <w:rtl/>
        </w:rPr>
        <w:t xml:space="preserve"> </w:t>
      </w:r>
      <w:r w:rsidRPr="006673DB">
        <w:rPr>
          <w:rFonts w:hint="cs"/>
          <w:rtl/>
        </w:rPr>
        <w:t>الحدیث</w:t>
      </w:r>
      <w:r w:rsidRPr="006673DB">
        <w:rPr>
          <w:rFonts w:hint="eastAsia"/>
          <w:rtl/>
        </w:rPr>
        <w:t>»</w:t>
      </w:r>
      <w:r w:rsidRPr="006673DB">
        <w:rPr>
          <w:rtl/>
        </w:rPr>
        <w:t xml:space="preserve"> </w:t>
      </w:r>
      <w:r w:rsidRPr="006673DB">
        <w:rPr>
          <w:rFonts w:hint="cs"/>
          <w:rtl/>
        </w:rPr>
        <w:t>و امام</w:t>
      </w:r>
      <w:r w:rsidRPr="006673DB">
        <w:rPr>
          <w:rtl/>
        </w:rPr>
        <w:t xml:space="preserve"> </w:t>
      </w:r>
      <w:r w:rsidRPr="006673DB">
        <w:rPr>
          <w:rFonts w:hint="cs"/>
          <w:rtl/>
        </w:rPr>
        <w:t>بخاری</w:t>
      </w:r>
      <w:r w:rsidRPr="006673DB">
        <w:rPr>
          <w:rtl/>
        </w:rPr>
        <w:t xml:space="preserve"> </w:t>
      </w:r>
      <w:r w:rsidRPr="006673DB">
        <w:rPr>
          <w:rFonts w:hint="cs"/>
          <w:rtl/>
        </w:rPr>
        <w:t>گفته</w:t>
      </w:r>
      <w:r w:rsidRPr="006673DB">
        <w:rPr>
          <w:rtl/>
        </w:rPr>
        <w:t xml:space="preserve"> </w:t>
      </w:r>
      <w:r w:rsidRPr="006673DB">
        <w:rPr>
          <w:rFonts w:hint="cs"/>
          <w:rtl/>
        </w:rPr>
        <w:t>است</w:t>
      </w:r>
      <w:r w:rsidRPr="006673DB">
        <w:rPr>
          <w:rtl/>
        </w:rPr>
        <w:t xml:space="preserve">: </w:t>
      </w:r>
      <w:r w:rsidRPr="006673DB">
        <w:rPr>
          <w:rStyle w:val="1Char"/>
          <w:rtl/>
        </w:rPr>
        <w:t>«</w:t>
      </w:r>
      <w:r w:rsidRPr="006673DB">
        <w:rPr>
          <w:rStyle w:val="1Char"/>
          <w:rFonts w:hint="cs"/>
          <w:rtl/>
        </w:rPr>
        <w:t>تركوه</w:t>
      </w:r>
      <w:r w:rsidRPr="006673DB">
        <w:rPr>
          <w:rStyle w:val="1Char"/>
          <w:rtl/>
        </w:rPr>
        <w:t xml:space="preserve"> </w:t>
      </w:r>
      <w:r w:rsidRPr="006673DB">
        <w:rPr>
          <w:rStyle w:val="1Char"/>
          <w:rFonts w:hint="cs"/>
          <w:rtl/>
        </w:rPr>
        <w:t>منكر</w:t>
      </w:r>
      <w:r w:rsidRPr="006673DB">
        <w:rPr>
          <w:rStyle w:val="1Char"/>
          <w:rtl/>
        </w:rPr>
        <w:t xml:space="preserve"> </w:t>
      </w:r>
      <w:r w:rsidRPr="006673DB">
        <w:rPr>
          <w:rStyle w:val="1Char"/>
          <w:rFonts w:hint="cs"/>
          <w:rtl/>
        </w:rPr>
        <w:t>الحديث</w:t>
      </w:r>
      <w:r w:rsidRPr="006673DB">
        <w:rPr>
          <w:rStyle w:val="1Char"/>
          <w:rFonts w:hint="eastAsia"/>
          <w:rtl/>
        </w:rPr>
        <w:t>»</w:t>
      </w:r>
      <w:r w:rsidRPr="006673DB">
        <w:rPr>
          <w:rtl/>
        </w:rPr>
        <w:t xml:space="preserve"> </w:t>
      </w:r>
      <w:r w:rsidRPr="006673DB">
        <w:rPr>
          <w:rFonts w:hint="cs"/>
          <w:rtl/>
        </w:rPr>
        <w:t>و امام</w:t>
      </w:r>
      <w:r w:rsidRPr="006673DB">
        <w:rPr>
          <w:rtl/>
        </w:rPr>
        <w:t xml:space="preserve"> </w:t>
      </w:r>
      <w:r w:rsidRPr="006673DB">
        <w:rPr>
          <w:rFonts w:hint="cs"/>
          <w:rtl/>
        </w:rPr>
        <w:t>ابوداود</w:t>
      </w:r>
      <w:r w:rsidRPr="006673DB">
        <w:rPr>
          <w:rtl/>
        </w:rPr>
        <w:t xml:space="preserve"> </w:t>
      </w:r>
      <w:r w:rsidRPr="006673DB">
        <w:rPr>
          <w:rFonts w:hint="cs"/>
          <w:rtl/>
        </w:rPr>
        <w:t>گفته</w:t>
      </w:r>
      <w:r w:rsidRPr="006673DB">
        <w:rPr>
          <w:rtl/>
        </w:rPr>
        <w:t xml:space="preserve"> </w:t>
      </w:r>
      <w:r w:rsidRPr="006673DB">
        <w:rPr>
          <w:rFonts w:hint="cs"/>
          <w:rtl/>
        </w:rPr>
        <w:t>است</w:t>
      </w:r>
      <w:r w:rsidRPr="006673DB">
        <w:rPr>
          <w:rtl/>
        </w:rPr>
        <w:t xml:space="preserve">: </w:t>
      </w:r>
      <w:r w:rsidRPr="006673DB">
        <w:rPr>
          <w:rStyle w:val="1Char"/>
          <w:rtl/>
        </w:rPr>
        <w:t>«</w:t>
      </w:r>
      <w:r w:rsidRPr="006673DB">
        <w:rPr>
          <w:rStyle w:val="1Char"/>
          <w:rFonts w:hint="cs"/>
          <w:rtl/>
        </w:rPr>
        <w:t>ليس</w:t>
      </w:r>
      <w:r w:rsidRPr="006673DB">
        <w:rPr>
          <w:rStyle w:val="1Char"/>
          <w:rtl/>
        </w:rPr>
        <w:t xml:space="preserve"> </w:t>
      </w:r>
      <w:r w:rsidRPr="006673DB">
        <w:rPr>
          <w:rStyle w:val="1Char"/>
          <w:rFonts w:hint="cs"/>
          <w:rtl/>
        </w:rPr>
        <w:t>بشيء</w:t>
      </w:r>
      <w:r w:rsidRPr="006673DB">
        <w:rPr>
          <w:rStyle w:val="1Char"/>
          <w:rFonts w:hint="eastAsia"/>
          <w:rtl/>
        </w:rPr>
        <w:t>»</w:t>
      </w:r>
      <w:r w:rsidRPr="006673DB">
        <w:rPr>
          <w:rtl/>
        </w:rPr>
        <w:t xml:space="preserve"> [</w:t>
      </w:r>
      <w:r w:rsidRPr="006673DB">
        <w:rPr>
          <w:rFonts w:hint="cs"/>
          <w:rtl/>
        </w:rPr>
        <w:t>ابن</w:t>
      </w:r>
      <w:r w:rsidRPr="006673DB">
        <w:rPr>
          <w:rtl/>
        </w:rPr>
        <w:t xml:space="preserve"> </w:t>
      </w:r>
      <w:r w:rsidRPr="006673DB">
        <w:rPr>
          <w:rFonts w:hint="cs"/>
          <w:rtl/>
        </w:rPr>
        <w:t>حجر،</w:t>
      </w:r>
      <w:r w:rsidRPr="006673DB">
        <w:rPr>
          <w:rtl/>
        </w:rPr>
        <w:t xml:space="preserve"> </w:t>
      </w:r>
      <w:r w:rsidRPr="006673DB">
        <w:rPr>
          <w:rFonts w:hint="cs"/>
          <w:rtl/>
        </w:rPr>
        <w:t>لسان</w:t>
      </w:r>
      <w:r w:rsidRPr="006673DB">
        <w:rPr>
          <w:rtl/>
        </w:rPr>
        <w:t xml:space="preserve"> </w:t>
      </w:r>
      <w:r w:rsidRPr="006673DB">
        <w:rPr>
          <w:rFonts w:hint="cs"/>
          <w:rtl/>
        </w:rPr>
        <w:t>المیزان</w:t>
      </w:r>
      <w:r w:rsidRPr="006673DB">
        <w:rPr>
          <w:rtl/>
        </w:rPr>
        <w:t xml:space="preserve"> (</w:t>
      </w:r>
      <w:r w:rsidRPr="006673DB">
        <w:rPr>
          <w:rFonts w:hint="cs"/>
          <w:rtl/>
        </w:rPr>
        <w:t>ج</w:t>
      </w:r>
      <w:r w:rsidRPr="006673DB">
        <w:rPr>
          <w:rtl/>
        </w:rPr>
        <w:t>4</w:t>
      </w:r>
      <w:r w:rsidRPr="006673DB">
        <w:rPr>
          <w:rFonts w:hint="cs"/>
          <w:rtl/>
        </w:rPr>
        <w:t>ص</w:t>
      </w:r>
      <w:r w:rsidRPr="006673DB">
        <w:rPr>
          <w:rtl/>
        </w:rPr>
        <w:t>45)]</w:t>
      </w:r>
      <w:r w:rsidRPr="006673DB">
        <w:rPr>
          <w:rFonts w:hint="cs"/>
          <w:rtl/>
        </w:rPr>
        <w:t>.</w:t>
      </w:r>
    </w:p>
    <w:p w:rsidR="00AE45CE" w:rsidRPr="006673DB" w:rsidRDefault="00AE45CE" w:rsidP="00A067CE">
      <w:pPr>
        <w:pStyle w:val="ae"/>
        <w:ind w:firstLine="0"/>
        <w:rPr>
          <w:rtl/>
        </w:rPr>
      </w:pPr>
      <w:r w:rsidRPr="006673DB">
        <w:rPr>
          <w:rFonts w:hint="cs"/>
          <w:color w:val="000000" w:themeColor="text1"/>
          <w:rtl/>
        </w:rPr>
        <w:t>اما</w:t>
      </w:r>
      <w:r w:rsidRPr="006673DB">
        <w:rPr>
          <w:color w:val="000000" w:themeColor="text1"/>
          <w:rtl/>
        </w:rPr>
        <w:t xml:space="preserve"> </w:t>
      </w:r>
      <w:r w:rsidRPr="006673DB">
        <w:rPr>
          <w:rFonts w:hint="cs"/>
          <w:color w:val="000000" w:themeColor="text1"/>
          <w:rtl/>
        </w:rPr>
        <w:t>طریق</w:t>
      </w:r>
      <w:r w:rsidRPr="006673DB">
        <w:rPr>
          <w:color w:val="000000" w:themeColor="text1"/>
          <w:rtl/>
        </w:rPr>
        <w:t xml:space="preserve"> </w:t>
      </w:r>
      <w:r w:rsidRPr="006673DB">
        <w:rPr>
          <w:rFonts w:hint="cs"/>
          <w:color w:val="000000" w:themeColor="text1"/>
          <w:rtl/>
        </w:rPr>
        <w:t>معاذ</w:t>
      </w:r>
      <w:r w:rsidRPr="006673DB">
        <w:rPr>
          <w:color w:val="000000" w:themeColor="text1"/>
          <w:rtl/>
        </w:rPr>
        <w:t xml:space="preserve"> </w:t>
      </w:r>
      <w:r w:rsidRPr="006673DB">
        <w:rPr>
          <w:rFonts w:hint="cs"/>
          <w:color w:val="000000" w:themeColor="text1"/>
          <w:rtl/>
        </w:rPr>
        <w:t>بن</w:t>
      </w:r>
      <w:r w:rsidRPr="006673DB">
        <w:rPr>
          <w:color w:val="000000" w:themeColor="text1"/>
          <w:rtl/>
        </w:rPr>
        <w:t xml:space="preserve"> </w:t>
      </w:r>
      <w:r w:rsidRPr="006673DB">
        <w:rPr>
          <w:rFonts w:hint="cs"/>
          <w:color w:val="000000" w:themeColor="text1"/>
          <w:rtl/>
        </w:rPr>
        <w:t>جبل</w:t>
      </w:r>
      <w:r w:rsidRPr="006673DB">
        <w:rPr>
          <w:color w:val="000000" w:themeColor="text1"/>
          <w:rtl/>
        </w:rPr>
        <w:t xml:space="preserve"> </w:t>
      </w:r>
      <w:r w:rsidRPr="006673DB">
        <w:rPr>
          <w:rFonts w:cs="CTraditional Arabic" w:hint="cs"/>
          <w:color w:val="000000" w:themeColor="text1"/>
          <w:rtl/>
        </w:rPr>
        <w:t>س</w:t>
      </w:r>
      <w:r w:rsidRPr="006673DB">
        <w:rPr>
          <w:color w:val="000000" w:themeColor="text1"/>
          <w:rtl/>
        </w:rPr>
        <w:t xml:space="preserve">: </w:t>
      </w:r>
      <w:r w:rsidRPr="006673DB">
        <w:rPr>
          <w:rFonts w:hint="cs"/>
          <w:color w:val="000000" w:themeColor="text1"/>
          <w:rtl/>
        </w:rPr>
        <w:t>طبرانی</w:t>
      </w:r>
      <w:r w:rsidRPr="006673DB">
        <w:rPr>
          <w:rFonts w:hint="cs"/>
          <w:rtl/>
        </w:rPr>
        <w:t>، المعجم</w:t>
      </w:r>
      <w:r w:rsidRPr="006673DB">
        <w:rPr>
          <w:rtl/>
        </w:rPr>
        <w:t xml:space="preserve"> </w:t>
      </w:r>
      <w:r w:rsidRPr="006673DB">
        <w:rPr>
          <w:rFonts w:hint="cs"/>
          <w:rtl/>
        </w:rPr>
        <w:t>الکبیر</w:t>
      </w:r>
      <w:r w:rsidRPr="006673DB">
        <w:rPr>
          <w:rtl/>
        </w:rPr>
        <w:t xml:space="preserve"> (</w:t>
      </w:r>
      <w:r w:rsidRPr="006673DB">
        <w:rPr>
          <w:rFonts w:hint="cs"/>
          <w:rtl/>
        </w:rPr>
        <w:t>ج</w:t>
      </w:r>
      <w:r w:rsidRPr="006673DB">
        <w:rPr>
          <w:rtl/>
        </w:rPr>
        <w:t>20</w:t>
      </w:r>
      <w:r w:rsidRPr="006673DB">
        <w:rPr>
          <w:rFonts w:hint="cs"/>
          <w:rtl/>
        </w:rPr>
        <w:t>ص</w:t>
      </w:r>
      <w:r w:rsidRPr="006673DB">
        <w:rPr>
          <w:rtl/>
        </w:rPr>
        <w:t xml:space="preserve">173) </w:t>
      </w:r>
      <w:r w:rsidRPr="006673DB">
        <w:rPr>
          <w:rFonts w:hint="cs"/>
          <w:rtl/>
        </w:rPr>
        <w:t>ومسندالشامیین (ج4ص374)/</w:t>
      </w:r>
      <w:r w:rsidRPr="006673DB">
        <w:rPr>
          <w:rtl/>
        </w:rPr>
        <w:t xml:space="preserve"> </w:t>
      </w:r>
      <w:r w:rsidRPr="006673DB">
        <w:rPr>
          <w:rFonts w:hint="cs"/>
          <w:rtl/>
        </w:rPr>
        <w:t>عبدالرزاق، المصنف</w:t>
      </w:r>
      <w:r w:rsidRPr="006673DB">
        <w:rPr>
          <w:rtl/>
        </w:rPr>
        <w:t xml:space="preserve"> (</w:t>
      </w:r>
      <w:r w:rsidRPr="006673DB">
        <w:rPr>
          <w:rFonts w:hint="cs"/>
          <w:rtl/>
        </w:rPr>
        <w:t>ج</w:t>
      </w:r>
      <w:r w:rsidRPr="006673DB">
        <w:rPr>
          <w:rtl/>
        </w:rPr>
        <w:t>1</w:t>
      </w:r>
      <w:r w:rsidRPr="006673DB">
        <w:rPr>
          <w:rFonts w:hint="cs"/>
          <w:rtl/>
        </w:rPr>
        <w:t>ص</w:t>
      </w:r>
      <w:r w:rsidRPr="006673DB">
        <w:rPr>
          <w:rtl/>
        </w:rPr>
        <w:t xml:space="preserve">441) </w:t>
      </w:r>
      <w:r w:rsidRPr="006673DB">
        <w:rPr>
          <w:rFonts w:hint="cs"/>
          <w:rtl/>
        </w:rPr>
        <w:t>از</w:t>
      </w:r>
      <w:r w:rsidRPr="006673DB">
        <w:rPr>
          <w:rtl/>
        </w:rPr>
        <w:t xml:space="preserve"> </w:t>
      </w:r>
      <w:r w:rsidRPr="006673DB">
        <w:rPr>
          <w:rFonts w:hint="cs"/>
          <w:rtl/>
        </w:rPr>
        <w:t>طریق</w:t>
      </w:r>
      <w:r w:rsidRPr="006673DB">
        <w:rPr>
          <w:rtl/>
        </w:rPr>
        <w:t xml:space="preserve"> (</w:t>
      </w:r>
      <w:r w:rsidRPr="006673DB">
        <w:rPr>
          <w:rFonts w:hint="cs"/>
          <w:rtl/>
        </w:rPr>
        <w:t>احمد بن عبدالرحمن و سعید بن ابی مریم وعبدالرزاق الصنعانی</w:t>
      </w:r>
      <w:r w:rsidRPr="006673DB">
        <w:rPr>
          <w:rtl/>
        </w:rPr>
        <w:t xml:space="preserve">) </w:t>
      </w:r>
      <w:r w:rsidRPr="006673DB">
        <w:rPr>
          <w:rFonts w:hint="cs"/>
          <w:rtl/>
        </w:rPr>
        <w:t>روایت</w:t>
      </w:r>
      <w:r w:rsidRPr="006673DB">
        <w:rPr>
          <w:rtl/>
        </w:rPr>
        <w:t xml:space="preserve"> </w:t>
      </w:r>
      <w:r w:rsidRPr="006673DB">
        <w:rPr>
          <w:rFonts w:hint="cs"/>
          <w:rtl/>
        </w:rPr>
        <w:t>کرده</w:t>
      </w:r>
      <w:r w:rsidRPr="006673DB">
        <w:rPr>
          <w:rtl/>
        </w:rPr>
        <w:softHyphen/>
      </w:r>
      <w:r w:rsidRPr="006673DB">
        <w:rPr>
          <w:rFonts w:hint="cs"/>
          <w:rtl/>
        </w:rPr>
        <w:t>اند</w:t>
      </w:r>
      <w:r w:rsidRPr="006673DB">
        <w:rPr>
          <w:rtl/>
        </w:rPr>
        <w:t xml:space="preserve">: </w:t>
      </w:r>
      <w:r w:rsidRPr="006673DB">
        <w:rPr>
          <w:rStyle w:val="1Char"/>
          <w:rtl/>
        </w:rPr>
        <w:t>«</w:t>
      </w:r>
      <w:r w:rsidRPr="006673DB">
        <w:rPr>
          <w:rStyle w:val="1Char"/>
          <w:rFonts w:hint="cs"/>
          <w:rtl/>
        </w:rPr>
        <w:t>ثنا</w:t>
      </w:r>
      <w:r w:rsidRPr="006673DB">
        <w:rPr>
          <w:rStyle w:val="1Char"/>
          <w:rtl/>
        </w:rPr>
        <w:t xml:space="preserve"> </w:t>
      </w:r>
      <w:r w:rsidRPr="006673DB">
        <w:rPr>
          <w:rStyle w:val="1Char"/>
          <w:rFonts w:hint="cs"/>
          <w:rtl/>
        </w:rPr>
        <w:t>محمد</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مسلم عن</w:t>
      </w:r>
      <w:r w:rsidRPr="006673DB">
        <w:rPr>
          <w:rStyle w:val="1Char"/>
          <w:rtl/>
        </w:rPr>
        <w:t xml:space="preserve"> </w:t>
      </w:r>
      <w:r w:rsidRPr="006673DB">
        <w:rPr>
          <w:rStyle w:val="1Char"/>
          <w:rFonts w:hint="cs"/>
          <w:rtl/>
        </w:rPr>
        <w:t>عبد</w:t>
      </w:r>
      <w:r w:rsidRPr="006673DB">
        <w:rPr>
          <w:rStyle w:val="1Char"/>
          <w:rtl/>
        </w:rPr>
        <w:t xml:space="preserve"> </w:t>
      </w:r>
      <w:r w:rsidRPr="006673DB">
        <w:rPr>
          <w:rStyle w:val="1Char"/>
          <w:rFonts w:hint="cs"/>
          <w:rtl/>
        </w:rPr>
        <w:t>ربه</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عبدالله</w:t>
      </w:r>
      <w:r w:rsidRPr="006673DB">
        <w:rPr>
          <w:rStyle w:val="1Char"/>
          <w:rtl/>
        </w:rPr>
        <w:t xml:space="preserve"> </w:t>
      </w:r>
      <w:r w:rsidRPr="006673DB">
        <w:rPr>
          <w:rStyle w:val="1Char"/>
          <w:rFonts w:hint="cs"/>
          <w:rtl/>
        </w:rPr>
        <w:t>الشامي</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يحيى</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العلاء</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مكحول</w:t>
      </w:r>
      <w:r w:rsidRPr="006673DB">
        <w:rPr>
          <w:rStyle w:val="1Char"/>
          <w:rtl/>
        </w:rPr>
        <w:t xml:space="preserve"> </w:t>
      </w:r>
      <w:r w:rsidRPr="006673DB">
        <w:rPr>
          <w:rStyle w:val="1Char"/>
          <w:rFonts w:hint="cs"/>
          <w:rtl/>
        </w:rPr>
        <w:t>رفعه</w:t>
      </w:r>
      <w:r w:rsidRPr="006673DB">
        <w:rPr>
          <w:rStyle w:val="1Char"/>
          <w:rtl/>
        </w:rPr>
        <w:t xml:space="preserve"> </w:t>
      </w:r>
      <w:r w:rsidRPr="006673DB">
        <w:rPr>
          <w:rStyle w:val="1Char"/>
          <w:rFonts w:hint="cs"/>
          <w:rtl/>
        </w:rPr>
        <w:t>الى</w:t>
      </w:r>
      <w:r w:rsidRPr="006673DB">
        <w:rPr>
          <w:rStyle w:val="1Char"/>
          <w:rtl/>
        </w:rPr>
        <w:t xml:space="preserve"> </w:t>
      </w:r>
      <w:r w:rsidRPr="006673DB">
        <w:rPr>
          <w:rStyle w:val="1Char"/>
          <w:rFonts w:hint="cs"/>
          <w:rtl/>
        </w:rPr>
        <w:t>معاذ</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جبل</w:t>
      </w:r>
      <w:r w:rsidRPr="006673DB">
        <w:rPr>
          <w:rStyle w:val="1Char"/>
          <w:rtl/>
        </w:rPr>
        <w:t xml:space="preserve"> </w:t>
      </w:r>
      <w:r w:rsidRPr="006673DB">
        <w:rPr>
          <w:rStyle w:val="1Char"/>
          <w:rFonts w:hint="cs"/>
          <w:rtl/>
        </w:rPr>
        <w:t>ورفعه</w:t>
      </w:r>
      <w:r w:rsidRPr="006673DB">
        <w:rPr>
          <w:rStyle w:val="1Char"/>
          <w:rtl/>
        </w:rPr>
        <w:t xml:space="preserve"> </w:t>
      </w:r>
      <w:r w:rsidRPr="006673DB">
        <w:rPr>
          <w:rStyle w:val="1Char"/>
          <w:rFonts w:hint="cs"/>
          <w:rtl/>
        </w:rPr>
        <w:t>معاذ</w:t>
      </w:r>
      <w:r w:rsidRPr="006673DB">
        <w:rPr>
          <w:rStyle w:val="1Char"/>
          <w:rtl/>
        </w:rPr>
        <w:t xml:space="preserve">: </w:t>
      </w:r>
      <w:r w:rsidRPr="006673DB">
        <w:rPr>
          <w:rStyle w:val="1Char"/>
          <w:rFonts w:hint="cs"/>
          <w:rtl/>
        </w:rPr>
        <w:t>الى</w:t>
      </w:r>
      <w:r w:rsidRPr="006673DB">
        <w:rPr>
          <w:rStyle w:val="1Char"/>
          <w:rtl/>
        </w:rPr>
        <w:t xml:space="preserve"> </w:t>
      </w:r>
      <w:r w:rsidRPr="006673DB">
        <w:rPr>
          <w:rStyle w:val="1Char"/>
          <w:rFonts w:hint="cs"/>
          <w:rtl/>
        </w:rPr>
        <w:t>النبي</w:t>
      </w:r>
      <w:r w:rsidRPr="006673DB">
        <w:rPr>
          <w:rStyle w:val="1Char"/>
          <w:rtl/>
        </w:rPr>
        <w:t xml:space="preserve"> </w:t>
      </w:r>
      <w:r w:rsidRPr="006673DB">
        <w:rPr>
          <w:rStyle w:val="1Char"/>
          <w:rFonts w:cs="CTraditional Arabic" w:hint="cs"/>
          <w:rtl/>
        </w:rPr>
        <w:t>ج</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جنبوا</w:t>
      </w:r>
      <w:r w:rsidRPr="006673DB">
        <w:rPr>
          <w:rStyle w:val="1Char"/>
          <w:rtl/>
        </w:rPr>
        <w:t xml:space="preserve"> </w:t>
      </w:r>
      <w:r w:rsidRPr="006673DB">
        <w:rPr>
          <w:rStyle w:val="1Char"/>
          <w:rFonts w:hint="cs"/>
          <w:rtl/>
        </w:rPr>
        <w:t>مساجدكم</w:t>
      </w:r>
      <w:r w:rsidRPr="006673DB">
        <w:rPr>
          <w:rStyle w:val="1Char"/>
          <w:rtl/>
        </w:rPr>
        <w:t xml:space="preserve"> </w:t>
      </w:r>
      <w:r w:rsidRPr="006673DB">
        <w:rPr>
          <w:rStyle w:val="1Char"/>
          <w:rFonts w:hint="cs"/>
          <w:rtl/>
        </w:rPr>
        <w:t>صبيانكم</w:t>
      </w:r>
      <w:r w:rsidRPr="006673DB">
        <w:rPr>
          <w:rStyle w:val="1Char"/>
          <w:rtl/>
        </w:rPr>
        <w:t xml:space="preserve"> </w:t>
      </w:r>
      <w:r w:rsidRPr="006673DB">
        <w:rPr>
          <w:rStyle w:val="1Char"/>
          <w:rFonts w:hint="cs"/>
          <w:rtl/>
        </w:rPr>
        <w:t>وخصوماتكم</w:t>
      </w:r>
      <w:r w:rsidRPr="006673DB">
        <w:rPr>
          <w:rStyle w:val="1Char"/>
          <w:rtl/>
        </w:rPr>
        <w:t xml:space="preserve"> </w:t>
      </w:r>
      <w:r w:rsidRPr="006673DB">
        <w:rPr>
          <w:rStyle w:val="1Char"/>
          <w:rFonts w:hint="cs"/>
          <w:rtl/>
        </w:rPr>
        <w:t>وحدودكم</w:t>
      </w:r>
      <w:r w:rsidRPr="006673DB">
        <w:rPr>
          <w:rStyle w:val="1Char"/>
          <w:rtl/>
        </w:rPr>
        <w:t xml:space="preserve"> </w:t>
      </w:r>
      <w:r w:rsidRPr="006673DB">
        <w:rPr>
          <w:rStyle w:val="1Char"/>
          <w:rFonts w:hint="cs"/>
          <w:rtl/>
        </w:rPr>
        <w:t>وشراءكم</w:t>
      </w:r>
      <w:r w:rsidRPr="006673DB">
        <w:rPr>
          <w:rStyle w:val="1Char"/>
          <w:rtl/>
        </w:rPr>
        <w:t xml:space="preserve"> </w:t>
      </w:r>
      <w:r w:rsidRPr="006673DB">
        <w:rPr>
          <w:rStyle w:val="1Char"/>
          <w:rFonts w:hint="cs"/>
          <w:rtl/>
        </w:rPr>
        <w:t>وبيعكم</w:t>
      </w:r>
      <w:r w:rsidRPr="006673DB">
        <w:rPr>
          <w:rStyle w:val="1Char"/>
          <w:rtl/>
        </w:rPr>
        <w:t xml:space="preserve"> </w:t>
      </w:r>
      <w:r w:rsidRPr="006673DB">
        <w:rPr>
          <w:rStyle w:val="1Char"/>
          <w:rFonts w:hint="cs"/>
          <w:rtl/>
        </w:rPr>
        <w:t>وجمروها</w:t>
      </w:r>
      <w:r w:rsidRPr="006673DB">
        <w:rPr>
          <w:rStyle w:val="1Char"/>
          <w:rtl/>
        </w:rPr>
        <w:t xml:space="preserve"> </w:t>
      </w:r>
      <w:r w:rsidRPr="006673DB">
        <w:rPr>
          <w:rStyle w:val="1Char"/>
          <w:rFonts w:hint="cs"/>
          <w:rtl/>
        </w:rPr>
        <w:t>يوم</w:t>
      </w:r>
      <w:r w:rsidRPr="006673DB">
        <w:rPr>
          <w:rStyle w:val="1Char"/>
          <w:rtl/>
        </w:rPr>
        <w:t xml:space="preserve"> </w:t>
      </w:r>
      <w:r w:rsidRPr="006673DB">
        <w:rPr>
          <w:rStyle w:val="1Char"/>
          <w:rFonts w:hint="cs"/>
          <w:rtl/>
        </w:rPr>
        <w:t>جمعكم</w:t>
      </w:r>
      <w:r w:rsidRPr="006673DB">
        <w:rPr>
          <w:rStyle w:val="1Char"/>
          <w:rtl/>
        </w:rPr>
        <w:t xml:space="preserve"> </w:t>
      </w:r>
      <w:r w:rsidRPr="006673DB">
        <w:rPr>
          <w:rStyle w:val="1Char"/>
          <w:rFonts w:hint="cs"/>
          <w:rtl/>
        </w:rPr>
        <w:t>واجعلوا</w:t>
      </w:r>
      <w:r w:rsidRPr="006673DB">
        <w:rPr>
          <w:rStyle w:val="1Char"/>
          <w:rtl/>
        </w:rPr>
        <w:t xml:space="preserve"> </w:t>
      </w:r>
      <w:r w:rsidRPr="006673DB">
        <w:rPr>
          <w:rStyle w:val="1Char"/>
          <w:rFonts w:hint="cs"/>
          <w:rtl/>
        </w:rPr>
        <w:t>على</w:t>
      </w:r>
      <w:r w:rsidRPr="006673DB">
        <w:rPr>
          <w:rStyle w:val="1Char"/>
          <w:rtl/>
        </w:rPr>
        <w:t xml:space="preserve"> </w:t>
      </w:r>
      <w:r w:rsidRPr="006673DB">
        <w:rPr>
          <w:rStyle w:val="1Char"/>
          <w:rFonts w:hint="cs"/>
          <w:rtl/>
        </w:rPr>
        <w:t>أبوابها</w:t>
      </w:r>
      <w:r w:rsidRPr="006673DB">
        <w:rPr>
          <w:rStyle w:val="1Char"/>
          <w:rtl/>
        </w:rPr>
        <w:t xml:space="preserve"> </w:t>
      </w:r>
      <w:r w:rsidRPr="006673DB">
        <w:rPr>
          <w:rStyle w:val="1Char"/>
          <w:rFonts w:hint="cs"/>
          <w:rtl/>
        </w:rPr>
        <w:t>مطاهركم</w:t>
      </w:r>
      <w:r w:rsidRPr="006673DB">
        <w:rPr>
          <w:rStyle w:val="1Char"/>
          <w:rtl/>
        </w:rPr>
        <w:t>»</w:t>
      </w:r>
      <w:r w:rsidRPr="006673DB">
        <w:rPr>
          <w:rStyle w:val="1Char"/>
          <w:rFonts w:hint="cs"/>
          <w:rtl/>
        </w:rPr>
        <w:t>.</w:t>
      </w:r>
      <w:r w:rsidRPr="006673DB">
        <w:rPr>
          <w:rtl/>
        </w:rPr>
        <w:t xml:space="preserve"> </w:t>
      </w:r>
      <w:r w:rsidRPr="006673DB">
        <w:rPr>
          <w:rFonts w:hint="cs"/>
          <w:rtl/>
        </w:rPr>
        <w:t>اما</w:t>
      </w:r>
      <w:r w:rsidRPr="006673DB">
        <w:rPr>
          <w:rtl/>
        </w:rPr>
        <w:t xml:space="preserve"> </w:t>
      </w:r>
      <w:r w:rsidRPr="006673DB">
        <w:rPr>
          <w:rFonts w:hint="cs"/>
          <w:rtl/>
        </w:rPr>
        <w:t>این</w:t>
      </w:r>
      <w:r w:rsidRPr="006673DB">
        <w:rPr>
          <w:rtl/>
        </w:rPr>
        <w:t xml:space="preserve"> </w:t>
      </w:r>
      <w:r w:rsidRPr="006673DB">
        <w:rPr>
          <w:rFonts w:hint="cs"/>
          <w:rtl/>
        </w:rPr>
        <w:t>اسناد</w:t>
      </w:r>
      <w:r w:rsidRPr="006673DB">
        <w:rPr>
          <w:rtl/>
        </w:rPr>
        <w:t xml:space="preserve"> «</w:t>
      </w:r>
      <w:r w:rsidRPr="006673DB">
        <w:rPr>
          <w:rFonts w:hint="cs"/>
          <w:rtl/>
        </w:rPr>
        <w:t>باطل</w:t>
      </w:r>
      <w:r w:rsidRPr="006673DB">
        <w:rPr>
          <w:rFonts w:hint="eastAsia"/>
          <w:rtl/>
        </w:rPr>
        <w:t>»</w:t>
      </w:r>
      <w:r w:rsidRPr="006673DB">
        <w:rPr>
          <w:rtl/>
        </w:rPr>
        <w:t xml:space="preserve"> </w:t>
      </w:r>
      <w:r w:rsidRPr="006673DB">
        <w:rPr>
          <w:rFonts w:hint="cs"/>
          <w:rtl/>
        </w:rPr>
        <w:t>است</w:t>
      </w:r>
      <w:r w:rsidRPr="006673DB">
        <w:rPr>
          <w:rtl/>
        </w:rPr>
        <w:t xml:space="preserve"> </w:t>
      </w:r>
      <w:r w:rsidRPr="006673DB">
        <w:rPr>
          <w:rFonts w:hint="cs"/>
          <w:rtl/>
        </w:rPr>
        <w:t>چرا</w:t>
      </w:r>
      <w:r w:rsidRPr="006673DB">
        <w:rPr>
          <w:rtl/>
        </w:rPr>
        <w:t xml:space="preserve"> </w:t>
      </w:r>
      <w:r w:rsidRPr="006673DB">
        <w:rPr>
          <w:rFonts w:hint="cs"/>
          <w:rtl/>
        </w:rPr>
        <w:t>که</w:t>
      </w:r>
      <w:r w:rsidRPr="006673DB">
        <w:rPr>
          <w:rtl/>
        </w:rPr>
        <w:t xml:space="preserve"> </w:t>
      </w:r>
      <w:r w:rsidRPr="006673DB">
        <w:rPr>
          <w:rFonts w:hint="cs"/>
          <w:rtl/>
        </w:rPr>
        <w:t>اولاً</w:t>
      </w:r>
      <w:r w:rsidRPr="006673DB">
        <w:rPr>
          <w:rtl/>
        </w:rPr>
        <w:t xml:space="preserve"> </w:t>
      </w:r>
      <w:r w:rsidRPr="006673DB">
        <w:rPr>
          <w:rFonts w:hint="cs"/>
          <w:rtl/>
        </w:rPr>
        <w:t>دیدیم</w:t>
      </w:r>
      <w:r w:rsidRPr="006673DB">
        <w:rPr>
          <w:rtl/>
        </w:rPr>
        <w:t xml:space="preserve"> </w:t>
      </w:r>
      <w:r w:rsidRPr="006673DB">
        <w:rPr>
          <w:rFonts w:hint="cs"/>
          <w:rtl/>
        </w:rPr>
        <w:t>که</w:t>
      </w:r>
      <w:r w:rsidRPr="006673DB">
        <w:rPr>
          <w:rtl/>
        </w:rPr>
        <w:t xml:space="preserve">: </w:t>
      </w:r>
      <w:r w:rsidRPr="006673DB">
        <w:rPr>
          <w:rFonts w:hint="cs"/>
          <w:rtl/>
        </w:rPr>
        <w:t>یحیى</w:t>
      </w:r>
      <w:r w:rsidRPr="006673DB">
        <w:rPr>
          <w:rtl/>
        </w:rPr>
        <w:t xml:space="preserve"> </w:t>
      </w:r>
      <w:r w:rsidRPr="006673DB">
        <w:rPr>
          <w:rFonts w:hint="cs"/>
          <w:rtl/>
        </w:rPr>
        <w:t>بن</w:t>
      </w:r>
      <w:r w:rsidRPr="006673DB">
        <w:rPr>
          <w:rtl/>
        </w:rPr>
        <w:t xml:space="preserve"> </w:t>
      </w:r>
      <w:r w:rsidRPr="006673DB">
        <w:rPr>
          <w:rFonts w:hint="cs"/>
          <w:rtl/>
        </w:rPr>
        <w:t>العلاء</w:t>
      </w:r>
      <w:r w:rsidRPr="006673DB">
        <w:rPr>
          <w:rtl/>
        </w:rPr>
        <w:t xml:space="preserve"> </w:t>
      </w:r>
      <w:r w:rsidRPr="006673DB">
        <w:rPr>
          <w:rFonts w:hint="cs"/>
          <w:rtl/>
        </w:rPr>
        <w:t>البجلى</w:t>
      </w:r>
      <w:r w:rsidRPr="006673DB">
        <w:rPr>
          <w:rtl/>
        </w:rPr>
        <w:t xml:space="preserve">: </w:t>
      </w:r>
      <w:r w:rsidRPr="006673DB">
        <w:rPr>
          <w:rFonts w:hint="cs"/>
          <w:rtl/>
        </w:rPr>
        <w:t>امامان</w:t>
      </w:r>
      <w:r w:rsidRPr="006673DB">
        <w:rPr>
          <w:rtl/>
        </w:rPr>
        <w:t xml:space="preserve"> </w:t>
      </w:r>
      <w:r w:rsidRPr="006673DB">
        <w:rPr>
          <w:rFonts w:hint="cs"/>
          <w:rtl/>
        </w:rPr>
        <w:t>احمد</w:t>
      </w:r>
      <w:r w:rsidRPr="006673DB">
        <w:rPr>
          <w:rtl/>
        </w:rPr>
        <w:t xml:space="preserve"> </w:t>
      </w:r>
      <w:r w:rsidRPr="006673DB">
        <w:rPr>
          <w:rFonts w:hint="cs"/>
          <w:rtl/>
        </w:rPr>
        <w:t>بن</w:t>
      </w:r>
      <w:r w:rsidRPr="006673DB">
        <w:rPr>
          <w:rtl/>
        </w:rPr>
        <w:t xml:space="preserve"> </w:t>
      </w:r>
      <w:r w:rsidRPr="006673DB">
        <w:rPr>
          <w:rFonts w:hint="cs"/>
          <w:rtl/>
        </w:rPr>
        <w:t>حنبل</w:t>
      </w:r>
      <w:r w:rsidRPr="006673DB">
        <w:rPr>
          <w:rtl/>
        </w:rPr>
        <w:t xml:space="preserve"> </w:t>
      </w:r>
      <w:r w:rsidRPr="006673DB">
        <w:rPr>
          <w:rFonts w:hint="cs"/>
          <w:rtl/>
        </w:rPr>
        <w:t>و</w:t>
      </w:r>
      <w:r w:rsidRPr="006673DB">
        <w:rPr>
          <w:rtl/>
        </w:rPr>
        <w:t xml:space="preserve"> </w:t>
      </w:r>
      <w:r w:rsidRPr="006673DB">
        <w:rPr>
          <w:rFonts w:hint="cs"/>
          <w:rtl/>
        </w:rPr>
        <w:t>وکیع</w:t>
      </w:r>
      <w:r w:rsidRPr="006673DB">
        <w:rPr>
          <w:rtl/>
        </w:rPr>
        <w:t xml:space="preserve"> </w:t>
      </w:r>
      <w:r w:rsidRPr="006673DB">
        <w:rPr>
          <w:rFonts w:hint="cs"/>
          <w:rtl/>
        </w:rPr>
        <w:t>بن</w:t>
      </w:r>
      <w:r w:rsidRPr="006673DB">
        <w:rPr>
          <w:rtl/>
        </w:rPr>
        <w:t xml:space="preserve"> </w:t>
      </w:r>
      <w:r w:rsidRPr="006673DB">
        <w:rPr>
          <w:rFonts w:hint="cs"/>
          <w:rtl/>
        </w:rPr>
        <w:t>الجراح</w:t>
      </w:r>
      <w:r w:rsidRPr="006673DB">
        <w:rPr>
          <w:rtl/>
        </w:rPr>
        <w:t xml:space="preserve"> </w:t>
      </w:r>
      <w:r w:rsidRPr="006673DB">
        <w:rPr>
          <w:rFonts w:hint="cs"/>
          <w:rtl/>
        </w:rPr>
        <w:t>وی</w:t>
      </w:r>
      <w:r w:rsidRPr="006673DB">
        <w:rPr>
          <w:rtl/>
        </w:rPr>
        <w:t xml:space="preserve"> </w:t>
      </w:r>
      <w:r w:rsidRPr="006673DB">
        <w:rPr>
          <w:rFonts w:hint="cs"/>
          <w:rtl/>
        </w:rPr>
        <w:t>را</w:t>
      </w:r>
      <w:r w:rsidRPr="006673DB">
        <w:rPr>
          <w:rtl/>
        </w:rPr>
        <w:t xml:space="preserve"> </w:t>
      </w:r>
      <w:r w:rsidRPr="006673DB">
        <w:rPr>
          <w:rFonts w:hint="cs"/>
          <w:rtl/>
        </w:rPr>
        <w:t>کذاب</w:t>
      </w:r>
      <w:r w:rsidRPr="006673DB">
        <w:rPr>
          <w:rtl/>
        </w:rPr>
        <w:t xml:space="preserve"> «</w:t>
      </w:r>
      <w:r w:rsidRPr="006673DB">
        <w:rPr>
          <w:rFonts w:hint="cs"/>
          <w:rtl/>
        </w:rPr>
        <w:t>دانسته</w:t>
      </w:r>
      <w:r w:rsidRPr="006673DB">
        <w:rPr>
          <w:rFonts w:hint="eastAsia"/>
          <w:rtl/>
        </w:rPr>
        <w:t>»</w:t>
      </w:r>
      <w:r w:rsidRPr="006673DB">
        <w:rPr>
          <w:rtl/>
        </w:rPr>
        <w:t xml:space="preserve"> </w:t>
      </w:r>
      <w:r w:rsidRPr="006673DB">
        <w:rPr>
          <w:rFonts w:hint="cs"/>
          <w:rtl/>
        </w:rPr>
        <w:t>و</w:t>
      </w:r>
      <w:r w:rsidRPr="006673DB">
        <w:rPr>
          <w:rtl/>
        </w:rPr>
        <w:t xml:space="preserve"> </w:t>
      </w:r>
      <w:r w:rsidRPr="006673DB">
        <w:rPr>
          <w:rFonts w:hint="cs"/>
          <w:rtl/>
        </w:rPr>
        <w:t>امامان</w:t>
      </w:r>
      <w:r w:rsidRPr="006673DB">
        <w:rPr>
          <w:rtl/>
        </w:rPr>
        <w:t xml:space="preserve"> </w:t>
      </w:r>
      <w:r w:rsidRPr="006673DB">
        <w:rPr>
          <w:rFonts w:hint="cs"/>
          <w:rtl/>
        </w:rPr>
        <w:t>عمر و</w:t>
      </w:r>
      <w:r w:rsidRPr="006673DB">
        <w:rPr>
          <w:rtl/>
        </w:rPr>
        <w:t xml:space="preserve"> </w:t>
      </w:r>
      <w:r w:rsidRPr="006673DB">
        <w:rPr>
          <w:rFonts w:hint="cs"/>
          <w:rtl/>
        </w:rPr>
        <w:t>بن</w:t>
      </w:r>
      <w:r w:rsidRPr="006673DB">
        <w:rPr>
          <w:rtl/>
        </w:rPr>
        <w:t xml:space="preserve"> </w:t>
      </w:r>
      <w:r w:rsidRPr="006673DB">
        <w:rPr>
          <w:rFonts w:hint="cs"/>
          <w:rtl/>
        </w:rPr>
        <w:t>علی</w:t>
      </w:r>
      <w:r w:rsidRPr="006673DB">
        <w:rPr>
          <w:rtl/>
        </w:rPr>
        <w:t xml:space="preserve"> </w:t>
      </w:r>
      <w:r w:rsidRPr="006673DB">
        <w:rPr>
          <w:rFonts w:hint="cs"/>
          <w:rtl/>
        </w:rPr>
        <w:t>فلاس</w:t>
      </w:r>
      <w:r w:rsidRPr="006673DB">
        <w:rPr>
          <w:rtl/>
        </w:rPr>
        <w:t xml:space="preserve"> </w:t>
      </w:r>
      <w:r w:rsidRPr="006673DB">
        <w:rPr>
          <w:rFonts w:hint="cs"/>
          <w:rtl/>
        </w:rPr>
        <w:t>و</w:t>
      </w:r>
      <w:r w:rsidRPr="006673DB">
        <w:rPr>
          <w:rtl/>
        </w:rPr>
        <w:t xml:space="preserve"> </w:t>
      </w:r>
      <w:r w:rsidRPr="006673DB">
        <w:rPr>
          <w:rFonts w:hint="cs"/>
          <w:rtl/>
        </w:rPr>
        <w:t>دارقطنی</w:t>
      </w:r>
      <w:r w:rsidRPr="006673DB">
        <w:rPr>
          <w:rtl/>
        </w:rPr>
        <w:t xml:space="preserve"> </w:t>
      </w:r>
      <w:r w:rsidRPr="006673DB">
        <w:rPr>
          <w:rFonts w:hint="cs"/>
          <w:rtl/>
        </w:rPr>
        <w:t>و</w:t>
      </w:r>
      <w:r w:rsidRPr="006673DB">
        <w:rPr>
          <w:rtl/>
        </w:rPr>
        <w:t xml:space="preserve"> </w:t>
      </w:r>
      <w:r w:rsidRPr="006673DB">
        <w:rPr>
          <w:rFonts w:hint="cs"/>
          <w:rtl/>
        </w:rPr>
        <w:t>نسایی</w:t>
      </w:r>
      <w:r w:rsidRPr="006673DB">
        <w:rPr>
          <w:rtl/>
        </w:rPr>
        <w:t xml:space="preserve"> </w:t>
      </w:r>
      <w:r w:rsidRPr="006673DB">
        <w:rPr>
          <w:rFonts w:hint="cs"/>
          <w:rtl/>
        </w:rPr>
        <w:t>می‌گویند</w:t>
      </w:r>
      <w:r w:rsidRPr="006673DB">
        <w:rPr>
          <w:rtl/>
        </w:rPr>
        <w:t>: «</w:t>
      </w:r>
      <w:r w:rsidRPr="006673DB">
        <w:rPr>
          <w:rFonts w:hint="cs"/>
          <w:rtl/>
        </w:rPr>
        <w:t>متروک</w:t>
      </w:r>
      <w:r w:rsidRPr="006673DB">
        <w:rPr>
          <w:rFonts w:hint="eastAsia"/>
          <w:rtl/>
        </w:rPr>
        <w:t>»</w:t>
      </w:r>
      <w:r w:rsidRPr="006673DB">
        <w:rPr>
          <w:rtl/>
        </w:rPr>
        <w:t xml:space="preserve"> </w:t>
      </w:r>
      <w:r w:rsidRPr="006673DB">
        <w:rPr>
          <w:rFonts w:hint="cs"/>
          <w:rtl/>
        </w:rPr>
        <w:t>و</w:t>
      </w:r>
      <w:r w:rsidRPr="006673DB">
        <w:rPr>
          <w:rtl/>
        </w:rPr>
        <w:t xml:space="preserve"> </w:t>
      </w:r>
      <w:r w:rsidRPr="006673DB">
        <w:rPr>
          <w:rFonts w:hint="cs"/>
          <w:rtl/>
        </w:rPr>
        <w:t>امام</w:t>
      </w:r>
      <w:r w:rsidRPr="006673DB">
        <w:rPr>
          <w:rtl/>
        </w:rPr>
        <w:t xml:space="preserve"> </w:t>
      </w:r>
      <w:r w:rsidRPr="006673DB">
        <w:rPr>
          <w:rFonts w:hint="cs"/>
          <w:rtl/>
        </w:rPr>
        <w:t>یحیی</w:t>
      </w:r>
      <w:r w:rsidRPr="006673DB">
        <w:rPr>
          <w:rtl/>
        </w:rPr>
        <w:t xml:space="preserve"> </w:t>
      </w:r>
      <w:r w:rsidRPr="006673DB">
        <w:rPr>
          <w:rFonts w:hint="cs"/>
          <w:rtl/>
        </w:rPr>
        <w:t>بن</w:t>
      </w:r>
      <w:r w:rsidRPr="006673DB">
        <w:rPr>
          <w:rtl/>
        </w:rPr>
        <w:t xml:space="preserve"> </w:t>
      </w:r>
      <w:r w:rsidRPr="006673DB">
        <w:rPr>
          <w:rFonts w:hint="cs"/>
          <w:rtl/>
        </w:rPr>
        <w:t>معین</w:t>
      </w:r>
      <w:r w:rsidRPr="006673DB">
        <w:rPr>
          <w:rtl/>
        </w:rPr>
        <w:t xml:space="preserve"> </w:t>
      </w:r>
      <w:r w:rsidRPr="006673DB">
        <w:rPr>
          <w:rFonts w:hint="cs"/>
          <w:rtl/>
        </w:rPr>
        <w:t>می‌گوید</w:t>
      </w:r>
      <w:r w:rsidRPr="006673DB">
        <w:rPr>
          <w:rtl/>
        </w:rPr>
        <w:t xml:space="preserve">: </w:t>
      </w:r>
      <w:r w:rsidRPr="006673DB">
        <w:rPr>
          <w:rStyle w:val="1Char"/>
          <w:rtl/>
        </w:rPr>
        <w:t>«</w:t>
      </w:r>
      <w:r w:rsidRPr="006673DB">
        <w:rPr>
          <w:rStyle w:val="1Char"/>
          <w:rFonts w:hint="cs"/>
          <w:rtl/>
        </w:rPr>
        <w:t>ليس</w:t>
      </w:r>
      <w:r w:rsidRPr="006673DB">
        <w:rPr>
          <w:rStyle w:val="1Char"/>
          <w:rtl/>
        </w:rPr>
        <w:t xml:space="preserve"> </w:t>
      </w:r>
      <w:r w:rsidRPr="006673DB">
        <w:rPr>
          <w:rStyle w:val="1Char"/>
          <w:rFonts w:hint="cs"/>
          <w:rtl/>
        </w:rPr>
        <w:t>بثقة،</w:t>
      </w:r>
      <w:r w:rsidRPr="006673DB">
        <w:rPr>
          <w:rStyle w:val="1Char"/>
          <w:rtl/>
        </w:rPr>
        <w:t xml:space="preserve"> </w:t>
      </w:r>
      <w:r w:rsidRPr="006673DB">
        <w:rPr>
          <w:rStyle w:val="1Char"/>
          <w:rFonts w:hint="cs"/>
          <w:rtl/>
        </w:rPr>
        <w:t>ليس</w:t>
      </w:r>
      <w:r w:rsidRPr="006673DB">
        <w:rPr>
          <w:rStyle w:val="1Char"/>
          <w:rtl/>
        </w:rPr>
        <w:t xml:space="preserve"> </w:t>
      </w:r>
      <w:r w:rsidRPr="006673DB">
        <w:rPr>
          <w:rStyle w:val="1Char"/>
          <w:rFonts w:hint="cs"/>
          <w:rtl/>
        </w:rPr>
        <w:t>بشيء</w:t>
      </w:r>
      <w:r w:rsidRPr="006673DB">
        <w:rPr>
          <w:rStyle w:val="1Char"/>
          <w:rFonts w:hint="eastAsia"/>
          <w:rtl/>
        </w:rPr>
        <w:t>»</w:t>
      </w:r>
      <w:r w:rsidRPr="006673DB">
        <w:rPr>
          <w:rtl/>
        </w:rPr>
        <w:t xml:space="preserve"> [</w:t>
      </w:r>
      <w:r w:rsidRPr="006673DB">
        <w:rPr>
          <w:rFonts w:hint="cs"/>
          <w:rtl/>
        </w:rPr>
        <w:t>ابن</w:t>
      </w:r>
      <w:r w:rsidRPr="006673DB">
        <w:rPr>
          <w:rtl/>
        </w:rPr>
        <w:t xml:space="preserve"> </w:t>
      </w:r>
      <w:r w:rsidRPr="006673DB">
        <w:rPr>
          <w:rFonts w:hint="cs"/>
          <w:rtl/>
        </w:rPr>
        <w:t>حجر،</w:t>
      </w:r>
      <w:r w:rsidRPr="006673DB">
        <w:rPr>
          <w:rtl/>
        </w:rPr>
        <w:t xml:space="preserve"> </w:t>
      </w:r>
      <w:r w:rsidRPr="006673DB">
        <w:rPr>
          <w:rFonts w:hint="cs"/>
          <w:rtl/>
        </w:rPr>
        <w:t>تهذیب</w:t>
      </w:r>
      <w:r w:rsidRPr="006673DB">
        <w:rPr>
          <w:rtl/>
        </w:rPr>
        <w:t xml:space="preserve"> </w:t>
      </w:r>
      <w:r w:rsidRPr="006673DB">
        <w:rPr>
          <w:rFonts w:hint="cs"/>
          <w:rtl/>
        </w:rPr>
        <w:t>التهذیب</w:t>
      </w:r>
      <w:r w:rsidRPr="006673DB">
        <w:rPr>
          <w:rtl/>
        </w:rPr>
        <w:t xml:space="preserve"> (</w:t>
      </w:r>
      <w:r w:rsidRPr="006673DB">
        <w:rPr>
          <w:rFonts w:hint="cs"/>
          <w:rtl/>
        </w:rPr>
        <w:t>ج</w:t>
      </w:r>
      <w:r w:rsidRPr="006673DB">
        <w:rPr>
          <w:rtl/>
        </w:rPr>
        <w:t>11</w:t>
      </w:r>
      <w:r w:rsidRPr="006673DB">
        <w:rPr>
          <w:rFonts w:hint="cs"/>
          <w:rtl/>
        </w:rPr>
        <w:t>ص</w:t>
      </w:r>
      <w:r w:rsidRPr="006673DB">
        <w:rPr>
          <w:rtl/>
        </w:rPr>
        <w:t xml:space="preserve">261) </w:t>
      </w:r>
      <w:r w:rsidRPr="006673DB">
        <w:rPr>
          <w:rFonts w:hint="cs"/>
          <w:rtl/>
        </w:rPr>
        <w:t>و</w:t>
      </w:r>
      <w:r w:rsidRPr="006673DB">
        <w:rPr>
          <w:rtl/>
        </w:rPr>
        <w:t xml:space="preserve"> </w:t>
      </w:r>
      <w:r w:rsidRPr="006673DB">
        <w:rPr>
          <w:rFonts w:hint="cs"/>
          <w:rtl/>
        </w:rPr>
        <w:t>تقریب</w:t>
      </w:r>
      <w:r w:rsidRPr="006673DB">
        <w:rPr>
          <w:rtl/>
        </w:rPr>
        <w:t xml:space="preserve"> </w:t>
      </w:r>
      <w:r w:rsidRPr="006673DB">
        <w:rPr>
          <w:rFonts w:hint="cs"/>
          <w:rtl/>
        </w:rPr>
        <w:t>التهذیب</w:t>
      </w:r>
      <w:r w:rsidRPr="006673DB">
        <w:rPr>
          <w:rtl/>
        </w:rPr>
        <w:t xml:space="preserve"> (</w:t>
      </w:r>
      <w:r w:rsidRPr="006673DB">
        <w:rPr>
          <w:rFonts w:hint="cs"/>
          <w:rtl/>
        </w:rPr>
        <w:t>ش</w:t>
      </w:r>
      <w:r w:rsidRPr="006673DB">
        <w:rPr>
          <w:rtl/>
        </w:rPr>
        <w:t xml:space="preserve">7618)] </w:t>
      </w:r>
      <w:r w:rsidRPr="006673DB">
        <w:rPr>
          <w:rFonts w:hint="cs"/>
          <w:rtl/>
        </w:rPr>
        <w:t>وثانیاً</w:t>
      </w:r>
      <w:r w:rsidRPr="006673DB">
        <w:rPr>
          <w:rtl/>
        </w:rPr>
        <w:t xml:space="preserve">: </w:t>
      </w:r>
      <w:r w:rsidRPr="006673DB">
        <w:rPr>
          <w:rFonts w:hint="cs"/>
          <w:rtl/>
        </w:rPr>
        <w:t>امامان سخاوی</w:t>
      </w:r>
      <w:r w:rsidRPr="006673DB">
        <w:rPr>
          <w:rtl/>
        </w:rPr>
        <w:t xml:space="preserve"> </w:t>
      </w:r>
      <w:r w:rsidRPr="006673DB">
        <w:rPr>
          <w:rFonts w:hint="cs"/>
          <w:rtl/>
        </w:rPr>
        <w:t>و هیثمی و البوصیری و المنذری</w:t>
      </w:r>
      <w:r w:rsidRPr="006673DB">
        <w:rPr>
          <w:rtl/>
        </w:rPr>
        <w:t xml:space="preserve"> </w:t>
      </w:r>
      <w:r w:rsidRPr="006673DB">
        <w:rPr>
          <w:rFonts w:hint="cs"/>
          <w:rtl/>
        </w:rPr>
        <w:t>گفته</w:t>
      </w:r>
      <w:r w:rsidRPr="006673DB">
        <w:rPr>
          <w:rtl/>
        </w:rPr>
        <w:softHyphen/>
      </w:r>
      <w:r w:rsidRPr="006673DB">
        <w:rPr>
          <w:rFonts w:hint="cs"/>
          <w:rtl/>
        </w:rPr>
        <w:t>اند</w:t>
      </w:r>
      <w:r w:rsidRPr="006673DB">
        <w:rPr>
          <w:rtl/>
        </w:rPr>
        <w:t xml:space="preserve">: </w:t>
      </w:r>
      <w:r w:rsidRPr="006673DB">
        <w:rPr>
          <w:rStyle w:val="1Char"/>
          <w:rtl/>
        </w:rPr>
        <w:t>«</w:t>
      </w:r>
      <w:r w:rsidRPr="006673DB">
        <w:rPr>
          <w:rStyle w:val="1Char"/>
          <w:rFonts w:hint="cs"/>
          <w:rtl/>
        </w:rPr>
        <w:t>مكحول</w:t>
      </w:r>
      <w:r w:rsidRPr="006673DB">
        <w:rPr>
          <w:rStyle w:val="1Char"/>
          <w:rtl/>
        </w:rPr>
        <w:t xml:space="preserve"> </w:t>
      </w:r>
      <w:r w:rsidRPr="006673DB">
        <w:rPr>
          <w:rStyle w:val="1Char"/>
          <w:rFonts w:hint="cs"/>
          <w:rtl/>
        </w:rPr>
        <w:t>لم</w:t>
      </w:r>
      <w:r w:rsidRPr="006673DB">
        <w:rPr>
          <w:rStyle w:val="1Char"/>
          <w:rtl/>
        </w:rPr>
        <w:t xml:space="preserve"> </w:t>
      </w:r>
      <w:r w:rsidRPr="006673DB">
        <w:rPr>
          <w:rStyle w:val="1Char"/>
          <w:rFonts w:hint="cs"/>
          <w:rtl/>
        </w:rPr>
        <w:t>يسمع</w:t>
      </w:r>
      <w:r w:rsidRPr="006673DB">
        <w:rPr>
          <w:rStyle w:val="1Char"/>
          <w:rtl/>
        </w:rPr>
        <w:t xml:space="preserve"> </w:t>
      </w:r>
      <w:r w:rsidRPr="006673DB">
        <w:rPr>
          <w:rStyle w:val="1Char"/>
          <w:rFonts w:hint="cs"/>
          <w:rtl/>
        </w:rPr>
        <w:t>من</w:t>
      </w:r>
      <w:r w:rsidRPr="006673DB">
        <w:rPr>
          <w:rStyle w:val="1Char"/>
          <w:rtl/>
        </w:rPr>
        <w:t xml:space="preserve"> </w:t>
      </w:r>
      <w:r w:rsidRPr="006673DB">
        <w:rPr>
          <w:rStyle w:val="1Char"/>
          <w:rFonts w:hint="cs"/>
          <w:rtl/>
        </w:rPr>
        <w:t>معاذ</w:t>
      </w:r>
      <w:r w:rsidRPr="006673DB">
        <w:rPr>
          <w:rStyle w:val="1Char"/>
          <w:rFonts w:hint="eastAsia"/>
          <w:rtl/>
        </w:rPr>
        <w:t>»</w:t>
      </w:r>
      <w:r w:rsidRPr="006673DB">
        <w:rPr>
          <w:rtl/>
        </w:rPr>
        <w:t xml:space="preserve"> </w:t>
      </w:r>
      <w:r w:rsidRPr="006673DB">
        <w:rPr>
          <w:rFonts w:hint="cs"/>
          <w:rtl/>
        </w:rPr>
        <w:t xml:space="preserve">و امام ابن حجر هم گفته است: </w:t>
      </w:r>
      <w:r w:rsidRPr="006673DB">
        <w:rPr>
          <w:rStyle w:val="1Char"/>
          <w:rFonts w:hint="cs"/>
          <w:rtl/>
        </w:rPr>
        <w:t>«هذا منقطعٌ»</w:t>
      </w:r>
      <w:r w:rsidRPr="006673DB">
        <w:rPr>
          <w:rtl/>
        </w:rPr>
        <w:t xml:space="preserve"> [</w:t>
      </w:r>
      <w:r w:rsidRPr="006673DB">
        <w:rPr>
          <w:rFonts w:hint="cs"/>
          <w:rtl/>
        </w:rPr>
        <w:t>هیثمی،</w:t>
      </w:r>
      <w:r w:rsidRPr="006673DB">
        <w:rPr>
          <w:rtl/>
        </w:rPr>
        <w:t xml:space="preserve"> </w:t>
      </w:r>
      <w:r w:rsidRPr="006673DB">
        <w:rPr>
          <w:rFonts w:hint="cs"/>
          <w:rtl/>
        </w:rPr>
        <w:t>مجمع</w:t>
      </w:r>
      <w:r w:rsidRPr="006673DB">
        <w:rPr>
          <w:rtl/>
        </w:rPr>
        <w:t xml:space="preserve"> </w:t>
      </w:r>
      <w:r w:rsidRPr="006673DB">
        <w:rPr>
          <w:rFonts w:hint="cs"/>
          <w:rtl/>
        </w:rPr>
        <w:t>الزوائد</w:t>
      </w:r>
      <w:r w:rsidRPr="006673DB">
        <w:rPr>
          <w:rtl/>
        </w:rPr>
        <w:t xml:space="preserve"> (</w:t>
      </w:r>
      <w:r w:rsidRPr="006673DB">
        <w:rPr>
          <w:rFonts w:hint="cs"/>
          <w:rtl/>
        </w:rPr>
        <w:t>ج</w:t>
      </w:r>
      <w:r w:rsidRPr="006673DB">
        <w:rPr>
          <w:rtl/>
        </w:rPr>
        <w:t>2</w:t>
      </w:r>
      <w:r w:rsidRPr="006673DB">
        <w:rPr>
          <w:rFonts w:hint="cs"/>
          <w:rtl/>
        </w:rPr>
        <w:t>ص</w:t>
      </w:r>
      <w:r w:rsidRPr="006673DB">
        <w:rPr>
          <w:rtl/>
        </w:rPr>
        <w:t>36)</w:t>
      </w:r>
      <w:r w:rsidRPr="006673DB">
        <w:rPr>
          <w:rFonts w:hint="cs"/>
          <w:rtl/>
        </w:rPr>
        <w:t>/ ابن حجر، المطالب العالیة (ج1ص131)/ البوصیری، اتحاف الخیرة المهرة (ج2ص41)/ المنذری، الترغیب والترهیب (ج1ص123)/ سخاوی، المقاصد الحسنة (ص286)</w:t>
      </w:r>
      <w:r w:rsidRPr="006673DB">
        <w:rPr>
          <w:rtl/>
        </w:rPr>
        <w:t xml:space="preserve">] </w:t>
      </w:r>
      <w:r w:rsidRPr="006673DB">
        <w:rPr>
          <w:rFonts w:hint="cs"/>
          <w:rtl/>
        </w:rPr>
        <w:t>و</w:t>
      </w:r>
      <w:r w:rsidRPr="006673DB">
        <w:rPr>
          <w:rtl/>
        </w:rPr>
        <w:t xml:space="preserve"> </w:t>
      </w:r>
      <w:r w:rsidRPr="006673DB">
        <w:rPr>
          <w:rFonts w:hint="cs"/>
          <w:rtl/>
        </w:rPr>
        <w:t>ثالثاً</w:t>
      </w:r>
      <w:r w:rsidRPr="006673DB">
        <w:rPr>
          <w:rtl/>
        </w:rPr>
        <w:t xml:space="preserve">: </w:t>
      </w:r>
      <w:r w:rsidRPr="006673DB">
        <w:rPr>
          <w:rFonts w:hint="cs"/>
          <w:rtl/>
        </w:rPr>
        <w:t>چیزی</w:t>
      </w:r>
      <w:r w:rsidRPr="006673DB">
        <w:rPr>
          <w:rtl/>
        </w:rPr>
        <w:t xml:space="preserve"> </w:t>
      </w:r>
      <w:r w:rsidRPr="006673DB">
        <w:rPr>
          <w:rFonts w:hint="cs"/>
          <w:rtl/>
        </w:rPr>
        <w:t>از</w:t>
      </w:r>
      <w:r w:rsidRPr="006673DB">
        <w:rPr>
          <w:rtl/>
        </w:rPr>
        <w:t xml:space="preserve"> </w:t>
      </w:r>
      <w:r w:rsidRPr="006673DB">
        <w:rPr>
          <w:rFonts w:hint="cs"/>
          <w:rtl/>
        </w:rPr>
        <w:t>عبد</w:t>
      </w:r>
      <w:r w:rsidRPr="006673DB">
        <w:rPr>
          <w:rtl/>
        </w:rPr>
        <w:t xml:space="preserve"> </w:t>
      </w:r>
      <w:r w:rsidRPr="006673DB">
        <w:rPr>
          <w:rFonts w:hint="cs"/>
          <w:rtl/>
        </w:rPr>
        <w:t>ربه</w:t>
      </w:r>
      <w:r w:rsidRPr="006673DB">
        <w:rPr>
          <w:rtl/>
        </w:rPr>
        <w:t xml:space="preserve"> </w:t>
      </w:r>
      <w:r w:rsidRPr="006673DB">
        <w:rPr>
          <w:rFonts w:hint="cs"/>
          <w:rtl/>
        </w:rPr>
        <w:t>بن</w:t>
      </w:r>
      <w:r w:rsidRPr="006673DB">
        <w:rPr>
          <w:rtl/>
        </w:rPr>
        <w:t xml:space="preserve"> </w:t>
      </w:r>
      <w:r w:rsidRPr="006673DB">
        <w:rPr>
          <w:rFonts w:hint="cs"/>
          <w:rtl/>
        </w:rPr>
        <w:t>عبدالله</w:t>
      </w:r>
      <w:r w:rsidRPr="006673DB">
        <w:rPr>
          <w:rtl/>
        </w:rPr>
        <w:t xml:space="preserve"> </w:t>
      </w:r>
      <w:r w:rsidRPr="006673DB">
        <w:rPr>
          <w:rFonts w:hint="cs"/>
          <w:rtl/>
        </w:rPr>
        <w:t>الشامی</w:t>
      </w:r>
      <w:r w:rsidRPr="006673DB">
        <w:rPr>
          <w:rtl/>
        </w:rPr>
        <w:t xml:space="preserve"> </w:t>
      </w:r>
      <w:r w:rsidRPr="006673DB">
        <w:rPr>
          <w:rFonts w:hint="cs"/>
          <w:rtl/>
        </w:rPr>
        <w:t>نیافتم</w:t>
      </w:r>
      <w:r w:rsidRPr="006673DB">
        <w:rPr>
          <w:rtl/>
        </w:rPr>
        <w:t>.</w:t>
      </w:r>
      <w:r w:rsidRPr="006673DB">
        <w:rPr>
          <w:rFonts w:hint="cs"/>
          <w:rtl/>
        </w:rPr>
        <w:t xml:space="preserve"> ورابعاً: امام بیهقی هم گفته است: </w:t>
      </w:r>
      <w:r w:rsidRPr="006673DB">
        <w:rPr>
          <w:rStyle w:val="1Char"/>
          <w:rFonts w:hint="cs"/>
          <w:rtl/>
        </w:rPr>
        <w:t>«لیس بصحیح»</w:t>
      </w:r>
      <w:r w:rsidRPr="006673DB">
        <w:rPr>
          <w:rFonts w:hint="cs"/>
          <w:rtl/>
        </w:rPr>
        <w:t xml:space="preserve"> [ابن الملقن، البدرالمنیر (ج9ص567)].</w:t>
      </w:r>
    </w:p>
    <w:p w:rsidR="00AE45CE" w:rsidRPr="006673DB" w:rsidRDefault="00AE45CE" w:rsidP="00E83E25">
      <w:pPr>
        <w:pStyle w:val="ae"/>
        <w:ind w:firstLine="0"/>
        <w:rPr>
          <w:rtl/>
        </w:rPr>
      </w:pPr>
      <w:r w:rsidRPr="006673DB">
        <w:rPr>
          <w:rFonts w:hint="cs"/>
          <w:rtl/>
        </w:rPr>
        <w:t>باید</w:t>
      </w:r>
      <w:r w:rsidRPr="006673DB">
        <w:rPr>
          <w:rtl/>
        </w:rPr>
        <w:t xml:space="preserve"> </w:t>
      </w:r>
      <w:r w:rsidRPr="006673DB">
        <w:rPr>
          <w:rFonts w:hint="cs"/>
          <w:rtl/>
        </w:rPr>
        <w:t>اشاره</w:t>
      </w:r>
      <w:r w:rsidRPr="006673DB">
        <w:rPr>
          <w:rtl/>
        </w:rPr>
        <w:t xml:space="preserve"> </w:t>
      </w:r>
      <w:r w:rsidRPr="006673DB">
        <w:rPr>
          <w:rFonts w:hint="cs"/>
          <w:rtl/>
        </w:rPr>
        <w:t>کنیم</w:t>
      </w:r>
      <w:r w:rsidRPr="006673DB">
        <w:rPr>
          <w:rtl/>
        </w:rPr>
        <w:t xml:space="preserve"> </w:t>
      </w:r>
      <w:r w:rsidRPr="006673DB">
        <w:rPr>
          <w:rFonts w:hint="cs"/>
          <w:rtl/>
        </w:rPr>
        <w:t>که</w:t>
      </w:r>
      <w:r w:rsidRPr="006673DB">
        <w:rPr>
          <w:rtl/>
        </w:rPr>
        <w:t xml:space="preserve"> </w:t>
      </w:r>
      <w:r w:rsidRPr="006673DB">
        <w:rPr>
          <w:rFonts w:hint="cs"/>
          <w:rtl/>
        </w:rPr>
        <w:t>در</w:t>
      </w:r>
      <w:r w:rsidRPr="006673DB">
        <w:rPr>
          <w:rtl/>
        </w:rPr>
        <w:t xml:space="preserve"> </w:t>
      </w:r>
      <w:r w:rsidRPr="006673DB">
        <w:rPr>
          <w:rFonts w:hint="cs"/>
          <w:rtl/>
        </w:rPr>
        <w:t>روایت</w:t>
      </w:r>
      <w:r w:rsidRPr="006673DB">
        <w:rPr>
          <w:rtl/>
        </w:rPr>
        <w:t xml:space="preserve"> </w:t>
      </w:r>
      <w:r w:rsidRPr="006673DB">
        <w:rPr>
          <w:rFonts w:hint="cs"/>
          <w:rtl/>
        </w:rPr>
        <w:t>عبدالرزاق،</w:t>
      </w:r>
      <w:r w:rsidRPr="006673DB">
        <w:rPr>
          <w:rtl/>
        </w:rPr>
        <w:t xml:space="preserve"> </w:t>
      </w:r>
      <w:r w:rsidRPr="006673DB">
        <w:rPr>
          <w:rFonts w:hint="cs"/>
          <w:rtl/>
        </w:rPr>
        <w:t>یحیی</w:t>
      </w:r>
      <w:r w:rsidRPr="006673DB">
        <w:rPr>
          <w:rtl/>
        </w:rPr>
        <w:t xml:space="preserve"> </w:t>
      </w:r>
      <w:r w:rsidRPr="006673DB">
        <w:rPr>
          <w:rFonts w:hint="cs"/>
          <w:rtl/>
        </w:rPr>
        <w:t>بن</w:t>
      </w:r>
      <w:r w:rsidRPr="006673DB">
        <w:rPr>
          <w:rtl/>
        </w:rPr>
        <w:t xml:space="preserve"> </w:t>
      </w:r>
      <w:r w:rsidRPr="006673DB">
        <w:rPr>
          <w:rFonts w:hint="cs"/>
          <w:rtl/>
        </w:rPr>
        <w:t>العلاء</w:t>
      </w:r>
      <w:r w:rsidRPr="006673DB">
        <w:rPr>
          <w:rtl/>
        </w:rPr>
        <w:t xml:space="preserve"> </w:t>
      </w:r>
      <w:r w:rsidRPr="006673DB">
        <w:rPr>
          <w:rFonts w:hint="cs"/>
          <w:rtl/>
        </w:rPr>
        <w:t>افتاده</w:t>
      </w:r>
      <w:r w:rsidRPr="006673DB">
        <w:rPr>
          <w:rtl/>
        </w:rPr>
        <w:t xml:space="preserve"> </w:t>
      </w:r>
      <w:r w:rsidRPr="006673DB">
        <w:rPr>
          <w:rFonts w:hint="cs"/>
          <w:rtl/>
        </w:rPr>
        <w:t>است</w:t>
      </w:r>
      <w:r w:rsidRPr="006673DB">
        <w:rPr>
          <w:rtl/>
        </w:rPr>
        <w:t>.</w:t>
      </w:r>
    </w:p>
    <w:p w:rsidR="00AE45CE" w:rsidRPr="006673DB" w:rsidRDefault="00AE45CE" w:rsidP="001C5342">
      <w:pPr>
        <w:pStyle w:val="ae"/>
        <w:ind w:firstLine="0"/>
        <w:rPr>
          <w:rtl/>
        </w:rPr>
      </w:pPr>
      <w:r w:rsidRPr="006673DB">
        <w:rPr>
          <w:rFonts w:hint="cs"/>
          <w:color w:val="000000" w:themeColor="text1"/>
          <w:rtl/>
        </w:rPr>
        <w:t xml:space="preserve">اما طریق ابوهریره </w:t>
      </w:r>
      <w:r w:rsidRPr="006673DB">
        <w:rPr>
          <w:rFonts w:cs="CTraditional Arabic" w:hint="cs"/>
          <w:color w:val="000000" w:themeColor="text1"/>
          <w:szCs w:val="28"/>
          <w:rtl/>
        </w:rPr>
        <w:t>س</w:t>
      </w:r>
      <w:r w:rsidRPr="006673DB">
        <w:rPr>
          <w:rFonts w:hint="cs"/>
          <w:color w:val="000000" w:themeColor="text1"/>
          <w:rtl/>
        </w:rPr>
        <w:t>: عبدالرزاق</w:t>
      </w:r>
      <w:r w:rsidRPr="006673DB">
        <w:rPr>
          <w:rFonts w:hint="cs"/>
          <w:rtl/>
        </w:rPr>
        <w:t>، المصنف (ج1ص442)/ ابن عدی، الکامل (ج5ص218) از طریق (عبدالله</w:t>
      </w:r>
      <w:r w:rsidRPr="006673DB">
        <w:rPr>
          <w:rtl/>
        </w:rPr>
        <w:t xml:space="preserve"> </w:t>
      </w:r>
      <w:r w:rsidRPr="006673DB">
        <w:rPr>
          <w:rFonts w:hint="cs"/>
          <w:rtl/>
        </w:rPr>
        <w:t>بن</w:t>
      </w:r>
      <w:r w:rsidRPr="006673DB">
        <w:rPr>
          <w:rtl/>
        </w:rPr>
        <w:t xml:space="preserve"> </w:t>
      </w:r>
      <w:r w:rsidRPr="006673DB">
        <w:rPr>
          <w:rFonts w:hint="cs"/>
          <w:rtl/>
        </w:rPr>
        <w:t>محرر) روایت کرده</w:t>
      </w:r>
      <w:r w:rsidRPr="006673DB">
        <w:rPr>
          <w:rtl/>
        </w:rPr>
        <w:softHyphen/>
      </w:r>
      <w:r w:rsidRPr="006673DB">
        <w:rPr>
          <w:rFonts w:hint="cs"/>
          <w:rtl/>
        </w:rPr>
        <w:t xml:space="preserve">اند: </w:t>
      </w:r>
      <w:r w:rsidRPr="006673DB">
        <w:rPr>
          <w:rStyle w:val="1Char"/>
          <w:rFonts w:hint="cs"/>
          <w:rtl/>
        </w:rPr>
        <w:t>«أن</w:t>
      </w:r>
      <w:r w:rsidRPr="006673DB">
        <w:rPr>
          <w:rStyle w:val="1Char"/>
          <w:rtl/>
        </w:rPr>
        <w:t xml:space="preserve"> </w:t>
      </w:r>
      <w:r w:rsidRPr="006673DB">
        <w:rPr>
          <w:rStyle w:val="1Char"/>
          <w:rFonts w:hint="cs"/>
          <w:rtl/>
        </w:rPr>
        <w:t>يزيد</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الأصم</w:t>
      </w:r>
      <w:r w:rsidRPr="006673DB">
        <w:rPr>
          <w:rStyle w:val="1Char"/>
          <w:rtl/>
        </w:rPr>
        <w:t xml:space="preserve"> </w:t>
      </w:r>
      <w:r w:rsidRPr="006673DB">
        <w:rPr>
          <w:rStyle w:val="1Char"/>
          <w:rFonts w:hint="cs"/>
          <w:rtl/>
        </w:rPr>
        <w:t>أخبره</w:t>
      </w:r>
      <w:r w:rsidRPr="006673DB">
        <w:rPr>
          <w:rStyle w:val="1Char"/>
          <w:rtl/>
        </w:rPr>
        <w:t xml:space="preserve"> </w:t>
      </w:r>
      <w:r w:rsidRPr="006673DB">
        <w:rPr>
          <w:rStyle w:val="1Char"/>
          <w:rFonts w:hint="cs"/>
          <w:rtl/>
        </w:rPr>
        <w:t>أنه</w:t>
      </w:r>
      <w:r w:rsidRPr="006673DB">
        <w:rPr>
          <w:rStyle w:val="1Char"/>
          <w:rtl/>
        </w:rPr>
        <w:t xml:space="preserve"> </w:t>
      </w:r>
      <w:r w:rsidRPr="006673DB">
        <w:rPr>
          <w:rStyle w:val="1Char"/>
          <w:rFonts w:hint="cs"/>
          <w:rtl/>
        </w:rPr>
        <w:t>سمع</w:t>
      </w:r>
      <w:r w:rsidRPr="006673DB">
        <w:rPr>
          <w:rStyle w:val="1Char"/>
          <w:rtl/>
        </w:rPr>
        <w:t xml:space="preserve"> </w:t>
      </w:r>
      <w:r w:rsidRPr="006673DB">
        <w:rPr>
          <w:rStyle w:val="1Char"/>
          <w:rFonts w:hint="cs"/>
          <w:rtl/>
        </w:rPr>
        <w:t>أبا</w:t>
      </w:r>
      <w:r w:rsidRPr="006673DB">
        <w:rPr>
          <w:rStyle w:val="1Char"/>
          <w:rtl/>
        </w:rPr>
        <w:t xml:space="preserve"> </w:t>
      </w:r>
      <w:r w:rsidRPr="006673DB">
        <w:rPr>
          <w:rStyle w:val="1Char"/>
          <w:rFonts w:hint="cs"/>
          <w:rtl/>
        </w:rPr>
        <w:t>هريرة</w:t>
      </w:r>
      <w:r w:rsidRPr="006673DB">
        <w:rPr>
          <w:rStyle w:val="1Char"/>
          <w:rtl/>
        </w:rPr>
        <w:t xml:space="preserve"> </w:t>
      </w:r>
      <w:r w:rsidRPr="006673DB">
        <w:rPr>
          <w:rStyle w:val="1Char"/>
          <w:rFonts w:hint="cs"/>
          <w:rtl/>
        </w:rPr>
        <w:t>يقول</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cs="CTraditional Arabic" w:hint="cs"/>
          <w:rtl/>
        </w:rPr>
        <w:t>ج</w:t>
      </w:r>
      <w:r w:rsidRPr="006673DB">
        <w:rPr>
          <w:rStyle w:val="1Char"/>
          <w:rFonts w:hint="cs"/>
          <w:rtl/>
        </w:rPr>
        <w:t>:</w:t>
      </w:r>
      <w:r w:rsidRPr="006673DB">
        <w:rPr>
          <w:rStyle w:val="1Char"/>
          <w:rtl/>
        </w:rPr>
        <w:t xml:space="preserve"> </w:t>
      </w:r>
      <w:r w:rsidRPr="006673DB">
        <w:rPr>
          <w:rStyle w:val="1Char"/>
          <w:rFonts w:hint="cs"/>
          <w:rtl/>
        </w:rPr>
        <w:t>جنبوا</w:t>
      </w:r>
      <w:r w:rsidRPr="006673DB">
        <w:rPr>
          <w:rStyle w:val="1Char"/>
          <w:rtl/>
        </w:rPr>
        <w:t xml:space="preserve"> </w:t>
      </w:r>
      <w:r w:rsidRPr="006673DB">
        <w:rPr>
          <w:rStyle w:val="1Char"/>
          <w:rFonts w:hint="cs"/>
          <w:rtl/>
        </w:rPr>
        <w:t>مساجدكم</w:t>
      </w:r>
      <w:r w:rsidRPr="006673DB">
        <w:rPr>
          <w:rStyle w:val="1Char"/>
          <w:rtl/>
        </w:rPr>
        <w:t xml:space="preserve"> </w:t>
      </w:r>
      <w:r w:rsidRPr="006673DB">
        <w:rPr>
          <w:rStyle w:val="1Char"/>
          <w:rFonts w:hint="cs"/>
          <w:rtl/>
        </w:rPr>
        <w:t>الصبيان</w:t>
      </w:r>
      <w:r w:rsidRPr="006673DB">
        <w:rPr>
          <w:rStyle w:val="1Char"/>
          <w:rtl/>
        </w:rPr>
        <w:t xml:space="preserve"> </w:t>
      </w:r>
      <w:r w:rsidRPr="006673DB">
        <w:rPr>
          <w:rStyle w:val="1Char"/>
          <w:rFonts w:hint="cs"/>
          <w:rtl/>
        </w:rPr>
        <w:t>والمجانين»</w:t>
      </w:r>
      <w:r w:rsidRPr="006673DB">
        <w:rPr>
          <w:rFonts w:hint="cs"/>
          <w:rtl/>
        </w:rPr>
        <w:t xml:space="preserve"> اما این اسناد هم «واهی» بوده زیرا اولاً: راویش عبدالله</w:t>
      </w:r>
      <w:r w:rsidRPr="006673DB">
        <w:rPr>
          <w:rtl/>
        </w:rPr>
        <w:t xml:space="preserve"> </w:t>
      </w:r>
      <w:r w:rsidRPr="006673DB">
        <w:rPr>
          <w:rFonts w:hint="cs"/>
          <w:rtl/>
        </w:rPr>
        <w:t>بن</w:t>
      </w:r>
      <w:r w:rsidRPr="006673DB">
        <w:rPr>
          <w:rtl/>
        </w:rPr>
        <w:t xml:space="preserve"> </w:t>
      </w:r>
      <w:r w:rsidRPr="006673DB">
        <w:rPr>
          <w:rFonts w:hint="cs"/>
          <w:rtl/>
        </w:rPr>
        <w:t>محرر</w:t>
      </w:r>
      <w:r w:rsidRPr="006673DB">
        <w:rPr>
          <w:rtl/>
        </w:rPr>
        <w:t xml:space="preserve"> </w:t>
      </w:r>
      <w:r w:rsidRPr="006673DB">
        <w:rPr>
          <w:rFonts w:hint="cs"/>
          <w:rtl/>
        </w:rPr>
        <w:t>العامرى</w:t>
      </w:r>
      <w:r w:rsidRPr="006673DB">
        <w:rPr>
          <w:rtl/>
        </w:rPr>
        <w:t xml:space="preserve"> </w:t>
      </w:r>
      <w:r w:rsidRPr="006673DB">
        <w:rPr>
          <w:rFonts w:hint="cs"/>
          <w:rtl/>
        </w:rPr>
        <w:t>الجزرى</w:t>
      </w:r>
      <w:r w:rsidRPr="006673DB">
        <w:rPr>
          <w:rtl/>
        </w:rPr>
        <w:t xml:space="preserve"> </w:t>
      </w:r>
      <w:r w:rsidRPr="006673DB">
        <w:rPr>
          <w:rFonts w:hint="cs"/>
          <w:rtl/>
        </w:rPr>
        <w:t>الحرانى</w:t>
      </w:r>
      <w:r w:rsidRPr="006673DB">
        <w:rPr>
          <w:rtl/>
        </w:rPr>
        <w:t xml:space="preserve">: </w:t>
      </w:r>
      <w:r w:rsidRPr="006673DB">
        <w:rPr>
          <w:rFonts w:hint="cs"/>
          <w:rtl/>
        </w:rPr>
        <w:t>امامان</w:t>
      </w:r>
      <w:r w:rsidRPr="006673DB">
        <w:rPr>
          <w:rtl/>
        </w:rPr>
        <w:t xml:space="preserve"> </w:t>
      </w:r>
      <w:r w:rsidRPr="006673DB">
        <w:rPr>
          <w:rFonts w:hint="cs"/>
          <w:rtl/>
        </w:rPr>
        <w:t>بخاری</w:t>
      </w:r>
      <w:r w:rsidRPr="006673DB">
        <w:rPr>
          <w:rtl/>
        </w:rPr>
        <w:t xml:space="preserve"> </w:t>
      </w:r>
      <w:r w:rsidRPr="006673DB">
        <w:rPr>
          <w:rFonts w:hint="cs"/>
          <w:rtl/>
        </w:rPr>
        <w:t>و</w:t>
      </w:r>
      <w:r w:rsidRPr="006673DB">
        <w:rPr>
          <w:rtl/>
        </w:rPr>
        <w:t xml:space="preserve"> </w:t>
      </w:r>
      <w:r w:rsidRPr="006673DB">
        <w:rPr>
          <w:rFonts w:hint="cs"/>
          <w:rtl/>
        </w:rPr>
        <w:t>ابوحاتم</w:t>
      </w:r>
      <w:r w:rsidRPr="006673DB">
        <w:rPr>
          <w:rtl/>
        </w:rPr>
        <w:t xml:space="preserve"> </w:t>
      </w:r>
      <w:r w:rsidRPr="006673DB">
        <w:rPr>
          <w:rFonts w:hint="cs"/>
          <w:rtl/>
        </w:rPr>
        <w:t>می‌گویند</w:t>
      </w:r>
      <w:r w:rsidRPr="006673DB">
        <w:rPr>
          <w:rtl/>
        </w:rPr>
        <w:t>: «</w:t>
      </w:r>
      <w:r w:rsidRPr="006673DB">
        <w:rPr>
          <w:rFonts w:hint="cs"/>
          <w:rtl/>
        </w:rPr>
        <w:t>منکر</w:t>
      </w:r>
      <w:r w:rsidRPr="006673DB">
        <w:rPr>
          <w:rtl/>
        </w:rPr>
        <w:t xml:space="preserve"> </w:t>
      </w:r>
      <w:r w:rsidRPr="006673DB">
        <w:rPr>
          <w:rFonts w:hint="cs"/>
          <w:rtl/>
        </w:rPr>
        <w:t>الحدیث</w:t>
      </w:r>
      <w:r w:rsidRPr="006673DB">
        <w:rPr>
          <w:rFonts w:hint="eastAsia"/>
          <w:rtl/>
        </w:rPr>
        <w:t>»</w:t>
      </w:r>
      <w:r w:rsidRPr="006673DB">
        <w:rPr>
          <w:rtl/>
        </w:rPr>
        <w:t xml:space="preserve"> </w:t>
      </w:r>
      <w:r w:rsidRPr="006673DB">
        <w:rPr>
          <w:rFonts w:hint="cs"/>
          <w:rtl/>
        </w:rPr>
        <w:t>و</w:t>
      </w:r>
      <w:r w:rsidRPr="006673DB">
        <w:rPr>
          <w:rtl/>
        </w:rPr>
        <w:t xml:space="preserve"> </w:t>
      </w:r>
      <w:r w:rsidRPr="006673DB">
        <w:rPr>
          <w:rFonts w:hint="cs"/>
          <w:rtl/>
        </w:rPr>
        <w:t>امامان</w:t>
      </w:r>
      <w:r w:rsidRPr="006673DB">
        <w:rPr>
          <w:rtl/>
        </w:rPr>
        <w:t xml:space="preserve"> </w:t>
      </w:r>
      <w:r w:rsidRPr="006673DB">
        <w:rPr>
          <w:rFonts w:hint="cs"/>
          <w:rtl/>
        </w:rPr>
        <w:t>عمرو</w:t>
      </w:r>
      <w:r w:rsidRPr="006673DB">
        <w:rPr>
          <w:rtl/>
        </w:rPr>
        <w:t xml:space="preserve"> </w:t>
      </w:r>
      <w:r w:rsidRPr="006673DB">
        <w:rPr>
          <w:rFonts w:hint="cs"/>
          <w:rtl/>
        </w:rPr>
        <w:t>بن</w:t>
      </w:r>
      <w:r w:rsidRPr="006673DB">
        <w:rPr>
          <w:rtl/>
        </w:rPr>
        <w:t xml:space="preserve"> </w:t>
      </w:r>
      <w:r w:rsidRPr="006673DB">
        <w:rPr>
          <w:rFonts w:hint="cs"/>
          <w:rtl/>
        </w:rPr>
        <w:t>على</w:t>
      </w:r>
      <w:r w:rsidRPr="006673DB">
        <w:rPr>
          <w:rtl/>
        </w:rPr>
        <w:t xml:space="preserve"> </w:t>
      </w:r>
      <w:r w:rsidRPr="006673DB">
        <w:rPr>
          <w:rFonts w:hint="cs"/>
          <w:rtl/>
        </w:rPr>
        <w:t>فلاس</w:t>
      </w:r>
      <w:r w:rsidRPr="006673DB">
        <w:rPr>
          <w:rtl/>
        </w:rPr>
        <w:t xml:space="preserve"> </w:t>
      </w:r>
      <w:r w:rsidRPr="006673DB">
        <w:rPr>
          <w:rFonts w:hint="cs"/>
          <w:rtl/>
        </w:rPr>
        <w:t>و</w:t>
      </w:r>
      <w:r w:rsidRPr="006673DB">
        <w:rPr>
          <w:rtl/>
        </w:rPr>
        <w:t xml:space="preserve"> </w:t>
      </w:r>
      <w:r w:rsidRPr="006673DB">
        <w:rPr>
          <w:rFonts w:hint="cs"/>
          <w:rtl/>
        </w:rPr>
        <w:t>أبو</w:t>
      </w:r>
      <w:r w:rsidRPr="006673DB">
        <w:rPr>
          <w:rtl/>
        </w:rPr>
        <w:t xml:space="preserve"> </w:t>
      </w:r>
      <w:r w:rsidRPr="006673DB">
        <w:rPr>
          <w:rFonts w:hint="cs"/>
          <w:rtl/>
        </w:rPr>
        <w:t>حاتم</w:t>
      </w:r>
      <w:r w:rsidRPr="006673DB">
        <w:rPr>
          <w:rtl/>
        </w:rPr>
        <w:t xml:space="preserve"> </w:t>
      </w:r>
      <w:r w:rsidRPr="006673DB">
        <w:rPr>
          <w:rFonts w:hint="cs"/>
          <w:rtl/>
        </w:rPr>
        <w:t>و</w:t>
      </w:r>
      <w:r w:rsidRPr="006673DB">
        <w:rPr>
          <w:rtl/>
        </w:rPr>
        <w:t xml:space="preserve"> </w:t>
      </w:r>
      <w:r w:rsidRPr="006673DB">
        <w:rPr>
          <w:rFonts w:hint="cs"/>
          <w:rtl/>
        </w:rPr>
        <w:t>على</w:t>
      </w:r>
      <w:r w:rsidRPr="006673DB">
        <w:rPr>
          <w:rtl/>
        </w:rPr>
        <w:t xml:space="preserve"> </w:t>
      </w:r>
      <w:r w:rsidRPr="006673DB">
        <w:rPr>
          <w:rFonts w:hint="cs"/>
          <w:rtl/>
        </w:rPr>
        <w:t>بن</w:t>
      </w:r>
      <w:r w:rsidRPr="006673DB">
        <w:rPr>
          <w:rtl/>
        </w:rPr>
        <w:t xml:space="preserve"> </w:t>
      </w:r>
      <w:r w:rsidRPr="006673DB">
        <w:rPr>
          <w:rFonts w:hint="cs"/>
          <w:rtl/>
        </w:rPr>
        <w:t>الحسین</w:t>
      </w:r>
      <w:r w:rsidRPr="006673DB">
        <w:rPr>
          <w:rtl/>
        </w:rPr>
        <w:t xml:space="preserve"> </w:t>
      </w:r>
      <w:r w:rsidRPr="006673DB">
        <w:rPr>
          <w:rFonts w:hint="cs"/>
          <w:rtl/>
        </w:rPr>
        <w:t>بن</w:t>
      </w:r>
      <w:r w:rsidRPr="006673DB">
        <w:rPr>
          <w:rtl/>
        </w:rPr>
        <w:t xml:space="preserve"> </w:t>
      </w:r>
      <w:r w:rsidRPr="006673DB">
        <w:rPr>
          <w:rFonts w:hint="cs"/>
          <w:rtl/>
        </w:rPr>
        <w:t>الجنید</w:t>
      </w:r>
      <w:r w:rsidRPr="006673DB">
        <w:rPr>
          <w:rtl/>
        </w:rPr>
        <w:t xml:space="preserve"> </w:t>
      </w:r>
      <w:r w:rsidRPr="006673DB">
        <w:rPr>
          <w:rFonts w:hint="cs"/>
          <w:rtl/>
        </w:rPr>
        <w:t>و</w:t>
      </w:r>
      <w:r w:rsidRPr="006673DB">
        <w:rPr>
          <w:rtl/>
        </w:rPr>
        <w:t xml:space="preserve"> </w:t>
      </w:r>
      <w:r w:rsidRPr="006673DB">
        <w:rPr>
          <w:rFonts w:hint="cs"/>
          <w:rtl/>
        </w:rPr>
        <w:t>الدارقطنى</w:t>
      </w:r>
      <w:r w:rsidRPr="006673DB">
        <w:rPr>
          <w:rtl/>
        </w:rPr>
        <w:t xml:space="preserve"> </w:t>
      </w:r>
      <w:r w:rsidRPr="006673DB">
        <w:rPr>
          <w:rFonts w:hint="cs"/>
          <w:rtl/>
        </w:rPr>
        <w:t>و</w:t>
      </w:r>
      <w:r w:rsidRPr="006673DB">
        <w:rPr>
          <w:rtl/>
        </w:rPr>
        <w:t xml:space="preserve"> </w:t>
      </w:r>
      <w:r w:rsidRPr="006673DB">
        <w:rPr>
          <w:rFonts w:hint="cs"/>
          <w:rtl/>
        </w:rPr>
        <w:t>ابن</w:t>
      </w:r>
      <w:r w:rsidRPr="006673DB">
        <w:rPr>
          <w:rtl/>
        </w:rPr>
        <w:t xml:space="preserve"> </w:t>
      </w:r>
      <w:r w:rsidRPr="006673DB">
        <w:rPr>
          <w:rFonts w:hint="cs"/>
          <w:rtl/>
        </w:rPr>
        <w:t>حجر</w:t>
      </w:r>
      <w:r w:rsidRPr="006673DB">
        <w:rPr>
          <w:rtl/>
        </w:rPr>
        <w:t xml:space="preserve"> </w:t>
      </w:r>
      <w:r w:rsidRPr="006673DB">
        <w:rPr>
          <w:rFonts w:hint="cs"/>
          <w:rtl/>
        </w:rPr>
        <w:t>و</w:t>
      </w:r>
      <w:r w:rsidRPr="006673DB">
        <w:rPr>
          <w:rtl/>
        </w:rPr>
        <w:t xml:space="preserve"> </w:t>
      </w:r>
      <w:r w:rsidRPr="006673DB">
        <w:rPr>
          <w:rFonts w:hint="cs"/>
          <w:rtl/>
        </w:rPr>
        <w:t>عبدالله</w:t>
      </w:r>
      <w:r w:rsidRPr="006673DB">
        <w:rPr>
          <w:rtl/>
        </w:rPr>
        <w:t xml:space="preserve"> </w:t>
      </w:r>
      <w:r w:rsidRPr="006673DB">
        <w:rPr>
          <w:rFonts w:hint="cs"/>
          <w:rtl/>
        </w:rPr>
        <w:t>بن</w:t>
      </w:r>
      <w:r w:rsidRPr="006673DB">
        <w:rPr>
          <w:rtl/>
        </w:rPr>
        <w:t xml:space="preserve"> </w:t>
      </w:r>
      <w:r w:rsidRPr="006673DB">
        <w:rPr>
          <w:rFonts w:hint="cs"/>
          <w:rtl/>
        </w:rPr>
        <w:t>مبارک</w:t>
      </w:r>
      <w:r w:rsidRPr="006673DB">
        <w:rPr>
          <w:rtl/>
        </w:rPr>
        <w:t xml:space="preserve"> </w:t>
      </w:r>
      <w:r w:rsidRPr="006673DB">
        <w:rPr>
          <w:rFonts w:hint="cs"/>
          <w:rtl/>
        </w:rPr>
        <w:t>و</w:t>
      </w:r>
      <w:r w:rsidRPr="006673DB">
        <w:rPr>
          <w:rtl/>
        </w:rPr>
        <w:t xml:space="preserve"> </w:t>
      </w:r>
      <w:r w:rsidRPr="006673DB">
        <w:rPr>
          <w:rFonts w:hint="cs"/>
          <w:rtl/>
        </w:rPr>
        <w:t>نسایی</w:t>
      </w:r>
      <w:r w:rsidRPr="006673DB">
        <w:rPr>
          <w:rtl/>
        </w:rPr>
        <w:t xml:space="preserve"> </w:t>
      </w:r>
      <w:r w:rsidRPr="006673DB">
        <w:rPr>
          <w:rFonts w:hint="cs"/>
          <w:rtl/>
        </w:rPr>
        <w:t>می‌گویند</w:t>
      </w:r>
      <w:r w:rsidRPr="006673DB">
        <w:rPr>
          <w:rtl/>
        </w:rPr>
        <w:t xml:space="preserve">: </w:t>
      </w:r>
      <w:r w:rsidRPr="006673DB">
        <w:rPr>
          <w:rStyle w:val="1Char"/>
          <w:rtl/>
        </w:rPr>
        <w:t>«</w:t>
      </w:r>
      <w:r w:rsidRPr="006673DB">
        <w:rPr>
          <w:rStyle w:val="1Char"/>
          <w:rFonts w:hint="cs"/>
          <w:rtl/>
        </w:rPr>
        <w:t>متروك</w:t>
      </w:r>
      <w:r w:rsidRPr="006673DB">
        <w:rPr>
          <w:rStyle w:val="1Char"/>
          <w:rFonts w:hint="eastAsia"/>
          <w:rtl/>
        </w:rPr>
        <w:t>»</w:t>
      </w:r>
      <w:r w:rsidRPr="006673DB">
        <w:rPr>
          <w:rtl/>
        </w:rPr>
        <w:t xml:space="preserve"> </w:t>
      </w:r>
      <w:r w:rsidRPr="006673DB">
        <w:rPr>
          <w:rFonts w:hint="cs"/>
          <w:rtl/>
        </w:rPr>
        <w:t>و</w:t>
      </w:r>
      <w:r w:rsidRPr="006673DB">
        <w:rPr>
          <w:rtl/>
        </w:rPr>
        <w:t xml:space="preserve"> </w:t>
      </w:r>
      <w:r w:rsidRPr="006673DB">
        <w:rPr>
          <w:rFonts w:hint="cs"/>
          <w:rtl/>
        </w:rPr>
        <w:t>امام</w:t>
      </w:r>
      <w:r w:rsidRPr="006673DB">
        <w:rPr>
          <w:rtl/>
        </w:rPr>
        <w:t xml:space="preserve"> </w:t>
      </w:r>
      <w:r w:rsidRPr="006673DB">
        <w:rPr>
          <w:rFonts w:hint="cs"/>
          <w:rtl/>
        </w:rPr>
        <w:t>ابوزرعه</w:t>
      </w:r>
      <w:r w:rsidRPr="006673DB">
        <w:rPr>
          <w:rtl/>
        </w:rPr>
        <w:t xml:space="preserve"> </w:t>
      </w:r>
      <w:r w:rsidRPr="006673DB">
        <w:rPr>
          <w:rFonts w:hint="cs"/>
          <w:rtl/>
        </w:rPr>
        <w:t>می‌گوید</w:t>
      </w:r>
      <w:r w:rsidRPr="006673DB">
        <w:rPr>
          <w:rtl/>
        </w:rPr>
        <w:t xml:space="preserve">: </w:t>
      </w:r>
      <w:r w:rsidRPr="006673DB">
        <w:rPr>
          <w:rStyle w:val="1Char"/>
          <w:rtl/>
        </w:rPr>
        <w:t>«</w:t>
      </w:r>
      <w:r w:rsidRPr="006673DB">
        <w:rPr>
          <w:rStyle w:val="1Char"/>
          <w:rFonts w:hint="cs"/>
          <w:rtl/>
        </w:rPr>
        <w:t>ضعيف</w:t>
      </w:r>
      <w:r w:rsidRPr="006673DB">
        <w:rPr>
          <w:rStyle w:val="1Char"/>
          <w:rtl/>
        </w:rPr>
        <w:t xml:space="preserve"> </w:t>
      </w:r>
      <w:r w:rsidRPr="006673DB">
        <w:rPr>
          <w:rStyle w:val="1Char"/>
          <w:rFonts w:hint="cs"/>
          <w:rtl/>
        </w:rPr>
        <w:t>الحديث</w:t>
      </w:r>
      <w:r w:rsidRPr="006673DB">
        <w:rPr>
          <w:rStyle w:val="1Char"/>
          <w:rFonts w:hint="eastAsia"/>
          <w:rtl/>
        </w:rPr>
        <w:t>»</w:t>
      </w:r>
      <w:r w:rsidRPr="006673DB">
        <w:rPr>
          <w:rtl/>
        </w:rPr>
        <w:t xml:space="preserve"> </w:t>
      </w:r>
      <w:r w:rsidRPr="006673DB">
        <w:rPr>
          <w:rFonts w:hint="cs"/>
          <w:rtl/>
        </w:rPr>
        <w:t>و</w:t>
      </w:r>
      <w:r w:rsidRPr="006673DB">
        <w:rPr>
          <w:rtl/>
        </w:rPr>
        <w:t xml:space="preserve"> </w:t>
      </w:r>
      <w:r w:rsidRPr="006673DB">
        <w:rPr>
          <w:rFonts w:hint="cs"/>
          <w:rtl/>
        </w:rPr>
        <w:t>امام</w:t>
      </w:r>
      <w:r w:rsidRPr="006673DB">
        <w:rPr>
          <w:rtl/>
        </w:rPr>
        <w:t xml:space="preserve"> </w:t>
      </w:r>
      <w:r w:rsidRPr="006673DB">
        <w:rPr>
          <w:rFonts w:hint="cs"/>
          <w:rtl/>
        </w:rPr>
        <w:t>یحیی</w:t>
      </w:r>
      <w:r w:rsidRPr="006673DB">
        <w:rPr>
          <w:rtl/>
        </w:rPr>
        <w:t xml:space="preserve"> </w:t>
      </w:r>
      <w:r w:rsidRPr="006673DB">
        <w:rPr>
          <w:rFonts w:hint="cs"/>
          <w:rtl/>
        </w:rPr>
        <w:t>بن</w:t>
      </w:r>
      <w:r w:rsidRPr="006673DB">
        <w:rPr>
          <w:rtl/>
        </w:rPr>
        <w:t xml:space="preserve"> </w:t>
      </w:r>
      <w:r w:rsidRPr="006673DB">
        <w:rPr>
          <w:rFonts w:hint="cs"/>
          <w:rtl/>
        </w:rPr>
        <w:t>معین</w:t>
      </w:r>
      <w:r w:rsidRPr="006673DB">
        <w:rPr>
          <w:rtl/>
        </w:rPr>
        <w:t xml:space="preserve"> </w:t>
      </w:r>
      <w:r w:rsidRPr="006673DB">
        <w:rPr>
          <w:rFonts w:hint="cs"/>
          <w:rtl/>
        </w:rPr>
        <w:t>می‌گوید</w:t>
      </w:r>
      <w:r w:rsidRPr="006673DB">
        <w:rPr>
          <w:rtl/>
        </w:rPr>
        <w:t>: «</w:t>
      </w:r>
      <w:r w:rsidRPr="006673DB">
        <w:rPr>
          <w:rFonts w:hint="cs"/>
          <w:rtl/>
        </w:rPr>
        <w:t>ضعیفٌ،</w:t>
      </w:r>
      <w:r w:rsidRPr="006673DB">
        <w:rPr>
          <w:rtl/>
        </w:rPr>
        <w:t xml:space="preserve"> </w:t>
      </w:r>
      <w:r w:rsidRPr="006673DB">
        <w:rPr>
          <w:rFonts w:hint="cs"/>
          <w:rtl/>
        </w:rPr>
        <w:t>لیس</w:t>
      </w:r>
      <w:r w:rsidRPr="006673DB">
        <w:rPr>
          <w:rtl/>
        </w:rPr>
        <w:t xml:space="preserve"> </w:t>
      </w:r>
      <w:r w:rsidRPr="006673DB">
        <w:rPr>
          <w:rFonts w:hint="cs"/>
          <w:rtl/>
        </w:rPr>
        <w:t>بثقة</w:t>
      </w:r>
      <w:r w:rsidRPr="006673DB">
        <w:rPr>
          <w:rFonts w:hint="eastAsia"/>
          <w:rtl/>
        </w:rPr>
        <w:t>»</w:t>
      </w:r>
      <w:r w:rsidRPr="006673DB">
        <w:rPr>
          <w:rtl/>
        </w:rPr>
        <w:t xml:space="preserve"> </w:t>
      </w:r>
      <w:r w:rsidRPr="006673DB">
        <w:rPr>
          <w:rFonts w:hint="cs"/>
          <w:rtl/>
        </w:rPr>
        <w:t>و</w:t>
      </w:r>
      <w:r w:rsidRPr="006673DB">
        <w:rPr>
          <w:rtl/>
        </w:rPr>
        <w:t xml:space="preserve"> </w:t>
      </w:r>
      <w:r w:rsidRPr="006673DB">
        <w:rPr>
          <w:rFonts w:hint="cs"/>
          <w:rtl/>
        </w:rPr>
        <w:t>امام</w:t>
      </w:r>
      <w:r w:rsidRPr="006673DB">
        <w:rPr>
          <w:rtl/>
        </w:rPr>
        <w:t xml:space="preserve"> </w:t>
      </w:r>
      <w:r w:rsidRPr="006673DB">
        <w:rPr>
          <w:rFonts w:hint="cs"/>
          <w:rtl/>
        </w:rPr>
        <w:t>ابن</w:t>
      </w:r>
      <w:r w:rsidRPr="006673DB">
        <w:rPr>
          <w:rtl/>
        </w:rPr>
        <w:t xml:space="preserve"> </w:t>
      </w:r>
      <w:r w:rsidRPr="006673DB">
        <w:rPr>
          <w:rFonts w:hint="cs"/>
          <w:rtl/>
        </w:rPr>
        <w:t>عدی</w:t>
      </w:r>
      <w:r w:rsidRPr="006673DB">
        <w:rPr>
          <w:rtl/>
        </w:rPr>
        <w:t xml:space="preserve"> </w:t>
      </w:r>
      <w:r w:rsidRPr="006673DB">
        <w:rPr>
          <w:rFonts w:hint="cs"/>
          <w:rtl/>
        </w:rPr>
        <w:t>می‌گوید</w:t>
      </w:r>
      <w:r w:rsidRPr="006673DB">
        <w:rPr>
          <w:rtl/>
        </w:rPr>
        <w:t xml:space="preserve">: </w:t>
      </w:r>
      <w:r w:rsidRPr="006673DB">
        <w:rPr>
          <w:rStyle w:val="1Char"/>
          <w:rtl/>
        </w:rPr>
        <w:t>«</w:t>
      </w:r>
      <w:r w:rsidRPr="006673DB">
        <w:rPr>
          <w:rStyle w:val="1Char"/>
          <w:rFonts w:hint="cs"/>
          <w:rtl/>
        </w:rPr>
        <w:t>رواياته</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من</w:t>
      </w:r>
      <w:r w:rsidRPr="006673DB">
        <w:rPr>
          <w:rStyle w:val="1Char"/>
          <w:rtl/>
        </w:rPr>
        <w:t xml:space="preserve"> </w:t>
      </w:r>
      <w:r w:rsidRPr="006673DB">
        <w:rPr>
          <w:rStyle w:val="1Char"/>
          <w:rFonts w:hint="cs"/>
          <w:rtl/>
        </w:rPr>
        <w:t>يروى</w:t>
      </w:r>
      <w:r w:rsidRPr="006673DB">
        <w:rPr>
          <w:rStyle w:val="1Char"/>
          <w:rtl/>
        </w:rPr>
        <w:t xml:space="preserve"> </w:t>
      </w:r>
      <w:r w:rsidRPr="006673DB">
        <w:rPr>
          <w:rStyle w:val="1Char"/>
          <w:rFonts w:hint="cs"/>
          <w:rtl/>
        </w:rPr>
        <w:t>عنه</w:t>
      </w:r>
      <w:r w:rsidRPr="006673DB">
        <w:rPr>
          <w:rStyle w:val="1Char"/>
          <w:rtl/>
        </w:rPr>
        <w:t xml:space="preserve"> </w:t>
      </w:r>
      <w:r w:rsidRPr="006673DB">
        <w:rPr>
          <w:rStyle w:val="1Char"/>
          <w:rFonts w:hint="cs"/>
          <w:rtl/>
        </w:rPr>
        <w:t>غير</w:t>
      </w:r>
      <w:r w:rsidRPr="006673DB">
        <w:rPr>
          <w:rStyle w:val="1Char"/>
          <w:rtl/>
        </w:rPr>
        <w:t xml:space="preserve"> </w:t>
      </w:r>
      <w:r w:rsidRPr="006673DB">
        <w:rPr>
          <w:rStyle w:val="1Char"/>
          <w:rFonts w:hint="cs"/>
          <w:rtl/>
        </w:rPr>
        <w:t>محفوظة</w:t>
      </w:r>
      <w:r w:rsidRPr="006673DB">
        <w:rPr>
          <w:rStyle w:val="1Char"/>
          <w:rFonts w:hint="eastAsia"/>
          <w:rtl/>
        </w:rPr>
        <w:t>»</w:t>
      </w:r>
      <w:r w:rsidRPr="006673DB">
        <w:rPr>
          <w:rtl/>
        </w:rPr>
        <w:t xml:space="preserve"> </w:t>
      </w:r>
      <w:r w:rsidRPr="006673DB">
        <w:rPr>
          <w:rFonts w:hint="cs"/>
          <w:rtl/>
        </w:rPr>
        <w:t>و</w:t>
      </w:r>
      <w:r w:rsidRPr="006673DB">
        <w:rPr>
          <w:rtl/>
        </w:rPr>
        <w:t xml:space="preserve"> </w:t>
      </w:r>
      <w:r w:rsidRPr="006673DB">
        <w:rPr>
          <w:rFonts w:hint="cs"/>
          <w:rtl/>
        </w:rPr>
        <w:t>امام</w:t>
      </w:r>
      <w:r w:rsidRPr="006673DB">
        <w:rPr>
          <w:rtl/>
        </w:rPr>
        <w:t xml:space="preserve"> </w:t>
      </w:r>
      <w:r w:rsidRPr="006673DB">
        <w:rPr>
          <w:rFonts w:hint="cs"/>
          <w:rtl/>
        </w:rPr>
        <w:t>ابن</w:t>
      </w:r>
      <w:r w:rsidRPr="006673DB">
        <w:rPr>
          <w:rtl/>
        </w:rPr>
        <w:t xml:space="preserve"> </w:t>
      </w:r>
      <w:r w:rsidRPr="006673DB">
        <w:rPr>
          <w:rFonts w:hint="cs"/>
          <w:rtl/>
        </w:rPr>
        <w:t>حبان</w:t>
      </w:r>
      <w:r w:rsidRPr="006673DB">
        <w:rPr>
          <w:rtl/>
        </w:rPr>
        <w:t xml:space="preserve"> </w:t>
      </w:r>
      <w:r w:rsidRPr="006673DB">
        <w:rPr>
          <w:rFonts w:hint="cs"/>
          <w:rtl/>
        </w:rPr>
        <w:t>می‌گوید</w:t>
      </w:r>
      <w:r w:rsidRPr="006673DB">
        <w:rPr>
          <w:rtl/>
        </w:rPr>
        <w:t xml:space="preserve">: </w:t>
      </w:r>
      <w:r w:rsidRPr="006673DB">
        <w:rPr>
          <w:rStyle w:val="1Char"/>
          <w:rtl/>
        </w:rPr>
        <w:t>«</w:t>
      </w:r>
      <w:r w:rsidRPr="006673DB">
        <w:rPr>
          <w:rStyle w:val="1Char"/>
          <w:rFonts w:hint="cs"/>
          <w:rtl/>
        </w:rPr>
        <w:t>كان</w:t>
      </w:r>
      <w:r w:rsidRPr="006673DB">
        <w:rPr>
          <w:rStyle w:val="1Char"/>
          <w:rtl/>
        </w:rPr>
        <w:t xml:space="preserve"> </w:t>
      </w:r>
      <w:r w:rsidRPr="006673DB">
        <w:rPr>
          <w:rStyle w:val="1Char"/>
          <w:rFonts w:hint="cs"/>
          <w:rtl/>
        </w:rPr>
        <w:t>من</w:t>
      </w:r>
      <w:r w:rsidRPr="006673DB">
        <w:rPr>
          <w:rStyle w:val="1Char"/>
          <w:rtl/>
        </w:rPr>
        <w:t xml:space="preserve"> </w:t>
      </w:r>
      <w:r w:rsidRPr="006673DB">
        <w:rPr>
          <w:rStyle w:val="1Char"/>
          <w:rFonts w:hint="cs"/>
          <w:rtl/>
        </w:rPr>
        <w:t>خيار</w:t>
      </w:r>
      <w:r w:rsidRPr="006673DB">
        <w:rPr>
          <w:rStyle w:val="1Char"/>
          <w:rtl/>
        </w:rPr>
        <w:t xml:space="preserve"> </w:t>
      </w:r>
      <w:r w:rsidRPr="006673DB">
        <w:rPr>
          <w:rStyle w:val="1Char"/>
          <w:rFonts w:hint="cs"/>
          <w:rtl/>
        </w:rPr>
        <w:t>عباد</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hint="cs"/>
          <w:rtl/>
        </w:rPr>
        <w:t>إلا</w:t>
      </w:r>
      <w:r w:rsidRPr="006673DB">
        <w:rPr>
          <w:rStyle w:val="1Char"/>
          <w:rtl/>
        </w:rPr>
        <w:t xml:space="preserve"> </w:t>
      </w:r>
      <w:r w:rsidRPr="006673DB">
        <w:rPr>
          <w:rStyle w:val="1Char"/>
          <w:rFonts w:hint="cs"/>
          <w:rtl/>
        </w:rPr>
        <w:t>أنه</w:t>
      </w:r>
      <w:r w:rsidRPr="006673DB">
        <w:rPr>
          <w:rStyle w:val="1Char"/>
          <w:rtl/>
        </w:rPr>
        <w:t xml:space="preserve"> </w:t>
      </w:r>
      <w:r w:rsidRPr="006673DB">
        <w:rPr>
          <w:rStyle w:val="1Char"/>
          <w:rFonts w:hint="cs"/>
          <w:rtl/>
        </w:rPr>
        <w:t>كان</w:t>
      </w:r>
      <w:r w:rsidRPr="006673DB">
        <w:rPr>
          <w:rStyle w:val="1Char"/>
          <w:rtl/>
        </w:rPr>
        <w:t xml:space="preserve"> </w:t>
      </w:r>
      <w:r w:rsidRPr="006673DB">
        <w:rPr>
          <w:rStyle w:val="1Char"/>
          <w:rFonts w:hint="cs"/>
          <w:rtl/>
        </w:rPr>
        <w:t>يكذب</w:t>
      </w:r>
      <w:r w:rsidRPr="006673DB">
        <w:rPr>
          <w:rStyle w:val="1Char"/>
          <w:rtl/>
        </w:rPr>
        <w:t xml:space="preserve"> </w:t>
      </w:r>
      <w:r w:rsidRPr="006673DB">
        <w:rPr>
          <w:rStyle w:val="1Char"/>
          <w:rFonts w:hint="cs"/>
          <w:rtl/>
        </w:rPr>
        <w:t>ولا</w:t>
      </w:r>
      <w:r w:rsidRPr="006673DB">
        <w:rPr>
          <w:rStyle w:val="1Char"/>
          <w:rtl/>
        </w:rPr>
        <w:t xml:space="preserve"> </w:t>
      </w:r>
      <w:r w:rsidRPr="006673DB">
        <w:rPr>
          <w:rStyle w:val="1Char"/>
          <w:rFonts w:hint="cs"/>
          <w:rtl/>
        </w:rPr>
        <w:t>يعلم</w:t>
      </w:r>
      <w:r w:rsidRPr="006673DB">
        <w:rPr>
          <w:rStyle w:val="1Char"/>
          <w:rtl/>
        </w:rPr>
        <w:t xml:space="preserve"> </w:t>
      </w:r>
      <w:r w:rsidRPr="006673DB">
        <w:rPr>
          <w:rStyle w:val="1Char"/>
          <w:rFonts w:hint="cs"/>
          <w:rtl/>
        </w:rPr>
        <w:t>ويقلب</w:t>
      </w:r>
      <w:r w:rsidRPr="006673DB">
        <w:rPr>
          <w:rStyle w:val="1Char"/>
          <w:rtl/>
        </w:rPr>
        <w:t xml:space="preserve"> </w:t>
      </w:r>
      <w:r w:rsidRPr="006673DB">
        <w:rPr>
          <w:rStyle w:val="1Char"/>
          <w:rFonts w:hint="cs"/>
          <w:rtl/>
        </w:rPr>
        <w:t>الأسانيد</w:t>
      </w:r>
      <w:r w:rsidRPr="006673DB">
        <w:rPr>
          <w:rStyle w:val="1Char"/>
          <w:rtl/>
        </w:rPr>
        <w:t xml:space="preserve"> </w:t>
      </w:r>
      <w:r w:rsidRPr="006673DB">
        <w:rPr>
          <w:rStyle w:val="1Char"/>
          <w:rFonts w:hint="cs"/>
          <w:rtl/>
        </w:rPr>
        <w:t>ولا</w:t>
      </w:r>
      <w:r w:rsidRPr="006673DB">
        <w:rPr>
          <w:rStyle w:val="1Char"/>
          <w:rtl/>
        </w:rPr>
        <w:t xml:space="preserve"> </w:t>
      </w:r>
      <w:r w:rsidRPr="006673DB">
        <w:rPr>
          <w:rStyle w:val="1Char"/>
          <w:rFonts w:hint="cs"/>
          <w:rtl/>
        </w:rPr>
        <w:t>يفهم</w:t>
      </w:r>
      <w:r w:rsidRPr="006673DB">
        <w:rPr>
          <w:rStyle w:val="1Char"/>
          <w:rFonts w:hint="eastAsia"/>
          <w:rtl/>
        </w:rPr>
        <w:t>»</w:t>
      </w:r>
      <w:r w:rsidRPr="006673DB">
        <w:rPr>
          <w:rtl/>
        </w:rPr>
        <w:t xml:space="preserve"> </w:t>
      </w:r>
      <w:r w:rsidRPr="006673DB">
        <w:rPr>
          <w:rFonts w:hint="cs"/>
          <w:rtl/>
        </w:rPr>
        <w:t>و</w:t>
      </w:r>
      <w:r w:rsidRPr="006673DB">
        <w:rPr>
          <w:rtl/>
        </w:rPr>
        <w:t xml:space="preserve"> </w:t>
      </w:r>
      <w:r w:rsidRPr="006673DB">
        <w:rPr>
          <w:rFonts w:hint="cs"/>
          <w:rtl/>
        </w:rPr>
        <w:t>امام</w:t>
      </w:r>
      <w:r w:rsidRPr="006673DB">
        <w:rPr>
          <w:rtl/>
        </w:rPr>
        <w:t xml:space="preserve"> </w:t>
      </w:r>
      <w:r w:rsidRPr="006673DB">
        <w:rPr>
          <w:rFonts w:hint="cs"/>
          <w:rtl/>
        </w:rPr>
        <w:t>جوزجانی</w:t>
      </w:r>
      <w:r w:rsidRPr="006673DB">
        <w:rPr>
          <w:rtl/>
        </w:rPr>
        <w:t xml:space="preserve"> </w:t>
      </w:r>
      <w:r w:rsidRPr="006673DB">
        <w:rPr>
          <w:rFonts w:hint="cs"/>
          <w:rtl/>
        </w:rPr>
        <w:t>می‌گوید</w:t>
      </w:r>
      <w:r w:rsidRPr="006673DB">
        <w:rPr>
          <w:rtl/>
        </w:rPr>
        <w:t>: «</w:t>
      </w:r>
      <w:r w:rsidRPr="006673DB">
        <w:rPr>
          <w:rFonts w:hint="cs"/>
          <w:rtl/>
        </w:rPr>
        <w:t>هالکٌ</w:t>
      </w:r>
      <w:r w:rsidRPr="006673DB">
        <w:rPr>
          <w:rFonts w:hint="eastAsia"/>
          <w:rtl/>
        </w:rPr>
        <w:t>»</w:t>
      </w:r>
      <w:r w:rsidRPr="006673DB">
        <w:rPr>
          <w:rtl/>
        </w:rPr>
        <w:t xml:space="preserve"> [</w:t>
      </w:r>
      <w:r w:rsidRPr="006673DB">
        <w:rPr>
          <w:rFonts w:hint="cs"/>
          <w:rtl/>
        </w:rPr>
        <w:t>ابن</w:t>
      </w:r>
      <w:r w:rsidRPr="006673DB">
        <w:rPr>
          <w:rtl/>
        </w:rPr>
        <w:t xml:space="preserve"> </w:t>
      </w:r>
      <w:r w:rsidRPr="006673DB">
        <w:rPr>
          <w:rFonts w:hint="cs"/>
          <w:rtl/>
        </w:rPr>
        <w:t>حجر،</w:t>
      </w:r>
      <w:r w:rsidRPr="006673DB">
        <w:rPr>
          <w:rtl/>
        </w:rPr>
        <w:t xml:space="preserve"> </w:t>
      </w:r>
      <w:r w:rsidRPr="006673DB">
        <w:rPr>
          <w:rFonts w:hint="cs"/>
          <w:rtl/>
        </w:rPr>
        <w:t>تهذیب</w:t>
      </w:r>
      <w:r w:rsidRPr="006673DB">
        <w:rPr>
          <w:rtl/>
        </w:rPr>
        <w:t xml:space="preserve"> </w:t>
      </w:r>
      <w:r w:rsidRPr="006673DB">
        <w:rPr>
          <w:rFonts w:hint="cs"/>
          <w:rtl/>
        </w:rPr>
        <w:t>التهذیب</w:t>
      </w:r>
      <w:r w:rsidRPr="006673DB">
        <w:rPr>
          <w:rtl/>
        </w:rPr>
        <w:t xml:space="preserve"> (</w:t>
      </w:r>
      <w:r w:rsidRPr="006673DB">
        <w:rPr>
          <w:rFonts w:hint="cs"/>
          <w:rtl/>
        </w:rPr>
        <w:t>ج</w:t>
      </w:r>
      <w:r w:rsidRPr="006673DB">
        <w:rPr>
          <w:rtl/>
        </w:rPr>
        <w:t>5</w:t>
      </w:r>
      <w:r w:rsidRPr="006673DB">
        <w:rPr>
          <w:rFonts w:hint="cs"/>
          <w:rtl/>
        </w:rPr>
        <w:t>ص</w:t>
      </w:r>
      <w:r w:rsidRPr="006673DB">
        <w:rPr>
          <w:rtl/>
        </w:rPr>
        <w:t xml:space="preserve">389) </w:t>
      </w:r>
      <w:r w:rsidRPr="006673DB">
        <w:rPr>
          <w:rFonts w:hint="cs"/>
          <w:rtl/>
        </w:rPr>
        <w:t>و</w:t>
      </w:r>
      <w:r w:rsidRPr="006673DB">
        <w:rPr>
          <w:rtl/>
        </w:rPr>
        <w:t xml:space="preserve"> </w:t>
      </w:r>
      <w:r w:rsidRPr="006673DB">
        <w:rPr>
          <w:rFonts w:hint="cs"/>
          <w:rtl/>
        </w:rPr>
        <w:t>تقریب</w:t>
      </w:r>
      <w:r w:rsidRPr="006673DB">
        <w:rPr>
          <w:rtl/>
        </w:rPr>
        <w:t xml:space="preserve"> </w:t>
      </w:r>
      <w:r w:rsidRPr="006673DB">
        <w:rPr>
          <w:rFonts w:hint="cs"/>
          <w:rtl/>
        </w:rPr>
        <w:t>التهذیب</w:t>
      </w:r>
      <w:r w:rsidRPr="006673DB">
        <w:rPr>
          <w:rtl/>
        </w:rPr>
        <w:t xml:space="preserve"> (</w:t>
      </w:r>
      <w:r w:rsidRPr="006673DB">
        <w:rPr>
          <w:rFonts w:hint="cs"/>
          <w:rtl/>
        </w:rPr>
        <w:t>ش</w:t>
      </w:r>
      <w:r w:rsidRPr="006673DB">
        <w:rPr>
          <w:rtl/>
        </w:rPr>
        <w:t>3573)]</w:t>
      </w:r>
      <w:r w:rsidRPr="006673DB">
        <w:rPr>
          <w:rFonts w:hint="cs"/>
          <w:rtl/>
        </w:rPr>
        <w:t xml:space="preserve"> وثانیاً: امام ابن حجر هم گفته است: </w:t>
      </w:r>
      <w:r w:rsidRPr="006673DB">
        <w:rPr>
          <w:rStyle w:val="1Char"/>
          <w:rFonts w:hint="cs"/>
          <w:rtl/>
        </w:rPr>
        <w:t>«طریق واهیةٌ»</w:t>
      </w:r>
      <w:r w:rsidRPr="006673DB">
        <w:rPr>
          <w:rFonts w:hint="cs"/>
          <w:rtl/>
        </w:rPr>
        <w:t xml:space="preserve"> [ابن حجر، تلخیص الحبیر (ج4ص457)].</w:t>
      </w:r>
    </w:p>
    <w:p w:rsidR="00AE45CE" w:rsidRPr="006673DB" w:rsidRDefault="00AE45CE" w:rsidP="00E83E25">
      <w:pPr>
        <w:pStyle w:val="ae"/>
        <w:ind w:firstLine="0"/>
        <w:rPr>
          <w:rtl/>
        </w:rPr>
      </w:pPr>
      <w:r w:rsidRPr="006673DB">
        <w:rPr>
          <w:rFonts w:hint="cs"/>
          <w:rtl/>
        </w:rPr>
        <w:t xml:space="preserve">اما طریق عبدالله بن مسعود </w:t>
      </w:r>
      <w:r w:rsidRPr="006673DB">
        <w:rPr>
          <w:rFonts w:cs="CTraditional Arabic" w:hint="cs"/>
          <w:szCs w:val="28"/>
          <w:rtl/>
        </w:rPr>
        <w:t>س</w:t>
      </w:r>
      <w:r w:rsidRPr="006673DB">
        <w:rPr>
          <w:rFonts w:hint="cs"/>
          <w:rtl/>
        </w:rPr>
        <w:t xml:space="preserve">: اسنادش را نیافتم ولی امام بزار گفته است: </w:t>
      </w:r>
      <w:r w:rsidRPr="006673DB">
        <w:rPr>
          <w:rStyle w:val="1Char"/>
          <w:rFonts w:hint="cs"/>
          <w:rtl/>
        </w:rPr>
        <w:t>«ليس</w:t>
      </w:r>
      <w:r w:rsidRPr="006673DB">
        <w:rPr>
          <w:rStyle w:val="1Char"/>
          <w:rtl/>
        </w:rPr>
        <w:t xml:space="preserve"> </w:t>
      </w:r>
      <w:r w:rsidRPr="006673DB">
        <w:rPr>
          <w:rStyle w:val="1Char"/>
          <w:rFonts w:hint="cs"/>
          <w:rtl/>
        </w:rPr>
        <w:t>له</w:t>
      </w:r>
      <w:r w:rsidRPr="006673DB">
        <w:rPr>
          <w:rStyle w:val="1Char"/>
          <w:rtl/>
        </w:rPr>
        <w:t xml:space="preserve"> </w:t>
      </w:r>
      <w:r w:rsidRPr="006673DB">
        <w:rPr>
          <w:rStyle w:val="1Char"/>
          <w:rFonts w:hint="cs"/>
          <w:rtl/>
        </w:rPr>
        <w:t>أصل</w:t>
      </w:r>
      <w:r w:rsidRPr="006673DB">
        <w:rPr>
          <w:rStyle w:val="1Char"/>
          <w:rtl/>
        </w:rPr>
        <w:t xml:space="preserve"> </w:t>
      </w:r>
      <w:r w:rsidRPr="006673DB">
        <w:rPr>
          <w:rStyle w:val="1Char"/>
          <w:rFonts w:hint="cs"/>
          <w:rtl/>
        </w:rPr>
        <w:t>من</w:t>
      </w:r>
      <w:r w:rsidRPr="006673DB">
        <w:rPr>
          <w:rStyle w:val="1Char"/>
          <w:rtl/>
        </w:rPr>
        <w:t xml:space="preserve"> </w:t>
      </w:r>
      <w:r w:rsidRPr="006673DB">
        <w:rPr>
          <w:rStyle w:val="1Char"/>
          <w:rFonts w:hint="cs"/>
          <w:rtl/>
        </w:rPr>
        <w:t>حديث</w:t>
      </w:r>
      <w:r w:rsidRPr="006673DB">
        <w:rPr>
          <w:rStyle w:val="1Char"/>
          <w:rtl/>
        </w:rPr>
        <w:t xml:space="preserve"> </w:t>
      </w:r>
      <w:r w:rsidRPr="006673DB">
        <w:rPr>
          <w:rStyle w:val="1Char"/>
          <w:rFonts w:hint="cs"/>
          <w:rtl/>
        </w:rPr>
        <w:t>عبدالله»</w:t>
      </w:r>
      <w:r w:rsidRPr="006673DB">
        <w:rPr>
          <w:rFonts w:hint="cs"/>
          <w:rtl/>
        </w:rPr>
        <w:t xml:space="preserve"> [ابن الملقن، البدرالمنیر (ج9ص567)].</w:t>
      </w:r>
    </w:p>
    <w:p w:rsidR="00AE45CE" w:rsidRPr="006673DB" w:rsidRDefault="00AE45CE" w:rsidP="00E83E25">
      <w:pPr>
        <w:pStyle w:val="ae"/>
        <w:ind w:firstLine="0"/>
        <w:rPr>
          <w:rtl/>
        </w:rPr>
      </w:pPr>
      <w:r w:rsidRPr="006673DB">
        <w:rPr>
          <w:rFonts w:hint="cs"/>
          <w:rtl/>
        </w:rPr>
        <w:t>اما طریق مکحول الشامی: ابن ابی شبة، المصنف (ج5ص527)/ عبدالرزاق، المصنف (ج1ص442) از طریق (محمد بن خالد وعبدالقدوس بن حبیب) روایت کرده</w:t>
      </w:r>
      <w:r w:rsidRPr="006673DB">
        <w:rPr>
          <w:rtl/>
        </w:rPr>
        <w:softHyphen/>
      </w:r>
      <w:r w:rsidRPr="006673DB">
        <w:rPr>
          <w:rFonts w:hint="cs"/>
          <w:rtl/>
        </w:rPr>
        <w:t xml:space="preserve">اند: </w:t>
      </w:r>
      <w:r w:rsidRPr="006673DB">
        <w:rPr>
          <w:rStyle w:val="1Char"/>
          <w:rFonts w:hint="cs"/>
          <w:rtl/>
        </w:rPr>
        <w:t>«سمعت</w:t>
      </w:r>
      <w:r w:rsidRPr="006673DB">
        <w:rPr>
          <w:rStyle w:val="1Char"/>
          <w:rtl/>
        </w:rPr>
        <w:t xml:space="preserve"> </w:t>
      </w:r>
      <w:r w:rsidRPr="006673DB">
        <w:rPr>
          <w:rStyle w:val="1Char"/>
          <w:rFonts w:hint="cs"/>
          <w:rtl/>
        </w:rPr>
        <w:t>مكحولا</w:t>
      </w:r>
      <w:r w:rsidRPr="006673DB">
        <w:rPr>
          <w:rStyle w:val="1Char"/>
          <w:rtl/>
        </w:rPr>
        <w:t xml:space="preserve"> </w:t>
      </w:r>
      <w:r w:rsidRPr="006673DB">
        <w:rPr>
          <w:rStyle w:val="1Char"/>
          <w:rFonts w:hint="cs"/>
          <w:rtl/>
        </w:rPr>
        <w:t>يقول</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cs="CTraditional Arabic" w:hint="cs"/>
          <w:szCs w:val="24"/>
          <w:rtl/>
        </w:rPr>
        <w:t>ج</w:t>
      </w:r>
      <w:r w:rsidRPr="006673DB">
        <w:rPr>
          <w:rStyle w:val="1Char"/>
          <w:rtl/>
        </w:rPr>
        <w:t xml:space="preserve">: </w:t>
      </w:r>
      <w:r w:rsidRPr="006673DB">
        <w:rPr>
          <w:rStyle w:val="1Char"/>
          <w:rFonts w:hint="cs"/>
          <w:rtl/>
        </w:rPr>
        <w:t>جنبوا</w:t>
      </w:r>
      <w:r w:rsidRPr="006673DB">
        <w:rPr>
          <w:rStyle w:val="1Char"/>
          <w:rtl/>
        </w:rPr>
        <w:t xml:space="preserve"> </w:t>
      </w:r>
      <w:r w:rsidRPr="006673DB">
        <w:rPr>
          <w:rStyle w:val="1Char"/>
          <w:rFonts w:hint="cs"/>
          <w:rtl/>
        </w:rPr>
        <w:t>مساجدكم</w:t>
      </w:r>
      <w:r w:rsidRPr="006673DB">
        <w:rPr>
          <w:rStyle w:val="1Char"/>
          <w:rtl/>
        </w:rPr>
        <w:t xml:space="preserve"> </w:t>
      </w:r>
      <w:r w:rsidRPr="006673DB">
        <w:rPr>
          <w:rStyle w:val="1Char"/>
          <w:rFonts w:hint="cs"/>
          <w:rtl/>
        </w:rPr>
        <w:t>الصبيان،</w:t>
      </w:r>
      <w:r w:rsidRPr="006673DB">
        <w:rPr>
          <w:rStyle w:val="1Char"/>
          <w:rtl/>
        </w:rPr>
        <w:t xml:space="preserve"> </w:t>
      </w:r>
      <w:r w:rsidRPr="006673DB">
        <w:rPr>
          <w:rStyle w:val="1Char"/>
          <w:rFonts w:hint="cs"/>
          <w:rtl/>
        </w:rPr>
        <w:t>والمجانين».</w:t>
      </w:r>
      <w:r w:rsidRPr="006673DB">
        <w:rPr>
          <w:rFonts w:hint="cs"/>
          <w:rtl/>
        </w:rPr>
        <w:t xml:space="preserve"> اما مکحول تابعی بوده ومعلوم نیست که روایت را از چه کسی شنیده است.</w:t>
      </w:r>
    </w:p>
    <w:p w:rsidR="00AE45CE" w:rsidRPr="006673DB" w:rsidRDefault="00AE45CE" w:rsidP="00E83E25">
      <w:pPr>
        <w:pStyle w:val="ae"/>
        <w:ind w:firstLine="0"/>
        <w:rPr>
          <w:rtl/>
        </w:rPr>
      </w:pPr>
      <w:r w:rsidRPr="006673DB">
        <w:rPr>
          <w:rFonts w:hint="cs"/>
          <w:rtl/>
        </w:rPr>
        <w:t xml:space="preserve">اما طریق ابوعامر صالح بن رستم: ابن شبة، تاریخ المدینه المنورة (ج1ص23) روایت کرده است: </w:t>
      </w:r>
      <w:r w:rsidRPr="006673DB">
        <w:rPr>
          <w:rStyle w:val="1Char"/>
          <w:rFonts w:hint="cs"/>
          <w:rtl/>
        </w:rPr>
        <w:t>«حدثنا ابوعاصم حدثنا</w:t>
      </w:r>
      <w:r w:rsidRPr="006673DB">
        <w:rPr>
          <w:rStyle w:val="1Char"/>
          <w:rtl/>
        </w:rPr>
        <w:t xml:space="preserve"> </w:t>
      </w:r>
      <w:r w:rsidRPr="006673DB">
        <w:rPr>
          <w:rStyle w:val="1Char"/>
          <w:rFonts w:hint="cs"/>
          <w:rtl/>
        </w:rPr>
        <w:t>ثور</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يزيد</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أبي</w:t>
      </w:r>
      <w:r w:rsidRPr="006673DB">
        <w:rPr>
          <w:rStyle w:val="1Char"/>
          <w:rtl/>
        </w:rPr>
        <w:t xml:space="preserve"> </w:t>
      </w:r>
      <w:r w:rsidRPr="006673DB">
        <w:rPr>
          <w:rStyle w:val="1Char"/>
          <w:rFonts w:hint="cs"/>
          <w:rtl/>
        </w:rPr>
        <w:t>محمد (قرة بن خالد)</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أبي</w:t>
      </w:r>
      <w:r w:rsidRPr="006673DB">
        <w:rPr>
          <w:rStyle w:val="1Char"/>
          <w:rtl/>
        </w:rPr>
        <w:t xml:space="preserve"> </w:t>
      </w:r>
      <w:r w:rsidRPr="006673DB">
        <w:rPr>
          <w:rStyle w:val="1Char"/>
          <w:rFonts w:hint="cs"/>
          <w:rtl/>
        </w:rPr>
        <w:t>عامر</w:t>
      </w:r>
      <w:r w:rsidRPr="006673DB">
        <w:rPr>
          <w:rStyle w:val="1Char"/>
          <w:rtl/>
        </w:rPr>
        <w:t xml:space="preserve"> </w:t>
      </w:r>
      <w:r w:rsidRPr="006673DB">
        <w:rPr>
          <w:rStyle w:val="1Char"/>
          <w:rFonts w:hint="cs"/>
          <w:rtl/>
        </w:rPr>
        <w:t>(صالح بن رستم) قال</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cs="CTraditional Arabic" w:hint="cs"/>
          <w:szCs w:val="24"/>
          <w:rtl/>
        </w:rPr>
        <w:t>ج</w:t>
      </w:r>
      <w:r w:rsidRPr="006673DB">
        <w:rPr>
          <w:rStyle w:val="1Char"/>
          <w:rtl/>
        </w:rPr>
        <w:t xml:space="preserve">: </w:t>
      </w:r>
      <w:r w:rsidRPr="006673DB">
        <w:rPr>
          <w:rStyle w:val="1Char"/>
          <w:rFonts w:hint="cs"/>
          <w:rtl/>
        </w:rPr>
        <w:t>لا</w:t>
      </w:r>
      <w:r w:rsidRPr="006673DB">
        <w:rPr>
          <w:rStyle w:val="1Char"/>
          <w:rtl/>
        </w:rPr>
        <w:t xml:space="preserve"> </w:t>
      </w:r>
      <w:r w:rsidRPr="006673DB">
        <w:rPr>
          <w:rStyle w:val="1Char"/>
          <w:rFonts w:hint="cs"/>
          <w:rtl/>
        </w:rPr>
        <w:t>تقربوا</w:t>
      </w:r>
      <w:r w:rsidRPr="006673DB">
        <w:rPr>
          <w:rStyle w:val="1Char"/>
          <w:rtl/>
        </w:rPr>
        <w:t xml:space="preserve"> </w:t>
      </w:r>
      <w:r w:rsidRPr="006673DB">
        <w:rPr>
          <w:rStyle w:val="1Char"/>
          <w:rFonts w:hint="cs"/>
          <w:rtl/>
        </w:rPr>
        <w:t>مسجدنا</w:t>
      </w:r>
      <w:r w:rsidRPr="006673DB">
        <w:rPr>
          <w:rStyle w:val="1Char"/>
          <w:rtl/>
        </w:rPr>
        <w:t xml:space="preserve"> </w:t>
      </w:r>
      <w:r w:rsidRPr="006673DB">
        <w:rPr>
          <w:rStyle w:val="1Char"/>
          <w:rFonts w:hint="cs"/>
          <w:rtl/>
        </w:rPr>
        <w:t>هذا</w:t>
      </w:r>
      <w:r w:rsidRPr="006673DB">
        <w:rPr>
          <w:rStyle w:val="1Char"/>
          <w:rtl/>
        </w:rPr>
        <w:t xml:space="preserve"> </w:t>
      </w:r>
      <w:r w:rsidRPr="006673DB">
        <w:rPr>
          <w:rStyle w:val="1Char"/>
          <w:rFonts w:hint="cs"/>
          <w:rtl/>
        </w:rPr>
        <w:t>صبيانكم</w:t>
      </w:r>
      <w:r w:rsidRPr="006673DB">
        <w:rPr>
          <w:rStyle w:val="1Char"/>
          <w:rtl/>
        </w:rPr>
        <w:t xml:space="preserve"> </w:t>
      </w:r>
      <w:r w:rsidRPr="006673DB">
        <w:rPr>
          <w:rStyle w:val="1Char"/>
          <w:rFonts w:hint="cs"/>
          <w:rtl/>
        </w:rPr>
        <w:t>ولا</w:t>
      </w:r>
      <w:r w:rsidRPr="006673DB">
        <w:rPr>
          <w:rStyle w:val="1Char"/>
          <w:rtl/>
        </w:rPr>
        <w:t xml:space="preserve"> </w:t>
      </w:r>
      <w:r w:rsidRPr="006673DB">
        <w:rPr>
          <w:rStyle w:val="1Char"/>
          <w:rFonts w:hint="cs"/>
          <w:rtl/>
        </w:rPr>
        <w:t>مجانينكم»</w:t>
      </w:r>
      <w:r w:rsidRPr="006673DB">
        <w:rPr>
          <w:rFonts w:hint="cs"/>
          <w:rtl/>
        </w:rPr>
        <w:t xml:space="preserve"> چنانکه در پایین می</w:t>
      </w:r>
      <w:r w:rsidRPr="006673DB">
        <w:rPr>
          <w:rtl/>
        </w:rPr>
        <w:softHyphen/>
      </w:r>
      <w:r w:rsidRPr="006673DB">
        <w:rPr>
          <w:rFonts w:hint="cs"/>
          <w:rtl/>
        </w:rPr>
        <w:t>بینیم، ابوعامر صالح بن رستم این روایت را از عطاء بن ابی رباح شنیده است.</w:t>
      </w:r>
    </w:p>
    <w:p w:rsidR="00AE45CE" w:rsidRPr="006673DB" w:rsidRDefault="00AE45CE" w:rsidP="00E83E25">
      <w:pPr>
        <w:pStyle w:val="ae"/>
        <w:ind w:firstLine="0"/>
        <w:rPr>
          <w:rtl/>
        </w:rPr>
      </w:pPr>
      <w:r w:rsidRPr="006673DB">
        <w:rPr>
          <w:rFonts w:hint="cs"/>
          <w:rtl/>
        </w:rPr>
        <w:t xml:space="preserve">اما طریق عطاء بن ابی رباح: ابن شبة، تاریخ المدینه المنورة (ج1ص24) روایت کرده است: </w:t>
      </w:r>
      <w:r w:rsidRPr="006673DB">
        <w:rPr>
          <w:rStyle w:val="1Char"/>
          <w:rFonts w:hint="cs"/>
          <w:rtl/>
        </w:rPr>
        <w:t>«قال</w:t>
      </w:r>
      <w:r w:rsidRPr="006673DB">
        <w:rPr>
          <w:rStyle w:val="1Char"/>
          <w:rtl/>
        </w:rPr>
        <w:t xml:space="preserve"> </w:t>
      </w:r>
      <w:r w:rsidRPr="006673DB">
        <w:rPr>
          <w:rStyle w:val="1Char"/>
          <w:rFonts w:hint="cs"/>
          <w:rtl/>
        </w:rPr>
        <w:t>أبو</w:t>
      </w:r>
      <w:r w:rsidRPr="006673DB">
        <w:rPr>
          <w:rStyle w:val="1Char"/>
          <w:rtl/>
        </w:rPr>
        <w:t xml:space="preserve"> </w:t>
      </w:r>
      <w:r w:rsidRPr="006673DB">
        <w:rPr>
          <w:rStyle w:val="1Char"/>
          <w:rFonts w:hint="cs"/>
          <w:rtl/>
        </w:rPr>
        <w:t>عاصم</w:t>
      </w:r>
      <w:r w:rsidRPr="006673DB">
        <w:rPr>
          <w:rStyle w:val="1Char"/>
          <w:rtl/>
        </w:rPr>
        <w:t xml:space="preserve"> </w:t>
      </w:r>
      <w:r w:rsidRPr="006673DB">
        <w:rPr>
          <w:rStyle w:val="1Char"/>
          <w:rFonts w:hint="cs"/>
          <w:rtl/>
        </w:rPr>
        <w:t>أخبرنا</w:t>
      </w:r>
      <w:r w:rsidRPr="006673DB">
        <w:rPr>
          <w:rStyle w:val="1Char"/>
          <w:rtl/>
        </w:rPr>
        <w:t xml:space="preserve"> </w:t>
      </w:r>
      <w:r w:rsidRPr="006673DB">
        <w:rPr>
          <w:rStyle w:val="1Char"/>
          <w:rFonts w:hint="cs"/>
          <w:rtl/>
        </w:rPr>
        <w:t>أبو</w:t>
      </w:r>
      <w:r w:rsidRPr="006673DB">
        <w:rPr>
          <w:rStyle w:val="1Char"/>
          <w:rtl/>
        </w:rPr>
        <w:t xml:space="preserve"> </w:t>
      </w:r>
      <w:r w:rsidRPr="006673DB">
        <w:rPr>
          <w:rStyle w:val="1Char"/>
          <w:rFonts w:hint="cs"/>
          <w:rtl/>
        </w:rPr>
        <w:t>محمد</w:t>
      </w:r>
      <w:r w:rsidRPr="006673DB">
        <w:rPr>
          <w:rStyle w:val="1Char"/>
          <w:rtl/>
        </w:rPr>
        <w:t xml:space="preserve"> </w:t>
      </w:r>
      <w:r w:rsidRPr="006673DB">
        <w:rPr>
          <w:rStyle w:val="1Char"/>
          <w:rFonts w:hint="cs"/>
          <w:rtl/>
        </w:rPr>
        <w:t>(قرة بن خالد) عن</w:t>
      </w:r>
      <w:r w:rsidRPr="006673DB">
        <w:rPr>
          <w:rStyle w:val="1Char"/>
          <w:rtl/>
        </w:rPr>
        <w:t xml:space="preserve"> </w:t>
      </w:r>
      <w:r w:rsidRPr="006673DB">
        <w:rPr>
          <w:rStyle w:val="1Char"/>
          <w:rFonts w:hint="cs"/>
          <w:rtl/>
        </w:rPr>
        <w:t>أبي</w:t>
      </w:r>
      <w:r w:rsidRPr="006673DB">
        <w:rPr>
          <w:rStyle w:val="1Char"/>
          <w:rtl/>
        </w:rPr>
        <w:t xml:space="preserve"> </w:t>
      </w:r>
      <w:r w:rsidRPr="006673DB">
        <w:rPr>
          <w:rStyle w:val="1Char"/>
          <w:rFonts w:hint="cs"/>
          <w:rtl/>
        </w:rPr>
        <w:t>عامر (صالح بن رستم)</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عطاء</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أبي</w:t>
      </w:r>
      <w:r w:rsidRPr="006673DB">
        <w:rPr>
          <w:rStyle w:val="1Char"/>
          <w:rtl/>
        </w:rPr>
        <w:t xml:space="preserve"> </w:t>
      </w:r>
      <w:r w:rsidRPr="006673DB">
        <w:rPr>
          <w:rStyle w:val="1Char"/>
          <w:rFonts w:hint="cs"/>
          <w:rtl/>
        </w:rPr>
        <w:t>رباح</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النبي</w:t>
      </w:r>
      <w:r w:rsidRPr="006673DB">
        <w:rPr>
          <w:rStyle w:val="1Char"/>
          <w:rtl/>
        </w:rPr>
        <w:t xml:space="preserve"> </w:t>
      </w:r>
      <w:r w:rsidRPr="006673DB">
        <w:rPr>
          <w:rStyle w:val="1Char"/>
          <w:rFonts w:cs="CTraditional Arabic" w:hint="cs"/>
          <w:szCs w:val="24"/>
          <w:rtl/>
        </w:rPr>
        <w:t>ج</w:t>
      </w:r>
      <w:r w:rsidRPr="006673DB">
        <w:rPr>
          <w:rStyle w:val="1Char"/>
          <w:rtl/>
        </w:rPr>
        <w:t xml:space="preserve"> </w:t>
      </w:r>
      <w:r w:rsidRPr="006673DB">
        <w:rPr>
          <w:rStyle w:val="1Char"/>
          <w:rFonts w:hint="cs"/>
          <w:rtl/>
        </w:rPr>
        <w:t>بمثله»</w:t>
      </w:r>
      <w:r w:rsidRPr="006673DB">
        <w:rPr>
          <w:rFonts w:hint="cs"/>
          <w:rtl/>
        </w:rPr>
        <w:t xml:space="preserve"> اما عطاء بن ابی رباح تابعی بوده و معلوم نیست که روایت را از چه کسی شنیده است.</w:t>
      </w:r>
    </w:p>
    <w:p w:rsidR="00AE45CE" w:rsidRPr="006673DB" w:rsidRDefault="00AE45CE" w:rsidP="001C5342">
      <w:pPr>
        <w:pStyle w:val="ae"/>
        <w:ind w:firstLine="0"/>
        <w:rPr>
          <w:rtl/>
        </w:rPr>
      </w:pPr>
      <w:r w:rsidRPr="006673DB">
        <w:rPr>
          <w:rFonts w:hint="cs"/>
          <w:color w:val="000000" w:themeColor="text1"/>
          <w:rtl/>
        </w:rPr>
        <w:t>اما طریق شخص مبهم: عبدالرزاق</w:t>
      </w:r>
      <w:r w:rsidRPr="006673DB">
        <w:rPr>
          <w:rFonts w:hint="cs"/>
          <w:rtl/>
        </w:rPr>
        <w:t xml:space="preserve">، المصنف (ج1ص442) روایت کرده است: </w:t>
      </w:r>
      <w:r w:rsidRPr="006673DB">
        <w:rPr>
          <w:rStyle w:val="1Char"/>
          <w:rFonts w:hint="cs"/>
          <w:rtl/>
        </w:rPr>
        <w:t>«عن</w:t>
      </w:r>
      <w:r w:rsidRPr="006673DB">
        <w:rPr>
          <w:rStyle w:val="1Char"/>
          <w:rtl/>
        </w:rPr>
        <w:t xml:space="preserve"> </w:t>
      </w:r>
      <w:r w:rsidRPr="006673DB">
        <w:rPr>
          <w:rStyle w:val="1Char"/>
          <w:rFonts w:hint="cs"/>
          <w:rtl/>
        </w:rPr>
        <w:t>الثوري</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ثور</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رجلين</w:t>
      </w:r>
      <w:r w:rsidRPr="006673DB">
        <w:rPr>
          <w:rStyle w:val="1Char"/>
          <w:rtl/>
        </w:rPr>
        <w:t xml:space="preserve"> </w:t>
      </w:r>
      <w:r w:rsidRPr="006673DB">
        <w:rPr>
          <w:rStyle w:val="1Char"/>
          <w:rFonts w:hint="cs"/>
          <w:rtl/>
        </w:rPr>
        <w:t>بينه</w:t>
      </w:r>
      <w:r w:rsidRPr="006673DB">
        <w:rPr>
          <w:rStyle w:val="1Char"/>
          <w:rtl/>
        </w:rPr>
        <w:t xml:space="preserve"> </w:t>
      </w:r>
      <w:r w:rsidRPr="006673DB">
        <w:rPr>
          <w:rStyle w:val="1Char"/>
          <w:rFonts w:hint="cs"/>
          <w:rtl/>
        </w:rPr>
        <w:t>وبين</w:t>
      </w:r>
      <w:r w:rsidRPr="006673DB">
        <w:rPr>
          <w:rStyle w:val="1Char"/>
          <w:rtl/>
        </w:rPr>
        <w:t xml:space="preserve"> </w:t>
      </w:r>
      <w:r w:rsidRPr="006673DB">
        <w:rPr>
          <w:rStyle w:val="1Char"/>
          <w:rFonts w:hint="cs"/>
          <w:rtl/>
        </w:rPr>
        <w:t>النبي</w:t>
      </w:r>
      <w:r w:rsidRPr="006673DB">
        <w:rPr>
          <w:rStyle w:val="1Char"/>
          <w:rtl/>
        </w:rPr>
        <w:t xml:space="preserve"> </w:t>
      </w:r>
      <w:r w:rsidRPr="006673DB">
        <w:rPr>
          <w:rStyle w:val="1Char"/>
          <w:rFonts w:cs="CTraditional Arabic" w:hint="cs"/>
          <w:rtl/>
        </w:rPr>
        <w:t>ج</w:t>
      </w:r>
      <w:r w:rsidRPr="006673DB">
        <w:rPr>
          <w:rStyle w:val="1Char"/>
          <w:rFonts w:hint="cs"/>
          <w:rtl/>
        </w:rPr>
        <w:t>» اما این اسناد هم «واهی» بوده چرا که دو راوی از اسنادش افتاده است: «رجلين</w:t>
      </w:r>
      <w:r w:rsidRPr="006673DB">
        <w:rPr>
          <w:rStyle w:val="1Char"/>
          <w:rtl/>
        </w:rPr>
        <w:t xml:space="preserve"> </w:t>
      </w:r>
      <w:r w:rsidRPr="006673DB">
        <w:rPr>
          <w:rStyle w:val="1Char"/>
          <w:rFonts w:hint="cs"/>
          <w:rtl/>
        </w:rPr>
        <w:t>بينه</w:t>
      </w:r>
      <w:r w:rsidRPr="006673DB">
        <w:rPr>
          <w:rStyle w:val="1Char"/>
          <w:rtl/>
        </w:rPr>
        <w:t xml:space="preserve"> </w:t>
      </w:r>
      <w:r w:rsidRPr="006673DB">
        <w:rPr>
          <w:rStyle w:val="1Char"/>
          <w:rFonts w:hint="cs"/>
          <w:rtl/>
        </w:rPr>
        <w:t>وبين</w:t>
      </w:r>
      <w:r w:rsidRPr="006673DB">
        <w:rPr>
          <w:rStyle w:val="1Char"/>
          <w:rtl/>
        </w:rPr>
        <w:t xml:space="preserve"> </w:t>
      </w:r>
      <w:r w:rsidRPr="006673DB">
        <w:rPr>
          <w:rStyle w:val="1Char"/>
          <w:rFonts w:hint="cs"/>
          <w:rtl/>
        </w:rPr>
        <w:t>النبي».</w:t>
      </w:r>
    </w:p>
    <w:p w:rsidR="00AE45CE" w:rsidRPr="006673DB" w:rsidRDefault="00AE45CE" w:rsidP="001C5342">
      <w:pPr>
        <w:pStyle w:val="ae"/>
        <w:ind w:firstLine="0"/>
        <w:rPr>
          <w:rtl/>
        </w:rPr>
      </w:pPr>
      <w:r w:rsidRPr="006673DB">
        <w:rPr>
          <w:rFonts w:hint="cs"/>
          <w:rtl/>
        </w:rPr>
        <w:t xml:space="preserve">اما علت «نکارت» متن روایت این بوده که رسول الله </w:t>
      </w:r>
      <w:r w:rsidRPr="006673DB">
        <w:rPr>
          <w:rFonts w:cs="CTraditional Arabic" w:hint="cs"/>
          <w:rtl/>
        </w:rPr>
        <w:t>ج</w:t>
      </w:r>
      <w:r w:rsidRPr="006673DB">
        <w:rPr>
          <w:rFonts w:hint="cs"/>
          <w:rtl/>
        </w:rPr>
        <w:t>، اجازه</w:t>
      </w:r>
      <w:r w:rsidRPr="006673DB">
        <w:rPr>
          <w:rtl/>
        </w:rPr>
        <w:softHyphen/>
      </w:r>
      <w:r w:rsidRPr="006673DB">
        <w:rPr>
          <w:rFonts w:hint="cs"/>
          <w:rtl/>
        </w:rPr>
        <w:t>ی بردن کودکان را به مسجد داده</w:t>
      </w:r>
      <w:r w:rsidRPr="006673DB">
        <w:rPr>
          <w:rtl/>
        </w:rPr>
        <w:softHyphen/>
      </w:r>
      <w:r w:rsidRPr="006673DB">
        <w:rPr>
          <w:rFonts w:hint="cs"/>
          <w:rtl/>
        </w:rPr>
        <w:t>اند چنانکه بخاری</w:t>
      </w:r>
      <w:r w:rsidRPr="006673DB">
        <w:rPr>
          <w:rtl/>
        </w:rPr>
        <w:t xml:space="preserve"> (</w:t>
      </w:r>
      <w:r w:rsidRPr="006673DB">
        <w:rPr>
          <w:rFonts w:hint="cs"/>
          <w:rtl/>
        </w:rPr>
        <w:t>ش</w:t>
      </w:r>
      <w:r w:rsidRPr="006673DB">
        <w:rPr>
          <w:rtl/>
        </w:rPr>
        <w:t xml:space="preserve">516)/ </w:t>
      </w:r>
      <w:r w:rsidRPr="006673DB">
        <w:rPr>
          <w:rFonts w:hint="cs"/>
          <w:rtl/>
        </w:rPr>
        <w:t>مسلم</w:t>
      </w:r>
      <w:r w:rsidRPr="006673DB">
        <w:rPr>
          <w:rtl/>
        </w:rPr>
        <w:t xml:space="preserve"> (</w:t>
      </w:r>
      <w:r w:rsidRPr="006673DB">
        <w:rPr>
          <w:rFonts w:hint="cs"/>
          <w:rtl/>
        </w:rPr>
        <w:t>ش</w:t>
      </w:r>
      <w:r w:rsidRPr="006673DB">
        <w:rPr>
          <w:rtl/>
        </w:rPr>
        <w:t xml:space="preserve">1240)/ </w:t>
      </w:r>
      <w:r w:rsidRPr="006673DB">
        <w:rPr>
          <w:rFonts w:hint="cs"/>
          <w:rtl/>
        </w:rPr>
        <w:t>ابوداود</w:t>
      </w:r>
      <w:r w:rsidRPr="006673DB">
        <w:rPr>
          <w:rtl/>
        </w:rPr>
        <w:t xml:space="preserve"> (</w:t>
      </w:r>
      <w:r w:rsidRPr="006673DB">
        <w:rPr>
          <w:rFonts w:hint="cs"/>
          <w:rtl/>
        </w:rPr>
        <w:t>ش</w:t>
      </w:r>
      <w:r w:rsidRPr="006673DB">
        <w:rPr>
          <w:rtl/>
        </w:rPr>
        <w:t xml:space="preserve">918)/ </w:t>
      </w:r>
      <w:r w:rsidRPr="006673DB">
        <w:rPr>
          <w:rFonts w:hint="cs"/>
          <w:rtl/>
        </w:rPr>
        <w:t>نسایی</w:t>
      </w:r>
      <w:r w:rsidRPr="006673DB">
        <w:rPr>
          <w:rtl/>
        </w:rPr>
        <w:t xml:space="preserve"> (</w:t>
      </w:r>
      <w:r w:rsidRPr="006673DB">
        <w:rPr>
          <w:rFonts w:hint="cs"/>
          <w:rtl/>
        </w:rPr>
        <w:t>ش</w:t>
      </w:r>
      <w:r w:rsidRPr="006673DB">
        <w:rPr>
          <w:rtl/>
        </w:rPr>
        <w:t xml:space="preserve">1204) </w:t>
      </w:r>
      <w:r w:rsidRPr="006673DB">
        <w:rPr>
          <w:rFonts w:hint="cs"/>
          <w:rtl/>
        </w:rPr>
        <w:t>از</w:t>
      </w:r>
      <w:r w:rsidRPr="006673DB">
        <w:rPr>
          <w:rtl/>
        </w:rPr>
        <w:t xml:space="preserve"> </w:t>
      </w:r>
      <w:r w:rsidRPr="006673DB">
        <w:rPr>
          <w:rFonts w:hint="cs"/>
          <w:rtl/>
        </w:rPr>
        <w:t>طریق</w:t>
      </w:r>
      <w:r w:rsidRPr="006673DB">
        <w:rPr>
          <w:rtl/>
        </w:rPr>
        <w:t xml:space="preserve"> (</w:t>
      </w:r>
      <w:r w:rsidRPr="006673DB">
        <w:rPr>
          <w:rFonts w:hint="cs"/>
          <w:rtl/>
        </w:rPr>
        <w:t>عبدالله</w:t>
      </w:r>
      <w:r w:rsidRPr="006673DB">
        <w:rPr>
          <w:rtl/>
        </w:rPr>
        <w:t xml:space="preserve"> </w:t>
      </w:r>
      <w:r w:rsidRPr="006673DB">
        <w:rPr>
          <w:rFonts w:hint="cs"/>
          <w:rtl/>
        </w:rPr>
        <w:t>بن</w:t>
      </w:r>
      <w:r w:rsidRPr="006673DB">
        <w:rPr>
          <w:rtl/>
        </w:rPr>
        <w:t xml:space="preserve"> </w:t>
      </w:r>
      <w:r w:rsidRPr="006673DB">
        <w:rPr>
          <w:rFonts w:hint="cs"/>
          <w:rtl/>
        </w:rPr>
        <w:t>یوسف</w:t>
      </w:r>
      <w:r w:rsidRPr="006673DB">
        <w:rPr>
          <w:rtl/>
        </w:rPr>
        <w:t xml:space="preserve"> </w:t>
      </w:r>
      <w:r w:rsidRPr="006673DB">
        <w:rPr>
          <w:rFonts w:hint="cs"/>
          <w:rtl/>
        </w:rPr>
        <w:t>و</w:t>
      </w:r>
      <w:r w:rsidRPr="006673DB">
        <w:rPr>
          <w:rtl/>
        </w:rPr>
        <w:t xml:space="preserve"> </w:t>
      </w:r>
      <w:r w:rsidRPr="006673DB">
        <w:rPr>
          <w:rFonts w:hint="cs"/>
          <w:rtl/>
        </w:rPr>
        <w:t>قتیبه</w:t>
      </w:r>
      <w:r w:rsidRPr="006673DB">
        <w:rPr>
          <w:rtl/>
        </w:rPr>
        <w:t xml:space="preserve"> </w:t>
      </w:r>
      <w:r w:rsidRPr="006673DB">
        <w:rPr>
          <w:rFonts w:hint="cs"/>
          <w:rtl/>
        </w:rPr>
        <w:t>بن</w:t>
      </w:r>
      <w:r w:rsidRPr="006673DB">
        <w:rPr>
          <w:rtl/>
        </w:rPr>
        <w:t xml:space="preserve"> </w:t>
      </w:r>
      <w:r w:rsidRPr="006673DB">
        <w:rPr>
          <w:rFonts w:hint="cs"/>
          <w:rtl/>
        </w:rPr>
        <w:t>سعید</w:t>
      </w:r>
      <w:r w:rsidRPr="006673DB">
        <w:rPr>
          <w:rtl/>
        </w:rPr>
        <w:t xml:space="preserve"> </w:t>
      </w:r>
      <w:r w:rsidRPr="006673DB">
        <w:rPr>
          <w:rFonts w:hint="cs"/>
          <w:rtl/>
        </w:rPr>
        <w:t>و</w:t>
      </w:r>
      <w:r w:rsidRPr="006673DB">
        <w:rPr>
          <w:rtl/>
        </w:rPr>
        <w:t xml:space="preserve"> </w:t>
      </w:r>
      <w:r w:rsidRPr="006673DB">
        <w:rPr>
          <w:rFonts w:hint="cs"/>
          <w:rtl/>
        </w:rPr>
        <w:t>عبدالله</w:t>
      </w:r>
      <w:r w:rsidRPr="006673DB">
        <w:rPr>
          <w:rtl/>
        </w:rPr>
        <w:t xml:space="preserve"> </w:t>
      </w:r>
      <w:r w:rsidRPr="006673DB">
        <w:rPr>
          <w:rFonts w:hint="cs"/>
          <w:rtl/>
        </w:rPr>
        <w:t>بن</w:t>
      </w:r>
      <w:r w:rsidRPr="006673DB">
        <w:rPr>
          <w:rtl/>
        </w:rPr>
        <w:t xml:space="preserve"> </w:t>
      </w:r>
      <w:r w:rsidRPr="006673DB">
        <w:rPr>
          <w:rFonts w:hint="cs"/>
          <w:rtl/>
        </w:rPr>
        <w:t>مسلمه</w:t>
      </w:r>
      <w:r w:rsidRPr="006673DB">
        <w:rPr>
          <w:rtl/>
        </w:rPr>
        <w:t xml:space="preserve">) </w:t>
      </w:r>
      <w:r w:rsidRPr="006673DB">
        <w:rPr>
          <w:rFonts w:hint="cs"/>
          <w:rtl/>
        </w:rPr>
        <w:t>روایت</w:t>
      </w:r>
      <w:r w:rsidRPr="006673DB">
        <w:rPr>
          <w:rtl/>
        </w:rPr>
        <w:t xml:space="preserve"> </w:t>
      </w:r>
      <w:r w:rsidRPr="006673DB">
        <w:rPr>
          <w:rFonts w:hint="cs"/>
          <w:rtl/>
        </w:rPr>
        <w:t>کرده</w:t>
      </w:r>
      <w:r w:rsidRPr="006673DB">
        <w:rPr>
          <w:rtl/>
        </w:rPr>
        <w:t xml:space="preserve">‌اند: </w:t>
      </w:r>
      <w:r w:rsidRPr="006673DB">
        <w:rPr>
          <w:rStyle w:val="1Char"/>
          <w:rtl/>
        </w:rPr>
        <w:t>«</w:t>
      </w:r>
      <w:r w:rsidRPr="006673DB">
        <w:rPr>
          <w:rStyle w:val="1Char"/>
          <w:rFonts w:hint="cs"/>
          <w:rtl/>
        </w:rPr>
        <w:t>أخبرنا</w:t>
      </w:r>
      <w:r w:rsidRPr="006673DB">
        <w:rPr>
          <w:rStyle w:val="1Char"/>
          <w:rtl/>
        </w:rPr>
        <w:t xml:space="preserve"> </w:t>
      </w:r>
      <w:r w:rsidRPr="006673DB">
        <w:rPr>
          <w:rStyle w:val="1Char"/>
          <w:rFonts w:hint="cs"/>
          <w:rtl/>
        </w:rPr>
        <w:t>مالك</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عامر</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عبدالله</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الزبير</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عمرو</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سليم</w:t>
      </w:r>
      <w:r w:rsidRPr="006673DB">
        <w:rPr>
          <w:rStyle w:val="1Char"/>
          <w:rtl/>
        </w:rPr>
        <w:t xml:space="preserve"> </w:t>
      </w:r>
      <w:r w:rsidRPr="006673DB">
        <w:rPr>
          <w:rStyle w:val="1Char"/>
          <w:rFonts w:hint="cs"/>
          <w:rtl/>
        </w:rPr>
        <w:t>الزرقي</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أبي</w:t>
      </w:r>
      <w:r w:rsidRPr="006673DB">
        <w:rPr>
          <w:rStyle w:val="1Char"/>
          <w:rtl/>
        </w:rPr>
        <w:t xml:space="preserve"> </w:t>
      </w:r>
      <w:r w:rsidRPr="006673DB">
        <w:rPr>
          <w:rStyle w:val="1Char"/>
          <w:rFonts w:hint="cs"/>
          <w:rtl/>
        </w:rPr>
        <w:t>قتادة</w:t>
      </w:r>
      <w:r w:rsidRPr="006673DB">
        <w:rPr>
          <w:rStyle w:val="1Char"/>
          <w:rtl/>
        </w:rPr>
        <w:t xml:space="preserve"> </w:t>
      </w:r>
      <w:r w:rsidRPr="006673DB">
        <w:rPr>
          <w:rStyle w:val="1Char"/>
          <w:rFonts w:hint="cs"/>
          <w:rtl/>
        </w:rPr>
        <w:t>الأنصاري</w:t>
      </w:r>
      <w:r w:rsidRPr="006673DB">
        <w:rPr>
          <w:rStyle w:val="1Char"/>
          <w:rtl/>
        </w:rPr>
        <w:t xml:space="preserve">: </w:t>
      </w:r>
      <w:r w:rsidRPr="006673DB">
        <w:rPr>
          <w:rStyle w:val="1Char"/>
          <w:rFonts w:hint="cs"/>
          <w:rtl/>
        </w:rPr>
        <w:t>أن</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cs="CTraditional Arabic" w:hint="cs"/>
          <w:rtl/>
        </w:rPr>
        <w:t>ج</w:t>
      </w:r>
      <w:r w:rsidRPr="006673DB">
        <w:rPr>
          <w:rStyle w:val="1Char"/>
          <w:rtl/>
        </w:rPr>
        <w:t xml:space="preserve"> </w:t>
      </w:r>
      <w:r w:rsidRPr="006673DB">
        <w:rPr>
          <w:rStyle w:val="1Char"/>
          <w:rFonts w:hint="cs"/>
          <w:rtl/>
        </w:rPr>
        <w:t>كان</w:t>
      </w:r>
      <w:r w:rsidRPr="006673DB">
        <w:rPr>
          <w:rStyle w:val="1Char"/>
          <w:rtl/>
        </w:rPr>
        <w:t xml:space="preserve"> </w:t>
      </w:r>
      <w:r w:rsidRPr="006673DB">
        <w:rPr>
          <w:rStyle w:val="1Char"/>
          <w:rFonts w:hint="cs"/>
          <w:rtl/>
        </w:rPr>
        <w:t>يصلي</w:t>
      </w:r>
      <w:r w:rsidRPr="006673DB">
        <w:rPr>
          <w:rStyle w:val="1Char"/>
          <w:rtl/>
        </w:rPr>
        <w:t xml:space="preserve"> </w:t>
      </w:r>
      <w:r w:rsidRPr="006673DB">
        <w:rPr>
          <w:rStyle w:val="1Char"/>
          <w:rFonts w:hint="cs"/>
          <w:rtl/>
        </w:rPr>
        <w:t>وهو</w:t>
      </w:r>
      <w:r w:rsidRPr="006673DB">
        <w:rPr>
          <w:rStyle w:val="1Char"/>
          <w:rtl/>
        </w:rPr>
        <w:t xml:space="preserve"> </w:t>
      </w:r>
      <w:r w:rsidRPr="006673DB">
        <w:rPr>
          <w:rStyle w:val="1Char"/>
          <w:rFonts w:hint="cs"/>
          <w:rtl/>
        </w:rPr>
        <w:t>حامل</w:t>
      </w:r>
      <w:r w:rsidRPr="006673DB">
        <w:rPr>
          <w:rStyle w:val="1Char"/>
          <w:rtl/>
        </w:rPr>
        <w:t xml:space="preserve"> </w:t>
      </w:r>
      <w:r w:rsidRPr="006673DB">
        <w:rPr>
          <w:rStyle w:val="1Char"/>
          <w:rFonts w:hint="cs"/>
          <w:rtl/>
        </w:rPr>
        <w:t>أمامه</w:t>
      </w:r>
      <w:r w:rsidRPr="006673DB">
        <w:rPr>
          <w:rStyle w:val="1Char"/>
          <w:rtl/>
        </w:rPr>
        <w:t xml:space="preserve"> </w:t>
      </w:r>
      <w:r w:rsidRPr="006673DB">
        <w:rPr>
          <w:rStyle w:val="1Char"/>
          <w:rFonts w:hint="cs"/>
          <w:rtl/>
        </w:rPr>
        <w:t>بنت</w:t>
      </w:r>
      <w:r w:rsidRPr="006673DB">
        <w:rPr>
          <w:rStyle w:val="1Char"/>
          <w:rtl/>
        </w:rPr>
        <w:t xml:space="preserve"> </w:t>
      </w:r>
      <w:r w:rsidRPr="006673DB">
        <w:rPr>
          <w:rStyle w:val="1Char"/>
          <w:rFonts w:hint="cs"/>
          <w:rtl/>
        </w:rPr>
        <w:t>زينب</w:t>
      </w:r>
      <w:r w:rsidRPr="006673DB">
        <w:rPr>
          <w:rStyle w:val="1Char"/>
          <w:rtl/>
        </w:rPr>
        <w:t xml:space="preserve"> </w:t>
      </w:r>
      <w:r w:rsidRPr="006673DB">
        <w:rPr>
          <w:rStyle w:val="1Char"/>
          <w:rFonts w:hint="cs"/>
          <w:rtl/>
        </w:rPr>
        <w:t>بنت</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cs="CTraditional Arabic" w:hint="cs"/>
          <w:rtl/>
        </w:rPr>
        <w:t>ج</w:t>
      </w:r>
      <w:r w:rsidRPr="006673DB">
        <w:rPr>
          <w:rStyle w:val="1Char"/>
          <w:rtl/>
        </w:rPr>
        <w:t xml:space="preserve"> </w:t>
      </w:r>
      <w:r w:rsidRPr="006673DB">
        <w:rPr>
          <w:rStyle w:val="1Char"/>
          <w:rFonts w:hint="cs"/>
          <w:rtl/>
        </w:rPr>
        <w:t>ولأبي</w:t>
      </w:r>
      <w:r w:rsidRPr="006673DB">
        <w:rPr>
          <w:rStyle w:val="1Char"/>
          <w:rtl/>
        </w:rPr>
        <w:t xml:space="preserve"> </w:t>
      </w:r>
      <w:r w:rsidRPr="006673DB">
        <w:rPr>
          <w:rStyle w:val="1Char"/>
          <w:rFonts w:hint="cs"/>
          <w:rtl/>
        </w:rPr>
        <w:t>العاص</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الربيع</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عبد</w:t>
      </w:r>
      <w:r w:rsidRPr="006673DB">
        <w:rPr>
          <w:rStyle w:val="1Char"/>
          <w:rtl/>
        </w:rPr>
        <w:t xml:space="preserve"> </w:t>
      </w:r>
      <w:r w:rsidRPr="006673DB">
        <w:rPr>
          <w:rStyle w:val="1Char"/>
          <w:rFonts w:hint="cs"/>
          <w:rtl/>
        </w:rPr>
        <w:t>شمس</w:t>
      </w:r>
      <w:r w:rsidRPr="006673DB">
        <w:rPr>
          <w:rStyle w:val="1Char"/>
          <w:rtl/>
        </w:rPr>
        <w:t xml:space="preserve"> </w:t>
      </w:r>
      <w:r w:rsidRPr="006673DB">
        <w:rPr>
          <w:rStyle w:val="1Char"/>
          <w:rFonts w:hint="cs"/>
          <w:rtl/>
        </w:rPr>
        <w:t>فإذا</w:t>
      </w:r>
      <w:r w:rsidRPr="006673DB">
        <w:rPr>
          <w:rStyle w:val="1Char"/>
          <w:rtl/>
        </w:rPr>
        <w:t xml:space="preserve"> </w:t>
      </w:r>
      <w:r w:rsidRPr="006673DB">
        <w:rPr>
          <w:rStyle w:val="1Char"/>
          <w:rFonts w:hint="cs"/>
          <w:rtl/>
        </w:rPr>
        <w:t>سجد</w:t>
      </w:r>
      <w:r w:rsidRPr="006673DB">
        <w:rPr>
          <w:rStyle w:val="1Char"/>
          <w:rtl/>
        </w:rPr>
        <w:t xml:space="preserve"> </w:t>
      </w:r>
      <w:r w:rsidRPr="006673DB">
        <w:rPr>
          <w:rStyle w:val="1Char"/>
          <w:rFonts w:hint="cs"/>
          <w:rtl/>
        </w:rPr>
        <w:t>وضعها</w:t>
      </w:r>
      <w:r w:rsidRPr="006673DB">
        <w:rPr>
          <w:rStyle w:val="1Char"/>
          <w:rtl/>
        </w:rPr>
        <w:t xml:space="preserve"> </w:t>
      </w:r>
      <w:r w:rsidRPr="006673DB">
        <w:rPr>
          <w:rStyle w:val="1Char"/>
          <w:rFonts w:hint="cs"/>
          <w:rtl/>
        </w:rPr>
        <w:t>وإذا</w:t>
      </w:r>
      <w:r w:rsidRPr="006673DB">
        <w:rPr>
          <w:rStyle w:val="1Char"/>
          <w:rtl/>
        </w:rPr>
        <w:t xml:space="preserve"> </w:t>
      </w:r>
      <w:r w:rsidRPr="006673DB">
        <w:rPr>
          <w:rStyle w:val="1Char"/>
          <w:rFonts w:hint="cs"/>
          <w:rtl/>
        </w:rPr>
        <w:t>قام</w:t>
      </w:r>
      <w:r w:rsidRPr="006673DB">
        <w:rPr>
          <w:rStyle w:val="1Char"/>
          <w:rtl/>
        </w:rPr>
        <w:t xml:space="preserve"> </w:t>
      </w:r>
      <w:r w:rsidRPr="006673DB">
        <w:rPr>
          <w:rStyle w:val="1Char"/>
          <w:rFonts w:hint="cs"/>
          <w:rtl/>
        </w:rPr>
        <w:t>حملها</w:t>
      </w:r>
      <w:r w:rsidRPr="006673DB">
        <w:rPr>
          <w:rStyle w:val="1Char"/>
          <w:rtl/>
        </w:rPr>
        <w:t>»</w:t>
      </w:r>
      <w:r w:rsidRPr="006673DB">
        <w:rPr>
          <w:rStyle w:val="1Char"/>
          <w:rFonts w:hint="cs"/>
          <w:rtl/>
        </w:rPr>
        <w:t>.</w:t>
      </w:r>
      <w:r w:rsidRPr="006673DB">
        <w:rPr>
          <w:rtl/>
        </w:rPr>
        <w:t xml:space="preserve"> </w:t>
      </w:r>
      <w:r w:rsidRPr="006673DB">
        <w:rPr>
          <w:rFonts w:hint="cs"/>
          <w:rtl/>
        </w:rPr>
        <w:t>و</w:t>
      </w:r>
      <w:r w:rsidRPr="006673DB">
        <w:rPr>
          <w:rtl/>
        </w:rPr>
        <w:t xml:space="preserve"> </w:t>
      </w:r>
      <w:r w:rsidRPr="006673DB">
        <w:rPr>
          <w:rFonts w:hint="cs"/>
          <w:rtl/>
        </w:rPr>
        <w:t>بخاری</w:t>
      </w:r>
      <w:r w:rsidRPr="006673DB">
        <w:rPr>
          <w:rtl/>
        </w:rPr>
        <w:t xml:space="preserve"> (</w:t>
      </w:r>
      <w:r w:rsidRPr="006673DB">
        <w:rPr>
          <w:rFonts w:hint="cs"/>
          <w:rtl/>
        </w:rPr>
        <w:t>ش</w:t>
      </w:r>
      <w:r w:rsidRPr="006673DB">
        <w:rPr>
          <w:rtl/>
        </w:rPr>
        <w:t xml:space="preserve">5996)/ </w:t>
      </w:r>
      <w:r w:rsidRPr="006673DB">
        <w:rPr>
          <w:rFonts w:hint="cs"/>
          <w:rtl/>
        </w:rPr>
        <w:t>مسلم</w:t>
      </w:r>
      <w:r w:rsidRPr="006673DB">
        <w:rPr>
          <w:rtl/>
        </w:rPr>
        <w:t xml:space="preserve"> (</w:t>
      </w:r>
      <w:r w:rsidRPr="006673DB">
        <w:rPr>
          <w:rFonts w:hint="cs"/>
          <w:rtl/>
        </w:rPr>
        <w:t>ش</w:t>
      </w:r>
      <w:r w:rsidRPr="006673DB">
        <w:rPr>
          <w:rtl/>
        </w:rPr>
        <w:t xml:space="preserve">1241)/ </w:t>
      </w:r>
      <w:r w:rsidRPr="006673DB">
        <w:rPr>
          <w:rFonts w:hint="cs"/>
          <w:rtl/>
        </w:rPr>
        <w:t>ابوداود</w:t>
      </w:r>
      <w:r w:rsidRPr="006673DB">
        <w:rPr>
          <w:rtl/>
        </w:rPr>
        <w:t xml:space="preserve"> (</w:t>
      </w:r>
      <w:r w:rsidRPr="006673DB">
        <w:rPr>
          <w:rFonts w:hint="cs"/>
          <w:rtl/>
        </w:rPr>
        <w:t>ش</w:t>
      </w:r>
      <w:r w:rsidRPr="006673DB">
        <w:rPr>
          <w:rtl/>
        </w:rPr>
        <w:t xml:space="preserve">919)/ </w:t>
      </w:r>
      <w:r w:rsidRPr="006673DB">
        <w:rPr>
          <w:rFonts w:hint="cs"/>
          <w:rtl/>
        </w:rPr>
        <w:t>نسایی</w:t>
      </w:r>
      <w:r w:rsidRPr="006673DB">
        <w:rPr>
          <w:rtl/>
        </w:rPr>
        <w:t xml:space="preserve"> (</w:t>
      </w:r>
      <w:r w:rsidRPr="006673DB">
        <w:rPr>
          <w:rFonts w:hint="cs"/>
          <w:rtl/>
        </w:rPr>
        <w:t>ش</w:t>
      </w:r>
      <w:r w:rsidRPr="006673DB">
        <w:rPr>
          <w:rtl/>
        </w:rPr>
        <w:t xml:space="preserve">711)/ </w:t>
      </w:r>
      <w:r w:rsidRPr="006673DB">
        <w:rPr>
          <w:rFonts w:hint="cs"/>
          <w:rtl/>
        </w:rPr>
        <w:t>ابن</w:t>
      </w:r>
      <w:r w:rsidRPr="006673DB">
        <w:rPr>
          <w:rtl/>
        </w:rPr>
        <w:t xml:space="preserve"> </w:t>
      </w:r>
      <w:r w:rsidRPr="006673DB">
        <w:rPr>
          <w:rFonts w:hint="cs"/>
          <w:rtl/>
        </w:rPr>
        <w:t>ماجه</w:t>
      </w:r>
      <w:r w:rsidRPr="006673DB">
        <w:rPr>
          <w:rtl/>
        </w:rPr>
        <w:t xml:space="preserve"> (</w:t>
      </w:r>
      <w:r w:rsidRPr="006673DB">
        <w:rPr>
          <w:rFonts w:hint="cs"/>
          <w:rtl/>
        </w:rPr>
        <w:t>ش</w:t>
      </w:r>
      <w:r w:rsidRPr="006673DB">
        <w:rPr>
          <w:rtl/>
        </w:rPr>
        <w:t>827</w:t>
      </w:r>
      <w:r w:rsidRPr="006673DB">
        <w:rPr>
          <w:rFonts w:hint="cs"/>
          <w:rtl/>
        </w:rPr>
        <w:t>و</w:t>
      </w:r>
      <w:r w:rsidRPr="006673DB">
        <w:rPr>
          <w:rtl/>
        </w:rPr>
        <w:t xml:space="preserve">1205) </w:t>
      </w:r>
      <w:r w:rsidRPr="006673DB">
        <w:rPr>
          <w:rFonts w:hint="cs"/>
          <w:rtl/>
        </w:rPr>
        <w:t>از</w:t>
      </w:r>
      <w:r w:rsidRPr="006673DB">
        <w:rPr>
          <w:rtl/>
        </w:rPr>
        <w:t xml:space="preserve"> </w:t>
      </w:r>
      <w:r w:rsidRPr="006673DB">
        <w:rPr>
          <w:rFonts w:hint="cs"/>
          <w:rtl/>
        </w:rPr>
        <w:t>طریق</w:t>
      </w:r>
      <w:r w:rsidRPr="006673DB">
        <w:rPr>
          <w:rtl/>
        </w:rPr>
        <w:t xml:space="preserve"> (</w:t>
      </w:r>
      <w:r w:rsidRPr="006673DB">
        <w:rPr>
          <w:rFonts w:hint="cs"/>
          <w:rtl/>
        </w:rPr>
        <w:t>قتیبه</w:t>
      </w:r>
      <w:r w:rsidRPr="006673DB">
        <w:rPr>
          <w:rtl/>
        </w:rPr>
        <w:t xml:space="preserve"> </w:t>
      </w:r>
      <w:r w:rsidRPr="006673DB">
        <w:rPr>
          <w:rFonts w:hint="cs"/>
          <w:rtl/>
        </w:rPr>
        <w:t>بن</w:t>
      </w:r>
      <w:r w:rsidRPr="006673DB">
        <w:rPr>
          <w:rtl/>
        </w:rPr>
        <w:t xml:space="preserve"> </w:t>
      </w:r>
      <w:r w:rsidRPr="006673DB">
        <w:rPr>
          <w:rFonts w:hint="cs"/>
          <w:rtl/>
        </w:rPr>
        <w:t>سعید</w:t>
      </w:r>
      <w:r w:rsidRPr="006673DB">
        <w:rPr>
          <w:rtl/>
        </w:rPr>
        <w:t xml:space="preserve"> </w:t>
      </w:r>
      <w:r w:rsidRPr="006673DB">
        <w:rPr>
          <w:rFonts w:hint="cs"/>
          <w:rtl/>
        </w:rPr>
        <w:t>و</w:t>
      </w:r>
      <w:r w:rsidRPr="006673DB">
        <w:rPr>
          <w:rtl/>
        </w:rPr>
        <w:t xml:space="preserve"> </w:t>
      </w:r>
      <w:r w:rsidRPr="006673DB">
        <w:rPr>
          <w:rFonts w:hint="cs"/>
          <w:rtl/>
        </w:rPr>
        <w:t>ابوالولید</w:t>
      </w:r>
      <w:r w:rsidRPr="006673DB">
        <w:rPr>
          <w:rtl/>
        </w:rPr>
        <w:t xml:space="preserve"> </w:t>
      </w:r>
      <w:r w:rsidRPr="006673DB">
        <w:rPr>
          <w:rFonts w:hint="cs"/>
          <w:rtl/>
        </w:rPr>
        <w:t>طیالیسی</w:t>
      </w:r>
      <w:r w:rsidRPr="006673DB">
        <w:rPr>
          <w:rtl/>
        </w:rPr>
        <w:t xml:space="preserve"> </w:t>
      </w:r>
      <w:r w:rsidRPr="006673DB">
        <w:rPr>
          <w:rFonts w:hint="cs"/>
          <w:rtl/>
        </w:rPr>
        <w:t>نا</w:t>
      </w:r>
      <w:r w:rsidRPr="006673DB">
        <w:rPr>
          <w:rtl/>
        </w:rPr>
        <w:t xml:space="preserve"> </w:t>
      </w:r>
      <w:r w:rsidRPr="006673DB">
        <w:rPr>
          <w:rFonts w:hint="cs"/>
          <w:rtl/>
        </w:rPr>
        <w:t>لیث</w:t>
      </w:r>
      <w:r w:rsidRPr="006673DB">
        <w:rPr>
          <w:rtl/>
        </w:rPr>
        <w:t xml:space="preserve"> </w:t>
      </w:r>
      <w:r w:rsidRPr="006673DB">
        <w:rPr>
          <w:rFonts w:hint="cs"/>
          <w:rtl/>
        </w:rPr>
        <w:t>بن</w:t>
      </w:r>
      <w:r w:rsidRPr="006673DB">
        <w:rPr>
          <w:rtl/>
        </w:rPr>
        <w:t xml:space="preserve"> </w:t>
      </w:r>
      <w:r w:rsidRPr="006673DB">
        <w:rPr>
          <w:rFonts w:hint="cs"/>
          <w:rtl/>
        </w:rPr>
        <w:t>سعد</w:t>
      </w:r>
      <w:r w:rsidRPr="006673DB">
        <w:rPr>
          <w:rtl/>
        </w:rPr>
        <w:t xml:space="preserve"> </w:t>
      </w:r>
      <w:r w:rsidRPr="006673DB">
        <w:rPr>
          <w:rFonts w:hint="cs"/>
          <w:rtl/>
        </w:rPr>
        <w:t>نا</w:t>
      </w:r>
      <w:r w:rsidRPr="006673DB">
        <w:rPr>
          <w:rtl/>
        </w:rPr>
        <w:t xml:space="preserve"> </w:t>
      </w:r>
      <w:r w:rsidRPr="006673DB">
        <w:rPr>
          <w:rFonts w:hint="cs"/>
          <w:rtl/>
        </w:rPr>
        <w:t>سعید</w:t>
      </w:r>
      <w:r w:rsidRPr="006673DB">
        <w:rPr>
          <w:rtl/>
        </w:rPr>
        <w:t xml:space="preserve"> </w:t>
      </w:r>
      <w:r w:rsidRPr="006673DB">
        <w:rPr>
          <w:rFonts w:hint="cs"/>
          <w:rtl/>
        </w:rPr>
        <w:t>بن</w:t>
      </w:r>
      <w:r w:rsidRPr="006673DB">
        <w:rPr>
          <w:rtl/>
        </w:rPr>
        <w:t xml:space="preserve"> </w:t>
      </w:r>
      <w:r w:rsidRPr="006673DB">
        <w:rPr>
          <w:rFonts w:hint="cs"/>
          <w:rtl/>
        </w:rPr>
        <w:t>ابی</w:t>
      </w:r>
      <w:r w:rsidRPr="006673DB">
        <w:rPr>
          <w:rtl/>
        </w:rPr>
        <w:t xml:space="preserve"> </w:t>
      </w:r>
      <w:r w:rsidRPr="006673DB">
        <w:rPr>
          <w:rFonts w:hint="cs"/>
          <w:rtl/>
        </w:rPr>
        <w:t>سعید؛</w:t>
      </w:r>
      <w:r w:rsidRPr="006673DB">
        <w:rPr>
          <w:rtl/>
        </w:rPr>
        <w:t xml:space="preserve"> </w:t>
      </w:r>
      <w:r w:rsidRPr="006673DB">
        <w:rPr>
          <w:rFonts w:hint="cs"/>
          <w:rtl/>
        </w:rPr>
        <w:t>و</w:t>
      </w:r>
      <w:r w:rsidRPr="006673DB">
        <w:rPr>
          <w:rtl/>
        </w:rPr>
        <w:t xml:space="preserve"> </w:t>
      </w:r>
      <w:r w:rsidRPr="006673DB">
        <w:rPr>
          <w:rFonts w:hint="cs"/>
          <w:rtl/>
        </w:rPr>
        <w:t>قتیبه</w:t>
      </w:r>
      <w:r w:rsidRPr="006673DB">
        <w:rPr>
          <w:rtl/>
        </w:rPr>
        <w:t xml:space="preserve"> </w:t>
      </w:r>
      <w:r w:rsidRPr="006673DB">
        <w:rPr>
          <w:rFonts w:hint="cs"/>
          <w:rtl/>
        </w:rPr>
        <w:t>بن</w:t>
      </w:r>
      <w:r w:rsidRPr="006673DB">
        <w:rPr>
          <w:rtl/>
        </w:rPr>
        <w:t xml:space="preserve"> </w:t>
      </w:r>
      <w:r w:rsidRPr="006673DB">
        <w:rPr>
          <w:rFonts w:hint="cs"/>
          <w:rtl/>
        </w:rPr>
        <w:t>سعید</w:t>
      </w:r>
      <w:r w:rsidRPr="006673DB">
        <w:rPr>
          <w:rtl/>
        </w:rPr>
        <w:t xml:space="preserve"> </w:t>
      </w:r>
      <w:r w:rsidRPr="006673DB">
        <w:rPr>
          <w:rFonts w:hint="cs"/>
          <w:rtl/>
        </w:rPr>
        <w:t>و</w:t>
      </w:r>
      <w:r w:rsidRPr="006673DB">
        <w:rPr>
          <w:rtl/>
        </w:rPr>
        <w:t xml:space="preserve"> </w:t>
      </w:r>
      <w:r w:rsidRPr="006673DB">
        <w:rPr>
          <w:rFonts w:hint="cs"/>
          <w:rtl/>
        </w:rPr>
        <w:t>محمد</w:t>
      </w:r>
      <w:r w:rsidRPr="006673DB">
        <w:rPr>
          <w:rtl/>
        </w:rPr>
        <w:t xml:space="preserve"> </w:t>
      </w:r>
      <w:r w:rsidRPr="006673DB">
        <w:rPr>
          <w:rFonts w:hint="cs"/>
          <w:rtl/>
        </w:rPr>
        <w:t>بن</w:t>
      </w:r>
      <w:r w:rsidRPr="006673DB">
        <w:rPr>
          <w:rtl/>
        </w:rPr>
        <w:t xml:space="preserve"> </w:t>
      </w:r>
      <w:r w:rsidRPr="006673DB">
        <w:rPr>
          <w:rFonts w:hint="cs"/>
          <w:rtl/>
        </w:rPr>
        <w:t>ابی</w:t>
      </w:r>
      <w:r w:rsidRPr="006673DB">
        <w:rPr>
          <w:rtl/>
        </w:rPr>
        <w:t xml:space="preserve"> </w:t>
      </w:r>
      <w:r w:rsidRPr="006673DB">
        <w:rPr>
          <w:rFonts w:hint="cs"/>
          <w:rtl/>
        </w:rPr>
        <w:t>عمرو</w:t>
      </w:r>
      <w:r w:rsidRPr="006673DB">
        <w:rPr>
          <w:rtl/>
        </w:rPr>
        <w:t xml:space="preserve"> </w:t>
      </w:r>
      <w:r w:rsidRPr="006673DB">
        <w:rPr>
          <w:rFonts w:hint="cs"/>
          <w:rtl/>
        </w:rPr>
        <w:t>نا</w:t>
      </w:r>
      <w:r w:rsidRPr="006673DB">
        <w:rPr>
          <w:rtl/>
        </w:rPr>
        <w:t xml:space="preserve"> </w:t>
      </w:r>
      <w:r w:rsidRPr="006673DB">
        <w:rPr>
          <w:rFonts w:hint="cs"/>
          <w:rtl/>
        </w:rPr>
        <w:t>سفیان</w:t>
      </w:r>
      <w:r w:rsidRPr="006673DB">
        <w:rPr>
          <w:rtl/>
        </w:rPr>
        <w:t xml:space="preserve"> </w:t>
      </w:r>
      <w:r w:rsidRPr="006673DB">
        <w:rPr>
          <w:rFonts w:hint="cs"/>
          <w:rtl/>
        </w:rPr>
        <w:t>نا</w:t>
      </w:r>
      <w:r w:rsidRPr="006673DB">
        <w:rPr>
          <w:rtl/>
        </w:rPr>
        <w:t xml:space="preserve"> </w:t>
      </w:r>
      <w:r w:rsidRPr="006673DB">
        <w:rPr>
          <w:rFonts w:hint="cs"/>
          <w:rtl/>
        </w:rPr>
        <w:t>عثمان</w:t>
      </w:r>
      <w:r w:rsidRPr="006673DB">
        <w:rPr>
          <w:rtl/>
        </w:rPr>
        <w:t xml:space="preserve"> </w:t>
      </w:r>
      <w:r w:rsidRPr="006673DB">
        <w:rPr>
          <w:rFonts w:hint="cs"/>
          <w:rtl/>
        </w:rPr>
        <w:t>بن</w:t>
      </w:r>
      <w:r w:rsidRPr="006673DB">
        <w:rPr>
          <w:rtl/>
        </w:rPr>
        <w:t xml:space="preserve"> </w:t>
      </w:r>
      <w:r w:rsidRPr="006673DB">
        <w:rPr>
          <w:rFonts w:hint="cs"/>
          <w:rtl/>
        </w:rPr>
        <w:t>ابی</w:t>
      </w:r>
      <w:r w:rsidRPr="006673DB">
        <w:rPr>
          <w:rtl/>
        </w:rPr>
        <w:t xml:space="preserve"> </w:t>
      </w:r>
      <w:r w:rsidRPr="006673DB">
        <w:rPr>
          <w:rFonts w:hint="cs"/>
          <w:rtl/>
        </w:rPr>
        <w:t>سلیمان</w:t>
      </w:r>
      <w:r w:rsidRPr="006673DB">
        <w:rPr>
          <w:rtl/>
        </w:rPr>
        <w:t xml:space="preserve">) </w:t>
      </w:r>
      <w:r w:rsidRPr="006673DB">
        <w:rPr>
          <w:rFonts w:hint="cs"/>
          <w:rtl/>
        </w:rPr>
        <w:t>و</w:t>
      </w:r>
      <w:r w:rsidRPr="006673DB">
        <w:rPr>
          <w:rtl/>
        </w:rPr>
        <w:t xml:space="preserve"> </w:t>
      </w:r>
      <w:r w:rsidRPr="006673DB">
        <w:rPr>
          <w:rFonts w:hint="cs"/>
          <w:rtl/>
        </w:rPr>
        <w:t>این</w:t>
      </w:r>
      <w:r w:rsidRPr="006673DB">
        <w:rPr>
          <w:rtl/>
        </w:rPr>
        <w:t xml:space="preserve"> </w:t>
      </w:r>
      <w:r w:rsidRPr="006673DB">
        <w:rPr>
          <w:rFonts w:hint="cs"/>
          <w:rtl/>
        </w:rPr>
        <w:t>دو</w:t>
      </w:r>
      <w:r w:rsidRPr="006673DB">
        <w:rPr>
          <w:rtl/>
        </w:rPr>
        <w:t xml:space="preserve"> (</w:t>
      </w:r>
      <w:r w:rsidRPr="006673DB">
        <w:rPr>
          <w:rFonts w:hint="cs"/>
          <w:rtl/>
        </w:rPr>
        <w:t>سعید</w:t>
      </w:r>
      <w:r w:rsidRPr="006673DB">
        <w:rPr>
          <w:rtl/>
        </w:rPr>
        <w:t xml:space="preserve"> </w:t>
      </w:r>
      <w:r w:rsidRPr="006673DB">
        <w:rPr>
          <w:rFonts w:hint="cs"/>
          <w:rtl/>
        </w:rPr>
        <w:t>بن</w:t>
      </w:r>
      <w:r w:rsidRPr="006673DB">
        <w:rPr>
          <w:rtl/>
        </w:rPr>
        <w:t xml:space="preserve"> </w:t>
      </w:r>
      <w:r w:rsidRPr="006673DB">
        <w:rPr>
          <w:rFonts w:hint="cs"/>
          <w:rtl/>
        </w:rPr>
        <w:t>ابی</w:t>
      </w:r>
      <w:r w:rsidRPr="006673DB">
        <w:rPr>
          <w:rtl/>
        </w:rPr>
        <w:t xml:space="preserve"> </w:t>
      </w:r>
      <w:r w:rsidRPr="006673DB">
        <w:rPr>
          <w:rFonts w:hint="cs"/>
          <w:rtl/>
        </w:rPr>
        <w:t>سعید</w:t>
      </w:r>
      <w:r w:rsidRPr="006673DB">
        <w:rPr>
          <w:rtl/>
        </w:rPr>
        <w:t xml:space="preserve"> </w:t>
      </w:r>
      <w:r w:rsidRPr="006673DB">
        <w:rPr>
          <w:rFonts w:hint="cs"/>
          <w:rtl/>
        </w:rPr>
        <w:t>و</w:t>
      </w:r>
      <w:r w:rsidRPr="006673DB">
        <w:rPr>
          <w:rtl/>
        </w:rPr>
        <w:t xml:space="preserve"> </w:t>
      </w:r>
      <w:r w:rsidRPr="006673DB">
        <w:rPr>
          <w:rFonts w:hint="cs"/>
          <w:rtl/>
        </w:rPr>
        <w:t>عثمان</w:t>
      </w:r>
      <w:r w:rsidRPr="006673DB">
        <w:rPr>
          <w:rtl/>
        </w:rPr>
        <w:t xml:space="preserve"> </w:t>
      </w:r>
      <w:r w:rsidRPr="006673DB">
        <w:rPr>
          <w:rFonts w:hint="cs"/>
          <w:rtl/>
        </w:rPr>
        <w:t>بن</w:t>
      </w:r>
      <w:r w:rsidRPr="006673DB">
        <w:rPr>
          <w:rtl/>
        </w:rPr>
        <w:t xml:space="preserve"> </w:t>
      </w:r>
      <w:r w:rsidRPr="006673DB">
        <w:rPr>
          <w:rFonts w:hint="cs"/>
          <w:rtl/>
        </w:rPr>
        <w:t>ابی</w:t>
      </w:r>
      <w:r w:rsidRPr="006673DB">
        <w:rPr>
          <w:rtl/>
        </w:rPr>
        <w:t xml:space="preserve"> </w:t>
      </w:r>
      <w:r w:rsidRPr="006673DB">
        <w:rPr>
          <w:rFonts w:hint="cs"/>
          <w:rtl/>
        </w:rPr>
        <w:t>سلیمان</w:t>
      </w:r>
      <w:r w:rsidRPr="006673DB">
        <w:rPr>
          <w:rtl/>
        </w:rPr>
        <w:t xml:space="preserve">) </w:t>
      </w:r>
      <w:r w:rsidRPr="006673DB">
        <w:rPr>
          <w:rFonts w:hint="cs"/>
          <w:rtl/>
        </w:rPr>
        <w:t>روایت</w:t>
      </w:r>
      <w:r w:rsidRPr="006673DB">
        <w:rPr>
          <w:rtl/>
        </w:rPr>
        <w:t xml:space="preserve"> </w:t>
      </w:r>
      <w:r w:rsidRPr="006673DB">
        <w:rPr>
          <w:rFonts w:hint="cs"/>
          <w:rtl/>
        </w:rPr>
        <w:t>کرده</w:t>
      </w:r>
      <w:r w:rsidRPr="006673DB">
        <w:rPr>
          <w:rtl/>
        </w:rPr>
        <w:t xml:space="preserve">‌اند </w:t>
      </w:r>
      <w:r w:rsidRPr="006673DB">
        <w:rPr>
          <w:rFonts w:hint="cs"/>
          <w:rtl/>
        </w:rPr>
        <w:t>که</w:t>
      </w:r>
      <w:r w:rsidRPr="006673DB">
        <w:rPr>
          <w:rtl/>
        </w:rPr>
        <w:t xml:space="preserve">: </w:t>
      </w:r>
      <w:r w:rsidRPr="006673DB">
        <w:rPr>
          <w:rStyle w:val="1Char"/>
          <w:rtl/>
        </w:rPr>
        <w:t>«</w:t>
      </w:r>
      <w:r w:rsidRPr="006673DB">
        <w:rPr>
          <w:rStyle w:val="1Char"/>
          <w:rFonts w:hint="cs"/>
          <w:rtl/>
        </w:rPr>
        <w:t>عن</w:t>
      </w:r>
      <w:r w:rsidRPr="006673DB">
        <w:rPr>
          <w:rStyle w:val="1Char"/>
          <w:rtl/>
        </w:rPr>
        <w:t xml:space="preserve"> </w:t>
      </w:r>
      <w:r w:rsidRPr="006673DB">
        <w:rPr>
          <w:rStyle w:val="1Char"/>
          <w:rFonts w:hint="cs"/>
          <w:rtl/>
        </w:rPr>
        <w:t>عامر</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عبدالله</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الزبير</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عمرو</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سليم</w:t>
      </w:r>
      <w:r w:rsidRPr="006673DB">
        <w:rPr>
          <w:rStyle w:val="1Char"/>
          <w:rtl/>
        </w:rPr>
        <w:t xml:space="preserve"> </w:t>
      </w:r>
      <w:r w:rsidRPr="006673DB">
        <w:rPr>
          <w:rStyle w:val="1Char"/>
          <w:rFonts w:hint="cs"/>
          <w:rtl/>
        </w:rPr>
        <w:t>الزرقي</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أبي</w:t>
      </w:r>
      <w:r w:rsidRPr="006673DB">
        <w:rPr>
          <w:rStyle w:val="1Char"/>
          <w:rtl/>
        </w:rPr>
        <w:t xml:space="preserve"> </w:t>
      </w:r>
      <w:r w:rsidRPr="006673DB">
        <w:rPr>
          <w:rStyle w:val="1Char"/>
          <w:rFonts w:hint="cs"/>
          <w:rtl/>
        </w:rPr>
        <w:t>قتادة</w:t>
      </w:r>
      <w:r w:rsidRPr="006673DB">
        <w:rPr>
          <w:rStyle w:val="1Char"/>
          <w:rtl/>
        </w:rPr>
        <w:t xml:space="preserve"> </w:t>
      </w:r>
      <w:r w:rsidRPr="006673DB">
        <w:rPr>
          <w:rStyle w:val="1Char"/>
          <w:rFonts w:hint="cs"/>
          <w:rtl/>
        </w:rPr>
        <w:t>قال</w:t>
      </w:r>
      <w:r w:rsidRPr="006673DB">
        <w:rPr>
          <w:rStyle w:val="1Char"/>
          <w:rtl/>
        </w:rPr>
        <w:t xml:space="preserve"> : </w:t>
      </w:r>
      <w:r w:rsidRPr="006673DB">
        <w:rPr>
          <w:rStyle w:val="1Char"/>
          <w:rFonts w:hint="cs"/>
          <w:rtl/>
        </w:rPr>
        <w:t>رأيت</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cs="CTraditional Arabic" w:hint="cs"/>
          <w:rtl/>
        </w:rPr>
        <w:t>ج</w:t>
      </w:r>
      <w:r w:rsidRPr="006673DB">
        <w:rPr>
          <w:rStyle w:val="1Char"/>
          <w:rtl/>
        </w:rPr>
        <w:t xml:space="preserve"> </w:t>
      </w:r>
      <w:r w:rsidRPr="006673DB">
        <w:rPr>
          <w:rStyle w:val="1Char"/>
          <w:rFonts w:hint="cs"/>
          <w:rtl/>
        </w:rPr>
        <w:t>يؤم</w:t>
      </w:r>
      <w:r w:rsidRPr="006673DB">
        <w:rPr>
          <w:rStyle w:val="1Char"/>
          <w:rtl/>
        </w:rPr>
        <w:t xml:space="preserve"> </w:t>
      </w:r>
      <w:r w:rsidRPr="006673DB">
        <w:rPr>
          <w:rStyle w:val="1Char"/>
          <w:rFonts w:hint="cs"/>
          <w:rtl/>
        </w:rPr>
        <w:t>الناس</w:t>
      </w:r>
      <w:r w:rsidRPr="006673DB">
        <w:rPr>
          <w:rStyle w:val="1Char"/>
          <w:rtl/>
        </w:rPr>
        <w:t xml:space="preserve"> </w:t>
      </w:r>
      <w:r w:rsidRPr="006673DB">
        <w:rPr>
          <w:rStyle w:val="1Char"/>
          <w:rFonts w:hint="cs"/>
          <w:rtl/>
        </w:rPr>
        <w:t>وهو</w:t>
      </w:r>
      <w:r w:rsidRPr="006673DB">
        <w:rPr>
          <w:rStyle w:val="1Char"/>
          <w:rtl/>
        </w:rPr>
        <w:t xml:space="preserve"> </w:t>
      </w:r>
      <w:r w:rsidRPr="006673DB">
        <w:rPr>
          <w:rStyle w:val="1Char"/>
          <w:rFonts w:hint="cs"/>
          <w:rtl/>
        </w:rPr>
        <w:t>حامل</w:t>
      </w:r>
      <w:r w:rsidRPr="006673DB">
        <w:rPr>
          <w:rStyle w:val="1Char"/>
          <w:rtl/>
        </w:rPr>
        <w:t xml:space="preserve"> </w:t>
      </w:r>
      <w:r w:rsidRPr="006673DB">
        <w:rPr>
          <w:rStyle w:val="1Char"/>
          <w:rFonts w:hint="cs"/>
          <w:rtl/>
        </w:rPr>
        <w:t>أمامة</w:t>
      </w:r>
      <w:r w:rsidRPr="006673DB">
        <w:rPr>
          <w:rStyle w:val="1Char"/>
          <w:rtl/>
        </w:rPr>
        <w:t xml:space="preserve"> </w:t>
      </w:r>
      <w:r w:rsidRPr="006673DB">
        <w:rPr>
          <w:rStyle w:val="1Char"/>
          <w:rFonts w:hint="cs"/>
          <w:rtl/>
        </w:rPr>
        <w:t>بنت</w:t>
      </w:r>
      <w:r w:rsidRPr="006673DB">
        <w:rPr>
          <w:rStyle w:val="1Char"/>
          <w:rtl/>
        </w:rPr>
        <w:t xml:space="preserve"> </w:t>
      </w:r>
      <w:r w:rsidRPr="006673DB">
        <w:rPr>
          <w:rStyle w:val="1Char"/>
          <w:rFonts w:hint="cs"/>
          <w:rtl/>
        </w:rPr>
        <w:t>أبي</w:t>
      </w:r>
      <w:r w:rsidRPr="006673DB">
        <w:rPr>
          <w:rStyle w:val="1Char"/>
          <w:rtl/>
        </w:rPr>
        <w:t xml:space="preserve"> </w:t>
      </w:r>
      <w:r w:rsidRPr="006673DB">
        <w:rPr>
          <w:rStyle w:val="1Char"/>
          <w:rFonts w:hint="cs"/>
          <w:rtl/>
        </w:rPr>
        <w:t>العاص</w:t>
      </w:r>
      <w:r w:rsidRPr="006673DB">
        <w:rPr>
          <w:rStyle w:val="1Char"/>
          <w:rtl/>
        </w:rPr>
        <w:t xml:space="preserve"> </w:t>
      </w:r>
      <w:r w:rsidRPr="006673DB">
        <w:rPr>
          <w:rStyle w:val="1Char"/>
          <w:rFonts w:hint="cs"/>
          <w:rtl/>
        </w:rPr>
        <w:t>على</w:t>
      </w:r>
      <w:r w:rsidRPr="006673DB">
        <w:rPr>
          <w:rStyle w:val="1Char"/>
          <w:rtl/>
        </w:rPr>
        <w:t xml:space="preserve"> </w:t>
      </w:r>
      <w:r w:rsidRPr="006673DB">
        <w:rPr>
          <w:rStyle w:val="1Char"/>
          <w:rFonts w:hint="cs"/>
          <w:rtl/>
        </w:rPr>
        <w:t>عاتقه</w:t>
      </w:r>
      <w:r w:rsidRPr="006673DB">
        <w:rPr>
          <w:rStyle w:val="1Char"/>
          <w:rtl/>
        </w:rPr>
        <w:t xml:space="preserve"> </w:t>
      </w:r>
      <w:r w:rsidRPr="006673DB">
        <w:rPr>
          <w:rStyle w:val="1Char"/>
          <w:rFonts w:hint="cs"/>
          <w:rtl/>
        </w:rPr>
        <w:t>فإذا</w:t>
      </w:r>
      <w:r w:rsidRPr="006673DB">
        <w:rPr>
          <w:rStyle w:val="1Char"/>
          <w:rtl/>
        </w:rPr>
        <w:t xml:space="preserve"> </w:t>
      </w:r>
      <w:r w:rsidRPr="006673DB">
        <w:rPr>
          <w:rStyle w:val="1Char"/>
          <w:rFonts w:hint="cs"/>
          <w:rtl/>
        </w:rPr>
        <w:t>ركع</w:t>
      </w:r>
      <w:r w:rsidRPr="006673DB">
        <w:rPr>
          <w:rStyle w:val="1Char"/>
          <w:rtl/>
        </w:rPr>
        <w:t xml:space="preserve"> </w:t>
      </w:r>
      <w:r w:rsidRPr="006673DB">
        <w:rPr>
          <w:rStyle w:val="1Char"/>
          <w:rFonts w:hint="cs"/>
          <w:rtl/>
        </w:rPr>
        <w:t>وضعها</w:t>
      </w:r>
      <w:r w:rsidRPr="006673DB">
        <w:rPr>
          <w:rStyle w:val="1Char"/>
          <w:rtl/>
        </w:rPr>
        <w:t xml:space="preserve"> </w:t>
      </w:r>
      <w:r w:rsidRPr="006673DB">
        <w:rPr>
          <w:rStyle w:val="1Char"/>
          <w:rFonts w:hint="cs"/>
          <w:rtl/>
        </w:rPr>
        <w:t>وإذا</w:t>
      </w:r>
      <w:r w:rsidRPr="006673DB">
        <w:rPr>
          <w:rStyle w:val="1Char"/>
          <w:rtl/>
        </w:rPr>
        <w:t xml:space="preserve"> </w:t>
      </w:r>
      <w:r w:rsidRPr="006673DB">
        <w:rPr>
          <w:rStyle w:val="1Char"/>
          <w:rFonts w:hint="cs"/>
          <w:rtl/>
        </w:rPr>
        <w:t>رفع</w:t>
      </w:r>
      <w:r w:rsidRPr="006673DB">
        <w:rPr>
          <w:rStyle w:val="1Char"/>
          <w:rtl/>
        </w:rPr>
        <w:t xml:space="preserve"> </w:t>
      </w:r>
      <w:r w:rsidRPr="006673DB">
        <w:rPr>
          <w:rStyle w:val="1Char"/>
          <w:rFonts w:hint="cs"/>
          <w:rtl/>
        </w:rPr>
        <w:t>من</w:t>
      </w:r>
      <w:r w:rsidRPr="006673DB">
        <w:rPr>
          <w:rStyle w:val="1Char"/>
          <w:rtl/>
        </w:rPr>
        <w:t xml:space="preserve"> </w:t>
      </w:r>
      <w:r w:rsidRPr="006673DB">
        <w:rPr>
          <w:rStyle w:val="1Char"/>
          <w:rFonts w:hint="cs"/>
          <w:rtl/>
        </w:rPr>
        <w:t>سجوده</w:t>
      </w:r>
      <w:r w:rsidRPr="006673DB">
        <w:rPr>
          <w:rStyle w:val="1Char"/>
          <w:rtl/>
        </w:rPr>
        <w:t xml:space="preserve"> </w:t>
      </w:r>
      <w:r w:rsidRPr="006673DB">
        <w:rPr>
          <w:rStyle w:val="1Char"/>
          <w:rFonts w:hint="cs"/>
          <w:rtl/>
        </w:rPr>
        <w:t>أعادها</w:t>
      </w:r>
      <w:r w:rsidRPr="006673DB">
        <w:rPr>
          <w:rStyle w:val="1Char"/>
          <w:rtl/>
        </w:rPr>
        <w:t>»</w:t>
      </w:r>
      <w:r w:rsidRPr="006673DB">
        <w:rPr>
          <w:rStyle w:val="1Char"/>
          <w:rFonts w:hint="cs"/>
          <w:rtl/>
        </w:rPr>
        <w:t>.</w:t>
      </w:r>
    </w:p>
  </w:footnote>
  <w:footnote w:id="44">
    <w:p w:rsidR="00AE45CE" w:rsidRPr="006673DB" w:rsidRDefault="00AE45CE" w:rsidP="00E83E25">
      <w:pPr>
        <w:pStyle w:val="ae"/>
        <w:rPr>
          <w:rtl/>
        </w:rPr>
      </w:pPr>
      <w:r w:rsidRPr="006673DB">
        <w:footnoteRef/>
      </w:r>
      <w:r w:rsidRPr="006673DB">
        <w:rPr>
          <w:rFonts w:hint="cs"/>
          <w:rtl/>
        </w:rPr>
        <w:t>-</w:t>
      </w:r>
      <w:r w:rsidRPr="006673DB">
        <w:rPr>
          <w:rtl/>
        </w:rPr>
        <w:t xml:space="preserve"> </w:t>
      </w:r>
      <w:r w:rsidRPr="006673DB">
        <w:rPr>
          <w:rFonts w:hint="cs"/>
          <w:rtl/>
        </w:rPr>
        <w:t>(صحیح): مسلم (ج2ص668)/ ابوداود (ش3189)/ ترمذی (ش1033)/ نسایی (ش1968و1967)/ ابن ماجه (ش1518) از طریق (صالح</w:t>
      </w:r>
      <w:r w:rsidRPr="006673DB">
        <w:rPr>
          <w:rtl/>
        </w:rPr>
        <w:t xml:space="preserve"> </w:t>
      </w:r>
      <w:r w:rsidRPr="006673DB">
        <w:rPr>
          <w:rFonts w:hint="cs"/>
          <w:rtl/>
        </w:rPr>
        <w:t>بن</w:t>
      </w:r>
      <w:r w:rsidRPr="006673DB">
        <w:rPr>
          <w:rtl/>
        </w:rPr>
        <w:t xml:space="preserve"> </w:t>
      </w:r>
      <w:r w:rsidRPr="006673DB">
        <w:rPr>
          <w:rFonts w:hint="cs"/>
          <w:rtl/>
        </w:rPr>
        <w:t>عجلان</w:t>
      </w:r>
      <w:r w:rsidRPr="006673DB">
        <w:rPr>
          <w:rtl/>
        </w:rPr>
        <w:t xml:space="preserve"> </w:t>
      </w:r>
      <w:r w:rsidRPr="006673DB">
        <w:rPr>
          <w:rFonts w:hint="cs"/>
          <w:rtl/>
        </w:rPr>
        <w:t>ومحمد</w:t>
      </w:r>
      <w:r w:rsidRPr="006673DB">
        <w:rPr>
          <w:rtl/>
        </w:rPr>
        <w:t xml:space="preserve"> </w:t>
      </w:r>
      <w:r w:rsidRPr="006673DB">
        <w:rPr>
          <w:rFonts w:hint="cs"/>
          <w:rtl/>
        </w:rPr>
        <w:t>بن</w:t>
      </w:r>
      <w:r w:rsidRPr="006673DB">
        <w:rPr>
          <w:rtl/>
        </w:rPr>
        <w:t xml:space="preserve"> </w:t>
      </w:r>
      <w:r w:rsidRPr="006673DB">
        <w:rPr>
          <w:rFonts w:hint="cs"/>
          <w:rtl/>
        </w:rPr>
        <w:t>عبدالله</w:t>
      </w:r>
      <w:r w:rsidRPr="006673DB">
        <w:rPr>
          <w:rtl/>
        </w:rPr>
        <w:t xml:space="preserve"> </w:t>
      </w:r>
      <w:r w:rsidRPr="006673DB">
        <w:rPr>
          <w:rFonts w:hint="cs"/>
          <w:rtl/>
        </w:rPr>
        <w:t>بن</w:t>
      </w:r>
      <w:r w:rsidRPr="006673DB">
        <w:rPr>
          <w:rtl/>
        </w:rPr>
        <w:t xml:space="preserve"> </w:t>
      </w:r>
      <w:r w:rsidRPr="006673DB">
        <w:rPr>
          <w:rFonts w:hint="cs"/>
          <w:rtl/>
        </w:rPr>
        <w:t>عباد وعبد</w:t>
      </w:r>
      <w:r w:rsidRPr="006673DB">
        <w:rPr>
          <w:rtl/>
        </w:rPr>
        <w:t xml:space="preserve"> </w:t>
      </w:r>
      <w:r w:rsidRPr="006673DB">
        <w:rPr>
          <w:rFonts w:hint="cs"/>
          <w:rtl/>
        </w:rPr>
        <w:t>الواحد</w:t>
      </w:r>
      <w:r w:rsidRPr="006673DB">
        <w:rPr>
          <w:rtl/>
        </w:rPr>
        <w:t xml:space="preserve"> </w:t>
      </w:r>
      <w:r w:rsidRPr="006673DB">
        <w:rPr>
          <w:rFonts w:hint="cs"/>
          <w:rtl/>
        </w:rPr>
        <w:t>بن</w:t>
      </w:r>
      <w:r w:rsidRPr="006673DB">
        <w:rPr>
          <w:rtl/>
        </w:rPr>
        <w:t xml:space="preserve"> </w:t>
      </w:r>
      <w:r w:rsidRPr="006673DB">
        <w:rPr>
          <w:rFonts w:hint="cs"/>
          <w:rtl/>
        </w:rPr>
        <w:t>حمزة) روایت کرده</w:t>
      </w:r>
      <w:r w:rsidRPr="006673DB">
        <w:rPr>
          <w:rtl/>
        </w:rPr>
        <w:softHyphen/>
      </w:r>
      <w:r w:rsidRPr="006673DB">
        <w:rPr>
          <w:rFonts w:hint="cs"/>
          <w:rtl/>
        </w:rPr>
        <w:t xml:space="preserve">اند: </w:t>
      </w:r>
      <w:r w:rsidRPr="006673DB">
        <w:rPr>
          <w:rStyle w:val="1Char"/>
          <w:rFonts w:hint="cs"/>
          <w:rtl/>
        </w:rPr>
        <w:t>«عن</w:t>
      </w:r>
      <w:r w:rsidRPr="006673DB">
        <w:rPr>
          <w:rStyle w:val="1Char"/>
          <w:rtl/>
        </w:rPr>
        <w:t xml:space="preserve"> </w:t>
      </w:r>
      <w:r w:rsidRPr="006673DB">
        <w:rPr>
          <w:rStyle w:val="1Char"/>
          <w:rFonts w:hint="cs"/>
          <w:rtl/>
        </w:rPr>
        <w:t>عباد</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عبدالله</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الزبير</w:t>
      </w:r>
      <w:r w:rsidRPr="006673DB">
        <w:rPr>
          <w:rStyle w:val="1Char"/>
          <w:rtl/>
        </w:rPr>
        <w:t xml:space="preserve"> </w:t>
      </w:r>
      <w:r w:rsidRPr="006673DB">
        <w:rPr>
          <w:rStyle w:val="1Char"/>
          <w:rFonts w:hint="cs"/>
          <w:rtl/>
        </w:rPr>
        <w:t>أن</w:t>
      </w:r>
      <w:r w:rsidRPr="006673DB">
        <w:rPr>
          <w:rStyle w:val="1Char"/>
          <w:rtl/>
        </w:rPr>
        <w:t xml:space="preserve"> </w:t>
      </w:r>
      <w:r w:rsidRPr="006673DB">
        <w:rPr>
          <w:rStyle w:val="1Char"/>
          <w:rFonts w:hint="cs"/>
          <w:rtl/>
        </w:rPr>
        <w:t>عائشة ...».</w:t>
      </w:r>
    </w:p>
  </w:footnote>
  <w:footnote w:id="45">
    <w:p w:rsidR="00AE45CE" w:rsidRPr="006673DB" w:rsidRDefault="00AE45CE" w:rsidP="00355297">
      <w:pPr>
        <w:pStyle w:val="ae"/>
        <w:rPr>
          <w:rtl/>
        </w:rPr>
      </w:pPr>
      <w:r w:rsidRPr="006673DB">
        <w:rPr>
          <w:rStyle w:val="Char9"/>
        </w:rPr>
        <w:footnoteRef/>
      </w:r>
      <w:r w:rsidRPr="006673DB">
        <w:rPr>
          <w:rFonts w:hint="cs"/>
          <w:rtl/>
        </w:rPr>
        <w:t>-</w:t>
      </w:r>
      <w:r w:rsidRPr="006673DB">
        <w:rPr>
          <w:rtl/>
        </w:rPr>
        <w:t xml:space="preserve"> </w:t>
      </w:r>
      <w:r w:rsidRPr="006673DB">
        <w:rPr>
          <w:rFonts w:hint="cs"/>
          <w:rtl/>
        </w:rPr>
        <w:t xml:space="preserve">نک: </w:t>
      </w:r>
      <w:r w:rsidRPr="006673DB">
        <w:rPr>
          <w:rtl/>
        </w:rPr>
        <w:t>ابن عابدین</w:t>
      </w:r>
      <w:r w:rsidRPr="006673DB">
        <w:rPr>
          <w:rFonts w:hint="cs"/>
          <w:rtl/>
        </w:rPr>
        <w:t>،</w:t>
      </w:r>
      <w:r w:rsidRPr="006673DB">
        <w:rPr>
          <w:rtl/>
        </w:rPr>
        <w:t xml:space="preserve"> 1/ 619 ، 620</w:t>
      </w:r>
      <w:r w:rsidRPr="006673DB">
        <w:rPr>
          <w:rFonts w:hint="cs"/>
          <w:rtl/>
        </w:rPr>
        <w:t xml:space="preserve">؛ </w:t>
      </w:r>
      <w:r w:rsidRPr="006673DB">
        <w:rPr>
          <w:rtl/>
        </w:rPr>
        <w:t>الهندیة</w:t>
      </w:r>
      <w:r w:rsidRPr="006673DB">
        <w:rPr>
          <w:rFonts w:hint="cs"/>
          <w:rtl/>
        </w:rPr>
        <w:t>،</w:t>
      </w:r>
      <w:r w:rsidRPr="006673DB">
        <w:rPr>
          <w:rtl/>
        </w:rPr>
        <w:t xml:space="preserve"> 1/ 162</w:t>
      </w:r>
      <w:r w:rsidRPr="006673DB">
        <w:rPr>
          <w:rFonts w:hint="cs"/>
          <w:rtl/>
        </w:rPr>
        <w:t xml:space="preserve">؛ </w:t>
      </w:r>
      <w:r w:rsidRPr="006673DB">
        <w:rPr>
          <w:rtl/>
        </w:rPr>
        <w:t>المدونة</w:t>
      </w:r>
      <w:r w:rsidRPr="006673DB">
        <w:rPr>
          <w:rFonts w:hint="cs"/>
          <w:rtl/>
        </w:rPr>
        <w:t>،</w:t>
      </w:r>
      <w:r w:rsidRPr="006673DB">
        <w:rPr>
          <w:rtl/>
        </w:rPr>
        <w:t xml:space="preserve"> 1/ 161</w:t>
      </w:r>
      <w:r w:rsidRPr="006673DB">
        <w:rPr>
          <w:rFonts w:hint="cs"/>
          <w:rtl/>
        </w:rPr>
        <w:t xml:space="preserve">؛ </w:t>
      </w:r>
      <w:r w:rsidRPr="006673DB">
        <w:rPr>
          <w:rtl/>
        </w:rPr>
        <w:t>الشرح الصغیر</w:t>
      </w:r>
      <w:r w:rsidRPr="006673DB">
        <w:rPr>
          <w:rFonts w:hint="cs"/>
          <w:rtl/>
        </w:rPr>
        <w:t>،</w:t>
      </w:r>
      <w:r w:rsidRPr="006673DB">
        <w:rPr>
          <w:rtl/>
        </w:rPr>
        <w:t xml:space="preserve"> 1/ 229</w:t>
      </w:r>
      <w:r w:rsidRPr="006673DB">
        <w:rPr>
          <w:rFonts w:hint="cs"/>
          <w:rtl/>
        </w:rPr>
        <w:t xml:space="preserve">؛ </w:t>
      </w:r>
      <w:r w:rsidRPr="006673DB">
        <w:rPr>
          <w:rtl/>
        </w:rPr>
        <w:t>غایة المنتهى</w:t>
      </w:r>
      <w:r w:rsidRPr="006673DB">
        <w:rPr>
          <w:rFonts w:hint="cs"/>
          <w:rtl/>
        </w:rPr>
        <w:t>،</w:t>
      </w:r>
      <w:r w:rsidRPr="006673DB">
        <w:rPr>
          <w:rtl/>
        </w:rPr>
        <w:t xml:space="preserve"> 1/ 240</w:t>
      </w:r>
      <w:r w:rsidRPr="006673DB">
        <w:rPr>
          <w:rFonts w:hint="cs"/>
          <w:rtl/>
        </w:rPr>
        <w:t xml:space="preserve">؛ </w:t>
      </w:r>
      <w:r w:rsidRPr="006673DB">
        <w:rPr>
          <w:rtl/>
        </w:rPr>
        <w:t>تعلیق المقنع</w:t>
      </w:r>
      <w:r w:rsidRPr="006673DB">
        <w:rPr>
          <w:rFonts w:hint="cs"/>
          <w:rtl/>
        </w:rPr>
        <w:t>،</w:t>
      </w:r>
      <w:r w:rsidRPr="006673DB">
        <w:rPr>
          <w:rtl/>
        </w:rPr>
        <w:t xml:space="preserve"> 1/ 279</w:t>
      </w:r>
      <w:r w:rsidRPr="006673DB">
        <w:rPr>
          <w:rFonts w:hint="cs"/>
          <w:rtl/>
        </w:rPr>
        <w:t xml:space="preserve">؛ </w:t>
      </w:r>
      <w:r w:rsidRPr="006673DB">
        <w:rPr>
          <w:rtl/>
        </w:rPr>
        <w:t>الفقه على المذاهب</w:t>
      </w:r>
      <w:r w:rsidRPr="006673DB">
        <w:rPr>
          <w:rFonts w:hint="cs"/>
          <w:rtl/>
        </w:rPr>
        <w:t>،</w:t>
      </w:r>
      <w:r w:rsidRPr="006673DB">
        <w:rPr>
          <w:rtl/>
        </w:rPr>
        <w:t xml:space="preserve"> 1/ 412</w:t>
      </w:r>
      <w:r w:rsidRPr="006673DB">
        <w:rPr>
          <w:rFonts w:hint="cs"/>
          <w:rtl/>
        </w:rPr>
        <w:t xml:space="preserve">؛ </w:t>
      </w:r>
      <w:r w:rsidRPr="006673DB">
        <w:rPr>
          <w:rtl/>
        </w:rPr>
        <w:t>شرح البهجة</w:t>
      </w:r>
      <w:r w:rsidRPr="006673DB">
        <w:rPr>
          <w:rFonts w:hint="cs"/>
          <w:rtl/>
        </w:rPr>
        <w:t>،</w:t>
      </w:r>
      <w:r w:rsidRPr="006673DB">
        <w:rPr>
          <w:rtl/>
        </w:rPr>
        <w:t xml:space="preserve"> 2/ 117</w:t>
      </w:r>
      <w:r w:rsidRPr="006673DB">
        <w:rPr>
          <w:rFonts w:hint="cs"/>
          <w:rtl/>
        </w:rPr>
        <w:t>.</w:t>
      </w:r>
    </w:p>
  </w:footnote>
  <w:footnote w:id="46">
    <w:p w:rsidR="00AE45CE" w:rsidRPr="006673DB" w:rsidRDefault="00AE45CE" w:rsidP="00E83E25">
      <w:pPr>
        <w:pStyle w:val="ae"/>
        <w:rPr>
          <w:rtl/>
        </w:rPr>
      </w:pPr>
      <w:r w:rsidRPr="006673DB">
        <w:footnoteRef/>
      </w:r>
      <w:r w:rsidRPr="006673DB">
        <w:rPr>
          <w:rFonts w:hint="cs"/>
          <w:rtl/>
        </w:rPr>
        <w:t>-</w:t>
      </w:r>
      <w:r w:rsidRPr="006673DB">
        <w:rPr>
          <w:rtl/>
        </w:rPr>
        <w:t xml:space="preserve"> </w:t>
      </w:r>
      <w:r w:rsidRPr="006673DB">
        <w:rPr>
          <w:rFonts w:hint="cs"/>
          <w:rtl/>
        </w:rPr>
        <w:t>(صحیح):</w:t>
      </w:r>
      <w:r w:rsidRPr="006673DB">
        <w:rPr>
          <w:rFonts w:hint="cs"/>
          <w:color w:val="FF0000"/>
          <w:rtl/>
        </w:rPr>
        <w:t xml:space="preserve"> </w:t>
      </w:r>
      <w:r w:rsidRPr="006673DB">
        <w:rPr>
          <w:rFonts w:hint="cs"/>
          <w:rtl/>
        </w:rPr>
        <w:t>بخاری (ش1607و1612)/ مسلم (ج2ص926)/ ابوداود (ش1877)/ ترمذی (ش865)/ نسایی (ش713و2954)/ ابن ماجه (ش2948) از طریق (عبیدالله بن عبدالله وعکرمه) روایت کرده</w:t>
      </w:r>
      <w:r w:rsidRPr="006673DB">
        <w:rPr>
          <w:rtl/>
        </w:rPr>
        <w:softHyphen/>
      </w:r>
      <w:r w:rsidRPr="006673DB">
        <w:rPr>
          <w:rFonts w:hint="cs"/>
          <w:rtl/>
        </w:rPr>
        <w:t xml:space="preserve">اند: </w:t>
      </w:r>
      <w:r w:rsidRPr="006673DB">
        <w:rPr>
          <w:rStyle w:val="1Char"/>
          <w:rFonts w:hint="cs"/>
          <w:rtl/>
        </w:rPr>
        <w:t>«عن</w:t>
      </w:r>
      <w:r w:rsidRPr="006673DB">
        <w:rPr>
          <w:rStyle w:val="1Char"/>
          <w:rtl/>
        </w:rPr>
        <w:t xml:space="preserve"> </w:t>
      </w:r>
      <w:r w:rsidRPr="006673DB">
        <w:rPr>
          <w:rStyle w:val="1Char"/>
          <w:rFonts w:hint="cs"/>
          <w:rtl/>
        </w:rPr>
        <w:t>ابن</w:t>
      </w:r>
      <w:r w:rsidRPr="006673DB">
        <w:rPr>
          <w:rStyle w:val="1Char"/>
          <w:rtl/>
        </w:rPr>
        <w:t xml:space="preserve"> </w:t>
      </w:r>
      <w:r w:rsidRPr="006673DB">
        <w:rPr>
          <w:rStyle w:val="1Char"/>
          <w:rFonts w:hint="cs"/>
          <w:rtl/>
        </w:rPr>
        <w:t>عباس</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طاف</w:t>
      </w:r>
      <w:r w:rsidRPr="006673DB">
        <w:rPr>
          <w:rStyle w:val="1Char"/>
          <w:rtl/>
        </w:rPr>
        <w:t xml:space="preserve"> </w:t>
      </w:r>
      <w:r w:rsidRPr="006673DB">
        <w:rPr>
          <w:rStyle w:val="1Char"/>
          <w:rFonts w:hint="cs"/>
          <w:rtl/>
        </w:rPr>
        <w:t>النبي</w:t>
      </w:r>
      <w:r w:rsidRPr="006673DB">
        <w:rPr>
          <w:rStyle w:val="1Char"/>
          <w:rtl/>
        </w:rPr>
        <w:t xml:space="preserve"> </w:t>
      </w:r>
      <w:r w:rsidRPr="006673DB">
        <w:rPr>
          <w:rStyle w:val="1Char"/>
          <w:rFonts w:cs="CTraditional Arabic" w:hint="cs"/>
          <w:szCs w:val="24"/>
          <w:rtl/>
        </w:rPr>
        <w:t>ج</w:t>
      </w:r>
      <w:r w:rsidRPr="006673DB">
        <w:rPr>
          <w:rStyle w:val="1Char"/>
          <w:rtl/>
        </w:rPr>
        <w:t xml:space="preserve"> </w:t>
      </w:r>
      <w:r w:rsidRPr="006673DB">
        <w:rPr>
          <w:rStyle w:val="1Char"/>
          <w:rFonts w:hint="cs"/>
          <w:rtl/>
        </w:rPr>
        <w:t>في</w:t>
      </w:r>
      <w:r w:rsidRPr="006673DB">
        <w:rPr>
          <w:rStyle w:val="1Char"/>
          <w:rtl/>
        </w:rPr>
        <w:t xml:space="preserve"> </w:t>
      </w:r>
      <w:r w:rsidRPr="006673DB">
        <w:rPr>
          <w:rStyle w:val="1Char"/>
          <w:rFonts w:hint="cs"/>
          <w:rtl/>
        </w:rPr>
        <w:t>حجة</w:t>
      </w:r>
      <w:r w:rsidRPr="006673DB">
        <w:rPr>
          <w:rStyle w:val="1Char"/>
          <w:rtl/>
        </w:rPr>
        <w:t xml:space="preserve"> </w:t>
      </w:r>
      <w:r w:rsidRPr="006673DB">
        <w:rPr>
          <w:rStyle w:val="1Char"/>
          <w:rFonts w:hint="cs"/>
          <w:rtl/>
        </w:rPr>
        <w:t>الوداع</w:t>
      </w:r>
      <w:r w:rsidRPr="006673DB">
        <w:rPr>
          <w:rStyle w:val="1Char"/>
          <w:rtl/>
        </w:rPr>
        <w:t xml:space="preserve"> </w:t>
      </w:r>
      <w:r w:rsidRPr="006673DB">
        <w:rPr>
          <w:rStyle w:val="1Char"/>
          <w:rFonts w:hint="cs"/>
          <w:rtl/>
        </w:rPr>
        <w:t>على</w:t>
      </w:r>
      <w:r w:rsidRPr="006673DB">
        <w:rPr>
          <w:rStyle w:val="1Char"/>
          <w:rtl/>
        </w:rPr>
        <w:t xml:space="preserve"> </w:t>
      </w:r>
      <w:r w:rsidRPr="006673DB">
        <w:rPr>
          <w:rStyle w:val="1Char"/>
          <w:rFonts w:hint="cs"/>
          <w:rtl/>
        </w:rPr>
        <w:t>بعير</w:t>
      </w:r>
      <w:r w:rsidRPr="006673DB">
        <w:rPr>
          <w:rStyle w:val="1Char"/>
          <w:rtl/>
        </w:rPr>
        <w:t xml:space="preserve"> </w:t>
      </w:r>
      <w:r w:rsidRPr="006673DB">
        <w:rPr>
          <w:rStyle w:val="1Char"/>
          <w:rFonts w:hint="cs"/>
          <w:rtl/>
        </w:rPr>
        <w:t>يستلم</w:t>
      </w:r>
      <w:r w:rsidRPr="006673DB">
        <w:rPr>
          <w:rStyle w:val="1Char"/>
          <w:rtl/>
        </w:rPr>
        <w:t xml:space="preserve"> </w:t>
      </w:r>
      <w:r w:rsidRPr="006673DB">
        <w:rPr>
          <w:rStyle w:val="1Char"/>
          <w:rFonts w:hint="cs"/>
          <w:rtl/>
        </w:rPr>
        <w:t>الركن</w:t>
      </w:r>
      <w:r w:rsidRPr="006673DB">
        <w:rPr>
          <w:rStyle w:val="1Char"/>
          <w:rtl/>
        </w:rPr>
        <w:t xml:space="preserve"> </w:t>
      </w:r>
      <w:r w:rsidRPr="006673DB">
        <w:rPr>
          <w:rStyle w:val="1Char"/>
          <w:rFonts w:hint="cs"/>
          <w:rtl/>
        </w:rPr>
        <w:t>بمحجن».</w:t>
      </w:r>
    </w:p>
  </w:footnote>
  <w:footnote w:id="47">
    <w:p w:rsidR="00AE45CE" w:rsidRPr="006673DB" w:rsidRDefault="00AE45CE" w:rsidP="00964118">
      <w:pPr>
        <w:pStyle w:val="ae"/>
        <w:rPr>
          <w:rtl/>
        </w:rPr>
      </w:pPr>
      <w:r w:rsidRPr="006673DB">
        <w:footnoteRef/>
      </w:r>
      <w:r w:rsidRPr="006673DB">
        <w:rPr>
          <w:rFonts w:hint="cs"/>
          <w:rtl/>
        </w:rPr>
        <w:t>-</w:t>
      </w:r>
      <w:r w:rsidRPr="006673DB">
        <w:rPr>
          <w:rtl/>
        </w:rPr>
        <w:t xml:space="preserve"> </w:t>
      </w:r>
      <w:r w:rsidRPr="006673DB">
        <w:rPr>
          <w:rFonts w:hint="cs"/>
          <w:rtl/>
        </w:rPr>
        <w:t>نک: ابن حجر عسقلانی، فتح الباری، شماره 1516.</w:t>
      </w:r>
    </w:p>
  </w:footnote>
  <w:footnote w:id="48">
    <w:p w:rsidR="00AE45CE" w:rsidRPr="006673DB" w:rsidRDefault="00AE45CE" w:rsidP="00964118">
      <w:pPr>
        <w:pStyle w:val="ae"/>
        <w:rPr>
          <w:rtl/>
        </w:rPr>
      </w:pPr>
      <w:r w:rsidRPr="006673DB">
        <w:footnoteRef/>
      </w:r>
      <w:r w:rsidRPr="006673DB">
        <w:rPr>
          <w:rFonts w:hint="cs"/>
          <w:rtl/>
        </w:rPr>
        <w:t>-</w:t>
      </w:r>
      <w:r w:rsidRPr="006673DB">
        <w:rPr>
          <w:rtl/>
        </w:rPr>
        <w:t xml:space="preserve"> </w:t>
      </w:r>
      <w:r w:rsidRPr="006673DB">
        <w:rPr>
          <w:rFonts w:hint="cs"/>
          <w:rtl/>
        </w:rPr>
        <w:t>(صحیح):</w:t>
      </w:r>
      <w:r w:rsidRPr="006673DB">
        <w:rPr>
          <w:rFonts w:hint="cs"/>
          <w:color w:val="FF0000"/>
          <w:rtl/>
        </w:rPr>
        <w:t xml:space="preserve"> </w:t>
      </w:r>
      <w:r w:rsidRPr="006673DB">
        <w:rPr>
          <w:rFonts w:hint="cs"/>
          <w:rtl/>
        </w:rPr>
        <w:t xml:space="preserve">بخاری (ش469و462و4372)/ مسلم (ج3ص1386)/ ابوداود (ش2679)/ نسایی (ش189و712) از طریق (عبدالله بن یوسف وقتیبة بن سعید) </w:t>
      </w:r>
      <w:r w:rsidRPr="006673DB">
        <w:rPr>
          <w:rFonts w:hint="cs"/>
          <w:spacing w:val="-4"/>
          <w:rtl/>
        </w:rPr>
        <w:t>روایت کرده</w:t>
      </w:r>
      <w:r w:rsidRPr="006673DB">
        <w:rPr>
          <w:spacing w:val="-4"/>
          <w:rtl/>
        </w:rPr>
        <w:softHyphen/>
      </w:r>
      <w:r w:rsidRPr="006673DB">
        <w:rPr>
          <w:rFonts w:hint="cs"/>
          <w:spacing w:val="-4"/>
          <w:rtl/>
        </w:rPr>
        <w:t xml:space="preserve">اند: </w:t>
      </w:r>
      <w:r w:rsidRPr="006673DB">
        <w:rPr>
          <w:rStyle w:val="1Char"/>
          <w:rFonts w:hint="cs"/>
          <w:spacing w:val="-4"/>
          <w:rtl/>
        </w:rPr>
        <w:t>«حدثنا</w:t>
      </w:r>
      <w:r w:rsidRPr="006673DB">
        <w:rPr>
          <w:rStyle w:val="1Char"/>
          <w:spacing w:val="-4"/>
          <w:rtl/>
        </w:rPr>
        <w:t xml:space="preserve"> </w:t>
      </w:r>
      <w:r w:rsidRPr="006673DB">
        <w:rPr>
          <w:rStyle w:val="1Char"/>
          <w:rFonts w:hint="cs"/>
          <w:spacing w:val="-4"/>
          <w:rtl/>
        </w:rPr>
        <w:t>الليث</w:t>
      </w:r>
      <w:r w:rsidRPr="006673DB">
        <w:rPr>
          <w:rStyle w:val="1Char"/>
          <w:spacing w:val="-4"/>
          <w:rtl/>
        </w:rPr>
        <w:t xml:space="preserve"> </w:t>
      </w:r>
      <w:r w:rsidRPr="006673DB">
        <w:rPr>
          <w:rStyle w:val="1Char"/>
          <w:rFonts w:hint="cs"/>
          <w:spacing w:val="-4"/>
          <w:rtl/>
        </w:rPr>
        <w:t>قال</w:t>
      </w:r>
      <w:r w:rsidRPr="006673DB">
        <w:rPr>
          <w:rStyle w:val="1Char"/>
          <w:spacing w:val="-4"/>
          <w:rtl/>
        </w:rPr>
        <w:t xml:space="preserve"> </w:t>
      </w:r>
      <w:r w:rsidRPr="006673DB">
        <w:rPr>
          <w:rStyle w:val="1Char"/>
          <w:rFonts w:hint="cs"/>
          <w:spacing w:val="-4"/>
          <w:rtl/>
        </w:rPr>
        <w:t>حدثنا</w:t>
      </w:r>
      <w:r w:rsidRPr="006673DB">
        <w:rPr>
          <w:rStyle w:val="1Char"/>
          <w:spacing w:val="-4"/>
          <w:rtl/>
        </w:rPr>
        <w:t xml:space="preserve"> </w:t>
      </w:r>
      <w:r w:rsidRPr="006673DB">
        <w:rPr>
          <w:rStyle w:val="1Char"/>
          <w:rFonts w:hint="cs"/>
          <w:spacing w:val="-4"/>
          <w:rtl/>
        </w:rPr>
        <w:t>سعيد</w:t>
      </w:r>
      <w:r w:rsidRPr="006673DB">
        <w:rPr>
          <w:rStyle w:val="1Char"/>
          <w:spacing w:val="-4"/>
          <w:rtl/>
        </w:rPr>
        <w:t xml:space="preserve"> </w:t>
      </w:r>
      <w:r w:rsidRPr="006673DB">
        <w:rPr>
          <w:rStyle w:val="1Char"/>
          <w:rFonts w:hint="cs"/>
          <w:spacing w:val="-4"/>
          <w:rtl/>
        </w:rPr>
        <w:t>بن</w:t>
      </w:r>
      <w:r w:rsidRPr="006673DB">
        <w:rPr>
          <w:rStyle w:val="1Char"/>
          <w:spacing w:val="-4"/>
          <w:rtl/>
        </w:rPr>
        <w:t xml:space="preserve"> </w:t>
      </w:r>
      <w:r w:rsidRPr="006673DB">
        <w:rPr>
          <w:rStyle w:val="1Char"/>
          <w:rFonts w:hint="cs"/>
          <w:spacing w:val="-4"/>
          <w:rtl/>
        </w:rPr>
        <w:t>أبي</w:t>
      </w:r>
      <w:r w:rsidRPr="006673DB">
        <w:rPr>
          <w:rStyle w:val="1Char"/>
          <w:spacing w:val="-4"/>
          <w:rtl/>
        </w:rPr>
        <w:t xml:space="preserve"> </w:t>
      </w:r>
      <w:r w:rsidRPr="006673DB">
        <w:rPr>
          <w:rStyle w:val="1Char"/>
          <w:rFonts w:hint="cs"/>
          <w:spacing w:val="-4"/>
          <w:rtl/>
        </w:rPr>
        <w:t>سعيد</w:t>
      </w:r>
      <w:r w:rsidRPr="006673DB">
        <w:rPr>
          <w:rStyle w:val="1Char"/>
          <w:spacing w:val="-4"/>
          <w:rtl/>
        </w:rPr>
        <w:t xml:space="preserve"> </w:t>
      </w:r>
      <w:r w:rsidRPr="006673DB">
        <w:rPr>
          <w:rStyle w:val="1Char"/>
          <w:rFonts w:hint="cs"/>
          <w:spacing w:val="-4"/>
          <w:rtl/>
        </w:rPr>
        <w:t>سمع</w:t>
      </w:r>
      <w:r w:rsidRPr="006673DB">
        <w:rPr>
          <w:rStyle w:val="1Char"/>
          <w:spacing w:val="-4"/>
          <w:rtl/>
        </w:rPr>
        <w:t xml:space="preserve"> </w:t>
      </w:r>
      <w:r w:rsidRPr="006673DB">
        <w:rPr>
          <w:rStyle w:val="1Char"/>
          <w:rFonts w:hint="cs"/>
          <w:spacing w:val="-4"/>
          <w:rtl/>
        </w:rPr>
        <w:t>أبا</w:t>
      </w:r>
      <w:r w:rsidRPr="006673DB">
        <w:rPr>
          <w:rStyle w:val="1Char"/>
          <w:spacing w:val="-4"/>
          <w:rtl/>
        </w:rPr>
        <w:t xml:space="preserve"> </w:t>
      </w:r>
      <w:r w:rsidRPr="006673DB">
        <w:rPr>
          <w:rStyle w:val="1Char"/>
          <w:rFonts w:hint="cs"/>
          <w:spacing w:val="-4"/>
          <w:rtl/>
        </w:rPr>
        <w:t>هريرة</w:t>
      </w:r>
      <w:r w:rsidRPr="006673DB">
        <w:rPr>
          <w:rStyle w:val="1Char"/>
          <w:spacing w:val="-4"/>
          <w:rtl/>
        </w:rPr>
        <w:t xml:space="preserve"> </w:t>
      </w:r>
      <w:r w:rsidRPr="006673DB">
        <w:rPr>
          <w:rStyle w:val="1Char"/>
          <w:rFonts w:hint="cs"/>
          <w:spacing w:val="-4"/>
          <w:rtl/>
        </w:rPr>
        <w:t>قال</w:t>
      </w:r>
      <w:r w:rsidRPr="006673DB">
        <w:rPr>
          <w:rStyle w:val="1Char"/>
          <w:spacing w:val="-4"/>
          <w:rtl/>
        </w:rPr>
        <w:t xml:space="preserve">: </w:t>
      </w:r>
      <w:r w:rsidRPr="006673DB">
        <w:rPr>
          <w:rStyle w:val="1Char"/>
          <w:rFonts w:hint="cs"/>
          <w:spacing w:val="-4"/>
          <w:rtl/>
        </w:rPr>
        <w:t>بعث</w:t>
      </w:r>
      <w:r w:rsidRPr="006673DB">
        <w:rPr>
          <w:rStyle w:val="1Char"/>
          <w:spacing w:val="-4"/>
          <w:rtl/>
        </w:rPr>
        <w:t xml:space="preserve"> </w:t>
      </w:r>
      <w:r w:rsidRPr="006673DB">
        <w:rPr>
          <w:rStyle w:val="1Char"/>
          <w:rFonts w:hint="cs"/>
          <w:spacing w:val="-4"/>
          <w:rtl/>
        </w:rPr>
        <w:t>النبي</w:t>
      </w:r>
      <w:r w:rsidRPr="006673DB">
        <w:rPr>
          <w:rStyle w:val="1Char"/>
          <w:spacing w:val="-4"/>
          <w:rtl/>
        </w:rPr>
        <w:t xml:space="preserve"> </w:t>
      </w:r>
      <w:r w:rsidRPr="006673DB">
        <w:rPr>
          <w:rStyle w:val="1Char"/>
          <w:rFonts w:cs="CTraditional Arabic" w:hint="cs"/>
          <w:spacing w:val="-4"/>
          <w:szCs w:val="24"/>
          <w:rtl/>
        </w:rPr>
        <w:t>ج</w:t>
      </w:r>
      <w:r w:rsidRPr="006673DB">
        <w:rPr>
          <w:rStyle w:val="1Char"/>
          <w:rtl/>
        </w:rPr>
        <w:t xml:space="preserve"> </w:t>
      </w:r>
      <w:r w:rsidRPr="006673DB">
        <w:rPr>
          <w:rStyle w:val="1Char"/>
          <w:rFonts w:hint="cs"/>
          <w:rtl/>
        </w:rPr>
        <w:t>خيلا</w:t>
      </w:r>
      <w:r w:rsidRPr="006673DB">
        <w:rPr>
          <w:rStyle w:val="1Char"/>
          <w:rtl/>
        </w:rPr>
        <w:t xml:space="preserve"> </w:t>
      </w:r>
      <w:r w:rsidRPr="006673DB">
        <w:rPr>
          <w:rStyle w:val="1Char"/>
          <w:rFonts w:hint="cs"/>
          <w:rtl/>
        </w:rPr>
        <w:t>قبل</w:t>
      </w:r>
      <w:r w:rsidRPr="006673DB">
        <w:rPr>
          <w:rStyle w:val="1Char"/>
          <w:rtl/>
        </w:rPr>
        <w:t xml:space="preserve"> </w:t>
      </w:r>
      <w:r w:rsidRPr="006673DB">
        <w:rPr>
          <w:rStyle w:val="1Char"/>
          <w:rFonts w:hint="cs"/>
          <w:rtl/>
        </w:rPr>
        <w:t>نجد ...»</w:t>
      </w:r>
      <w:r w:rsidRPr="006673DB">
        <w:rPr>
          <w:rFonts w:hint="cs"/>
          <w:rtl/>
        </w:rPr>
        <w:t>.</w:t>
      </w:r>
    </w:p>
  </w:footnote>
  <w:footnote w:id="49">
    <w:p w:rsidR="00AE45CE" w:rsidRPr="006673DB" w:rsidRDefault="00AE45CE" w:rsidP="00964118">
      <w:pPr>
        <w:pStyle w:val="ae"/>
        <w:rPr>
          <w:rtl/>
        </w:rPr>
      </w:pPr>
      <w:r w:rsidRPr="006673DB">
        <w:footnoteRef/>
      </w:r>
      <w:r w:rsidRPr="006673DB">
        <w:rPr>
          <w:rFonts w:hint="cs"/>
          <w:rtl/>
        </w:rPr>
        <w:t>-</w:t>
      </w:r>
      <w:r w:rsidRPr="006673DB">
        <w:rPr>
          <w:rtl/>
        </w:rPr>
        <w:t xml:space="preserve"> </w:t>
      </w:r>
      <w:r w:rsidRPr="006673DB">
        <w:rPr>
          <w:rFonts w:hint="cs"/>
          <w:rtl/>
        </w:rPr>
        <w:t>عمرانی،</w:t>
      </w:r>
      <w:r w:rsidRPr="006673DB">
        <w:rPr>
          <w:rtl/>
        </w:rPr>
        <w:t xml:space="preserve"> </w:t>
      </w:r>
      <w:r w:rsidRPr="006673DB">
        <w:rPr>
          <w:rFonts w:hint="cs"/>
          <w:rtl/>
        </w:rPr>
        <w:t>البیان</w:t>
      </w:r>
      <w:r w:rsidRPr="006673DB">
        <w:rPr>
          <w:rtl/>
        </w:rPr>
        <w:t xml:space="preserve"> </w:t>
      </w:r>
      <w:r w:rsidRPr="006673DB">
        <w:rPr>
          <w:rFonts w:hint="cs"/>
          <w:rtl/>
        </w:rPr>
        <w:t>1/250؛</w:t>
      </w:r>
      <w:r w:rsidRPr="006673DB">
        <w:rPr>
          <w:rtl/>
        </w:rPr>
        <w:t xml:space="preserve"> </w:t>
      </w:r>
      <w:r w:rsidRPr="006673DB">
        <w:rPr>
          <w:rFonts w:hint="cs"/>
          <w:rtl/>
        </w:rPr>
        <w:t>بغوی،</w:t>
      </w:r>
      <w:r w:rsidRPr="006673DB">
        <w:rPr>
          <w:rtl/>
        </w:rPr>
        <w:t xml:space="preserve"> </w:t>
      </w:r>
      <w:r w:rsidRPr="006673DB">
        <w:rPr>
          <w:rFonts w:hint="cs"/>
          <w:rtl/>
        </w:rPr>
        <w:t>شرح</w:t>
      </w:r>
      <w:r w:rsidRPr="006673DB">
        <w:rPr>
          <w:rtl/>
        </w:rPr>
        <w:t xml:space="preserve"> </w:t>
      </w:r>
      <w:r w:rsidRPr="006673DB">
        <w:rPr>
          <w:rFonts w:hint="cs"/>
          <w:rtl/>
        </w:rPr>
        <w:t>السنة</w:t>
      </w:r>
      <w:r w:rsidRPr="006673DB">
        <w:rPr>
          <w:rtl/>
        </w:rPr>
        <w:t xml:space="preserve"> </w:t>
      </w:r>
      <w:r w:rsidRPr="006673DB">
        <w:rPr>
          <w:rFonts w:hint="cs"/>
          <w:rtl/>
        </w:rPr>
        <w:t>2/46؛</w:t>
      </w:r>
      <w:r w:rsidRPr="006673DB">
        <w:rPr>
          <w:rtl/>
        </w:rPr>
        <w:t xml:space="preserve"> </w:t>
      </w:r>
      <w:r w:rsidRPr="006673DB">
        <w:rPr>
          <w:rFonts w:hint="cs"/>
          <w:rtl/>
        </w:rPr>
        <w:t>ابن</w:t>
      </w:r>
      <w:r w:rsidRPr="006673DB">
        <w:rPr>
          <w:rtl/>
        </w:rPr>
        <w:t xml:space="preserve"> </w:t>
      </w:r>
      <w:r w:rsidRPr="006673DB">
        <w:rPr>
          <w:rFonts w:hint="cs"/>
          <w:rtl/>
        </w:rPr>
        <w:t>حزم،</w:t>
      </w:r>
      <w:r w:rsidRPr="006673DB">
        <w:rPr>
          <w:rtl/>
        </w:rPr>
        <w:t xml:space="preserve"> </w:t>
      </w:r>
      <w:r w:rsidRPr="006673DB">
        <w:rPr>
          <w:rFonts w:hint="cs"/>
          <w:rtl/>
        </w:rPr>
        <w:t>المحلی</w:t>
      </w:r>
      <w:r w:rsidRPr="006673DB">
        <w:rPr>
          <w:rtl/>
        </w:rPr>
        <w:t xml:space="preserve"> </w:t>
      </w:r>
      <w:r w:rsidRPr="006673DB">
        <w:rPr>
          <w:rFonts w:hint="cs"/>
          <w:rtl/>
        </w:rPr>
        <w:t>2/184</w:t>
      </w:r>
    </w:p>
  </w:footnote>
  <w:footnote w:id="50">
    <w:p w:rsidR="00AE45CE" w:rsidRPr="006673DB" w:rsidRDefault="00AE45CE" w:rsidP="00E157B2">
      <w:pPr>
        <w:pStyle w:val="ae"/>
        <w:rPr>
          <w:rtl/>
        </w:rPr>
      </w:pPr>
      <w:r w:rsidRPr="006673DB">
        <w:footnoteRef/>
      </w:r>
      <w:r w:rsidRPr="006673DB">
        <w:rPr>
          <w:rFonts w:hint="cs"/>
          <w:rtl/>
        </w:rPr>
        <w:t>-</w:t>
      </w:r>
      <w:r w:rsidRPr="006673DB">
        <w:rPr>
          <w:rtl/>
        </w:rPr>
        <w:t xml:space="preserve"> </w:t>
      </w:r>
      <w:r w:rsidRPr="006673DB">
        <w:rPr>
          <w:rFonts w:hint="cs"/>
          <w:rtl/>
        </w:rPr>
        <w:t>(ضعیف):</w:t>
      </w:r>
      <w:r w:rsidRPr="006673DB">
        <w:rPr>
          <w:rFonts w:hint="cs"/>
          <w:color w:val="FF0000"/>
          <w:rtl/>
        </w:rPr>
        <w:t xml:space="preserve"> </w:t>
      </w:r>
      <w:r w:rsidRPr="006673DB">
        <w:rPr>
          <w:rFonts w:hint="cs"/>
          <w:rtl/>
        </w:rPr>
        <w:t xml:space="preserve">این روایت از طریق ام سلمة و علی بن ابی طالب وابوسعید وسعد از رسول الله </w:t>
      </w:r>
      <w:r w:rsidRPr="006673DB">
        <w:rPr>
          <w:rFonts w:cs="CTraditional Arabic" w:hint="cs"/>
          <w:rtl/>
        </w:rPr>
        <w:t>ج</w:t>
      </w:r>
      <w:r w:rsidRPr="006673DB">
        <w:rPr>
          <w:rFonts w:hint="cs"/>
          <w:rtl/>
        </w:rPr>
        <w:t xml:space="preserve"> روایت کردیده است:</w:t>
      </w:r>
    </w:p>
    <w:p w:rsidR="00AE45CE" w:rsidRPr="006673DB" w:rsidRDefault="00AE45CE" w:rsidP="00E157B2">
      <w:pPr>
        <w:pStyle w:val="ae"/>
        <w:ind w:firstLine="0"/>
        <w:rPr>
          <w:rtl/>
        </w:rPr>
      </w:pPr>
      <w:r w:rsidRPr="006673DB">
        <w:rPr>
          <w:rFonts w:hint="cs"/>
          <w:rtl/>
        </w:rPr>
        <w:t xml:space="preserve">اما طریق ام سلمة </w:t>
      </w:r>
      <w:r w:rsidRPr="006673DB">
        <w:rPr>
          <w:rFonts w:cs="CTraditional Arabic" w:hint="cs"/>
          <w:szCs w:val="28"/>
          <w:rtl/>
        </w:rPr>
        <w:t>ل</w:t>
      </w:r>
      <w:r w:rsidRPr="006673DB">
        <w:rPr>
          <w:rFonts w:hint="cs"/>
          <w:rtl/>
        </w:rPr>
        <w:t>: ابن</w:t>
      </w:r>
      <w:r w:rsidRPr="006673DB">
        <w:rPr>
          <w:rtl/>
        </w:rPr>
        <w:t xml:space="preserve"> </w:t>
      </w:r>
      <w:r w:rsidRPr="006673DB">
        <w:rPr>
          <w:rFonts w:hint="cs"/>
          <w:rtl/>
        </w:rPr>
        <w:t>ماجه</w:t>
      </w:r>
      <w:r w:rsidRPr="006673DB">
        <w:rPr>
          <w:rtl/>
        </w:rPr>
        <w:t xml:space="preserve"> (</w:t>
      </w:r>
      <w:r w:rsidRPr="006673DB">
        <w:rPr>
          <w:rFonts w:hint="cs"/>
          <w:rtl/>
        </w:rPr>
        <w:t>ش</w:t>
      </w:r>
      <w:r w:rsidRPr="006673DB">
        <w:rPr>
          <w:rtl/>
        </w:rPr>
        <w:t xml:space="preserve">645)/ </w:t>
      </w:r>
      <w:r w:rsidRPr="006673DB">
        <w:rPr>
          <w:rFonts w:hint="cs"/>
          <w:rtl/>
        </w:rPr>
        <w:t>بیهقی،</w:t>
      </w:r>
      <w:r w:rsidRPr="006673DB">
        <w:rPr>
          <w:rtl/>
        </w:rPr>
        <w:t xml:space="preserve"> </w:t>
      </w:r>
      <w:r w:rsidRPr="006673DB">
        <w:rPr>
          <w:rFonts w:hint="cs"/>
          <w:rtl/>
        </w:rPr>
        <w:t>السنن</w:t>
      </w:r>
      <w:r w:rsidRPr="006673DB">
        <w:rPr>
          <w:rtl/>
        </w:rPr>
        <w:t xml:space="preserve"> </w:t>
      </w:r>
      <w:r w:rsidRPr="006673DB">
        <w:rPr>
          <w:rFonts w:hint="cs"/>
          <w:rtl/>
        </w:rPr>
        <w:t>الکبری</w:t>
      </w:r>
      <w:r w:rsidRPr="006673DB">
        <w:rPr>
          <w:rtl/>
        </w:rPr>
        <w:t xml:space="preserve"> (</w:t>
      </w:r>
      <w:r w:rsidRPr="006673DB">
        <w:rPr>
          <w:rFonts w:hint="cs"/>
          <w:rtl/>
        </w:rPr>
        <w:t>ش</w:t>
      </w:r>
      <w:r w:rsidRPr="006673DB">
        <w:rPr>
          <w:rtl/>
        </w:rPr>
        <w:t xml:space="preserve">13783)/ </w:t>
      </w:r>
      <w:r w:rsidRPr="006673DB">
        <w:rPr>
          <w:rFonts w:hint="cs"/>
          <w:rtl/>
        </w:rPr>
        <w:t>ابن</w:t>
      </w:r>
      <w:r w:rsidRPr="006673DB">
        <w:rPr>
          <w:rtl/>
        </w:rPr>
        <w:t xml:space="preserve"> </w:t>
      </w:r>
      <w:r w:rsidRPr="006673DB">
        <w:rPr>
          <w:rFonts w:hint="cs"/>
          <w:rtl/>
        </w:rPr>
        <w:t>عساکر،</w:t>
      </w:r>
      <w:r w:rsidRPr="006673DB">
        <w:rPr>
          <w:rtl/>
        </w:rPr>
        <w:t xml:space="preserve"> </w:t>
      </w:r>
      <w:r w:rsidRPr="006673DB">
        <w:rPr>
          <w:rFonts w:hint="cs"/>
          <w:rtl/>
        </w:rPr>
        <w:t>تاریخ</w:t>
      </w:r>
      <w:r w:rsidRPr="006673DB">
        <w:rPr>
          <w:rtl/>
        </w:rPr>
        <w:t xml:space="preserve"> </w:t>
      </w:r>
      <w:r w:rsidRPr="006673DB">
        <w:rPr>
          <w:rFonts w:hint="cs"/>
          <w:rtl/>
        </w:rPr>
        <w:t>دمشق</w:t>
      </w:r>
      <w:r w:rsidRPr="006673DB">
        <w:rPr>
          <w:rtl/>
        </w:rPr>
        <w:t xml:space="preserve"> (</w:t>
      </w:r>
      <w:r w:rsidRPr="006673DB">
        <w:rPr>
          <w:rFonts w:hint="cs"/>
          <w:rtl/>
        </w:rPr>
        <w:t>ج</w:t>
      </w:r>
      <w:r w:rsidRPr="006673DB">
        <w:rPr>
          <w:rtl/>
        </w:rPr>
        <w:t>14</w:t>
      </w:r>
      <w:r w:rsidRPr="006673DB">
        <w:rPr>
          <w:rFonts w:hint="cs"/>
          <w:rtl/>
        </w:rPr>
        <w:t>ص</w:t>
      </w:r>
      <w:r w:rsidRPr="006673DB">
        <w:rPr>
          <w:rtl/>
        </w:rPr>
        <w:t xml:space="preserve">166)/ </w:t>
      </w:r>
      <w:r w:rsidRPr="006673DB">
        <w:rPr>
          <w:rFonts w:hint="cs"/>
          <w:rtl/>
        </w:rPr>
        <w:t>ابونعیم،</w:t>
      </w:r>
      <w:r w:rsidRPr="006673DB">
        <w:rPr>
          <w:rtl/>
        </w:rPr>
        <w:t xml:space="preserve"> </w:t>
      </w:r>
      <w:r w:rsidRPr="006673DB">
        <w:rPr>
          <w:rFonts w:hint="cs"/>
          <w:rtl/>
        </w:rPr>
        <w:t>اخبار</w:t>
      </w:r>
      <w:r w:rsidRPr="006673DB">
        <w:rPr>
          <w:rtl/>
        </w:rPr>
        <w:t xml:space="preserve"> </w:t>
      </w:r>
      <w:r w:rsidRPr="006673DB">
        <w:rPr>
          <w:rFonts w:hint="cs"/>
          <w:rtl/>
        </w:rPr>
        <w:t>اصفهان</w:t>
      </w:r>
      <w:r w:rsidRPr="006673DB">
        <w:rPr>
          <w:rtl/>
        </w:rPr>
        <w:t xml:space="preserve"> (</w:t>
      </w:r>
      <w:r w:rsidRPr="006673DB">
        <w:rPr>
          <w:rFonts w:hint="cs"/>
          <w:rtl/>
        </w:rPr>
        <w:t>ش</w:t>
      </w:r>
      <w:r w:rsidRPr="006673DB">
        <w:rPr>
          <w:rtl/>
        </w:rPr>
        <w:t xml:space="preserve">1098)/ </w:t>
      </w:r>
      <w:r w:rsidRPr="006673DB">
        <w:rPr>
          <w:rFonts w:hint="cs"/>
          <w:rtl/>
        </w:rPr>
        <w:t>طبرانی، المعجم</w:t>
      </w:r>
      <w:r w:rsidRPr="006673DB">
        <w:rPr>
          <w:rtl/>
        </w:rPr>
        <w:t xml:space="preserve"> </w:t>
      </w:r>
      <w:r w:rsidRPr="006673DB">
        <w:rPr>
          <w:rFonts w:hint="cs"/>
          <w:rtl/>
        </w:rPr>
        <w:t>الکبیر</w:t>
      </w:r>
      <w:r w:rsidRPr="006673DB">
        <w:rPr>
          <w:rtl/>
        </w:rPr>
        <w:t xml:space="preserve"> (</w:t>
      </w:r>
      <w:r w:rsidRPr="006673DB">
        <w:rPr>
          <w:rFonts w:hint="cs"/>
          <w:rtl/>
        </w:rPr>
        <w:t>ج</w:t>
      </w:r>
      <w:r w:rsidRPr="006673DB">
        <w:rPr>
          <w:rtl/>
        </w:rPr>
        <w:t>23</w:t>
      </w:r>
      <w:r w:rsidRPr="006673DB">
        <w:rPr>
          <w:rFonts w:hint="cs"/>
          <w:rtl/>
        </w:rPr>
        <w:t>ص</w:t>
      </w:r>
      <w:r w:rsidRPr="006673DB">
        <w:rPr>
          <w:rtl/>
        </w:rPr>
        <w:t xml:space="preserve">373)/ </w:t>
      </w:r>
      <w:r w:rsidRPr="006673DB">
        <w:rPr>
          <w:rFonts w:hint="cs"/>
          <w:rtl/>
        </w:rPr>
        <w:t>ابوزرعه،</w:t>
      </w:r>
      <w:r w:rsidRPr="006673DB">
        <w:rPr>
          <w:rtl/>
        </w:rPr>
        <w:t xml:space="preserve"> </w:t>
      </w:r>
      <w:r w:rsidRPr="006673DB">
        <w:rPr>
          <w:rFonts w:hint="cs"/>
          <w:rtl/>
        </w:rPr>
        <w:t>الفوائد</w:t>
      </w:r>
      <w:r w:rsidRPr="006673DB">
        <w:rPr>
          <w:rtl/>
        </w:rPr>
        <w:t xml:space="preserve"> </w:t>
      </w:r>
      <w:r w:rsidRPr="006673DB">
        <w:rPr>
          <w:rFonts w:hint="cs"/>
          <w:rtl/>
        </w:rPr>
        <w:t>المعلله</w:t>
      </w:r>
      <w:r w:rsidRPr="006673DB">
        <w:rPr>
          <w:rtl/>
        </w:rPr>
        <w:t xml:space="preserve"> (</w:t>
      </w:r>
      <w:r w:rsidRPr="006673DB">
        <w:rPr>
          <w:rFonts w:hint="cs"/>
          <w:rtl/>
        </w:rPr>
        <w:t>ش</w:t>
      </w:r>
      <w:r w:rsidRPr="006673DB">
        <w:rPr>
          <w:rtl/>
        </w:rPr>
        <w:t xml:space="preserve">129) </w:t>
      </w:r>
      <w:r w:rsidRPr="006673DB">
        <w:rPr>
          <w:rFonts w:hint="cs"/>
          <w:rtl/>
        </w:rPr>
        <w:t>از</w:t>
      </w:r>
      <w:r w:rsidRPr="006673DB">
        <w:rPr>
          <w:rtl/>
        </w:rPr>
        <w:t xml:space="preserve"> </w:t>
      </w:r>
      <w:r w:rsidRPr="006673DB">
        <w:rPr>
          <w:rFonts w:hint="cs"/>
          <w:rtl/>
        </w:rPr>
        <w:t>طریق</w:t>
      </w:r>
      <w:r w:rsidRPr="006673DB">
        <w:rPr>
          <w:rtl/>
        </w:rPr>
        <w:t xml:space="preserve"> (</w:t>
      </w:r>
      <w:r w:rsidRPr="006673DB">
        <w:rPr>
          <w:rFonts w:hint="cs"/>
          <w:rtl/>
        </w:rPr>
        <w:t>محمد</w:t>
      </w:r>
      <w:r w:rsidRPr="006673DB">
        <w:rPr>
          <w:rtl/>
        </w:rPr>
        <w:t xml:space="preserve"> </w:t>
      </w:r>
      <w:r w:rsidRPr="006673DB">
        <w:rPr>
          <w:rFonts w:hint="cs"/>
          <w:rtl/>
        </w:rPr>
        <w:t>بن</w:t>
      </w:r>
      <w:r w:rsidRPr="006673DB">
        <w:rPr>
          <w:rtl/>
        </w:rPr>
        <w:t xml:space="preserve"> </w:t>
      </w:r>
      <w:r w:rsidRPr="006673DB">
        <w:rPr>
          <w:rFonts w:hint="cs"/>
          <w:rtl/>
        </w:rPr>
        <w:t>یونس</w:t>
      </w:r>
      <w:r w:rsidRPr="006673DB">
        <w:rPr>
          <w:rtl/>
        </w:rPr>
        <w:t xml:space="preserve"> </w:t>
      </w:r>
      <w:r w:rsidRPr="006673DB">
        <w:rPr>
          <w:rFonts w:hint="cs"/>
          <w:rtl/>
        </w:rPr>
        <w:t>و</w:t>
      </w:r>
      <w:r w:rsidRPr="006673DB">
        <w:rPr>
          <w:rtl/>
        </w:rPr>
        <w:t xml:space="preserve"> </w:t>
      </w:r>
      <w:r w:rsidRPr="006673DB">
        <w:rPr>
          <w:rFonts w:hint="cs"/>
          <w:rtl/>
        </w:rPr>
        <w:t>علی</w:t>
      </w:r>
      <w:r w:rsidRPr="006673DB">
        <w:rPr>
          <w:rtl/>
        </w:rPr>
        <w:t xml:space="preserve"> </w:t>
      </w:r>
      <w:r w:rsidRPr="006673DB">
        <w:rPr>
          <w:rFonts w:hint="cs"/>
          <w:rtl/>
        </w:rPr>
        <w:t>بن</w:t>
      </w:r>
      <w:r w:rsidRPr="006673DB">
        <w:rPr>
          <w:rtl/>
        </w:rPr>
        <w:t xml:space="preserve"> </w:t>
      </w:r>
      <w:r w:rsidRPr="006673DB">
        <w:rPr>
          <w:rFonts w:hint="cs"/>
          <w:rtl/>
        </w:rPr>
        <w:t>عبدالعزیز</w:t>
      </w:r>
      <w:r w:rsidRPr="006673DB">
        <w:rPr>
          <w:rtl/>
        </w:rPr>
        <w:t xml:space="preserve"> </w:t>
      </w:r>
      <w:r w:rsidRPr="006673DB">
        <w:rPr>
          <w:rFonts w:hint="cs"/>
          <w:rtl/>
        </w:rPr>
        <w:t>البغوی</w:t>
      </w:r>
      <w:r w:rsidRPr="006673DB">
        <w:rPr>
          <w:rtl/>
        </w:rPr>
        <w:t xml:space="preserve"> </w:t>
      </w:r>
      <w:r w:rsidRPr="006673DB">
        <w:rPr>
          <w:rFonts w:hint="cs"/>
          <w:rtl/>
        </w:rPr>
        <w:t>و</w:t>
      </w:r>
      <w:r w:rsidRPr="006673DB">
        <w:rPr>
          <w:rtl/>
        </w:rPr>
        <w:t xml:space="preserve"> </w:t>
      </w:r>
      <w:r w:rsidRPr="006673DB">
        <w:rPr>
          <w:rFonts w:hint="cs"/>
          <w:rtl/>
        </w:rPr>
        <w:t>عبدالله</w:t>
      </w:r>
      <w:r w:rsidRPr="006673DB">
        <w:rPr>
          <w:rtl/>
        </w:rPr>
        <w:t xml:space="preserve"> </w:t>
      </w:r>
      <w:r w:rsidRPr="006673DB">
        <w:rPr>
          <w:rFonts w:hint="cs"/>
          <w:rtl/>
        </w:rPr>
        <w:t>بن</w:t>
      </w:r>
      <w:r w:rsidRPr="006673DB">
        <w:rPr>
          <w:rtl/>
        </w:rPr>
        <w:t xml:space="preserve"> </w:t>
      </w:r>
      <w:r w:rsidRPr="006673DB">
        <w:rPr>
          <w:rFonts w:hint="cs"/>
          <w:rtl/>
        </w:rPr>
        <w:t>داود</w:t>
      </w:r>
      <w:r w:rsidRPr="006673DB">
        <w:rPr>
          <w:rtl/>
        </w:rPr>
        <w:t xml:space="preserve"> </w:t>
      </w:r>
      <w:r w:rsidRPr="006673DB">
        <w:rPr>
          <w:rFonts w:hint="cs"/>
          <w:rtl/>
        </w:rPr>
        <w:t>و</w:t>
      </w:r>
      <w:r w:rsidRPr="006673DB">
        <w:rPr>
          <w:rtl/>
        </w:rPr>
        <w:t xml:space="preserve"> </w:t>
      </w:r>
      <w:r w:rsidRPr="006673DB">
        <w:rPr>
          <w:rFonts w:hint="cs"/>
          <w:rtl/>
        </w:rPr>
        <w:t>محمد</w:t>
      </w:r>
      <w:r w:rsidRPr="006673DB">
        <w:rPr>
          <w:rtl/>
        </w:rPr>
        <w:t xml:space="preserve"> </w:t>
      </w:r>
      <w:r w:rsidRPr="006673DB">
        <w:rPr>
          <w:rFonts w:hint="cs"/>
          <w:rtl/>
        </w:rPr>
        <w:t>بن</w:t>
      </w:r>
      <w:r w:rsidRPr="006673DB">
        <w:rPr>
          <w:rtl/>
        </w:rPr>
        <w:t xml:space="preserve"> </w:t>
      </w:r>
      <w:r w:rsidRPr="006673DB">
        <w:rPr>
          <w:rFonts w:hint="cs"/>
          <w:rtl/>
        </w:rPr>
        <w:t>یحیی</w:t>
      </w:r>
      <w:r w:rsidRPr="006673DB">
        <w:rPr>
          <w:rtl/>
        </w:rPr>
        <w:t xml:space="preserve"> </w:t>
      </w:r>
      <w:r w:rsidRPr="006673DB">
        <w:rPr>
          <w:rFonts w:hint="cs"/>
          <w:rtl/>
        </w:rPr>
        <w:t>و</w:t>
      </w:r>
      <w:r w:rsidRPr="006673DB">
        <w:rPr>
          <w:rtl/>
        </w:rPr>
        <w:t xml:space="preserve"> </w:t>
      </w:r>
      <w:r w:rsidRPr="006673DB">
        <w:rPr>
          <w:rFonts w:hint="cs"/>
          <w:rtl/>
        </w:rPr>
        <w:t>ابوبکر</w:t>
      </w:r>
      <w:r w:rsidRPr="006673DB">
        <w:rPr>
          <w:rtl/>
        </w:rPr>
        <w:t xml:space="preserve"> </w:t>
      </w:r>
      <w:r w:rsidRPr="006673DB">
        <w:rPr>
          <w:rFonts w:hint="cs"/>
          <w:rtl/>
        </w:rPr>
        <w:t>بن</w:t>
      </w:r>
      <w:r w:rsidRPr="006673DB">
        <w:rPr>
          <w:rtl/>
        </w:rPr>
        <w:t xml:space="preserve"> </w:t>
      </w:r>
      <w:r w:rsidRPr="006673DB">
        <w:rPr>
          <w:rFonts w:hint="cs"/>
          <w:rtl/>
        </w:rPr>
        <w:t>ابی</w:t>
      </w:r>
      <w:r w:rsidRPr="006673DB">
        <w:rPr>
          <w:rtl/>
        </w:rPr>
        <w:t xml:space="preserve"> </w:t>
      </w:r>
      <w:r w:rsidRPr="006673DB">
        <w:rPr>
          <w:rFonts w:hint="cs"/>
          <w:rtl/>
        </w:rPr>
        <w:t>شیبه</w:t>
      </w:r>
      <w:r w:rsidRPr="006673DB">
        <w:rPr>
          <w:rtl/>
        </w:rPr>
        <w:t xml:space="preserve"> </w:t>
      </w:r>
      <w:r w:rsidRPr="006673DB">
        <w:rPr>
          <w:rFonts w:hint="cs"/>
          <w:rtl/>
        </w:rPr>
        <w:t>و</w:t>
      </w:r>
      <w:r w:rsidRPr="006673DB">
        <w:rPr>
          <w:rtl/>
        </w:rPr>
        <w:t xml:space="preserve"> </w:t>
      </w:r>
      <w:r w:rsidRPr="006673DB">
        <w:rPr>
          <w:rFonts w:hint="cs"/>
          <w:rtl/>
        </w:rPr>
        <w:t>ابوزرعه</w:t>
      </w:r>
      <w:r w:rsidRPr="006673DB">
        <w:rPr>
          <w:rtl/>
        </w:rPr>
        <w:t xml:space="preserve">) </w:t>
      </w:r>
      <w:r w:rsidRPr="006673DB">
        <w:rPr>
          <w:rFonts w:hint="cs"/>
          <w:rtl/>
        </w:rPr>
        <w:t>روایت</w:t>
      </w:r>
      <w:r w:rsidRPr="006673DB">
        <w:rPr>
          <w:rtl/>
        </w:rPr>
        <w:t xml:space="preserve"> </w:t>
      </w:r>
      <w:r w:rsidRPr="006673DB">
        <w:rPr>
          <w:rFonts w:hint="cs"/>
          <w:rtl/>
        </w:rPr>
        <w:t>کرده</w:t>
      </w:r>
      <w:r w:rsidRPr="006673DB">
        <w:rPr>
          <w:rtl/>
        </w:rPr>
        <w:t xml:space="preserve">‌اند: </w:t>
      </w:r>
      <w:r w:rsidRPr="006673DB">
        <w:rPr>
          <w:rStyle w:val="1Char"/>
          <w:rtl/>
        </w:rPr>
        <w:t>«</w:t>
      </w:r>
      <w:r w:rsidRPr="006673DB">
        <w:rPr>
          <w:rStyle w:val="1Char"/>
          <w:rFonts w:hint="cs"/>
          <w:rtl/>
        </w:rPr>
        <w:t>ثنا</w:t>
      </w:r>
      <w:r w:rsidRPr="006673DB">
        <w:rPr>
          <w:rStyle w:val="1Char"/>
          <w:rtl/>
        </w:rPr>
        <w:t xml:space="preserve"> </w:t>
      </w:r>
      <w:r w:rsidRPr="006673DB">
        <w:rPr>
          <w:rStyle w:val="1Char"/>
          <w:rFonts w:hint="cs"/>
          <w:rtl/>
        </w:rPr>
        <w:t>أبو</w:t>
      </w:r>
      <w:r w:rsidRPr="006673DB">
        <w:rPr>
          <w:rStyle w:val="1Char"/>
          <w:rtl/>
        </w:rPr>
        <w:t xml:space="preserve"> </w:t>
      </w:r>
      <w:r w:rsidRPr="006673DB">
        <w:rPr>
          <w:rStyle w:val="1Char"/>
          <w:rFonts w:hint="cs"/>
          <w:rtl/>
        </w:rPr>
        <w:t>نعيم</w:t>
      </w:r>
      <w:r w:rsidRPr="006673DB">
        <w:rPr>
          <w:rStyle w:val="1Char"/>
          <w:rtl/>
        </w:rPr>
        <w:t xml:space="preserve"> </w:t>
      </w:r>
      <w:r w:rsidRPr="006673DB">
        <w:rPr>
          <w:rStyle w:val="1Char"/>
          <w:rFonts w:hint="cs"/>
          <w:rtl/>
        </w:rPr>
        <w:t>فضل</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الدکين</w:t>
      </w:r>
      <w:r w:rsidRPr="006673DB">
        <w:rPr>
          <w:rStyle w:val="1Char"/>
          <w:rtl/>
        </w:rPr>
        <w:t xml:space="preserve"> </w:t>
      </w:r>
      <w:r w:rsidRPr="006673DB">
        <w:rPr>
          <w:rStyle w:val="1Char"/>
          <w:rFonts w:hint="cs"/>
          <w:rtl/>
        </w:rPr>
        <w:t>ثنا</w:t>
      </w:r>
      <w:r w:rsidRPr="006673DB">
        <w:rPr>
          <w:rStyle w:val="1Char"/>
          <w:rtl/>
        </w:rPr>
        <w:t xml:space="preserve"> </w:t>
      </w:r>
      <w:r w:rsidRPr="006673DB">
        <w:rPr>
          <w:rStyle w:val="1Char"/>
          <w:rFonts w:hint="cs"/>
          <w:rtl/>
        </w:rPr>
        <w:t>ابن</w:t>
      </w:r>
      <w:r w:rsidRPr="006673DB">
        <w:rPr>
          <w:rStyle w:val="1Char"/>
          <w:rtl/>
        </w:rPr>
        <w:t xml:space="preserve"> </w:t>
      </w:r>
      <w:r w:rsidRPr="006673DB">
        <w:rPr>
          <w:rStyle w:val="1Char"/>
          <w:rFonts w:hint="cs"/>
          <w:rtl/>
        </w:rPr>
        <w:t>أبي</w:t>
      </w:r>
      <w:r w:rsidRPr="006673DB">
        <w:rPr>
          <w:rStyle w:val="1Char"/>
          <w:rtl/>
        </w:rPr>
        <w:t xml:space="preserve"> </w:t>
      </w:r>
      <w:r w:rsidRPr="006673DB">
        <w:rPr>
          <w:rStyle w:val="1Char"/>
          <w:rFonts w:hint="cs"/>
          <w:rtl/>
        </w:rPr>
        <w:t>غنية</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أبي</w:t>
      </w:r>
      <w:r w:rsidRPr="006673DB">
        <w:rPr>
          <w:rStyle w:val="1Char"/>
          <w:rtl/>
        </w:rPr>
        <w:t xml:space="preserve"> </w:t>
      </w:r>
      <w:r w:rsidRPr="006673DB">
        <w:rPr>
          <w:rStyle w:val="1Char"/>
          <w:rFonts w:hint="cs"/>
          <w:rtl/>
        </w:rPr>
        <w:t>الخطاب</w:t>
      </w:r>
      <w:r w:rsidRPr="006673DB">
        <w:rPr>
          <w:rStyle w:val="1Char"/>
          <w:rtl/>
        </w:rPr>
        <w:t xml:space="preserve"> </w:t>
      </w:r>
      <w:r w:rsidRPr="006673DB">
        <w:rPr>
          <w:rStyle w:val="1Char"/>
          <w:rFonts w:hint="cs"/>
          <w:rtl/>
        </w:rPr>
        <w:t>الهجري</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محدوج</w:t>
      </w:r>
      <w:r w:rsidRPr="006673DB">
        <w:rPr>
          <w:rStyle w:val="1Char"/>
          <w:rtl/>
        </w:rPr>
        <w:t xml:space="preserve"> </w:t>
      </w:r>
      <w:r w:rsidRPr="006673DB">
        <w:rPr>
          <w:rStyle w:val="1Char"/>
          <w:rFonts w:hint="cs"/>
          <w:rtl/>
        </w:rPr>
        <w:t>الذهلي</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جسرة</w:t>
      </w:r>
      <w:r w:rsidRPr="006673DB">
        <w:rPr>
          <w:rStyle w:val="1Char"/>
          <w:rtl/>
        </w:rPr>
        <w:t xml:space="preserve"> </w:t>
      </w:r>
      <w:r w:rsidRPr="006673DB">
        <w:rPr>
          <w:rStyle w:val="1Char"/>
          <w:rFonts w:hint="cs"/>
          <w:rtl/>
        </w:rPr>
        <w:t>قالت</w:t>
      </w:r>
      <w:r w:rsidRPr="006673DB">
        <w:rPr>
          <w:rStyle w:val="1Char"/>
          <w:rtl/>
        </w:rPr>
        <w:t xml:space="preserve">: </w:t>
      </w:r>
      <w:r w:rsidRPr="006673DB">
        <w:rPr>
          <w:rStyle w:val="1Char"/>
          <w:rFonts w:hint="cs"/>
          <w:rtl/>
        </w:rPr>
        <w:t>أخبرتني</w:t>
      </w:r>
      <w:r w:rsidRPr="006673DB">
        <w:rPr>
          <w:rStyle w:val="1Char"/>
          <w:rtl/>
        </w:rPr>
        <w:t xml:space="preserve"> </w:t>
      </w:r>
      <w:r w:rsidRPr="006673DB">
        <w:rPr>
          <w:rStyle w:val="1Char"/>
          <w:rFonts w:hint="cs"/>
          <w:rtl/>
        </w:rPr>
        <w:t>أم</w:t>
      </w:r>
      <w:r w:rsidRPr="006673DB">
        <w:rPr>
          <w:rStyle w:val="1Char"/>
          <w:rtl/>
        </w:rPr>
        <w:t xml:space="preserve"> </w:t>
      </w:r>
      <w:r w:rsidRPr="006673DB">
        <w:rPr>
          <w:rStyle w:val="1Char"/>
          <w:rFonts w:hint="cs"/>
          <w:rtl/>
        </w:rPr>
        <w:t>سلمة</w:t>
      </w:r>
      <w:r w:rsidRPr="006673DB">
        <w:rPr>
          <w:rStyle w:val="1Char"/>
          <w:rtl/>
        </w:rPr>
        <w:t xml:space="preserve"> </w:t>
      </w:r>
      <w:r w:rsidRPr="006673DB">
        <w:rPr>
          <w:rStyle w:val="1Char"/>
          <w:rFonts w:hint="cs"/>
          <w:rtl/>
        </w:rPr>
        <w:t>قالت</w:t>
      </w:r>
      <w:r w:rsidRPr="006673DB">
        <w:rPr>
          <w:rStyle w:val="1Char"/>
          <w:rtl/>
        </w:rPr>
        <w:t xml:space="preserve">: </w:t>
      </w:r>
      <w:r w:rsidRPr="006673DB">
        <w:rPr>
          <w:rStyle w:val="1Char"/>
          <w:rFonts w:hint="cs"/>
          <w:rtl/>
        </w:rPr>
        <w:t>خرج</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cs="CTraditional Arabic" w:hint="cs"/>
          <w:rtl/>
        </w:rPr>
        <w:t>ج</w:t>
      </w:r>
      <w:r w:rsidRPr="006673DB">
        <w:rPr>
          <w:rStyle w:val="1Char"/>
          <w:rtl/>
        </w:rPr>
        <w:t xml:space="preserve"> </w:t>
      </w:r>
      <w:r w:rsidRPr="006673DB">
        <w:rPr>
          <w:rStyle w:val="1Char"/>
          <w:rFonts w:hint="cs"/>
          <w:rtl/>
        </w:rPr>
        <w:t>إلى</w:t>
      </w:r>
      <w:r w:rsidRPr="006673DB">
        <w:rPr>
          <w:rStyle w:val="1Char"/>
          <w:rtl/>
        </w:rPr>
        <w:t xml:space="preserve"> </w:t>
      </w:r>
      <w:r w:rsidRPr="006673DB">
        <w:rPr>
          <w:rStyle w:val="1Char"/>
          <w:rFonts w:hint="cs"/>
          <w:rtl/>
        </w:rPr>
        <w:t>المسجد</w:t>
      </w:r>
      <w:r w:rsidRPr="006673DB">
        <w:rPr>
          <w:rStyle w:val="1Char"/>
          <w:rtl/>
        </w:rPr>
        <w:t xml:space="preserve"> </w:t>
      </w:r>
      <w:r w:rsidRPr="006673DB">
        <w:rPr>
          <w:rStyle w:val="1Char"/>
          <w:rFonts w:hint="cs"/>
          <w:rtl/>
        </w:rPr>
        <w:t>فنادى</w:t>
      </w:r>
      <w:r w:rsidRPr="006673DB">
        <w:rPr>
          <w:rStyle w:val="1Char"/>
          <w:rtl/>
        </w:rPr>
        <w:t xml:space="preserve"> </w:t>
      </w:r>
      <w:r w:rsidRPr="006673DB">
        <w:rPr>
          <w:rStyle w:val="1Char"/>
          <w:rFonts w:hint="cs"/>
          <w:rtl/>
        </w:rPr>
        <w:t>بأعلى</w:t>
      </w:r>
      <w:r w:rsidRPr="006673DB">
        <w:rPr>
          <w:rStyle w:val="1Char"/>
          <w:rtl/>
        </w:rPr>
        <w:t xml:space="preserve"> </w:t>
      </w:r>
      <w:r w:rsidRPr="006673DB">
        <w:rPr>
          <w:rStyle w:val="1Char"/>
          <w:rFonts w:hint="cs"/>
          <w:rtl/>
        </w:rPr>
        <w:t>صوته</w:t>
      </w:r>
      <w:r w:rsidRPr="006673DB">
        <w:rPr>
          <w:rStyle w:val="1Char"/>
          <w:rtl/>
        </w:rPr>
        <w:t xml:space="preserve">: </w:t>
      </w:r>
      <w:r w:rsidRPr="006673DB">
        <w:rPr>
          <w:rStyle w:val="1Char"/>
          <w:rFonts w:hint="cs"/>
          <w:rtl/>
        </w:rPr>
        <w:t>ألا</w:t>
      </w:r>
      <w:r w:rsidRPr="006673DB">
        <w:rPr>
          <w:rStyle w:val="1Char"/>
          <w:rtl/>
        </w:rPr>
        <w:t xml:space="preserve"> </w:t>
      </w:r>
      <w:r w:rsidRPr="006673DB">
        <w:rPr>
          <w:rStyle w:val="1Char"/>
          <w:rFonts w:hint="cs"/>
          <w:rtl/>
        </w:rPr>
        <w:t>إن</w:t>
      </w:r>
      <w:r w:rsidRPr="006673DB">
        <w:rPr>
          <w:rStyle w:val="1Char"/>
          <w:rtl/>
        </w:rPr>
        <w:t xml:space="preserve"> </w:t>
      </w:r>
      <w:r w:rsidRPr="006673DB">
        <w:rPr>
          <w:rStyle w:val="1Char"/>
          <w:rFonts w:hint="cs"/>
          <w:rtl/>
        </w:rPr>
        <w:t>هذا</w:t>
      </w:r>
      <w:r w:rsidRPr="006673DB">
        <w:rPr>
          <w:rStyle w:val="1Char"/>
          <w:rtl/>
        </w:rPr>
        <w:t xml:space="preserve"> </w:t>
      </w:r>
      <w:r w:rsidRPr="006673DB">
        <w:rPr>
          <w:rStyle w:val="1Char"/>
          <w:rFonts w:hint="cs"/>
          <w:rtl/>
        </w:rPr>
        <w:t>المسجد</w:t>
      </w:r>
      <w:r w:rsidRPr="006673DB">
        <w:rPr>
          <w:rStyle w:val="1Char"/>
          <w:rtl/>
        </w:rPr>
        <w:t xml:space="preserve"> </w:t>
      </w:r>
      <w:r w:rsidRPr="006673DB">
        <w:rPr>
          <w:rStyle w:val="1Char"/>
          <w:rFonts w:hint="cs"/>
          <w:rtl/>
        </w:rPr>
        <w:t>لايحل</w:t>
      </w:r>
      <w:r w:rsidRPr="006673DB">
        <w:rPr>
          <w:rStyle w:val="1Char"/>
          <w:rtl/>
        </w:rPr>
        <w:t xml:space="preserve"> </w:t>
      </w:r>
      <w:r w:rsidRPr="006673DB">
        <w:rPr>
          <w:rStyle w:val="1Char"/>
          <w:rFonts w:hint="cs"/>
          <w:rtl/>
        </w:rPr>
        <w:t>لجنبٍ</w:t>
      </w:r>
      <w:r w:rsidRPr="006673DB">
        <w:rPr>
          <w:rStyle w:val="1Char"/>
          <w:rtl/>
        </w:rPr>
        <w:t xml:space="preserve"> </w:t>
      </w:r>
      <w:r w:rsidRPr="006673DB">
        <w:rPr>
          <w:rStyle w:val="1Char"/>
          <w:rFonts w:hint="cs"/>
          <w:rtl/>
        </w:rPr>
        <w:t>ولا</w:t>
      </w:r>
      <w:r w:rsidRPr="006673DB">
        <w:rPr>
          <w:rStyle w:val="1Char"/>
          <w:rtl/>
        </w:rPr>
        <w:t xml:space="preserve"> </w:t>
      </w:r>
      <w:r w:rsidRPr="006673DB">
        <w:rPr>
          <w:rStyle w:val="1Char"/>
          <w:rFonts w:hint="cs"/>
          <w:rtl/>
        </w:rPr>
        <w:t>لحائضٍ</w:t>
      </w:r>
      <w:r w:rsidRPr="006673DB">
        <w:rPr>
          <w:rStyle w:val="1Char"/>
          <w:rtl/>
        </w:rPr>
        <w:t xml:space="preserve"> </w:t>
      </w:r>
      <w:r w:rsidRPr="006673DB">
        <w:rPr>
          <w:rStyle w:val="1Char"/>
          <w:rFonts w:hint="cs"/>
          <w:rtl/>
        </w:rPr>
        <w:t>إلا</w:t>
      </w:r>
      <w:r w:rsidRPr="006673DB">
        <w:rPr>
          <w:rStyle w:val="1Char"/>
          <w:rtl/>
        </w:rPr>
        <w:t xml:space="preserve"> </w:t>
      </w:r>
      <w:r w:rsidRPr="006673DB">
        <w:rPr>
          <w:rStyle w:val="1Char"/>
          <w:rFonts w:hint="cs"/>
          <w:rtl/>
        </w:rPr>
        <w:t>للنبي</w:t>
      </w:r>
      <w:r w:rsidRPr="006673DB">
        <w:rPr>
          <w:rStyle w:val="1Char"/>
          <w:rtl/>
        </w:rPr>
        <w:t xml:space="preserve"> </w:t>
      </w:r>
      <w:r w:rsidRPr="006673DB">
        <w:rPr>
          <w:rStyle w:val="1Char"/>
          <w:rFonts w:hint="cs"/>
          <w:rtl/>
        </w:rPr>
        <w:t>وأزواجه</w:t>
      </w:r>
      <w:r w:rsidRPr="006673DB">
        <w:rPr>
          <w:rStyle w:val="1Char"/>
          <w:rtl/>
        </w:rPr>
        <w:t xml:space="preserve"> </w:t>
      </w:r>
      <w:r w:rsidRPr="006673DB">
        <w:rPr>
          <w:rStyle w:val="1Char"/>
          <w:rFonts w:hint="cs"/>
          <w:rtl/>
        </w:rPr>
        <w:t>و</w:t>
      </w:r>
      <w:r w:rsidRPr="006673DB">
        <w:rPr>
          <w:rStyle w:val="1Char"/>
          <w:rtl/>
        </w:rPr>
        <w:t xml:space="preserve"> </w:t>
      </w:r>
      <w:r w:rsidRPr="006673DB">
        <w:rPr>
          <w:rStyle w:val="1Char"/>
          <w:rFonts w:hint="cs"/>
          <w:rtl/>
        </w:rPr>
        <w:t>فاطمة</w:t>
      </w:r>
      <w:r w:rsidRPr="006673DB">
        <w:rPr>
          <w:rStyle w:val="1Char"/>
          <w:rtl/>
        </w:rPr>
        <w:t xml:space="preserve"> </w:t>
      </w:r>
      <w:r w:rsidRPr="006673DB">
        <w:rPr>
          <w:rStyle w:val="1Char"/>
          <w:rFonts w:hint="cs"/>
          <w:rtl/>
        </w:rPr>
        <w:t>بنت</w:t>
      </w:r>
      <w:r w:rsidRPr="006673DB">
        <w:rPr>
          <w:rStyle w:val="1Char"/>
          <w:rtl/>
        </w:rPr>
        <w:t xml:space="preserve"> </w:t>
      </w:r>
      <w:r w:rsidRPr="006673DB">
        <w:rPr>
          <w:rStyle w:val="1Char"/>
          <w:rFonts w:hint="cs"/>
          <w:rtl/>
        </w:rPr>
        <w:t>محمد</w:t>
      </w:r>
      <w:r w:rsidRPr="006673DB">
        <w:rPr>
          <w:rStyle w:val="1Char"/>
          <w:rtl/>
        </w:rPr>
        <w:t xml:space="preserve"> </w:t>
      </w:r>
      <w:r w:rsidRPr="006673DB">
        <w:rPr>
          <w:rStyle w:val="1Char"/>
          <w:rFonts w:hint="cs"/>
          <w:rtl/>
        </w:rPr>
        <w:t>و</w:t>
      </w:r>
      <w:r w:rsidRPr="006673DB">
        <w:rPr>
          <w:rStyle w:val="1Char"/>
          <w:rtl/>
        </w:rPr>
        <w:t xml:space="preserve"> </w:t>
      </w:r>
      <w:r w:rsidRPr="006673DB">
        <w:rPr>
          <w:rStyle w:val="1Char"/>
          <w:rFonts w:hint="cs"/>
          <w:rtl/>
        </w:rPr>
        <w:t>علي</w:t>
      </w:r>
      <w:r w:rsidRPr="006673DB">
        <w:rPr>
          <w:rStyle w:val="1Char"/>
          <w:rtl/>
        </w:rPr>
        <w:t xml:space="preserve"> </w:t>
      </w:r>
      <w:r w:rsidRPr="006673DB">
        <w:rPr>
          <w:rStyle w:val="1Char"/>
          <w:rFonts w:hint="cs"/>
          <w:rtl/>
        </w:rPr>
        <w:t>ألا</w:t>
      </w:r>
      <w:r w:rsidRPr="006673DB">
        <w:rPr>
          <w:rStyle w:val="1Char"/>
          <w:rtl/>
        </w:rPr>
        <w:t xml:space="preserve"> </w:t>
      </w:r>
      <w:r w:rsidRPr="006673DB">
        <w:rPr>
          <w:rStyle w:val="1Char"/>
          <w:rFonts w:hint="cs"/>
          <w:rtl/>
        </w:rPr>
        <w:t>بينت</w:t>
      </w:r>
      <w:r w:rsidRPr="006673DB">
        <w:rPr>
          <w:rStyle w:val="1Char"/>
          <w:rtl/>
        </w:rPr>
        <w:t xml:space="preserve"> </w:t>
      </w:r>
      <w:r w:rsidRPr="006673DB">
        <w:rPr>
          <w:rStyle w:val="1Char"/>
          <w:rFonts w:hint="cs"/>
          <w:rtl/>
        </w:rPr>
        <w:t>لكم</w:t>
      </w:r>
      <w:r w:rsidRPr="006673DB">
        <w:rPr>
          <w:rStyle w:val="1Char"/>
          <w:rtl/>
        </w:rPr>
        <w:t xml:space="preserve"> </w:t>
      </w:r>
      <w:r w:rsidRPr="006673DB">
        <w:rPr>
          <w:rStyle w:val="1Char"/>
          <w:rFonts w:hint="cs"/>
          <w:rtl/>
        </w:rPr>
        <w:t>أن</w:t>
      </w:r>
      <w:r w:rsidRPr="006673DB">
        <w:rPr>
          <w:rStyle w:val="1Char"/>
          <w:rtl/>
        </w:rPr>
        <w:t xml:space="preserve"> </w:t>
      </w:r>
      <w:r w:rsidRPr="006673DB">
        <w:rPr>
          <w:rStyle w:val="1Char"/>
          <w:rFonts w:hint="cs"/>
          <w:rtl/>
        </w:rPr>
        <w:t>تضلوا</w:t>
      </w:r>
      <w:r w:rsidRPr="006673DB">
        <w:rPr>
          <w:rStyle w:val="1Char"/>
          <w:rtl/>
        </w:rPr>
        <w:t xml:space="preserve">.» </w:t>
      </w:r>
      <w:r w:rsidRPr="006673DB">
        <w:rPr>
          <w:rStyle w:val="1Char"/>
          <w:rFonts w:hint="cs"/>
          <w:rtl/>
        </w:rPr>
        <w:t>و</w:t>
      </w:r>
      <w:r w:rsidRPr="006673DB">
        <w:rPr>
          <w:rStyle w:val="1Char"/>
          <w:rtl/>
        </w:rPr>
        <w:t xml:space="preserve"> </w:t>
      </w:r>
      <w:r w:rsidRPr="006673DB">
        <w:rPr>
          <w:rStyle w:val="1Char"/>
          <w:rFonts w:hint="cs"/>
          <w:rtl/>
        </w:rPr>
        <w:t>في</w:t>
      </w:r>
      <w:r w:rsidRPr="006673DB">
        <w:rPr>
          <w:rStyle w:val="1Char"/>
          <w:rtl/>
        </w:rPr>
        <w:t xml:space="preserve"> </w:t>
      </w:r>
      <w:r w:rsidRPr="006673DB">
        <w:rPr>
          <w:rStyle w:val="1Char"/>
          <w:rFonts w:hint="cs"/>
          <w:rtl/>
        </w:rPr>
        <w:t>روية</w:t>
      </w:r>
      <w:r w:rsidRPr="006673DB">
        <w:rPr>
          <w:rStyle w:val="1Char"/>
          <w:rtl/>
        </w:rPr>
        <w:t xml:space="preserve"> </w:t>
      </w:r>
      <w:r w:rsidRPr="006673DB">
        <w:rPr>
          <w:rStyle w:val="1Char"/>
          <w:rFonts w:hint="cs"/>
          <w:rtl/>
        </w:rPr>
        <w:t>ابوزرعه</w:t>
      </w:r>
      <w:r w:rsidRPr="006673DB">
        <w:rPr>
          <w:rStyle w:val="1Char"/>
          <w:rtl/>
        </w:rPr>
        <w:t>: «</w:t>
      </w:r>
      <w:r w:rsidRPr="006673DB">
        <w:rPr>
          <w:rStyle w:val="1Char"/>
          <w:rFonts w:hint="cs"/>
          <w:rtl/>
        </w:rPr>
        <w:t>إن</w:t>
      </w:r>
      <w:r w:rsidRPr="006673DB">
        <w:rPr>
          <w:rStyle w:val="1Char"/>
          <w:rtl/>
        </w:rPr>
        <w:t xml:space="preserve"> </w:t>
      </w:r>
      <w:r w:rsidRPr="006673DB">
        <w:rPr>
          <w:rStyle w:val="1Char"/>
          <w:rFonts w:hint="cs"/>
          <w:rtl/>
        </w:rPr>
        <w:t>هذا</w:t>
      </w:r>
      <w:r w:rsidRPr="006673DB">
        <w:rPr>
          <w:rStyle w:val="1Char"/>
          <w:rtl/>
        </w:rPr>
        <w:t xml:space="preserve"> </w:t>
      </w:r>
      <w:r w:rsidRPr="006673DB">
        <w:rPr>
          <w:rStyle w:val="1Char"/>
          <w:rFonts w:hint="cs"/>
          <w:rtl/>
        </w:rPr>
        <w:t>المسجد</w:t>
      </w:r>
      <w:r w:rsidRPr="006673DB">
        <w:rPr>
          <w:rStyle w:val="1Char"/>
          <w:rtl/>
        </w:rPr>
        <w:t xml:space="preserve"> </w:t>
      </w:r>
      <w:r w:rsidRPr="006673DB">
        <w:rPr>
          <w:rStyle w:val="1Char"/>
          <w:rFonts w:hint="cs"/>
          <w:rtl/>
        </w:rPr>
        <w:t>لايحل</w:t>
      </w:r>
      <w:r w:rsidRPr="006673DB">
        <w:rPr>
          <w:rStyle w:val="1Char"/>
          <w:rtl/>
        </w:rPr>
        <w:t xml:space="preserve"> </w:t>
      </w:r>
      <w:r w:rsidRPr="006673DB">
        <w:rPr>
          <w:rStyle w:val="1Char"/>
          <w:rFonts w:hint="cs"/>
          <w:rtl/>
        </w:rPr>
        <w:t>لجنبٍ</w:t>
      </w:r>
      <w:r w:rsidRPr="006673DB">
        <w:rPr>
          <w:rStyle w:val="1Char"/>
          <w:rtl/>
        </w:rPr>
        <w:t xml:space="preserve"> </w:t>
      </w:r>
      <w:r w:rsidRPr="006673DB">
        <w:rPr>
          <w:rStyle w:val="1Char"/>
          <w:rFonts w:hint="cs"/>
          <w:rtl/>
        </w:rPr>
        <w:t>ولا</w:t>
      </w:r>
      <w:r w:rsidRPr="006673DB">
        <w:rPr>
          <w:rStyle w:val="1Char"/>
          <w:rtl/>
        </w:rPr>
        <w:t xml:space="preserve"> </w:t>
      </w:r>
      <w:r w:rsidRPr="006673DB">
        <w:rPr>
          <w:rStyle w:val="1Char"/>
          <w:rFonts w:hint="cs"/>
          <w:rtl/>
        </w:rPr>
        <w:t>لعريانٍ</w:t>
      </w:r>
      <w:r w:rsidRPr="006673DB">
        <w:rPr>
          <w:rStyle w:val="1Char"/>
          <w:rtl/>
        </w:rPr>
        <w:t xml:space="preserve"> </w:t>
      </w:r>
      <w:r w:rsidRPr="006673DB">
        <w:rPr>
          <w:rStyle w:val="1Char"/>
          <w:rFonts w:hint="cs"/>
          <w:rtl/>
        </w:rPr>
        <w:t>إلا</w:t>
      </w:r>
      <w:r w:rsidRPr="006673DB">
        <w:rPr>
          <w:rStyle w:val="1Char"/>
          <w:rtl/>
        </w:rPr>
        <w:t xml:space="preserve"> ...»</w:t>
      </w:r>
      <w:r w:rsidRPr="006673DB">
        <w:rPr>
          <w:rStyle w:val="1Char"/>
          <w:rFonts w:hint="cs"/>
          <w:rtl/>
        </w:rPr>
        <w:t>.</w:t>
      </w:r>
    </w:p>
    <w:p w:rsidR="00AE45CE" w:rsidRPr="006673DB" w:rsidRDefault="00AE45CE" w:rsidP="00964118">
      <w:pPr>
        <w:pStyle w:val="ae"/>
        <w:ind w:firstLine="0"/>
        <w:rPr>
          <w:rtl/>
        </w:rPr>
      </w:pPr>
      <w:r w:rsidRPr="006673DB">
        <w:rPr>
          <w:rFonts w:hint="cs"/>
          <w:rtl/>
        </w:rPr>
        <w:t>اما</w:t>
      </w:r>
      <w:r w:rsidRPr="006673DB">
        <w:rPr>
          <w:rtl/>
        </w:rPr>
        <w:t xml:space="preserve"> </w:t>
      </w:r>
      <w:r w:rsidRPr="006673DB">
        <w:rPr>
          <w:rFonts w:hint="cs"/>
          <w:rtl/>
        </w:rPr>
        <w:t>محدوج</w:t>
      </w:r>
      <w:r w:rsidRPr="006673DB">
        <w:rPr>
          <w:rtl/>
        </w:rPr>
        <w:t xml:space="preserve"> </w:t>
      </w:r>
      <w:r w:rsidRPr="006673DB">
        <w:rPr>
          <w:rFonts w:hint="cs"/>
          <w:rtl/>
        </w:rPr>
        <w:t>الذهلی</w:t>
      </w:r>
      <w:r w:rsidRPr="006673DB">
        <w:rPr>
          <w:rtl/>
        </w:rPr>
        <w:t xml:space="preserve">: </w:t>
      </w:r>
      <w:r w:rsidRPr="006673DB">
        <w:rPr>
          <w:rFonts w:hint="cs"/>
          <w:rtl/>
        </w:rPr>
        <w:t>امام</w:t>
      </w:r>
      <w:r w:rsidRPr="006673DB">
        <w:rPr>
          <w:rtl/>
        </w:rPr>
        <w:t xml:space="preserve"> </w:t>
      </w:r>
      <w:r w:rsidRPr="006673DB">
        <w:rPr>
          <w:rFonts w:hint="cs"/>
          <w:rtl/>
        </w:rPr>
        <w:t>ابن</w:t>
      </w:r>
      <w:r w:rsidRPr="006673DB">
        <w:rPr>
          <w:rtl/>
        </w:rPr>
        <w:t xml:space="preserve"> </w:t>
      </w:r>
      <w:r w:rsidRPr="006673DB">
        <w:rPr>
          <w:rFonts w:hint="cs"/>
          <w:rtl/>
        </w:rPr>
        <w:t>حجر</w:t>
      </w:r>
      <w:r w:rsidRPr="006673DB">
        <w:rPr>
          <w:rtl/>
        </w:rPr>
        <w:t xml:space="preserve"> </w:t>
      </w:r>
      <w:r w:rsidRPr="006673DB">
        <w:rPr>
          <w:rFonts w:hint="cs"/>
          <w:rtl/>
        </w:rPr>
        <w:t>می‌گوید</w:t>
      </w:r>
      <w:r w:rsidRPr="006673DB">
        <w:rPr>
          <w:rtl/>
        </w:rPr>
        <w:t xml:space="preserve">: </w:t>
      </w:r>
      <w:r w:rsidRPr="006673DB">
        <w:rPr>
          <w:rStyle w:val="1Char"/>
          <w:rtl/>
        </w:rPr>
        <w:t>«</w:t>
      </w:r>
      <w:r w:rsidRPr="006673DB">
        <w:rPr>
          <w:rStyle w:val="1Char"/>
          <w:rFonts w:hint="cs"/>
          <w:rtl/>
        </w:rPr>
        <w:t>مجهول،</w:t>
      </w:r>
      <w:r w:rsidRPr="006673DB">
        <w:rPr>
          <w:rStyle w:val="1Char"/>
          <w:rtl/>
        </w:rPr>
        <w:t xml:space="preserve"> </w:t>
      </w:r>
      <w:r w:rsidRPr="006673DB">
        <w:rPr>
          <w:rStyle w:val="1Char"/>
          <w:rFonts w:hint="cs"/>
          <w:rtl/>
        </w:rPr>
        <w:t>أخطأ</w:t>
      </w:r>
      <w:r w:rsidRPr="006673DB">
        <w:rPr>
          <w:rStyle w:val="1Char"/>
          <w:rtl/>
        </w:rPr>
        <w:t xml:space="preserve"> </w:t>
      </w:r>
      <w:r w:rsidRPr="006673DB">
        <w:rPr>
          <w:rStyle w:val="1Char"/>
          <w:rFonts w:hint="cs"/>
          <w:rtl/>
        </w:rPr>
        <w:t>من</w:t>
      </w:r>
      <w:r w:rsidRPr="006673DB">
        <w:rPr>
          <w:rStyle w:val="1Char"/>
          <w:rtl/>
        </w:rPr>
        <w:t xml:space="preserve"> </w:t>
      </w:r>
      <w:r w:rsidRPr="006673DB">
        <w:rPr>
          <w:rStyle w:val="1Char"/>
          <w:rFonts w:hint="cs"/>
          <w:rtl/>
        </w:rPr>
        <w:t>زعم</w:t>
      </w:r>
      <w:r w:rsidRPr="006673DB">
        <w:rPr>
          <w:rStyle w:val="1Char"/>
          <w:rtl/>
        </w:rPr>
        <w:t xml:space="preserve"> </w:t>
      </w:r>
      <w:r w:rsidRPr="006673DB">
        <w:rPr>
          <w:rStyle w:val="1Char"/>
          <w:rFonts w:hint="cs"/>
          <w:rtl/>
        </w:rPr>
        <w:t>أن</w:t>
      </w:r>
      <w:r w:rsidRPr="006673DB">
        <w:rPr>
          <w:rStyle w:val="1Char"/>
          <w:rtl/>
        </w:rPr>
        <w:t xml:space="preserve"> </w:t>
      </w:r>
      <w:r w:rsidRPr="006673DB">
        <w:rPr>
          <w:rStyle w:val="1Char"/>
          <w:rFonts w:hint="cs"/>
          <w:rtl/>
        </w:rPr>
        <w:t>له</w:t>
      </w:r>
      <w:r w:rsidRPr="006673DB">
        <w:rPr>
          <w:rStyle w:val="1Char"/>
          <w:rtl/>
        </w:rPr>
        <w:t xml:space="preserve"> </w:t>
      </w:r>
      <w:r w:rsidRPr="006673DB">
        <w:rPr>
          <w:rStyle w:val="1Char"/>
          <w:rFonts w:hint="cs"/>
          <w:rtl/>
        </w:rPr>
        <w:t>صحبة</w:t>
      </w:r>
      <w:r w:rsidRPr="006673DB">
        <w:rPr>
          <w:rStyle w:val="1Char"/>
          <w:rFonts w:hint="eastAsia"/>
          <w:rtl/>
        </w:rPr>
        <w:t>»</w:t>
      </w:r>
      <w:r w:rsidRPr="006673DB">
        <w:rPr>
          <w:rtl/>
        </w:rPr>
        <w:t xml:space="preserve"> </w:t>
      </w:r>
      <w:r w:rsidRPr="006673DB">
        <w:rPr>
          <w:rFonts w:hint="cs"/>
          <w:rtl/>
        </w:rPr>
        <w:t>و</w:t>
      </w:r>
      <w:r w:rsidRPr="006673DB">
        <w:rPr>
          <w:rtl/>
        </w:rPr>
        <w:t xml:space="preserve"> </w:t>
      </w:r>
      <w:r w:rsidRPr="006673DB">
        <w:rPr>
          <w:rFonts w:hint="cs"/>
          <w:rtl/>
        </w:rPr>
        <w:t>امام</w:t>
      </w:r>
      <w:r w:rsidRPr="006673DB">
        <w:rPr>
          <w:rtl/>
        </w:rPr>
        <w:t xml:space="preserve"> </w:t>
      </w:r>
      <w:r w:rsidRPr="006673DB">
        <w:rPr>
          <w:rFonts w:hint="cs"/>
          <w:rtl/>
        </w:rPr>
        <w:t>بخاری</w:t>
      </w:r>
      <w:r w:rsidRPr="006673DB">
        <w:rPr>
          <w:rtl/>
        </w:rPr>
        <w:t xml:space="preserve"> </w:t>
      </w:r>
      <w:r w:rsidRPr="006673DB">
        <w:rPr>
          <w:rFonts w:hint="cs"/>
          <w:rtl/>
        </w:rPr>
        <w:t>هم</w:t>
      </w:r>
      <w:r w:rsidRPr="006673DB">
        <w:rPr>
          <w:rtl/>
        </w:rPr>
        <w:t xml:space="preserve"> </w:t>
      </w:r>
      <w:r w:rsidRPr="006673DB">
        <w:rPr>
          <w:rFonts w:hint="cs"/>
          <w:rtl/>
        </w:rPr>
        <w:t>می‌گوید</w:t>
      </w:r>
      <w:r w:rsidRPr="006673DB">
        <w:rPr>
          <w:rtl/>
        </w:rPr>
        <w:t xml:space="preserve">: </w:t>
      </w:r>
      <w:r w:rsidRPr="006673DB">
        <w:rPr>
          <w:rStyle w:val="1Char"/>
          <w:rtl/>
        </w:rPr>
        <w:t>«</w:t>
      </w:r>
      <w:r w:rsidRPr="006673DB">
        <w:rPr>
          <w:rStyle w:val="1Char"/>
          <w:rFonts w:hint="cs"/>
          <w:rtl/>
        </w:rPr>
        <w:t>محدوج</w:t>
      </w:r>
      <w:r w:rsidRPr="006673DB">
        <w:rPr>
          <w:rStyle w:val="1Char"/>
          <w:rtl/>
        </w:rPr>
        <w:t xml:space="preserve"> </w:t>
      </w:r>
      <w:r w:rsidRPr="006673DB">
        <w:rPr>
          <w:rStyle w:val="1Char"/>
          <w:rFonts w:hint="cs"/>
          <w:rtl/>
        </w:rPr>
        <w:t>الذهلي</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جسرة</w:t>
      </w:r>
      <w:r w:rsidRPr="006673DB">
        <w:rPr>
          <w:rStyle w:val="1Char"/>
          <w:rtl/>
        </w:rPr>
        <w:t xml:space="preserve"> ... </w:t>
      </w:r>
      <w:r w:rsidRPr="006673DB">
        <w:rPr>
          <w:rStyle w:val="1Char"/>
          <w:rFonts w:hint="cs"/>
          <w:rtl/>
        </w:rPr>
        <w:t>فيه</w:t>
      </w:r>
      <w:r w:rsidRPr="006673DB">
        <w:rPr>
          <w:rStyle w:val="1Char"/>
          <w:rtl/>
        </w:rPr>
        <w:t xml:space="preserve"> </w:t>
      </w:r>
      <w:r w:rsidRPr="006673DB">
        <w:rPr>
          <w:rStyle w:val="1Char"/>
          <w:rFonts w:hint="cs"/>
          <w:rtl/>
        </w:rPr>
        <w:t>نظر</w:t>
      </w:r>
      <w:r w:rsidRPr="006673DB">
        <w:rPr>
          <w:rStyle w:val="1Char"/>
          <w:rtl/>
        </w:rPr>
        <w:t>.»</w:t>
      </w:r>
      <w:r w:rsidRPr="006673DB">
        <w:rPr>
          <w:rtl/>
        </w:rPr>
        <w:t xml:space="preserve"> </w:t>
      </w:r>
      <w:r w:rsidRPr="006673DB">
        <w:rPr>
          <w:rFonts w:hint="cs"/>
          <w:rtl/>
        </w:rPr>
        <w:t>و</w:t>
      </w:r>
      <w:r w:rsidRPr="006673DB">
        <w:rPr>
          <w:rtl/>
        </w:rPr>
        <w:t xml:space="preserve"> </w:t>
      </w:r>
      <w:r w:rsidRPr="006673DB">
        <w:rPr>
          <w:rFonts w:hint="cs"/>
          <w:rtl/>
        </w:rPr>
        <w:t>امام</w:t>
      </w:r>
      <w:r w:rsidRPr="006673DB">
        <w:rPr>
          <w:rtl/>
        </w:rPr>
        <w:t xml:space="preserve"> </w:t>
      </w:r>
      <w:r w:rsidRPr="006673DB">
        <w:rPr>
          <w:rFonts w:hint="cs"/>
          <w:rtl/>
        </w:rPr>
        <w:t>ابن</w:t>
      </w:r>
      <w:r w:rsidRPr="006673DB">
        <w:rPr>
          <w:rtl/>
        </w:rPr>
        <w:t xml:space="preserve"> </w:t>
      </w:r>
      <w:r w:rsidRPr="006673DB">
        <w:rPr>
          <w:rFonts w:hint="cs"/>
          <w:rtl/>
        </w:rPr>
        <w:t>حزم</w:t>
      </w:r>
      <w:r w:rsidRPr="006673DB">
        <w:rPr>
          <w:rtl/>
        </w:rPr>
        <w:t xml:space="preserve"> </w:t>
      </w:r>
      <w:r w:rsidRPr="006673DB">
        <w:rPr>
          <w:rFonts w:hint="cs"/>
          <w:rtl/>
        </w:rPr>
        <w:t>می‌گوید</w:t>
      </w:r>
      <w:r w:rsidRPr="006673DB">
        <w:rPr>
          <w:rtl/>
        </w:rPr>
        <w:t xml:space="preserve">: </w:t>
      </w:r>
      <w:r w:rsidRPr="006673DB">
        <w:rPr>
          <w:rStyle w:val="1Char"/>
          <w:rtl/>
        </w:rPr>
        <w:t>«</w:t>
      </w:r>
      <w:r w:rsidRPr="006673DB">
        <w:rPr>
          <w:rStyle w:val="1Char"/>
          <w:rFonts w:hint="cs"/>
          <w:rtl/>
        </w:rPr>
        <w:t>ساقطٌ</w:t>
      </w:r>
      <w:r w:rsidRPr="006673DB">
        <w:rPr>
          <w:rStyle w:val="1Char"/>
          <w:rtl/>
        </w:rPr>
        <w:t xml:space="preserve"> </w:t>
      </w:r>
      <w:r w:rsidRPr="006673DB">
        <w:rPr>
          <w:rStyle w:val="1Char"/>
          <w:rFonts w:hint="cs"/>
          <w:rtl/>
        </w:rPr>
        <w:t>يروي</w:t>
      </w:r>
      <w:r w:rsidRPr="006673DB">
        <w:rPr>
          <w:rStyle w:val="1Char"/>
          <w:rtl/>
        </w:rPr>
        <w:t xml:space="preserve"> </w:t>
      </w:r>
      <w:r w:rsidRPr="006673DB">
        <w:rPr>
          <w:rStyle w:val="1Char"/>
          <w:rFonts w:hint="cs"/>
          <w:rtl/>
        </w:rPr>
        <w:t>المعضلات</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جسرة</w:t>
      </w:r>
      <w:r w:rsidRPr="006673DB">
        <w:rPr>
          <w:rStyle w:val="1Char"/>
          <w:rFonts w:hint="eastAsia"/>
          <w:rtl/>
        </w:rPr>
        <w:t>»</w:t>
      </w:r>
      <w:r w:rsidRPr="006673DB">
        <w:rPr>
          <w:rtl/>
        </w:rPr>
        <w:t xml:space="preserve"> [</w:t>
      </w:r>
      <w:r w:rsidRPr="006673DB">
        <w:rPr>
          <w:rFonts w:hint="cs"/>
          <w:rtl/>
        </w:rPr>
        <w:t>ابن</w:t>
      </w:r>
      <w:r w:rsidRPr="006673DB">
        <w:rPr>
          <w:rtl/>
        </w:rPr>
        <w:t xml:space="preserve"> </w:t>
      </w:r>
      <w:r w:rsidRPr="006673DB">
        <w:rPr>
          <w:rFonts w:hint="cs"/>
          <w:rtl/>
        </w:rPr>
        <w:t>حجر،</w:t>
      </w:r>
      <w:r w:rsidRPr="006673DB">
        <w:rPr>
          <w:rtl/>
        </w:rPr>
        <w:t xml:space="preserve"> </w:t>
      </w:r>
      <w:r w:rsidRPr="006673DB">
        <w:rPr>
          <w:rFonts w:hint="cs"/>
          <w:rtl/>
        </w:rPr>
        <w:t>تقریب</w:t>
      </w:r>
      <w:r w:rsidRPr="006673DB">
        <w:rPr>
          <w:rtl/>
        </w:rPr>
        <w:t xml:space="preserve"> </w:t>
      </w:r>
      <w:r w:rsidRPr="006673DB">
        <w:rPr>
          <w:rFonts w:hint="cs"/>
          <w:rtl/>
        </w:rPr>
        <w:t>التهذیب</w:t>
      </w:r>
      <w:r w:rsidRPr="006673DB">
        <w:rPr>
          <w:rtl/>
        </w:rPr>
        <w:t xml:space="preserve"> (</w:t>
      </w:r>
      <w:r w:rsidRPr="006673DB">
        <w:rPr>
          <w:rFonts w:hint="cs"/>
          <w:rtl/>
        </w:rPr>
        <w:t>ش</w:t>
      </w:r>
      <w:r w:rsidRPr="006673DB">
        <w:rPr>
          <w:rtl/>
        </w:rPr>
        <w:t xml:space="preserve">6498)/ </w:t>
      </w:r>
      <w:r w:rsidRPr="006673DB">
        <w:rPr>
          <w:rFonts w:hint="cs"/>
          <w:rtl/>
        </w:rPr>
        <w:t>ابن</w:t>
      </w:r>
      <w:r w:rsidRPr="006673DB">
        <w:rPr>
          <w:rtl/>
        </w:rPr>
        <w:t xml:space="preserve"> </w:t>
      </w:r>
      <w:r w:rsidRPr="006673DB">
        <w:rPr>
          <w:rFonts w:hint="cs"/>
          <w:rtl/>
        </w:rPr>
        <w:t>حزم،</w:t>
      </w:r>
      <w:r w:rsidRPr="006673DB">
        <w:rPr>
          <w:rtl/>
        </w:rPr>
        <w:t xml:space="preserve"> </w:t>
      </w:r>
      <w:r w:rsidRPr="006673DB">
        <w:rPr>
          <w:rFonts w:hint="cs"/>
          <w:rtl/>
        </w:rPr>
        <w:t>المحلی</w:t>
      </w:r>
      <w:r w:rsidRPr="006673DB">
        <w:rPr>
          <w:rtl/>
        </w:rPr>
        <w:t xml:space="preserve"> (</w:t>
      </w:r>
      <w:r w:rsidRPr="006673DB">
        <w:rPr>
          <w:rFonts w:hint="cs"/>
          <w:rtl/>
        </w:rPr>
        <w:t>ج</w:t>
      </w:r>
      <w:r w:rsidRPr="006673DB">
        <w:rPr>
          <w:rtl/>
        </w:rPr>
        <w:t>2</w:t>
      </w:r>
      <w:r w:rsidRPr="006673DB">
        <w:rPr>
          <w:rFonts w:hint="cs"/>
          <w:rtl/>
        </w:rPr>
        <w:t>ص</w:t>
      </w:r>
      <w:r w:rsidRPr="006673DB">
        <w:rPr>
          <w:rtl/>
        </w:rPr>
        <w:t xml:space="preserve">186)] </w:t>
      </w:r>
      <w:r w:rsidRPr="006673DB">
        <w:rPr>
          <w:rFonts w:hint="cs"/>
          <w:rtl/>
        </w:rPr>
        <w:t>و</w:t>
      </w:r>
      <w:r w:rsidRPr="006673DB">
        <w:rPr>
          <w:rtl/>
        </w:rPr>
        <w:t xml:space="preserve"> </w:t>
      </w:r>
      <w:r w:rsidRPr="006673DB">
        <w:rPr>
          <w:rFonts w:hint="cs"/>
          <w:rtl/>
        </w:rPr>
        <w:t>راوی</w:t>
      </w:r>
      <w:r w:rsidRPr="006673DB">
        <w:rPr>
          <w:rtl/>
        </w:rPr>
        <w:t xml:space="preserve"> </w:t>
      </w:r>
      <w:r w:rsidRPr="006673DB">
        <w:rPr>
          <w:rFonts w:hint="cs"/>
          <w:rtl/>
        </w:rPr>
        <w:t>جز</w:t>
      </w:r>
      <w:r w:rsidRPr="006673DB">
        <w:rPr>
          <w:rtl/>
        </w:rPr>
        <w:t xml:space="preserve"> </w:t>
      </w:r>
      <w:r w:rsidRPr="006673DB">
        <w:rPr>
          <w:rFonts w:hint="cs"/>
          <w:rtl/>
        </w:rPr>
        <w:t>أبی</w:t>
      </w:r>
      <w:r w:rsidRPr="006673DB">
        <w:rPr>
          <w:rtl/>
        </w:rPr>
        <w:t xml:space="preserve"> </w:t>
      </w:r>
      <w:r w:rsidRPr="006673DB">
        <w:rPr>
          <w:rFonts w:hint="cs"/>
          <w:rtl/>
        </w:rPr>
        <w:t>الخطاب</w:t>
      </w:r>
      <w:r w:rsidRPr="006673DB">
        <w:rPr>
          <w:rtl/>
        </w:rPr>
        <w:t xml:space="preserve"> </w:t>
      </w:r>
      <w:r w:rsidRPr="006673DB">
        <w:rPr>
          <w:rFonts w:hint="cs"/>
          <w:rtl/>
        </w:rPr>
        <w:t>الهجری</w:t>
      </w:r>
      <w:r w:rsidRPr="006673DB">
        <w:rPr>
          <w:rtl/>
        </w:rPr>
        <w:t xml:space="preserve"> </w:t>
      </w:r>
      <w:r w:rsidRPr="006673DB">
        <w:rPr>
          <w:rFonts w:hint="cs"/>
          <w:rtl/>
        </w:rPr>
        <w:t>ندارد</w:t>
      </w:r>
      <w:r w:rsidRPr="006673DB">
        <w:rPr>
          <w:rtl/>
        </w:rPr>
        <w:t xml:space="preserve"> </w:t>
      </w:r>
      <w:r w:rsidRPr="006673DB">
        <w:rPr>
          <w:rFonts w:hint="cs"/>
          <w:rtl/>
        </w:rPr>
        <w:t>که</w:t>
      </w:r>
      <w:r w:rsidRPr="006673DB">
        <w:rPr>
          <w:rtl/>
        </w:rPr>
        <w:t xml:space="preserve"> </w:t>
      </w:r>
      <w:r w:rsidRPr="006673DB">
        <w:rPr>
          <w:rFonts w:hint="cs"/>
          <w:rtl/>
        </w:rPr>
        <w:t>أبو</w:t>
      </w:r>
      <w:r w:rsidRPr="006673DB">
        <w:rPr>
          <w:rtl/>
        </w:rPr>
        <w:t xml:space="preserve"> </w:t>
      </w:r>
      <w:r w:rsidRPr="006673DB">
        <w:rPr>
          <w:rFonts w:hint="cs"/>
          <w:rtl/>
        </w:rPr>
        <w:t>الخطاب</w:t>
      </w:r>
      <w:r w:rsidRPr="006673DB">
        <w:rPr>
          <w:rtl/>
        </w:rPr>
        <w:t xml:space="preserve"> </w:t>
      </w:r>
      <w:r w:rsidRPr="006673DB">
        <w:rPr>
          <w:rFonts w:hint="cs"/>
          <w:rtl/>
        </w:rPr>
        <w:t>الهجرى</w:t>
      </w:r>
      <w:r w:rsidRPr="006673DB">
        <w:rPr>
          <w:rtl/>
        </w:rPr>
        <w:t xml:space="preserve"> </w:t>
      </w:r>
      <w:r w:rsidRPr="006673DB">
        <w:rPr>
          <w:rFonts w:hint="cs"/>
          <w:rtl/>
        </w:rPr>
        <w:t>عمر و</w:t>
      </w:r>
      <w:r w:rsidRPr="006673DB">
        <w:rPr>
          <w:rtl/>
        </w:rPr>
        <w:t xml:space="preserve"> </w:t>
      </w:r>
      <w:r w:rsidRPr="006673DB">
        <w:rPr>
          <w:rFonts w:hint="cs"/>
          <w:rtl/>
        </w:rPr>
        <w:t>بن</w:t>
      </w:r>
      <w:r w:rsidRPr="006673DB">
        <w:rPr>
          <w:rtl/>
        </w:rPr>
        <w:t xml:space="preserve"> </w:t>
      </w:r>
      <w:r w:rsidRPr="006673DB">
        <w:rPr>
          <w:rFonts w:hint="cs"/>
          <w:rtl/>
        </w:rPr>
        <w:t>عمیر</w:t>
      </w:r>
      <w:r w:rsidRPr="006673DB">
        <w:rPr>
          <w:rtl/>
        </w:rPr>
        <w:t xml:space="preserve"> </w:t>
      </w:r>
      <w:r w:rsidRPr="006673DB">
        <w:rPr>
          <w:rFonts w:hint="cs"/>
          <w:rtl/>
        </w:rPr>
        <w:t>هم</w:t>
      </w:r>
      <w:r w:rsidRPr="006673DB">
        <w:rPr>
          <w:rtl/>
        </w:rPr>
        <w:t xml:space="preserve"> </w:t>
      </w:r>
      <w:r w:rsidRPr="006673DB">
        <w:rPr>
          <w:rFonts w:hint="cs"/>
          <w:rtl/>
        </w:rPr>
        <w:t>نفردش</w:t>
      </w:r>
      <w:r w:rsidRPr="006673DB">
        <w:rPr>
          <w:rtl/>
        </w:rPr>
        <w:t xml:space="preserve"> </w:t>
      </w:r>
      <w:r w:rsidRPr="006673DB">
        <w:rPr>
          <w:rFonts w:hint="cs"/>
          <w:rtl/>
        </w:rPr>
        <w:t>مقبول</w:t>
      </w:r>
      <w:r w:rsidRPr="006673DB">
        <w:rPr>
          <w:rtl/>
        </w:rPr>
        <w:t xml:space="preserve"> </w:t>
      </w:r>
      <w:r w:rsidRPr="006673DB">
        <w:rPr>
          <w:rFonts w:hint="cs"/>
          <w:rtl/>
        </w:rPr>
        <w:t>نبوده</w:t>
      </w:r>
      <w:r w:rsidRPr="006673DB">
        <w:rPr>
          <w:rtl/>
        </w:rPr>
        <w:t xml:space="preserve"> </w:t>
      </w:r>
      <w:r w:rsidRPr="006673DB">
        <w:rPr>
          <w:rFonts w:hint="cs"/>
          <w:rtl/>
        </w:rPr>
        <w:t>و</w:t>
      </w:r>
      <w:r w:rsidRPr="006673DB">
        <w:rPr>
          <w:rtl/>
        </w:rPr>
        <w:t xml:space="preserve"> </w:t>
      </w:r>
      <w:r w:rsidRPr="006673DB">
        <w:rPr>
          <w:rFonts w:hint="cs"/>
          <w:rtl/>
        </w:rPr>
        <w:t>امام</w:t>
      </w:r>
      <w:r w:rsidRPr="006673DB">
        <w:rPr>
          <w:rtl/>
        </w:rPr>
        <w:t xml:space="preserve"> </w:t>
      </w:r>
      <w:r w:rsidRPr="006673DB">
        <w:rPr>
          <w:rFonts w:hint="cs"/>
          <w:rtl/>
        </w:rPr>
        <w:t>ابن</w:t>
      </w:r>
      <w:r w:rsidRPr="006673DB">
        <w:rPr>
          <w:rtl/>
        </w:rPr>
        <w:t xml:space="preserve"> </w:t>
      </w:r>
      <w:r w:rsidRPr="006673DB">
        <w:rPr>
          <w:rFonts w:hint="cs"/>
          <w:rtl/>
        </w:rPr>
        <w:t>حجر</w:t>
      </w:r>
      <w:r w:rsidRPr="006673DB">
        <w:rPr>
          <w:rtl/>
        </w:rPr>
        <w:t xml:space="preserve"> </w:t>
      </w:r>
      <w:r w:rsidRPr="006673DB">
        <w:rPr>
          <w:rFonts w:hint="cs"/>
          <w:rtl/>
        </w:rPr>
        <w:t>می‌گوید</w:t>
      </w:r>
      <w:r w:rsidRPr="006673DB">
        <w:rPr>
          <w:rtl/>
        </w:rPr>
        <w:t>: «</w:t>
      </w:r>
      <w:r w:rsidRPr="006673DB">
        <w:rPr>
          <w:rFonts w:hint="cs"/>
          <w:rtl/>
        </w:rPr>
        <w:t>مجهولٌ</w:t>
      </w:r>
      <w:r w:rsidRPr="006673DB">
        <w:rPr>
          <w:rFonts w:hint="eastAsia"/>
          <w:rtl/>
        </w:rPr>
        <w:t>»</w:t>
      </w:r>
      <w:r w:rsidRPr="006673DB">
        <w:rPr>
          <w:rtl/>
        </w:rPr>
        <w:t xml:space="preserve"> [</w:t>
      </w:r>
      <w:r w:rsidRPr="006673DB">
        <w:rPr>
          <w:rFonts w:hint="cs"/>
          <w:rtl/>
        </w:rPr>
        <w:t>ابن</w:t>
      </w:r>
      <w:r w:rsidRPr="006673DB">
        <w:rPr>
          <w:rtl/>
        </w:rPr>
        <w:t xml:space="preserve"> </w:t>
      </w:r>
      <w:r w:rsidRPr="006673DB">
        <w:rPr>
          <w:rFonts w:hint="cs"/>
          <w:rtl/>
        </w:rPr>
        <w:t>حجر،</w:t>
      </w:r>
      <w:r w:rsidRPr="006673DB">
        <w:rPr>
          <w:rtl/>
        </w:rPr>
        <w:t xml:space="preserve"> </w:t>
      </w:r>
      <w:r w:rsidRPr="006673DB">
        <w:rPr>
          <w:rFonts w:hint="cs"/>
          <w:rtl/>
        </w:rPr>
        <w:t>تقریب</w:t>
      </w:r>
      <w:r w:rsidRPr="006673DB">
        <w:rPr>
          <w:rtl/>
        </w:rPr>
        <w:t xml:space="preserve"> </w:t>
      </w:r>
      <w:r w:rsidRPr="006673DB">
        <w:rPr>
          <w:rFonts w:hint="cs"/>
          <w:rtl/>
        </w:rPr>
        <w:t>التهذیب</w:t>
      </w:r>
      <w:r w:rsidRPr="006673DB">
        <w:rPr>
          <w:rtl/>
        </w:rPr>
        <w:t xml:space="preserve"> (</w:t>
      </w:r>
      <w:r w:rsidRPr="006673DB">
        <w:rPr>
          <w:rFonts w:hint="cs"/>
          <w:rtl/>
        </w:rPr>
        <w:t>ش</w:t>
      </w:r>
      <w:r w:rsidRPr="006673DB">
        <w:rPr>
          <w:rtl/>
        </w:rPr>
        <w:t>8081)]</w:t>
      </w:r>
      <w:r w:rsidRPr="006673DB">
        <w:rPr>
          <w:rFonts w:hint="cs"/>
          <w:rtl/>
        </w:rPr>
        <w:t>.</w:t>
      </w:r>
    </w:p>
    <w:p w:rsidR="00AE45CE" w:rsidRPr="006673DB" w:rsidRDefault="00AE45CE" w:rsidP="00964118">
      <w:pPr>
        <w:pStyle w:val="ae"/>
        <w:ind w:firstLine="0"/>
        <w:rPr>
          <w:rtl/>
        </w:rPr>
      </w:pPr>
      <w:r w:rsidRPr="006673DB">
        <w:rPr>
          <w:rFonts w:hint="cs"/>
          <w:rtl/>
        </w:rPr>
        <w:t>همچنین</w:t>
      </w:r>
      <w:r w:rsidRPr="006673DB">
        <w:rPr>
          <w:rtl/>
        </w:rPr>
        <w:t xml:space="preserve"> </w:t>
      </w:r>
      <w:r w:rsidRPr="006673DB">
        <w:rPr>
          <w:rFonts w:hint="cs"/>
          <w:rtl/>
        </w:rPr>
        <w:t>ابن</w:t>
      </w:r>
      <w:r w:rsidRPr="006673DB">
        <w:rPr>
          <w:rtl/>
        </w:rPr>
        <w:t xml:space="preserve"> </w:t>
      </w:r>
      <w:r w:rsidRPr="006673DB">
        <w:rPr>
          <w:rFonts w:hint="cs"/>
          <w:rtl/>
        </w:rPr>
        <w:t>عساکر،</w:t>
      </w:r>
      <w:r w:rsidRPr="006673DB">
        <w:rPr>
          <w:rtl/>
        </w:rPr>
        <w:t xml:space="preserve"> </w:t>
      </w:r>
      <w:r w:rsidRPr="006673DB">
        <w:rPr>
          <w:rFonts w:hint="cs"/>
          <w:rtl/>
        </w:rPr>
        <w:t>تاریخ</w:t>
      </w:r>
      <w:r w:rsidRPr="006673DB">
        <w:rPr>
          <w:rtl/>
        </w:rPr>
        <w:t xml:space="preserve"> </w:t>
      </w:r>
      <w:r w:rsidRPr="006673DB">
        <w:rPr>
          <w:rFonts w:hint="cs"/>
          <w:rtl/>
        </w:rPr>
        <w:t>دمشق</w:t>
      </w:r>
      <w:r w:rsidRPr="006673DB">
        <w:rPr>
          <w:rtl/>
        </w:rPr>
        <w:t xml:space="preserve"> (</w:t>
      </w:r>
      <w:r w:rsidRPr="006673DB">
        <w:rPr>
          <w:rFonts w:hint="cs"/>
          <w:rtl/>
        </w:rPr>
        <w:t>ج</w:t>
      </w:r>
      <w:r w:rsidRPr="006673DB">
        <w:rPr>
          <w:rtl/>
        </w:rPr>
        <w:t>42</w:t>
      </w:r>
      <w:r w:rsidRPr="006673DB">
        <w:rPr>
          <w:rFonts w:hint="cs"/>
          <w:rtl/>
        </w:rPr>
        <w:t>ص</w:t>
      </w:r>
      <w:r w:rsidRPr="006673DB">
        <w:rPr>
          <w:rtl/>
        </w:rPr>
        <w:t xml:space="preserve">141)/ </w:t>
      </w:r>
      <w:r w:rsidRPr="006673DB">
        <w:rPr>
          <w:rFonts w:hint="cs"/>
          <w:rtl/>
        </w:rPr>
        <w:t>الفوائد</w:t>
      </w:r>
      <w:r w:rsidRPr="006673DB">
        <w:rPr>
          <w:rtl/>
        </w:rPr>
        <w:t xml:space="preserve"> </w:t>
      </w:r>
      <w:r w:rsidRPr="006673DB">
        <w:rPr>
          <w:rFonts w:hint="cs"/>
          <w:rtl/>
        </w:rPr>
        <w:t>المنتقاه</w:t>
      </w:r>
      <w:r w:rsidRPr="006673DB">
        <w:rPr>
          <w:rtl/>
        </w:rPr>
        <w:t xml:space="preserve"> </w:t>
      </w:r>
      <w:r w:rsidRPr="006673DB">
        <w:rPr>
          <w:rFonts w:hint="cs"/>
          <w:rtl/>
        </w:rPr>
        <w:t>عن</w:t>
      </w:r>
      <w:r w:rsidRPr="006673DB">
        <w:rPr>
          <w:rtl/>
        </w:rPr>
        <w:t xml:space="preserve"> </w:t>
      </w:r>
      <w:r w:rsidRPr="006673DB">
        <w:rPr>
          <w:rFonts w:hint="cs"/>
          <w:rtl/>
        </w:rPr>
        <w:t>الشیوخ</w:t>
      </w:r>
      <w:r w:rsidRPr="006673DB">
        <w:rPr>
          <w:rtl/>
        </w:rPr>
        <w:t xml:space="preserve"> </w:t>
      </w:r>
      <w:r w:rsidRPr="006673DB">
        <w:rPr>
          <w:rFonts w:hint="cs"/>
          <w:rtl/>
        </w:rPr>
        <w:t>العوالی</w:t>
      </w:r>
      <w:r w:rsidRPr="006673DB">
        <w:rPr>
          <w:rtl/>
        </w:rPr>
        <w:t xml:space="preserve"> </w:t>
      </w:r>
      <w:r w:rsidRPr="006673DB">
        <w:rPr>
          <w:rFonts w:hint="cs"/>
          <w:rtl/>
        </w:rPr>
        <w:t>لعلی</w:t>
      </w:r>
      <w:r w:rsidRPr="006673DB">
        <w:rPr>
          <w:rtl/>
        </w:rPr>
        <w:t xml:space="preserve"> </w:t>
      </w:r>
      <w:r w:rsidRPr="006673DB">
        <w:rPr>
          <w:rFonts w:hint="cs"/>
          <w:rtl/>
        </w:rPr>
        <w:t>بن</w:t>
      </w:r>
      <w:r w:rsidRPr="006673DB">
        <w:rPr>
          <w:rtl/>
        </w:rPr>
        <w:t xml:space="preserve"> </w:t>
      </w:r>
      <w:r w:rsidRPr="006673DB">
        <w:rPr>
          <w:rFonts w:hint="cs"/>
          <w:rtl/>
        </w:rPr>
        <w:t>عمر</w:t>
      </w:r>
      <w:r w:rsidRPr="006673DB">
        <w:rPr>
          <w:rtl/>
        </w:rPr>
        <w:t xml:space="preserve"> </w:t>
      </w:r>
      <w:r w:rsidRPr="006673DB">
        <w:rPr>
          <w:rFonts w:hint="cs"/>
          <w:rtl/>
        </w:rPr>
        <w:t>الحربی</w:t>
      </w:r>
      <w:r w:rsidRPr="006673DB">
        <w:rPr>
          <w:rtl/>
        </w:rPr>
        <w:t xml:space="preserve"> (</w:t>
      </w:r>
      <w:r w:rsidRPr="006673DB">
        <w:rPr>
          <w:rFonts w:hint="cs"/>
          <w:rtl/>
        </w:rPr>
        <w:t>ش</w:t>
      </w:r>
      <w:r w:rsidRPr="006673DB">
        <w:rPr>
          <w:rtl/>
        </w:rPr>
        <w:t xml:space="preserve">78) </w:t>
      </w:r>
      <w:r w:rsidRPr="006673DB">
        <w:rPr>
          <w:rFonts w:hint="cs"/>
          <w:rtl/>
        </w:rPr>
        <w:t>از</w:t>
      </w:r>
      <w:r w:rsidRPr="006673DB">
        <w:rPr>
          <w:rtl/>
        </w:rPr>
        <w:t xml:space="preserve"> </w:t>
      </w:r>
      <w:r w:rsidRPr="006673DB">
        <w:rPr>
          <w:rFonts w:hint="cs"/>
          <w:rtl/>
        </w:rPr>
        <w:t>طریق</w:t>
      </w:r>
      <w:r w:rsidRPr="006673DB">
        <w:rPr>
          <w:rtl/>
        </w:rPr>
        <w:t xml:space="preserve"> (</w:t>
      </w:r>
      <w:r w:rsidRPr="006673DB">
        <w:rPr>
          <w:rFonts w:hint="cs"/>
          <w:rtl/>
        </w:rPr>
        <w:t>علی</w:t>
      </w:r>
      <w:r w:rsidRPr="006673DB">
        <w:rPr>
          <w:rtl/>
        </w:rPr>
        <w:t xml:space="preserve"> </w:t>
      </w:r>
      <w:r w:rsidRPr="006673DB">
        <w:rPr>
          <w:rFonts w:hint="cs"/>
          <w:rtl/>
        </w:rPr>
        <w:t>بن</w:t>
      </w:r>
      <w:r w:rsidRPr="006673DB">
        <w:rPr>
          <w:rtl/>
        </w:rPr>
        <w:t xml:space="preserve"> </w:t>
      </w:r>
      <w:r w:rsidRPr="006673DB">
        <w:rPr>
          <w:rFonts w:hint="cs"/>
          <w:rtl/>
        </w:rPr>
        <w:t>عمر</w:t>
      </w:r>
      <w:r w:rsidRPr="006673DB">
        <w:rPr>
          <w:rtl/>
        </w:rPr>
        <w:t xml:space="preserve"> </w:t>
      </w:r>
      <w:r w:rsidRPr="006673DB">
        <w:rPr>
          <w:rFonts w:hint="cs"/>
          <w:rtl/>
        </w:rPr>
        <w:t>الحربی</w:t>
      </w:r>
      <w:r w:rsidRPr="006673DB">
        <w:rPr>
          <w:rtl/>
        </w:rPr>
        <w:t xml:space="preserve">) </w:t>
      </w:r>
      <w:r w:rsidRPr="006673DB">
        <w:rPr>
          <w:rFonts w:hint="cs"/>
          <w:rtl/>
        </w:rPr>
        <w:t>روایت</w:t>
      </w:r>
      <w:r w:rsidRPr="006673DB">
        <w:rPr>
          <w:rtl/>
        </w:rPr>
        <w:t xml:space="preserve"> </w:t>
      </w:r>
      <w:r w:rsidRPr="006673DB">
        <w:rPr>
          <w:rFonts w:hint="cs"/>
          <w:rtl/>
        </w:rPr>
        <w:t>کرده</w:t>
      </w:r>
      <w:r w:rsidRPr="006673DB">
        <w:rPr>
          <w:rtl/>
        </w:rPr>
        <w:t xml:space="preserve">‌اند: </w:t>
      </w:r>
      <w:r w:rsidRPr="006673DB">
        <w:rPr>
          <w:rStyle w:val="1Char"/>
          <w:rtl/>
        </w:rPr>
        <w:t>«</w:t>
      </w:r>
      <w:r w:rsidRPr="006673DB">
        <w:rPr>
          <w:rStyle w:val="1Char"/>
          <w:rFonts w:hint="cs"/>
          <w:rtl/>
        </w:rPr>
        <w:t>نا</w:t>
      </w:r>
      <w:r w:rsidRPr="006673DB">
        <w:rPr>
          <w:rStyle w:val="1Char"/>
          <w:rtl/>
        </w:rPr>
        <w:t xml:space="preserve"> </w:t>
      </w:r>
      <w:r w:rsidRPr="006673DB">
        <w:rPr>
          <w:rStyle w:val="1Char"/>
          <w:rFonts w:hint="cs"/>
          <w:rtl/>
        </w:rPr>
        <w:t>جعفر</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أحمد</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محمد</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الصباح</w:t>
      </w:r>
      <w:r w:rsidRPr="006673DB">
        <w:rPr>
          <w:rStyle w:val="1Char"/>
          <w:rtl/>
        </w:rPr>
        <w:t xml:space="preserve"> </w:t>
      </w:r>
      <w:r w:rsidRPr="006673DB">
        <w:rPr>
          <w:rStyle w:val="1Char"/>
          <w:rFonts w:hint="cs"/>
          <w:rtl/>
        </w:rPr>
        <w:t>نا</w:t>
      </w:r>
      <w:r w:rsidRPr="006673DB">
        <w:rPr>
          <w:rStyle w:val="1Char"/>
          <w:rtl/>
        </w:rPr>
        <w:t xml:space="preserve"> </w:t>
      </w:r>
      <w:r w:rsidRPr="006673DB">
        <w:rPr>
          <w:rStyle w:val="1Char"/>
          <w:rFonts w:hint="cs"/>
          <w:rtl/>
        </w:rPr>
        <w:t>أحمد</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عبدة</w:t>
      </w:r>
      <w:r w:rsidRPr="006673DB">
        <w:rPr>
          <w:rStyle w:val="1Char"/>
          <w:rtl/>
        </w:rPr>
        <w:t xml:space="preserve"> </w:t>
      </w:r>
      <w:r w:rsidRPr="006673DB">
        <w:rPr>
          <w:rStyle w:val="1Char"/>
          <w:rFonts w:hint="cs"/>
          <w:rtl/>
        </w:rPr>
        <w:t>نا</w:t>
      </w:r>
      <w:r w:rsidRPr="006673DB">
        <w:rPr>
          <w:rStyle w:val="1Char"/>
          <w:rtl/>
        </w:rPr>
        <w:t xml:space="preserve"> </w:t>
      </w:r>
      <w:r w:rsidRPr="006673DB">
        <w:rPr>
          <w:rStyle w:val="1Char"/>
          <w:rFonts w:hint="cs"/>
          <w:rtl/>
        </w:rPr>
        <w:t>الحسن</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صالح</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الأسود</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عمه</w:t>
      </w:r>
      <w:r w:rsidRPr="006673DB">
        <w:rPr>
          <w:rStyle w:val="1Char"/>
          <w:rtl/>
        </w:rPr>
        <w:t xml:space="preserve"> </w:t>
      </w:r>
      <w:r w:rsidRPr="006673DB">
        <w:rPr>
          <w:rStyle w:val="1Char"/>
          <w:rFonts w:hint="cs"/>
          <w:rtl/>
        </w:rPr>
        <w:t>منصور</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الأسود</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عمر</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عمير</w:t>
      </w:r>
      <w:r w:rsidRPr="006673DB">
        <w:rPr>
          <w:rStyle w:val="1Char"/>
          <w:rtl/>
        </w:rPr>
        <w:t xml:space="preserve"> </w:t>
      </w:r>
      <w:r w:rsidRPr="006673DB">
        <w:rPr>
          <w:rStyle w:val="1Char"/>
          <w:rFonts w:hint="cs"/>
          <w:rtl/>
        </w:rPr>
        <w:t>الهجري</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عروة</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فيروز</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جسرة</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أم</w:t>
      </w:r>
      <w:r w:rsidRPr="006673DB">
        <w:rPr>
          <w:rStyle w:val="1Char"/>
          <w:rtl/>
        </w:rPr>
        <w:t xml:space="preserve"> </w:t>
      </w:r>
      <w:r w:rsidRPr="006673DB">
        <w:rPr>
          <w:rStyle w:val="1Char"/>
          <w:rFonts w:hint="cs"/>
          <w:rtl/>
        </w:rPr>
        <w:t>سلمة</w:t>
      </w:r>
      <w:r w:rsidRPr="006673DB">
        <w:rPr>
          <w:rStyle w:val="1Char"/>
          <w:rtl/>
        </w:rPr>
        <w:t xml:space="preserve"> </w:t>
      </w:r>
      <w:r w:rsidRPr="006673DB">
        <w:rPr>
          <w:rStyle w:val="1Char"/>
          <w:rFonts w:hint="cs"/>
          <w:rtl/>
        </w:rPr>
        <w:t>قالت</w:t>
      </w:r>
      <w:r w:rsidRPr="006673DB">
        <w:rPr>
          <w:rStyle w:val="1Char"/>
          <w:rtl/>
        </w:rPr>
        <w:t xml:space="preserve">: </w:t>
      </w:r>
      <w:r w:rsidRPr="006673DB">
        <w:rPr>
          <w:rStyle w:val="1Char"/>
          <w:rFonts w:hint="cs"/>
          <w:rtl/>
        </w:rPr>
        <w:t>خرج</w:t>
      </w:r>
      <w:r w:rsidRPr="006673DB">
        <w:rPr>
          <w:rStyle w:val="1Char"/>
          <w:rtl/>
        </w:rPr>
        <w:t xml:space="preserve"> </w:t>
      </w:r>
      <w:r w:rsidRPr="006673DB">
        <w:rPr>
          <w:rStyle w:val="1Char"/>
          <w:rFonts w:hint="cs"/>
          <w:rtl/>
        </w:rPr>
        <w:t xml:space="preserve">النبي </w:t>
      </w:r>
      <w:r w:rsidRPr="006673DB">
        <w:rPr>
          <w:rStyle w:val="1Char"/>
          <w:rFonts w:cs="CTraditional Arabic" w:hint="cs"/>
          <w:rtl/>
        </w:rPr>
        <w:t>ج</w:t>
      </w:r>
      <w:r w:rsidRPr="006673DB">
        <w:rPr>
          <w:rStyle w:val="1Char"/>
          <w:rtl/>
        </w:rPr>
        <w:t xml:space="preserve"> </w:t>
      </w:r>
      <w:r w:rsidRPr="006673DB">
        <w:rPr>
          <w:rStyle w:val="1Char"/>
          <w:rFonts w:hint="cs"/>
          <w:rtl/>
        </w:rPr>
        <w:t>جتى</w:t>
      </w:r>
      <w:r w:rsidRPr="006673DB">
        <w:rPr>
          <w:rStyle w:val="1Char"/>
          <w:rtl/>
        </w:rPr>
        <w:t xml:space="preserve"> </w:t>
      </w:r>
      <w:r w:rsidRPr="006673DB">
        <w:rPr>
          <w:rStyle w:val="1Char"/>
          <w:rFonts w:hint="cs"/>
          <w:rtl/>
        </w:rPr>
        <w:t>إذا</w:t>
      </w:r>
      <w:r w:rsidRPr="006673DB">
        <w:rPr>
          <w:rStyle w:val="1Char"/>
          <w:rtl/>
        </w:rPr>
        <w:t xml:space="preserve"> </w:t>
      </w:r>
      <w:r w:rsidRPr="006673DB">
        <w:rPr>
          <w:rStyle w:val="1Char"/>
          <w:rFonts w:hint="cs"/>
          <w:rtl/>
        </w:rPr>
        <w:t>كان</w:t>
      </w:r>
      <w:r w:rsidRPr="006673DB">
        <w:rPr>
          <w:rStyle w:val="1Char"/>
          <w:rtl/>
        </w:rPr>
        <w:t xml:space="preserve"> </w:t>
      </w:r>
      <w:r w:rsidRPr="006673DB">
        <w:rPr>
          <w:rStyle w:val="1Char"/>
          <w:rFonts w:hint="cs"/>
          <w:rtl/>
        </w:rPr>
        <w:t>بصحن</w:t>
      </w:r>
      <w:r w:rsidRPr="006673DB">
        <w:rPr>
          <w:rStyle w:val="1Char"/>
          <w:rtl/>
        </w:rPr>
        <w:t xml:space="preserve"> </w:t>
      </w:r>
      <w:r w:rsidRPr="006673DB">
        <w:rPr>
          <w:rStyle w:val="1Char"/>
          <w:rFonts w:hint="cs"/>
          <w:rtl/>
        </w:rPr>
        <w:t>المسجد</w:t>
      </w:r>
      <w:r w:rsidRPr="006673DB">
        <w:rPr>
          <w:rStyle w:val="1Char"/>
          <w:rtl/>
        </w:rPr>
        <w:t xml:space="preserve"> </w:t>
      </w:r>
      <w:r w:rsidRPr="006673DB">
        <w:rPr>
          <w:rStyle w:val="1Char"/>
          <w:rFonts w:hint="cs"/>
          <w:rtl/>
        </w:rPr>
        <w:t>أو</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بصرحة</w:t>
      </w:r>
      <w:r w:rsidRPr="006673DB">
        <w:rPr>
          <w:rStyle w:val="1Char"/>
          <w:rtl/>
        </w:rPr>
        <w:t xml:space="preserve"> </w:t>
      </w:r>
      <w:r w:rsidRPr="006673DB">
        <w:rPr>
          <w:rStyle w:val="1Char"/>
          <w:rFonts w:hint="cs"/>
          <w:rtl/>
        </w:rPr>
        <w:t>المسجد</w:t>
      </w:r>
      <w:r w:rsidRPr="006673DB">
        <w:rPr>
          <w:rStyle w:val="1Char"/>
          <w:rtl/>
        </w:rPr>
        <w:t xml:space="preserve"> </w:t>
      </w:r>
      <w:r w:rsidRPr="006673DB">
        <w:rPr>
          <w:rStyle w:val="1Char"/>
          <w:rFonts w:hint="cs"/>
          <w:rtl/>
        </w:rPr>
        <w:t>نادى</w:t>
      </w:r>
      <w:r w:rsidRPr="006673DB">
        <w:rPr>
          <w:rStyle w:val="1Char"/>
          <w:rtl/>
        </w:rPr>
        <w:t xml:space="preserve">: </w:t>
      </w:r>
      <w:r w:rsidRPr="006673DB">
        <w:rPr>
          <w:rStyle w:val="1Char"/>
          <w:rFonts w:hint="cs"/>
          <w:rtl/>
        </w:rPr>
        <w:t>ألا</w:t>
      </w:r>
      <w:r w:rsidRPr="006673DB">
        <w:rPr>
          <w:rStyle w:val="1Char"/>
          <w:rtl/>
        </w:rPr>
        <w:t xml:space="preserve"> </w:t>
      </w:r>
      <w:r w:rsidRPr="006673DB">
        <w:rPr>
          <w:rStyle w:val="1Char"/>
          <w:rFonts w:hint="cs"/>
          <w:rtl/>
        </w:rPr>
        <w:t>إني</w:t>
      </w:r>
      <w:r w:rsidRPr="006673DB">
        <w:rPr>
          <w:rStyle w:val="1Char"/>
          <w:rtl/>
        </w:rPr>
        <w:t xml:space="preserve"> </w:t>
      </w:r>
      <w:r w:rsidRPr="006673DB">
        <w:rPr>
          <w:rStyle w:val="1Char"/>
          <w:rFonts w:hint="cs"/>
          <w:rtl/>
        </w:rPr>
        <w:t>لاأحل</w:t>
      </w:r>
      <w:r w:rsidRPr="006673DB">
        <w:rPr>
          <w:rStyle w:val="1Char"/>
          <w:rtl/>
        </w:rPr>
        <w:t xml:space="preserve"> </w:t>
      </w:r>
      <w:r w:rsidRPr="006673DB">
        <w:rPr>
          <w:rStyle w:val="1Char"/>
          <w:rFonts w:hint="cs"/>
          <w:rtl/>
        </w:rPr>
        <w:t>المسجد</w:t>
      </w:r>
      <w:r w:rsidRPr="006673DB">
        <w:rPr>
          <w:rStyle w:val="1Char"/>
          <w:rtl/>
        </w:rPr>
        <w:t xml:space="preserve"> </w:t>
      </w:r>
      <w:r w:rsidRPr="006673DB">
        <w:rPr>
          <w:rStyle w:val="1Char"/>
          <w:rFonts w:hint="cs"/>
          <w:rtl/>
        </w:rPr>
        <w:t>لجنب</w:t>
      </w:r>
      <w:r w:rsidRPr="006673DB">
        <w:rPr>
          <w:rStyle w:val="1Char"/>
          <w:rtl/>
        </w:rPr>
        <w:t xml:space="preserve"> </w:t>
      </w:r>
      <w:r w:rsidRPr="006673DB">
        <w:rPr>
          <w:rStyle w:val="1Char"/>
          <w:rFonts w:hint="cs"/>
          <w:rtl/>
        </w:rPr>
        <w:t>ولا</w:t>
      </w:r>
      <w:r w:rsidRPr="006673DB">
        <w:rPr>
          <w:rStyle w:val="1Char"/>
          <w:rtl/>
        </w:rPr>
        <w:t xml:space="preserve"> </w:t>
      </w:r>
      <w:r w:rsidRPr="006673DB">
        <w:rPr>
          <w:rStyle w:val="1Char"/>
          <w:rFonts w:hint="cs"/>
          <w:rtl/>
        </w:rPr>
        <w:t>حائض</w:t>
      </w:r>
      <w:r w:rsidRPr="006673DB">
        <w:rPr>
          <w:rStyle w:val="1Char"/>
          <w:rtl/>
        </w:rPr>
        <w:t xml:space="preserve"> </w:t>
      </w:r>
      <w:r w:rsidRPr="006673DB">
        <w:rPr>
          <w:rStyle w:val="1Char"/>
          <w:rFonts w:hint="cs"/>
          <w:rtl/>
        </w:rPr>
        <w:t>إلا</w:t>
      </w:r>
      <w:r w:rsidRPr="006673DB">
        <w:rPr>
          <w:rStyle w:val="1Char"/>
          <w:rtl/>
        </w:rPr>
        <w:t xml:space="preserve"> </w:t>
      </w:r>
      <w:r w:rsidRPr="006673DB">
        <w:rPr>
          <w:rStyle w:val="1Char"/>
          <w:rFonts w:hint="cs"/>
          <w:rtl/>
        </w:rPr>
        <w:t>لمحمد</w:t>
      </w:r>
      <w:r w:rsidRPr="006673DB">
        <w:rPr>
          <w:rStyle w:val="1Char"/>
          <w:rtl/>
        </w:rPr>
        <w:t xml:space="preserve"> </w:t>
      </w:r>
      <w:r w:rsidRPr="006673DB">
        <w:rPr>
          <w:rStyle w:val="1Char"/>
          <w:rFonts w:hint="cs"/>
          <w:rtl/>
        </w:rPr>
        <w:t>وأزواجه</w:t>
      </w:r>
      <w:r w:rsidRPr="006673DB">
        <w:rPr>
          <w:rStyle w:val="1Char"/>
          <w:rtl/>
        </w:rPr>
        <w:t xml:space="preserve"> </w:t>
      </w:r>
      <w:r w:rsidRPr="006673DB">
        <w:rPr>
          <w:rStyle w:val="1Char"/>
          <w:rFonts w:hint="cs"/>
          <w:rtl/>
        </w:rPr>
        <w:t>وعلي</w:t>
      </w:r>
      <w:r w:rsidRPr="006673DB">
        <w:rPr>
          <w:rStyle w:val="1Char"/>
          <w:rtl/>
        </w:rPr>
        <w:t xml:space="preserve"> </w:t>
      </w:r>
      <w:r w:rsidRPr="006673DB">
        <w:rPr>
          <w:rStyle w:val="1Char"/>
          <w:rFonts w:hint="cs"/>
          <w:rtl/>
        </w:rPr>
        <w:t>وفاطمة</w:t>
      </w:r>
      <w:r w:rsidRPr="006673DB">
        <w:rPr>
          <w:rStyle w:val="1Char"/>
          <w:rtl/>
        </w:rPr>
        <w:t xml:space="preserve"> </w:t>
      </w:r>
      <w:r w:rsidRPr="006673DB">
        <w:rPr>
          <w:rStyle w:val="1Char"/>
          <w:rFonts w:hint="cs"/>
          <w:rtl/>
        </w:rPr>
        <w:t>ألا</w:t>
      </w:r>
      <w:r w:rsidRPr="006673DB">
        <w:rPr>
          <w:rStyle w:val="1Char"/>
          <w:rtl/>
        </w:rPr>
        <w:t xml:space="preserve"> </w:t>
      </w:r>
      <w:r w:rsidRPr="006673DB">
        <w:rPr>
          <w:rStyle w:val="1Char"/>
          <w:rFonts w:hint="cs"/>
          <w:rtl/>
        </w:rPr>
        <w:t>هل</w:t>
      </w:r>
      <w:r w:rsidRPr="006673DB">
        <w:rPr>
          <w:rStyle w:val="1Char"/>
          <w:rtl/>
        </w:rPr>
        <w:t xml:space="preserve"> </w:t>
      </w:r>
      <w:r w:rsidRPr="006673DB">
        <w:rPr>
          <w:rStyle w:val="1Char"/>
          <w:rFonts w:hint="cs"/>
          <w:rtl/>
        </w:rPr>
        <w:t>بينت</w:t>
      </w:r>
      <w:r w:rsidRPr="006673DB">
        <w:rPr>
          <w:rStyle w:val="1Char"/>
          <w:rtl/>
        </w:rPr>
        <w:t xml:space="preserve"> </w:t>
      </w:r>
      <w:r w:rsidRPr="006673DB">
        <w:rPr>
          <w:rStyle w:val="1Char"/>
          <w:rFonts w:hint="cs"/>
          <w:rtl/>
        </w:rPr>
        <w:t>لكم</w:t>
      </w:r>
      <w:r w:rsidRPr="006673DB">
        <w:rPr>
          <w:rStyle w:val="1Char"/>
          <w:rtl/>
        </w:rPr>
        <w:t xml:space="preserve"> </w:t>
      </w:r>
      <w:r w:rsidRPr="006673DB">
        <w:rPr>
          <w:rStyle w:val="1Char"/>
          <w:rFonts w:hint="cs"/>
          <w:rtl/>
        </w:rPr>
        <w:t>الأسماء</w:t>
      </w:r>
      <w:r w:rsidRPr="006673DB">
        <w:rPr>
          <w:rStyle w:val="1Char"/>
          <w:rtl/>
        </w:rPr>
        <w:t xml:space="preserve"> </w:t>
      </w:r>
      <w:r w:rsidRPr="006673DB">
        <w:rPr>
          <w:rStyle w:val="1Char"/>
          <w:rFonts w:hint="cs"/>
          <w:rtl/>
        </w:rPr>
        <w:t>أن</w:t>
      </w:r>
      <w:r w:rsidRPr="006673DB">
        <w:rPr>
          <w:rStyle w:val="1Char"/>
          <w:rtl/>
        </w:rPr>
        <w:t xml:space="preserve"> </w:t>
      </w:r>
      <w:r w:rsidRPr="006673DB">
        <w:rPr>
          <w:rStyle w:val="1Char"/>
          <w:rFonts w:hint="cs"/>
          <w:rtl/>
        </w:rPr>
        <w:t>تضلوا</w:t>
      </w:r>
      <w:r w:rsidRPr="006673DB">
        <w:rPr>
          <w:rStyle w:val="1Char"/>
          <w:rtl/>
        </w:rPr>
        <w:t>»</w:t>
      </w:r>
      <w:r w:rsidRPr="006673DB">
        <w:rPr>
          <w:rStyle w:val="1Char"/>
          <w:rFonts w:hint="cs"/>
          <w:rtl/>
        </w:rPr>
        <w:t>.</w:t>
      </w:r>
    </w:p>
    <w:p w:rsidR="00AE45CE" w:rsidRPr="006673DB" w:rsidRDefault="00AE45CE" w:rsidP="00964118">
      <w:pPr>
        <w:pStyle w:val="ae"/>
        <w:ind w:firstLine="0"/>
        <w:rPr>
          <w:rtl/>
        </w:rPr>
      </w:pPr>
      <w:r w:rsidRPr="006673DB">
        <w:rPr>
          <w:rFonts w:hint="cs"/>
          <w:rtl/>
        </w:rPr>
        <w:t>و عمر</w:t>
      </w:r>
      <w:r w:rsidRPr="006673DB">
        <w:rPr>
          <w:rtl/>
        </w:rPr>
        <w:t xml:space="preserve"> </w:t>
      </w:r>
      <w:r w:rsidRPr="006673DB">
        <w:rPr>
          <w:rFonts w:hint="cs"/>
          <w:rtl/>
        </w:rPr>
        <w:t>بن</w:t>
      </w:r>
      <w:r w:rsidRPr="006673DB">
        <w:rPr>
          <w:rtl/>
        </w:rPr>
        <w:t xml:space="preserve"> </w:t>
      </w:r>
      <w:r w:rsidRPr="006673DB">
        <w:rPr>
          <w:rFonts w:hint="cs"/>
          <w:rtl/>
        </w:rPr>
        <w:t>عمیر</w:t>
      </w:r>
      <w:r w:rsidRPr="006673DB">
        <w:rPr>
          <w:rtl/>
        </w:rPr>
        <w:t xml:space="preserve">: </w:t>
      </w:r>
      <w:r w:rsidRPr="006673DB">
        <w:rPr>
          <w:rFonts w:hint="cs"/>
          <w:rtl/>
        </w:rPr>
        <w:t>همان</w:t>
      </w:r>
      <w:r w:rsidRPr="006673DB">
        <w:rPr>
          <w:rtl/>
        </w:rPr>
        <w:t xml:space="preserve"> </w:t>
      </w:r>
      <w:r w:rsidRPr="006673DB">
        <w:rPr>
          <w:rFonts w:hint="cs"/>
          <w:rtl/>
        </w:rPr>
        <w:t>ابوالخطاب</w:t>
      </w:r>
      <w:r w:rsidRPr="006673DB">
        <w:rPr>
          <w:rtl/>
        </w:rPr>
        <w:t xml:space="preserve"> </w:t>
      </w:r>
      <w:r w:rsidRPr="006673DB">
        <w:rPr>
          <w:rFonts w:hint="cs"/>
          <w:rtl/>
        </w:rPr>
        <w:t>الهجری،</w:t>
      </w:r>
      <w:r w:rsidRPr="006673DB">
        <w:rPr>
          <w:rtl/>
        </w:rPr>
        <w:t xml:space="preserve"> </w:t>
      </w:r>
      <w:r w:rsidRPr="006673DB">
        <w:rPr>
          <w:rFonts w:hint="cs"/>
          <w:rtl/>
        </w:rPr>
        <w:t>و</w:t>
      </w:r>
      <w:r w:rsidRPr="006673DB">
        <w:rPr>
          <w:rtl/>
        </w:rPr>
        <w:t xml:space="preserve"> </w:t>
      </w:r>
      <w:r w:rsidRPr="006673DB">
        <w:rPr>
          <w:rFonts w:hint="cs"/>
          <w:rtl/>
        </w:rPr>
        <w:t>عروه</w:t>
      </w:r>
      <w:r w:rsidRPr="006673DB">
        <w:rPr>
          <w:rtl/>
        </w:rPr>
        <w:t xml:space="preserve"> </w:t>
      </w:r>
      <w:r w:rsidRPr="006673DB">
        <w:rPr>
          <w:rFonts w:hint="cs"/>
          <w:rtl/>
        </w:rPr>
        <w:t>بن</w:t>
      </w:r>
      <w:r w:rsidRPr="006673DB">
        <w:rPr>
          <w:rtl/>
        </w:rPr>
        <w:t xml:space="preserve"> </w:t>
      </w:r>
      <w:r w:rsidRPr="006673DB">
        <w:rPr>
          <w:rFonts w:hint="cs"/>
          <w:rtl/>
        </w:rPr>
        <w:t>فیروز</w:t>
      </w:r>
      <w:r w:rsidRPr="006673DB">
        <w:rPr>
          <w:rtl/>
        </w:rPr>
        <w:t xml:space="preserve">: </w:t>
      </w:r>
      <w:r w:rsidRPr="006673DB">
        <w:rPr>
          <w:rFonts w:hint="cs"/>
          <w:rtl/>
        </w:rPr>
        <w:t>همان</w:t>
      </w:r>
      <w:r w:rsidRPr="006673DB">
        <w:rPr>
          <w:rtl/>
        </w:rPr>
        <w:t xml:space="preserve"> </w:t>
      </w:r>
      <w:r w:rsidRPr="006673DB">
        <w:rPr>
          <w:rFonts w:hint="cs"/>
          <w:rtl/>
        </w:rPr>
        <w:t>محدوج</w:t>
      </w:r>
      <w:r w:rsidRPr="006673DB">
        <w:rPr>
          <w:rtl/>
        </w:rPr>
        <w:t xml:space="preserve"> </w:t>
      </w:r>
      <w:r w:rsidRPr="006673DB">
        <w:rPr>
          <w:rFonts w:hint="cs"/>
          <w:rtl/>
        </w:rPr>
        <w:t>الهذلی</w:t>
      </w:r>
      <w:r w:rsidRPr="006673DB">
        <w:rPr>
          <w:rtl/>
        </w:rPr>
        <w:t xml:space="preserve"> </w:t>
      </w:r>
      <w:r w:rsidRPr="006673DB">
        <w:rPr>
          <w:rFonts w:hint="cs"/>
          <w:rtl/>
        </w:rPr>
        <w:t>می‌باشد؛</w:t>
      </w:r>
      <w:r w:rsidRPr="006673DB">
        <w:rPr>
          <w:rtl/>
        </w:rPr>
        <w:t xml:space="preserve"> </w:t>
      </w:r>
      <w:r w:rsidRPr="006673DB">
        <w:rPr>
          <w:rFonts w:hint="cs"/>
          <w:rtl/>
        </w:rPr>
        <w:t>چرا</w:t>
      </w:r>
      <w:r w:rsidRPr="006673DB">
        <w:rPr>
          <w:rtl/>
        </w:rPr>
        <w:t xml:space="preserve"> </w:t>
      </w:r>
      <w:r w:rsidRPr="006673DB">
        <w:rPr>
          <w:rFonts w:hint="cs"/>
          <w:rtl/>
        </w:rPr>
        <w:t>که</w:t>
      </w:r>
      <w:r w:rsidRPr="006673DB">
        <w:rPr>
          <w:rtl/>
        </w:rPr>
        <w:t xml:space="preserve"> </w:t>
      </w:r>
      <w:r w:rsidRPr="006673DB">
        <w:rPr>
          <w:rFonts w:hint="cs"/>
          <w:rtl/>
        </w:rPr>
        <w:t>بخاری،</w:t>
      </w:r>
      <w:r w:rsidRPr="006673DB">
        <w:rPr>
          <w:rtl/>
        </w:rPr>
        <w:t xml:space="preserve"> </w:t>
      </w:r>
      <w:r w:rsidRPr="006673DB">
        <w:rPr>
          <w:rFonts w:hint="cs"/>
          <w:rtl/>
        </w:rPr>
        <w:t>التاریخ</w:t>
      </w:r>
      <w:r w:rsidRPr="006673DB">
        <w:rPr>
          <w:rtl/>
        </w:rPr>
        <w:t xml:space="preserve"> </w:t>
      </w:r>
      <w:r w:rsidRPr="006673DB">
        <w:rPr>
          <w:rFonts w:hint="cs"/>
          <w:rtl/>
        </w:rPr>
        <w:t>الکبیر</w:t>
      </w:r>
      <w:r w:rsidRPr="006673DB">
        <w:rPr>
          <w:rtl/>
        </w:rPr>
        <w:t xml:space="preserve"> (</w:t>
      </w:r>
      <w:r w:rsidRPr="006673DB">
        <w:rPr>
          <w:rFonts w:hint="cs"/>
          <w:rtl/>
        </w:rPr>
        <w:t>ج</w:t>
      </w:r>
      <w:r w:rsidRPr="006673DB">
        <w:rPr>
          <w:rtl/>
        </w:rPr>
        <w:t>6</w:t>
      </w:r>
      <w:r w:rsidRPr="006673DB">
        <w:rPr>
          <w:rFonts w:hint="cs"/>
          <w:rtl/>
        </w:rPr>
        <w:t>ص</w:t>
      </w:r>
      <w:r w:rsidRPr="006673DB">
        <w:rPr>
          <w:rtl/>
        </w:rPr>
        <w:t xml:space="preserve">183) </w:t>
      </w:r>
      <w:r w:rsidRPr="006673DB">
        <w:rPr>
          <w:rFonts w:hint="cs"/>
          <w:rtl/>
        </w:rPr>
        <w:t>روایت</w:t>
      </w:r>
      <w:r w:rsidRPr="006673DB">
        <w:rPr>
          <w:rtl/>
        </w:rPr>
        <w:t xml:space="preserve"> </w:t>
      </w:r>
      <w:r w:rsidRPr="006673DB">
        <w:rPr>
          <w:rFonts w:hint="cs"/>
          <w:rtl/>
        </w:rPr>
        <w:t>کرده</w:t>
      </w:r>
      <w:r w:rsidRPr="006673DB">
        <w:rPr>
          <w:rtl/>
        </w:rPr>
        <w:t xml:space="preserve"> </w:t>
      </w:r>
      <w:r w:rsidRPr="006673DB">
        <w:rPr>
          <w:rFonts w:hint="cs"/>
          <w:rtl/>
        </w:rPr>
        <w:t>است</w:t>
      </w:r>
      <w:r w:rsidRPr="006673DB">
        <w:rPr>
          <w:rtl/>
        </w:rPr>
        <w:t xml:space="preserve">: </w:t>
      </w:r>
      <w:r w:rsidRPr="006673DB">
        <w:rPr>
          <w:rStyle w:val="1Char"/>
          <w:rtl/>
        </w:rPr>
        <w:t>«</w:t>
      </w:r>
      <w:r w:rsidRPr="006673DB">
        <w:rPr>
          <w:rStyle w:val="1Char"/>
          <w:rFonts w:hint="cs"/>
          <w:rtl/>
        </w:rPr>
        <w:t>قال</w:t>
      </w:r>
      <w:r w:rsidRPr="006673DB">
        <w:rPr>
          <w:rStyle w:val="1Char"/>
          <w:rtl/>
        </w:rPr>
        <w:t xml:space="preserve"> </w:t>
      </w:r>
      <w:r w:rsidRPr="006673DB">
        <w:rPr>
          <w:rStyle w:val="1Char"/>
          <w:rFonts w:hint="cs"/>
          <w:rtl/>
        </w:rPr>
        <w:t>يونس</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أرقم</w:t>
      </w:r>
      <w:r w:rsidRPr="006673DB">
        <w:rPr>
          <w:rStyle w:val="1Char"/>
          <w:rtl/>
        </w:rPr>
        <w:t xml:space="preserve"> </w:t>
      </w:r>
      <w:r w:rsidRPr="006673DB">
        <w:rPr>
          <w:rStyle w:val="1Char"/>
          <w:rFonts w:hint="cs"/>
          <w:rtl/>
        </w:rPr>
        <w:t>سمع</w:t>
      </w:r>
      <w:r w:rsidRPr="006673DB">
        <w:rPr>
          <w:rStyle w:val="1Char"/>
          <w:rtl/>
        </w:rPr>
        <w:t xml:space="preserve"> </w:t>
      </w:r>
      <w:r w:rsidRPr="006673DB">
        <w:rPr>
          <w:rStyle w:val="1Char"/>
          <w:rFonts w:hint="cs"/>
          <w:rtl/>
        </w:rPr>
        <w:t>منصور</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أبي</w:t>
      </w:r>
      <w:r w:rsidRPr="006673DB">
        <w:rPr>
          <w:rStyle w:val="1Char"/>
          <w:rtl/>
        </w:rPr>
        <w:t xml:space="preserve"> </w:t>
      </w:r>
      <w:r w:rsidRPr="006673DB">
        <w:rPr>
          <w:rStyle w:val="1Char"/>
          <w:rFonts w:hint="cs"/>
          <w:rtl/>
        </w:rPr>
        <w:t>الأسود</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عمر</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عمير</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محدوج</w:t>
      </w:r>
      <w:r w:rsidRPr="006673DB">
        <w:rPr>
          <w:rStyle w:val="1Char"/>
          <w:rtl/>
        </w:rPr>
        <w:t xml:space="preserve"> (</w:t>
      </w:r>
      <w:r w:rsidRPr="006673DB">
        <w:rPr>
          <w:rStyle w:val="1Char"/>
          <w:rFonts w:hint="cs"/>
          <w:rtl/>
        </w:rPr>
        <w:t>الهذلي</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جسرة</w:t>
      </w:r>
      <w:r w:rsidRPr="006673DB">
        <w:rPr>
          <w:rStyle w:val="1Char"/>
          <w:rtl/>
        </w:rPr>
        <w:t xml:space="preserve"> </w:t>
      </w:r>
      <w:r w:rsidRPr="006673DB">
        <w:rPr>
          <w:rStyle w:val="1Char"/>
          <w:rFonts w:hint="cs"/>
          <w:rtl/>
        </w:rPr>
        <w:t>سمعت</w:t>
      </w:r>
      <w:r w:rsidRPr="006673DB">
        <w:rPr>
          <w:rStyle w:val="1Char"/>
          <w:rtl/>
        </w:rPr>
        <w:t xml:space="preserve"> </w:t>
      </w:r>
      <w:r w:rsidRPr="006673DB">
        <w:rPr>
          <w:rStyle w:val="1Char"/>
          <w:rFonts w:hint="cs"/>
          <w:rtl/>
        </w:rPr>
        <w:t>أم</w:t>
      </w:r>
      <w:r w:rsidRPr="006673DB">
        <w:rPr>
          <w:rStyle w:val="1Char"/>
          <w:rtl/>
        </w:rPr>
        <w:t xml:space="preserve"> </w:t>
      </w:r>
      <w:r w:rsidRPr="006673DB">
        <w:rPr>
          <w:rStyle w:val="1Char"/>
          <w:rFonts w:hint="cs"/>
          <w:rtl/>
        </w:rPr>
        <w:t>سلمة</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النبي</w:t>
      </w:r>
      <w:r w:rsidRPr="006673DB">
        <w:rPr>
          <w:rStyle w:val="1Char"/>
          <w:rtl/>
        </w:rPr>
        <w:t xml:space="preserve"> </w:t>
      </w:r>
      <w:r w:rsidRPr="006673DB">
        <w:rPr>
          <w:rStyle w:val="1Char"/>
          <w:rFonts w:cs="CTraditional Arabic"/>
          <w:szCs w:val="24"/>
          <w:rtl/>
        </w:rPr>
        <w:t>ج</w:t>
      </w:r>
      <w:r w:rsidRPr="006673DB">
        <w:rPr>
          <w:rStyle w:val="1Char"/>
          <w:rtl/>
        </w:rPr>
        <w:t xml:space="preserve"> </w:t>
      </w:r>
      <w:r w:rsidRPr="006673DB">
        <w:rPr>
          <w:rStyle w:val="1Char"/>
          <w:rFonts w:hint="cs"/>
          <w:rtl/>
        </w:rPr>
        <w:t>لايحل</w:t>
      </w:r>
      <w:r w:rsidRPr="006673DB">
        <w:rPr>
          <w:rStyle w:val="1Char"/>
          <w:rtl/>
        </w:rPr>
        <w:t xml:space="preserve"> </w:t>
      </w:r>
      <w:r w:rsidRPr="006673DB">
        <w:rPr>
          <w:rStyle w:val="1Char"/>
          <w:rFonts w:hint="cs"/>
          <w:rtl/>
        </w:rPr>
        <w:t>المسجد</w:t>
      </w:r>
      <w:r w:rsidRPr="006673DB">
        <w:rPr>
          <w:rStyle w:val="1Char"/>
          <w:rtl/>
        </w:rPr>
        <w:t xml:space="preserve"> </w:t>
      </w:r>
      <w:r w:rsidRPr="006673DB">
        <w:rPr>
          <w:rStyle w:val="1Char"/>
          <w:rFonts w:hint="cs"/>
          <w:rtl/>
        </w:rPr>
        <w:t>لجنب</w:t>
      </w:r>
      <w:r w:rsidRPr="006673DB">
        <w:rPr>
          <w:rStyle w:val="1Char"/>
          <w:rtl/>
        </w:rPr>
        <w:t xml:space="preserve"> </w:t>
      </w:r>
      <w:r w:rsidRPr="006673DB">
        <w:rPr>
          <w:rStyle w:val="1Char"/>
          <w:rFonts w:hint="cs"/>
          <w:rtl/>
        </w:rPr>
        <w:t>الا</w:t>
      </w:r>
      <w:r w:rsidRPr="006673DB">
        <w:rPr>
          <w:rStyle w:val="1Char"/>
          <w:rtl/>
        </w:rPr>
        <w:t xml:space="preserve"> </w:t>
      </w:r>
      <w:r w:rsidRPr="006673DB">
        <w:rPr>
          <w:rStyle w:val="1Char"/>
          <w:rFonts w:hint="cs"/>
          <w:rtl/>
        </w:rPr>
        <w:t>لكذا</w:t>
      </w:r>
      <w:r w:rsidRPr="006673DB">
        <w:rPr>
          <w:rStyle w:val="1Char"/>
          <w:rFonts w:hint="eastAsia"/>
          <w:rtl/>
        </w:rPr>
        <w:t>»</w:t>
      </w:r>
      <w:r w:rsidRPr="006673DB">
        <w:rPr>
          <w:rtl/>
        </w:rPr>
        <w:t xml:space="preserve"> </w:t>
      </w:r>
      <w:r w:rsidRPr="006673DB">
        <w:rPr>
          <w:rFonts w:hint="cs"/>
          <w:rtl/>
        </w:rPr>
        <w:t>و</w:t>
      </w:r>
      <w:r w:rsidRPr="006673DB">
        <w:rPr>
          <w:rtl/>
        </w:rPr>
        <w:t xml:space="preserve"> </w:t>
      </w:r>
      <w:r w:rsidRPr="006673DB">
        <w:rPr>
          <w:rFonts w:hint="cs"/>
          <w:rtl/>
        </w:rPr>
        <w:t>همچنین</w:t>
      </w:r>
      <w:r w:rsidRPr="006673DB">
        <w:rPr>
          <w:rtl/>
        </w:rPr>
        <w:t xml:space="preserve"> </w:t>
      </w:r>
      <w:r w:rsidRPr="006673DB">
        <w:rPr>
          <w:rFonts w:hint="cs"/>
          <w:rtl/>
        </w:rPr>
        <w:t>امام</w:t>
      </w:r>
      <w:r w:rsidRPr="006673DB">
        <w:rPr>
          <w:rtl/>
        </w:rPr>
        <w:t xml:space="preserve"> </w:t>
      </w:r>
      <w:r w:rsidRPr="006673DB">
        <w:rPr>
          <w:rFonts w:hint="cs"/>
          <w:rtl/>
        </w:rPr>
        <w:t>بخاری</w:t>
      </w:r>
      <w:r w:rsidRPr="006673DB">
        <w:rPr>
          <w:rtl/>
        </w:rPr>
        <w:t xml:space="preserve"> </w:t>
      </w:r>
      <w:r w:rsidRPr="006673DB">
        <w:rPr>
          <w:rFonts w:hint="cs"/>
          <w:rtl/>
        </w:rPr>
        <w:t>در</w:t>
      </w:r>
      <w:r w:rsidRPr="006673DB">
        <w:rPr>
          <w:rtl/>
        </w:rPr>
        <w:t xml:space="preserve"> </w:t>
      </w:r>
      <w:r w:rsidRPr="006673DB">
        <w:rPr>
          <w:rFonts w:hint="cs"/>
          <w:rtl/>
        </w:rPr>
        <w:t>ادامه</w:t>
      </w:r>
      <w:r w:rsidRPr="006673DB">
        <w:rPr>
          <w:rtl/>
        </w:rPr>
        <w:t xml:space="preserve"> </w:t>
      </w:r>
      <w:r w:rsidRPr="006673DB">
        <w:rPr>
          <w:rFonts w:hint="cs"/>
          <w:rtl/>
        </w:rPr>
        <w:t>می‌گوید</w:t>
      </w:r>
      <w:r w:rsidRPr="006673DB">
        <w:rPr>
          <w:rtl/>
        </w:rPr>
        <w:t>:</w:t>
      </w:r>
      <w:r w:rsidRPr="006673DB">
        <w:rPr>
          <w:rStyle w:val="1Char"/>
          <w:rtl/>
        </w:rPr>
        <w:t xml:space="preserve"> «</w:t>
      </w:r>
      <w:r w:rsidRPr="006673DB">
        <w:rPr>
          <w:rStyle w:val="1Char"/>
          <w:rFonts w:hint="cs"/>
          <w:rtl/>
        </w:rPr>
        <w:t>روى</w:t>
      </w:r>
      <w:r w:rsidRPr="006673DB">
        <w:rPr>
          <w:rStyle w:val="1Char"/>
          <w:rtl/>
        </w:rPr>
        <w:t xml:space="preserve"> </w:t>
      </w:r>
      <w:r w:rsidRPr="006673DB">
        <w:rPr>
          <w:rStyle w:val="1Char"/>
          <w:rFonts w:hint="cs"/>
          <w:rtl/>
        </w:rPr>
        <w:t>لي</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ميسر</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عمر</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عمير</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أبي</w:t>
      </w:r>
      <w:r w:rsidRPr="006673DB">
        <w:rPr>
          <w:rStyle w:val="1Char"/>
          <w:rtl/>
        </w:rPr>
        <w:t xml:space="preserve"> </w:t>
      </w:r>
      <w:r w:rsidRPr="006673DB">
        <w:rPr>
          <w:rStyle w:val="1Char"/>
          <w:rFonts w:hint="cs"/>
          <w:rtl/>
        </w:rPr>
        <w:t>الخطاب</w:t>
      </w:r>
      <w:r w:rsidRPr="006673DB">
        <w:rPr>
          <w:rStyle w:val="1Char"/>
          <w:rtl/>
        </w:rPr>
        <w:t xml:space="preserve"> </w:t>
      </w:r>
      <w:r w:rsidRPr="006673DB">
        <w:rPr>
          <w:rStyle w:val="1Char"/>
          <w:rFonts w:hint="cs"/>
          <w:rtl/>
        </w:rPr>
        <w:t>الهجري</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عروة</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فيروز</w:t>
      </w:r>
      <w:r w:rsidRPr="006673DB">
        <w:rPr>
          <w:rStyle w:val="1Char"/>
          <w:rtl/>
        </w:rPr>
        <w:t xml:space="preserve"> </w:t>
      </w:r>
      <w:r w:rsidRPr="006673DB">
        <w:rPr>
          <w:rStyle w:val="1Char"/>
          <w:rFonts w:hint="cs"/>
          <w:rtl/>
        </w:rPr>
        <w:t>في</w:t>
      </w:r>
      <w:r w:rsidRPr="006673DB">
        <w:rPr>
          <w:rStyle w:val="1Char"/>
          <w:rtl/>
        </w:rPr>
        <w:t xml:space="preserve"> </w:t>
      </w:r>
      <w:r w:rsidRPr="006673DB">
        <w:rPr>
          <w:rStyle w:val="1Char"/>
          <w:rFonts w:hint="cs"/>
          <w:rtl/>
        </w:rPr>
        <w:t>الكوفيين</w:t>
      </w:r>
      <w:r w:rsidRPr="006673DB">
        <w:rPr>
          <w:rStyle w:val="1Char"/>
          <w:rFonts w:hint="eastAsia"/>
          <w:rtl/>
        </w:rPr>
        <w:t>»</w:t>
      </w:r>
      <w:r w:rsidRPr="006673DB">
        <w:rPr>
          <w:rtl/>
        </w:rPr>
        <w:t xml:space="preserve"> </w:t>
      </w:r>
      <w:r w:rsidRPr="006673DB">
        <w:rPr>
          <w:rFonts w:hint="cs"/>
          <w:rtl/>
        </w:rPr>
        <w:t>لذا</w:t>
      </w:r>
      <w:r w:rsidRPr="006673DB">
        <w:rPr>
          <w:rtl/>
        </w:rPr>
        <w:t xml:space="preserve"> </w:t>
      </w:r>
      <w:r w:rsidRPr="006673DB">
        <w:rPr>
          <w:rFonts w:hint="cs"/>
          <w:rtl/>
        </w:rPr>
        <w:t>این</w:t>
      </w:r>
      <w:r w:rsidRPr="006673DB">
        <w:rPr>
          <w:rtl/>
        </w:rPr>
        <w:t xml:space="preserve"> </w:t>
      </w:r>
      <w:r w:rsidRPr="006673DB">
        <w:rPr>
          <w:rFonts w:hint="cs"/>
          <w:rtl/>
        </w:rPr>
        <w:t>اسناد</w:t>
      </w:r>
      <w:r w:rsidRPr="006673DB">
        <w:rPr>
          <w:rtl/>
        </w:rPr>
        <w:t xml:space="preserve"> </w:t>
      </w:r>
      <w:r w:rsidRPr="006673DB">
        <w:rPr>
          <w:rFonts w:hint="cs"/>
          <w:rtl/>
        </w:rPr>
        <w:t>با</w:t>
      </w:r>
      <w:r w:rsidRPr="006673DB">
        <w:rPr>
          <w:rtl/>
        </w:rPr>
        <w:t xml:space="preserve"> </w:t>
      </w:r>
      <w:r w:rsidRPr="006673DB">
        <w:rPr>
          <w:rFonts w:hint="cs"/>
          <w:rtl/>
        </w:rPr>
        <w:t>اسناد</w:t>
      </w:r>
      <w:r w:rsidRPr="006673DB">
        <w:rPr>
          <w:rtl/>
        </w:rPr>
        <w:t xml:space="preserve"> </w:t>
      </w:r>
      <w:r w:rsidRPr="006673DB">
        <w:rPr>
          <w:rFonts w:hint="cs"/>
          <w:rtl/>
        </w:rPr>
        <w:t>قبلی،</w:t>
      </w:r>
      <w:r w:rsidRPr="006673DB">
        <w:rPr>
          <w:rtl/>
        </w:rPr>
        <w:t xml:space="preserve"> </w:t>
      </w:r>
      <w:r w:rsidRPr="006673DB">
        <w:rPr>
          <w:rFonts w:hint="cs"/>
          <w:rtl/>
        </w:rPr>
        <w:t>یکی</w:t>
      </w:r>
      <w:r w:rsidRPr="006673DB">
        <w:rPr>
          <w:rtl/>
        </w:rPr>
        <w:t xml:space="preserve"> </w:t>
      </w:r>
      <w:r w:rsidRPr="006673DB">
        <w:rPr>
          <w:rFonts w:hint="cs"/>
          <w:rtl/>
        </w:rPr>
        <w:t>بوده</w:t>
      </w:r>
      <w:r w:rsidRPr="006673DB">
        <w:rPr>
          <w:rtl/>
        </w:rPr>
        <w:t xml:space="preserve"> </w:t>
      </w:r>
      <w:r w:rsidRPr="006673DB">
        <w:rPr>
          <w:rFonts w:hint="cs"/>
          <w:rtl/>
        </w:rPr>
        <w:t>و</w:t>
      </w:r>
      <w:r w:rsidRPr="006673DB">
        <w:rPr>
          <w:rtl/>
        </w:rPr>
        <w:t xml:space="preserve"> </w:t>
      </w:r>
      <w:r w:rsidRPr="006673DB">
        <w:rPr>
          <w:rFonts w:hint="cs"/>
          <w:rtl/>
        </w:rPr>
        <w:t>به</w:t>
      </w:r>
      <w:r w:rsidRPr="006673DB">
        <w:rPr>
          <w:rtl/>
        </w:rPr>
        <w:t xml:space="preserve"> </w:t>
      </w:r>
      <w:r w:rsidRPr="006673DB">
        <w:rPr>
          <w:rFonts w:hint="cs"/>
          <w:rtl/>
        </w:rPr>
        <w:t>علّت</w:t>
      </w:r>
      <w:r w:rsidRPr="006673DB">
        <w:rPr>
          <w:rtl/>
        </w:rPr>
        <w:t xml:space="preserve"> </w:t>
      </w:r>
      <w:r w:rsidRPr="006673DB">
        <w:rPr>
          <w:rFonts w:hint="cs"/>
          <w:rtl/>
        </w:rPr>
        <w:t>جهالت</w:t>
      </w:r>
      <w:r w:rsidRPr="006673DB">
        <w:rPr>
          <w:rtl/>
        </w:rPr>
        <w:t xml:space="preserve"> </w:t>
      </w:r>
      <w:r w:rsidRPr="006673DB">
        <w:rPr>
          <w:rFonts w:hint="cs"/>
          <w:rtl/>
        </w:rPr>
        <w:t>محدوج</w:t>
      </w:r>
      <w:r w:rsidRPr="006673DB">
        <w:rPr>
          <w:rtl/>
        </w:rPr>
        <w:t xml:space="preserve"> </w:t>
      </w:r>
      <w:r w:rsidRPr="006673DB">
        <w:rPr>
          <w:rFonts w:hint="cs"/>
          <w:rtl/>
        </w:rPr>
        <w:t>الذهلی</w:t>
      </w:r>
      <w:r w:rsidRPr="006673DB">
        <w:rPr>
          <w:rtl/>
        </w:rPr>
        <w:t xml:space="preserve"> </w:t>
      </w:r>
      <w:r w:rsidRPr="006673DB">
        <w:rPr>
          <w:rFonts w:hint="cs"/>
          <w:rtl/>
        </w:rPr>
        <w:t>و</w:t>
      </w:r>
      <w:r w:rsidRPr="006673DB">
        <w:rPr>
          <w:rtl/>
        </w:rPr>
        <w:t xml:space="preserve"> </w:t>
      </w:r>
      <w:r w:rsidRPr="006673DB">
        <w:rPr>
          <w:rFonts w:hint="cs"/>
          <w:rtl/>
        </w:rPr>
        <w:t>ابوالخطاب</w:t>
      </w:r>
      <w:r w:rsidRPr="006673DB">
        <w:rPr>
          <w:rtl/>
        </w:rPr>
        <w:t xml:space="preserve"> </w:t>
      </w:r>
      <w:r w:rsidRPr="006673DB">
        <w:rPr>
          <w:rStyle w:val="1Char"/>
          <w:rtl/>
        </w:rPr>
        <w:t>«</w:t>
      </w:r>
      <w:r w:rsidRPr="006673DB">
        <w:rPr>
          <w:rStyle w:val="1Char"/>
          <w:rFonts w:hint="cs"/>
          <w:rtl/>
        </w:rPr>
        <w:t>ضعيف</w:t>
      </w:r>
      <w:r w:rsidRPr="006673DB">
        <w:rPr>
          <w:rStyle w:val="1Char"/>
          <w:rFonts w:hint="eastAsia"/>
          <w:rtl/>
        </w:rPr>
        <w:t>»</w:t>
      </w:r>
      <w:r w:rsidRPr="006673DB">
        <w:rPr>
          <w:rtl/>
        </w:rPr>
        <w:t xml:space="preserve"> </w:t>
      </w:r>
      <w:r w:rsidRPr="006673DB">
        <w:rPr>
          <w:rFonts w:hint="cs"/>
          <w:rtl/>
        </w:rPr>
        <w:t>می‌باشد</w:t>
      </w:r>
      <w:r w:rsidRPr="006673DB">
        <w:rPr>
          <w:rtl/>
        </w:rPr>
        <w:t>.</w:t>
      </w:r>
    </w:p>
    <w:p w:rsidR="00AE45CE" w:rsidRPr="006673DB" w:rsidRDefault="00AE45CE" w:rsidP="00964118">
      <w:pPr>
        <w:pStyle w:val="ae"/>
        <w:ind w:firstLine="0"/>
        <w:rPr>
          <w:rtl/>
        </w:rPr>
      </w:pPr>
      <w:r w:rsidRPr="006673DB">
        <w:rPr>
          <w:rFonts w:hint="cs"/>
          <w:rtl/>
        </w:rPr>
        <w:t>باید</w:t>
      </w:r>
      <w:r w:rsidRPr="006673DB">
        <w:rPr>
          <w:rtl/>
        </w:rPr>
        <w:t xml:space="preserve"> </w:t>
      </w:r>
      <w:r w:rsidRPr="006673DB">
        <w:rPr>
          <w:rFonts w:hint="cs"/>
          <w:rtl/>
        </w:rPr>
        <w:t>اشاره</w:t>
      </w:r>
      <w:r w:rsidRPr="006673DB">
        <w:rPr>
          <w:rtl/>
        </w:rPr>
        <w:t xml:space="preserve"> </w:t>
      </w:r>
      <w:r w:rsidRPr="006673DB">
        <w:rPr>
          <w:rFonts w:hint="cs"/>
          <w:rtl/>
        </w:rPr>
        <w:t>کنیم</w:t>
      </w:r>
      <w:r w:rsidRPr="006673DB">
        <w:rPr>
          <w:rtl/>
        </w:rPr>
        <w:t xml:space="preserve"> </w:t>
      </w:r>
      <w:r w:rsidRPr="006673DB">
        <w:rPr>
          <w:rFonts w:hint="cs"/>
          <w:rtl/>
        </w:rPr>
        <w:t>که</w:t>
      </w:r>
      <w:r w:rsidRPr="006673DB">
        <w:rPr>
          <w:rtl/>
        </w:rPr>
        <w:t xml:space="preserve"> </w:t>
      </w:r>
      <w:r w:rsidRPr="006673DB">
        <w:rPr>
          <w:rFonts w:hint="cs"/>
          <w:rtl/>
        </w:rPr>
        <w:t>متابعه</w:t>
      </w:r>
      <w:r w:rsidRPr="006673DB">
        <w:rPr>
          <w:rtl/>
        </w:rPr>
        <w:softHyphen/>
      </w:r>
      <w:r w:rsidRPr="006673DB">
        <w:rPr>
          <w:rFonts w:hint="cs"/>
          <w:rtl/>
        </w:rPr>
        <w:t>ای</w:t>
      </w:r>
      <w:r w:rsidRPr="006673DB">
        <w:rPr>
          <w:rtl/>
        </w:rPr>
        <w:t xml:space="preserve"> </w:t>
      </w:r>
      <w:r w:rsidRPr="006673DB">
        <w:rPr>
          <w:rFonts w:hint="cs"/>
          <w:rtl/>
        </w:rPr>
        <w:t>هم</w:t>
      </w:r>
      <w:r w:rsidRPr="006673DB">
        <w:rPr>
          <w:rtl/>
        </w:rPr>
        <w:t xml:space="preserve"> </w:t>
      </w:r>
      <w:r w:rsidRPr="006673DB">
        <w:rPr>
          <w:rFonts w:hint="cs"/>
          <w:rtl/>
        </w:rPr>
        <w:t>دارد</w:t>
      </w:r>
      <w:r w:rsidRPr="006673DB">
        <w:rPr>
          <w:rtl/>
        </w:rPr>
        <w:t xml:space="preserve"> </w:t>
      </w:r>
      <w:r w:rsidRPr="006673DB">
        <w:rPr>
          <w:rFonts w:hint="cs"/>
          <w:rtl/>
        </w:rPr>
        <w:t>و</w:t>
      </w:r>
      <w:r w:rsidRPr="006673DB">
        <w:rPr>
          <w:rtl/>
        </w:rPr>
        <w:t xml:space="preserve"> </w:t>
      </w:r>
      <w:r w:rsidRPr="006673DB">
        <w:rPr>
          <w:rFonts w:hint="cs"/>
          <w:rtl/>
        </w:rPr>
        <w:t>بیهقی،</w:t>
      </w:r>
      <w:r w:rsidRPr="006673DB">
        <w:rPr>
          <w:rtl/>
        </w:rPr>
        <w:t xml:space="preserve"> </w:t>
      </w:r>
      <w:r w:rsidRPr="006673DB">
        <w:rPr>
          <w:rFonts w:hint="cs"/>
          <w:rtl/>
        </w:rPr>
        <w:t>السنن</w:t>
      </w:r>
      <w:r w:rsidRPr="006673DB">
        <w:rPr>
          <w:rtl/>
        </w:rPr>
        <w:t xml:space="preserve"> </w:t>
      </w:r>
      <w:r w:rsidRPr="006673DB">
        <w:rPr>
          <w:rFonts w:hint="cs"/>
          <w:rtl/>
        </w:rPr>
        <w:t>الکبری</w:t>
      </w:r>
      <w:r w:rsidRPr="006673DB">
        <w:rPr>
          <w:rtl/>
        </w:rPr>
        <w:t xml:space="preserve"> (</w:t>
      </w:r>
      <w:r w:rsidRPr="006673DB">
        <w:rPr>
          <w:rFonts w:hint="cs"/>
          <w:rtl/>
        </w:rPr>
        <w:t>ش</w:t>
      </w:r>
      <w:r w:rsidRPr="006673DB">
        <w:rPr>
          <w:rtl/>
        </w:rPr>
        <w:t xml:space="preserve">13784) </w:t>
      </w:r>
      <w:r w:rsidRPr="006673DB">
        <w:rPr>
          <w:rFonts w:hint="cs"/>
          <w:rtl/>
        </w:rPr>
        <w:t>روایت</w:t>
      </w:r>
      <w:r w:rsidRPr="006673DB">
        <w:rPr>
          <w:rtl/>
        </w:rPr>
        <w:t xml:space="preserve"> </w:t>
      </w:r>
      <w:r w:rsidRPr="006673DB">
        <w:rPr>
          <w:rFonts w:hint="cs"/>
          <w:rtl/>
        </w:rPr>
        <w:t>کرده</w:t>
      </w:r>
      <w:r w:rsidRPr="006673DB">
        <w:rPr>
          <w:rtl/>
        </w:rPr>
        <w:t xml:space="preserve"> </w:t>
      </w:r>
      <w:r w:rsidRPr="006673DB">
        <w:rPr>
          <w:rFonts w:hint="cs"/>
          <w:rtl/>
        </w:rPr>
        <w:t>است</w:t>
      </w:r>
      <w:r w:rsidRPr="006673DB">
        <w:rPr>
          <w:rtl/>
        </w:rPr>
        <w:t xml:space="preserve">: </w:t>
      </w:r>
      <w:r w:rsidRPr="006673DB">
        <w:rPr>
          <w:rStyle w:val="1Char"/>
          <w:rtl/>
        </w:rPr>
        <w:t>«</w:t>
      </w:r>
      <w:r w:rsidRPr="006673DB">
        <w:rPr>
          <w:rStyle w:val="1Char"/>
          <w:rFonts w:hint="cs"/>
          <w:rtl/>
        </w:rPr>
        <w:t>أخبرناه</w:t>
      </w:r>
      <w:r w:rsidRPr="006673DB">
        <w:rPr>
          <w:rStyle w:val="1Char"/>
          <w:rtl/>
        </w:rPr>
        <w:t xml:space="preserve"> </w:t>
      </w:r>
      <w:r w:rsidRPr="006673DB">
        <w:rPr>
          <w:rStyle w:val="1Char"/>
          <w:rFonts w:hint="cs"/>
          <w:rtl/>
        </w:rPr>
        <w:t>أبو</w:t>
      </w:r>
      <w:r w:rsidRPr="006673DB">
        <w:rPr>
          <w:rStyle w:val="1Char"/>
          <w:rtl/>
        </w:rPr>
        <w:t xml:space="preserve"> </w:t>
      </w:r>
      <w:r w:rsidRPr="006673DB">
        <w:rPr>
          <w:rStyle w:val="1Char"/>
          <w:rFonts w:hint="cs"/>
          <w:rtl/>
        </w:rPr>
        <w:t>نصر</w:t>
      </w:r>
      <w:r w:rsidRPr="006673DB">
        <w:rPr>
          <w:rStyle w:val="1Char"/>
          <w:rtl/>
        </w:rPr>
        <w:t xml:space="preserve"> </w:t>
      </w:r>
      <w:r w:rsidRPr="006673DB">
        <w:rPr>
          <w:rStyle w:val="1Char"/>
          <w:rFonts w:hint="cs"/>
          <w:rtl/>
        </w:rPr>
        <w:t>عمر</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عبد</w:t>
      </w:r>
      <w:r w:rsidRPr="006673DB">
        <w:rPr>
          <w:rStyle w:val="1Char"/>
          <w:rtl/>
        </w:rPr>
        <w:t xml:space="preserve"> </w:t>
      </w:r>
      <w:r w:rsidRPr="006673DB">
        <w:rPr>
          <w:rStyle w:val="1Char"/>
          <w:rFonts w:hint="cs"/>
          <w:rtl/>
        </w:rPr>
        <w:t>العزيز</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عمر</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قتادة</w:t>
      </w:r>
      <w:r w:rsidRPr="006673DB">
        <w:rPr>
          <w:rStyle w:val="1Char"/>
          <w:rtl/>
        </w:rPr>
        <w:t xml:space="preserve"> </w:t>
      </w:r>
      <w:r w:rsidRPr="006673DB">
        <w:rPr>
          <w:rStyle w:val="1Char"/>
          <w:rFonts w:hint="cs"/>
          <w:rtl/>
        </w:rPr>
        <w:t>أخبرنا</w:t>
      </w:r>
      <w:r w:rsidRPr="006673DB">
        <w:rPr>
          <w:rStyle w:val="1Char"/>
          <w:rtl/>
        </w:rPr>
        <w:t xml:space="preserve"> </w:t>
      </w:r>
      <w:r w:rsidRPr="006673DB">
        <w:rPr>
          <w:rStyle w:val="1Char"/>
          <w:rFonts w:hint="cs"/>
          <w:rtl/>
        </w:rPr>
        <w:t>أبو</w:t>
      </w:r>
      <w:r w:rsidRPr="006673DB">
        <w:rPr>
          <w:rStyle w:val="1Char"/>
          <w:rtl/>
        </w:rPr>
        <w:t xml:space="preserve"> </w:t>
      </w:r>
      <w:r w:rsidRPr="006673DB">
        <w:rPr>
          <w:rStyle w:val="1Char"/>
          <w:rFonts w:hint="cs"/>
          <w:rtl/>
        </w:rPr>
        <w:t>الحسن</w:t>
      </w:r>
      <w:r w:rsidRPr="006673DB">
        <w:rPr>
          <w:rStyle w:val="1Char"/>
          <w:rtl/>
        </w:rPr>
        <w:t xml:space="preserve"> </w:t>
      </w:r>
      <w:r w:rsidRPr="006673DB">
        <w:rPr>
          <w:rStyle w:val="1Char"/>
          <w:rFonts w:hint="cs"/>
          <w:rtl/>
        </w:rPr>
        <w:t>محمد</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الحسن</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إسماعيل</w:t>
      </w:r>
      <w:r w:rsidRPr="006673DB">
        <w:rPr>
          <w:rStyle w:val="1Char"/>
          <w:rtl/>
        </w:rPr>
        <w:t xml:space="preserve"> </w:t>
      </w:r>
      <w:r w:rsidRPr="006673DB">
        <w:rPr>
          <w:rStyle w:val="1Char"/>
          <w:rFonts w:hint="cs"/>
          <w:rtl/>
        </w:rPr>
        <w:t>السراج</w:t>
      </w:r>
      <w:r w:rsidRPr="006673DB">
        <w:rPr>
          <w:rStyle w:val="1Char"/>
          <w:rtl/>
        </w:rPr>
        <w:t xml:space="preserve"> </w:t>
      </w:r>
      <w:r w:rsidRPr="006673DB">
        <w:rPr>
          <w:rStyle w:val="1Char"/>
          <w:rFonts w:hint="cs"/>
          <w:rtl/>
        </w:rPr>
        <w:t>حدثنا</w:t>
      </w:r>
      <w:r w:rsidRPr="006673DB">
        <w:rPr>
          <w:rStyle w:val="1Char"/>
          <w:rtl/>
        </w:rPr>
        <w:t xml:space="preserve"> </w:t>
      </w:r>
      <w:r w:rsidRPr="006673DB">
        <w:rPr>
          <w:rStyle w:val="1Char"/>
          <w:rFonts w:hint="cs"/>
          <w:rtl/>
        </w:rPr>
        <w:t>مطين</w:t>
      </w:r>
      <w:r w:rsidRPr="006673DB">
        <w:rPr>
          <w:rStyle w:val="1Char"/>
          <w:rtl/>
        </w:rPr>
        <w:t xml:space="preserve"> </w:t>
      </w:r>
      <w:r w:rsidRPr="006673DB">
        <w:rPr>
          <w:rStyle w:val="1Char"/>
          <w:rFonts w:hint="cs"/>
          <w:rtl/>
        </w:rPr>
        <w:t>حدثنا</w:t>
      </w:r>
      <w:r w:rsidRPr="006673DB">
        <w:rPr>
          <w:rStyle w:val="1Char"/>
          <w:rtl/>
        </w:rPr>
        <w:t xml:space="preserve"> </w:t>
      </w:r>
      <w:r w:rsidRPr="006673DB">
        <w:rPr>
          <w:rStyle w:val="1Char"/>
          <w:rFonts w:hint="cs"/>
          <w:rtl/>
        </w:rPr>
        <w:t>يحيى</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حمزة</w:t>
      </w:r>
      <w:r w:rsidRPr="006673DB">
        <w:rPr>
          <w:rStyle w:val="1Char"/>
          <w:rtl/>
        </w:rPr>
        <w:t xml:space="preserve"> </w:t>
      </w:r>
      <w:r w:rsidRPr="006673DB">
        <w:rPr>
          <w:rStyle w:val="1Char"/>
          <w:rFonts w:hint="cs"/>
          <w:rtl/>
        </w:rPr>
        <w:t>التمار</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سمعت</w:t>
      </w:r>
      <w:r w:rsidRPr="006673DB">
        <w:rPr>
          <w:rStyle w:val="1Char"/>
          <w:rtl/>
        </w:rPr>
        <w:t xml:space="preserve"> </w:t>
      </w:r>
      <w:r w:rsidRPr="006673DB">
        <w:rPr>
          <w:rStyle w:val="1Char"/>
          <w:rFonts w:hint="cs"/>
          <w:rtl/>
        </w:rPr>
        <w:t>عطاء</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مسلم</w:t>
      </w:r>
      <w:r w:rsidRPr="006673DB">
        <w:rPr>
          <w:rStyle w:val="1Char"/>
          <w:rtl/>
        </w:rPr>
        <w:t xml:space="preserve"> </w:t>
      </w:r>
      <w:r w:rsidRPr="006673DB">
        <w:rPr>
          <w:rStyle w:val="1Char"/>
          <w:rFonts w:hint="cs"/>
          <w:rtl/>
        </w:rPr>
        <w:t>يذكر</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إسماعيل</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أمية</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جسرة</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أم</w:t>
      </w:r>
      <w:r w:rsidRPr="006673DB">
        <w:rPr>
          <w:rStyle w:val="1Char"/>
          <w:rtl/>
        </w:rPr>
        <w:t xml:space="preserve"> </w:t>
      </w:r>
      <w:r w:rsidRPr="006673DB">
        <w:rPr>
          <w:rStyle w:val="1Char"/>
          <w:rFonts w:hint="cs"/>
          <w:rtl/>
        </w:rPr>
        <w:t>سلمة</w:t>
      </w:r>
      <w:r w:rsidRPr="006673DB">
        <w:rPr>
          <w:rStyle w:val="1Char"/>
          <w:rtl/>
        </w:rPr>
        <w:t xml:space="preserve"> </w:t>
      </w:r>
      <w:r w:rsidRPr="006673DB">
        <w:rPr>
          <w:rStyle w:val="1Char"/>
          <w:rFonts w:hint="cs"/>
          <w:rtl/>
        </w:rPr>
        <w:t>قالت</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cs="CTraditional Arabic" w:hint="cs"/>
          <w:rtl/>
        </w:rPr>
        <w:t>ج</w:t>
      </w:r>
      <w:r w:rsidRPr="006673DB">
        <w:rPr>
          <w:rStyle w:val="1Char"/>
          <w:rtl/>
        </w:rPr>
        <w:t xml:space="preserve"> </w:t>
      </w:r>
      <w:r w:rsidRPr="006673DB">
        <w:rPr>
          <w:rStyle w:val="1Char"/>
          <w:rFonts w:hint="cs"/>
          <w:rtl/>
        </w:rPr>
        <w:t>ألا</w:t>
      </w:r>
      <w:r w:rsidRPr="006673DB">
        <w:rPr>
          <w:rStyle w:val="1Char"/>
          <w:rtl/>
        </w:rPr>
        <w:t xml:space="preserve"> </w:t>
      </w:r>
      <w:r w:rsidRPr="006673DB">
        <w:rPr>
          <w:rStyle w:val="1Char"/>
          <w:rFonts w:hint="cs"/>
          <w:rtl/>
        </w:rPr>
        <w:t>إن</w:t>
      </w:r>
      <w:r w:rsidRPr="006673DB">
        <w:rPr>
          <w:rStyle w:val="1Char"/>
          <w:rtl/>
        </w:rPr>
        <w:t xml:space="preserve"> </w:t>
      </w:r>
      <w:r w:rsidRPr="006673DB">
        <w:rPr>
          <w:rStyle w:val="1Char"/>
          <w:rFonts w:hint="cs"/>
          <w:rtl/>
        </w:rPr>
        <w:t>مسجدى</w:t>
      </w:r>
      <w:r w:rsidRPr="006673DB">
        <w:rPr>
          <w:rStyle w:val="1Char"/>
          <w:rtl/>
        </w:rPr>
        <w:t xml:space="preserve"> </w:t>
      </w:r>
      <w:r w:rsidRPr="006673DB">
        <w:rPr>
          <w:rStyle w:val="1Char"/>
          <w:rFonts w:hint="cs"/>
          <w:rtl/>
        </w:rPr>
        <w:t>حرام</w:t>
      </w:r>
      <w:r w:rsidRPr="006673DB">
        <w:rPr>
          <w:rStyle w:val="1Char"/>
          <w:rtl/>
        </w:rPr>
        <w:t xml:space="preserve"> </w:t>
      </w:r>
      <w:r w:rsidRPr="006673DB">
        <w:rPr>
          <w:rStyle w:val="1Char"/>
          <w:rFonts w:hint="cs"/>
          <w:rtl/>
        </w:rPr>
        <w:t>على</w:t>
      </w:r>
      <w:r w:rsidRPr="006673DB">
        <w:rPr>
          <w:rStyle w:val="1Char"/>
          <w:rtl/>
        </w:rPr>
        <w:t xml:space="preserve"> </w:t>
      </w:r>
      <w:r w:rsidRPr="006673DB">
        <w:rPr>
          <w:rStyle w:val="1Char"/>
          <w:rFonts w:hint="cs"/>
          <w:rtl/>
        </w:rPr>
        <w:t>كل</w:t>
      </w:r>
      <w:r w:rsidRPr="006673DB">
        <w:rPr>
          <w:rStyle w:val="1Char"/>
          <w:rtl/>
        </w:rPr>
        <w:t xml:space="preserve"> </w:t>
      </w:r>
      <w:r w:rsidRPr="006673DB">
        <w:rPr>
          <w:rStyle w:val="1Char"/>
          <w:rFonts w:hint="cs"/>
          <w:rtl/>
        </w:rPr>
        <w:t>حائض</w:t>
      </w:r>
      <w:r w:rsidRPr="006673DB">
        <w:rPr>
          <w:rStyle w:val="1Char"/>
          <w:rtl/>
        </w:rPr>
        <w:t xml:space="preserve"> </w:t>
      </w:r>
      <w:r w:rsidRPr="006673DB">
        <w:rPr>
          <w:rStyle w:val="1Char"/>
          <w:rFonts w:hint="cs"/>
          <w:rtl/>
        </w:rPr>
        <w:t>من</w:t>
      </w:r>
      <w:r w:rsidRPr="006673DB">
        <w:rPr>
          <w:rStyle w:val="1Char"/>
          <w:rtl/>
        </w:rPr>
        <w:t xml:space="preserve"> </w:t>
      </w:r>
      <w:r w:rsidRPr="006673DB">
        <w:rPr>
          <w:rStyle w:val="1Char"/>
          <w:rFonts w:hint="cs"/>
          <w:rtl/>
        </w:rPr>
        <w:t>النساء</w:t>
      </w:r>
      <w:r w:rsidRPr="006673DB">
        <w:rPr>
          <w:rStyle w:val="1Char"/>
          <w:rtl/>
        </w:rPr>
        <w:t xml:space="preserve"> </w:t>
      </w:r>
      <w:r w:rsidRPr="006673DB">
        <w:rPr>
          <w:rStyle w:val="1Char"/>
          <w:rFonts w:hint="cs"/>
          <w:rtl/>
        </w:rPr>
        <w:t>وكل</w:t>
      </w:r>
      <w:r w:rsidRPr="006673DB">
        <w:rPr>
          <w:rStyle w:val="1Char"/>
          <w:rtl/>
        </w:rPr>
        <w:t xml:space="preserve"> </w:t>
      </w:r>
      <w:r w:rsidRPr="006673DB">
        <w:rPr>
          <w:rStyle w:val="1Char"/>
          <w:rFonts w:hint="cs"/>
          <w:rtl/>
        </w:rPr>
        <w:t>جنب</w:t>
      </w:r>
      <w:r w:rsidRPr="006673DB">
        <w:rPr>
          <w:rStyle w:val="1Char"/>
          <w:rtl/>
        </w:rPr>
        <w:t xml:space="preserve"> </w:t>
      </w:r>
      <w:r w:rsidRPr="006673DB">
        <w:rPr>
          <w:rStyle w:val="1Char"/>
          <w:rFonts w:hint="cs"/>
          <w:rtl/>
        </w:rPr>
        <w:t>من</w:t>
      </w:r>
      <w:r w:rsidRPr="006673DB">
        <w:rPr>
          <w:rStyle w:val="1Char"/>
          <w:rtl/>
        </w:rPr>
        <w:t xml:space="preserve"> </w:t>
      </w:r>
      <w:r w:rsidRPr="006673DB">
        <w:rPr>
          <w:rStyle w:val="1Char"/>
          <w:rFonts w:hint="cs"/>
          <w:rtl/>
        </w:rPr>
        <w:t>الرجال</w:t>
      </w:r>
      <w:r w:rsidRPr="006673DB">
        <w:rPr>
          <w:rStyle w:val="1Char"/>
          <w:rtl/>
        </w:rPr>
        <w:t xml:space="preserve"> </w:t>
      </w:r>
      <w:r w:rsidRPr="006673DB">
        <w:rPr>
          <w:rStyle w:val="1Char"/>
          <w:rFonts w:hint="cs"/>
          <w:rtl/>
        </w:rPr>
        <w:t>إلا</w:t>
      </w:r>
      <w:r w:rsidRPr="006673DB">
        <w:rPr>
          <w:rStyle w:val="1Char"/>
          <w:rtl/>
        </w:rPr>
        <w:t xml:space="preserve"> </w:t>
      </w:r>
      <w:r w:rsidRPr="006673DB">
        <w:rPr>
          <w:rStyle w:val="1Char"/>
          <w:rFonts w:hint="cs"/>
          <w:rtl/>
        </w:rPr>
        <w:t>على</w:t>
      </w:r>
      <w:r w:rsidRPr="006673DB">
        <w:rPr>
          <w:rStyle w:val="1Char"/>
          <w:rtl/>
        </w:rPr>
        <w:t xml:space="preserve"> </w:t>
      </w:r>
      <w:r w:rsidRPr="006673DB">
        <w:rPr>
          <w:rStyle w:val="1Char"/>
          <w:rFonts w:hint="cs"/>
          <w:rtl/>
        </w:rPr>
        <w:t>محمد</w:t>
      </w:r>
      <w:r w:rsidRPr="006673DB">
        <w:rPr>
          <w:rStyle w:val="1Char"/>
          <w:rtl/>
        </w:rPr>
        <w:t xml:space="preserve"> </w:t>
      </w:r>
      <w:r w:rsidRPr="006673DB">
        <w:rPr>
          <w:rStyle w:val="1Char"/>
          <w:rFonts w:hint="cs"/>
          <w:rtl/>
        </w:rPr>
        <w:t>وأهل</w:t>
      </w:r>
      <w:r w:rsidRPr="006673DB">
        <w:rPr>
          <w:rStyle w:val="1Char"/>
          <w:rtl/>
        </w:rPr>
        <w:t xml:space="preserve"> </w:t>
      </w:r>
      <w:r w:rsidRPr="006673DB">
        <w:rPr>
          <w:rStyle w:val="1Char"/>
          <w:rFonts w:hint="cs"/>
          <w:rtl/>
        </w:rPr>
        <w:t>بيته</w:t>
      </w:r>
      <w:r w:rsidRPr="006673DB">
        <w:rPr>
          <w:rStyle w:val="1Char"/>
          <w:rtl/>
        </w:rPr>
        <w:t xml:space="preserve"> </w:t>
      </w:r>
      <w:r w:rsidRPr="006673DB">
        <w:rPr>
          <w:rStyle w:val="1Char"/>
          <w:rFonts w:hint="cs"/>
          <w:rtl/>
        </w:rPr>
        <w:t>على</w:t>
      </w:r>
      <w:r w:rsidRPr="006673DB">
        <w:rPr>
          <w:rStyle w:val="1Char"/>
          <w:rtl/>
        </w:rPr>
        <w:t xml:space="preserve"> </w:t>
      </w:r>
      <w:r w:rsidRPr="006673DB">
        <w:rPr>
          <w:rStyle w:val="1Char"/>
          <w:rFonts w:hint="cs"/>
          <w:rtl/>
        </w:rPr>
        <w:t>وفاطمة</w:t>
      </w:r>
      <w:r w:rsidRPr="006673DB">
        <w:rPr>
          <w:rStyle w:val="1Char"/>
          <w:rtl/>
        </w:rPr>
        <w:t xml:space="preserve"> </w:t>
      </w:r>
      <w:r w:rsidRPr="006673DB">
        <w:rPr>
          <w:rStyle w:val="1Char"/>
          <w:rFonts w:hint="cs"/>
          <w:rtl/>
        </w:rPr>
        <w:t>والحسن</w:t>
      </w:r>
      <w:r w:rsidRPr="006673DB">
        <w:rPr>
          <w:rStyle w:val="1Char"/>
          <w:rtl/>
        </w:rPr>
        <w:t xml:space="preserve"> </w:t>
      </w:r>
      <w:r w:rsidRPr="006673DB">
        <w:rPr>
          <w:rStyle w:val="1Char"/>
          <w:rFonts w:hint="cs"/>
          <w:rtl/>
        </w:rPr>
        <w:t>والحسين</w:t>
      </w:r>
      <w:r w:rsidRPr="006673DB">
        <w:rPr>
          <w:rStyle w:val="1Char"/>
          <w:rtl/>
        </w:rPr>
        <w:t xml:space="preserve"> </w:t>
      </w:r>
      <w:r w:rsidRPr="006673DB">
        <w:rPr>
          <w:rStyle w:val="1Char"/>
          <w:rFonts w:cs="CTraditional Arabic" w:hint="cs"/>
          <w:rtl/>
        </w:rPr>
        <w:t>ش</w:t>
      </w:r>
      <w:r w:rsidRPr="006673DB">
        <w:rPr>
          <w:rStyle w:val="1Char"/>
          <w:rtl/>
        </w:rPr>
        <w:t>»</w:t>
      </w:r>
      <w:r w:rsidRPr="006673DB">
        <w:rPr>
          <w:rStyle w:val="1Char"/>
          <w:rFonts w:hint="cs"/>
          <w:rtl/>
        </w:rPr>
        <w:t>.</w:t>
      </w:r>
      <w:r w:rsidRPr="006673DB">
        <w:rPr>
          <w:rtl/>
        </w:rPr>
        <w:t xml:space="preserve"> </w:t>
      </w:r>
      <w:r w:rsidRPr="006673DB">
        <w:rPr>
          <w:rFonts w:hint="cs"/>
          <w:rtl/>
        </w:rPr>
        <w:t>اما</w:t>
      </w:r>
      <w:r w:rsidRPr="006673DB">
        <w:rPr>
          <w:rtl/>
        </w:rPr>
        <w:t xml:space="preserve"> </w:t>
      </w:r>
      <w:r w:rsidRPr="006673DB">
        <w:rPr>
          <w:rFonts w:hint="cs"/>
          <w:rtl/>
        </w:rPr>
        <w:t>عطاء</w:t>
      </w:r>
      <w:r w:rsidRPr="006673DB">
        <w:rPr>
          <w:rtl/>
        </w:rPr>
        <w:t xml:space="preserve"> </w:t>
      </w:r>
      <w:r w:rsidRPr="006673DB">
        <w:rPr>
          <w:rFonts w:hint="cs"/>
          <w:rtl/>
        </w:rPr>
        <w:t>بن</w:t>
      </w:r>
      <w:r w:rsidRPr="006673DB">
        <w:rPr>
          <w:rtl/>
        </w:rPr>
        <w:t xml:space="preserve"> </w:t>
      </w:r>
      <w:r w:rsidRPr="006673DB">
        <w:rPr>
          <w:rFonts w:hint="cs"/>
          <w:rtl/>
        </w:rPr>
        <w:t>مسلم</w:t>
      </w:r>
      <w:r w:rsidRPr="006673DB">
        <w:rPr>
          <w:rtl/>
        </w:rPr>
        <w:t xml:space="preserve"> </w:t>
      </w:r>
      <w:r w:rsidRPr="006673DB">
        <w:rPr>
          <w:rFonts w:hint="cs"/>
          <w:rtl/>
        </w:rPr>
        <w:t>این</w:t>
      </w:r>
      <w:r w:rsidRPr="006673DB">
        <w:rPr>
          <w:rtl/>
        </w:rPr>
        <w:t xml:space="preserve"> </w:t>
      </w:r>
      <w:r w:rsidRPr="006673DB">
        <w:rPr>
          <w:rFonts w:hint="cs"/>
          <w:rtl/>
        </w:rPr>
        <w:t>حدیث</w:t>
      </w:r>
      <w:r w:rsidRPr="006673DB">
        <w:rPr>
          <w:rtl/>
        </w:rPr>
        <w:t xml:space="preserve"> </w:t>
      </w:r>
      <w:r w:rsidRPr="006673DB">
        <w:rPr>
          <w:rFonts w:hint="cs"/>
          <w:rtl/>
        </w:rPr>
        <w:t>را</w:t>
      </w:r>
      <w:r w:rsidRPr="006673DB">
        <w:rPr>
          <w:rtl/>
        </w:rPr>
        <w:t xml:space="preserve"> </w:t>
      </w:r>
      <w:r w:rsidRPr="006673DB">
        <w:rPr>
          <w:rFonts w:hint="cs"/>
          <w:rtl/>
        </w:rPr>
        <w:t>از</w:t>
      </w:r>
      <w:r w:rsidRPr="006673DB">
        <w:rPr>
          <w:rtl/>
        </w:rPr>
        <w:t xml:space="preserve"> </w:t>
      </w:r>
      <w:r w:rsidRPr="006673DB">
        <w:rPr>
          <w:rFonts w:hint="cs"/>
          <w:rtl/>
        </w:rPr>
        <w:t>اسماعیل</w:t>
      </w:r>
      <w:r w:rsidRPr="006673DB">
        <w:rPr>
          <w:rtl/>
        </w:rPr>
        <w:t xml:space="preserve"> </w:t>
      </w:r>
      <w:r w:rsidRPr="006673DB">
        <w:rPr>
          <w:rFonts w:hint="cs"/>
          <w:rtl/>
        </w:rPr>
        <w:t>بن</w:t>
      </w:r>
      <w:r w:rsidRPr="006673DB">
        <w:rPr>
          <w:rtl/>
        </w:rPr>
        <w:t xml:space="preserve"> </w:t>
      </w:r>
      <w:r w:rsidRPr="006673DB">
        <w:rPr>
          <w:rFonts w:hint="cs"/>
          <w:rtl/>
        </w:rPr>
        <w:t>امیه</w:t>
      </w:r>
      <w:r w:rsidRPr="006673DB">
        <w:rPr>
          <w:rtl/>
        </w:rPr>
        <w:t xml:space="preserve"> </w:t>
      </w:r>
      <w:r w:rsidRPr="006673DB">
        <w:rPr>
          <w:rFonts w:hint="cs"/>
          <w:rtl/>
        </w:rPr>
        <w:t>نشنیده</w:t>
      </w:r>
      <w:r w:rsidRPr="006673DB">
        <w:rPr>
          <w:rtl/>
        </w:rPr>
        <w:t xml:space="preserve"> </w:t>
      </w:r>
      <w:r w:rsidRPr="006673DB">
        <w:rPr>
          <w:rFonts w:hint="cs"/>
          <w:rtl/>
        </w:rPr>
        <w:t>بلکه</w:t>
      </w:r>
      <w:r w:rsidRPr="006673DB">
        <w:rPr>
          <w:rtl/>
        </w:rPr>
        <w:t xml:space="preserve"> </w:t>
      </w:r>
      <w:r w:rsidRPr="006673DB">
        <w:rPr>
          <w:rFonts w:hint="cs"/>
          <w:rtl/>
        </w:rPr>
        <w:t>از</w:t>
      </w:r>
      <w:r w:rsidRPr="006673DB">
        <w:rPr>
          <w:rtl/>
        </w:rPr>
        <w:t xml:space="preserve"> </w:t>
      </w:r>
      <w:r w:rsidRPr="006673DB">
        <w:rPr>
          <w:rFonts w:hint="cs"/>
          <w:rtl/>
        </w:rPr>
        <w:t>راوی</w:t>
      </w:r>
      <w:r w:rsidRPr="006673DB">
        <w:rPr>
          <w:rtl/>
        </w:rPr>
        <w:t xml:space="preserve"> </w:t>
      </w:r>
      <w:r w:rsidRPr="006673DB">
        <w:rPr>
          <w:rStyle w:val="1Char"/>
          <w:rtl/>
        </w:rPr>
        <w:t>«</w:t>
      </w:r>
      <w:r w:rsidRPr="006673DB">
        <w:rPr>
          <w:rStyle w:val="1Char"/>
          <w:rFonts w:hint="cs"/>
          <w:rtl/>
        </w:rPr>
        <w:t>مجهولي</w:t>
      </w:r>
      <w:r w:rsidRPr="006673DB">
        <w:rPr>
          <w:rStyle w:val="1Char"/>
          <w:rFonts w:hint="eastAsia"/>
          <w:rtl/>
        </w:rPr>
        <w:t>»</w:t>
      </w:r>
      <w:r w:rsidRPr="006673DB">
        <w:rPr>
          <w:rtl/>
        </w:rPr>
        <w:t xml:space="preserve"> </w:t>
      </w:r>
      <w:r w:rsidRPr="006673DB">
        <w:rPr>
          <w:rFonts w:hint="cs"/>
          <w:rtl/>
        </w:rPr>
        <w:t>شنیده</w:t>
      </w:r>
      <w:r w:rsidRPr="006673DB">
        <w:rPr>
          <w:rtl/>
        </w:rPr>
        <w:t xml:space="preserve"> </w:t>
      </w:r>
      <w:r w:rsidRPr="006673DB">
        <w:rPr>
          <w:rFonts w:hint="cs"/>
          <w:rtl/>
        </w:rPr>
        <w:t>است؛</w:t>
      </w:r>
      <w:r w:rsidRPr="006673DB">
        <w:rPr>
          <w:rtl/>
        </w:rPr>
        <w:t xml:space="preserve"> </w:t>
      </w:r>
      <w:r w:rsidRPr="006673DB">
        <w:rPr>
          <w:rFonts w:hint="cs"/>
          <w:rtl/>
        </w:rPr>
        <w:t>چنانکه</w:t>
      </w:r>
      <w:r w:rsidRPr="006673DB">
        <w:rPr>
          <w:rtl/>
        </w:rPr>
        <w:t xml:space="preserve"> </w:t>
      </w:r>
      <w:r w:rsidRPr="006673DB">
        <w:rPr>
          <w:rFonts w:hint="cs"/>
          <w:rtl/>
        </w:rPr>
        <w:t>ابن</w:t>
      </w:r>
      <w:r w:rsidRPr="006673DB">
        <w:rPr>
          <w:rtl/>
        </w:rPr>
        <w:t xml:space="preserve"> </w:t>
      </w:r>
      <w:r w:rsidRPr="006673DB">
        <w:rPr>
          <w:rFonts w:hint="cs"/>
          <w:rtl/>
        </w:rPr>
        <w:t>شبه</w:t>
      </w:r>
      <w:r w:rsidRPr="006673DB">
        <w:rPr>
          <w:rtl/>
        </w:rPr>
        <w:t xml:space="preserve"> </w:t>
      </w:r>
      <w:r w:rsidRPr="006673DB">
        <w:rPr>
          <w:rFonts w:hint="cs"/>
          <w:rtl/>
        </w:rPr>
        <w:t>در</w:t>
      </w:r>
      <w:r w:rsidRPr="006673DB">
        <w:rPr>
          <w:rtl/>
        </w:rPr>
        <w:t xml:space="preserve"> </w:t>
      </w:r>
      <w:r w:rsidRPr="006673DB">
        <w:rPr>
          <w:rFonts w:hint="cs"/>
          <w:rtl/>
        </w:rPr>
        <w:t>تاریخ</w:t>
      </w:r>
      <w:r w:rsidRPr="006673DB">
        <w:rPr>
          <w:rtl/>
        </w:rPr>
        <w:t xml:space="preserve"> </w:t>
      </w:r>
      <w:r w:rsidRPr="006673DB">
        <w:rPr>
          <w:rFonts w:hint="cs"/>
          <w:rtl/>
        </w:rPr>
        <w:t>المدینة</w:t>
      </w:r>
      <w:r w:rsidRPr="006673DB">
        <w:rPr>
          <w:rtl/>
        </w:rPr>
        <w:t xml:space="preserve"> </w:t>
      </w:r>
      <w:r w:rsidRPr="006673DB">
        <w:rPr>
          <w:rFonts w:hint="cs"/>
          <w:rtl/>
        </w:rPr>
        <w:t>النبویة</w:t>
      </w:r>
      <w:r w:rsidRPr="006673DB">
        <w:rPr>
          <w:rtl/>
        </w:rPr>
        <w:t xml:space="preserve"> (</w:t>
      </w:r>
      <w:r w:rsidRPr="006673DB">
        <w:rPr>
          <w:rFonts w:hint="cs"/>
          <w:rtl/>
        </w:rPr>
        <w:t>ج</w:t>
      </w:r>
      <w:r w:rsidRPr="006673DB">
        <w:rPr>
          <w:rtl/>
        </w:rPr>
        <w:t>1</w:t>
      </w:r>
      <w:r w:rsidRPr="006673DB">
        <w:rPr>
          <w:rFonts w:hint="cs"/>
          <w:rtl/>
        </w:rPr>
        <w:t>ص</w:t>
      </w:r>
      <w:r w:rsidRPr="006673DB">
        <w:rPr>
          <w:rtl/>
        </w:rPr>
        <w:t xml:space="preserve">25) </w:t>
      </w:r>
      <w:r w:rsidRPr="006673DB">
        <w:rPr>
          <w:rFonts w:hint="cs"/>
          <w:rtl/>
        </w:rPr>
        <w:t>روایت</w:t>
      </w:r>
      <w:r w:rsidRPr="006673DB">
        <w:rPr>
          <w:rtl/>
        </w:rPr>
        <w:t xml:space="preserve"> </w:t>
      </w:r>
      <w:r w:rsidRPr="006673DB">
        <w:rPr>
          <w:rFonts w:hint="cs"/>
          <w:rtl/>
        </w:rPr>
        <w:t>کرده</w:t>
      </w:r>
      <w:r w:rsidRPr="006673DB">
        <w:rPr>
          <w:rtl/>
        </w:rPr>
        <w:t xml:space="preserve"> </w:t>
      </w:r>
      <w:r w:rsidRPr="006673DB">
        <w:rPr>
          <w:rFonts w:hint="cs"/>
          <w:rtl/>
        </w:rPr>
        <w:t>است</w:t>
      </w:r>
      <w:r w:rsidRPr="006673DB">
        <w:rPr>
          <w:rtl/>
        </w:rPr>
        <w:t xml:space="preserve">: </w:t>
      </w:r>
      <w:r w:rsidRPr="006673DB">
        <w:rPr>
          <w:rStyle w:val="1Char"/>
          <w:rtl/>
        </w:rPr>
        <w:t>«</w:t>
      </w:r>
      <w:r w:rsidRPr="006673DB">
        <w:rPr>
          <w:rStyle w:val="1Char"/>
          <w:rFonts w:hint="cs"/>
          <w:rtl/>
        </w:rPr>
        <w:t>حدثنا</w:t>
      </w:r>
      <w:r w:rsidRPr="006673DB">
        <w:rPr>
          <w:rStyle w:val="1Char"/>
          <w:rtl/>
        </w:rPr>
        <w:t xml:space="preserve"> </w:t>
      </w:r>
      <w:r w:rsidRPr="006673DB">
        <w:rPr>
          <w:rStyle w:val="1Char"/>
          <w:rFonts w:hint="cs"/>
          <w:rtl/>
        </w:rPr>
        <w:t>موسى</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مروان</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حدثنا</w:t>
      </w:r>
      <w:r w:rsidRPr="006673DB">
        <w:rPr>
          <w:rStyle w:val="1Char"/>
          <w:rtl/>
        </w:rPr>
        <w:t xml:space="preserve"> </w:t>
      </w:r>
      <w:r w:rsidRPr="006673DB">
        <w:rPr>
          <w:rStyle w:val="1Char"/>
          <w:rFonts w:hint="cs"/>
          <w:rtl/>
        </w:rPr>
        <w:t>عطاء</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مسلم</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أَبي</w:t>
      </w:r>
      <w:r w:rsidRPr="006673DB">
        <w:rPr>
          <w:rStyle w:val="1Char"/>
          <w:rtl/>
        </w:rPr>
        <w:t xml:space="preserve"> </w:t>
      </w:r>
      <w:r w:rsidRPr="006673DB">
        <w:rPr>
          <w:rStyle w:val="1Char"/>
          <w:rFonts w:hint="cs"/>
          <w:rtl/>
        </w:rPr>
        <w:t>عتبة</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إِسماعيل</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اميه</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جسرة</w:t>
      </w:r>
      <w:r w:rsidRPr="006673DB">
        <w:rPr>
          <w:rStyle w:val="1Char"/>
          <w:rtl/>
        </w:rPr>
        <w:t xml:space="preserve"> </w:t>
      </w:r>
      <w:r w:rsidRPr="006673DB">
        <w:rPr>
          <w:rStyle w:val="1Char"/>
          <w:rFonts w:hint="cs"/>
          <w:rtl/>
        </w:rPr>
        <w:t>وكانت</w:t>
      </w:r>
      <w:r w:rsidRPr="006673DB">
        <w:rPr>
          <w:rStyle w:val="1Char"/>
          <w:rtl/>
        </w:rPr>
        <w:t xml:space="preserve"> </w:t>
      </w:r>
      <w:r w:rsidRPr="006673DB">
        <w:rPr>
          <w:rStyle w:val="1Char"/>
          <w:rFonts w:hint="cs"/>
          <w:rtl/>
        </w:rPr>
        <w:t>من</w:t>
      </w:r>
      <w:r w:rsidRPr="006673DB">
        <w:rPr>
          <w:rStyle w:val="1Char"/>
          <w:rtl/>
        </w:rPr>
        <w:t xml:space="preserve"> </w:t>
      </w:r>
      <w:r w:rsidRPr="006673DB">
        <w:rPr>
          <w:rStyle w:val="1Char"/>
          <w:rFonts w:hint="cs"/>
          <w:rtl/>
        </w:rPr>
        <w:t>خيار</w:t>
      </w:r>
      <w:r w:rsidRPr="006673DB">
        <w:rPr>
          <w:rStyle w:val="1Char"/>
          <w:rtl/>
        </w:rPr>
        <w:t xml:space="preserve"> </w:t>
      </w:r>
      <w:r w:rsidRPr="006673DB">
        <w:rPr>
          <w:rStyle w:val="1Char"/>
          <w:rFonts w:hint="cs"/>
          <w:rtl/>
        </w:rPr>
        <w:t>النساء،</w:t>
      </w:r>
      <w:r w:rsidRPr="006673DB">
        <w:rPr>
          <w:rStyle w:val="1Char"/>
          <w:rtl/>
        </w:rPr>
        <w:t xml:space="preserve"> </w:t>
      </w:r>
      <w:r w:rsidRPr="006673DB">
        <w:rPr>
          <w:rStyle w:val="1Char"/>
          <w:rFonts w:hint="cs"/>
          <w:rtl/>
        </w:rPr>
        <w:t>قالت</w:t>
      </w:r>
      <w:r w:rsidRPr="006673DB">
        <w:rPr>
          <w:rStyle w:val="1Char"/>
          <w:rtl/>
        </w:rPr>
        <w:t xml:space="preserve">: </w:t>
      </w:r>
      <w:r w:rsidRPr="006673DB">
        <w:rPr>
          <w:rStyle w:val="1Char"/>
          <w:rFonts w:hint="cs"/>
          <w:rtl/>
        </w:rPr>
        <w:t>كنت</w:t>
      </w:r>
      <w:r w:rsidRPr="006673DB">
        <w:rPr>
          <w:rStyle w:val="1Char"/>
          <w:rtl/>
        </w:rPr>
        <w:t xml:space="preserve"> </w:t>
      </w:r>
      <w:r w:rsidRPr="006673DB">
        <w:rPr>
          <w:rStyle w:val="1Char"/>
          <w:rFonts w:hint="cs"/>
          <w:rtl/>
        </w:rPr>
        <w:t>مع</w:t>
      </w:r>
      <w:r w:rsidRPr="006673DB">
        <w:rPr>
          <w:rStyle w:val="1Char"/>
          <w:rtl/>
        </w:rPr>
        <w:t xml:space="preserve"> </w:t>
      </w:r>
      <w:r w:rsidRPr="006673DB">
        <w:rPr>
          <w:rStyle w:val="1Char"/>
          <w:rFonts w:hint="cs"/>
          <w:rtl/>
        </w:rPr>
        <w:t>أُم</w:t>
      </w:r>
      <w:r w:rsidRPr="006673DB">
        <w:rPr>
          <w:rStyle w:val="1Char"/>
          <w:rtl/>
        </w:rPr>
        <w:t xml:space="preserve"> </w:t>
      </w:r>
      <w:r w:rsidRPr="006673DB">
        <w:rPr>
          <w:rStyle w:val="1Char"/>
          <w:rFonts w:hint="cs"/>
          <w:rtl/>
        </w:rPr>
        <w:t>سلمة</w:t>
      </w:r>
      <w:r w:rsidRPr="006673DB">
        <w:rPr>
          <w:rStyle w:val="1Char"/>
          <w:rtl/>
        </w:rPr>
        <w:t xml:space="preserve"> </w:t>
      </w:r>
      <w:r w:rsidRPr="006673DB">
        <w:rPr>
          <w:rStyle w:val="1Char"/>
          <w:rFonts w:hint="cs"/>
          <w:rtl/>
        </w:rPr>
        <w:t>فقالت</w:t>
      </w:r>
      <w:r w:rsidRPr="006673DB">
        <w:rPr>
          <w:rStyle w:val="1Char"/>
          <w:rtl/>
        </w:rPr>
        <w:t xml:space="preserve">: </w:t>
      </w:r>
      <w:r w:rsidRPr="006673DB">
        <w:rPr>
          <w:rStyle w:val="1Char"/>
          <w:rFonts w:hint="cs"/>
          <w:rtl/>
        </w:rPr>
        <w:t>خرج</w:t>
      </w:r>
      <w:r w:rsidRPr="006673DB">
        <w:rPr>
          <w:rStyle w:val="1Char"/>
          <w:rtl/>
        </w:rPr>
        <w:t xml:space="preserve"> </w:t>
      </w:r>
      <w:r w:rsidRPr="006673DB">
        <w:rPr>
          <w:rStyle w:val="1Char"/>
          <w:rFonts w:hint="cs"/>
          <w:rtl/>
        </w:rPr>
        <w:t>النبي</w:t>
      </w:r>
      <w:r w:rsidRPr="006673DB">
        <w:rPr>
          <w:rStyle w:val="1Char"/>
          <w:rtl/>
        </w:rPr>
        <w:t xml:space="preserve"> </w:t>
      </w:r>
      <w:r w:rsidRPr="006673DB">
        <w:rPr>
          <w:rStyle w:val="1Char"/>
          <w:rFonts w:cs="CTraditional Arabic" w:hint="cs"/>
          <w:rtl/>
        </w:rPr>
        <w:t>ج</w:t>
      </w:r>
      <w:r w:rsidRPr="006673DB">
        <w:rPr>
          <w:rStyle w:val="1Char"/>
          <w:rtl/>
        </w:rPr>
        <w:t xml:space="preserve"> </w:t>
      </w:r>
      <w:r w:rsidRPr="006673DB">
        <w:rPr>
          <w:rStyle w:val="1Char"/>
          <w:rFonts w:hint="cs"/>
          <w:rtl/>
        </w:rPr>
        <w:t>من</w:t>
      </w:r>
      <w:r w:rsidRPr="006673DB">
        <w:rPr>
          <w:rStyle w:val="1Char"/>
          <w:rtl/>
        </w:rPr>
        <w:t xml:space="preserve"> </w:t>
      </w:r>
      <w:r w:rsidRPr="006673DB">
        <w:rPr>
          <w:rStyle w:val="1Char"/>
          <w:rFonts w:hint="cs"/>
          <w:rtl/>
        </w:rPr>
        <w:t>عندي</w:t>
      </w:r>
      <w:r w:rsidRPr="006673DB">
        <w:rPr>
          <w:rStyle w:val="1Char"/>
          <w:rtl/>
        </w:rPr>
        <w:t xml:space="preserve"> </w:t>
      </w:r>
      <w:r w:rsidRPr="006673DB">
        <w:rPr>
          <w:rStyle w:val="1Char"/>
          <w:rFonts w:hint="cs"/>
          <w:rtl/>
        </w:rPr>
        <w:t>حتى</w:t>
      </w:r>
      <w:r w:rsidRPr="006673DB">
        <w:rPr>
          <w:rStyle w:val="1Char"/>
          <w:rtl/>
        </w:rPr>
        <w:t xml:space="preserve"> </w:t>
      </w:r>
      <w:r w:rsidRPr="006673DB">
        <w:rPr>
          <w:rStyle w:val="1Char"/>
          <w:rFonts w:hint="cs"/>
          <w:rtl/>
        </w:rPr>
        <w:t>دخل</w:t>
      </w:r>
      <w:r w:rsidRPr="006673DB">
        <w:rPr>
          <w:rStyle w:val="1Char"/>
          <w:rtl/>
        </w:rPr>
        <w:t xml:space="preserve"> </w:t>
      </w:r>
      <w:r w:rsidRPr="006673DB">
        <w:rPr>
          <w:rStyle w:val="1Char"/>
          <w:rFonts w:hint="cs"/>
          <w:rtl/>
        </w:rPr>
        <w:t>المسجد</w:t>
      </w:r>
      <w:r w:rsidRPr="006673DB">
        <w:rPr>
          <w:rStyle w:val="1Char"/>
          <w:rtl/>
        </w:rPr>
        <w:t xml:space="preserve"> </w:t>
      </w:r>
      <w:r w:rsidRPr="006673DB">
        <w:rPr>
          <w:rStyle w:val="1Char"/>
          <w:rFonts w:hint="cs"/>
          <w:rtl/>
        </w:rPr>
        <w:t>فقال</w:t>
      </w:r>
      <w:r w:rsidRPr="006673DB">
        <w:rPr>
          <w:rStyle w:val="1Char"/>
          <w:rtl/>
        </w:rPr>
        <w:t xml:space="preserve">: </w:t>
      </w:r>
      <w:r w:rsidRPr="006673DB">
        <w:rPr>
          <w:rStyle w:val="1Char"/>
          <w:rFonts w:hint="cs"/>
          <w:rtl/>
        </w:rPr>
        <w:t>يا</w:t>
      </w:r>
      <w:r w:rsidRPr="006673DB">
        <w:rPr>
          <w:rStyle w:val="1Char"/>
          <w:rtl/>
        </w:rPr>
        <w:t xml:space="preserve"> </w:t>
      </w:r>
      <w:r w:rsidRPr="006673DB">
        <w:rPr>
          <w:rStyle w:val="1Char"/>
          <w:rFonts w:hint="cs"/>
          <w:rtl/>
        </w:rPr>
        <w:t>أَيها</w:t>
      </w:r>
      <w:r w:rsidRPr="006673DB">
        <w:rPr>
          <w:rStyle w:val="1Char"/>
          <w:rtl/>
        </w:rPr>
        <w:t xml:space="preserve"> </w:t>
      </w:r>
      <w:r w:rsidRPr="006673DB">
        <w:rPr>
          <w:rStyle w:val="1Char"/>
          <w:rFonts w:hint="cs"/>
          <w:rtl/>
        </w:rPr>
        <w:t>الناس</w:t>
      </w:r>
      <w:r w:rsidRPr="006673DB">
        <w:rPr>
          <w:rStyle w:val="1Char"/>
          <w:rtl/>
        </w:rPr>
        <w:t xml:space="preserve"> </w:t>
      </w:r>
      <w:r w:rsidRPr="006673DB">
        <w:rPr>
          <w:rStyle w:val="1Char"/>
          <w:rFonts w:hint="cs"/>
          <w:rtl/>
        </w:rPr>
        <w:t>حرم</w:t>
      </w:r>
      <w:r w:rsidRPr="006673DB">
        <w:rPr>
          <w:rStyle w:val="1Char"/>
          <w:rtl/>
        </w:rPr>
        <w:t xml:space="preserve"> </w:t>
      </w:r>
      <w:r w:rsidRPr="006673DB">
        <w:rPr>
          <w:rStyle w:val="1Char"/>
          <w:rFonts w:hint="cs"/>
          <w:rtl/>
        </w:rPr>
        <w:t>هذا</w:t>
      </w:r>
      <w:r w:rsidRPr="006673DB">
        <w:rPr>
          <w:rStyle w:val="1Char"/>
          <w:rtl/>
        </w:rPr>
        <w:t xml:space="preserve"> </w:t>
      </w:r>
      <w:r w:rsidRPr="006673DB">
        <w:rPr>
          <w:rStyle w:val="1Char"/>
          <w:rFonts w:hint="cs"/>
          <w:rtl/>
        </w:rPr>
        <w:t>المسجد</w:t>
      </w:r>
      <w:r w:rsidRPr="006673DB">
        <w:rPr>
          <w:rStyle w:val="1Char"/>
          <w:rtl/>
        </w:rPr>
        <w:t xml:space="preserve"> </w:t>
      </w:r>
      <w:r w:rsidRPr="006673DB">
        <w:rPr>
          <w:rStyle w:val="1Char"/>
          <w:rFonts w:hint="cs"/>
          <w:rtl/>
        </w:rPr>
        <w:t>على</w:t>
      </w:r>
      <w:r w:rsidRPr="006673DB">
        <w:rPr>
          <w:rStyle w:val="1Char"/>
          <w:rtl/>
        </w:rPr>
        <w:t xml:space="preserve"> </w:t>
      </w:r>
      <w:r w:rsidRPr="006673DB">
        <w:rPr>
          <w:rStyle w:val="1Char"/>
          <w:rFonts w:hint="cs"/>
          <w:rtl/>
        </w:rPr>
        <w:t>كل</w:t>
      </w:r>
      <w:r w:rsidRPr="006673DB">
        <w:rPr>
          <w:rStyle w:val="1Char"/>
          <w:rtl/>
        </w:rPr>
        <w:t xml:space="preserve"> </w:t>
      </w:r>
      <w:r w:rsidRPr="006673DB">
        <w:rPr>
          <w:rStyle w:val="1Char"/>
          <w:rFonts w:hint="cs"/>
          <w:rtl/>
        </w:rPr>
        <w:t>جنب</w:t>
      </w:r>
      <w:r w:rsidRPr="006673DB">
        <w:rPr>
          <w:rStyle w:val="1Char"/>
          <w:rtl/>
        </w:rPr>
        <w:t xml:space="preserve"> </w:t>
      </w:r>
      <w:r w:rsidRPr="006673DB">
        <w:rPr>
          <w:rStyle w:val="1Char"/>
          <w:rFonts w:hint="cs"/>
          <w:rtl/>
        </w:rPr>
        <w:t>من</w:t>
      </w:r>
      <w:r w:rsidRPr="006673DB">
        <w:rPr>
          <w:rStyle w:val="1Char"/>
          <w:rtl/>
        </w:rPr>
        <w:t xml:space="preserve"> </w:t>
      </w:r>
      <w:r w:rsidRPr="006673DB">
        <w:rPr>
          <w:rStyle w:val="1Char"/>
          <w:rFonts w:hint="cs"/>
          <w:rtl/>
        </w:rPr>
        <w:t>الرجال</w:t>
      </w:r>
      <w:r w:rsidRPr="006673DB">
        <w:rPr>
          <w:rStyle w:val="1Char"/>
          <w:rtl/>
        </w:rPr>
        <w:t xml:space="preserve"> </w:t>
      </w:r>
      <w:r w:rsidRPr="006673DB">
        <w:rPr>
          <w:rStyle w:val="1Char"/>
          <w:rFonts w:hint="cs"/>
          <w:rtl/>
        </w:rPr>
        <w:t>أَو</w:t>
      </w:r>
      <w:r w:rsidRPr="006673DB">
        <w:rPr>
          <w:rStyle w:val="1Char"/>
          <w:rtl/>
        </w:rPr>
        <w:t xml:space="preserve"> </w:t>
      </w:r>
      <w:r w:rsidRPr="006673DB">
        <w:rPr>
          <w:rStyle w:val="1Char"/>
          <w:rFonts w:hint="cs"/>
          <w:rtl/>
        </w:rPr>
        <w:t>حائض</w:t>
      </w:r>
      <w:r w:rsidRPr="006673DB">
        <w:rPr>
          <w:rStyle w:val="1Char"/>
          <w:rtl/>
        </w:rPr>
        <w:t xml:space="preserve"> </w:t>
      </w:r>
      <w:r w:rsidRPr="006673DB">
        <w:rPr>
          <w:rStyle w:val="1Char"/>
          <w:rFonts w:hint="cs"/>
          <w:rtl/>
        </w:rPr>
        <w:t>من</w:t>
      </w:r>
      <w:r w:rsidRPr="006673DB">
        <w:rPr>
          <w:rStyle w:val="1Char"/>
          <w:rtl/>
        </w:rPr>
        <w:t xml:space="preserve"> </w:t>
      </w:r>
      <w:r w:rsidRPr="006673DB">
        <w:rPr>
          <w:rStyle w:val="1Char"/>
          <w:rFonts w:hint="cs"/>
          <w:rtl/>
        </w:rPr>
        <w:t>النساء</w:t>
      </w:r>
      <w:r w:rsidRPr="006673DB">
        <w:rPr>
          <w:rStyle w:val="1Char"/>
          <w:rtl/>
        </w:rPr>
        <w:t xml:space="preserve"> </w:t>
      </w:r>
      <w:r w:rsidRPr="006673DB">
        <w:rPr>
          <w:rStyle w:val="1Char"/>
          <w:rFonts w:hint="cs"/>
          <w:rtl/>
        </w:rPr>
        <w:t>إلا</w:t>
      </w:r>
      <w:r w:rsidRPr="006673DB">
        <w:rPr>
          <w:rStyle w:val="1Char"/>
          <w:rtl/>
        </w:rPr>
        <w:t xml:space="preserve"> </w:t>
      </w:r>
      <w:r w:rsidRPr="006673DB">
        <w:rPr>
          <w:rStyle w:val="1Char"/>
          <w:rFonts w:hint="cs"/>
          <w:rtl/>
        </w:rPr>
        <w:t>النبي</w:t>
      </w:r>
      <w:r w:rsidRPr="006673DB">
        <w:rPr>
          <w:rStyle w:val="1Char"/>
          <w:rtl/>
        </w:rPr>
        <w:t xml:space="preserve"> </w:t>
      </w:r>
      <w:r w:rsidRPr="006673DB">
        <w:rPr>
          <w:rStyle w:val="1Char"/>
          <w:rFonts w:hint="cs"/>
          <w:rtl/>
        </w:rPr>
        <w:t>وأَزواجه</w:t>
      </w:r>
      <w:r w:rsidRPr="006673DB">
        <w:rPr>
          <w:rStyle w:val="1Char"/>
          <w:rtl/>
        </w:rPr>
        <w:t xml:space="preserve"> </w:t>
      </w:r>
      <w:r w:rsidRPr="006673DB">
        <w:rPr>
          <w:rStyle w:val="1Char"/>
          <w:rFonts w:hint="cs"/>
          <w:rtl/>
        </w:rPr>
        <w:t>وعلياً</w:t>
      </w:r>
      <w:r w:rsidRPr="006673DB">
        <w:rPr>
          <w:rStyle w:val="1Char"/>
          <w:rtl/>
        </w:rPr>
        <w:t xml:space="preserve"> </w:t>
      </w:r>
      <w:r w:rsidRPr="006673DB">
        <w:rPr>
          <w:rStyle w:val="1Char"/>
          <w:rFonts w:hint="cs"/>
          <w:rtl/>
        </w:rPr>
        <w:t>وفاطمة</w:t>
      </w:r>
      <w:r w:rsidRPr="006673DB">
        <w:rPr>
          <w:rStyle w:val="1Char"/>
          <w:rtl/>
        </w:rPr>
        <w:t xml:space="preserve"> </w:t>
      </w:r>
      <w:r w:rsidRPr="006673DB">
        <w:rPr>
          <w:rStyle w:val="1Char"/>
          <w:rFonts w:hint="cs"/>
          <w:rtl/>
        </w:rPr>
        <w:t>بنت</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hint="cs"/>
          <w:rtl/>
        </w:rPr>
        <w:t>أَلا</w:t>
      </w:r>
      <w:r w:rsidRPr="006673DB">
        <w:rPr>
          <w:rStyle w:val="1Char"/>
          <w:rtl/>
        </w:rPr>
        <w:t xml:space="preserve"> </w:t>
      </w:r>
      <w:r w:rsidRPr="006673DB">
        <w:rPr>
          <w:rStyle w:val="1Char"/>
          <w:rFonts w:hint="cs"/>
          <w:rtl/>
        </w:rPr>
        <w:t>بينت</w:t>
      </w:r>
      <w:r w:rsidRPr="006673DB">
        <w:rPr>
          <w:rStyle w:val="1Char"/>
          <w:rtl/>
        </w:rPr>
        <w:t xml:space="preserve"> </w:t>
      </w:r>
      <w:r w:rsidRPr="006673DB">
        <w:rPr>
          <w:rStyle w:val="1Char"/>
          <w:rFonts w:hint="cs"/>
          <w:rtl/>
        </w:rPr>
        <w:t>الأَسماء</w:t>
      </w:r>
      <w:r w:rsidRPr="006673DB">
        <w:rPr>
          <w:rStyle w:val="1Char"/>
          <w:rtl/>
        </w:rPr>
        <w:t xml:space="preserve"> </w:t>
      </w:r>
      <w:r w:rsidRPr="006673DB">
        <w:rPr>
          <w:rStyle w:val="1Char"/>
          <w:rFonts w:hint="cs"/>
          <w:rtl/>
        </w:rPr>
        <w:t>أَن</w:t>
      </w:r>
      <w:r w:rsidRPr="006673DB">
        <w:rPr>
          <w:rStyle w:val="1Char"/>
          <w:rtl/>
        </w:rPr>
        <w:t xml:space="preserve"> </w:t>
      </w:r>
      <w:r w:rsidRPr="006673DB">
        <w:rPr>
          <w:rStyle w:val="1Char"/>
          <w:rFonts w:hint="cs"/>
          <w:rtl/>
        </w:rPr>
        <w:t>تضلوا</w:t>
      </w:r>
      <w:r w:rsidRPr="006673DB">
        <w:rPr>
          <w:rStyle w:val="1Char"/>
          <w:rFonts w:hint="eastAsia"/>
          <w:rtl/>
        </w:rPr>
        <w:t>»</w:t>
      </w:r>
      <w:r w:rsidRPr="006673DB">
        <w:rPr>
          <w:rtl/>
        </w:rPr>
        <w:t xml:space="preserve"> </w:t>
      </w:r>
      <w:r w:rsidRPr="006673DB">
        <w:rPr>
          <w:rFonts w:hint="cs"/>
          <w:rtl/>
        </w:rPr>
        <w:t>و</w:t>
      </w:r>
      <w:r w:rsidRPr="006673DB">
        <w:rPr>
          <w:rtl/>
        </w:rPr>
        <w:t xml:space="preserve"> </w:t>
      </w:r>
      <w:r w:rsidRPr="006673DB">
        <w:rPr>
          <w:rFonts w:hint="cs"/>
          <w:rtl/>
        </w:rPr>
        <w:t>ابوعتبه</w:t>
      </w:r>
      <w:r w:rsidRPr="006673DB">
        <w:rPr>
          <w:rtl/>
        </w:rPr>
        <w:t xml:space="preserve"> </w:t>
      </w:r>
      <w:r w:rsidRPr="006673DB">
        <w:rPr>
          <w:rFonts w:hint="cs"/>
          <w:rtl/>
        </w:rPr>
        <w:t>را</w:t>
      </w:r>
      <w:r w:rsidRPr="006673DB">
        <w:rPr>
          <w:rtl/>
        </w:rPr>
        <w:t xml:space="preserve"> </w:t>
      </w:r>
      <w:r w:rsidRPr="006673DB">
        <w:rPr>
          <w:rFonts w:hint="cs"/>
          <w:rtl/>
        </w:rPr>
        <w:t>نشناختم</w:t>
      </w:r>
      <w:r w:rsidRPr="006673DB">
        <w:rPr>
          <w:rtl/>
        </w:rPr>
        <w:t xml:space="preserve"> </w:t>
      </w:r>
      <w:r w:rsidRPr="006673DB">
        <w:rPr>
          <w:rFonts w:hint="cs"/>
          <w:rtl/>
        </w:rPr>
        <w:t>و</w:t>
      </w:r>
      <w:r w:rsidRPr="006673DB">
        <w:rPr>
          <w:rtl/>
        </w:rPr>
        <w:t xml:space="preserve"> </w:t>
      </w:r>
      <w:r w:rsidRPr="006673DB">
        <w:rPr>
          <w:rFonts w:hint="cs"/>
          <w:rtl/>
        </w:rPr>
        <w:t>در</w:t>
      </w:r>
      <w:r w:rsidRPr="006673DB">
        <w:rPr>
          <w:rtl/>
        </w:rPr>
        <w:t xml:space="preserve"> </w:t>
      </w:r>
      <w:r w:rsidRPr="006673DB">
        <w:rPr>
          <w:rFonts w:hint="cs"/>
          <w:rtl/>
        </w:rPr>
        <w:t>بین</w:t>
      </w:r>
      <w:r w:rsidRPr="006673DB">
        <w:rPr>
          <w:rtl/>
        </w:rPr>
        <w:t xml:space="preserve"> </w:t>
      </w:r>
      <w:r w:rsidRPr="006673DB">
        <w:rPr>
          <w:rFonts w:hint="cs"/>
          <w:rtl/>
        </w:rPr>
        <w:t>شیوخ</w:t>
      </w:r>
      <w:r w:rsidRPr="006673DB">
        <w:rPr>
          <w:rtl/>
        </w:rPr>
        <w:t xml:space="preserve"> </w:t>
      </w:r>
      <w:r w:rsidRPr="006673DB">
        <w:rPr>
          <w:rFonts w:hint="cs"/>
          <w:rtl/>
        </w:rPr>
        <w:t>عطاء</w:t>
      </w:r>
      <w:r w:rsidRPr="006673DB">
        <w:rPr>
          <w:rtl/>
        </w:rPr>
        <w:t xml:space="preserve"> </w:t>
      </w:r>
      <w:r w:rsidRPr="006673DB">
        <w:rPr>
          <w:rFonts w:hint="cs"/>
          <w:rtl/>
        </w:rPr>
        <w:t>بن</w:t>
      </w:r>
      <w:r w:rsidRPr="006673DB">
        <w:rPr>
          <w:rtl/>
        </w:rPr>
        <w:t xml:space="preserve"> </w:t>
      </w:r>
      <w:r w:rsidRPr="006673DB">
        <w:rPr>
          <w:rFonts w:hint="cs"/>
          <w:rtl/>
        </w:rPr>
        <w:t>مسلم</w:t>
      </w:r>
      <w:r w:rsidRPr="006673DB">
        <w:rPr>
          <w:rtl/>
        </w:rPr>
        <w:t xml:space="preserve"> </w:t>
      </w:r>
      <w:r w:rsidRPr="006673DB">
        <w:rPr>
          <w:rFonts w:hint="cs"/>
          <w:rtl/>
        </w:rPr>
        <w:t>و</w:t>
      </w:r>
      <w:r w:rsidRPr="006673DB">
        <w:rPr>
          <w:rtl/>
        </w:rPr>
        <w:t xml:space="preserve"> </w:t>
      </w:r>
      <w:r w:rsidRPr="006673DB">
        <w:rPr>
          <w:rFonts w:hint="cs"/>
          <w:rtl/>
        </w:rPr>
        <w:t>تلامیذ</w:t>
      </w:r>
      <w:r w:rsidRPr="006673DB">
        <w:rPr>
          <w:rtl/>
        </w:rPr>
        <w:t xml:space="preserve"> </w:t>
      </w:r>
      <w:r w:rsidRPr="006673DB">
        <w:rPr>
          <w:rFonts w:hint="cs"/>
          <w:rtl/>
        </w:rPr>
        <w:t>اسماعیل</w:t>
      </w:r>
      <w:r w:rsidRPr="006673DB">
        <w:rPr>
          <w:rtl/>
        </w:rPr>
        <w:t xml:space="preserve"> </w:t>
      </w:r>
      <w:r w:rsidRPr="006673DB">
        <w:rPr>
          <w:rFonts w:hint="cs"/>
          <w:rtl/>
        </w:rPr>
        <w:t>بن</w:t>
      </w:r>
      <w:r w:rsidRPr="006673DB">
        <w:rPr>
          <w:rtl/>
        </w:rPr>
        <w:t xml:space="preserve"> </w:t>
      </w:r>
      <w:r w:rsidRPr="006673DB">
        <w:rPr>
          <w:rFonts w:hint="cs"/>
          <w:rtl/>
        </w:rPr>
        <w:t>امیه</w:t>
      </w:r>
      <w:r w:rsidRPr="006673DB">
        <w:rPr>
          <w:rtl/>
        </w:rPr>
        <w:t xml:space="preserve"> </w:t>
      </w:r>
      <w:r w:rsidRPr="006673DB">
        <w:rPr>
          <w:rFonts w:hint="cs"/>
          <w:rtl/>
        </w:rPr>
        <w:t>چنین</w:t>
      </w:r>
      <w:r w:rsidRPr="006673DB">
        <w:rPr>
          <w:rtl/>
        </w:rPr>
        <w:t xml:space="preserve"> </w:t>
      </w:r>
      <w:r w:rsidRPr="006673DB">
        <w:rPr>
          <w:rFonts w:hint="cs"/>
          <w:rtl/>
        </w:rPr>
        <w:t>راوی</w:t>
      </w:r>
      <w:r w:rsidRPr="006673DB">
        <w:rPr>
          <w:rtl/>
        </w:rPr>
        <w:t xml:space="preserve"> </w:t>
      </w:r>
      <w:r w:rsidRPr="006673DB">
        <w:rPr>
          <w:rFonts w:hint="cs"/>
          <w:rtl/>
        </w:rPr>
        <w:t>را</w:t>
      </w:r>
      <w:r w:rsidRPr="006673DB">
        <w:rPr>
          <w:rtl/>
        </w:rPr>
        <w:t xml:space="preserve"> </w:t>
      </w:r>
      <w:r w:rsidRPr="006673DB">
        <w:rPr>
          <w:rFonts w:hint="cs"/>
          <w:rtl/>
        </w:rPr>
        <w:t>نیافتم</w:t>
      </w:r>
      <w:r w:rsidRPr="006673DB">
        <w:rPr>
          <w:rtl/>
        </w:rPr>
        <w:t xml:space="preserve"> </w:t>
      </w:r>
      <w:r w:rsidRPr="006673DB">
        <w:rPr>
          <w:rFonts w:hint="cs"/>
          <w:rtl/>
        </w:rPr>
        <w:t>و</w:t>
      </w:r>
      <w:r w:rsidRPr="006673DB">
        <w:rPr>
          <w:rtl/>
        </w:rPr>
        <w:t xml:space="preserve"> </w:t>
      </w:r>
      <w:r w:rsidRPr="006673DB">
        <w:rPr>
          <w:rFonts w:hint="cs"/>
          <w:rtl/>
        </w:rPr>
        <w:t>حال</w:t>
      </w:r>
      <w:r w:rsidRPr="006673DB">
        <w:rPr>
          <w:rtl/>
        </w:rPr>
        <w:t xml:space="preserve"> </w:t>
      </w:r>
      <w:r w:rsidRPr="006673DB">
        <w:rPr>
          <w:rFonts w:hint="cs"/>
          <w:rtl/>
        </w:rPr>
        <w:t>جسره</w:t>
      </w:r>
      <w:r w:rsidRPr="006673DB">
        <w:rPr>
          <w:rtl/>
        </w:rPr>
        <w:t xml:space="preserve"> </w:t>
      </w:r>
      <w:r w:rsidRPr="006673DB">
        <w:rPr>
          <w:rFonts w:hint="cs"/>
          <w:rtl/>
        </w:rPr>
        <w:t>را</w:t>
      </w:r>
      <w:r w:rsidRPr="006673DB">
        <w:rPr>
          <w:rtl/>
        </w:rPr>
        <w:t xml:space="preserve"> </w:t>
      </w:r>
      <w:r w:rsidRPr="006673DB">
        <w:rPr>
          <w:rFonts w:hint="cs"/>
          <w:rtl/>
        </w:rPr>
        <w:t>هم</w:t>
      </w:r>
      <w:r w:rsidRPr="006673DB">
        <w:rPr>
          <w:rtl/>
        </w:rPr>
        <w:t xml:space="preserve"> </w:t>
      </w:r>
      <w:r w:rsidRPr="006673DB">
        <w:rPr>
          <w:rFonts w:hint="cs"/>
          <w:rtl/>
        </w:rPr>
        <w:t>که</w:t>
      </w:r>
      <w:r w:rsidRPr="006673DB">
        <w:rPr>
          <w:rtl/>
        </w:rPr>
        <w:t xml:space="preserve"> </w:t>
      </w:r>
      <w:r w:rsidRPr="006673DB">
        <w:rPr>
          <w:rFonts w:hint="cs"/>
          <w:rtl/>
        </w:rPr>
        <w:t>دیدیم</w:t>
      </w:r>
      <w:r w:rsidRPr="006673DB">
        <w:rPr>
          <w:rtl/>
        </w:rPr>
        <w:t>.</w:t>
      </w:r>
    </w:p>
    <w:p w:rsidR="00AE45CE" w:rsidRPr="006673DB" w:rsidRDefault="00AE45CE" w:rsidP="00E157B2">
      <w:pPr>
        <w:pStyle w:val="ae"/>
        <w:ind w:firstLine="0"/>
        <w:rPr>
          <w:rtl/>
        </w:rPr>
      </w:pPr>
      <w:r w:rsidRPr="006673DB">
        <w:rPr>
          <w:rFonts w:hint="cs"/>
          <w:rtl/>
        </w:rPr>
        <w:t>اما طریق علی بن ابی طالب: امام</w:t>
      </w:r>
      <w:r w:rsidRPr="006673DB">
        <w:rPr>
          <w:rtl/>
        </w:rPr>
        <w:t xml:space="preserve"> </w:t>
      </w:r>
      <w:r w:rsidRPr="006673DB">
        <w:rPr>
          <w:rFonts w:hint="cs"/>
          <w:rtl/>
        </w:rPr>
        <w:t>سیوطی</w:t>
      </w:r>
      <w:r w:rsidRPr="006673DB">
        <w:rPr>
          <w:rtl/>
        </w:rPr>
        <w:t xml:space="preserve"> </w:t>
      </w:r>
      <w:r w:rsidRPr="006673DB">
        <w:rPr>
          <w:rFonts w:hint="cs"/>
          <w:rtl/>
        </w:rPr>
        <w:t>در</w:t>
      </w:r>
      <w:r w:rsidRPr="006673DB">
        <w:rPr>
          <w:rtl/>
        </w:rPr>
        <w:t xml:space="preserve"> </w:t>
      </w:r>
      <w:r w:rsidRPr="006673DB">
        <w:rPr>
          <w:rFonts w:hint="cs"/>
          <w:rtl/>
        </w:rPr>
        <w:t>اللآلی</w:t>
      </w:r>
      <w:r w:rsidRPr="006673DB">
        <w:rPr>
          <w:rtl/>
        </w:rPr>
        <w:t xml:space="preserve"> </w:t>
      </w:r>
      <w:r w:rsidRPr="006673DB">
        <w:rPr>
          <w:rFonts w:hint="cs"/>
          <w:rtl/>
        </w:rPr>
        <w:t>المصنوعة</w:t>
      </w:r>
      <w:r w:rsidRPr="006673DB">
        <w:rPr>
          <w:rtl/>
        </w:rPr>
        <w:t xml:space="preserve"> </w:t>
      </w:r>
      <w:r w:rsidRPr="006673DB">
        <w:rPr>
          <w:rFonts w:hint="cs"/>
          <w:rtl/>
        </w:rPr>
        <w:t>فی</w:t>
      </w:r>
      <w:r w:rsidRPr="006673DB">
        <w:rPr>
          <w:rtl/>
        </w:rPr>
        <w:t xml:space="preserve"> </w:t>
      </w:r>
      <w:r w:rsidRPr="006673DB">
        <w:rPr>
          <w:rFonts w:hint="cs"/>
          <w:rtl/>
        </w:rPr>
        <w:t>الأحادیث</w:t>
      </w:r>
      <w:r w:rsidRPr="006673DB">
        <w:rPr>
          <w:rtl/>
        </w:rPr>
        <w:t xml:space="preserve"> </w:t>
      </w:r>
      <w:r w:rsidRPr="006673DB">
        <w:rPr>
          <w:rFonts w:hint="cs"/>
          <w:rtl/>
        </w:rPr>
        <w:t>الموضوعة</w:t>
      </w:r>
      <w:r w:rsidRPr="006673DB">
        <w:rPr>
          <w:rtl/>
        </w:rPr>
        <w:t xml:space="preserve"> (</w:t>
      </w:r>
      <w:r w:rsidRPr="006673DB">
        <w:rPr>
          <w:rFonts w:hint="cs"/>
          <w:rtl/>
        </w:rPr>
        <w:t>ج</w:t>
      </w:r>
      <w:r w:rsidRPr="006673DB">
        <w:rPr>
          <w:rtl/>
        </w:rPr>
        <w:t>1</w:t>
      </w:r>
      <w:r w:rsidRPr="006673DB">
        <w:rPr>
          <w:rFonts w:hint="cs"/>
          <w:rtl/>
        </w:rPr>
        <w:t>ص</w:t>
      </w:r>
      <w:r w:rsidRPr="006673DB">
        <w:rPr>
          <w:rtl/>
        </w:rPr>
        <w:t xml:space="preserve">320) </w:t>
      </w:r>
      <w:r w:rsidRPr="006673DB">
        <w:rPr>
          <w:rFonts w:hint="cs"/>
          <w:rtl/>
        </w:rPr>
        <w:t>گفته</w:t>
      </w:r>
      <w:r w:rsidRPr="006673DB">
        <w:rPr>
          <w:rtl/>
        </w:rPr>
        <w:t xml:space="preserve"> </w:t>
      </w:r>
      <w:r w:rsidRPr="006673DB">
        <w:rPr>
          <w:rFonts w:hint="cs"/>
          <w:rtl/>
        </w:rPr>
        <w:t>است</w:t>
      </w:r>
      <w:r w:rsidRPr="006673DB">
        <w:rPr>
          <w:rtl/>
        </w:rPr>
        <w:t xml:space="preserve">: </w:t>
      </w:r>
      <w:r w:rsidRPr="006673DB">
        <w:rPr>
          <w:rStyle w:val="1Char"/>
          <w:rtl/>
        </w:rPr>
        <w:t>«</w:t>
      </w:r>
      <w:r w:rsidRPr="006673DB">
        <w:rPr>
          <w:rStyle w:val="1Char"/>
          <w:rFonts w:hint="cs"/>
          <w:rtl/>
        </w:rPr>
        <w:t>قال</w:t>
      </w:r>
      <w:r w:rsidRPr="006673DB">
        <w:rPr>
          <w:rStyle w:val="1Char"/>
          <w:rtl/>
        </w:rPr>
        <w:t xml:space="preserve"> </w:t>
      </w:r>
      <w:r w:rsidRPr="006673DB">
        <w:rPr>
          <w:rStyle w:val="1Char"/>
          <w:rFonts w:hint="cs"/>
          <w:rtl/>
        </w:rPr>
        <w:t>القاضي</w:t>
      </w:r>
      <w:r w:rsidRPr="006673DB">
        <w:rPr>
          <w:rStyle w:val="1Char"/>
          <w:rtl/>
        </w:rPr>
        <w:t xml:space="preserve"> </w:t>
      </w:r>
      <w:r w:rsidRPr="006673DB">
        <w:rPr>
          <w:rStyle w:val="1Char"/>
          <w:rFonts w:hint="cs"/>
          <w:rtl/>
        </w:rPr>
        <w:t>إسماعيل</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إسحاق</w:t>
      </w:r>
      <w:r w:rsidRPr="006673DB">
        <w:rPr>
          <w:rStyle w:val="1Char"/>
          <w:rtl/>
        </w:rPr>
        <w:t xml:space="preserve"> </w:t>
      </w:r>
      <w:r w:rsidRPr="006673DB">
        <w:rPr>
          <w:rStyle w:val="1Char"/>
          <w:rFonts w:hint="cs"/>
          <w:rtl/>
        </w:rPr>
        <w:t>المالكي</w:t>
      </w:r>
      <w:r w:rsidRPr="006673DB">
        <w:rPr>
          <w:rStyle w:val="1Char"/>
          <w:rtl/>
        </w:rPr>
        <w:t xml:space="preserve"> </w:t>
      </w:r>
      <w:r w:rsidRPr="006673DB">
        <w:rPr>
          <w:rStyle w:val="1Char"/>
          <w:rFonts w:hint="cs"/>
          <w:rtl/>
        </w:rPr>
        <w:t>في</w:t>
      </w:r>
      <w:r w:rsidRPr="006673DB">
        <w:rPr>
          <w:rStyle w:val="1Char"/>
          <w:rtl/>
        </w:rPr>
        <w:t xml:space="preserve"> </w:t>
      </w:r>
      <w:r w:rsidRPr="006673DB">
        <w:rPr>
          <w:rStyle w:val="1Char"/>
          <w:rFonts w:hint="cs"/>
          <w:rtl/>
        </w:rPr>
        <w:t>كتاب</w:t>
      </w:r>
      <w:r w:rsidRPr="006673DB">
        <w:rPr>
          <w:rStyle w:val="1Char"/>
          <w:rtl/>
        </w:rPr>
        <w:t xml:space="preserve"> </w:t>
      </w:r>
      <w:r w:rsidRPr="006673DB">
        <w:rPr>
          <w:rStyle w:val="1Char"/>
          <w:rFonts w:hint="cs"/>
          <w:rtl/>
        </w:rPr>
        <w:t>أحكام</w:t>
      </w:r>
      <w:r w:rsidRPr="006673DB">
        <w:rPr>
          <w:rStyle w:val="1Char"/>
          <w:rtl/>
        </w:rPr>
        <w:t xml:space="preserve"> </w:t>
      </w:r>
      <w:r w:rsidRPr="006673DB">
        <w:rPr>
          <w:rStyle w:val="1Char"/>
          <w:rFonts w:hint="cs"/>
          <w:rtl/>
        </w:rPr>
        <w:t>القرآن</w:t>
      </w:r>
      <w:r w:rsidRPr="006673DB">
        <w:rPr>
          <w:rStyle w:val="1Char"/>
          <w:rtl/>
        </w:rPr>
        <w:t xml:space="preserve"> </w:t>
      </w:r>
      <w:r w:rsidRPr="006673DB">
        <w:rPr>
          <w:rStyle w:val="1Char"/>
          <w:rFonts w:hint="cs"/>
          <w:rtl/>
        </w:rPr>
        <w:t>له</w:t>
      </w:r>
      <w:r w:rsidRPr="006673DB">
        <w:rPr>
          <w:rStyle w:val="1Char"/>
          <w:rtl/>
        </w:rPr>
        <w:t xml:space="preserve">: </w:t>
      </w:r>
      <w:r w:rsidRPr="006673DB">
        <w:rPr>
          <w:rStyle w:val="1Char"/>
          <w:rFonts w:hint="cs"/>
          <w:rtl/>
        </w:rPr>
        <w:t>حدثنا</w:t>
      </w:r>
      <w:r w:rsidRPr="006673DB">
        <w:rPr>
          <w:rStyle w:val="1Char"/>
          <w:rtl/>
        </w:rPr>
        <w:t xml:space="preserve"> </w:t>
      </w:r>
      <w:r w:rsidRPr="006673DB">
        <w:rPr>
          <w:rStyle w:val="1Char"/>
          <w:rFonts w:hint="cs"/>
          <w:rtl/>
        </w:rPr>
        <w:t>إبراهيم</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حمزة</w:t>
      </w:r>
      <w:r w:rsidRPr="006673DB">
        <w:rPr>
          <w:rStyle w:val="1Char"/>
          <w:rtl/>
        </w:rPr>
        <w:t xml:space="preserve"> </w:t>
      </w:r>
      <w:r w:rsidRPr="006673DB">
        <w:rPr>
          <w:rStyle w:val="1Char"/>
          <w:rFonts w:hint="cs"/>
          <w:rtl/>
        </w:rPr>
        <w:t>حدثنا</w:t>
      </w:r>
      <w:r w:rsidRPr="006673DB">
        <w:rPr>
          <w:rStyle w:val="1Char"/>
          <w:rtl/>
        </w:rPr>
        <w:t xml:space="preserve"> </w:t>
      </w:r>
      <w:r w:rsidRPr="006673DB">
        <w:rPr>
          <w:rStyle w:val="1Char"/>
          <w:rFonts w:hint="cs"/>
          <w:rtl/>
        </w:rPr>
        <w:t>سفيان</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حمزة</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كثير</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زيد</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المطلب</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عبدالله</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حنطب</w:t>
      </w:r>
      <w:r w:rsidRPr="006673DB">
        <w:rPr>
          <w:rStyle w:val="1Char"/>
          <w:rtl/>
        </w:rPr>
        <w:t xml:space="preserve"> </w:t>
      </w:r>
      <w:r w:rsidRPr="006673DB">
        <w:rPr>
          <w:rStyle w:val="1Char"/>
          <w:rFonts w:hint="cs"/>
          <w:rtl/>
        </w:rPr>
        <w:t>أن</w:t>
      </w:r>
      <w:r w:rsidRPr="006673DB">
        <w:rPr>
          <w:rStyle w:val="1Char"/>
          <w:rtl/>
        </w:rPr>
        <w:t xml:space="preserve"> </w:t>
      </w:r>
      <w:r w:rsidRPr="006673DB">
        <w:rPr>
          <w:rStyle w:val="1Char"/>
          <w:rFonts w:hint="cs"/>
          <w:rtl/>
        </w:rPr>
        <w:t>النبي</w:t>
      </w:r>
      <w:r w:rsidRPr="006673DB">
        <w:rPr>
          <w:rStyle w:val="1Char"/>
          <w:rtl/>
        </w:rPr>
        <w:t xml:space="preserve"> </w:t>
      </w:r>
      <w:r w:rsidRPr="006673DB">
        <w:rPr>
          <w:rStyle w:val="1Char"/>
          <w:rFonts w:hint="cs"/>
          <w:rtl/>
        </w:rPr>
        <w:t>لم</w:t>
      </w:r>
      <w:r w:rsidRPr="006673DB">
        <w:rPr>
          <w:rStyle w:val="1Char"/>
          <w:rtl/>
        </w:rPr>
        <w:t xml:space="preserve"> </w:t>
      </w:r>
      <w:r w:rsidRPr="006673DB">
        <w:rPr>
          <w:rStyle w:val="1Char"/>
          <w:rFonts w:hint="cs"/>
          <w:rtl/>
        </w:rPr>
        <w:t>يكن</w:t>
      </w:r>
      <w:r w:rsidRPr="006673DB">
        <w:rPr>
          <w:rStyle w:val="1Char"/>
          <w:rtl/>
        </w:rPr>
        <w:t xml:space="preserve"> </w:t>
      </w:r>
      <w:r w:rsidRPr="006673DB">
        <w:rPr>
          <w:rStyle w:val="1Char"/>
          <w:rFonts w:hint="cs"/>
          <w:rtl/>
        </w:rPr>
        <w:t>أذن</w:t>
      </w:r>
      <w:r w:rsidRPr="006673DB">
        <w:rPr>
          <w:rStyle w:val="1Char"/>
          <w:rtl/>
        </w:rPr>
        <w:t xml:space="preserve"> </w:t>
      </w:r>
      <w:r w:rsidRPr="006673DB">
        <w:rPr>
          <w:rStyle w:val="1Char"/>
          <w:rFonts w:hint="cs"/>
          <w:rtl/>
        </w:rPr>
        <w:t>لأحد</w:t>
      </w:r>
      <w:r w:rsidRPr="006673DB">
        <w:rPr>
          <w:rStyle w:val="1Char"/>
          <w:rtl/>
        </w:rPr>
        <w:t xml:space="preserve"> </w:t>
      </w:r>
      <w:r w:rsidRPr="006673DB">
        <w:rPr>
          <w:rStyle w:val="1Char"/>
          <w:rFonts w:hint="cs"/>
          <w:rtl/>
        </w:rPr>
        <w:t>أن</w:t>
      </w:r>
      <w:r w:rsidRPr="006673DB">
        <w:rPr>
          <w:rStyle w:val="1Char"/>
          <w:rtl/>
        </w:rPr>
        <w:t xml:space="preserve"> </w:t>
      </w:r>
      <w:r w:rsidRPr="006673DB">
        <w:rPr>
          <w:rStyle w:val="1Char"/>
          <w:rFonts w:hint="cs"/>
          <w:rtl/>
        </w:rPr>
        <w:t>يمر</w:t>
      </w:r>
      <w:r w:rsidRPr="006673DB">
        <w:rPr>
          <w:rStyle w:val="1Char"/>
          <w:rtl/>
        </w:rPr>
        <w:t xml:space="preserve"> </w:t>
      </w:r>
      <w:r w:rsidRPr="006673DB">
        <w:rPr>
          <w:rStyle w:val="1Char"/>
          <w:rFonts w:hint="cs"/>
          <w:rtl/>
        </w:rPr>
        <w:t>في</w:t>
      </w:r>
      <w:r w:rsidRPr="006673DB">
        <w:rPr>
          <w:rStyle w:val="1Char"/>
          <w:rtl/>
        </w:rPr>
        <w:t xml:space="preserve"> </w:t>
      </w:r>
      <w:r w:rsidRPr="006673DB">
        <w:rPr>
          <w:rStyle w:val="1Char"/>
          <w:rFonts w:hint="cs"/>
          <w:rtl/>
        </w:rPr>
        <w:t>المسجد</w:t>
      </w:r>
      <w:r w:rsidRPr="006673DB">
        <w:rPr>
          <w:rStyle w:val="1Char"/>
          <w:rtl/>
        </w:rPr>
        <w:t xml:space="preserve"> </w:t>
      </w:r>
      <w:r w:rsidRPr="006673DB">
        <w:rPr>
          <w:rStyle w:val="1Char"/>
          <w:rFonts w:hint="cs"/>
          <w:rtl/>
        </w:rPr>
        <w:t>ولا</w:t>
      </w:r>
      <w:r w:rsidRPr="006673DB">
        <w:rPr>
          <w:rStyle w:val="1Char"/>
          <w:rtl/>
        </w:rPr>
        <w:t xml:space="preserve"> </w:t>
      </w:r>
      <w:r w:rsidRPr="006673DB">
        <w:rPr>
          <w:rStyle w:val="1Char"/>
          <w:rFonts w:hint="cs"/>
          <w:rtl/>
        </w:rPr>
        <w:t>يجلس</w:t>
      </w:r>
      <w:r w:rsidRPr="006673DB">
        <w:rPr>
          <w:rStyle w:val="1Char"/>
          <w:rtl/>
        </w:rPr>
        <w:t xml:space="preserve"> </w:t>
      </w:r>
      <w:r w:rsidRPr="006673DB">
        <w:rPr>
          <w:rStyle w:val="1Char"/>
          <w:rFonts w:hint="cs"/>
          <w:rtl/>
        </w:rPr>
        <w:t>فيه</w:t>
      </w:r>
      <w:r w:rsidRPr="006673DB">
        <w:rPr>
          <w:rStyle w:val="1Char"/>
          <w:rtl/>
        </w:rPr>
        <w:t xml:space="preserve"> </w:t>
      </w:r>
      <w:r w:rsidRPr="006673DB">
        <w:rPr>
          <w:rStyle w:val="1Char"/>
          <w:rFonts w:hint="cs"/>
          <w:rtl/>
        </w:rPr>
        <w:t>وهو</w:t>
      </w:r>
      <w:r w:rsidRPr="006673DB">
        <w:rPr>
          <w:rStyle w:val="1Char"/>
          <w:rtl/>
        </w:rPr>
        <w:t xml:space="preserve"> </w:t>
      </w:r>
      <w:r w:rsidRPr="006673DB">
        <w:rPr>
          <w:rStyle w:val="1Char"/>
          <w:rFonts w:hint="cs"/>
          <w:rtl/>
        </w:rPr>
        <w:t>جنب</w:t>
      </w:r>
      <w:r w:rsidRPr="006673DB">
        <w:rPr>
          <w:rStyle w:val="1Char"/>
          <w:rtl/>
        </w:rPr>
        <w:t xml:space="preserve"> </w:t>
      </w:r>
      <w:r w:rsidRPr="006673DB">
        <w:rPr>
          <w:rStyle w:val="1Char"/>
          <w:rFonts w:hint="cs"/>
          <w:rtl/>
        </w:rPr>
        <w:t>إلا</w:t>
      </w:r>
      <w:r w:rsidRPr="006673DB">
        <w:rPr>
          <w:rStyle w:val="1Char"/>
          <w:rtl/>
        </w:rPr>
        <w:t xml:space="preserve"> </w:t>
      </w:r>
      <w:r w:rsidRPr="006673DB">
        <w:rPr>
          <w:rStyle w:val="1Char"/>
          <w:rFonts w:hint="cs"/>
          <w:rtl/>
        </w:rPr>
        <w:t>علي</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أبي</w:t>
      </w:r>
      <w:r w:rsidRPr="006673DB">
        <w:rPr>
          <w:rStyle w:val="1Char"/>
          <w:rtl/>
        </w:rPr>
        <w:t xml:space="preserve"> </w:t>
      </w:r>
      <w:r w:rsidRPr="006673DB">
        <w:rPr>
          <w:rStyle w:val="1Char"/>
          <w:rFonts w:hint="cs"/>
          <w:rtl/>
        </w:rPr>
        <w:t>طالب</w:t>
      </w:r>
      <w:r w:rsidRPr="006673DB">
        <w:rPr>
          <w:rStyle w:val="1Char"/>
          <w:rtl/>
        </w:rPr>
        <w:t xml:space="preserve"> </w:t>
      </w:r>
      <w:r w:rsidRPr="006673DB">
        <w:rPr>
          <w:rStyle w:val="1Char"/>
          <w:rFonts w:hint="cs"/>
          <w:rtl/>
        </w:rPr>
        <w:t>لأن</w:t>
      </w:r>
      <w:r w:rsidRPr="006673DB">
        <w:rPr>
          <w:rStyle w:val="1Char"/>
          <w:rtl/>
        </w:rPr>
        <w:t xml:space="preserve"> </w:t>
      </w:r>
      <w:r w:rsidRPr="006673DB">
        <w:rPr>
          <w:rStyle w:val="1Char"/>
          <w:rFonts w:hint="cs"/>
          <w:rtl/>
        </w:rPr>
        <w:t>بيته</w:t>
      </w:r>
      <w:r w:rsidRPr="006673DB">
        <w:rPr>
          <w:rStyle w:val="1Char"/>
          <w:rtl/>
        </w:rPr>
        <w:t xml:space="preserve"> </w:t>
      </w:r>
      <w:r w:rsidRPr="006673DB">
        <w:rPr>
          <w:rStyle w:val="1Char"/>
          <w:rFonts w:hint="cs"/>
          <w:rtl/>
        </w:rPr>
        <w:t>كان</w:t>
      </w:r>
      <w:r w:rsidRPr="006673DB">
        <w:rPr>
          <w:rStyle w:val="1Char"/>
          <w:rtl/>
        </w:rPr>
        <w:t xml:space="preserve"> </w:t>
      </w:r>
      <w:r w:rsidRPr="006673DB">
        <w:rPr>
          <w:rStyle w:val="1Char"/>
          <w:rFonts w:hint="cs"/>
          <w:rtl/>
        </w:rPr>
        <w:t>في</w:t>
      </w:r>
      <w:r w:rsidRPr="006673DB">
        <w:rPr>
          <w:rStyle w:val="1Char"/>
          <w:rtl/>
        </w:rPr>
        <w:t xml:space="preserve"> </w:t>
      </w:r>
      <w:r w:rsidRPr="006673DB">
        <w:rPr>
          <w:rStyle w:val="1Char"/>
          <w:rFonts w:hint="cs"/>
          <w:rtl/>
        </w:rPr>
        <w:t>المسجد</w:t>
      </w:r>
      <w:r w:rsidRPr="006673DB">
        <w:rPr>
          <w:rStyle w:val="1Char"/>
          <w:rtl/>
        </w:rPr>
        <w:t>»</w:t>
      </w:r>
      <w:r w:rsidRPr="006673DB">
        <w:rPr>
          <w:rStyle w:val="1Char"/>
          <w:rFonts w:hint="cs"/>
          <w:rtl/>
        </w:rPr>
        <w:t>.</w:t>
      </w:r>
    </w:p>
    <w:p w:rsidR="00AE45CE" w:rsidRPr="006673DB" w:rsidRDefault="00AE45CE" w:rsidP="00964118">
      <w:pPr>
        <w:pStyle w:val="ae"/>
        <w:ind w:firstLine="0"/>
        <w:rPr>
          <w:rtl/>
        </w:rPr>
      </w:pPr>
      <w:r w:rsidRPr="006673DB">
        <w:rPr>
          <w:rFonts w:hint="cs"/>
          <w:rtl/>
        </w:rPr>
        <w:t>اما</w:t>
      </w:r>
      <w:r w:rsidRPr="006673DB">
        <w:rPr>
          <w:rtl/>
        </w:rPr>
        <w:t xml:space="preserve"> </w:t>
      </w:r>
      <w:r w:rsidRPr="006673DB">
        <w:rPr>
          <w:rFonts w:hint="cs"/>
          <w:rtl/>
        </w:rPr>
        <w:t>المطلب</w:t>
      </w:r>
      <w:r w:rsidRPr="006673DB">
        <w:rPr>
          <w:rtl/>
        </w:rPr>
        <w:t xml:space="preserve"> </w:t>
      </w:r>
      <w:r w:rsidRPr="006673DB">
        <w:rPr>
          <w:rFonts w:hint="cs"/>
          <w:rtl/>
        </w:rPr>
        <w:t>بن</w:t>
      </w:r>
      <w:r w:rsidRPr="006673DB">
        <w:rPr>
          <w:rtl/>
        </w:rPr>
        <w:t xml:space="preserve"> </w:t>
      </w:r>
      <w:r w:rsidRPr="006673DB">
        <w:rPr>
          <w:rFonts w:hint="cs"/>
          <w:rtl/>
        </w:rPr>
        <w:t>عبدالله</w:t>
      </w:r>
      <w:r w:rsidRPr="006673DB">
        <w:rPr>
          <w:rtl/>
        </w:rPr>
        <w:t xml:space="preserve"> </w:t>
      </w:r>
      <w:r w:rsidRPr="006673DB">
        <w:rPr>
          <w:rFonts w:hint="cs"/>
          <w:rtl/>
        </w:rPr>
        <w:t>بن</w:t>
      </w:r>
      <w:r w:rsidRPr="006673DB">
        <w:rPr>
          <w:rtl/>
        </w:rPr>
        <w:t xml:space="preserve"> </w:t>
      </w:r>
      <w:r w:rsidRPr="006673DB">
        <w:rPr>
          <w:rFonts w:hint="cs"/>
          <w:rtl/>
        </w:rPr>
        <w:t>حنطب</w:t>
      </w:r>
      <w:r w:rsidRPr="006673DB">
        <w:rPr>
          <w:rtl/>
        </w:rPr>
        <w:t xml:space="preserve"> </w:t>
      </w:r>
      <w:r w:rsidRPr="006673DB">
        <w:rPr>
          <w:rFonts w:hint="cs"/>
          <w:rtl/>
        </w:rPr>
        <w:t>تابعی</w:t>
      </w:r>
      <w:r w:rsidRPr="006673DB">
        <w:rPr>
          <w:rtl/>
        </w:rPr>
        <w:t xml:space="preserve"> </w:t>
      </w:r>
      <w:r w:rsidRPr="006673DB">
        <w:rPr>
          <w:rFonts w:hint="cs"/>
          <w:rtl/>
        </w:rPr>
        <w:t>بوده</w:t>
      </w:r>
      <w:r w:rsidRPr="006673DB">
        <w:rPr>
          <w:rtl/>
        </w:rPr>
        <w:t xml:space="preserve"> </w:t>
      </w:r>
      <w:r w:rsidRPr="006673DB">
        <w:rPr>
          <w:rFonts w:hint="cs"/>
          <w:rtl/>
        </w:rPr>
        <w:t>و</w:t>
      </w:r>
      <w:r w:rsidRPr="006673DB">
        <w:rPr>
          <w:rtl/>
        </w:rPr>
        <w:t xml:space="preserve"> </w:t>
      </w:r>
      <w:r w:rsidRPr="006673DB">
        <w:rPr>
          <w:rFonts w:hint="cs"/>
          <w:rtl/>
        </w:rPr>
        <w:t>نگفته</w:t>
      </w:r>
      <w:r w:rsidRPr="006673DB">
        <w:rPr>
          <w:rtl/>
        </w:rPr>
        <w:t xml:space="preserve"> </w:t>
      </w:r>
      <w:r w:rsidRPr="006673DB">
        <w:rPr>
          <w:rFonts w:hint="cs"/>
          <w:rtl/>
        </w:rPr>
        <w:t>که</w:t>
      </w:r>
      <w:r w:rsidRPr="006673DB">
        <w:rPr>
          <w:rtl/>
        </w:rPr>
        <w:t xml:space="preserve"> </w:t>
      </w:r>
      <w:r w:rsidRPr="006673DB">
        <w:rPr>
          <w:rFonts w:hint="cs"/>
          <w:rtl/>
        </w:rPr>
        <w:t>حدیث</w:t>
      </w:r>
      <w:r w:rsidRPr="006673DB">
        <w:rPr>
          <w:rtl/>
        </w:rPr>
        <w:t xml:space="preserve"> </w:t>
      </w:r>
      <w:r w:rsidRPr="006673DB">
        <w:rPr>
          <w:rFonts w:hint="cs"/>
          <w:rtl/>
        </w:rPr>
        <w:t>را</w:t>
      </w:r>
      <w:r w:rsidRPr="006673DB">
        <w:rPr>
          <w:rtl/>
        </w:rPr>
        <w:t xml:space="preserve"> </w:t>
      </w:r>
      <w:r w:rsidRPr="006673DB">
        <w:rPr>
          <w:rFonts w:hint="cs"/>
          <w:rtl/>
        </w:rPr>
        <w:t>از</w:t>
      </w:r>
      <w:r w:rsidRPr="006673DB">
        <w:rPr>
          <w:rtl/>
        </w:rPr>
        <w:t xml:space="preserve"> </w:t>
      </w:r>
      <w:r w:rsidRPr="006673DB">
        <w:rPr>
          <w:rFonts w:hint="cs"/>
          <w:rtl/>
        </w:rPr>
        <w:t>چه</w:t>
      </w:r>
      <w:r w:rsidRPr="006673DB">
        <w:rPr>
          <w:rtl/>
        </w:rPr>
        <w:t xml:space="preserve"> </w:t>
      </w:r>
      <w:r w:rsidRPr="006673DB">
        <w:rPr>
          <w:rFonts w:hint="cs"/>
          <w:rtl/>
        </w:rPr>
        <w:t>کسی</w:t>
      </w:r>
      <w:r w:rsidRPr="006673DB">
        <w:rPr>
          <w:rtl/>
        </w:rPr>
        <w:t xml:space="preserve"> </w:t>
      </w:r>
      <w:r w:rsidRPr="006673DB">
        <w:rPr>
          <w:rFonts w:hint="cs"/>
          <w:rtl/>
        </w:rPr>
        <w:t>شنیده</w:t>
      </w:r>
      <w:r w:rsidRPr="006673DB">
        <w:rPr>
          <w:rtl/>
        </w:rPr>
        <w:t xml:space="preserve"> </w:t>
      </w:r>
      <w:r w:rsidRPr="006673DB">
        <w:rPr>
          <w:rFonts w:hint="cs"/>
          <w:rtl/>
        </w:rPr>
        <w:t>است؛</w:t>
      </w:r>
      <w:r w:rsidRPr="006673DB">
        <w:rPr>
          <w:rtl/>
        </w:rPr>
        <w:t xml:space="preserve"> </w:t>
      </w:r>
      <w:r w:rsidRPr="006673DB">
        <w:rPr>
          <w:rFonts w:hint="cs"/>
          <w:rtl/>
        </w:rPr>
        <w:t>لذا</w:t>
      </w:r>
      <w:r w:rsidRPr="006673DB">
        <w:rPr>
          <w:rtl/>
        </w:rPr>
        <w:t xml:space="preserve"> </w:t>
      </w:r>
      <w:r w:rsidRPr="006673DB">
        <w:rPr>
          <w:rFonts w:hint="cs"/>
          <w:rtl/>
        </w:rPr>
        <w:t>روایت</w:t>
      </w:r>
      <w:r w:rsidRPr="006673DB">
        <w:rPr>
          <w:rtl/>
        </w:rPr>
        <w:t xml:space="preserve"> </w:t>
      </w:r>
      <w:r w:rsidRPr="006673DB">
        <w:rPr>
          <w:rStyle w:val="1Char"/>
          <w:rtl/>
        </w:rPr>
        <w:t>«</w:t>
      </w:r>
      <w:r w:rsidRPr="006673DB">
        <w:rPr>
          <w:rStyle w:val="1Char"/>
          <w:rFonts w:hint="cs"/>
          <w:rtl/>
        </w:rPr>
        <w:t>مرسل</w:t>
      </w:r>
      <w:r w:rsidRPr="006673DB">
        <w:rPr>
          <w:rStyle w:val="1Char"/>
          <w:rtl/>
        </w:rPr>
        <w:t xml:space="preserve"> </w:t>
      </w:r>
      <w:r w:rsidRPr="006673DB">
        <w:rPr>
          <w:rStyle w:val="1Char"/>
          <w:rFonts w:hint="cs"/>
          <w:rtl/>
        </w:rPr>
        <w:t>و</w:t>
      </w:r>
      <w:r w:rsidRPr="006673DB">
        <w:rPr>
          <w:rStyle w:val="1Char"/>
          <w:rtl/>
        </w:rPr>
        <w:t xml:space="preserve"> </w:t>
      </w:r>
      <w:r w:rsidRPr="006673DB">
        <w:rPr>
          <w:rStyle w:val="1Char"/>
          <w:rFonts w:hint="cs"/>
          <w:rtl/>
        </w:rPr>
        <w:t>ضعيف»</w:t>
      </w:r>
      <w:r w:rsidRPr="006673DB">
        <w:rPr>
          <w:rFonts w:hint="cs"/>
          <w:rtl/>
        </w:rPr>
        <w:t xml:space="preserve"> می</w:t>
      </w:r>
      <w:r w:rsidRPr="006673DB">
        <w:rPr>
          <w:rtl/>
        </w:rPr>
        <w:softHyphen/>
      </w:r>
      <w:r w:rsidRPr="006673DB">
        <w:rPr>
          <w:rFonts w:hint="cs"/>
          <w:rtl/>
        </w:rPr>
        <w:t>باشد</w:t>
      </w:r>
      <w:r w:rsidRPr="006673DB">
        <w:rPr>
          <w:rtl/>
        </w:rPr>
        <w:t>.</w:t>
      </w:r>
    </w:p>
    <w:p w:rsidR="00AE45CE" w:rsidRPr="006673DB" w:rsidRDefault="00AE45CE" w:rsidP="00964118">
      <w:pPr>
        <w:pStyle w:val="ae"/>
        <w:ind w:firstLine="0"/>
        <w:rPr>
          <w:rtl/>
        </w:rPr>
      </w:pPr>
      <w:r w:rsidRPr="006673DB">
        <w:rPr>
          <w:rFonts w:hint="cs"/>
          <w:rtl/>
        </w:rPr>
        <w:t>و</w:t>
      </w:r>
      <w:r w:rsidRPr="006673DB">
        <w:rPr>
          <w:rtl/>
        </w:rPr>
        <w:t xml:space="preserve"> </w:t>
      </w:r>
      <w:r w:rsidRPr="006673DB">
        <w:rPr>
          <w:rFonts w:hint="cs"/>
          <w:rtl/>
        </w:rPr>
        <w:t>دیدیم</w:t>
      </w:r>
      <w:r w:rsidRPr="006673DB">
        <w:rPr>
          <w:rtl/>
        </w:rPr>
        <w:t xml:space="preserve"> </w:t>
      </w:r>
      <w:r w:rsidRPr="006673DB">
        <w:rPr>
          <w:rFonts w:hint="cs"/>
          <w:rtl/>
        </w:rPr>
        <w:t>که</w:t>
      </w:r>
      <w:r w:rsidRPr="006673DB">
        <w:rPr>
          <w:rtl/>
        </w:rPr>
        <w:t xml:space="preserve"> </w:t>
      </w:r>
      <w:r w:rsidRPr="006673DB">
        <w:rPr>
          <w:rFonts w:hint="cs"/>
          <w:rtl/>
        </w:rPr>
        <w:t>این</w:t>
      </w:r>
      <w:r w:rsidRPr="006673DB">
        <w:rPr>
          <w:rtl/>
        </w:rPr>
        <w:t xml:space="preserve"> </w:t>
      </w:r>
      <w:r w:rsidRPr="006673DB">
        <w:rPr>
          <w:rFonts w:hint="cs"/>
          <w:rtl/>
        </w:rPr>
        <w:t>حدیث،</w:t>
      </w:r>
      <w:r w:rsidRPr="006673DB">
        <w:rPr>
          <w:rtl/>
        </w:rPr>
        <w:t xml:space="preserve"> </w:t>
      </w:r>
      <w:r w:rsidRPr="006673DB">
        <w:rPr>
          <w:rFonts w:hint="cs"/>
          <w:rtl/>
        </w:rPr>
        <w:t>از</w:t>
      </w:r>
      <w:r w:rsidRPr="006673DB">
        <w:rPr>
          <w:rtl/>
        </w:rPr>
        <w:t xml:space="preserve"> </w:t>
      </w:r>
      <w:r w:rsidRPr="006673DB">
        <w:rPr>
          <w:rFonts w:hint="cs"/>
          <w:rtl/>
        </w:rPr>
        <w:t>طریق</w:t>
      </w:r>
      <w:r w:rsidRPr="006673DB">
        <w:rPr>
          <w:rtl/>
        </w:rPr>
        <w:t xml:space="preserve"> </w:t>
      </w:r>
      <w:r w:rsidRPr="006673DB">
        <w:rPr>
          <w:rFonts w:hint="cs"/>
          <w:rtl/>
        </w:rPr>
        <w:t>جسره</w:t>
      </w:r>
      <w:r w:rsidRPr="006673DB">
        <w:rPr>
          <w:rtl/>
        </w:rPr>
        <w:t xml:space="preserve"> </w:t>
      </w:r>
      <w:r w:rsidRPr="006673DB">
        <w:rPr>
          <w:rFonts w:hint="cs"/>
          <w:rtl/>
        </w:rPr>
        <w:t>بنت</w:t>
      </w:r>
      <w:r w:rsidRPr="006673DB">
        <w:rPr>
          <w:rtl/>
        </w:rPr>
        <w:t xml:space="preserve"> </w:t>
      </w:r>
      <w:r w:rsidRPr="006673DB">
        <w:rPr>
          <w:rFonts w:hint="cs"/>
          <w:rtl/>
        </w:rPr>
        <w:t>دجاجه</w:t>
      </w:r>
      <w:r w:rsidRPr="006673DB">
        <w:rPr>
          <w:rtl/>
        </w:rPr>
        <w:t xml:space="preserve"> </w:t>
      </w:r>
      <w:r w:rsidRPr="006673DB">
        <w:rPr>
          <w:rFonts w:hint="cs"/>
          <w:rtl/>
        </w:rPr>
        <w:t>مشهور</w:t>
      </w:r>
      <w:r w:rsidRPr="006673DB">
        <w:rPr>
          <w:rtl/>
        </w:rPr>
        <w:t xml:space="preserve"> </w:t>
      </w:r>
      <w:r w:rsidRPr="006673DB">
        <w:rPr>
          <w:rFonts w:hint="cs"/>
          <w:rtl/>
        </w:rPr>
        <w:t>بوده</w:t>
      </w:r>
      <w:r w:rsidRPr="006673DB">
        <w:rPr>
          <w:rtl/>
        </w:rPr>
        <w:t xml:space="preserve"> </w:t>
      </w:r>
      <w:r w:rsidRPr="006673DB">
        <w:rPr>
          <w:rFonts w:hint="cs"/>
          <w:rtl/>
        </w:rPr>
        <w:t>و</w:t>
      </w:r>
      <w:r w:rsidRPr="006673DB">
        <w:rPr>
          <w:rtl/>
        </w:rPr>
        <w:t xml:space="preserve"> </w:t>
      </w:r>
      <w:r w:rsidRPr="006673DB">
        <w:rPr>
          <w:rFonts w:hint="cs"/>
          <w:rtl/>
        </w:rPr>
        <w:t>شاید</w:t>
      </w:r>
      <w:r w:rsidRPr="006673DB">
        <w:rPr>
          <w:rtl/>
        </w:rPr>
        <w:t xml:space="preserve"> </w:t>
      </w:r>
      <w:r w:rsidRPr="006673DB">
        <w:rPr>
          <w:rFonts w:hint="cs"/>
          <w:rtl/>
        </w:rPr>
        <w:t>مطلب</w:t>
      </w:r>
      <w:r w:rsidRPr="006673DB">
        <w:rPr>
          <w:rtl/>
        </w:rPr>
        <w:t xml:space="preserve"> </w:t>
      </w:r>
      <w:r w:rsidRPr="006673DB">
        <w:rPr>
          <w:rFonts w:hint="cs"/>
          <w:rtl/>
        </w:rPr>
        <w:t>بن</w:t>
      </w:r>
      <w:r w:rsidRPr="006673DB">
        <w:rPr>
          <w:rtl/>
        </w:rPr>
        <w:t xml:space="preserve"> </w:t>
      </w:r>
      <w:r w:rsidRPr="006673DB">
        <w:rPr>
          <w:rFonts w:hint="cs"/>
          <w:rtl/>
        </w:rPr>
        <w:t>عبدالله</w:t>
      </w:r>
      <w:r w:rsidRPr="006673DB">
        <w:rPr>
          <w:rtl/>
        </w:rPr>
        <w:t xml:space="preserve"> </w:t>
      </w:r>
      <w:r w:rsidRPr="006673DB">
        <w:rPr>
          <w:rFonts w:hint="cs"/>
          <w:rtl/>
        </w:rPr>
        <w:t>این</w:t>
      </w:r>
      <w:r w:rsidRPr="006673DB">
        <w:rPr>
          <w:rtl/>
        </w:rPr>
        <w:t xml:space="preserve"> </w:t>
      </w:r>
      <w:r w:rsidRPr="006673DB">
        <w:rPr>
          <w:rFonts w:hint="cs"/>
          <w:rtl/>
        </w:rPr>
        <w:t>را</w:t>
      </w:r>
      <w:r w:rsidRPr="006673DB">
        <w:rPr>
          <w:rtl/>
        </w:rPr>
        <w:t xml:space="preserve"> </w:t>
      </w:r>
      <w:r w:rsidRPr="006673DB">
        <w:rPr>
          <w:rFonts w:hint="cs"/>
          <w:rtl/>
        </w:rPr>
        <w:t>از</w:t>
      </w:r>
      <w:r w:rsidRPr="006673DB">
        <w:rPr>
          <w:rtl/>
        </w:rPr>
        <w:t xml:space="preserve"> </w:t>
      </w:r>
      <w:r w:rsidRPr="006673DB">
        <w:rPr>
          <w:rFonts w:hint="cs"/>
          <w:rtl/>
        </w:rPr>
        <w:t>وی</w:t>
      </w:r>
      <w:r w:rsidRPr="006673DB">
        <w:rPr>
          <w:rtl/>
        </w:rPr>
        <w:t xml:space="preserve"> </w:t>
      </w:r>
      <w:r w:rsidRPr="006673DB">
        <w:rPr>
          <w:rFonts w:hint="cs"/>
          <w:rtl/>
        </w:rPr>
        <w:t>شنیده</w:t>
      </w:r>
      <w:r w:rsidRPr="006673DB">
        <w:rPr>
          <w:rtl/>
        </w:rPr>
        <w:t xml:space="preserve"> </w:t>
      </w:r>
      <w:r w:rsidRPr="006673DB">
        <w:rPr>
          <w:rFonts w:hint="cs"/>
          <w:rtl/>
        </w:rPr>
        <w:t>باشد؛</w:t>
      </w:r>
      <w:r w:rsidRPr="006673DB">
        <w:rPr>
          <w:rtl/>
        </w:rPr>
        <w:t xml:space="preserve"> </w:t>
      </w:r>
      <w:r w:rsidRPr="006673DB">
        <w:rPr>
          <w:rFonts w:hint="cs"/>
          <w:rtl/>
        </w:rPr>
        <w:t>به</w:t>
      </w:r>
      <w:r w:rsidRPr="006673DB">
        <w:rPr>
          <w:rtl/>
        </w:rPr>
        <w:t xml:space="preserve"> </w:t>
      </w:r>
      <w:r w:rsidRPr="006673DB">
        <w:rPr>
          <w:rFonts w:hint="cs"/>
          <w:rtl/>
        </w:rPr>
        <w:t>هر</w:t>
      </w:r>
      <w:r w:rsidRPr="006673DB">
        <w:rPr>
          <w:rtl/>
        </w:rPr>
        <w:t xml:space="preserve"> </w:t>
      </w:r>
      <w:r w:rsidRPr="006673DB">
        <w:rPr>
          <w:rFonts w:hint="cs"/>
          <w:rtl/>
        </w:rPr>
        <w:t>حال</w:t>
      </w:r>
      <w:r w:rsidRPr="006673DB">
        <w:rPr>
          <w:rtl/>
        </w:rPr>
        <w:t xml:space="preserve"> </w:t>
      </w:r>
      <w:r w:rsidRPr="006673DB">
        <w:rPr>
          <w:rFonts w:hint="cs"/>
          <w:rtl/>
        </w:rPr>
        <w:t>حدیث</w:t>
      </w:r>
      <w:r w:rsidRPr="006673DB">
        <w:rPr>
          <w:rtl/>
        </w:rPr>
        <w:t xml:space="preserve"> </w:t>
      </w:r>
      <w:r w:rsidRPr="006673DB">
        <w:rPr>
          <w:rStyle w:val="1Char"/>
          <w:rtl/>
        </w:rPr>
        <w:t>«</w:t>
      </w:r>
      <w:r w:rsidRPr="006673DB">
        <w:rPr>
          <w:rStyle w:val="1Char"/>
          <w:rFonts w:hint="cs"/>
          <w:rtl/>
        </w:rPr>
        <w:t>مرسل</w:t>
      </w:r>
      <w:r w:rsidRPr="006673DB">
        <w:rPr>
          <w:rStyle w:val="1Char"/>
          <w:rtl/>
        </w:rPr>
        <w:t xml:space="preserve"> </w:t>
      </w:r>
      <w:r w:rsidRPr="006673DB">
        <w:rPr>
          <w:rStyle w:val="1Char"/>
          <w:rFonts w:hint="cs"/>
          <w:rtl/>
        </w:rPr>
        <w:t>و</w:t>
      </w:r>
      <w:r w:rsidRPr="006673DB">
        <w:rPr>
          <w:rStyle w:val="1Char"/>
          <w:rtl/>
        </w:rPr>
        <w:t xml:space="preserve"> </w:t>
      </w:r>
      <w:r w:rsidRPr="006673DB">
        <w:rPr>
          <w:rStyle w:val="1Char"/>
          <w:rFonts w:hint="cs"/>
          <w:rtl/>
        </w:rPr>
        <w:t>ضعيف</w:t>
      </w:r>
      <w:r w:rsidRPr="006673DB">
        <w:rPr>
          <w:rStyle w:val="1Char"/>
          <w:rFonts w:hint="eastAsia"/>
          <w:rtl/>
        </w:rPr>
        <w:t>»</w:t>
      </w:r>
      <w:r w:rsidRPr="006673DB">
        <w:rPr>
          <w:rtl/>
        </w:rPr>
        <w:t xml:space="preserve"> </w:t>
      </w:r>
      <w:r w:rsidRPr="006673DB">
        <w:rPr>
          <w:rFonts w:hint="cs"/>
          <w:rtl/>
        </w:rPr>
        <w:t>است</w:t>
      </w:r>
      <w:r w:rsidRPr="006673DB">
        <w:rPr>
          <w:rtl/>
        </w:rPr>
        <w:t>.</w:t>
      </w:r>
    </w:p>
    <w:p w:rsidR="00AE45CE" w:rsidRPr="006673DB" w:rsidRDefault="00AE45CE" w:rsidP="00E157B2">
      <w:pPr>
        <w:pStyle w:val="ae"/>
        <w:ind w:firstLine="0"/>
        <w:rPr>
          <w:rFonts w:cs="Times New Roman"/>
          <w:rtl/>
        </w:rPr>
      </w:pPr>
      <w:r w:rsidRPr="006673DB">
        <w:rPr>
          <w:rFonts w:hint="cs"/>
          <w:rtl/>
        </w:rPr>
        <w:t>اما</w:t>
      </w:r>
      <w:r w:rsidRPr="006673DB">
        <w:rPr>
          <w:rtl/>
        </w:rPr>
        <w:t xml:space="preserve"> </w:t>
      </w:r>
      <w:r w:rsidRPr="006673DB">
        <w:rPr>
          <w:rFonts w:hint="cs"/>
          <w:rtl/>
        </w:rPr>
        <w:t>طریق</w:t>
      </w:r>
      <w:r w:rsidRPr="006673DB">
        <w:rPr>
          <w:rtl/>
        </w:rPr>
        <w:t xml:space="preserve"> </w:t>
      </w:r>
      <w:r w:rsidRPr="006673DB">
        <w:rPr>
          <w:rFonts w:hint="cs"/>
          <w:rtl/>
        </w:rPr>
        <w:t>ابوسعید</w:t>
      </w:r>
      <w:r w:rsidRPr="006673DB">
        <w:rPr>
          <w:rtl/>
        </w:rPr>
        <w:t xml:space="preserve">: </w:t>
      </w:r>
      <w:r w:rsidRPr="006673DB">
        <w:rPr>
          <w:rFonts w:hint="cs"/>
          <w:rtl/>
        </w:rPr>
        <w:t>ترمذی</w:t>
      </w:r>
      <w:r w:rsidRPr="006673DB">
        <w:rPr>
          <w:rtl/>
        </w:rPr>
        <w:t xml:space="preserve"> (</w:t>
      </w:r>
      <w:r w:rsidRPr="006673DB">
        <w:rPr>
          <w:rFonts w:hint="cs"/>
          <w:rtl/>
        </w:rPr>
        <w:t>ش</w:t>
      </w:r>
      <w:r w:rsidRPr="006673DB">
        <w:rPr>
          <w:rtl/>
        </w:rPr>
        <w:t xml:space="preserve">3727)/ </w:t>
      </w:r>
      <w:r w:rsidRPr="006673DB">
        <w:rPr>
          <w:rFonts w:hint="cs"/>
          <w:rtl/>
        </w:rPr>
        <w:t>بیهقی،</w:t>
      </w:r>
      <w:r w:rsidRPr="006673DB">
        <w:rPr>
          <w:rtl/>
        </w:rPr>
        <w:t xml:space="preserve"> </w:t>
      </w:r>
      <w:r w:rsidRPr="006673DB">
        <w:rPr>
          <w:rFonts w:hint="cs"/>
          <w:rtl/>
        </w:rPr>
        <w:t>السنن</w:t>
      </w:r>
      <w:r w:rsidRPr="006673DB">
        <w:rPr>
          <w:rtl/>
        </w:rPr>
        <w:t xml:space="preserve"> </w:t>
      </w:r>
      <w:r w:rsidRPr="006673DB">
        <w:rPr>
          <w:rFonts w:hint="cs"/>
          <w:rtl/>
        </w:rPr>
        <w:t>الکبری</w:t>
      </w:r>
      <w:r w:rsidRPr="006673DB">
        <w:rPr>
          <w:rtl/>
        </w:rPr>
        <w:t xml:space="preserve"> (</w:t>
      </w:r>
      <w:r w:rsidRPr="006673DB">
        <w:rPr>
          <w:rFonts w:hint="cs"/>
          <w:rtl/>
        </w:rPr>
        <w:t>ش</w:t>
      </w:r>
      <w:r w:rsidRPr="006673DB">
        <w:rPr>
          <w:rtl/>
        </w:rPr>
        <w:t xml:space="preserve">13785)/ </w:t>
      </w:r>
      <w:r w:rsidRPr="006673DB">
        <w:rPr>
          <w:rFonts w:hint="cs"/>
          <w:rtl/>
        </w:rPr>
        <w:t>ابویعلی، المسند</w:t>
      </w:r>
      <w:r w:rsidRPr="006673DB">
        <w:rPr>
          <w:rtl/>
        </w:rPr>
        <w:t xml:space="preserve"> (</w:t>
      </w:r>
      <w:r w:rsidRPr="006673DB">
        <w:rPr>
          <w:rFonts w:hint="cs"/>
          <w:rtl/>
        </w:rPr>
        <w:t>ش</w:t>
      </w:r>
      <w:r w:rsidRPr="006673DB">
        <w:rPr>
          <w:rtl/>
        </w:rPr>
        <w:t xml:space="preserve">1042) </w:t>
      </w:r>
      <w:r w:rsidRPr="006673DB">
        <w:rPr>
          <w:rFonts w:hint="cs"/>
          <w:rtl/>
        </w:rPr>
        <w:t>از</w:t>
      </w:r>
      <w:r w:rsidRPr="006673DB">
        <w:rPr>
          <w:rtl/>
        </w:rPr>
        <w:t xml:space="preserve"> </w:t>
      </w:r>
      <w:r w:rsidRPr="006673DB">
        <w:rPr>
          <w:rFonts w:hint="cs"/>
          <w:rtl/>
        </w:rPr>
        <w:t>طریق</w:t>
      </w:r>
      <w:r w:rsidRPr="006673DB">
        <w:rPr>
          <w:rtl/>
        </w:rPr>
        <w:t xml:space="preserve"> (</w:t>
      </w:r>
      <w:r w:rsidRPr="006673DB">
        <w:rPr>
          <w:rFonts w:hint="cs"/>
          <w:rtl/>
        </w:rPr>
        <w:t>علی</w:t>
      </w:r>
      <w:r w:rsidRPr="006673DB">
        <w:rPr>
          <w:rtl/>
        </w:rPr>
        <w:t xml:space="preserve"> </w:t>
      </w:r>
      <w:r w:rsidRPr="006673DB">
        <w:rPr>
          <w:rFonts w:hint="cs"/>
          <w:rtl/>
        </w:rPr>
        <w:t>بن</w:t>
      </w:r>
      <w:r w:rsidRPr="006673DB">
        <w:rPr>
          <w:rtl/>
        </w:rPr>
        <w:t xml:space="preserve"> </w:t>
      </w:r>
      <w:r w:rsidRPr="006673DB">
        <w:rPr>
          <w:rFonts w:hint="cs"/>
          <w:rtl/>
        </w:rPr>
        <w:t>منذر</w:t>
      </w:r>
      <w:r w:rsidRPr="006673DB">
        <w:rPr>
          <w:rtl/>
        </w:rPr>
        <w:t xml:space="preserve"> </w:t>
      </w:r>
      <w:r w:rsidRPr="006673DB">
        <w:rPr>
          <w:rFonts w:hint="cs"/>
          <w:rtl/>
        </w:rPr>
        <w:t>و</w:t>
      </w:r>
      <w:r w:rsidRPr="006673DB">
        <w:rPr>
          <w:rtl/>
        </w:rPr>
        <w:t xml:space="preserve"> </w:t>
      </w:r>
      <w:r w:rsidRPr="006673DB">
        <w:rPr>
          <w:rFonts w:hint="cs"/>
          <w:rtl/>
        </w:rPr>
        <w:t>ابوهشام</w:t>
      </w:r>
      <w:r w:rsidRPr="006673DB">
        <w:rPr>
          <w:rtl/>
        </w:rPr>
        <w:t xml:space="preserve"> </w:t>
      </w:r>
      <w:r w:rsidRPr="006673DB">
        <w:rPr>
          <w:rFonts w:hint="cs"/>
          <w:rtl/>
        </w:rPr>
        <w:t>الرفاعی</w:t>
      </w:r>
      <w:r w:rsidRPr="006673DB">
        <w:rPr>
          <w:rtl/>
        </w:rPr>
        <w:t xml:space="preserve">) </w:t>
      </w:r>
      <w:r w:rsidRPr="006673DB">
        <w:rPr>
          <w:rFonts w:hint="cs"/>
          <w:rtl/>
        </w:rPr>
        <w:t>روایت</w:t>
      </w:r>
      <w:r w:rsidRPr="006673DB">
        <w:rPr>
          <w:rtl/>
        </w:rPr>
        <w:t xml:space="preserve"> </w:t>
      </w:r>
      <w:r w:rsidRPr="006673DB">
        <w:rPr>
          <w:rFonts w:hint="cs"/>
          <w:rtl/>
        </w:rPr>
        <w:t>کرده</w:t>
      </w:r>
      <w:r w:rsidRPr="006673DB">
        <w:rPr>
          <w:rtl/>
        </w:rPr>
        <w:t>‌اند:</w:t>
      </w:r>
      <w:r w:rsidRPr="006673DB">
        <w:rPr>
          <w:spacing w:val="-4"/>
          <w:rtl/>
        </w:rPr>
        <w:t xml:space="preserve"> </w:t>
      </w:r>
      <w:r w:rsidRPr="006673DB">
        <w:rPr>
          <w:rStyle w:val="1Char"/>
          <w:spacing w:val="-4"/>
          <w:rtl/>
        </w:rPr>
        <w:t>«</w:t>
      </w:r>
      <w:r w:rsidRPr="006673DB">
        <w:rPr>
          <w:rStyle w:val="1Char"/>
          <w:rFonts w:hint="cs"/>
          <w:spacing w:val="-4"/>
          <w:rtl/>
        </w:rPr>
        <w:t>حدثنا</w:t>
      </w:r>
      <w:r w:rsidRPr="006673DB">
        <w:rPr>
          <w:rStyle w:val="1Char"/>
          <w:spacing w:val="-4"/>
          <w:rtl/>
        </w:rPr>
        <w:t xml:space="preserve"> </w:t>
      </w:r>
      <w:r w:rsidRPr="006673DB">
        <w:rPr>
          <w:rStyle w:val="1Char"/>
          <w:rFonts w:hint="cs"/>
          <w:spacing w:val="-4"/>
          <w:rtl/>
        </w:rPr>
        <w:t>محمد</w:t>
      </w:r>
      <w:r w:rsidRPr="006673DB">
        <w:rPr>
          <w:rStyle w:val="1Char"/>
          <w:spacing w:val="-4"/>
          <w:rtl/>
        </w:rPr>
        <w:t xml:space="preserve"> </w:t>
      </w:r>
      <w:r w:rsidRPr="006673DB">
        <w:rPr>
          <w:rStyle w:val="1Char"/>
          <w:rFonts w:hint="cs"/>
          <w:spacing w:val="-4"/>
          <w:rtl/>
        </w:rPr>
        <w:t>بن</w:t>
      </w:r>
      <w:r w:rsidRPr="006673DB">
        <w:rPr>
          <w:rStyle w:val="1Char"/>
          <w:spacing w:val="-4"/>
          <w:rtl/>
        </w:rPr>
        <w:t xml:space="preserve"> </w:t>
      </w:r>
      <w:r w:rsidRPr="006673DB">
        <w:rPr>
          <w:rStyle w:val="1Char"/>
          <w:rFonts w:hint="cs"/>
          <w:spacing w:val="-4"/>
          <w:rtl/>
        </w:rPr>
        <w:t>فضيل</w:t>
      </w:r>
      <w:r w:rsidRPr="006673DB">
        <w:rPr>
          <w:rStyle w:val="1Char"/>
          <w:spacing w:val="-4"/>
          <w:rtl/>
        </w:rPr>
        <w:t xml:space="preserve"> </w:t>
      </w:r>
      <w:r w:rsidRPr="006673DB">
        <w:rPr>
          <w:rStyle w:val="1Char"/>
          <w:rFonts w:hint="cs"/>
          <w:spacing w:val="-4"/>
          <w:rtl/>
        </w:rPr>
        <w:t>عن</w:t>
      </w:r>
      <w:r w:rsidRPr="006673DB">
        <w:rPr>
          <w:rStyle w:val="1Char"/>
          <w:spacing w:val="-4"/>
          <w:rtl/>
        </w:rPr>
        <w:t xml:space="preserve"> </w:t>
      </w:r>
      <w:r w:rsidRPr="006673DB">
        <w:rPr>
          <w:rStyle w:val="1Char"/>
          <w:rFonts w:hint="cs"/>
          <w:spacing w:val="-4"/>
          <w:rtl/>
        </w:rPr>
        <w:t>سالم</w:t>
      </w:r>
      <w:r w:rsidRPr="006673DB">
        <w:rPr>
          <w:rStyle w:val="1Char"/>
          <w:spacing w:val="-4"/>
          <w:rtl/>
        </w:rPr>
        <w:t xml:space="preserve"> </w:t>
      </w:r>
      <w:r w:rsidRPr="006673DB">
        <w:rPr>
          <w:rStyle w:val="1Char"/>
          <w:rFonts w:hint="cs"/>
          <w:spacing w:val="-4"/>
          <w:rtl/>
        </w:rPr>
        <w:t>بن</w:t>
      </w:r>
      <w:r w:rsidRPr="006673DB">
        <w:rPr>
          <w:rStyle w:val="1Char"/>
          <w:spacing w:val="-4"/>
          <w:rtl/>
        </w:rPr>
        <w:t xml:space="preserve"> </w:t>
      </w:r>
      <w:r w:rsidRPr="006673DB">
        <w:rPr>
          <w:rStyle w:val="1Char"/>
          <w:rFonts w:hint="cs"/>
          <w:spacing w:val="-4"/>
          <w:rtl/>
        </w:rPr>
        <w:t>أبي</w:t>
      </w:r>
      <w:r w:rsidRPr="006673DB">
        <w:rPr>
          <w:rStyle w:val="1Char"/>
          <w:spacing w:val="-4"/>
          <w:rtl/>
        </w:rPr>
        <w:t xml:space="preserve"> </w:t>
      </w:r>
      <w:r w:rsidRPr="006673DB">
        <w:rPr>
          <w:rStyle w:val="1Char"/>
          <w:rFonts w:hint="cs"/>
          <w:spacing w:val="-4"/>
          <w:rtl/>
        </w:rPr>
        <w:t>حفصة</w:t>
      </w:r>
      <w:r w:rsidRPr="006673DB">
        <w:rPr>
          <w:rStyle w:val="1Char"/>
          <w:spacing w:val="-4"/>
          <w:rtl/>
        </w:rPr>
        <w:t xml:space="preserve"> </w:t>
      </w:r>
      <w:r w:rsidRPr="006673DB">
        <w:rPr>
          <w:rStyle w:val="1Char"/>
          <w:rFonts w:hint="cs"/>
          <w:spacing w:val="-4"/>
          <w:rtl/>
        </w:rPr>
        <w:t>عن</w:t>
      </w:r>
      <w:r w:rsidRPr="006673DB">
        <w:rPr>
          <w:rStyle w:val="1Char"/>
          <w:spacing w:val="-4"/>
          <w:rtl/>
        </w:rPr>
        <w:t xml:space="preserve"> </w:t>
      </w:r>
      <w:r w:rsidRPr="006673DB">
        <w:rPr>
          <w:rStyle w:val="1Char"/>
          <w:rFonts w:hint="cs"/>
          <w:spacing w:val="-4"/>
          <w:rtl/>
        </w:rPr>
        <w:t>عطية</w:t>
      </w:r>
      <w:r w:rsidRPr="006673DB">
        <w:rPr>
          <w:rStyle w:val="1Char"/>
          <w:spacing w:val="-4"/>
          <w:rtl/>
        </w:rPr>
        <w:t xml:space="preserve"> </w:t>
      </w:r>
      <w:r w:rsidRPr="006673DB">
        <w:rPr>
          <w:rStyle w:val="1Char"/>
          <w:rFonts w:hint="cs"/>
          <w:spacing w:val="-4"/>
          <w:rtl/>
        </w:rPr>
        <w:t>عن</w:t>
      </w:r>
      <w:r w:rsidRPr="006673DB">
        <w:rPr>
          <w:rStyle w:val="1Char"/>
          <w:spacing w:val="-4"/>
          <w:rtl/>
        </w:rPr>
        <w:t xml:space="preserve"> </w:t>
      </w:r>
      <w:r w:rsidRPr="006673DB">
        <w:rPr>
          <w:rStyle w:val="1Char"/>
          <w:rFonts w:hint="cs"/>
          <w:spacing w:val="-4"/>
          <w:rtl/>
        </w:rPr>
        <w:t>أبي</w:t>
      </w:r>
      <w:r w:rsidRPr="006673DB">
        <w:rPr>
          <w:rStyle w:val="1Char"/>
          <w:spacing w:val="-4"/>
          <w:rtl/>
        </w:rPr>
        <w:t xml:space="preserve"> </w:t>
      </w:r>
      <w:r w:rsidRPr="006673DB">
        <w:rPr>
          <w:rStyle w:val="1Char"/>
          <w:rFonts w:hint="cs"/>
          <w:spacing w:val="-4"/>
          <w:rtl/>
        </w:rPr>
        <w:t>سعيد</w:t>
      </w:r>
      <w:r w:rsidRPr="006673DB">
        <w:rPr>
          <w:rStyle w:val="1Char"/>
          <w:spacing w:val="-4"/>
          <w:rtl/>
        </w:rPr>
        <w:t xml:space="preserve"> </w:t>
      </w:r>
      <w:r w:rsidRPr="006673DB">
        <w:rPr>
          <w:rStyle w:val="1Char"/>
          <w:rFonts w:hint="cs"/>
          <w:spacing w:val="-4"/>
          <w:rtl/>
        </w:rPr>
        <w:t>قال</w:t>
      </w:r>
      <w:r w:rsidRPr="006673DB">
        <w:rPr>
          <w:rStyle w:val="1Char"/>
          <w:spacing w:val="-4"/>
          <w:rtl/>
        </w:rPr>
        <w:t xml:space="preserve">: </w:t>
      </w:r>
      <w:r w:rsidRPr="006673DB">
        <w:rPr>
          <w:rStyle w:val="1Char"/>
          <w:rFonts w:hint="cs"/>
          <w:spacing w:val="-4"/>
          <w:rtl/>
        </w:rPr>
        <w:t>قال</w:t>
      </w:r>
      <w:r w:rsidRPr="006673DB">
        <w:rPr>
          <w:rStyle w:val="1Char"/>
          <w:spacing w:val="-4"/>
          <w:rtl/>
        </w:rPr>
        <w:t xml:space="preserve"> </w:t>
      </w:r>
      <w:r w:rsidRPr="006673DB">
        <w:rPr>
          <w:rStyle w:val="1Char"/>
          <w:rFonts w:hint="cs"/>
          <w:spacing w:val="-4"/>
          <w:rtl/>
        </w:rPr>
        <w:t>رسول</w:t>
      </w:r>
      <w:r w:rsidRPr="006673DB">
        <w:rPr>
          <w:rStyle w:val="1Char"/>
          <w:spacing w:val="-4"/>
          <w:rtl/>
        </w:rPr>
        <w:t xml:space="preserve"> </w:t>
      </w:r>
      <w:r w:rsidRPr="006673DB">
        <w:rPr>
          <w:rStyle w:val="1Char"/>
          <w:rFonts w:hint="cs"/>
          <w:spacing w:val="-4"/>
          <w:rtl/>
        </w:rPr>
        <w:t>الله</w:t>
      </w:r>
      <w:r w:rsidRPr="006673DB">
        <w:rPr>
          <w:rStyle w:val="1Char"/>
          <w:spacing w:val="-4"/>
          <w:rtl/>
        </w:rPr>
        <w:t xml:space="preserve"> </w:t>
      </w:r>
      <w:r w:rsidRPr="006673DB">
        <w:rPr>
          <w:rStyle w:val="1Char"/>
          <w:rFonts w:cs="CTraditional Arabic"/>
          <w:spacing w:val="-4"/>
          <w:szCs w:val="24"/>
          <w:rtl/>
        </w:rPr>
        <w:t>ج</w:t>
      </w:r>
      <w:r w:rsidRPr="006673DB">
        <w:rPr>
          <w:rStyle w:val="1Char"/>
          <w:rtl/>
        </w:rPr>
        <w:t xml:space="preserve"> </w:t>
      </w:r>
      <w:r w:rsidRPr="006673DB">
        <w:rPr>
          <w:rStyle w:val="1Char"/>
          <w:rFonts w:hint="cs"/>
          <w:rtl/>
        </w:rPr>
        <w:t>لعلي</w:t>
      </w:r>
      <w:r w:rsidRPr="006673DB">
        <w:rPr>
          <w:rStyle w:val="1Char"/>
          <w:rtl/>
        </w:rPr>
        <w:t xml:space="preserve">: </w:t>
      </w:r>
      <w:r w:rsidRPr="006673DB">
        <w:rPr>
          <w:rStyle w:val="1Char"/>
          <w:rFonts w:hint="cs"/>
          <w:rtl/>
        </w:rPr>
        <w:t>يا</w:t>
      </w:r>
      <w:r w:rsidRPr="006673DB">
        <w:rPr>
          <w:rStyle w:val="1Char"/>
          <w:rtl/>
        </w:rPr>
        <w:t xml:space="preserve"> </w:t>
      </w:r>
      <w:r w:rsidRPr="006673DB">
        <w:rPr>
          <w:rStyle w:val="1Char"/>
          <w:rFonts w:hint="cs"/>
          <w:rtl/>
        </w:rPr>
        <w:t>علي</w:t>
      </w:r>
      <w:r w:rsidRPr="006673DB">
        <w:rPr>
          <w:rStyle w:val="1Char"/>
          <w:rtl/>
        </w:rPr>
        <w:t xml:space="preserve"> </w:t>
      </w:r>
      <w:r w:rsidRPr="006673DB">
        <w:rPr>
          <w:rStyle w:val="1Char"/>
          <w:rFonts w:hint="cs"/>
          <w:rtl/>
        </w:rPr>
        <w:t>لايحل</w:t>
      </w:r>
      <w:r w:rsidRPr="006673DB">
        <w:rPr>
          <w:rStyle w:val="1Char"/>
          <w:rtl/>
        </w:rPr>
        <w:t xml:space="preserve"> </w:t>
      </w:r>
      <w:r w:rsidRPr="006673DB">
        <w:rPr>
          <w:rStyle w:val="1Char"/>
          <w:rFonts w:hint="cs"/>
          <w:rtl/>
        </w:rPr>
        <w:t>لأحد</w:t>
      </w:r>
      <w:r w:rsidRPr="006673DB">
        <w:rPr>
          <w:rStyle w:val="1Char"/>
          <w:rtl/>
        </w:rPr>
        <w:t xml:space="preserve"> </w:t>
      </w:r>
      <w:r w:rsidRPr="006673DB">
        <w:rPr>
          <w:rStyle w:val="1Char"/>
          <w:rFonts w:hint="cs"/>
          <w:rtl/>
        </w:rPr>
        <w:t>يجنب</w:t>
      </w:r>
      <w:r w:rsidRPr="006673DB">
        <w:rPr>
          <w:rStyle w:val="1Char"/>
          <w:rtl/>
        </w:rPr>
        <w:t xml:space="preserve"> </w:t>
      </w:r>
      <w:r w:rsidRPr="006673DB">
        <w:rPr>
          <w:rStyle w:val="1Char"/>
          <w:rFonts w:hint="cs"/>
          <w:rtl/>
        </w:rPr>
        <w:t>في</w:t>
      </w:r>
      <w:r w:rsidRPr="006673DB">
        <w:rPr>
          <w:rStyle w:val="1Char"/>
          <w:rtl/>
        </w:rPr>
        <w:t xml:space="preserve"> </w:t>
      </w:r>
      <w:r w:rsidRPr="006673DB">
        <w:rPr>
          <w:rStyle w:val="1Char"/>
          <w:rFonts w:hint="cs"/>
          <w:rtl/>
        </w:rPr>
        <w:t>هذا</w:t>
      </w:r>
      <w:r w:rsidRPr="006673DB">
        <w:rPr>
          <w:rStyle w:val="1Char"/>
          <w:rtl/>
        </w:rPr>
        <w:t xml:space="preserve"> </w:t>
      </w:r>
      <w:r w:rsidRPr="006673DB">
        <w:rPr>
          <w:rStyle w:val="1Char"/>
          <w:rFonts w:hint="cs"/>
          <w:rtl/>
        </w:rPr>
        <w:t>المسجد</w:t>
      </w:r>
      <w:r w:rsidRPr="006673DB">
        <w:rPr>
          <w:rStyle w:val="1Char"/>
          <w:rtl/>
        </w:rPr>
        <w:t xml:space="preserve"> </w:t>
      </w:r>
      <w:r w:rsidRPr="006673DB">
        <w:rPr>
          <w:rStyle w:val="1Char"/>
          <w:rFonts w:hint="cs"/>
          <w:rtl/>
        </w:rPr>
        <w:t>غير</w:t>
      </w:r>
      <w:r w:rsidRPr="006673DB">
        <w:rPr>
          <w:rStyle w:val="1Char"/>
          <w:rtl/>
        </w:rPr>
        <w:t xml:space="preserve"> </w:t>
      </w:r>
      <w:r w:rsidRPr="006673DB">
        <w:rPr>
          <w:rStyle w:val="1Char"/>
          <w:rFonts w:hint="cs"/>
          <w:rtl/>
        </w:rPr>
        <w:t>وغيرك</w:t>
      </w:r>
      <w:r w:rsidRPr="006673DB">
        <w:rPr>
          <w:rStyle w:val="1Char"/>
          <w:rtl/>
        </w:rPr>
        <w:t>»</w:t>
      </w:r>
      <w:r w:rsidRPr="006673DB">
        <w:rPr>
          <w:rStyle w:val="1Char"/>
          <w:rFonts w:hint="cs"/>
          <w:rtl/>
        </w:rPr>
        <w:t>.</w:t>
      </w:r>
      <w:r w:rsidRPr="006673DB">
        <w:rPr>
          <w:rtl/>
        </w:rPr>
        <w:t xml:space="preserve"> </w:t>
      </w:r>
      <w:r w:rsidRPr="006673DB">
        <w:rPr>
          <w:rFonts w:hint="cs"/>
          <w:rtl/>
        </w:rPr>
        <w:t>اما</w:t>
      </w:r>
      <w:r w:rsidRPr="006673DB">
        <w:rPr>
          <w:rtl/>
        </w:rPr>
        <w:t xml:space="preserve"> </w:t>
      </w:r>
      <w:r w:rsidRPr="006673DB">
        <w:rPr>
          <w:rFonts w:hint="cs"/>
          <w:rtl/>
        </w:rPr>
        <w:t>عطیة</w:t>
      </w:r>
      <w:r w:rsidRPr="006673DB">
        <w:rPr>
          <w:rtl/>
        </w:rPr>
        <w:t xml:space="preserve"> </w:t>
      </w:r>
      <w:r w:rsidRPr="006673DB">
        <w:rPr>
          <w:rFonts w:hint="cs"/>
          <w:rtl/>
        </w:rPr>
        <w:t>بن</w:t>
      </w:r>
      <w:r w:rsidRPr="006673DB">
        <w:rPr>
          <w:rtl/>
        </w:rPr>
        <w:t xml:space="preserve"> </w:t>
      </w:r>
      <w:r w:rsidRPr="006673DB">
        <w:rPr>
          <w:rFonts w:hint="cs"/>
          <w:rtl/>
        </w:rPr>
        <w:t>سعد</w:t>
      </w:r>
      <w:r w:rsidRPr="006673DB">
        <w:rPr>
          <w:rtl/>
        </w:rPr>
        <w:t xml:space="preserve"> </w:t>
      </w:r>
      <w:r w:rsidRPr="006673DB">
        <w:rPr>
          <w:rFonts w:hint="cs"/>
          <w:rtl/>
        </w:rPr>
        <w:t>بن</w:t>
      </w:r>
      <w:r w:rsidRPr="006673DB">
        <w:rPr>
          <w:rtl/>
        </w:rPr>
        <w:t xml:space="preserve"> </w:t>
      </w:r>
      <w:r w:rsidRPr="006673DB">
        <w:rPr>
          <w:rFonts w:hint="cs"/>
          <w:rtl/>
        </w:rPr>
        <w:t>جنادة</w:t>
      </w:r>
      <w:r w:rsidRPr="006673DB">
        <w:rPr>
          <w:rtl/>
        </w:rPr>
        <w:t xml:space="preserve"> </w:t>
      </w:r>
      <w:r w:rsidRPr="006673DB">
        <w:rPr>
          <w:rFonts w:hint="cs"/>
          <w:rtl/>
        </w:rPr>
        <w:t>العوفى</w:t>
      </w:r>
      <w:r w:rsidRPr="006673DB">
        <w:rPr>
          <w:rtl/>
        </w:rPr>
        <w:t xml:space="preserve"> </w:t>
      </w:r>
      <w:r w:rsidRPr="006673DB">
        <w:rPr>
          <w:rStyle w:val="1Char"/>
          <w:rtl/>
        </w:rPr>
        <w:t>«</w:t>
      </w:r>
      <w:r w:rsidRPr="006673DB">
        <w:rPr>
          <w:rStyle w:val="1Char"/>
          <w:rFonts w:hint="cs"/>
          <w:rtl/>
        </w:rPr>
        <w:t>ضعيف</w:t>
      </w:r>
      <w:r w:rsidRPr="006673DB">
        <w:rPr>
          <w:rStyle w:val="1Char"/>
          <w:rtl/>
        </w:rPr>
        <w:t xml:space="preserve"> </w:t>
      </w:r>
      <w:r w:rsidRPr="006673DB">
        <w:rPr>
          <w:rStyle w:val="1Char"/>
          <w:rFonts w:hint="cs"/>
          <w:rtl/>
        </w:rPr>
        <w:t>و</w:t>
      </w:r>
      <w:r w:rsidRPr="006673DB">
        <w:rPr>
          <w:rStyle w:val="1Char"/>
          <w:rtl/>
        </w:rPr>
        <w:t xml:space="preserve"> </w:t>
      </w:r>
      <w:r w:rsidRPr="006673DB">
        <w:rPr>
          <w:rStyle w:val="1Char"/>
          <w:rFonts w:hint="cs"/>
          <w:rtl/>
        </w:rPr>
        <w:t>مدلّس</w:t>
      </w:r>
      <w:r w:rsidRPr="006673DB">
        <w:rPr>
          <w:rStyle w:val="1Char"/>
          <w:rFonts w:hint="eastAsia"/>
          <w:rtl/>
        </w:rPr>
        <w:t>»</w:t>
      </w:r>
      <w:r w:rsidRPr="006673DB">
        <w:rPr>
          <w:rtl/>
        </w:rPr>
        <w:t xml:space="preserve"> </w:t>
      </w:r>
      <w:r w:rsidRPr="006673DB">
        <w:rPr>
          <w:rFonts w:hint="cs"/>
          <w:rtl/>
        </w:rPr>
        <w:t>می‌باشد</w:t>
      </w:r>
      <w:r w:rsidRPr="006673DB">
        <w:rPr>
          <w:rtl/>
        </w:rPr>
        <w:t xml:space="preserve">. </w:t>
      </w:r>
      <w:r w:rsidRPr="006673DB">
        <w:rPr>
          <w:rFonts w:hint="cs"/>
          <w:rtl/>
        </w:rPr>
        <w:t>همچنین</w:t>
      </w:r>
      <w:r w:rsidRPr="006673DB">
        <w:rPr>
          <w:rtl/>
        </w:rPr>
        <w:t xml:space="preserve"> </w:t>
      </w:r>
      <w:r w:rsidRPr="006673DB">
        <w:rPr>
          <w:rFonts w:hint="cs"/>
          <w:rtl/>
        </w:rPr>
        <w:t>معلوم</w:t>
      </w:r>
      <w:r w:rsidRPr="006673DB">
        <w:rPr>
          <w:rtl/>
        </w:rPr>
        <w:t xml:space="preserve"> </w:t>
      </w:r>
      <w:r w:rsidRPr="006673DB">
        <w:rPr>
          <w:rFonts w:hint="cs"/>
          <w:rtl/>
        </w:rPr>
        <w:t>نیست</w:t>
      </w:r>
      <w:r w:rsidRPr="006673DB">
        <w:rPr>
          <w:rtl/>
        </w:rPr>
        <w:t xml:space="preserve"> </w:t>
      </w:r>
      <w:r w:rsidRPr="006673DB">
        <w:rPr>
          <w:rFonts w:hint="cs"/>
          <w:rtl/>
        </w:rPr>
        <w:t>که</w:t>
      </w:r>
      <w:r w:rsidRPr="006673DB">
        <w:rPr>
          <w:rtl/>
        </w:rPr>
        <w:t xml:space="preserve"> </w:t>
      </w:r>
      <w:r w:rsidRPr="006673DB">
        <w:rPr>
          <w:rFonts w:hint="cs"/>
          <w:rtl/>
        </w:rPr>
        <w:t>این</w:t>
      </w:r>
      <w:r w:rsidRPr="006673DB">
        <w:rPr>
          <w:rtl/>
        </w:rPr>
        <w:t xml:space="preserve"> </w:t>
      </w:r>
      <w:r w:rsidRPr="006673DB">
        <w:rPr>
          <w:rFonts w:hint="cs"/>
          <w:rtl/>
        </w:rPr>
        <w:t>ابوسعید،</w:t>
      </w:r>
      <w:r w:rsidRPr="006673DB">
        <w:rPr>
          <w:rtl/>
        </w:rPr>
        <w:t xml:space="preserve"> </w:t>
      </w:r>
      <w:r w:rsidRPr="006673DB">
        <w:rPr>
          <w:rFonts w:hint="cs"/>
          <w:rtl/>
        </w:rPr>
        <w:t>همان</w:t>
      </w:r>
      <w:r w:rsidRPr="006673DB">
        <w:rPr>
          <w:rtl/>
        </w:rPr>
        <w:t xml:space="preserve"> </w:t>
      </w:r>
      <w:r w:rsidRPr="006673DB">
        <w:rPr>
          <w:rFonts w:hint="cs"/>
          <w:rtl/>
        </w:rPr>
        <w:t>ابوسعید</w:t>
      </w:r>
      <w:r w:rsidRPr="006673DB">
        <w:rPr>
          <w:rtl/>
        </w:rPr>
        <w:t xml:space="preserve"> </w:t>
      </w:r>
      <w:r w:rsidRPr="006673DB">
        <w:rPr>
          <w:rFonts w:hint="cs"/>
          <w:rtl/>
        </w:rPr>
        <w:t>خدری</w:t>
      </w:r>
      <w:r w:rsidRPr="006673DB">
        <w:rPr>
          <w:rtl/>
        </w:rPr>
        <w:t xml:space="preserve"> </w:t>
      </w:r>
      <w:r w:rsidRPr="006673DB">
        <w:rPr>
          <w:rFonts w:hint="cs"/>
          <w:rtl/>
        </w:rPr>
        <w:t>است</w:t>
      </w:r>
      <w:r w:rsidRPr="006673DB">
        <w:rPr>
          <w:rtl/>
        </w:rPr>
        <w:t xml:space="preserve"> </w:t>
      </w:r>
      <w:r w:rsidRPr="006673DB">
        <w:rPr>
          <w:rFonts w:hint="cs"/>
          <w:rtl/>
        </w:rPr>
        <w:t>و</w:t>
      </w:r>
      <w:r w:rsidRPr="006673DB">
        <w:rPr>
          <w:rtl/>
        </w:rPr>
        <w:t xml:space="preserve"> </w:t>
      </w:r>
      <w:r w:rsidRPr="006673DB">
        <w:rPr>
          <w:rFonts w:hint="cs"/>
          <w:rtl/>
        </w:rPr>
        <w:t>یا</w:t>
      </w:r>
      <w:r w:rsidRPr="006673DB">
        <w:rPr>
          <w:rtl/>
        </w:rPr>
        <w:t xml:space="preserve"> </w:t>
      </w:r>
      <w:r w:rsidRPr="006673DB">
        <w:rPr>
          <w:rFonts w:hint="cs"/>
          <w:rtl/>
        </w:rPr>
        <w:t>همان</w:t>
      </w:r>
      <w:r w:rsidRPr="006673DB">
        <w:rPr>
          <w:rtl/>
        </w:rPr>
        <w:t xml:space="preserve"> </w:t>
      </w:r>
      <w:r w:rsidRPr="006673DB">
        <w:rPr>
          <w:rFonts w:hint="cs"/>
          <w:rtl/>
        </w:rPr>
        <w:t>ابوسعید</w:t>
      </w:r>
      <w:r w:rsidRPr="006673DB">
        <w:rPr>
          <w:rtl/>
        </w:rPr>
        <w:t xml:space="preserve"> </w:t>
      </w:r>
      <w:r w:rsidRPr="006673DB">
        <w:rPr>
          <w:rFonts w:hint="cs"/>
          <w:rtl/>
        </w:rPr>
        <w:t>کلبی</w:t>
      </w:r>
      <w:r w:rsidRPr="006673DB">
        <w:rPr>
          <w:rtl/>
        </w:rPr>
        <w:t xml:space="preserve"> </w:t>
      </w:r>
      <w:r w:rsidRPr="006673DB">
        <w:rPr>
          <w:rFonts w:hint="cs"/>
          <w:rtl/>
        </w:rPr>
        <w:t>کذاب</w:t>
      </w:r>
      <w:r w:rsidRPr="006673DB">
        <w:rPr>
          <w:rtl/>
        </w:rPr>
        <w:t xml:space="preserve"> </w:t>
      </w:r>
      <w:r w:rsidRPr="006673DB">
        <w:rPr>
          <w:rFonts w:hint="cs"/>
          <w:rtl/>
        </w:rPr>
        <w:t>می‌باشد</w:t>
      </w:r>
      <w:r w:rsidRPr="006673DB">
        <w:rPr>
          <w:rtl/>
        </w:rPr>
        <w:t xml:space="preserve">! </w:t>
      </w:r>
      <w:r w:rsidRPr="006673DB">
        <w:rPr>
          <w:rFonts w:hint="cs"/>
          <w:rtl/>
        </w:rPr>
        <w:t>چرا</w:t>
      </w:r>
      <w:r w:rsidRPr="006673DB">
        <w:rPr>
          <w:rtl/>
        </w:rPr>
        <w:t xml:space="preserve"> </w:t>
      </w:r>
      <w:r w:rsidRPr="006673DB">
        <w:rPr>
          <w:rFonts w:hint="cs"/>
          <w:rtl/>
        </w:rPr>
        <w:t>که</w:t>
      </w:r>
      <w:r w:rsidRPr="006673DB">
        <w:rPr>
          <w:rtl/>
        </w:rPr>
        <w:t xml:space="preserve"> </w:t>
      </w:r>
      <w:r w:rsidRPr="006673DB">
        <w:rPr>
          <w:rFonts w:hint="cs"/>
          <w:rtl/>
        </w:rPr>
        <w:t>عطیه</w:t>
      </w:r>
      <w:r w:rsidRPr="006673DB">
        <w:rPr>
          <w:rtl/>
        </w:rPr>
        <w:t xml:space="preserve"> </w:t>
      </w:r>
      <w:r w:rsidRPr="006673DB">
        <w:rPr>
          <w:rFonts w:hint="cs"/>
          <w:rtl/>
        </w:rPr>
        <w:t>عوفی،</w:t>
      </w:r>
      <w:r w:rsidRPr="006673DB">
        <w:rPr>
          <w:rtl/>
        </w:rPr>
        <w:t xml:space="preserve"> </w:t>
      </w:r>
      <w:r w:rsidRPr="006673DB">
        <w:rPr>
          <w:rFonts w:hint="cs"/>
          <w:rtl/>
        </w:rPr>
        <w:t>کثیر</w:t>
      </w:r>
      <w:r w:rsidRPr="006673DB">
        <w:rPr>
          <w:rtl/>
        </w:rPr>
        <w:t xml:space="preserve"> </w:t>
      </w:r>
      <w:r w:rsidRPr="006673DB">
        <w:rPr>
          <w:rFonts w:hint="cs"/>
          <w:rtl/>
        </w:rPr>
        <w:t>التدلیس</w:t>
      </w:r>
      <w:r w:rsidRPr="006673DB">
        <w:rPr>
          <w:rtl/>
        </w:rPr>
        <w:t xml:space="preserve"> </w:t>
      </w:r>
      <w:r w:rsidRPr="006673DB">
        <w:rPr>
          <w:rFonts w:hint="cs"/>
          <w:rtl/>
        </w:rPr>
        <w:t>بوده</w:t>
      </w:r>
      <w:r w:rsidRPr="006673DB">
        <w:rPr>
          <w:rtl/>
        </w:rPr>
        <w:t xml:space="preserve"> </w:t>
      </w:r>
      <w:r w:rsidRPr="006673DB">
        <w:rPr>
          <w:rFonts w:hint="cs"/>
          <w:rtl/>
        </w:rPr>
        <w:t>و</w:t>
      </w:r>
      <w:r w:rsidRPr="006673DB">
        <w:rPr>
          <w:rtl/>
        </w:rPr>
        <w:t xml:space="preserve"> </w:t>
      </w:r>
      <w:r w:rsidRPr="006673DB">
        <w:rPr>
          <w:rFonts w:hint="cs"/>
          <w:rtl/>
        </w:rPr>
        <w:t>احادیث</w:t>
      </w:r>
      <w:r w:rsidRPr="006673DB">
        <w:rPr>
          <w:rtl/>
        </w:rPr>
        <w:t xml:space="preserve"> </w:t>
      </w:r>
      <w:r w:rsidRPr="006673DB">
        <w:rPr>
          <w:rFonts w:hint="cs"/>
          <w:rtl/>
        </w:rPr>
        <w:t>کلبی</w:t>
      </w:r>
      <w:r w:rsidRPr="006673DB">
        <w:rPr>
          <w:rtl/>
        </w:rPr>
        <w:t xml:space="preserve"> </w:t>
      </w:r>
      <w:r w:rsidRPr="006673DB">
        <w:rPr>
          <w:rFonts w:hint="cs"/>
          <w:rtl/>
        </w:rPr>
        <w:t>کذّاب</w:t>
      </w:r>
      <w:r w:rsidRPr="006673DB">
        <w:rPr>
          <w:rtl/>
        </w:rPr>
        <w:t xml:space="preserve"> </w:t>
      </w:r>
      <w:r w:rsidRPr="006673DB">
        <w:rPr>
          <w:rFonts w:hint="cs"/>
          <w:rtl/>
        </w:rPr>
        <w:t>را</w:t>
      </w:r>
      <w:r w:rsidRPr="006673DB">
        <w:rPr>
          <w:rtl/>
        </w:rPr>
        <w:t xml:space="preserve"> </w:t>
      </w:r>
      <w:r w:rsidRPr="006673DB">
        <w:rPr>
          <w:rFonts w:hint="cs"/>
          <w:rtl/>
        </w:rPr>
        <w:t>با</w:t>
      </w:r>
      <w:r w:rsidRPr="006673DB">
        <w:rPr>
          <w:rtl/>
        </w:rPr>
        <w:t xml:space="preserve"> </w:t>
      </w:r>
      <w:r w:rsidRPr="006673DB">
        <w:rPr>
          <w:rFonts w:hint="cs"/>
          <w:rtl/>
        </w:rPr>
        <w:t>نام</w:t>
      </w:r>
      <w:r w:rsidRPr="006673DB">
        <w:rPr>
          <w:rtl/>
        </w:rPr>
        <w:t xml:space="preserve"> </w:t>
      </w:r>
      <w:r w:rsidRPr="006673DB">
        <w:rPr>
          <w:rFonts w:hint="cs"/>
          <w:rtl/>
        </w:rPr>
        <w:t>ابوسعید</w:t>
      </w:r>
      <w:r w:rsidRPr="006673DB">
        <w:rPr>
          <w:rtl/>
        </w:rPr>
        <w:t xml:space="preserve"> </w:t>
      </w:r>
      <w:r w:rsidRPr="006673DB">
        <w:rPr>
          <w:rFonts w:hint="cs"/>
          <w:rtl/>
        </w:rPr>
        <w:t>بیان</w:t>
      </w:r>
      <w:r w:rsidRPr="006673DB">
        <w:rPr>
          <w:rtl/>
        </w:rPr>
        <w:t xml:space="preserve"> می‌</w:t>
      </w:r>
      <w:r w:rsidRPr="006673DB">
        <w:rPr>
          <w:rFonts w:hint="cs"/>
          <w:rtl/>
        </w:rPr>
        <w:t>کرده</w:t>
      </w:r>
      <w:r w:rsidRPr="006673DB">
        <w:rPr>
          <w:rtl/>
        </w:rPr>
        <w:t xml:space="preserve"> </w:t>
      </w:r>
      <w:r w:rsidRPr="006673DB">
        <w:rPr>
          <w:rFonts w:hint="cs"/>
          <w:rtl/>
        </w:rPr>
        <w:t>و</w:t>
      </w:r>
      <w:r w:rsidRPr="006673DB">
        <w:rPr>
          <w:rtl/>
        </w:rPr>
        <w:t xml:space="preserve"> </w:t>
      </w:r>
      <w:r w:rsidRPr="006673DB">
        <w:rPr>
          <w:rFonts w:hint="cs"/>
          <w:rtl/>
        </w:rPr>
        <w:t>تدلیس</w:t>
      </w:r>
      <w:r w:rsidRPr="006673DB">
        <w:rPr>
          <w:rtl/>
        </w:rPr>
        <w:t xml:space="preserve"> می‌</w:t>
      </w:r>
      <w:r w:rsidRPr="006673DB">
        <w:rPr>
          <w:rFonts w:hint="cs"/>
          <w:rtl/>
        </w:rPr>
        <w:t>نموده</w:t>
      </w:r>
      <w:r w:rsidRPr="006673DB">
        <w:rPr>
          <w:rtl/>
        </w:rPr>
        <w:t xml:space="preserve"> </w:t>
      </w:r>
      <w:r w:rsidRPr="006673DB">
        <w:rPr>
          <w:rFonts w:hint="cs"/>
          <w:rtl/>
        </w:rPr>
        <w:t>است؛</w:t>
      </w:r>
      <w:r w:rsidRPr="006673DB">
        <w:rPr>
          <w:rtl/>
        </w:rPr>
        <w:t xml:space="preserve"> </w:t>
      </w:r>
      <w:r w:rsidRPr="006673DB">
        <w:rPr>
          <w:rFonts w:hint="cs"/>
          <w:rtl/>
        </w:rPr>
        <w:t>و</w:t>
      </w:r>
      <w:r w:rsidRPr="006673DB">
        <w:rPr>
          <w:rtl/>
        </w:rPr>
        <w:t xml:space="preserve"> </w:t>
      </w:r>
      <w:r w:rsidRPr="006673DB">
        <w:rPr>
          <w:rFonts w:hint="cs"/>
          <w:rtl/>
        </w:rPr>
        <w:t>مردم</w:t>
      </w:r>
      <w:r w:rsidRPr="006673DB">
        <w:rPr>
          <w:rtl/>
        </w:rPr>
        <w:t xml:space="preserve"> </w:t>
      </w:r>
      <w:r w:rsidRPr="006673DB">
        <w:rPr>
          <w:rFonts w:hint="cs"/>
          <w:rtl/>
        </w:rPr>
        <w:t>هم</w:t>
      </w:r>
      <w:r w:rsidRPr="006673DB">
        <w:rPr>
          <w:rtl/>
        </w:rPr>
        <w:t xml:space="preserve"> </w:t>
      </w:r>
      <w:r w:rsidRPr="006673DB">
        <w:rPr>
          <w:rFonts w:hint="cs"/>
          <w:rtl/>
        </w:rPr>
        <w:t>فکر</w:t>
      </w:r>
      <w:r w:rsidRPr="006673DB">
        <w:rPr>
          <w:rtl/>
        </w:rPr>
        <w:t xml:space="preserve"> می‌</w:t>
      </w:r>
      <w:r w:rsidRPr="006673DB">
        <w:rPr>
          <w:rFonts w:hint="cs"/>
          <w:rtl/>
        </w:rPr>
        <w:t>کردند</w:t>
      </w:r>
      <w:r w:rsidRPr="006673DB">
        <w:rPr>
          <w:rtl/>
        </w:rPr>
        <w:t xml:space="preserve"> </w:t>
      </w:r>
      <w:r w:rsidRPr="006673DB">
        <w:rPr>
          <w:rFonts w:hint="cs"/>
          <w:rtl/>
        </w:rPr>
        <w:t>که</w:t>
      </w:r>
      <w:r w:rsidRPr="006673DB">
        <w:rPr>
          <w:rtl/>
        </w:rPr>
        <w:t xml:space="preserve"> </w:t>
      </w:r>
      <w:r w:rsidRPr="006673DB">
        <w:rPr>
          <w:rFonts w:hint="cs"/>
          <w:rtl/>
        </w:rPr>
        <w:t>همان</w:t>
      </w:r>
      <w:r w:rsidRPr="006673DB">
        <w:rPr>
          <w:rtl/>
        </w:rPr>
        <w:t xml:space="preserve"> </w:t>
      </w:r>
      <w:r w:rsidRPr="006673DB">
        <w:rPr>
          <w:rFonts w:hint="cs"/>
          <w:rtl/>
        </w:rPr>
        <w:t>ابوسعید</w:t>
      </w:r>
      <w:r w:rsidRPr="006673DB">
        <w:rPr>
          <w:rtl/>
        </w:rPr>
        <w:t xml:space="preserve"> </w:t>
      </w:r>
      <w:r w:rsidRPr="006673DB">
        <w:rPr>
          <w:rFonts w:hint="cs"/>
          <w:rtl/>
        </w:rPr>
        <w:t>خدری</w:t>
      </w:r>
      <w:r w:rsidRPr="006673DB">
        <w:rPr>
          <w:rtl/>
        </w:rPr>
        <w:t xml:space="preserve"> </w:t>
      </w:r>
      <w:r w:rsidRPr="006673DB">
        <w:rPr>
          <w:rFonts w:hint="cs"/>
          <w:rtl/>
        </w:rPr>
        <w:t>است</w:t>
      </w:r>
      <w:r w:rsidRPr="006673DB">
        <w:rPr>
          <w:rtl/>
        </w:rPr>
        <w:t>. [</w:t>
      </w:r>
      <w:r w:rsidRPr="006673DB">
        <w:rPr>
          <w:rFonts w:hint="cs"/>
          <w:rtl/>
        </w:rPr>
        <w:t>ابن</w:t>
      </w:r>
      <w:r w:rsidRPr="006673DB">
        <w:rPr>
          <w:rtl/>
        </w:rPr>
        <w:t xml:space="preserve"> </w:t>
      </w:r>
      <w:r w:rsidRPr="006673DB">
        <w:rPr>
          <w:rFonts w:hint="cs"/>
          <w:rtl/>
        </w:rPr>
        <w:t>حجر،</w:t>
      </w:r>
      <w:r w:rsidRPr="006673DB">
        <w:rPr>
          <w:rtl/>
        </w:rPr>
        <w:t xml:space="preserve"> </w:t>
      </w:r>
      <w:r w:rsidRPr="006673DB">
        <w:rPr>
          <w:rFonts w:hint="cs"/>
          <w:rtl/>
        </w:rPr>
        <w:t>تهذیب</w:t>
      </w:r>
      <w:r w:rsidRPr="006673DB">
        <w:rPr>
          <w:rtl/>
        </w:rPr>
        <w:t xml:space="preserve"> </w:t>
      </w:r>
      <w:r w:rsidRPr="006673DB">
        <w:rPr>
          <w:rFonts w:hint="cs"/>
          <w:rtl/>
        </w:rPr>
        <w:t>التهذیب</w:t>
      </w:r>
      <w:r w:rsidRPr="006673DB">
        <w:rPr>
          <w:rtl/>
        </w:rPr>
        <w:t xml:space="preserve"> (</w:t>
      </w:r>
      <w:r w:rsidRPr="006673DB">
        <w:rPr>
          <w:rFonts w:hint="cs"/>
          <w:rtl/>
        </w:rPr>
        <w:t>ج</w:t>
      </w:r>
      <w:r w:rsidRPr="006673DB">
        <w:rPr>
          <w:rtl/>
        </w:rPr>
        <w:t>7</w:t>
      </w:r>
      <w:r w:rsidRPr="006673DB">
        <w:rPr>
          <w:rFonts w:hint="cs"/>
          <w:rtl/>
        </w:rPr>
        <w:t>ص</w:t>
      </w:r>
      <w:r w:rsidRPr="006673DB">
        <w:rPr>
          <w:rtl/>
        </w:rPr>
        <w:t xml:space="preserve">224) </w:t>
      </w:r>
      <w:r w:rsidRPr="006673DB">
        <w:rPr>
          <w:rFonts w:hint="cs"/>
          <w:rtl/>
        </w:rPr>
        <w:t>وتقریب</w:t>
      </w:r>
      <w:r w:rsidRPr="006673DB">
        <w:rPr>
          <w:rtl/>
        </w:rPr>
        <w:t xml:space="preserve"> </w:t>
      </w:r>
      <w:r w:rsidRPr="006673DB">
        <w:rPr>
          <w:rFonts w:hint="cs"/>
          <w:rtl/>
        </w:rPr>
        <w:t>التهذیب</w:t>
      </w:r>
      <w:r w:rsidRPr="006673DB">
        <w:rPr>
          <w:rtl/>
        </w:rPr>
        <w:t xml:space="preserve"> (</w:t>
      </w:r>
      <w:r w:rsidRPr="006673DB">
        <w:rPr>
          <w:rFonts w:hint="cs"/>
          <w:rtl/>
        </w:rPr>
        <w:t>ش</w:t>
      </w:r>
      <w:r w:rsidRPr="006673DB">
        <w:rPr>
          <w:rtl/>
        </w:rPr>
        <w:t>4616)].</w:t>
      </w:r>
    </w:p>
    <w:p w:rsidR="00AE45CE" w:rsidRPr="006673DB" w:rsidRDefault="00AE45CE" w:rsidP="004B19B5">
      <w:pPr>
        <w:pStyle w:val="ae"/>
        <w:ind w:firstLine="0"/>
        <w:rPr>
          <w:rtl/>
        </w:rPr>
      </w:pPr>
      <w:r w:rsidRPr="006673DB">
        <w:rPr>
          <w:rFonts w:hint="cs"/>
          <w:rtl/>
        </w:rPr>
        <w:t>اما</w:t>
      </w:r>
      <w:r w:rsidRPr="006673DB">
        <w:rPr>
          <w:rtl/>
        </w:rPr>
        <w:t xml:space="preserve"> </w:t>
      </w:r>
      <w:r w:rsidRPr="006673DB">
        <w:rPr>
          <w:rFonts w:hint="cs"/>
          <w:rtl/>
        </w:rPr>
        <w:t>طریق</w:t>
      </w:r>
      <w:r w:rsidRPr="006673DB">
        <w:rPr>
          <w:rtl/>
        </w:rPr>
        <w:t xml:space="preserve"> </w:t>
      </w:r>
      <w:r w:rsidRPr="006673DB">
        <w:rPr>
          <w:rFonts w:hint="cs"/>
          <w:rtl/>
        </w:rPr>
        <w:t>سعد</w:t>
      </w:r>
      <w:r w:rsidRPr="006673DB">
        <w:rPr>
          <w:rtl/>
        </w:rPr>
        <w:t xml:space="preserve">: </w:t>
      </w:r>
      <w:r w:rsidRPr="006673DB">
        <w:rPr>
          <w:rFonts w:hint="cs"/>
          <w:rtl/>
        </w:rPr>
        <w:t>بزار</w:t>
      </w:r>
      <w:r w:rsidRPr="006673DB">
        <w:rPr>
          <w:rtl/>
        </w:rPr>
        <w:t xml:space="preserve"> (</w:t>
      </w:r>
      <w:r w:rsidRPr="006673DB">
        <w:rPr>
          <w:rFonts w:hint="cs"/>
          <w:rtl/>
        </w:rPr>
        <w:t>ش</w:t>
      </w:r>
      <w:r w:rsidRPr="006673DB">
        <w:rPr>
          <w:rtl/>
        </w:rPr>
        <w:t xml:space="preserve">1197) </w:t>
      </w:r>
      <w:r w:rsidRPr="006673DB">
        <w:rPr>
          <w:rFonts w:hint="cs"/>
          <w:rtl/>
        </w:rPr>
        <w:t>روایت</w:t>
      </w:r>
      <w:r w:rsidRPr="006673DB">
        <w:rPr>
          <w:rtl/>
        </w:rPr>
        <w:t xml:space="preserve"> </w:t>
      </w:r>
      <w:r w:rsidRPr="006673DB">
        <w:rPr>
          <w:rFonts w:hint="cs"/>
          <w:rtl/>
        </w:rPr>
        <w:t>کرده</w:t>
      </w:r>
      <w:r w:rsidRPr="006673DB">
        <w:rPr>
          <w:rtl/>
        </w:rPr>
        <w:t xml:space="preserve"> </w:t>
      </w:r>
      <w:r w:rsidRPr="006673DB">
        <w:rPr>
          <w:rFonts w:hint="cs"/>
          <w:rtl/>
        </w:rPr>
        <w:t>است</w:t>
      </w:r>
      <w:r w:rsidRPr="006673DB">
        <w:rPr>
          <w:rtl/>
        </w:rPr>
        <w:t>: «</w:t>
      </w:r>
      <w:r w:rsidRPr="006673DB">
        <w:rPr>
          <w:rFonts w:hint="cs"/>
          <w:rtl/>
        </w:rPr>
        <w:t>حدثنا</w:t>
      </w:r>
      <w:r w:rsidRPr="006673DB">
        <w:rPr>
          <w:rtl/>
        </w:rPr>
        <w:t xml:space="preserve"> </w:t>
      </w:r>
      <w:r w:rsidRPr="006673DB">
        <w:rPr>
          <w:rFonts w:hint="cs"/>
          <w:rtl/>
        </w:rPr>
        <w:t>إبراهیم</w:t>
      </w:r>
      <w:r w:rsidRPr="006673DB">
        <w:rPr>
          <w:rtl/>
        </w:rPr>
        <w:t xml:space="preserve"> </w:t>
      </w:r>
      <w:r w:rsidRPr="006673DB">
        <w:rPr>
          <w:rFonts w:hint="cs"/>
          <w:rtl/>
        </w:rPr>
        <w:t>بن</w:t>
      </w:r>
      <w:r w:rsidRPr="006673DB">
        <w:rPr>
          <w:rtl/>
        </w:rPr>
        <w:t xml:space="preserve"> </w:t>
      </w:r>
      <w:r w:rsidRPr="006673DB">
        <w:rPr>
          <w:rFonts w:hint="cs"/>
          <w:rtl/>
        </w:rPr>
        <w:t>سعید</w:t>
      </w:r>
      <w:r w:rsidRPr="006673DB">
        <w:rPr>
          <w:rtl/>
        </w:rPr>
        <w:t xml:space="preserve"> </w:t>
      </w:r>
      <w:r w:rsidRPr="006673DB">
        <w:rPr>
          <w:rFonts w:hint="cs"/>
          <w:rtl/>
        </w:rPr>
        <w:t>الجوهری</w:t>
      </w:r>
      <w:r w:rsidRPr="006673DB">
        <w:rPr>
          <w:rtl/>
        </w:rPr>
        <w:t xml:space="preserve"> </w:t>
      </w:r>
      <w:r w:rsidRPr="006673DB">
        <w:rPr>
          <w:rFonts w:hint="cs"/>
          <w:rtl/>
        </w:rPr>
        <w:t>قال</w:t>
      </w:r>
      <w:r w:rsidRPr="006673DB">
        <w:rPr>
          <w:rtl/>
        </w:rPr>
        <w:t xml:space="preserve"> </w:t>
      </w:r>
      <w:r w:rsidRPr="006673DB">
        <w:rPr>
          <w:rFonts w:hint="cs"/>
          <w:rtl/>
        </w:rPr>
        <w:t>حدثنا</w:t>
      </w:r>
      <w:r w:rsidRPr="006673DB">
        <w:rPr>
          <w:rtl/>
        </w:rPr>
        <w:t xml:space="preserve"> </w:t>
      </w:r>
      <w:r w:rsidRPr="006673DB">
        <w:rPr>
          <w:rFonts w:hint="cs"/>
          <w:rtl/>
        </w:rPr>
        <w:t>إسماعیل</w:t>
      </w:r>
      <w:r w:rsidRPr="006673DB">
        <w:rPr>
          <w:rtl/>
        </w:rPr>
        <w:t xml:space="preserve"> </w:t>
      </w:r>
      <w:r w:rsidRPr="006673DB">
        <w:rPr>
          <w:rFonts w:hint="cs"/>
          <w:rtl/>
        </w:rPr>
        <w:t>بن</w:t>
      </w:r>
      <w:r w:rsidRPr="006673DB">
        <w:rPr>
          <w:rtl/>
        </w:rPr>
        <w:t xml:space="preserve"> </w:t>
      </w:r>
      <w:r w:rsidRPr="006673DB">
        <w:rPr>
          <w:rFonts w:hint="cs"/>
          <w:rtl/>
        </w:rPr>
        <w:t>أبی</w:t>
      </w:r>
      <w:r w:rsidRPr="006673DB">
        <w:rPr>
          <w:rtl/>
        </w:rPr>
        <w:t xml:space="preserve"> </w:t>
      </w:r>
      <w:r w:rsidRPr="006673DB">
        <w:rPr>
          <w:rFonts w:hint="cs"/>
          <w:rtl/>
        </w:rPr>
        <w:t>أویس</w:t>
      </w:r>
      <w:r w:rsidRPr="006673DB">
        <w:rPr>
          <w:rtl/>
        </w:rPr>
        <w:t xml:space="preserve"> </w:t>
      </w:r>
      <w:r w:rsidRPr="006673DB">
        <w:rPr>
          <w:rFonts w:hint="cs"/>
          <w:rtl/>
        </w:rPr>
        <w:t>قال</w:t>
      </w:r>
      <w:r w:rsidRPr="006673DB">
        <w:rPr>
          <w:rtl/>
        </w:rPr>
        <w:t xml:space="preserve"> </w:t>
      </w:r>
      <w:r w:rsidRPr="006673DB">
        <w:rPr>
          <w:rFonts w:hint="cs"/>
          <w:rtl/>
        </w:rPr>
        <w:t>حدثنی</w:t>
      </w:r>
      <w:r w:rsidRPr="006673DB">
        <w:rPr>
          <w:rtl/>
        </w:rPr>
        <w:t xml:space="preserve"> </w:t>
      </w:r>
      <w:r w:rsidRPr="006673DB">
        <w:rPr>
          <w:rFonts w:hint="cs"/>
          <w:rtl/>
        </w:rPr>
        <w:t>أبی</w:t>
      </w:r>
      <w:r w:rsidRPr="006673DB">
        <w:rPr>
          <w:rtl/>
        </w:rPr>
        <w:t xml:space="preserve"> </w:t>
      </w:r>
      <w:r w:rsidRPr="006673DB">
        <w:rPr>
          <w:rFonts w:hint="cs"/>
          <w:rtl/>
        </w:rPr>
        <w:t>عن</w:t>
      </w:r>
      <w:r w:rsidRPr="006673DB">
        <w:rPr>
          <w:rtl/>
        </w:rPr>
        <w:t xml:space="preserve"> </w:t>
      </w:r>
      <w:r w:rsidRPr="006673DB">
        <w:rPr>
          <w:rFonts w:hint="cs"/>
          <w:rtl/>
        </w:rPr>
        <w:t>الحسن</w:t>
      </w:r>
      <w:r w:rsidRPr="006673DB">
        <w:rPr>
          <w:rtl/>
        </w:rPr>
        <w:t xml:space="preserve"> </w:t>
      </w:r>
      <w:r w:rsidRPr="006673DB">
        <w:rPr>
          <w:rFonts w:hint="cs"/>
          <w:rtl/>
        </w:rPr>
        <w:t>بن</w:t>
      </w:r>
      <w:r w:rsidRPr="006673DB">
        <w:rPr>
          <w:rtl/>
        </w:rPr>
        <w:t xml:space="preserve"> </w:t>
      </w:r>
      <w:r w:rsidRPr="006673DB">
        <w:rPr>
          <w:rFonts w:hint="cs"/>
          <w:rtl/>
        </w:rPr>
        <w:t>زید</w:t>
      </w:r>
      <w:r w:rsidRPr="006673DB">
        <w:rPr>
          <w:rtl/>
        </w:rPr>
        <w:t xml:space="preserve"> (</w:t>
      </w:r>
      <w:r w:rsidRPr="006673DB">
        <w:rPr>
          <w:rFonts w:hint="cs"/>
          <w:rtl/>
        </w:rPr>
        <w:t>بن</w:t>
      </w:r>
      <w:r w:rsidRPr="006673DB">
        <w:rPr>
          <w:rtl/>
        </w:rPr>
        <w:t xml:space="preserve"> </w:t>
      </w:r>
      <w:r w:rsidRPr="006673DB">
        <w:rPr>
          <w:rFonts w:hint="cs"/>
          <w:spacing w:val="-4"/>
          <w:rtl/>
        </w:rPr>
        <w:t>حسن</w:t>
      </w:r>
      <w:r w:rsidRPr="006673DB">
        <w:rPr>
          <w:spacing w:val="-4"/>
          <w:rtl/>
        </w:rPr>
        <w:t xml:space="preserve"> </w:t>
      </w:r>
      <w:r w:rsidRPr="006673DB">
        <w:rPr>
          <w:rFonts w:hint="cs"/>
          <w:spacing w:val="-4"/>
          <w:rtl/>
        </w:rPr>
        <w:t>بن</w:t>
      </w:r>
      <w:r w:rsidRPr="006673DB">
        <w:rPr>
          <w:spacing w:val="-4"/>
          <w:rtl/>
        </w:rPr>
        <w:t xml:space="preserve"> </w:t>
      </w:r>
      <w:r w:rsidRPr="006673DB">
        <w:rPr>
          <w:rFonts w:hint="cs"/>
          <w:spacing w:val="-4"/>
          <w:rtl/>
        </w:rPr>
        <w:t>علی</w:t>
      </w:r>
      <w:r w:rsidRPr="006673DB">
        <w:rPr>
          <w:spacing w:val="-4"/>
          <w:rtl/>
        </w:rPr>
        <w:t xml:space="preserve">) </w:t>
      </w:r>
      <w:r w:rsidRPr="006673DB">
        <w:rPr>
          <w:rFonts w:hint="cs"/>
          <w:spacing w:val="-4"/>
          <w:rtl/>
        </w:rPr>
        <w:t>عن</w:t>
      </w:r>
      <w:r w:rsidRPr="006673DB">
        <w:rPr>
          <w:spacing w:val="-4"/>
          <w:rtl/>
        </w:rPr>
        <w:t xml:space="preserve"> </w:t>
      </w:r>
      <w:r w:rsidRPr="006673DB">
        <w:rPr>
          <w:rFonts w:hint="cs"/>
          <w:spacing w:val="-4"/>
          <w:rtl/>
        </w:rPr>
        <w:t>خارجة</w:t>
      </w:r>
      <w:r w:rsidRPr="006673DB">
        <w:rPr>
          <w:spacing w:val="-4"/>
          <w:rtl/>
        </w:rPr>
        <w:t xml:space="preserve"> </w:t>
      </w:r>
      <w:r w:rsidRPr="006673DB">
        <w:rPr>
          <w:rFonts w:hint="cs"/>
          <w:spacing w:val="-4"/>
          <w:rtl/>
        </w:rPr>
        <w:t>بن</w:t>
      </w:r>
      <w:r w:rsidRPr="006673DB">
        <w:rPr>
          <w:spacing w:val="-4"/>
          <w:rtl/>
        </w:rPr>
        <w:t xml:space="preserve"> (</w:t>
      </w:r>
      <w:r w:rsidRPr="006673DB">
        <w:rPr>
          <w:rFonts w:hint="cs"/>
          <w:spacing w:val="-4"/>
          <w:rtl/>
        </w:rPr>
        <w:t>عبدالله</w:t>
      </w:r>
      <w:r w:rsidRPr="006673DB">
        <w:rPr>
          <w:spacing w:val="-4"/>
          <w:rtl/>
        </w:rPr>
        <w:t xml:space="preserve"> </w:t>
      </w:r>
      <w:r w:rsidRPr="006673DB">
        <w:rPr>
          <w:rFonts w:hint="cs"/>
          <w:spacing w:val="-4"/>
          <w:rtl/>
        </w:rPr>
        <w:t>بن</w:t>
      </w:r>
      <w:r w:rsidRPr="006673DB">
        <w:rPr>
          <w:spacing w:val="-4"/>
          <w:rtl/>
        </w:rPr>
        <w:t xml:space="preserve">) </w:t>
      </w:r>
      <w:r w:rsidRPr="006673DB">
        <w:rPr>
          <w:rFonts w:hint="cs"/>
          <w:spacing w:val="-4"/>
          <w:rtl/>
        </w:rPr>
        <w:t>سعد</w:t>
      </w:r>
      <w:r w:rsidRPr="006673DB">
        <w:rPr>
          <w:spacing w:val="-4"/>
          <w:rtl/>
        </w:rPr>
        <w:t xml:space="preserve"> </w:t>
      </w:r>
      <w:r w:rsidRPr="006673DB">
        <w:rPr>
          <w:rFonts w:hint="cs"/>
          <w:spacing w:val="-4"/>
          <w:rtl/>
        </w:rPr>
        <w:t>عن</w:t>
      </w:r>
      <w:r w:rsidRPr="006673DB">
        <w:rPr>
          <w:spacing w:val="-4"/>
          <w:rtl/>
        </w:rPr>
        <w:t xml:space="preserve"> </w:t>
      </w:r>
      <w:r w:rsidRPr="006673DB">
        <w:rPr>
          <w:rFonts w:hint="cs"/>
          <w:spacing w:val="-4"/>
          <w:rtl/>
        </w:rPr>
        <w:t>أبیه</w:t>
      </w:r>
      <w:r w:rsidRPr="006673DB">
        <w:rPr>
          <w:spacing w:val="-4"/>
          <w:rtl/>
        </w:rPr>
        <w:t xml:space="preserve"> </w:t>
      </w:r>
      <w:r w:rsidRPr="006673DB">
        <w:rPr>
          <w:rFonts w:hint="cs"/>
          <w:spacing w:val="-4"/>
          <w:rtl/>
        </w:rPr>
        <w:t>سعد</w:t>
      </w:r>
      <w:r w:rsidRPr="006673DB">
        <w:rPr>
          <w:spacing w:val="-4"/>
          <w:rtl/>
        </w:rPr>
        <w:t xml:space="preserve"> </w:t>
      </w:r>
      <w:r w:rsidRPr="006673DB">
        <w:rPr>
          <w:rFonts w:hint="cs"/>
          <w:spacing w:val="-4"/>
          <w:rtl/>
        </w:rPr>
        <w:t>قال</w:t>
      </w:r>
      <w:r w:rsidRPr="006673DB">
        <w:rPr>
          <w:spacing w:val="-4"/>
          <w:rtl/>
        </w:rPr>
        <w:t xml:space="preserve">: </w:t>
      </w:r>
      <w:r w:rsidRPr="006673DB">
        <w:rPr>
          <w:rStyle w:val="1Char"/>
          <w:rFonts w:hint="cs"/>
          <w:spacing w:val="-4"/>
          <w:rtl/>
        </w:rPr>
        <w:t>قال</w:t>
      </w:r>
      <w:r w:rsidRPr="006673DB">
        <w:rPr>
          <w:rStyle w:val="1Char"/>
          <w:spacing w:val="-4"/>
          <w:rtl/>
        </w:rPr>
        <w:t xml:space="preserve"> </w:t>
      </w:r>
      <w:r w:rsidRPr="006673DB">
        <w:rPr>
          <w:rStyle w:val="1Char"/>
          <w:rFonts w:hint="cs"/>
          <w:spacing w:val="-4"/>
          <w:rtl/>
        </w:rPr>
        <w:t>رسول</w:t>
      </w:r>
      <w:r w:rsidRPr="006673DB">
        <w:rPr>
          <w:rStyle w:val="1Char"/>
          <w:spacing w:val="-4"/>
          <w:rtl/>
        </w:rPr>
        <w:t xml:space="preserve"> </w:t>
      </w:r>
      <w:r w:rsidRPr="006673DB">
        <w:rPr>
          <w:rStyle w:val="1Char"/>
          <w:rFonts w:hint="cs"/>
          <w:spacing w:val="-4"/>
          <w:rtl/>
        </w:rPr>
        <w:t>الله</w:t>
      </w:r>
      <w:r w:rsidRPr="006673DB">
        <w:rPr>
          <w:rStyle w:val="1Char"/>
          <w:spacing w:val="-4"/>
          <w:rtl/>
        </w:rPr>
        <w:t xml:space="preserve"> </w:t>
      </w:r>
      <w:r w:rsidRPr="006673DB">
        <w:rPr>
          <w:rStyle w:val="1Char"/>
          <w:rFonts w:cs="CTraditional Arabic"/>
          <w:spacing w:val="-4"/>
          <w:szCs w:val="24"/>
          <w:rtl/>
        </w:rPr>
        <w:t>ج</w:t>
      </w:r>
      <w:r w:rsidRPr="006673DB">
        <w:rPr>
          <w:rStyle w:val="1Char"/>
          <w:rtl/>
        </w:rPr>
        <w:t xml:space="preserve"> </w:t>
      </w:r>
      <w:r w:rsidRPr="006673DB">
        <w:rPr>
          <w:rStyle w:val="1Char"/>
          <w:rFonts w:hint="cs"/>
          <w:rtl/>
        </w:rPr>
        <w:t>لعلي</w:t>
      </w:r>
      <w:r w:rsidRPr="006673DB">
        <w:rPr>
          <w:rStyle w:val="1Char"/>
          <w:rtl/>
        </w:rPr>
        <w:t xml:space="preserve">: </w:t>
      </w:r>
      <w:r w:rsidRPr="006673DB">
        <w:rPr>
          <w:rStyle w:val="1Char"/>
          <w:rFonts w:hint="cs"/>
          <w:rtl/>
        </w:rPr>
        <w:t>لايحل</w:t>
      </w:r>
      <w:r w:rsidRPr="006673DB">
        <w:rPr>
          <w:rStyle w:val="1Char"/>
          <w:rtl/>
        </w:rPr>
        <w:t xml:space="preserve"> </w:t>
      </w:r>
      <w:r w:rsidRPr="006673DB">
        <w:rPr>
          <w:rStyle w:val="1Char"/>
          <w:rFonts w:hint="cs"/>
          <w:rtl/>
        </w:rPr>
        <w:t>لأحد</w:t>
      </w:r>
      <w:r w:rsidRPr="006673DB">
        <w:rPr>
          <w:rStyle w:val="1Char"/>
          <w:rtl/>
        </w:rPr>
        <w:t xml:space="preserve"> </w:t>
      </w:r>
      <w:r w:rsidRPr="006673DB">
        <w:rPr>
          <w:rStyle w:val="1Char"/>
          <w:rFonts w:hint="cs"/>
          <w:rtl/>
        </w:rPr>
        <w:t>يجنب</w:t>
      </w:r>
      <w:r w:rsidRPr="006673DB">
        <w:rPr>
          <w:rStyle w:val="1Char"/>
          <w:rtl/>
        </w:rPr>
        <w:t xml:space="preserve"> </w:t>
      </w:r>
      <w:r w:rsidRPr="006673DB">
        <w:rPr>
          <w:rStyle w:val="1Char"/>
          <w:rFonts w:hint="cs"/>
          <w:rtl/>
        </w:rPr>
        <w:t>في</w:t>
      </w:r>
      <w:r w:rsidRPr="006673DB">
        <w:rPr>
          <w:rStyle w:val="1Char"/>
          <w:rtl/>
        </w:rPr>
        <w:t xml:space="preserve"> </w:t>
      </w:r>
      <w:r w:rsidRPr="006673DB">
        <w:rPr>
          <w:rStyle w:val="1Char"/>
          <w:rFonts w:hint="cs"/>
          <w:rtl/>
        </w:rPr>
        <w:t>هذا</w:t>
      </w:r>
      <w:r w:rsidRPr="006673DB">
        <w:rPr>
          <w:rStyle w:val="1Char"/>
          <w:rtl/>
        </w:rPr>
        <w:t xml:space="preserve"> </w:t>
      </w:r>
      <w:r w:rsidRPr="006673DB">
        <w:rPr>
          <w:rStyle w:val="1Char"/>
          <w:rFonts w:hint="cs"/>
          <w:rtl/>
        </w:rPr>
        <w:t>المسجد</w:t>
      </w:r>
      <w:r w:rsidRPr="006673DB">
        <w:rPr>
          <w:rStyle w:val="1Char"/>
          <w:rtl/>
        </w:rPr>
        <w:t xml:space="preserve"> </w:t>
      </w:r>
      <w:r w:rsidRPr="006673DB">
        <w:rPr>
          <w:rStyle w:val="1Char"/>
          <w:rFonts w:hint="cs"/>
          <w:rtl/>
        </w:rPr>
        <w:t>غيري</w:t>
      </w:r>
      <w:r w:rsidRPr="006673DB">
        <w:rPr>
          <w:rStyle w:val="1Char"/>
          <w:rtl/>
        </w:rPr>
        <w:t xml:space="preserve"> </w:t>
      </w:r>
      <w:r w:rsidRPr="006673DB">
        <w:rPr>
          <w:rStyle w:val="1Char"/>
          <w:rFonts w:hint="cs"/>
          <w:rtl/>
        </w:rPr>
        <w:t>وغيرك</w:t>
      </w:r>
      <w:r w:rsidRPr="006673DB">
        <w:rPr>
          <w:rStyle w:val="1Char"/>
          <w:rtl/>
        </w:rPr>
        <w:t>»</w:t>
      </w:r>
      <w:r w:rsidRPr="006673DB">
        <w:rPr>
          <w:rStyle w:val="1Char"/>
          <w:rFonts w:hint="cs"/>
          <w:rtl/>
        </w:rPr>
        <w:t>.</w:t>
      </w:r>
      <w:r w:rsidRPr="006673DB">
        <w:rPr>
          <w:rtl/>
        </w:rPr>
        <w:t xml:space="preserve"> </w:t>
      </w:r>
      <w:r w:rsidRPr="006673DB">
        <w:rPr>
          <w:rFonts w:hint="cs"/>
          <w:rtl/>
        </w:rPr>
        <w:t>اما</w:t>
      </w:r>
      <w:r w:rsidRPr="006673DB">
        <w:rPr>
          <w:rtl/>
        </w:rPr>
        <w:t xml:space="preserve"> </w:t>
      </w:r>
      <w:r w:rsidRPr="006673DB">
        <w:rPr>
          <w:rFonts w:hint="cs"/>
          <w:rtl/>
        </w:rPr>
        <w:t>این</w:t>
      </w:r>
      <w:r w:rsidRPr="006673DB">
        <w:rPr>
          <w:rtl/>
        </w:rPr>
        <w:t xml:space="preserve"> </w:t>
      </w:r>
      <w:r w:rsidRPr="006673DB">
        <w:rPr>
          <w:rFonts w:hint="cs"/>
          <w:rtl/>
        </w:rPr>
        <w:t>اسناد</w:t>
      </w:r>
      <w:r w:rsidRPr="006673DB">
        <w:rPr>
          <w:rtl/>
        </w:rPr>
        <w:t xml:space="preserve"> </w:t>
      </w:r>
      <w:r w:rsidRPr="006673DB">
        <w:rPr>
          <w:rStyle w:val="1Char"/>
          <w:rtl/>
        </w:rPr>
        <w:t>«</w:t>
      </w:r>
      <w:r w:rsidRPr="006673DB">
        <w:rPr>
          <w:rStyle w:val="1Char"/>
          <w:rFonts w:hint="cs"/>
          <w:rtl/>
        </w:rPr>
        <w:t>مرسل</w:t>
      </w:r>
      <w:r w:rsidRPr="006673DB">
        <w:rPr>
          <w:rStyle w:val="1Char"/>
          <w:rtl/>
        </w:rPr>
        <w:t xml:space="preserve"> </w:t>
      </w:r>
      <w:r w:rsidRPr="006673DB">
        <w:rPr>
          <w:rStyle w:val="1Char"/>
          <w:rFonts w:hint="cs"/>
          <w:rtl/>
        </w:rPr>
        <w:t>و</w:t>
      </w:r>
      <w:r w:rsidRPr="006673DB">
        <w:rPr>
          <w:rStyle w:val="1Char"/>
          <w:rtl/>
        </w:rPr>
        <w:t xml:space="preserve"> </w:t>
      </w:r>
      <w:r w:rsidRPr="006673DB">
        <w:rPr>
          <w:rStyle w:val="1Char"/>
          <w:rFonts w:hint="cs"/>
          <w:rtl/>
        </w:rPr>
        <w:t>ضعيف</w:t>
      </w:r>
      <w:r w:rsidRPr="006673DB">
        <w:rPr>
          <w:rStyle w:val="1Char"/>
          <w:rFonts w:hint="eastAsia"/>
          <w:rtl/>
        </w:rPr>
        <w:t>»</w:t>
      </w:r>
      <w:r w:rsidRPr="006673DB">
        <w:rPr>
          <w:rtl/>
        </w:rPr>
        <w:t xml:space="preserve"> </w:t>
      </w:r>
      <w:r w:rsidRPr="006673DB">
        <w:rPr>
          <w:rFonts w:hint="cs"/>
          <w:rtl/>
        </w:rPr>
        <w:t>است؛</w:t>
      </w:r>
      <w:r w:rsidRPr="006673DB">
        <w:rPr>
          <w:rtl/>
        </w:rPr>
        <w:t xml:space="preserve"> </w:t>
      </w:r>
      <w:r w:rsidRPr="006673DB">
        <w:rPr>
          <w:rFonts w:hint="cs"/>
          <w:rtl/>
        </w:rPr>
        <w:t>چرا</w:t>
      </w:r>
      <w:r w:rsidRPr="006673DB">
        <w:rPr>
          <w:rtl/>
        </w:rPr>
        <w:t xml:space="preserve"> </w:t>
      </w:r>
      <w:r w:rsidRPr="006673DB">
        <w:rPr>
          <w:rFonts w:hint="cs"/>
          <w:rtl/>
        </w:rPr>
        <w:t>که</w:t>
      </w:r>
      <w:r w:rsidRPr="006673DB">
        <w:rPr>
          <w:rtl/>
        </w:rPr>
        <w:t xml:space="preserve"> </w:t>
      </w:r>
      <w:r w:rsidRPr="006673DB">
        <w:rPr>
          <w:rFonts w:hint="cs"/>
          <w:rtl/>
        </w:rPr>
        <w:t>پدرِ</w:t>
      </w:r>
      <w:r w:rsidRPr="006673DB">
        <w:rPr>
          <w:rtl/>
        </w:rPr>
        <w:t xml:space="preserve"> </w:t>
      </w:r>
      <w:r w:rsidRPr="006673DB">
        <w:rPr>
          <w:rFonts w:hint="cs"/>
          <w:rtl/>
        </w:rPr>
        <w:t>خارجه</w:t>
      </w:r>
      <w:r w:rsidRPr="006673DB">
        <w:rPr>
          <w:rtl/>
        </w:rPr>
        <w:t xml:space="preserve"> </w:t>
      </w:r>
      <w:r w:rsidRPr="006673DB">
        <w:rPr>
          <w:rFonts w:hint="cs"/>
          <w:rtl/>
        </w:rPr>
        <w:t>بن</w:t>
      </w:r>
      <w:r w:rsidRPr="006673DB">
        <w:rPr>
          <w:rtl/>
        </w:rPr>
        <w:t xml:space="preserve"> </w:t>
      </w:r>
      <w:r w:rsidRPr="006673DB">
        <w:rPr>
          <w:rFonts w:hint="cs"/>
          <w:rtl/>
        </w:rPr>
        <w:t>عبدالله</w:t>
      </w:r>
      <w:r w:rsidRPr="006673DB">
        <w:rPr>
          <w:rtl/>
        </w:rPr>
        <w:t xml:space="preserve"> </w:t>
      </w:r>
      <w:r w:rsidRPr="006673DB">
        <w:rPr>
          <w:rFonts w:hint="cs"/>
          <w:rtl/>
        </w:rPr>
        <w:t>یعنی</w:t>
      </w:r>
      <w:r w:rsidRPr="006673DB">
        <w:rPr>
          <w:rtl/>
        </w:rPr>
        <w:t>: (</w:t>
      </w:r>
      <w:r w:rsidRPr="006673DB">
        <w:rPr>
          <w:rFonts w:hint="cs"/>
          <w:rtl/>
        </w:rPr>
        <w:t>عبدالله</w:t>
      </w:r>
      <w:r w:rsidRPr="006673DB">
        <w:rPr>
          <w:rtl/>
        </w:rPr>
        <w:t xml:space="preserve"> </w:t>
      </w:r>
      <w:r w:rsidRPr="006673DB">
        <w:rPr>
          <w:rFonts w:hint="cs"/>
          <w:rtl/>
        </w:rPr>
        <w:t>بن</w:t>
      </w:r>
      <w:r w:rsidRPr="006673DB">
        <w:rPr>
          <w:rtl/>
        </w:rPr>
        <w:t xml:space="preserve"> </w:t>
      </w:r>
      <w:r w:rsidRPr="006673DB">
        <w:rPr>
          <w:rFonts w:hint="cs"/>
          <w:rtl/>
        </w:rPr>
        <w:t>سعد</w:t>
      </w:r>
      <w:r w:rsidRPr="006673DB">
        <w:rPr>
          <w:rtl/>
        </w:rPr>
        <w:t xml:space="preserve"> </w:t>
      </w:r>
      <w:r w:rsidRPr="006673DB">
        <w:rPr>
          <w:rFonts w:hint="cs"/>
          <w:rtl/>
        </w:rPr>
        <w:t>بن</w:t>
      </w:r>
      <w:r w:rsidRPr="006673DB">
        <w:rPr>
          <w:rtl/>
        </w:rPr>
        <w:t xml:space="preserve"> </w:t>
      </w:r>
      <w:r w:rsidRPr="006673DB">
        <w:rPr>
          <w:rFonts w:hint="cs"/>
          <w:rtl/>
        </w:rPr>
        <w:t>أبی</w:t>
      </w:r>
      <w:r w:rsidRPr="006673DB">
        <w:rPr>
          <w:rtl/>
        </w:rPr>
        <w:t xml:space="preserve"> </w:t>
      </w:r>
      <w:r w:rsidRPr="006673DB">
        <w:rPr>
          <w:rFonts w:hint="cs"/>
          <w:rtl/>
        </w:rPr>
        <w:t>وقاص</w:t>
      </w:r>
      <w:r w:rsidRPr="006673DB">
        <w:rPr>
          <w:rtl/>
        </w:rPr>
        <w:t xml:space="preserve"> </w:t>
      </w:r>
      <w:r w:rsidRPr="006673DB">
        <w:rPr>
          <w:rFonts w:hint="cs"/>
          <w:rtl/>
        </w:rPr>
        <w:t>القرشی</w:t>
      </w:r>
      <w:r w:rsidRPr="006673DB">
        <w:rPr>
          <w:rtl/>
        </w:rPr>
        <w:t xml:space="preserve">) </w:t>
      </w:r>
      <w:r w:rsidRPr="006673DB">
        <w:rPr>
          <w:rFonts w:hint="cs"/>
          <w:rtl/>
        </w:rPr>
        <w:t>تابعی</w:t>
      </w:r>
      <w:r w:rsidRPr="006673DB">
        <w:rPr>
          <w:rtl/>
        </w:rPr>
        <w:t xml:space="preserve"> </w:t>
      </w:r>
      <w:r w:rsidRPr="006673DB">
        <w:rPr>
          <w:rFonts w:hint="cs"/>
          <w:rtl/>
        </w:rPr>
        <w:t>بوده</w:t>
      </w:r>
      <w:r w:rsidRPr="006673DB">
        <w:rPr>
          <w:rtl/>
        </w:rPr>
        <w:t xml:space="preserve"> </w:t>
      </w:r>
      <w:r w:rsidRPr="006673DB">
        <w:rPr>
          <w:rFonts w:hint="cs"/>
          <w:rtl/>
        </w:rPr>
        <w:t>و</w:t>
      </w:r>
      <w:r w:rsidRPr="006673DB">
        <w:rPr>
          <w:rtl/>
        </w:rPr>
        <w:t xml:space="preserve"> </w:t>
      </w:r>
      <w:r w:rsidRPr="006673DB">
        <w:rPr>
          <w:rFonts w:hint="cs"/>
          <w:rtl/>
        </w:rPr>
        <w:t>امامان</w:t>
      </w:r>
      <w:r w:rsidRPr="006673DB">
        <w:rPr>
          <w:rtl/>
        </w:rPr>
        <w:t xml:space="preserve"> </w:t>
      </w:r>
      <w:r w:rsidRPr="006673DB">
        <w:rPr>
          <w:rFonts w:hint="cs"/>
          <w:rtl/>
        </w:rPr>
        <w:t>بخاری</w:t>
      </w:r>
      <w:r w:rsidRPr="006673DB">
        <w:rPr>
          <w:rtl/>
        </w:rPr>
        <w:t xml:space="preserve"> </w:t>
      </w:r>
      <w:r w:rsidRPr="006673DB">
        <w:rPr>
          <w:rFonts w:hint="cs"/>
          <w:rtl/>
        </w:rPr>
        <w:t>در</w:t>
      </w:r>
      <w:r w:rsidRPr="006673DB">
        <w:rPr>
          <w:rtl/>
        </w:rPr>
        <w:t xml:space="preserve"> </w:t>
      </w:r>
      <w:r w:rsidRPr="006673DB">
        <w:rPr>
          <w:rFonts w:hint="cs"/>
          <w:rtl/>
        </w:rPr>
        <w:t>التاریخ</w:t>
      </w:r>
      <w:r w:rsidRPr="006673DB">
        <w:rPr>
          <w:rtl/>
        </w:rPr>
        <w:t xml:space="preserve"> </w:t>
      </w:r>
      <w:r w:rsidRPr="006673DB">
        <w:rPr>
          <w:rFonts w:hint="cs"/>
          <w:rtl/>
        </w:rPr>
        <w:t>الکبیر</w:t>
      </w:r>
      <w:r w:rsidRPr="006673DB">
        <w:rPr>
          <w:rtl/>
        </w:rPr>
        <w:t xml:space="preserve"> (</w:t>
      </w:r>
      <w:r w:rsidRPr="006673DB">
        <w:rPr>
          <w:rFonts w:hint="cs"/>
          <w:rtl/>
        </w:rPr>
        <w:t>ج</w:t>
      </w:r>
      <w:r w:rsidRPr="006673DB">
        <w:rPr>
          <w:rtl/>
        </w:rPr>
        <w:t>5</w:t>
      </w:r>
      <w:r w:rsidRPr="006673DB">
        <w:rPr>
          <w:rFonts w:hint="cs"/>
          <w:rtl/>
        </w:rPr>
        <w:t>ص</w:t>
      </w:r>
      <w:r w:rsidRPr="006673DB">
        <w:rPr>
          <w:rtl/>
        </w:rPr>
        <w:t xml:space="preserve">107) </w:t>
      </w:r>
      <w:r w:rsidRPr="006673DB">
        <w:rPr>
          <w:rFonts w:hint="cs"/>
          <w:rtl/>
        </w:rPr>
        <w:t>و</w:t>
      </w:r>
      <w:r w:rsidRPr="006673DB">
        <w:rPr>
          <w:rtl/>
        </w:rPr>
        <w:t xml:space="preserve"> </w:t>
      </w:r>
      <w:r w:rsidRPr="006673DB">
        <w:rPr>
          <w:rFonts w:hint="cs"/>
          <w:rtl/>
        </w:rPr>
        <w:t>ابن</w:t>
      </w:r>
      <w:r w:rsidRPr="006673DB">
        <w:rPr>
          <w:rtl/>
        </w:rPr>
        <w:t xml:space="preserve"> </w:t>
      </w:r>
      <w:r w:rsidRPr="006673DB">
        <w:rPr>
          <w:rFonts w:hint="cs"/>
          <w:rtl/>
        </w:rPr>
        <w:t>حبان</w:t>
      </w:r>
      <w:r w:rsidRPr="006673DB">
        <w:rPr>
          <w:rtl/>
        </w:rPr>
        <w:t xml:space="preserve"> </w:t>
      </w:r>
      <w:r w:rsidRPr="006673DB">
        <w:rPr>
          <w:rFonts w:hint="cs"/>
          <w:rtl/>
        </w:rPr>
        <w:t>در</w:t>
      </w:r>
      <w:r w:rsidRPr="006673DB">
        <w:rPr>
          <w:rtl/>
        </w:rPr>
        <w:t xml:space="preserve"> </w:t>
      </w:r>
      <w:r w:rsidRPr="006673DB">
        <w:rPr>
          <w:rFonts w:hint="cs"/>
          <w:rtl/>
        </w:rPr>
        <w:t>الثقات</w:t>
      </w:r>
      <w:r w:rsidRPr="006673DB">
        <w:rPr>
          <w:rtl/>
        </w:rPr>
        <w:t xml:space="preserve"> (</w:t>
      </w:r>
      <w:r w:rsidRPr="006673DB">
        <w:rPr>
          <w:rFonts w:hint="cs"/>
          <w:rtl/>
        </w:rPr>
        <w:t>ج</w:t>
      </w:r>
      <w:r w:rsidRPr="006673DB">
        <w:rPr>
          <w:rtl/>
        </w:rPr>
        <w:t>5</w:t>
      </w:r>
      <w:r w:rsidRPr="006673DB">
        <w:rPr>
          <w:rFonts w:hint="cs"/>
          <w:rtl/>
        </w:rPr>
        <w:t>ص</w:t>
      </w:r>
      <w:r w:rsidRPr="006673DB">
        <w:rPr>
          <w:rtl/>
        </w:rPr>
        <w:t xml:space="preserve">8) </w:t>
      </w:r>
      <w:r w:rsidRPr="006673DB">
        <w:rPr>
          <w:rFonts w:hint="cs"/>
          <w:rtl/>
        </w:rPr>
        <w:t>می‌گویند</w:t>
      </w:r>
      <w:r w:rsidRPr="006673DB">
        <w:rPr>
          <w:rtl/>
        </w:rPr>
        <w:t xml:space="preserve">: </w:t>
      </w:r>
      <w:r w:rsidRPr="006673DB">
        <w:rPr>
          <w:rStyle w:val="1Char"/>
          <w:rtl/>
        </w:rPr>
        <w:t>«</w:t>
      </w:r>
      <w:r w:rsidRPr="006673DB">
        <w:rPr>
          <w:rStyle w:val="1Char"/>
          <w:rFonts w:hint="cs"/>
          <w:rtl/>
        </w:rPr>
        <w:t>روى</w:t>
      </w:r>
      <w:r w:rsidRPr="006673DB">
        <w:rPr>
          <w:rStyle w:val="1Char"/>
          <w:rtl/>
        </w:rPr>
        <w:t xml:space="preserve"> </w:t>
      </w:r>
      <w:r w:rsidRPr="006673DB">
        <w:rPr>
          <w:rStyle w:val="1Char"/>
          <w:rFonts w:hint="cs"/>
          <w:rtl/>
        </w:rPr>
        <w:t>عنه</w:t>
      </w:r>
      <w:r w:rsidRPr="006673DB">
        <w:rPr>
          <w:rStyle w:val="1Char"/>
          <w:rtl/>
        </w:rPr>
        <w:t xml:space="preserve"> </w:t>
      </w:r>
      <w:r w:rsidRPr="006673DB">
        <w:rPr>
          <w:rStyle w:val="1Char"/>
          <w:rFonts w:hint="cs"/>
          <w:rtl/>
        </w:rPr>
        <w:t>ابنه</w:t>
      </w:r>
      <w:r w:rsidRPr="006673DB">
        <w:rPr>
          <w:rStyle w:val="1Char"/>
          <w:rtl/>
        </w:rPr>
        <w:t xml:space="preserve"> </w:t>
      </w:r>
      <w:r w:rsidRPr="006673DB">
        <w:rPr>
          <w:rStyle w:val="1Char"/>
          <w:rFonts w:hint="cs"/>
          <w:rtl/>
        </w:rPr>
        <w:t>خارجة</w:t>
      </w:r>
      <w:r w:rsidRPr="006673DB">
        <w:rPr>
          <w:rStyle w:val="1Char"/>
          <w:rtl/>
        </w:rPr>
        <w:t xml:space="preserve"> </w:t>
      </w:r>
      <w:r w:rsidRPr="006673DB">
        <w:rPr>
          <w:rStyle w:val="1Char"/>
          <w:rFonts w:hint="cs"/>
          <w:rtl/>
        </w:rPr>
        <w:t>يعد</w:t>
      </w:r>
      <w:r w:rsidRPr="006673DB">
        <w:rPr>
          <w:rStyle w:val="1Char"/>
          <w:rtl/>
        </w:rPr>
        <w:t xml:space="preserve"> </w:t>
      </w:r>
      <w:r w:rsidRPr="006673DB">
        <w:rPr>
          <w:rStyle w:val="1Char"/>
          <w:rFonts w:hint="cs"/>
          <w:rtl/>
        </w:rPr>
        <w:t>في</w:t>
      </w:r>
      <w:r w:rsidRPr="006673DB">
        <w:rPr>
          <w:rStyle w:val="1Char"/>
          <w:rtl/>
        </w:rPr>
        <w:t xml:space="preserve"> </w:t>
      </w:r>
      <w:r w:rsidRPr="006673DB">
        <w:rPr>
          <w:rStyle w:val="1Char"/>
          <w:rFonts w:hint="cs"/>
          <w:rtl/>
        </w:rPr>
        <w:t>أهل</w:t>
      </w:r>
      <w:r w:rsidRPr="006673DB">
        <w:rPr>
          <w:rStyle w:val="1Char"/>
          <w:rtl/>
        </w:rPr>
        <w:t xml:space="preserve"> </w:t>
      </w:r>
      <w:r w:rsidRPr="006673DB">
        <w:rPr>
          <w:rStyle w:val="1Char"/>
          <w:rFonts w:hint="cs"/>
          <w:rtl/>
        </w:rPr>
        <w:t>المدينة</w:t>
      </w:r>
      <w:r w:rsidRPr="006673DB">
        <w:rPr>
          <w:rStyle w:val="1Char"/>
          <w:rFonts w:hint="eastAsia"/>
          <w:rtl/>
        </w:rPr>
        <w:t>»</w:t>
      </w:r>
      <w:r w:rsidRPr="006673DB">
        <w:rPr>
          <w:rStyle w:val="1Char"/>
          <w:rFonts w:hint="cs"/>
          <w:rtl/>
        </w:rPr>
        <w:t>.</w:t>
      </w:r>
    </w:p>
    <w:p w:rsidR="00AE45CE" w:rsidRPr="006673DB" w:rsidRDefault="00AE45CE" w:rsidP="004B19B5">
      <w:pPr>
        <w:pStyle w:val="ae"/>
        <w:ind w:firstLine="0"/>
      </w:pPr>
      <w:r w:rsidRPr="006673DB">
        <w:rPr>
          <w:rFonts w:hint="cs"/>
          <w:rtl/>
        </w:rPr>
        <w:t>باید</w:t>
      </w:r>
      <w:r w:rsidRPr="006673DB">
        <w:rPr>
          <w:rtl/>
        </w:rPr>
        <w:t xml:space="preserve"> </w:t>
      </w:r>
      <w:r w:rsidRPr="006673DB">
        <w:rPr>
          <w:rFonts w:hint="cs"/>
          <w:rtl/>
        </w:rPr>
        <w:t>اشاره</w:t>
      </w:r>
      <w:r w:rsidRPr="006673DB">
        <w:rPr>
          <w:rtl/>
        </w:rPr>
        <w:t xml:space="preserve"> </w:t>
      </w:r>
      <w:r w:rsidRPr="006673DB">
        <w:rPr>
          <w:rFonts w:hint="cs"/>
          <w:rtl/>
        </w:rPr>
        <w:t>کنیم</w:t>
      </w:r>
      <w:r w:rsidRPr="006673DB">
        <w:rPr>
          <w:rtl/>
        </w:rPr>
        <w:t xml:space="preserve"> </w:t>
      </w:r>
      <w:r w:rsidRPr="006673DB">
        <w:rPr>
          <w:rFonts w:hint="cs"/>
          <w:rtl/>
        </w:rPr>
        <w:t>که</w:t>
      </w:r>
      <w:r w:rsidRPr="006673DB">
        <w:rPr>
          <w:rtl/>
        </w:rPr>
        <w:t xml:space="preserve"> </w:t>
      </w:r>
      <w:r w:rsidRPr="006673DB">
        <w:rPr>
          <w:rFonts w:hint="cs"/>
          <w:rtl/>
        </w:rPr>
        <w:t>در</w:t>
      </w:r>
      <w:r w:rsidRPr="006673DB">
        <w:rPr>
          <w:rtl/>
        </w:rPr>
        <w:t xml:space="preserve"> </w:t>
      </w:r>
      <w:r w:rsidRPr="006673DB">
        <w:rPr>
          <w:rFonts w:hint="cs"/>
          <w:rtl/>
        </w:rPr>
        <w:t>اسناد</w:t>
      </w:r>
      <w:r w:rsidRPr="006673DB">
        <w:rPr>
          <w:rtl/>
        </w:rPr>
        <w:t xml:space="preserve"> </w:t>
      </w:r>
      <w:r w:rsidRPr="006673DB">
        <w:rPr>
          <w:rFonts w:hint="cs"/>
          <w:rtl/>
        </w:rPr>
        <w:t>آمده</w:t>
      </w:r>
      <w:r w:rsidRPr="006673DB">
        <w:rPr>
          <w:rtl/>
        </w:rPr>
        <w:t xml:space="preserve"> </w:t>
      </w:r>
      <w:r w:rsidRPr="006673DB">
        <w:rPr>
          <w:rFonts w:hint="cs"/>
          <w:rtl/>
        </w:rPr>
        <w:t>است</w:t>
      </w:r>
      <w:r w:rsidRPr="006673DB">
        <w:rPr>
          <w:rtl/>
        </w:rPr>
        <w:t>: «</w:t>
      </w:r>
      <w:r w:rsidRPr="006673DB">
        <w:rPr>
          <w:rFonts w:hint="cs"/>
          <w:rtl/>
        </w:rPr>
        <w:t>عن</w:t>
      </w:r>
      <w:r w:rsidRPr="006673DB">
        <w:rPr>
          <w:rtl/>
        </w:rPr>
        <w:t xml:space="preserve"> </w:t>
      </w:r>
      <w:r w:rsidRPr="006673DB">
        <w:rPr>
          <w:rFonts w:hint="cs"/>
          <w:rtl/>
        </w:rPr>
        <w:t>أبیه</w:t>
      </w:r>
      <w:r w:rsidRPr="006673DB">
        <w:rPr>
          <w:rtl/>
        </w:rPr>
        <w:t xml:space="preserve"> </w:t>
      </w:r>
      <w:r w:rsidRPr="006673DB">
        <w:rPr>
          <w:rFonts w:hint="cs"/>
          <w:rtl/>
        </w:rPr>
        <w:t>سعد</w:t>
      </w:r>
      <w:r w:rsidRPr="006673DB">
        <w:rPr>
          <w:rtl/>
        </w:rPr>
        <w:t xml:space="preserve">!!» </w:t>
      </w:r>
      <w:r w:rsidRPr="006673DB">
        <w:rPr>
          <w:rFonts w:hint="cs"/>
          <w:rtl/>
        </w:rPr>
        <w:t>در</w:t>
      </w:r>
      <w:r w:rsidRPr="006673DB">
        <w:rPr>
          <w:rtl/>
        </w:rPr>
        <w:t xml:space="preserve"> </w:t>
      </w:r>
      <w:r w:rsidRPr="006673DB">
        <w:rPr>
          <w:rFonts w:hint="cs"/>
          <w:rtl/>
        </w:rPr>
        <w:t>صورتیکه</w:t>
      </w:r>
      <w:r w:rsidRPr="006673DB">
        <w:rPr>
          <w:rtl/>
        </w:rPr>
        <w:t xml:space="preserve"> </w:t>
      </w:r>
      <w:r w:rsidRPr="006673DB">
        <w:rPr>
          <w:rFonts w:hint="cs"/>
          <w:rtl/>
        </w:rPr>
        <w:t>پدر</w:t>
      </w:r>
      <w:r w:rsidRPr="006673DB">
        <w:rPr>
          <w:rtl/>
        </w:rPr>
        <w:t xml:space="preserve"> </w:t>
      </w:r>
      <w:r w:rsidRPr="006673DB">
        <w:rPr>
          <w:rFonts w:hint="cs"/>
          <w:rtl/>
        </w:rPr>
        <w:t>خارجه</w:t>
      </w:r>
      <w:r w:rsidRPr="006673DB">
        <w:rPr>
          <w:rtl/>
        </w:rPr>
        <w:t xml:space="preserve"> </w:t>
      </w:r>
      <w:r w:rsidRPr="006673DB">
        <w:rPr>
          <w:rFonts w:hint="cs"/>
          <w:rtl/>
        </w:rPr>
        <w:t>بن</w:t>
      </w:r>
      <w:r w:rsidRPr="006673DB">
        <w:rPr>
          <w:rtl/>
        </w:rPr>
        <w:t xml:space="preserve"> </w:t>
      </w:r>
      <w:r w:rsidRPr="006673DB">
        <w:rPr>
          <w:rFonts w:hint="cs"/>
          <w:rtl/>
        </w:rPr>
        <w:t>عبدالله</w:t>
      </w:r>
      <w:r w:rsidRPr="006673DB">
        <w:rPr>
          <w:rtl/>
        </w:rPr>
        <w:t xml:space="preserve"> </w:t>
      </w:r>
      <w:r w:rsidRPr="006673DB">
        <w:rPr>
          <w:rFonts w:hint="cs"/>
          <w:rtl/>
        </w:rPr>
        <w:t>بن</w:t>
      </w:r>
      <w:r w:rsidRPr="006673DB">
        <w:rPr>
          <w:rtl/>
        </w:rPr>
        <w:t xml:space="preserve"> </w:t>
      </w:r>
      <w:r w:rsidRPr="006673DB">
        <w:rPr>
          <w:rFonts w:hint="cs"/>
          <w:rtl/>
        </w:rPr>
        <w:t>سعد</w:t>
      </w:r>
      <w:r w:rsidRPr="006673DB">
        <w:rPr>
          <w:rtl/>
        </w:rPr>
        <w:t xml:space="preserve"> </w:t>
      </w:r>
      <w:r w:rsidRPr="006673DB">
        <w:rPr>
          <w:rFonts w:hint="cs"/>
          <w:rtl/>
        </w:rPr>
        <w:t>بن</w:t>
      </w:r>
      <w:r w:rsidRPr="006673DB">
        <w:rPr>
          <w:rtl/>
        </w:rPr>
        <w:t xml:space="preserve"> </w:t>
      </w:r>
      <w:r w:rsidRPr="006673DB">
        <w:rPr>
          <w:rFonts w:hint="cs"/>
          <w:rtl/>
        </w:rPr>
        <w:t>أبی</w:t>
      </w:r>
      <w:r w:rsidRPr="006673DB">
        <w:rPr>
          <w:rtl/>
        </w:rPr>
        <w:t xml:space="preserve"> </w:t>
      </w:r>
      <w:r w:rsidRPr="006673DB">
        <w:rPr>
          <w:rFonts w:hint="cs"/>
          <w:rtl/>
        </w:rPr>
        <w:t>وقاص،</w:t>
      </w:r>
      <w:r w:rsidRPr="006673DB">
        <w:rPr>
          <w:rtl/>
        </w:rPr>
        <w:t xml:space="preserve"> </w:t>
      </w:r>
      <w:r w:rsidRPr="006673DB">
        <w:rPr>
          <w:rFonts w:hint="cs"/>
          <w:rtl/>
        </w:rPr>
        <w:t>عبدالله</w:t>
      </w:r>
      <w:r w:rsidRPr="006673DB">
        <w:rPr>
          <w:rtl/>
        </w:rPr>
        <w:t xml:space="preserve"> </w:t>
      </w:r>
      <w:r w:rsidRPr="006673DB">
        <w:rPr>
          <w:rFonts w:hint="cs"/>
          <w:rtl/>
        </w:rPr>
        <w:t>بن</w:t>
      </w:r>
      <w:r w:rsidRPr="006673DB">
        <w:rPr>
          <w:rtl/>
        </w:rPr>
        <w:t xml:space="preserve"> </w:t>
      </w:r>
      <w:r w:rsidRPr="006673DB">
        <w:rPr>
          <w:rFonts w:hint="cs"/>
          <w:rtl/>
        </w:rPr>
        <w:t>سعد</w:t>
      </w:r>
      <w:r w:rsidRPr="006673DB">
        <w:rPr>
          <w:rtl/>
        </w:rPr>
        <w:t xml:space="preserve"> </w:t>
      </w:r>
      <w:r w:rsidRPr="006673DB">
        <w:rPr>
          <w:rFonts w:hint="cs"/>
          <w:rtl/>
        </w:rPr>
        <w:t>می‌باشد؛</w:t>
      </w:r>
      <w:r w:rsidRPr="006673DB">
        <w:rPr>
          <w:rtl/>
        </w:rPr>
        <w:t xml:space="preserve"> </w:t>
      </w:r>
      <w:r w:rsidRPr="006673DB">
        <w:rPr>
          <w:rFonts w:hint="cs"/>
          <w:rtl/>
        </w:rPr>
        <w:t>و</w:t>
      </w:r>
      <w:r w:rsidRPr="006673DB">
        <w:rPr>
          <w:rtl/>
        </w:rPr>
        <w:t xml:space="preserve"> </w:t>
      </w:r>
      <w:r w:rsidRPr="006673DB">
        <w:rPr>
          <w:rFonts w:hint="cs"/>
          <w:rtl/>
        </w:rPr>
        <w:t>سعد</w:t>
      </w:r>
      <w:r w:rsidRPr="006673DB">
        <w:rPr>
          <w:rtl/>
        </w:rPr>
        <w:t xml:space="preserve"> </w:t>
      </w:r>
      <w:r w:rsidRPr="006673DB">
        <w:rPr>
          <w:rFonts w:hint="cs"/>
          <w:rtl/>
        </w:rPr>
        <w:t>بن</w:t>
      </w:r>
      <w:r w:rsidRPr="006673DB">
        <w:rPr>
          <w:rtl/>
        </w:rPr>
        <w:t xml:space="preserve"> </w:t>
      </w:r>
      <w:r w:rsidRPr="006673DB">
        <w:rPr>
          <w:rFonts w:hint="cs"/>
          <w:rtl/>
        </w:rPr>
        <w:t>ابی</w:t>
      </w:r>
      <w:r w:rsidRPr="006673DB">
        <w:rPr>
          <w:rtl/>
        </w:rPr>
        <w:t xml:space="preserve"> </w:t>
      </w:r>
      <w:r w:rsidRPr="006673DB">
        <w:rPr>
          <w:rFonts w:hint="cs"/>
          <w:rtl/>
        </w:rPr>
        <w:t>وقاص</w:t>
      </w:r>
      <w:r w:rsidRPr="006673DB">
        <w:rPr>
          <w:rtl/>
        </w:rPr>
        <w:t xml:space="preserve"> </w:t>
      </w:r>
      <w:r w:rsidRPr="006673DB">
        <w:rPr>
          <w:rFonts w:hint="cs"/>
          <w:rtl/>
        </w:rPr>
        <w:t>جد</w:t>
      </w:r>
      <w:r w:rsidRPr="006673DB">
        <w:rPr>
          <w:rtl/>
        </w:rPr>
        <w:t xml:space="preserve"> </w:t>
      </w:r>
      <w:r w:rsidRPr="006673DB">
        <w:rPr>
          <w:rFonts w:hint="cs"/>
          <w:rtl/>
        </w:rPr>
        <w:t>وی</w:t>
      </w:r>
      <w:r w:rsidRPr="006673DB">
        <w:rPr>
          <w:rtl/>
        </w:rPr>
        <w:t xml:space="preserve"> </w:t>
      </w:r>
      <w:r w:rsidRPr="006673DB">
        <w:rPr>
          <w:rFonts w:hint="cs"/>
          <w:rtl/>
        </w:rPr>
        <w:t>بوده</w:t>
      </w:r>
      <w:r w:rsidRPr="006673DB">
        <w:rPr>
          <w:rtl/>
        </w:rPr>
        <w:t xml:space="preserve"> </w:t>
      </w:r>
      <w:r w:rsidRPr="006673DB">
        <w:rPr>
          <w:rFonts w:hint="cs"/>
          <w:rtl/>
        </w:rPr>
        <w:t>و</w:t>
      </w:r>
      <w:r w:rsidRPr="006673DB">
        <w:rPr>
          <w:rtl/>
        </w:rPr>
        <w:t xml:space="preserve"> </w:t>
      </w:r>
      <w:r w:rsidRPr="006673DB">
        <w:rPr>
          <w:rFonts w:hint="cs"/>
          <w:rtl/>
        </w:rPr>
        <w:t>ظاهراً</w:t>
      </w:r>
      <w:r w:rsidRPr="006673DB">
        <w:rPr>
          <w:rtl/>
        </w:rPr>
        <w:t xml:space="preserve"> </w:t>
      </w:r>
      <w:r w:rsidRPr="006673DB">
        <w:rPr>
          <w:rFonts w:hint="cs"/>
          <w:rtl/>
        </w:rPr>
        <w:t>کلمه</w:t>
      </w:r>
      <w:r w:rsidRPr="006673DB">
        <w:rPr>
          <w:rtl/>
        </w:rPr>
        <w:t xml:space="preserve"> </w:t>
      </w:r>
      <w:r w:rsidRPr="006673DB">
        <w:rPr>
          <w:rFonts w:hint="cs"/>
          <w:rtl/>
        </w:rPr>
        <w:t>ی</w:t>
      </w:r>
      <w:r w:rsidRPr="006673DB">
        <w:rPr>
          <w:rtl/>
        </w:rPr>
        <w:t xml:space="preserve"> (</w:t>
      </w:r>
      <w:r w:rsidRPr="006673DB">
        <w:rPr>
          <w:rFonts w:hint="cs"/>
          <w:rtl/>
        </w:rPr>
        <w:t>عبدالله</w:t>
      </w:r>
      <w:r w:rsidRPr="006673DB">
        <w:rPr>
          <w:rtl/>
        </w:rPr>
        <w:t xml:space="preserve">) </w:t>
      </w:r>
      <w:r w:rsidRPr="006673DB">
        <w:rPr>
          <w:rFonts w:hint="cs"/>
          <w:rtl/>
        </w:rPr>
        <w:t>از</w:t>
      </w:r>
      <w:r w:rsidRPr="006673DB">
        <w:rPr>
          <w:rtl/>
        </w:rPr>
        <w:t xml:space="preserve"> </w:t>
      </w:r>
      <w:r w:rsidRPr="006673DB">
        <w:rPr>
          <w:rFonts w:hint="cs"/>
          <w:rtl/>
        </w:rPr>
        <w:t>اسناد</w:t>
      </w:r>
      <w:r w:rsidRPr="006673DB">
        <w:rPr>
          <w:rtl/>
        </w:rPr>
        <w:t xml:space="preserve"> </w:t>
      </w:r>
      <w:r w:rsidRPr="006673DB">
        <w:rPr>
          <w:rFonts w:hint="cs"/>
          <w:rtl/>
        </w:rPr>
        <w:t>افتاده</w:t>
      </w:r>
      <w:r w:rsidRPr="006673DB">
        <w:rPr>
          <w:rtl/>
        </w:rPr>
        <w:t xml:space="preserve"> </w:t>
      </w:r>
      <w:r w:rsidRPr="006673DB">
        <w:rPr>
          <w:rFonts w:hint="cs"/>
          <w:rtl/>
        </w:rPr>
        <w:t>است</w:t>
      </w:r>
      <w:r w:rsidRPr="006673DB">
        <w:rPr>
          <w:rtl/>
        </w:rPr>
        <w:t>.</w:t>
      </w:r>
    </w:p>
  </w:footnote>
  <w:footnote w:id="51">
    <w:p w:rsidR="00AE45CE" w:rsidRPr="006673DB" w:rsidRDefault="00AE45CE" w:rsidP="00111387">
      <w:pPr>
        <w:pStyle w:val="ae"/>
        <w:rPr>
          <w:rtl/>
        </w:rPr>
      </w:pPr>
      <w:r w:rsidRPr="006673DB">
        <w:footnoteRef/>
      </w:r>
      <w:r w:rsidRPr="006673DB">
        <w:rPr>
          <w:rFonts w:hint="cs"/>
          <w:rtl/>
        </w:rPr>
        <w:t>- البته این روایت در بردارندة فواید و احکام مختلفی دیگر نیز می</w:t>
      </w:r>
      <w:r w:rsidRPr="006673DB">
        <w:rPr>
          <w:rtl/>
        </w:rPr>
        <w:softHyphen/>
      </w:r>
      <w:r w:rsidRPr="006673DB">
        <w:rPr>
          <w:rFonts w:hint="cs"/>
          <w:rtl/>
        </w:rPr>
        <w:t>باشد از جمله: بستن کافر در مسجد، منّت نهادن به اسیر کافر در حالتی که نشانه</w:t>
      </w:r>
      <w:r w:rsidRPr="006673DB">
        <w:rPr>
          <w:rtl/>
        </w:rPr>
        <w:softHyphen/>
      </w:r>
      <w:r w:rsidRPr="006673DB">
        <w:rPr>
          <w:rFonts w:hint="cs"/>
          <w:rtl/>
        </w:rPr>
        <w:t>های تغییر در آن مشاهده شود. و منت و محبّت بدون چشم داشت تأثیر زیاد در تغییر انسان دارد و کینه و بغض را تبدیل به مهربانی و گذشت می</w:t>
      </w:r>
      <w:r w:rsidRPr="006673DB">
        <w:rPr>
          <w:rtl/>
        </w:rPr>
        <w:softHyphen/>
      </w:r>
      <w:r w:rsidRPr="006673DB">
        <w:rPr>
          <w:rFonts w:hint="cs"/>
          <w:rtl/>
        </w:rPr>
        <w:t>کند. همچنین غسل کردن در موقع مسلمان شدن. نک: ابن حجر عسقلانی، فتح الباری، شماره 6210.</w:t>
      </w:r>
    </w:p>
  </w:footnote>
  <w:footnote w:id="52">
    <w:p w:rsidR="00AE45CE" w:rsidRPr="006673DB" w:rsidRDefault="00AE45CE" w:rsidP="001C5342">
      <w:pPr>
        <w:pStyle w:val="ae"/>
        <w:rPr>
          <w:rtl/>
        </w:rPr>
      </w:pPr>
      <w:r w:rsidRPr="006673DB">
        <w:footnoteRef/>
      </w:r>
      <w:r w:rsidRPr="006673DB">
        <w:rPr>
          <w:rFonts w:hint="cs"/>
          <w:rtl/>
        </w:rPr>
        <w:t>-</w:t>
      </w:r>
      <w:r w:rsidRPr="006673DB">
        <w:rPr>
          <w:rtl/>
        </w:rPr>
        <w:t xml:space="preserve"> (</w:t>
      </w:r>
      <w:r w:rsidRPr="006673DB">
        <w:rPr>
          <w:rFonts w:hint="cs"/>
          <w:rtl/>
        </w:rPr>
        <w:t>صحيح</w:t>
      </w:r>
      <w:r w:rsidRPr="006673DB">
        <w:rPr>
          <w:rtl/>
        </w:rPr>
        <w:t xml:space="preserve">): </w:t>
      </w:r>
      <w:r w:rsidRPr="006673DB">
        <w:rPr>
          <w:rFonts w:hint="cs"/>
          <w:rtl/>
        </w:rPr>
        <w:t>ابوداود</w:t>
      </w:r>
      <w:r w:rsidRPr="006673DB">
        <w:rPr>
          <w:rtl/>
        </w:rPr>
        <w:t xml:space="preserve"> (</w:t>
      </w:r>
      <w:r w:rsidRPr="006673DB">
        <w:rPr>
          <w:rFonts w:hint="cs"/>
          <w:rtl/>
        </w:rPr>
        <w:t>ش</w:t>
      </w:r>
      <w:r w:rsidRPr="006673DB">
        <w:rPr>
          <w:rtl/>
        </w:rPr>
        <w:t xml:space="preserve">455)/ </w:t>
      </w:r>
      <w:r w:rsidRPr="006673DB">
        <w:rPr>
          <w:rFonts w:hint="cs"/>
          <w:rtl/>
        </w:rPr>
        <w:t>ترمذی</w:t>
      </w:r>
      <w:r w:rsidRPr="006673DB">
        <w:rPr>
          <w:rtl/>
        </w:rPr>
        <w:t xml:space="preserve"> (</w:t>
      </w:r>
      <w:r w:rsidRPr="006673DB">
        <w:rPr>
          <w:rFonts w:hint="cs"/>
          <w:rtl/>
        </w:rPr>
        <w:t>ش</w:t>
      </w:r>
      <w:r w:rsidRPr="006673DB">
        <w:rPr>
          <w:rtl/>
        </w:rPr>
        <w:t xml:space="preserve">594)/ </w:t>
      </w:r>
      <w:r w:rsidRPr="006673DB">
        <w:rPr>
          <w:rFonts w:hint="cs"/>
          <w:rtl/>
        </w:rPr>
        <w:t>ابن</w:t>
      </w:r>
      <w:r w:rsidRPr="006673DB">
        <w:rPr>
          <w:rtl/>
        </w:rPr>
        <w:t xml:space="preserve"> </w:t>
      </w:r>
      <w:r w:rsidRPr="006673DB">
        <w:rPr>
          <w:rFonts w:hint="cs"/>
          <w:rtl/>
        </w:rPr>
        <w:t>ماجه</w:t>
      </w:r>
      <w:r w:rsidRPr="006673DB">
        <w:rPr>
          <w:rtl/>
        </w:rPr>
        <w:t xml:space="preserve"> (</w:t>
      </w:r>
      <w:r w:rsidRPr="006673DB">
        <w:rPr>
          <w:rFonts w:hint="cs"/>
          <w:rtl/>
        </w:rPr>
        <w:t>ش</w:t>
      </w:r>
      <w:r w:rsidRPr="006673DB">
        <w:rPr>
          <w:rtl/>
        </w:rPr>
        <w:t>759</w:t>
      </w:r>
      <w:r w:rsidRPr="006673DB">
        <w:rPr>
          <w:rFonts w:hint="cs"/>
          <w:rtl/>
        </w:rPr>
        <w:t>و</w:t>
      </w:r>
      <w:r w:rsidRPr="006673DB">
        <w:rPr>
          <w:rtl/>
        </w:rPr>
        <w:t xml:space="preserve">758)/ </w:t>
      </w:r>
      <w:r w:rsidRPr="006673DB">
        <w:rPr>
          <w:rFonts w:hint="cs"/>
          <w:rtl/>
        </w:rPr>
        <w:t>احمد،</w:t>
      </w:r>
      <w:r w:rsidRPr="006673DB">
        <w:rPr>
          <w:rtl/>
        </w:rPr>
        <w:t xml:space="preserve"> </w:t>
      </w:r>
      <w:r w:rsidRPr="006673DB">
        <w:rPr>
          <w:rFonts w:hint="cs"/>
          <w:rtl/>
        </w:rPr>
        <w:t>المسند</w:t>
      </w:r>
      <w:r w:rsidRPr="006673DB">
        <w:rPr>
          <w:rtl/>
        </w:rPr>
        <w:t xml:space="preserve"> (</w:t>
      </w:r>
      <w:r w:rsidRPr="006673DB">
        <w:rPr>
          <w:rFonts w:hint="cs"/>
          <w:rtl/>
        </w:rPr>
        <w:t>ش</w:t>
      </w:r>
      <w:r w:rsidRPr="006673DB">
        <w:rPr>
          <w:rtl/>
        </w:rPr>
        <w:t xml:space="preserve">26386)/ </w:t>
      </w:r>
      <w:r w:rsidRPr="006673DB">
        <w:rPr>
          <w:rFonts w:hint="cs"/>
          <w:rtl/>
        </w:rPr>
        <w:t>ابن</w:t>
      </w:r>
      <w:r w:rsidRPr="006673DB">
        <w:rPr>
          <w:rtl/>
        </w:rPr>
        <w:t xml:space="preserve"> </w:t>
      </w:r>
      <w:r w:rsidRPr="006673DB">
        <w:rPr>
          <w:rFonts w:hint="cs"/>
          <w:rtl/>
        </w:rPr>
        <w:t>حبان</w:t>
      </w:r>
      <w:r w:rsidRPr="006673DB">
        <w:rPr>
          <w:rtl/>
        </w:rPr>
        <w:t xml:space="preserve"> (</w:t>
      </w:r>
      <w:r w:rsidRPr="006673DB">
        <w:rPr>
          <w:rFonts w:hint="cs"/>
          <w:rtl/>
        </w:rPr>
        <w:t>ش</w:t>
      </w:r>
      <w:r w:rsidRPr="006673DB">
        <w:rPr>
          <w:rtl/>
        </w:rPr>
        <w:t xml:space="preserve">1634)/ </w:t>
      </w:r>
      <w:r w:rsidRPr="006673DB">
        <w:rPr>
          <w:rFonts w:hint="cs"/>
          <w:rtl/>
        </w:rPr>
        <w:t>ابن</w:t>
      </w:r>
      <w:r w:rsidRPr="006673DB">
        <w:rPr>
          <w:rtl/>
        </w:rPr>
        <w:t xml:space="preserve"> </w:t>
      </w:r>
      <w:r w:rsidRPr="006673DB">
        <w:rPr>
          <w:rFonts w:hint="cs"/>
          <w:rtl/>
        </w:rPr>
        <w:t>منذر،</w:t>
      </w:r>
      <w:r w:rsidRPr="006673DB">
        <w:rPr>
          <w:rtl/>
        </w:rPr>
        <w:t xml:space="preserve"> </w:t>
      </w:r>
      <w:r w:rsidRPr="006673DB">
        <w:rPr>
          <w:rFonts w:hint="cs"/>
          <w:rtl/>
        </w:rPr>
        <w:t>الاوسط</w:t>
      </w:r>
      <w:r w:rsidRPr="006673DB">
        <w:rPr>
          <w:rtl/>
        </w:rPr>
        <w:t xml:space="preserve"> (</w:t>
      </w:r>
      <w:r w:rsidRPr="006673DB">
        <w:rPr>
          <w:rFonts w:hint="cs"/>
          <w:rtl/>
        </w:rPr>
        <w:t>ش</w:t>
      </w:r>
      <w:r w:rsidRPr="006673DB">
        <w:rPr>
          <w:rtl/>
        </w:rPr>
        <w:t xml:space="preserve">2457)/ </w:t>
      </w:r>
      <w:r w:rsidRPr="006673DB">
        <w:rPr>
          <w:rFonts w:hint="cs"/>
          <w:rtl/>
        </w:rPr>
        <w:t>طحاوی،</w:t>
      </w:r>
      <w:r w:rsidRPr="006673DB">
        <w:rPr>
          <w:rtl/>
        </w:rPr>
        <w:t xml:space="preserve"> </w:t>
      </w:r>
      <w:r w:rsidRPr="006673DB">
        <w:rPr>
          <w:rFonts w:hint="cs"/>
          <w:rtl/>
        </w:rPr>
        <w:t>شرح</w:t>
      </w:r>
      <w:r w:rsidRPr="006673DB">
        <w:rPr>
          <w:rtl/>
        </w:rPr>
        <w:t xml:space="preserve"> </w:t>
      </w:r>
      <w:r w:rsidRPr="006673DB">
        <w:rPr>
          <w:rFonts w:hint="cs"/>
          <w:rtl/>
        </w:rPr>
        <w:t>مشکل</w:t>
      </w:r>
      <w:r w:rsidRPr="006673DB">
        <w:rPr>
          <w:rtl/>
        </w:rPr>
        <w:t xml:space="preserve"> </w:t>
      </w:r>
      <w:r w:rsidRPr="006673DB">
        <w:rPr>
          <w:rFonts w:hint="cs"/>
          <w:rtl/>
        </w:rPr>
        <w:t>الآثار</w:t>
      </w:r>
      <w:r w:rsidRPr="006673DB">
        <w:rPr>
          <w:rtl/>
        </w:rPr>
        <w:t xml:space="preserve"> (</w:t>
      </w:r>
      <w:r w:rsidRPr="006673DB">
        <w:rPr>
          <w:rFonts w:hint="cs"/>
          <w:rtl/>
        </w:rPr>
        <w:t>ج</w:t>
      </w:r>
      <w:r w:rsidRPr="006673DB">
        <w:rPr>
          <w:rtl/>
        </w:rPr>
        <w:t>7</w:t>
      </w:r>
      <w:r w:rsidRPr="006673DB">
        <w:rPr>
          <w:rFonts w:hint="cs"/>
          <w:rtl/>
        </w:rPr>
        <w:t>ص</w:t>
      </w:r>
      <w:r w:rsidRPr="006673DB">
        <w:rPr>
          <w:rtl/>
        </w:rPr>
        <w:t xml:space="preserve">56)/ </w:t>
      </w:r>
      <w:r w:rsidRPr="006673DB">
        <w:rPr>
          <w:rFonts w:hint="cs"/>
          <w:rtl/>
        </w:rPr>
        <w:t>ابن</w:t>
      </w:r>
      <w:r w:rsidRPr="006673DB">
        <w:rPr>
          <w:rtl/>
        </w:rPr>
        <w:t xml:space="preserve"> </w:t>
      </w:r>
      <w:r w:rsidRPr="006673DB">
        <w:rPr>
          <w:rFonts w:hint="cs"/>
          <w:rtl/>
        </w:rPr>
        <w:t>عبدالبر،</w:t>
      </w:r>
      <w:r w:rsidRPr="006673DB">
        <w:rPr>
          <w:rtl/>
        </w:rPr>
        <w:t xml:space="preserve"> </w:t>
      </w:r>
      <w:r w:rsidRPr="006673DB">
        <w:rPr>
          <w:rFonts w:hint="cs"/>
          <w:rtl/>
        </w:rPr>
        <w:t>التمهید</w:t>
      </w:r>
      <w:r w:rsidRPr="006673DB">
        <w:rPr>
          <w:rtl/>
        </w:rPr>
        <w:t xml:space="preserve"> (</w:t>
      </w:r>
      <w:r w:rsidRPr="006673DB">
        <w:rPr>
          <w:rFonts w:hint="cs"/>
          <w:rtl/>
        </w:rPr>
        <w:t>ج</w:t>
      </w:r>
      <w:r w:rsidRPr="006673DB">
        <w:rPr>
          <w:rtl/>
        </w:rPr>
        <w:t>14</w:t>
      </w:r>
      <w:r w:rsidRPr="006673DB">
        <w:rPr>
          <w:rFonts w:hint="cs"/>
          <w:rtl/>
        </w:rPr>
        <w:t>ص</w:t>
      </w:r>
      <w:r w:rsidRPr="006673DB">
        <w:rPr>
          <w:rtl/>
        </w:rPr>
        <w:t xml:space="preserve">160)/ </w:t>
      </w:r>
      <w:r w:rsidRPr="006673DB">
        <w:rPr>
          <w:rFonts w:hint="cs"/>
          <w:rtl/>
        </w:rPr>
        <w:t>ابن</w:t>
      </w:r>
      <w:r w:rsidRPr="006673DB">
        <w:rPr>
          <w:rtl/>
        </w:rPr>
        <w:t xml:space="preserve"> </w:t>
      </w:r>
      <w:r w:rsidRPr="006673DB">
        <w:rPr>
          <w:rFonts w:hint="cs"/>
          <w:rtl/>
        </w:rPr>
        <w:t>عدی،</w:t>
      </w:r>
      <w:r w:rsidRPr="006673DB">
        <w:rPr>
          <w:rtl/>
        </w:rPr>
        <w:t xml:space="preserve"> </w:t>
      </w:r>
      <w:r w:rsidRPr="006673DB">
        <w:rPr>
          <w:rFonts w:hint="cs"/>
          <w:rtl/>
        </w:rPr>
        <w:t>الکامل</w:t>
      </w:r>
      <w:r w:rsidRPr="006673DB">
        <w:rPr>
          <w:rtl/>
        </w:rPr>
        <w:t xml:space="preserve"> </w:t>
      </w:r>
      <w:r w:rsidRPr="006673DB">
        <w:rPr>
          <w:rFonts w:hint="cs"/>
          <w:rtl/>
        </w:rPr>
        <w:t>فی</w:t>
      </w:r>
      <w:r w:rsidRPr="006673DB">
        <w:rPr>
          <w:rtl/>
        </w:rPr>
        <w:t xml:space="preserve"> </w:t>
      </w:r>
      <w:r w:rsidRPr="006673DB">
        <w:rPr>
          <w:rFonts w:hint="cs"/>
          <w:rtl/>
        </w:rPr>
        <w:t>الضعفاء</w:t>
      </w:r>
      <w:r w:rsidRPr="006673DB">
        <w:rPr>
          <w:rtl/>
        </w:rPr>
        <w:t xml:space="preserve"> (</w:t>
      </w:r>
      <w:r w:rsidRPr="006673DB">
        <w:rPr>
          <w:rFonts w:hint="cs"/>
          <w:rtl/>
        </w:rPr>
        <w:t>ج</w:t>
      </w:r>
      <w:r w:rsidRPr="006673DB">
        <w:rPr>
          <w:rtl/>
        </w:rPr>
        <w:t>5</w:t>
      </w:r>
      <w:r w:rsidRPr="006673DB">
        <w:rPr>
          <w:rFonts w:hint="cs"/>
          <w:rtl/>
        </w:rPr>
        <w:t>ص</w:t>
      </w:r>
      <w:r w:rsidRPr="006673DB">
        <w:rPr>
          <w:rtl/>
        </w:rPr>
        <w:t xml:space="preserve">83)/ </w:t>
      </w:r>
      <w:r w:rsidRPr="006673DB">
        <w:rPr>
          <w:rFonts w:hint="cs"/>
          <w:rtl/>
        </w:rPr>
        <w:t>خطیب</w:t>
      </w:r>
      <w:r w:rsidRPr="006673DB">
        <w:rPr>
          <w:rtl/>
        </w:rPr>
        <w:t xml:space="preserve"> </w:t>
      </w:r>
      <w:r w:rsidRPr="006673DB">
        <w:rPr>
          <w:rFonts w:hint="cs"/>
          <w:rtl/>
        </w:rPr>
        <w:t>بغدادی،</w:t>
      </w:r>
      <w:r w:rsidRPr="006673DB">
        <w:rPr>
          <w:rtl/>
        </w:rPr>
        <w:t xml:space="preserve"> </w:t>
      </w:r>
      <w:r w:rsidRPr="006673DB">
        <w:rPr>
          <w:rFonts w:hint="cs"/>
          <w:rtl/>
        </w:rPr>
        <w:t>تاریخ</w:t>
      </w:r>
      <w:r w:rsidRPr="006673DB">
        <w:rPr>
          <w:rtl/>
        </w:rPr>
        <w:t xml:space="preserve"> </w:t>
      </w:r>
      <w:r w:rsidRPr="006673DB">
        <w:rPr>
          <w:rFonts w:hint="cs"/>
          <w:rtl/>
        </w:rPr>
        <w:t>بغداد</w:t>
      </w:r>
      <w:r w:rsidRPr="006673DB">
        <w:rPr>
          <w:rtl/>
        </w:rPr>
        <w:t xml:space="preserve"> (</w:t>
      </w:r>
      <w:r w:rsidRPr="006673DB">
        <w:rPr>
          <w:rFonts w:hint="cs"/>
          <w:rtl/>
        </w:rPr>
        <w:t>ج</w:t>
      </w:r>
      <w:r w:rsidRPr="006673DB">
        <w:rPr>
          <w:rtl/>
        </w:rPr>
        <w:t>6</w:t>
      </w:r>
      <w:r w:rsidRPr="006673DB">
        <w:rPr>
          <w:rFonts w:hint="cs"/>
          <w:rtl/>
        </w:rPr>
        <w:t>ص</w:t>
      </w:r>
      <w:r w:rsidRPr="006673DB">
        <w:rPr>
          <w:rtl/>
        </w:rPr>
        <w:t>152</w:t>
      </w:r>
      <w:r w:rsidRPr="006673DB">
        <w:rPr>
          <w:rFonts w:hint="cs"/>
          <w:rtl/>
        </w:rPr>
        <w:t>وج</w:t>
      </w:r>
      <w:r w:rsidRPr="006673DB">
        <w:rPr>
          <w:rtl/>
        </w:rPr>
        <w:t>12</w:t>
      </w:r>
      <w:r w:rsidRPr="006673DB">
        <w:rPr>
          <w:rFonts w:hint="cs"/>
          <w:rtl/>
        </w:rPr>
        <w:t>ص</w:t>
      </w:r>
      <w:r w:rsidRPr="006673DB">
        <w:rPr>
          <w:rtl/>
        </w:rPr>
        <w:t xml:space="preserve">234)/ </w:t>
      </w:r>
      <w:r w:rsidRPr="006673DB">
        <w:rPr>
          <w:rFonts w:hint="cs"/>
          <w:rtl/>
        </w:rPr>
        <w:t>بیهقی،</w:t>
      </w:r>
      <w:r w:rsidRPr="006673DB">
        <w:rPr>
          <w:rtl/>
        </w:rPr>
        <w:t xml:space="preserve"> </w:t>
      </w:r>
      <w:r w:rsidRPr="006673DB">
        <w:rPr>
          <w:rFonts w:hint="cs"/>
          <w:rtl/>
        </w:rPr>
        <w:t>السنن</w:t>
      </w:r>
      <w:r w:rsidRPr="006673DB">
        <w:rPr>
          <w:rtl/>
        </w:rPr>
        <w:t xml:space="preserve"> </w:t>
      </w:r>
      <w:r w:rsidRPr="006673DB">
        <w:rPr>
          <w:rFonts w:hint="cs"/>
          <w:rtl/>
        </w:rPr>
        <w:t>الکبری</w:t>
      </w:r>
      <w:r w:rsidRPr="006673DB">
        <w:rPr>
          <w:rtl/>
        </w:rPr>
        <w:t xml:space="preserve"> (</w:t>
      </w:r>
      <w:r w:rsidRPr="006673DB">
        <w:rPr>
          <w:rFonts w:hint="cs"/>
          <w:rtl/>
        </w:rPr>
        <w:t>ش</w:t>
      </w:r>
      <w:r w:rsidRPr="006673DB">
        <w:rPr>
          <w:rtl/>
        </w:rPr>
        <w:t xml:space="preserve">4480)/ </w:t>
      </w:r>
      <w:r w:rsidRPr="006673DB">
        <w:rPr>
          <w:rFonts w:hint="cs"/>
          <w:rtl/>
        </w:rPr>
        <w:t>طوسی،</w:t>
      </w:r>
      <w:r w:rsidRPr="006673DB">
        <w:rPr>
          <w:rtl/>
        </w:rPr>
        <w:t xml:space="preserve"> </w:t>
      </w:r>
      <w:r w:rsidRPr="006673DB">
        <w:rPr>
          <w:rFonts w:hint="cs"/>
          <w:rtl/>
        </w:rPr>
        <w:t>المستخرج</w:t>
      </w:r>
      <w:r w:rsidRPr="006673DB">
        <w:rPr>
          <w:rtl/>
        </w:rPr>
        <w:t xml:space="preserve"> </w:t>
      </w:r>
      <w:r w:rsidRPr="006673DB">
        <w:rPr>
          <w:rFonts w:hint="cs"/>
          <w:rtl/>
        </w:rPr>
        <w:t>علی</w:t>
      </w:r>
      <w:r w:rsidRPr="006673DB">
        <w:rPr>
          <w:rtl/>
        </w:rPr>
        <w:t xml:space="preserve"> </w:t>
      </w:r>
      <w:r w:rsidRPr="006673DB">
        <w:rPr>
          <w:rFonts w:hint="cs"/>
          <w:rtl/>
        </w:rPr>
        <w:t>ترمذی</w:t>
      </w:r>
      <w:r w:rsidRPr="006673DB">
        <w:rPr>
          <w:rtl/>
        </w:rPr>
        <w:t xml:space="preserve"> (</w:t>
      </w:r>
      <w:r w:rsidRPr="006673DB">
        <w:rPr>
          <w:rFonts w:hint="cs"/>
          <w:rtl/>
        </w:rPr>
        <w:t>ج</w:t>
      </w:r>
      <w:r w:rsidRPr="006673DB">
        <w:rPr>
          <w:rtl/>
        </w:rPr>
        <w:t>3</w:t>
      </w:r>
      <w:r w:rsidRPr="006673DB">
        <w:rPr>
          <w:rFonts w:hint="cs"/>
          <w:rtl/>
        </w:rPr>
        <w:t>ص</w:t>
      </w:r>
      <w:r w:rsidRPr="006673DB">
        <w:rPr>
          <w:rtl/>
        </w:rPr>
        <w:t xml:space="preserve">165)/ </w:t>
      </w:r>
      <w:r w:rsidRPr="006673DB">
        <w:rPr>
          <w:rFonts w:hint="cs"/>
          <w:rtl/>
        </w:rPr>
        <w:t>ابویعلی،</w:t>
      </w:r>
      <w:r w:rsidRPr="006673DB">
        <w:rPr>
          <w:rtl/>
        </w:rPr>
        <w:t xml:space="preserve"> </w:t>
      </w:r>
      <w:r w:rsidRPr="006673DB">
        <w:rPr>
          <w:rFonts w:hint="cs"/>
          <w:rtl/>
        </w:rPr>
        <w:t>المسند</w:t>
      </w:r>
      <w:r w:rsidRPr="006673DB">
        <w:rPr>
          <w:rtl/>
        </w:rPr>
        <w:t xml:space="preserve"> (</w:t>
      </w:r>
      <w:r w:rsidRPr="006673DB">
        <w:rPr>
          <w:rFonts w:hint="cs"/>
          <w:rtl/>
        </w:rPr>
        <w:t>ش</w:t>
      </w:r>
      <w:r w:rsidRPr="006673DB">
        <w:rPr>
          <w:rtl/>
        </w:rPr>
        <w:t xml:space="preserve">4698)/ </w:t>
      </w:r>
      <w:r w:rsidRPr="006673DB">
        <w:rPr>
          <w:rFonts w:hint="cs"/>
          <w:rtl/>
        </w:rPr>
        <w:t>ابن</w:t>
      </w:r>
      <w:r w:rsidRPr="006673DB">
        <w:rPr>
          <w:rtl/>
        </w:rPr>
        <w:t xml:space="preserve"> </w:t>
      </w:r>
      <w:r w:rsidRPr="006673DB">
        <w:rPr>
          <w:rFonts w:hint="cs"/>
          <w:rtl/>
        </w:rPr>
        <w:t>حزم،</w:t>
      </w:r>
      <w:r w:rsidRPr="006673DB">
        <w:rPr>
          <w:rtl/>
        </w:rPr>
        <w:t xml:space="preserve"> </w:t>
      </w:r>
      <w:r w:rsidRPr="006673DB">
        <w:rPr>
          <w:rFonts w:hint="cs"/>
          <w:rtl/>
        </w:rPr>
        <w:t>المحلی</w:t>
      </w:r>
      <w:r w:rsidRPr="006673DB">
        <w:rPr>
          <w:rtl/>
        </w:rPr>
        <w:t xml:space="preserve"> (</w:t>
      </w:r>
      <w:r w:rsidRPr="006673DB">
        <w:rPr>
          <w:rFonts w:hint="cs"/>
          <w:rtl/>
        </w:rPr>
        <w:t>ج</w:t>
      </w:r>
      <w:r w:rsidRPr="006673DB">
        <w:rPr>
          <w:rtl/>
        </w:rPr>
        <w:t>1</w:t>
      </w:r>
      <w:r w:rsidRPr="006673DB">
        <w:rPr>
          <w:rFonts w:hint="cs"/>
          <w:rtl/>
        </w:rPr>
        <w:t>ص</w:t>
      </w:r>
      <w:r w:rsidRPr="006673DB">
        <w:rPr>
          <w:rtl/>
        </w:rPr>
        <w:t xml:space="preserve">172)/ </w:t>
      </w:r>
      <w:r w:rsidRPr="006673DB">
        <w:rPr>
          <w:rFonts w:hint="cs"/>
          <w:rtl/>
        </w:rPr>
        <w:t>بغوی،</w:t>
      </w:r>
      <w:r w:rsidRPr="006673DB">
        <w:rPr>
          <w:rtl/>
        </w:rPr>
        <w:t xml:space="preserve"> </w:t>
      </w:r>
      <w:r w:rsidRPr="006673DB">
        <w:rPr>
          <w:rFonts w:hint="cs"/>
          <w:rtl/>
        </w:rPr>
        <w:t>شرح</w:t>
      </w:r>
      <w:r w:rsidRPr="006673DB">
        <w:rPr>
          <w:rtl/>
        </w:rPr>
        <w:t xml:space="preserve"> </w:t>
      </w:r>
      <w:r w:rsidRPr="006673DB">
        <w:rPr>
          <w:rFonts w:hint="cs"/>
          <w:rtl/>
        </w:rPr>
        <w:t>السنة</w:t>
      </w:r>
      <w:r w:rsidRPr="006673DB">
        <w:rPr>
          <w:rtl/>
        </w:rPr>
        <w:t xml:space="preserve"> (</w:t>
      </w:r>
      <w:r w:rsidRPr="006673DB">
        <w:rPr>
          <w:rFonts w:hint="cs"/>
          <w:rtl/>
        </w:rPr>
        <w:t>ج</w:t>
      </w:r>
      <w:r w:rsidRPr="006673DB">
        <w:rPr>
          <w:rtl/>
        </w:rPr>
        <w:t>2</w:t>
      </w:r>
      <w:r w:rsidRPr="006673DB">
        <w:rPr>
          <w:rFonts w:hint="cs"/>
          <w:rtl/>
        </w:rPr>
        <w:t>ص</w:t>
      </w:r>
      <w:r w:rsidRPr="006673DB">
        <w:rPr>
          <w:rtl/>
        </w:rPr>
        <w:t xml:space="preserve">399)/ </w:t>
      </w:r>
      <w:r w:rsidRPr="006673DB">
        <w:rPr>
          <w:rFonts w:hint="cs"/>
          <w:rtl/>
        </w:rPr>
        <w:t>عقیلی،</w:t>
      </w:r>
      <w:r w:rsidRPr="006673DB">
        <w:rPr>
          <w:rtl/>
        </w:rPr>
        <w:t xml:space="preserve"> </w:t>
      </w:r>
      <w:r w:rsidRPr="006673DB">
        <w:rPr>
          <w:rFonts w:hint="cs"/>
          <w:rtl/>
        </w:rPr>
        <w:t>الضعفاء</w:t>
      </w:r>
      <w:r w:rsidRPr="006673DB">
        <w:rPr>
          <w:rtl/>
        </w:rPr>
        <w:t xml:space="preserve"> (</w:t>
      </w:r>
      <w:r w:rsidRPr="006673DB">
        <w:rPr>
          <w:rFonts w:hint="cs"/>
          <w:rtl/>
        </w:rPr>
        <w:t>ج</w:t>
      </w:r>
      <w:r w:rsidRPr="006673DB">
        <w:rPr>
          <w:rtl/>
        </w:rPr>
        <w:t>3</w:t>
      </w:r>
      <w:r w:rsidRPr="006673DB">
        <w:rPr>
          <w:rFonts w:hint="cs"/>
          <w:rtl/>
        </w:rPr>
        <w:t>ص</w:t>
      </w:r>
      <w:r w:rsidRPr="006673DB">
        <w:rPr>
          <w:rtl/>
        </w:rPr>
        <w:t xml:space="preserve">309)/ </w:t>
      </w:r>
      <w:r w:rsidRPr="006673DB">
        <w:rPr>
          <w:rFonts w:hint="cs"/>
          <w:rtl/>
        </w:rPr>
        <w:t>حدیث</w:t>
      </w:r>
      <w:r w:rsidRPr="006673DB">
        <w:rPr>
          <w:rtl/>
        </w:rPr>
        <w:t xml:space="preserve"> </w:t>
      </w:r>
      <w:r w:rsidRPr="006673DB">
        <w:rPr>
          <w:rFonts w:hint="cs"/>
          <w:rtl/>
        </w:rPr>
        <w:t>السراج</w:t>
      </w:r>
      <w:r w:rsidRPr="006673DB">
        <w:rPr>
          <w:rtl/>
        </w:rPr>
        <w:t xml:space="preserve"> </w:t>
      </w:r>
      <w:r w:rsidRPr="006673DB">
        <w:rPr>
          <w:rFonts w:hint="cs"/>
          <w:rtl/>
        </w:rPr>
        <w:t>بروایة</w:t>
      </w:r>
      <w:r w:rsidRPr="006673DB">
        <w:rPr>
          <w:rtl/>
        </w:rPr>
        <w:t xml:space="preserve"> </w:t>
      </w:r>
      <w:r w:rsidRPr="006673DB">
        <w:rPr>
          <w:rFonts w:hint="cs"/>
          <w:rtl/>
        </w:rPr>
        <w:t>الشحامی</w:t>
      </w:r>
      <w:r w:rsidRPr="006673DB">
        <w:rPr>
          <w:rtl/>
        </w:rPr>
        <w:t xml:space="preserve"> (</w:t>
      </w:r>
      <w:r w:rsidRPr="006673DB">
        <w:rPr>
          <w:rFonts w:hint="cs"/>
          <w:rtl/>
        </w:rPr>
        <w:t>ش</w:t>
      </w:r>
      <w:r w:rsidRPr="006673DB">
        <w:rPr>
          <w:rtl/>
        </w:rPr>
        <w:t xml:space="preserve">768)/ </w:t>
      </w:r>
      <w:r w:rsidRPr="006673DB">
        <w:rPr>
          <w:rFonts w:hint="cs"/>
          <w:rtl/>
        </w:rPr>
        <w:t>ابن</w:t>
      </w:r>
      <w:r w:rsidRPr="006673DB">
        <w:rPr>
          <w:rtl/>
        </w:rPr>
        <w:t xml:space="preserve"> </w:t>
      </w:r>
      <w:r w:rsidRPr="006673DB">
        <w:rPr>
          <w:rFonts w:hint="cs"/>
          <w:rtl/>
        </w:rPr>
        <w:t>خزیمه</w:t>
      </w:r>
      <w:r w:rsidRPr="006673DB">
        <w:rPr>
          <w:rtl/>
        </w:rPr>
        <w:t xml:space="preserve"> (</w:t>
      </w:r>
      <w:r w:rsidRPr="006673DB">
        <w:rPr>
          <w:rFonts w:hint="cs"/>
          <w:rtl/>
        </w:rPr>
        <w:t>ش</w:t>
      </w:r>
      <w:r w:rsidRPr="006673DB">
        <w:rPr>
          <w:rtl/>
        </w:rPr>
        <w:t xml:space="preserve">1294) </w:t>
      </w:r>
      <w:r w:rsidRPr="006673DB">
        <w:rPr>
          <w:rFonts w:hint="cs"/>
          <w:rtl/>
        </w:rPr>
        <w:t>از</w:t>
      </w:r>
      <w:r w:rsidRPr="006673DB">
        <w:rPr>
          <w:rtl/>
        </w:rPr>
        <w:t xml:space="preserve"> </w:t>
      </w:r>
      <w:r w:rsidRPr="006673DB">
        <w:rPr>
          <w:rFonts w:hint="cs"/>
          <w:rtl/>
        </w:rPr>
        <w:t>طریق</w:t>
      </w:r>
      <w:r w:rsidRPr="006673DB">
        <w:rPr>
          <w:rtl/>
        </w:rPr>
        <w:t xml:space="preserve"> (</w:t>
      </w:r>
      <w:r w:rsidRPr="006673DB">
        <w:rPr>
          <w:rFonts w:hint="cs"/>
          <w:rtl/>
        </w:rPr>
        <w:t>عبدالله</w:t>
      </w:r>
      <w:r w:rsidRPr="006673DB">
        <w:rPr>
          <w:rtl/>
        </w:rPr>
        <w:t xml:space="preserve"> </w:t>
      </w:r>
      <w:r w:rsidRPr="006673DB">
        <w:rPr>
          <w:rFonts w:hint="cs"/>
          <w:rtl/>
        </w:rPr>
        <w:t>بن</w:t>
      </w:r>
      <w:r w:rsidRPr="006673DB">
        <w:rPr>
          <w:rtl/>
        </w:rPr>
        <w:t xml:space="preserve"> </w:t>
      </w:r>
      <w:r w:rsidRPr="006673DB">
        <w:rPr>
          <w:rFonts w:hint="cs"/>
          <w:rtl/>
        </w:rPr>
        <w:t>مبارک</w:t>
      </w:r>
      <w:r w:rsidRPr="006673DB">
        <w:rPr>
          <w:rtl/>
        </w:rPr>
        <w:t xml:space="preserve"> </w:t>
      </w:r>
      <w:r w:rsidRPr="006673DB">
        <w:rPr>
          <w:rFonts w:hint="cs"/>
          <w:rtl/>
        </w:rPr>
        <w:t>ومالک</w:t>
      </w:r>
      <w:r w:rsidRPr="006673DB">
        <w:rPr>
          <w:rtl/>
        </w:rPr>
        <w:t xml:space="preserve"> </w:t>
      </w:r>
      <w:r w:rsidRPr="006673DB">
        <w:rPr>
          <w:rFonts w:hint="cs"/>
          <w:rtl/>
        </w:rPr>
        <w:t>بن</w:t>
      </w:r>
      <w:r w:rsidRPr="006673DB">
        <w:rPr>
          <w:rtl/>
        </w:rPr>
        <w:t xml:space="preserve"> </w:t>
      </w:r>
      <w:r w:rsidRPr="006673DB">
        <w:rPr>
          <w:rFonts w:hint="cs"/>
          <w:rtl/>
        </w:rPr>
        <w:t>سعیر</w:t>
      </w:r>
      <w:r w:rsidRPr="006673DB">
        <w:rPr>
          <w:rtl/>
        </w:rPr>
        <w:t xml:space="preserve"> </w:t>
      </w:r>
      <w:r w:rsidRPr="006673DB">
        <w:rPr>
          <w:rFonts w:hint="cs"/>
          <w:rtl/>
        </w:rPr>
        <w:t>وزائدة</w:t>
      </w:r>
      <w:r w:rsidRPr="006673DB">
        <w:rPr>
          <w:rtl/>
        </w:rPr>
        <w:t xml:space="preserve"> </w:t>
      </w:r>
      <w:r w:rsidRPr="006673DB">
        <w:rPr>
          <w:rFonts w:hint="cs"/>
          <w:rtl/>
        </w:rPr>
        <w:t>بن</w:t>
      </w:r>
      <w:r w:rsidRPr="006673DB">
        <w:rPr>
          <w:rtl/>
        </w:rPr>
        <w:t xml:space="preserve"> </w:t>
      </w:r>
      <w:r w:rsidRPr="006673DB">
        <w:rPr>
          <w:rFonts w:hint="cs"/>
          <w:rtl/>
        </w:rPr>
        <w:t>قدامه</w:t>
      </w:r>
      <w:r w:rsidRPr="006673DB">
        <w:rPr>
          <w:rtl/>
        </w:rPr>
        <w:t xml:space="preserve"> </w:t>
      </w:r>
      <w:r w:rsidRPr="006673DB">
        <w:rPr>
          <w:rFonts w:hint="cs"/>
          <w:rtl/>
        </w:rPr>
        <w:t>و عامر</w:t>
      </w:r>
      <w:r w:rsidRPr="006673DB">
        <w:rPr>
          <w:rtl/>
        </w:rPr>
        <w:t xml:space="preserve"> </w:t>
      </w:r>
      <w:r w:rsidRPr="006673DB">
        <w:rPr>
          <w:rFonts w:hint="cs"/>
          <w:rtl/>
        </w:rPr>
        <w:t>بن</w:t>
      </w:r>
      <w:r w:rsidRPr="006673DB">
        <w:rPr>
          <w:rtl/>
        </w:rPr>
        <w:t xml:space="preserve"> </w:t>
      </w:r>
      <w:r w:rsidRPr="006673DB">
        <w:rPr>
          <w:rFonts w:hint="cs"/>
          <w:rtl/>
        </w:rPr>
        <w:t>صالح</w:t>
      </w:r>
      <w:r w:rsidRPr="006673DB">
        <w:rPr>
          <w:rtl/>
        </w:rPr>
        <w:t xml:space="preserve">) </w:t>
      </w:r>
      <w:r w:rsidRPr="006673DB">
        <w:rPr>
          <w:rFonts w:hint="cs"/>
          <w:rtl/>
        </w:rPr>
        <w:t>روایت</w:t>
      </w:r>
      <w:r w:rsidRPr="006673DB">
        <w:rPr>
          <w:rtl/>
        </w:rPr>
        <w:t xml:space="preserve"> </w:t>
      </w:r>
      <w:r w:rsidRPr="006673DB">
        <w:rPr>
          <w:rFonts w:hint="cs"/>
          <w:rtl/>
        </w:rPr>
        <w:t>کرده</w:t>
      </w:r>
      <w:r w:rsidRPr="006673DB">
        <w:rPr>
          <w:rtl/>
        </w:rPr>
        <w:t xml:space="preserve">‌اند: </w:t>
      </w:r>
      <w:r w:rsidRPr="006673DB">
        <w:rPr>
          <w:rStyle w:val="1Char"/>
          <w:rtl/>
        </w:rPr>
        <w:t>«</w:t>
      </w:r>
      <w:r w:rsidRPr="006673DB">
        <w:rPr>
          <w:rStyle w:val="1Char"/>
          <w:rFonts w:hint="cs"/>
          <w:rtl/>
        </w:rPr>
        <w:t>أنبأنا</w:t>
      </w:r>
      <w:r w:rsidRPr="006673DB">
        <w:rPr>
          <w:rStyle w:val="1Char"/>
          <w:rtl/>
        </w:rPr>
        <w:t xml:space="preserve"> </w:t>
      </w:r>
      <w:r w:rsidRPr="006673DB">
        <w:rPr>
          <w:rStyle w:val="1Char"/>
          <w:rFonts w:hint="cs"/>
          <w:rtl/>
        </w:rPr>
        <w:t>هشام</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عروة</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أبيه</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عائشة</w:t>
      </w:r>
      <w:r w:rsidRPr="006673DB">
        <w:rPr>
          <w:rStyle w:val="1Char"/>
          <w:rtl/>
        </w:rPr>
        <w:t xml:space="preserve">: </w:t>
      </w:r>
      <w:r w:rsidRPr="006673DB">
        <w:rPr>
          <w:rStyle w:val="1Char"/>
          <w:rFonts w:hint="cs"/>
          <w:rtl/>
        </w:rPr>
        <w:t>أن</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cs="CTraditional Arabic" w:hint="cs"/>
          <w:rtl/>
        </w:rPr>
        <w:t>ج</w:t>
      </w:r>
      <w:r w:rsidRPr="006673DB">
        <w:rPr>
          <w:rStyle w:val="1Char"/>
          <w:rtl/>
        </w:rPr>
        <w:t xml:space="preserve"> </w:t>
      </w:r>
      <w:r w:rsidRPr="006673DB">
        <w:rPr>
          <w:rStyle w:val="1Char"/>
          <w:rFonts w:hint="cs"/>
          <w:rtl/>
        </w:rPr>
        <w:t>أمر</w:t>
      </w:r>
      <w:r w:rsidRPr="006673DB">
        <w:rPr>
          <w:rStyle w:val="1Char"/>
          <w:rtl/>
        </w:rPr>
        <w:t xml:space="preserve"> </w:t>
      </w:r>
      <w:r w:rsidRPr="006673DB">
        <w:rPr>
          <w:rStyle w:val="1Char"/>
          <w:rFonts w:hint="cs"/>
          <w:rtl/>
        </w:rPr>
        <w:t>بالمساجد</w:t>
      </w:r>
      <w:r w:rsidRPr="006673DB">
        <w:rPr>
          <w:rStyle w:val="1Char"/>
          <w:rtl/>
        </w:rPr>
        <w:t xml:space="preserve"> </w:t>
      </w:r>
      <w:r w:rsidRPr="006673DB">
        <w:rPr>
          <w:rStyle w:val="1Char"/>
          <w:rFonts w:hint="cs"/>
          <w:rtl/>
        </w:rPr>
        <w:t>أن</w:t>
      </w:r>
      <w:r w:rsidRPr="006673DB">
        <w:rPr>
          <w:rStyle w:val="1Char"/>
          <w:rtl/>
        </w:rPr>
        <w:t xml:space="preserve"> </w:t>
      </w:r>
      <w:r w:rsidRPr="006673DB">
        <w:rPr>
          <w:rStyle w:val="1Char"/>
          <w:rFonts w:hint="cs"/>
          <w:rtl/>
        </w:rPr>
        <w:t>تبنى</w:t>
      </w:r>
      <w:r w:rsidRPr="006673DB">
        <w:rPr>
          <w:rStyle w:val="1Char"/>
          <w:rtl/>
        </w:rPr>
        <w:t xml:space="preserve"> </w:t>
      </w:r>
      <w:r w:rsidRPr="006673DB">
        <w:rPr>
          <w:rStyle w:val="1Char"/>
          <w:rFonts w:hint="cs"/>
          <w:rtl/>
        </w:rPr>
        <w:t>في</w:t>
      </w:r>
      <w:r w:rsidRPr="006673DB">
        <w:rPr>
          <w:rStyle w:val="1Char"/>
          <w:rtl/>
        </w:rPr>
        <w:t xml:space="preserve"> </w:t>
      </w:r>
      <w:r w:rsidRPr="006673DB">
        <w:rPr>
          <w:rStyle w:val="1Char"/>
          <w:rFonts w:hint="cs"/>
          <w:rtl/>
        </w:rPr>
        <w:t>الدور</w:t>
      </w:r>
      <w:r w:rsidRPr="006673DB">
        <w:rPr>
          <w:rStyle w:val="1Char"/>
          <w:rtl/>
        </w:rPr>
        <w:t xml:space="preserve"> </w:t>
      </w:r>
      <w:r w:rsidRPr="006673DB">
        <w:rPr>
          <w:rStyle w:val="1Char"/>
          <w:rFonts w:hint="cs"/>
          <w:rtl/>
        </w:rPr>
        <w:t>وأن</w:t>
      </w:r>
      <w:r w:rsidRPr="006673DB">
        <w:rPr>
          <w:rStyle w:val="1Char"/>
          <w:rtl/>
        </w:rPr>
        <w:t xml:space="preserve"> </w:t>
      </w:r>
      <w:r w:rsidRPr="006673DB">
        <w:rPr>
          <w:rStyle w:val="1Char"/>
          <w:rFonts w:hint="cs"/>
          <w:rtl/>
        </w:rPr>
        <w:t>تطهر</w:t>
      </w:r>
      <w:r w:rsidRPr="006673DB">
        <w:rPr>
          <w:rStyle w:val="1Char"/>
          <w:rtl/>
        </w:rPr>
        <w:t xml:space="preserve"> </w:t>
      </w:r>
      <w:r w:rsidRPr="006673DB">
        <w:rPr>
          <w:rStyle w:val="1Char"/>
          <w:rFonts w:hint="cs"/>
          <w:rtl/>
        </w:rPr>
        <w:t>وتطيب</w:t>
      </w:r>
      <w:r w:rsidRPr="006673DB">
        <w:rPr>
          <w:rStyle w:val="1Char"/>
          <w:rtl/>
        </w:rPr>
        <w:t>»</w:t>
      </w:r>
      <w:r w:rsidRPr="006673DB">
        <w:rPr>
          <w:rStyle w:val="1Char"/>
          <w:rFonts w:hint="cs"/>
          <w:rtl/>
        </w:rPr>
        <w:t>.</w:t>
      </w:r>
    </w:p>
    <w:p w:rsidR="00AE45CE" w:rsidRPr="006673DB" w:rsidRDefault="00AE45CE" w:rsidP="001C5342">
      <w:pPr>
        <w:pStyle w:val="ae"/>
        <w:ind w:firstLine="0"/>
        <w:rPr>
          <w:spacing w:val="-4"/>
          <w:rtl/>
        </w:rPr>
      </w:pPr>
      <w:r w:rsidRPr="006673DB">
        <w:rPr>
          <w:rFonts w:hint="cs"/>
          <w:spacing w:val="-4"/>
          <w:rtl/>
        </w:rPr>
        <w:t>و</w:t>
      </w:r>
      <w:r w:rsidRPr="006673DB">
        <w:rPr>
          <w:spacing w:val="-4"/>
          <w:rtl/>
        </w:rPr>
        <w:t xml:space="preserve"> </w:t>
      </w:r>
      <w:r w:rsidRPr="006673DB">
        <w:rPr>
          <w:rFonts w:hint="cs"/>
          <w:spacing w:val="-4"/>
          <w:rtl/>
        </w:rPr>
        <w:t>رجالش</w:t>
      </w:r>
      <w:r w:rsidRPr="006673DB">
        <w:rPr>
          <w:spacing w:val="-4"/>
          <w:rtl/>
        </w:rPr>
        <w:t xml:space="preserve"> </w:t>
      </w:r>
      <w:r w:rsidRPr="006673DB">
        <w:rPr>
          <w:rFonts w:hint="cs"/>
          <w:spacing w:val="-4"/>
          <w:rtl/>
        </w:rPr>
        <w:t>رجال</w:t>
      </w:r>
      <w:r w:rsidRPr="006673DB">
        <w:rPr>
          <w:spacing w:val="-4"/>
          <w:rtl/>
        </w:rPr>
        <w:t xml:space="preserve"> «</w:t>
      </w:r>
      <w:r w:rsidRPr="006673DB">
        <w:rPr>
          <w:rFonts w:hint="cs"/>
          <w:spacing w:val="-4"/>
          <w:rtl/>
        </w:rPr>
        <w:t>صحیحین</w:t>
      </w:r>
      <w:r w:rsidRPr="006673DB">
        <w:rPr>
          <w:rFonts w:hint="eastAsia"/>
          <w:spacing w:val="-4"/>
          <w:rtl/>
        </w:rPr>
        <w:t>»</w:t>
      </w:r>
      <w:r w:rsidRPr="006673DB">
        <w:rPr>
          <w:spacing w:val="-4"/>
          <w:rtl/>
        </w:rPr>
        <w:t xml:space="preserve"> </w:t>
      </w:r>
      <w:r w:rsidRPr="006673DB">
        <w:rPr>
          <w:rFonts w:hint="cs"/>
          <w:spacing w:val="-4"/>
          <w:rtl/>
        </w:rPr>
        <w:t>بوده</w:t>
      </w:r>
      <w:r w:rsidRPr="006673DB">
        <w:rPr>
          <w:spacing w:val="-4"/>
          <w:rtl/>
        </w:rPr>
        <w:t xml:space="preserve"> </w:t>
      </w:r>
      <w:r w:rsidRPr="006673DB">
        <w:rPr>
          <w:rFonts w:hint="cs"/>
          <w:spacing w:val="-4"/>
          <w:rtl/>
        </w:rPr>
        <w:t>البته</w:t>
      </w:r>
      <w:r w:rsidRPr="006673DB">
        <w:rPr>
          <w:spacing w:val="-4"/>
          <w:rtl/>
        </w:rPr>
        <w:t xml:space="preserve"> </w:t>
      </w:r>
      <w:r w:rsidRPr="006673DB">
        <w:rPr>
          <w:rFonts w:hint="cs"/>
          <w:spacing w:val="-4"/>
          <w:rtl/>
        </w:rPr>
        <w:t>آن</w:t>
      </w:r>
      <w:r w:rsidRPr="006673DB">
        <w:rPr>
          <w:spacing w:val="-4"/>
          <w:rtl/>
        </w:rPr>
        <w:t xml:space="preserve"> </w:t>
      </w:r>
      <w:r w:rsidRPr="006673DB">
        <w:rPr>
          <w:rFonts w:hint="cs"/>
          <w:spacing w:val="-4"/>
          <w:rtl/>
        </w:rPr>
        <w:t>را</w:t>
      </w:r>
      <w:r w:rsidRPr="006673DB">
        <w:rPr>
          <w:spacing w:val="-4"/>
          <w:rtl/>
        </w:rPr>
        <w:t xml:space="preserve"> </w:t>
      </w:r>
      <w:r w:rsidRPr="006673DB">
        <w:rPr>
          <w:rFonts w:hint="cs"/>
          <w:spacing w:val="-4"/>
          <w:rtl/>
        </w:rPr>
        <w:t>مرسل</w:t>
      </w:r>
      <w:r w:rsidRPr="006673DB">
        <w:rPr>
          <w:spacing w:val="-4"/>
          <w:rtl/>
        </w:rPr>
        <w:t xml:space="preserve"> </w:t>
      </w:r>
      <w:r w:rsidRPr="006673DB">
        <w:rPr>
          <w:rFonts w:hint="cs"/>
          <w:spacing w:val="-4"/>
          <w:rtl/>
        </w:rPr>
        <w:t>هم</w:t>
      </w:r>
      <w:r w:rsidRPr="006673DB">
        <w:rPr>
          <w:spacing w:val="-4"/>
          <w:rtl/>
        </w:rPr>
        <w:t xml:space="preserve"> </w:t>
      </w:r>
      <w:r w:rsidRPr="006673DB">
        <w:rPr>
          <w:rFonts w:hint="cs"/>
          <w:spacing w:val="-4"/>
          <w:rtl/>
        </w:rPr>
        <w:t>روایت</w:t>
      </w:r>
      <w:r w:rsidRPr="006673DB">
        <w:rPr>
          <w:spacing w:val="-4"/>
          <w:rtl/>
        </w:rPr>
        <w:t xml:space="preserve"> </w:t>
      </w:r>
      <w:r w:rsidRPr="006673DB">
        <w:rPr>
          <w:rFonts w:hint="cs"/>
          <w:spacing w:val="-4"/>
          <w:rtl/>
        </w:rPr>
        <w:t>کرده</w:t>
      </w:r>
      <w:r w:rsidRPr="006673DB">
        <w:rPr>
          <w:spacing w:val="-4"/>
          <w:rtl/>
        </w:rPr>
        <w:t xml:space="preserve">‌اند </w:t>
      </w:r>
      <w:r w:rsidRPr="006673DB">
        <w:rPr>
          <w:rFonts w:hint="cs"/>
          <w:spacing w:val="-4"/>
          <w:rtl/>
        </w:rPr>
        <w:t>وترمذی</w:t>
      </w:r>
      <w:r w:rsidRPr="006673DB">
        <w:rPr>
          <w:spacing w:val="-4"/>
          <w:rtl/>
        </w:rPr>
        <w:t xml:space="preserve"> (</w:t>
      </w:r>
      <w:r w:rsidRPr="006673DB">
        <w:rPr>
          <w:rFonts w:hint="cs"/>
          <w:spacing w:val="-4"/>
          <w:rtl/>
        </w:rPr>
        <w:t>ش</w:t>
      </w:r>
      <w:r w:rsidRPr="006673DB">
        <w:rPr>
          <w:spacing w:val="-4"/>
          <w:rtl/>
        </w:rPr>
        <w:t>595</w:t>
      </w:r>
      <w:r w:rsidRPr="006673DB">
        <w:rPr>
          <w:rFonts w:hint="cs"/>
          <w:spacing w:val="-4"/>
          <w:rtl/>
        </w:rPr>
        <w:t>و</w:t>
      </w:r>
      <w:r w:rsidRPr="006673DB">
        <w:rPr>
          <w:spacing w:val="-4"/>
          <w:rtl/>
        </w:rPr>
        <w:t xml:space="preserve">596) </w:t>
      </w:r>
      <w:r w:rsidRPr="006673DB">
        <w:rPr>
          <w:rFonts w:hint="cs"/>
          <w:spacing w:val="-4"/>
          <w:rtl/>
        </w:rPr>
        <w:t>از</w:t>
      </w:r>
      <w:r w:rsidRPr="006673DB">
        <w:rPr>
          <w:spacing w:val="-4"/>
          <w:rtl/>
        </w:rPr>
        <w:t xml:space="preserve"> </w:t>
      </w:r>
      <w:r w:rsidRPr="006673DB">
        <w:rPr>
          <w:rFonts w:hint="cs"/>
          <w:spacing w:val="-4"/>
          <w:rtl/>
        </w:rPr>
        <w:t>طریق</w:t>
      </w:r>
      <w:r w:rsidRPr="006673DB">
        <w:rPr>
          <w:spacing w:val="-4"/>
          <w:rtl/>
        </w:rPr>
        <w:t xml:space="preserve"> (</w:t>
      </w:r>
      <w:r w:rsidRPr="006673DB">
        <w:rPr>
          <w:rFonts w:hint="cs"/>
          <w:spacing w:val="-4"/>
          <w:rtl/>
        </w:rPr>
        <w:t>عبدة</w:t>
      </w:r>
      <w:r w:rsidRPr="006673DB">
        <w:rPr>
          <w:spacing w:val="-4"/>
          <w:rtl/>
        </w:rPr>
        <w:t xml:space="preserve"> </w:t>
      </w:r>
      <w:r w:rsidRPr="006673DB">
        <w:rPr>
          <w:rFonts w:hint="cs"/>
          <w:spacing w:val="-4"/>
          <w:rtl/>
        </w:rPr>
        <w:t>بن</w:t>
      </w:r>
      <w:r w:rsidRPr="006673DB">
        <w:rPr>
          <w:spacing w:val="-4"/>
          <w:rtl/>
        </w:rPr>
        <w:t xml:space="preserve"> </w:t>
      </w:r>
      <w:r w:rsidRPr="006673DB">
        <w:rPr>
          <w:rFonts w:hint="cs"/>
          <w:spacing w:val="-4"/>
          <w:rtl/>
        </w:rPr>
        <w:t>سلیمان</w:t>
      </w:r>
      <w:r w:rsidRPr="006673DB">
        <w:rPr>
          <w:spacing w:val="-4"/>
          <w:rtl/>
        </w:rPr>
        <w:t xml:space="preserve"> </w:t>
      </w:r>
      <w:r w:rsidRPr="006673DB">
        <w:rPr>
          <w:rFonts w:hint="cs"/>
          <w:spacing w:val="-4"/>
          <w:rtl/>
        </w:rPr>
        <w:t>و</w:t>
      </w:r>
      <w:r w:rsidRPr="006673DB">
        <w:rPr>
          <w:spacing w:val="-4"/>
          <w:rtl/>
        </w:rPr>
        <w:t xml:space="preserve"> </w:t>
      </w:r>
      <w:r w:rsidRPr="006673DB">
        <w:rPr>
          <w:rFonts w:hint="cs"/>
          <w:spacing w:val="-4"/>
          <w:rtl/>
        </w:rPr>
        <w:t>وکیع</w:t>
      </w:r>
      <w:r w:rsidRPr="006673DB">
        <w:rPr>
          <w:spacing w:val="-4"/>
          <w:rtl/>
        </w:rPr>
        <w:t xml:space="preserve"> </w:t>
      </w:r>
      <w:r w:rsidRPr="006673DB">
        <w:rPr>
          <w:rFonts w:hint="cs"/>
          <w:spacing w:val="-4"/>
          <w:rtl/>
        </w:rPr>
        <w:t>بن</w:t>
      </w:r>
      <w:r w:rsidRPr="006673DB">
        <w:rPr>
          <w:spacing w:val="-4"/>
          <w:rtl/>
        </w:rPr>
        <w:t xml:space="preserve"> </w:t>
      </w:r>
      <w:r w:rsidRPr="006673DB">
        <w:rPr>
          <w:rFonts w:hint="cs"/>
          <w:spacing w:val="-4"/>
          <w:rtl/>
        </w:rPr>
        <w:t>الجراح</w:t>
      </w:r>
      <w:r w:rsidRPr="006673DB">
        <w:rPr>
          <w:spacing w:val="-4"/>
          <w:rtl/>
        </w:rPr>
        <w:t xml:space="preserve"> </w:t>
      </w:r>
      <w:r w:rsidRPr="006673DB">
        <w:rPr>
          <w:rFonts w:hint="cs"/>
          <w:spacing w:val="-4"/>
          <w:rtl/>
        </w:rPr>
        <w:t>و</w:t>
      </w:r>
      <w:r w:rsidRPr="006673DB">
        <w:rPr>
          <w:spacing w:val="-4"/>
          <w:rtl/>
        </w:rPr>
        <w:t xml:space="preserve"> </w:t>
      </w:r>
      <w:r w:rsidRPr="006673DB">
        <w:rPr>
          <w:rFonts w:hint="cs"/>
          <w:spacing w:val="-4"/>
          <w:rtl/>
        </w:rPr>
        <w:t>سفیان</w:t>
      </w:r>
      <w:r w:rsidRPr="006673DB">
        <w:rPr>
          <w:spacing w:val="-4"/>
          <w:rtl/>
        </w:rPr>
        <w:t xml:space="preserve"> </w:t>
      </w:r>
      <w:r w:rsidRPr="006673DB">
        <w:rPr>
          <w:rFonts w:hint="cs"/>
          <w:spacing w:val="-4"/>
          <w:rtl/>
        </w:rPr>
        <w:t>بن</w:t>
      </w:r>
      <w:r w:rsidRPr="006673DB">
        <w:rPr>
          <w:spacing w:val="-4"/>
          <w:rtl/>
        </w:rPr>
        <w:t xml:space="preserve"> </w:t>
      </w:r>
      <w:r w:rsidRPr="006673DB">
        <w:rPr>
          <w:rFonts w:hint="cs"/>
          <w:spacing w:val="-4"/>
          <w:rtl/>
        </w:rPr>
        <w:t>عیینه</w:t>
      </w:r>
      <w:r w:rsidRPr="006673DB">
        <w:rPr>
          <w:spacing w:val="-4"/>
          <w:rtl/>
        </w:rPr>
        <w:t xml:space="preserve">) </w:t>
      </w:r>
      <w:r w:rsidRPr="006673DB">
        <w:rPr>
          <w:rFonts w:hint="cs"/>
          <w:spacing w:val="-4"/>
          <w:rtl/>
        </w:rPr>
        <w:t>روایت</w:t>
      </w:r>
      <w:r w:rsidRPr="006673DB">
        <w:rPr>
          <w:spacing w:val="-4"/>
          <w:rtl/>
        </w:rPr>
        <w:t xml:space="preserve"> </w:t>
      </w:r>
      <w:r w:rsidRPr="006673DB">
        <w:rPr>
          <w:rFonts w:hint="cs"/>
          <w:spacing w:val="-4"/>
          <w:rtl/>
        </w:rPr>
        <w:t>کرده</w:t>
      </w:r>
      <w:r w:rsidRPr="006673DB">
        <w:rPr>
          <w:spacing w:val="-4"/>
          <w:rtl/>
        </w:rPr>
        <w:t xml:space="preserve"> </w:t>
      </w:r>
      <w:r w:rsidRPr="006673DB">
        <w:rPr>
          <w:rFonts w:hint="cs"/>
          <w:spacing w:val="-4"/>
          <w:rtl/>
        </w:rPr>
        <w:t>است</w:t>
      </w:r>
      <w:r w:rsidRPr="006673DB">
        <w:rPr>
          <w:spacing w:val="-4"/>
          <w:rtl/>
        </w:rPr>
        <w:t xml:space="preserve">: </w:t>
      </w:r>
      <w:r w:rsidRPr="006673DB">
        <w:rPr>
          <w:rStyle w:val="1Char"/>
          <w:spacing w:val="-4"/>
          <w:rtl/>
        </w:rPr>
        <w:t>«</w:t>
      </w:r>
      <w:r w:rsidRPr="006673DB">
        <w:rPr>
          <w:rStyle w:val="1Char"/>
          <w:rFonts w:hint="cs"/>
          <w:spacing w:val="-4"/>
          <w:rtl/>
        </w:rPr>
        <w:t>عن</w:t>
      </w:r>
      <w:r w:rsidRPr="006673DB">
        <w:rPr>
          <w:rStyle w:val="1Char"/>
          <w:spacing w:val="-4"/>
          <w:rtl/>
        </w:rPr>
        <w:t xml:space="preserve"> </w:t>
      </w:r>
      <w:r w:rsidRPr="006673DB">
        <w:rPr>
          <w:rStyle w:val="1Char"/>
          <w:rFonts w:hint="cs"/>
          <w:spacing w:val="-4"/>
          <w:rtl/>
        </w:rPr>
        <w:t>هشام</w:t>
      </w:r>
      <w:r w:rsidRPr="006673DB">
        <w:rPr>
          <w:rStyle w:val="1Char"/>
          <w:spacing w:val="-4"/>
          <w:rtl/>
        </w:rPr>
        <w:t xml:space="preserve"> </w:t>
      </w:r>
      <w:r w:rsidRPr="006673DB">
        <w:rPr>
          <w:rStyle w:val="1Char"/>
          <w:rFonts w:hint="cs"/>
          <w:spacing w:val="-4"/>
          <w:rtl/>
        </w:rPr>
        <w:t>بن</w:t>
      </w:r>
      <w:r w:rsidRPr="006673DB">
        <w:rPr>
          <w:rStyle w:val="1Char"/>
          <w:spacing w:val="-4"/>
          <w:rtl/>
        </w:rPr>
        <w:t xml:space="preserve"> </w:t>
      </w:r>
      <w:r w:rsidRPr="006673DB">
        <w:rPr>
          <w:rStyle w:val="1Char"/>
          <w:rFonts w:hint="cs"/>
          <w:spacing w:val="-4"/>
          <w:rtl/>
        </w:rPr>
        <w:t>عروة</w:t>
      </w:r>
      <w:r w:rsidRPr="006673DB">
        <w:rPr>
          <w:rStyle w:val="1Char"/>
          <w:spacing w:val="-4"/>
          <w:rtl/>
        </w:rPr>
        <w:t xml:space="preserve"> </w:t>
      </w:r>
      <w:r w:rsidRPr="006673DB">
        <w:rPr>
          <w:rStyle w:val="1Char"/>
          <w:rFonts w:hint="cs"/>
          <w:spacing w:val="-4"/>
          <w:rtl/>
        </w:rPr>
        <w:t>عن</w:t>
      </w:r>
      <w:r w:rsidRPr="006673DB">
        <w:rPr>
          <w:rStyle w:val="1Char"/>
          <w:spacing w:val="-4"/>
          <w:rtl/>
        </w:rPr>
        <w:t xml:space="preserve"> </w:t>
      </w:r>
      <w:r w:rsidRPr="006673DB">
        <w:rPr>
          <w:rStyle w:val="1Char"/>
          <w:rFonts w:hint="cs"/>
          <w:spacing w:val="-4"/>
          <w:rtl/>
        </w:rPr>
        <w:t>أبيه</w:t>
      </w:r>
      <w:r w:rsidRPr="006673DB">
        <w:rPr>
          <w:rStyle w:val="1Char"/>
          <w:spacing w:val="-4"/>
          <w:rtl/>
        </w:rPr>
        <w:t xml:space="preserve">: </w:t>
      </w:r>
      <w:r w:rsidRPr="006673DB">
        <w:rPr>
          <w:rStyle w:val="1Char"/>
          <w:rFonts w:hint="cs"/>
          <w:spacing w:val="-4"/>
          <w:rtl/>
        </w:rPr>
        <w:t>أن</w:t>
      </w:r>
      <w:r w:rsidRPr="006673DB">
        <w:rPr>
          <w:rStyle w:val="1Char"/>
          <w:spacing w:val="-4"/>
          <w:rtl/>
        </w:rPr>
        <w:t xml:space="preserve"> </w:t>
      </w:r>
      <w:r w:rsidRPr="006673DB">
        <w:rPr>
          <w:rStyle w:val="1Char"/>
          <w:rFonts w:hint="cs"/>
          <w:spacing w:val="-4"/>
          <w:rtl/>
        </w:rPr>
        <w:t>النبي</w:t>
      </w:r>
      <w:r w:rsidRPr="006673DB">
        <w:rPr>
          <w:rStyle w:val="1Char"/>
          <w:spacing w:val="-4"/>
          <w:rtl/>
        </w:rPr>
        <w:t xml:space="preserve"> </w:t>
      </w:r>
      <w:r w:rsidRPr="006673DB">
        <w:rPr>
          <w:rStyle w:val="1Char"/>
          <w:rFonts w:cs="CTraditional Arabic" w:hint="cs"/>
          <w:spacing w:val="-4"/>
          <w:rtl/>
        </w:rPr>
        <w:t>ج</w:t>
      </w:r>
      <w:r w:rsidRPr="006673DB">
        <w:rPr>
          <w:rStyle w:val="1Char"/>
          <w:spacing w:val="-4"/>
          <w:rtl/>
        </w:rPr>
        <w:t xml:space="preserve"> </w:t>
      </w:r>
      <w:r w:rsidRPr="006673DB">
        <w:rPr>
          <w:rStyle w:val="1Char"/>
          <w:rFonts w:hint="cs"/>
          <w:spacing w:val="-4"/>
          <w:rtl/>
        </w:rPr>
        <w:t>أمر</w:t>
      </w:r>
      <w:r w:rsidRPr="006673DB">
        <w:rPr>
          <w:rStyle w:val="1Char"/>
          <w:spacing w:val="-4"/>
          <w:rtl/>
        </w:rPr>
        <w:t xml:space="preserve"> </w:t>
      </w:r>
      <w:r w:rsidRPr="006673DB">
        <w:rPr>
          <w:rStyle w:val="1Char"/>
          <w:rFonts w:hint="cs"/>
          <w:spacing w:val="-4"/>
          <w:rtl/>
        </w:rPr>
        <w:t>رسول</w:t>
      </w:r>
      <w:r w:rsidRPr="006673DB">
        <w:rPr>
          <w:rStyle w:val="1Char"/>
          <w:spacing w:val="-4"/>
          <w:rtl/>
        </w:rPr>
        <w:t xml:space="preserve"> </w:t>
      </w:r>
      <w:r w:rsidRPr="006673DB">
        <w:rPr>
          <w:rStyle w:val="1Char"/>
          <w:rFonts w:hint="cs"/>
          <w:spacing w:val="-4"/>
          <w:rtl/>
        </w:rPr>
        <w:t>الله</w:t>
      </w:r>
      <w:r w:rsidRPr="006673DB">
        <w:rPr>
          <w:rStyle w:val="1Char"/>
          <w:spacing w:val="-4"/>
          <w:rtl/>
        </w:rPr>
        <w:t xml:space="preserve"> ... »</w:t>
      </w:r>
      <w:r w:rsidRPr="006673DB">
        <w:rPr>
          <w:rStyle w:val="1Char"/>
          <w:rFonts w:hint="cs"/>
          <w:spacing w:val="-4"/>
          <w:rtl/>
        </w:rPr>
        <w:t>.</w:t>
      </w:r>
    </w:p>
    <w:p w:rsidR="00AE45CE" w:rsidRPr="006673DB" w:rsidRDefault="00AE45CE" w:rsidP="004B19B5">
      <w:pPr>
        <w:pStyle w:val="ae"/>
        <w:ind w:firstLine="0"/>
        <w:rPr>
          <w:rtl/>
        </w:rPr>
      </w:pPr>
      <w:r w:rsidRPr="006673DB">
        <w:rPr>
          <w:rFonts w:hint="cs"/>
          <w:rtl/>
        </w:rPr>
        <w:t>اما</w:t>
      </w:r>
      <w:r w:rsidRPr="006673DB">
        <w:rPr>
          <w:rtl/>
        </w:rPr>
        <w:t xml:space="preserve"> </w:t>
      </w:r>
      <w:r w:rsidRPr="006673DB">
        <w:rPr>
          <w:rFonts w:hint="cs"/>
          <w:rtl/>
        </w:rPr>
        <w:t>چون</w:t>
      </w:r>
      <w:r w:rsidRPr="006673DB">
        <w:rPr>
          <w:rtl/>
        </w:rPr>
        <w:t xml:space="preserve"> </w:t>
      </w:r>
      <w:r w:rsidRPr="006673DB">
        <w:rPr>
          <w:rFonts w:hint="cs"/>
          <w:rtl/>
        </w:rPr>
        <w:t>رجال</w:t>
      </w:r>
      <w:r w:rsidRPr="006673DB">
        <w:rPr>
          <w:rtl/>
        </w:rPr>
        <w:t xml:space="preserve"> </w:t>
      </w:r>
      <w:r w:rsidRPr="006673DB">
        <w:rPr>
          <w:rFonts w:hint="cs"/>
          <w:rtl/>
        </w:rPr>
        <w:t>موصول</w:t>
      </w:r>
      <w:r w:rsidRPr="006673DB">
        <w:rPr>
          <w:rtl/>
        </w:rPr>
        <w:t xml:space="preserve"> </w:t>
      </w:r>
      <w:r w:rsidRPr="006673DB">
        <w:rPr>
          <w:rFonts w:hint="cs"/>
          <w:rtl/>
        </w:rPr>
        <w:t>و</w:t>
      </w:r>
      <w:r w:rsidRPr="006673DB">
        <w:rPr>
          <w:rtl/>
        </w:rPr>
        <w:t xml:space="preserve"> </w:t>
      </w:r>
      <w:r w:rsidRPr="006673DB">
        <w:rPr>
          <w:rFonts w:hint="cs"/>
          <w:rtl/>
        </w:rPr>
        <w:t>مرسل</w:t>
      </w:r>
      <w:r w:rsidRPr="006673DB">
        <w:rPr>
          <w:rtl/>
        </w:rPr>
        <w:t xml:space="preserve"> </w:t>
      </w:r>
      <w:r w:rsidRPr="006673DB">
        <w:rPr>
          <w:rFonts w:hint="cs"/>
          <w:rtl/>
        </w:rPr>
        <w:t>هردو</w:t>
      </w:r>
      <w:r w:rsidRPr="006673DB">
        <w:rPr>
          <w:rtl/>
        </w:rPr>
        <w:t xml:space="preserve"> </w:t>
      </w:r>
      <w:r w:rsidRPr="006673DB">
        <w:rPr>
          <w:rFonts w:hint="cs"/>
          <w:rtl/>
        </w:rPr>
        <w:t>جمعی</w:t>
      </w:r>
      <w:r w:rsidRPr="006673DB">
        <w:rPr>
          <w:rtl/>
        </w:rPr>
        <w:t xml:space="preserve"> </w:t>
      </w:r>
      <w:r w:rsidRPr="006673DB">
        <w:rPr>
          <w:rFonts w:hint="cs"/>
          <w:rtl/>
        </w:rPr>
        <w:t>از</w:t>
      </w:r>
      <w:r w:rsidRPr="006673DB">
        <w:rPr>
          <w:rtl/>
        </w:rPr>
        <w:t xml:space="preserve"> </w:t>
      </w:r>
      <w:r w:rsidRPr="006673DB">
        <w:rPr>
          <w:rFonts w:hint="cs"/>
          <w:rtl/>
        </w:rPr>
        <w:t>ثقات</w:t>
      </w:r>
      <w:r w:rsidRPr="006673DB">
        <w:rPr>
          <w:rtl/>
        </w:rPr>
        <w:t xml:space="preserve"> </w:t>
      </w:r>
      <w:r w:rsidRPr="006673DB">
        <w:rPr>
          <w:rFonts w:hint="cs"/>
          <w:rtl/>
        </w:rPr>
        <w:t>بوده</w:t>
      </w:r>
      <w:r w:rsidRPr="006673DB">
        <w:rPr>
          <w:rtl/>
        </w:rPr>
        <w:t xml:space="preserve"> </w:t>
      </w:r>
      <w:r w:rsidRPr="006673DB">
        <w:rPr>
          <w:rFonts w:hint="cs"/>
          <w:rtl/>
        </w:rPr>
        <w:t>نشان</w:t>
      </w:r>
      <w:r w:rsidRPr="006673DB">
        <w:rPr>
          <w:rtl/>
        </w:rPr>
        <w:t xml:space="preserve"> می‌</w:t>
      </w:r>
      <w:r w:rsidRPr="006673DB">
        <w:rPr>
          <w:rFonts w:hint="cs"/>
          <w:rtl/>
        </w:rPr>
        <w:t>دهد</w:t>
      </w:r>
      <w:r w:rsidRPr="006673DB">
        <w:rPr>
          <w:rtl/>
        </w:rPr>
        <w:t xml:space="preserve"> </w:t>
      </w:r>
      <w:r w:rsidRPr="006673DB">
        <w:rPr>
          <w:rFonts w:hint="cs"/>
          <w:rtl/>
        </w:rPr>
        <w:t>که</w:t>
      </w:r>
      <w:r w:rsidRPr="006673DB">
        <w:rPr>
          <w:rtl/>
        </w:rPr>
        <w:t xml:space="preserve"> </w:t>
      </w:r>
      <w:r w:rsidRPr="006673DB">
        <w:rPr>
          <w:rFonts w:hint="cs"/>
          <w:rtl/>
        </w:rPr>
        <w:t>هشام</w:t>
      </w:r>
      <w:r w:rsidRPr="006673DB">
        <w:rPr>
          <w:rtl/>
        </w:rPr>
        <w:t xml:space="preserve"> </w:t>
      </w:r>
      <w:r w:rsidRPr="006673DB">
        <w:rPr>
          <w:rFonts w:hint="cs"/>
          <w:rtl/>
        </w:rPr>
        <w:t>بن</w:t>
      </w:r>
      <w:r w:rsidRPr="006673DB">
        <w:rPr>
          <w:rtl/>
        </w:rPr>
        <w:t xml:space="preserve"> </w:t>
      </w:r>
      <w:r w:rsidRPr="006673DB">
        <w:rPr>
          <w:rFonts w:hint="cs"/>
          <w:rtl/>
        </w:rPr>
        <w:t>عروه</w:t>
      </w:r>
      <w:r w:rsidRPr="006673DB">
        <w:rPr>
          <w:rtl/>
        </w:rPr>
        <w:t xml:space="preserve"> </w:t>
      </w:r>
      <w:r w:rsidRPr="006673DB">
        <w:rPr>
          <w:rFonts w:hint="cs"/>
          <w:rtl/>
        </w:rPr>
        <w:t>آن</w:t>
      </w:r>
      <w:r w:rsidRPr="006673DB">
        <w:rPr>
          <w:rtl/>
        </w:rPr>
        <w:t xml:space="preserve"> </w:t>
      </w:r>
      <w:r w:rsidRPr="006673DB">
        <w:rPr>
          <w:rFonts w:hint="cs"/>
          <w:rtl/>
        </w:rPr>
        <w:t>را</w:t>
      </w:r>
      <w:r w:rsidRPr="006673DB">
        <w:rPr>
          <w:rtl/>
        </w:rPr>
        <w:t xml:space="preserve"> </w:t>
      </w:r>
      <w:r w:rsidRPr="006673DB">
        <w:rPr>
          <w:rFonts w:hint="cs"/>
          <w:rtl/>
        </w:rPr>
        <w:t>به</w:t>
      </w:r>
      <w:r w:rsidRPr="006673DB">
        <w:rPr>
          <w:rtl/>
        </w:rPr>
        <w:t xml:space="preserve"> </w:t>
      </w:r>
      <w:r w:rsidRPr="006673DB">
        <w:rPr>
          <w:rFonts w:hint="cs"/>
          <w:rtl/>
        </w:rPr>
        <w:t>دو</w:t>
      </w:r>
      <w:r w:rsidRPr="006673DB">
        <w:rPr>
          <w:rtl/>
        </w:rPr>
        <w:t xml:space="preserve"> </w:t>
      </w:r>
      <w:r w:rsidRPr="006673DB">
        <w:rPr>
          <w:rFonts w:hint="cs"/>
          <w:rtl/>
        </w:rPr>
        <w:t>طریق</w:t>
      </w:r>
      <w:r w:rsidRPr="006673DB">
        <w:rPr>
          <w:rtl/>
        </w:rPr>
        <w:t xml:space="preserve"> </w:t>
      </w:r>
      <w:r w:rsidRPr="006673DB">
        <w:rPr>
          <w:rFonts w:hint="cs"/>
          <w:rtl/>
        </w:rPr>
        <w:t>روایت</w:t>
      </w:r>
      <w:r w:rsidRPr="006673DB">
        <w:rPr>
          <w:rtl/>
        </w:rPr>
        <w:t xml:space="preserve"> </w:t>
      </w:r>
      <w:r w:rsidRPr="006673DB">
        <w:rPr>
          <w:rFonts w:hint="cs"/>
          <w:rtl/>
        </w:rPr>
        <w:t>کرده</w:t>
      </w:r>
      <w:r w:rsidRPr="006673DB">
        <w:rPr>
          <w:rtl/>
        </w:rPr>
        <w:t xml:space="preserve"> </w:t>
      </w:r>
      <w:r w:rsidRPr="006673DB">
        <w:rPr>
          <w:rFonts w:hint="cs"/>
          <w:rtl/>
        </w:rPr>
        <w:t>است</w:t>
      </w:r>
      <w:r w:rsidRPr="006673DB">
        <w:rPr>
          <w:rtl/>
        </w:rPr>
        <w:t xml:space="preserve"> </w:t>
      </w:r>
      <w:r w:rsidRPr="006673DB">
        <w:rPr>
          <w:rFonts w:hint="cs"/>
          <w:rtl/>
        </w:rPr>
        <w:t>لذا</w:t>
      </w:r>
      <w:r w:rsidRPr="006673DB">
        <w:rPr>
          <w:rtl/>
        </w:rPr>
        <w:t xml:space="preserve"> </w:t>
      </w:r>
      <w:r w:rsidRPr="006673DB">
        <w:rPr>
          <w:rFonts w:hint="cs"/>
          <w:rtl/>
        </w:rPr>
        <w:t>شک</w:t>
      </w:r>
      <w:r w:rsidRPr="006673DB">
        <w:rPr>
          <w:rtl/>
        </w:rPr>
        <w:t xml:space="preserve"> </w:t>
      </w:r>
      <w:r w:rsidRPr="006673DB">
        <w:rPr>
          <w:rFonts w:hint="cs"/>
          <w:rtl/>
        </w:rPr>
        <w:t>از</w:t>
      </w:r>
      <w:r w:rsidRPr="006673DB">
        <w:rPr>
          <w:rtl/>
        </w:rPr>
        <w:t xml:space="preserve"> </w:t>
      </w:r>
      <w:r w:rsidRPr="006673DB">
        <w:rPr>
          <w:rFonts w:hint="cs"/>
          <w:rtl/>
        </w:rPr>
        <w:t>هشام</w:t>
      </w:r>
      <w:r w:rsidRPr="006673DB">
        <w:rPr>
          <w:rtl/>
        </w:rPr>
        <w:t xml:space="preserve"> </w:t>
      </w:r>
      <w:r w:rsidRPr="006673DB">
        <w:rPr>
          <w:rFonts w:hint="cs"/>
          <w:rtl/>
        </w:rPr>
        <w:t>بن</w:t>
      </w:r>
      <w:r w:rsidRPr="006673DB">
        <w:rPr>
          <w:rtl/>
        </w:rPr>
        <w:t xml:space="preserve"> </w:t>
      </w:r>
      <w:r w:rsidRPr="006673DB">
        <w:rPr>
          <w:rFonts w:hint="cs"/>
          <w:rtl/>
        </w:rPr>
        <w:t>عروه</w:t>
      </w:r>
      <w:r w:rsidRPr="006673DB">
        <w:rPr>
          <w:rtl/>
        </w:rPr>
        <w:t xml:space="preserve"> </w:t>
      </w:r>
      <w:r w:rsidRPr="006673DB">
        <w:rPr>
          <w:rFonts w:hint="cs"/>
          <w:rtl/>
        </w:rPr>
        <w:t>است</w:t>
      </w:r>
      <w:r w:rsidRPr="006673DB">
        <w:rPr>
          <w:rtl/>
        </w:rPr>
        <w:t xml:space="preserve"> </w:t>
      </w:r>
      <w:r w:rsidRPr="006673DB">
        <w:rPr>
          <w:rFonts w:hint="cs"/>
          <w:rtl/>
        </w:rPr>
        <w:t>ونه</w:t>
      </w:r>
      <w:r w:rsidRPr="006673DB">
        <w:rPr>
          <w:rtl/>
        </w:rPr>
        <w:t xml:space="preserve"> </w:t>
      </w:r>
      <w:r w:rsidRPr="006673DB">
        <w:rPr>
          <w:rFonts w:hint="cs"/>
          <w:rtl/>
        </w:rPr>
        <w:t>سایر</w:t>
      </w:r>
      <w:r w:rsidRPr="006673DB">
        <w:rPr>
          <w:rtl/>
        </w:rPr>
        <w:t xml:space="preserve"> </w:t>
      </w:r>
      <w:r w:rsidRPr="006673DB">
        <w:rPr>
          <w:rFonts w:hint="cs"/>
          <w:rtl/>
        </w:rPr>
        <w:t>روات</w:t>
      </w:r>
      <w:r w:rsidRPr="006673DB">
        <w:rPr>
          <w:rtl/>
        </w:rPr>
        <w:t>!</w:t>
      </w:r>
      <w:r w:rsidRPr="006673DB">
        <w:rPr>
          <w:rFonts w:hint="cs"/>
          <w:rtl/>
        </w:rPr>
        <w:t>.</w:t>
      </w:r>
    </w:p>
    <w:p w:rsidR="00AE45CE" w:rsidRPr="006673DB" w:rsidRDefault="00AE45CE" w:rsidP="00BF15D0">
      <w:pPr>
        <w:pStyle w:val="ae"/>
        <w:ind w:firstLine="0"/>
        <w:rPr>
          <w:rtl/>
        </w:rPr>
      </w:pPr>
      <w:r w:rsidRPr="006673DB">
        <w:rPr>
          <w:rFonts w:hint="cs"/>
          <w:rtl/>
        </w:rPr>
        <w:t>ولی</w:t>
      </w:r>
      <w:r w:rsidRPr="006673DB">
        <w:rPr>
          <w:rtl/>
        </w:rPr>
        <w:t xml:space="preserve"> </w:t>
      </w:r>
      <w:r w:rsidRPr="006673DB">
        <w:rPr>
          <w:rFonts w:hint="cs"/>
          <w:rtl/>
        </w:rPr>
        <w:t>متابعه</w:t>
      </w:r>
      <w:r w:rsidRPr="006673DB">
        <w:rPr>
          <w:rtl/>
        </w:rPr>
        <w:t xml:space="preserve">‌ای </w:t>
      </w:r>
      <w:r w:rsidRPr="006673DB">
        <w:rPr>
          <w:rFonts w:hint="cs"/>
          <w:rtl/>
        </w:rPr>
        <w:t>دارد</w:t>
      </w:r>
      <w:r w:rsidRPr="006673DB">
        <w:rPr>
          <w:rtl/>
        </w:rPr>
        <w:t xml:space="preserve"> </w:t>
      </w:r>
      <w:r w:rsidRPr="006673DB">
        <w:rPr>
          <w:rFonts w:hint="cs"/>
          <w:rtl/>
        </w:rPr>
        <w:t>واحمد،</w:t>
      </w:r>
      <w:r w:rsidRPr="006673DB">
        <w:rPr>
          <w:rtl/>
        </w:rPr>
        <w:t xml:space="preserve"> </w:t>
      </w:r>
      <w:r w:rsidRPr="006673DB">
        <w:rPr>
          <w:rFonts w:hint="cs"/>
          <w:rtl/>
        </w:rPr>
        <w:t>المسند</w:t>
      </w:r>
      <w:r w:rsidRPr="006673DB">
        <w:rPr>
          <w:rtl/>
        </w:rPr>
        <w:t xml:space="preserve"> (</w:t>
      </w:r>
      <w:r w:rsidRPr="006673DB">
        <w:rPr>
          <w:rFonts w:hint="cs"/>
          <w:rtl/>
        </w:rPr>
        <w:t>ش</w:t>
      </w:r>
      <w:r w:rsidRPr="006673DB">
        <w:rPr>
          <w:rtl/>
        </w:rPr>
        <w:t xml:space="preserve">23146) </w:t>
      </w:r>
      <w:r w:rsidRPr="006673DB">
        <w:rPr>
          <w:rFonts w:hint="cs"/>
          <w:rtl/>
        </w:rPr>
        <w:t>روایت</w:t>
      </w:r>
      <w:r w:rsidRPr="006673DB">
        <w:rPr>
          <w:rtl/>
        </w:rPr>
        <w:t xml:space="preserve"> </w:t>
      </w:r>
      <w:r w:rsidRPr="006673DB">
        <w:rPr>
          <w:rFonts w:hint="cs"/>
          <w:rtl/>
        </w:rPr>
        <w:t>کرده</w:t>
      </w:r>
      <w:r w:rsidRPr="006673DB">
        <w:rPr>
          <w:rtl/>
        </w:rPr>
        <w:t xml:space="preserve"> </w:t>
      </w:r>
      <w:r w:rsidRPr="006673DB">
        <w:rPr>
          <w:rFonts w:hint="cs"/>
          <w:rtl/>
        </w:rPr>
        <w:t>است</w:t>
      </w:r>
      <w:r w:rsidRPr="006673DB">
        <w:rPr>
          <w:rtl/>
        </w:rPr>
        <w:t xml:space="preserve">: </w:t>
      </w:r>
      <w:r w:rsidRPr="006673DB">
        <w:rPr>
          <w:rStyle w:val="1Char"/>
          <w:rtl/>
        </w:rPr>
        <w:t>«</w:t>
      </w:r>
      <w:r w:rsidRPr="006673DB">
        <w:rPr>
          <w:rStyle w:val="1Char"/>
          <w:rFonts w:hint="cs"/>
          <w:rtl/>
        </w:rPr>
        <w:t>ثنا</w:t>
      </w:r>
      <w:r w:rsidRPr="006673DB">
        <w:rPr>
          <w:rStyle w:val="1Char"/>
          <w:rtl/>
        </w:rPr>
        <w:t xml:space="preserve"> </w:t>
      </w:r>
      <w:r w:rsidRPr="006673DB">
        <w:rPr>
          <w:rStyle w:val="1Char"/>
          <w:rFonts w:hint="cs"/>
          <w:rtl/>
        </w:rPr>
        <w:t>يعقوب</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ابراهيم</w:t>
      </w:r>
      <w:r w:rsidRPr="006673DB">
        <w:rPr>
          <w:rStyle w:val="1Char"/>
          <w:rtl/>
        </w:rPr>
        <w:t xml:space="preserve">) </w:t>
      </w:r>
      <w:r w:rsidRPr="006673DB">
        <w:rPr>
          <w:rStyle w:val="1Char"/>
          <w:rFonts w:hint="cs"/>
          <w:rtl/>
        </w:rPr>
        <w:t>ثنا</w:t>
      </w:r>
      <w:r w:rsidRPr="006673DB">
        <w:rPr>
          <w:rStyle w:val="1Char"/>
          <w:rtl/>
        </w:rPr>
        <w:t xml:space="preserve"> </w:t>
      </w:r>
      <w:r w:rsidRPr="006673DB">
        <w:rPr>
          <w:rStyle w:val="1Char"/>
          <w:rFonts w:hint="cs"/>
          <w:rtl/>
        </w:rPr>
        <w:t>أبي</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محمّد</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إسحاق</w:t>
      </w:r>
      <w:r w:rsidRPr="006673DB">
        <w:rPr>
          <w:rStyle w:val="1Char"/>
          <w:rtl/>
        </w:rPr>
        <w:t xml:space="preserve"> </w:t>
      </w:r>
      <w:r w:rsidRPr="006673DB">
        <w:rPr>
          <w:rStyle w:val="1Char"/>
          <w:rFonts w:hint="cs"/>
          <w:rtl/>
        </w:rPr>
        <w:t>حدثني</w:t>
      </w:r>
      <w:r w:rsidRPr="006673DB">
        <w:rPr>
          <w:rStyle w:val="1Char"/>
          <w:rtl/>
        </w:rPr>
        <w:t xml:space="preserve"> </w:t>
      </w:r>
      <w:r w:rsidRPr="006673DB">
        <w:rPr>
          <w:rStyle w:val="1Char"/>
          <w:rFonts w:hint="cs"/>
          <w:rtl/>
        </w:rPr>
        <w:t>عمرو</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عبدالله</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عروة</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الزبير</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جده</w:t>
      </w:r>
      <w:r w:rsidRPr="006673DB">
        <w:rPr>
          <w:rStyle w:val="1Char"/>
          <w:rtl/>
        </w:rPr>
        <w:t xml:space="preserve"> </w:t>
      </w:r>
      <w:r w:rsidRPr="006673DB">
        <w:rPr>
          <w:rStyle w:val="1Char"/>
          <w:rFonts w:hint="cs"/>
          <w:rtl/>
        </w:rPr>
        <w:t>عروة</w:t>
      </w:r>
      <w:r w:rsidRPr="006673DB">
        <w:rPr>
          <w:rStyle w:val="1Char"/>
          <w:rtl/>
        </w:rPr>
        <w:t xml:space="preserve"> </w:t>
      </w:r>
      <w:r w:rsidRPr="006673DB">
        <w:rPr>
          <w:rStyle w:val="1Char"/>
          <w:rFonts w:hint="cs"/>
          <w:rtl/>
        </w:rPr>
        <w:t>عمن</w:t>
      </w:r>
      <w:r w:rsidRPr="006673DB">
        <w:rPr>
          <w:rStyle w:val="1Char"/>
          <w:rtl/>
        </w:rPr>
        <w:t xml:space="preserve"> </w:t>
      </w:r>
      <w:r w:rsidRPr="006673DB">
        <w:rPr>
          <w:rStyle w:val="1Char"/>
          <w:rFonts w:hint="cs"/>
          <w:rtl/>
        </w:rPr>
        <w:t>حدثه</w:t>
      </w:r>
      <w:r w:rsidRPr="006673DB">
        <w:rPr>
          <w:rStyle w:val="1Char"/>
          <w:rtl/>
        </w:rPr>
        <w:t xml:space="preserve"> </w:t>
      </w:r>
      <w:r w:rsidRPr="006673DB">
        <w:rPr>
          <w:rStyle w:val="1Char"/>
          <w:rFonts w:hint="cs"/>
          <w:rtl/>
        </w:rPr>
        <w:t>من</w:t>
      </w:r>
      <w:r w:rsidRPr="006673DB">
        <w:rPr>
          <w:rStyle w:val="1Char"/>
          <w:rtl/>
        </w:rPr>
        <w:t xml:space="preserve"> </w:t>
      </w:r>
      <w:r w:rsidRPr="006673DB">
        <w:rPr>
          <w:rStyle w:val="1Char"/>
          <w:rFonts w:hint="cs"/>
          <w:rtl/>
        </w:rPr>
        <w:t>أصحاب</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cs="CTraditional Arabic" w:hint="cs"/>
          <w:rtl/>
        </w:rPr>
        <w:t>ج</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كان</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cs="CTraditional Arabic" w:hint="cs"/>
          <w:rtl/>
        </w:rPr>
        <w:t>ج</w:t>
      </w:r>
      <w:r w:rsidRPr="006673DB">
        <w:rPr>
          <w:rStyle w:val="1Char"/>
          <w:rtl/>
        </w:rPr>
        <w:t xml:space="preserve"> </w:t>
      </w:r>
      <w:r w:rsidRPr="006673DB">
        <w:rPr>
          <w:rStyle w:val="1Char"/>
          <w:rFonts w:hint="cs"/>
          <w:rtl/>
        </w:rPr>
        <w:t>يأمرنا</w:t>
      </w:r>
      <w:r w:rsidRPr="006673DB">
        <w:rPr>
          <w:rStyle w:val="1Char"/>
          <w:rtl/>
        </w:rPr>
        <w:t xml:space="preserve"> </w:t>
      </w:r>
      <w:r w:rsidRPr="006673DB">
        <w:rPr>
          <w:rStyle w:val="1Char"/>
          <w:rFonts w:hint="cs"/>
          <w:rtl/>
        </w:rPr>
        <w:t>ان</w:t>
      </w:r>
      <w:r w:rsidRPr="006673DB">
        <w:rPr>
          <w:rStyle w:val="1Char"/>
          <w:rtl/>
        </w:rPr>
        <w:t xml:space="preserve"> </w:t>
      </w:r>
      <w:r w:rsidRPr="006673DB">
        <w:rPr>
          <w:rStyle w:val="1Char"/>
          <w:rFonts w:hint="cs"/>
          <w:rtl/>
        </w:rPr>
        <w:t>نصنع</w:t>
      </w:r>
      <w:r w:rsidRPr="006673DB">
        <w:rPr>
          <w:rStyle w:val="1Char"/>
          <w:rtl/>
        </w:rPr>
        <w:t xml:space="preserve"> </w:t>
      </w:r>
      <w:r w:rsidRPr="006673DB">
        <w:rPr>
          <w:rStyle w:val="1Char"/>
          <w:rFonts w:hint="cs"/>
          <w:rtl/>
        </w:rPr>
        <w:t>المساجد</w:t>
      </w:r>
      <w:r w:rsidRPr="006673DB">
        <w:rPr>
          <w:rStyle w:val="1Char"/>
          <w:rtl/>
        </w:rPr>
        <w:t xml:space="preserve"> </w:t>
      </w:r>
      <w:r w:rsidRPr="006673DB">
        <w:rPr>
          <w:rStyle w:val="1Char"/>
          <w:rFonts w:hint="cs"/>
          <w:rtl/>
        </w:rPr>
        <w:t>في</w:t>
      </w:r>
      <w:r w:rsidRPr="006673DB">
        <w:rPr>
          <w:rStyle w:val="1Char"/>
          <w:rtl/>
        </w:rPr>
        <w:t xml:space="preserve"> </w:t>
      </w:r>
      <w:r w:rsidRPr="006673DB">
        <w:rPr>
          <w:rStyle w:val="1Char"/>
          <w:rFonts w:hint="cs"/>
          <w:rtl/>
        </w:rPr>
        <w:t>دورنا</w:t>
      </w:r>
      <w:r w:rsidRPr="006673DB">
        <w:rPr>
          <w:rStyle w:val="1Char"/>
          <w:rtl/>
        </w:rPr>
        <w:t xml:space="preserve"> </w:t>
      </w:r>
      <w:r w:rsidRPr="006673DB">
        <w:rPr>
          <w:rStyle w:val="1Char"/>
          <w:rFonts w:hint="cs"/>
          <w:rtl/>
        </w:rPr>
        <w:t>و</w:t>
      </w:r>
      <w:r w:rsidRPr="006673DB">
        <w:rPr>
          <w:rStyle w:val="1Char"/>
          <w:rtl/>
        </w:rPr>
        <w:t xml:space="preserve"> </w:t>
      </w:r>
      <w:r w:rsidRPr="006673DB">
        <w:rPr>
          <w:rStyle w:val="1Char"/>
          <w:rFonts w:hint="cs"/>
          <w:rtl/>
        </w:rPr>
        <w:t>ان</w:t>
      </w:r>
      <w:r w:rsidRPr="006673DB">
        <w:rPr>
          <w:rStyle w:val="1Char"/>
          <w:rtl/>
        </w:rPr>
        <w:t xml:space="preserve"> </w:t>
      </w:r>
      <w:r w:rsidRPr="006673DB">
        <w:rPr>
          <w:rStyle w:val="1Char"/>
          <w:rFonts w:hint="cs"/>
          <w:rtl/>
        </w:rPr>
        <w:t>نصلح</w:t>
      </w:r>
      <w:r w:rsidRPr="006673DB">
        <w:rPr>
          <w:rStyle w:val="1Char"/>
          <w:rtl/>
        </w:rPr>
        <w:t xml:space="preserve"> </w:t>
      </w:r>
      <w:r w:rsidRPr="006673DB">
        <w:rPr>
          <w:rStyle w:val="1Char"/>
          <w:rFonts w:hint="cs"/>
          <w:rtl/>
        </w:rPr>
        <w:t>صنعتها</w:t>
      </w:r>
      <w:r w:rsidRPr="006673DB">
        <w:rPr>
          <w:rStyle w:val="1Char"/>
          <w:rtl/>
        </w:rPr>
        <w:t xml:space="preserve"> </w:t>
      </w:r>
      <w:r w:rsidRPr="006673DB">
        <w:rPr>
          <w:rStyle w:val="1Char"/>
          <w:rFonts w:hint="cs"/>
          <w:rtl/>
        </w:rPr>
        <w:t>ونطهرها</w:t>
      </w:r>
      <w:r w:rsidRPr="006673DB">
        <w:rPr>
          <w:rStyle w:val="1Char"/>
          <w:rFonts w:hint="eastAsia"/>
          <w:rtl/>
        </w:rPr>
        <w:t>»</w:t>
      </w:r>
      <w:r w:rsidRPr="006673DB">
        <w:rPr>
          <w:rtl/>
        </w:rPr>
        <w:t xml:space="preserve"> </w:t>
      </w:r>
      <w:r w:rsidRPr="006673DB">
        <w:rPr>
          <w:rFonts w:hint="cs"/>
          <w:rtl/>
        </w:rPr>
        <w:t>و</w:t>
      </w:r>
      <w:r w:rsidRPr="006673DB">
        <w:rPr>
          <w:rtl/>
        </w:rPr>
        <w:t xml:space="preserve"> </w:t>
      </w:r>
      <w:r w:rsidRPr="006673DB">
        <w:rPr>
          <w:rFonts w:hint="cs"/>
          <w:rtl/>
        </w:rPr>
        <w:t>رجالش</w:t>
      </w:r>
      <w:r w:rsidRPr="006673DB">
        <w:rPr>
          <w:rtl/>
        </w:rPr>
        <w:t xml:space="preserve"> </w:t>
      </w:r>
      <w:r w:rsidRPr="006673DB">
        <w:rPr>
          <w:rFonts w:hint="cs"/>
          <w:rtl/>
        </w:rPr>
        <w:t>همه</w:t>
      </w:r>
      <w:r w:rsidRPr="006673DB">
        <w:rPr>
          <w:rtl/>
        </w:rPr>
        <w:t xml:space="preserve"> «</w:t>
      </w:r>
      <w:r w:rsidRPr="006673DB">
        <w:rPr>
          <w:rFonts w:hint="cs"/>
          <w:rtl/>
        </w:rPr>
        <w:t>ثقة</w:t>
      </w:r>
      <w:r w:rsidRPr="006673DB">
        <w:rPr>
          <w:rFonts w:hint="eastAsia"/>
          <w:rtl/>
        </w:rPr>
        <w:t>»</w:t>
      </w:r>
      <w:r w:rsidRPr="006673DB">
        <w:rPr>
          <w:rtl/>
        </w:rPr>
        <w:t xml:space="preserve"> </w:t>
      </w:r>
      <w:r w:rsidRPr="006673DB">
        <w:rPr>
          <w:rFonts w:hint="cs"/>
          <w:rtl/>
        </w:rPr>
        <w:t>بوده</w:t>
      </w:r>
      <w:r w:rsidRPr="006673DB">
        <w:rPr>
          <w:rtl/>
        </w:rPr>
        <w:t xml:space="preserve"> </w:t>
      </w:r>
      <w:r w:rsidRPr="006673DB">
        <w:rPr>
          <w:rFonts w:hint="cs"/>
          <w:rtl/>
        </w:rPr>
        <w:t>جز</w:t>
      </w:r>
      <w:r w:rsidRPr="006673DB">
        <w:rPr>
          <w:rtl/>
        </w:rPr>
        <w:t xml:space="preserve"> </w:t>
      </w:r>
      <w:r w:rsidRPr="006673DB">
        <w:rPr>
          <w:rFonts w:hint="cs"/>
          <w:rtl/>
        </w:rPr>
        <w:t>عمرو</w:t>
      </w:r>
      <w:r w:rsidRPr="006673DB">
        <w:rPr>
          <w:rtl/>
        </w:rPr>
        <w:t xml:space="preserve"> </w:t>
      </w:r>
      <w:r w:rsidRPr="006673DB">
        <w:rPr>
          <w:rFonts w:hint="cs"/>
          <w:rtl/>
        </w:rPr>
        <w:t>بن</w:t>
      </w:r>
      <w:r w:rsidRPr="006673DB">
        <w:rPr>
          <w:rtl/>
        </w:rPr>
        <w:t xml:space="preserve"> </w:t>
      </w:r>
      <w:r w:rsidRPr="006673DB">
        <w:rPr>
          <w:rFonts w:hint="cs"/>
          <w:rtl/>
        </w:rPr>
        <w:t>عبدالله</w:t>
      </w:r>
      <w:r w:rsidRPr="006673DB">
        <w:rPr>
          <w:rtl/>
        </w:rPr>
        <w:t xml:space="preserve"> </w:t>
      </w:r>
      <w:r w:rsidRPr="006673DB">
        <w:rPr>
          <w:rFonts w:hint="cs"/>
          <w:rtl/>
        </w:rPr>
        <w:t>بن</w:t>
      </w:r>
      <w:r w:rsidRPr="006673DB">
        <w:rPr>
          <w:rtl/>
        </w:rPr>
        <w:t xml:space="preserve"> </w:t>
      </w:r>
      <w:r w:rsidRPr="006673DB">
        <w:rPr>
          <w:rFonts w:hint="cs"/>
          <w:rtl/>
        </w:rPr>
        <w:t>عروة</w:t>
      </w:r>
      <w:r w:rsidRPr="006673DB">
        <w:rPr>
          <w:rtl/>
        </w:rPr>
        <w:t xml:space="preserve"> </w:t>
      </w:r>
      <w:r w:rsidRPr="006673DB">
        <w:rPr>
          <w:rFonts w:hint="cs"/>
          <w:rtl/>
        </w:rPr>
        <w:t>بن</w:t>
      </w:r>
      <w:r w:rsidRPr="006673DB">
        <w:rPr>
          <w:rtl/>
        </w:rPr>
        <w:t xml:space="preserve"> </w:t>
      </w:r>
      <w:r w:rsidRPr="006673DB">
        <w:rPr>
          <w:rFonts w:hint="cs"/>
          <w:rtl/>
        </w:rPr>
        <w:t>الزبیر</w:t>
      </w:r>
      <w:r w:rsidRPr="006673DB">
        <w:rPr>
          <w:rtl/>
        </w:rPr>
        <w:t xml:space="preserve"> </w:t>
      </w:r>
      <w:r w:rsidRPr="006673DB">
        <w:rPr>
          <w:rFonts w:hint="cs"/>
          <w:rtl/>
        </w:rPr>
        <w:t>که</w:t>
      </w:r>
      <w:r w:rsidRPr="006673DB">
        <w:rPr>
          <w:rtl/>
        </w:rPr>
        <w:t xml:space="preserve"> </w:t>
      </w:r>
      <w:r w:rsidRPr="006673DB">
        <w:rPr>
          <w:rFonts w:hint="cs"/>
          <w:rtl/>
        </w:rPr>
        <w:t>امام</w:t>
      </w:r>
      <w:r w:rsidRPr="006673DB">
        <w:rPr>
          <w:rtl/>
        </w:rPr>
        <w:t xml:space="preserve"> </w:t>
      </w:r>
      <w:r w:rsidRPr="006673DB">
        <w:rPr>
          <w:rFonts w:hint="cs"/>
          <w:rtl/>
        </w:rPr>
        <w:t>بخاری</w:t>
      </w:r>
      <w:r w:rsidRPr="006673DB">
        <w:rPr>
          <w:rtl/>
        </w:rPr>
        <w:t xml:space="preserve"> </w:t>
      </w:r>
      <w:r w:rsidRPr="006673DB">
        <w:rPr>
          <w:rFonts w:hint="cs"/>
          <w:rtl/>
        </w:rPr>
        <w:t>و</w:t>
      </w:r>
      <w:r w:rsidRPr="006673DB">
        <w:rPr>
          <w:rtl/>
        </w:rPr>
        <w:t xml:space="preserve"> </w:t>
      </w:r>
      <w:r w:rsidRPr="006673DB">
        <w:rPr>
          <w:rFonts w:hint="cs"/>
          <w:rtl/>
        </w:rPr>
        <w:t>مسلم</w:t>
      </w:r>
      <w:r w:rsidRPr="006673DB">
        <w:rPr>
          <w:rtl/>
        </w:rPr>
        <w:t xml:space="preserve"> </w:t>
      </w:r>
      <w:r w:rsidRPr="006673DB">
        <w:rPr>
          <w:rFonts w:hint="cs"/>
          <w:rtl/>
        </w:rPr>
        <w:t>از</w:t>
      </w:r>
      <w:r w:rsidRPr="006673DB">
        <w:rPr>
          <w:rtl/>
        </w:rPr>
        <w:t xml:space="preserve"> </w:t>
      </w:r>
      <w:r w:rsidRPr="006673DB">
        <w:rPr>
          <w:rFonts w:hint="cs"/>
          <w:rtl/>
        </w:rPr>
        <w:t>وی</w:t>
      </w:r>
      <w:r w:rsidRPr="006673DB">
        <w:rPr>
          <w:rtl/>
        </w:rPr>
        <w:t xml:space="preserve"> «</w:t>
      </w:r>
      <w:r w:rsidRPr="006673DB">
        <w:rPr>
          <w:rFonts w:hint="cs"/>
          <w:rtl/>
        </w:rPr>
        <w:t>روایت</w:t>
      </w:r>
      <w:r w:rsidRPr="006673DB">
        <w:rPr>
          <w:rtl/>
        </w:rPr>
        <w:t xml:space="preserve"> </w:t>
      </w:r>
      <w:r w:rsidRPr="006673DB">
        <w:rPr>
          <w:rFonts w:hint="cs"/>
          <w:rtl/>
        </w:rPr>
        <w:t>نموده</w:t>
      </w:r>
      <w:r w:rsidRPr="006673DB">
        <w:rPr>
          <w:rtl/>
        </w:rPr>
        <w:t xml:space="preserve"> </w:t>
      </w:r>
      <w:r w:rsidRPr="006673DB">
        <w:rPr>
          <w:rFonts w:hint="cs"/>
          <w:rtl/>
        </w:rPr>
        <w:t>اند</w:t>
      </w:r>
      <w:r w:rsidRPr="006673DB">
        <w:rPr>
          <w:rFonts w:hint="eastAsia"/>
          <w:rtl/>
        </w:rPr>
        <w:t>»</w:t>
      </w:r>
      <w:r w:rsidRPr="006673DB">
        <w:rPr>
          <w:rtl/>
        </w:rPr>
        <w:t xml:space="preserve"> </w:t>
      </w:r>
      <w:r w:rsidRPr="006673DB">
        <w:rPr>
          <w:rFonts w:hint="cs"/>
          <w:rtl/>
        </w:rPr>
        <w:t>و</w:t>
      </w:r>
      <w:r w:rsidRPr="006673DB">
        <w:rPr>
          <w:rtl/>
        </w:rPr>
        <w:t xml:space="preserve"> </w:t>
      </w:r>
      <w:r w:rsidRPr="006673DB">
        <w:rPr>
          <w:rFonts w:hint="cs"/>
          <w:rtl/>
        </w:rPr>
        <w:t>امام</w:t>
      </w:r>
      <w:r w:rsidRPr="006673DB">
        <w:rPr>
          <w:rtl/>
        </w:rPr>
        <w:t xml:space="preserve"> </w:t>
      </w:r>
      <w:r w:rsidRPr="006673DB">
        <w:rPr>
          <w:rFonts w:hint="cs"/>
          <w:rtl/>
        </w:rPr>
        <w:t>ابن</w:t>
      </w:r>
      <w:r w:rsidRPr="006673DB">
        <w:rPr>
          <w:rtl/>
        </w:rPr>
        <w:t xml:space="preserve"> </w:t>
      </w:r>
      <w:r w:rsidRPr="006673DB">
        <w:rPr>
          <w:rFonts w:hint="cs"/>
          <w:rtl/>
        </w:rPr>
        <w:t>حبان</w:t>
      </w:r>
      <w:r w:rsidRPr="006673DB">
        <w:rPr>
          <w:rtl/>
        </w:rPr>
        <w:t xml:space="preserve"> </w:t>
      </w:r>
      <w:r w:rsidRPr="006673DB">
        <w:rPr>
          <w:rFonts w:hint="cs"/>
          <w:rtl/>
        </w:rPr>
        <w:t>هم</w:t>
      </w:r>
      <w:r w:rsidRPr="006673DB">
        <w:rPr>
          <w:rtl/>
        </w:rPr>
        <w:t xml:space="preserve"> </w:t>
      </w:r>
      <w:r w:rsidRPr="006673DB">
        <w:rPr>
          <w:rFonts w:hint="cs"/>
          <w:rtl/>
        </w:rPr>
        <w:t>وی</w:t>
      </w:r>
      <w:r w:rsidRPr="006673DB">
        <w:rPr>
          <w:rtl/>
        </w:rPr>
        <w:t xml:space="preserve"> </w:t>
      </w:r>
      <w:r w:rsidRPr="006673DB">
        <w:rPr>
          <w:rFonts w:hint="cs"/>
          <w:rtl/>
        </w:rPr>
        <w:t>را</w:t>
      </w:r>
      <w:r w:rsidRPr="006673DB">
        <w:rPr>
          <w:rtl/>
        </w:rPr>
        <w:t xml:space="preserve"> </w:t>
      </w:r>
      <w:r w:rsidRPr="006673DB">
        <w:rPr>
          <w:rFonts w:hint="cs"/>
          <w:rtl/>
        </w:rPr>
        <w:t>در</w:t>
      </w:r>
      <w:r w:rsidRPr="006673DB">
        <w:rPr>
          <w:rtl/>
        </w:rPr>
        <w:t xml:space="preserve"> </w:t>
      </w:r>
      <w:r w:rsidRPr="006673DB">
        <w:rPr>
          <w:rStyle w:val="1Char"/>
          <w:rtl/>
        </w:rPr>
        <w:t>«</w:t>
      </w:r>
      <w:r w:rsidRPr="006673DB">
        <w:rPr>
          <w:rStyle w:val="1Char"/>
          <w:rFonts w:hint="cs"/>
          <w:rtl/>
        </w:rPr>
        <w:t>ثقات</w:t>
      </w:r>
      <w:r w:rsidRPr="006673DB">
        <w:rPr>
          <w:rStyle w:val="1Char"/>
          <w:rFonts w:hint="eastAsia"/>
          <w:rtl/>
        </w:rPr>
        <w:t>»</w:t>
      </w:r>
      <w:r w:rsidRPr="006673DB">
        <w:rPr>
          <w:rtl/>
        </w:rPr>
        <w:t xml:space="preserve"> </w:t>
      </w:r>
      <w:r w:rsidRPr="006673DB">
        <w:rPr>
          <w:rFonts w:hint="cs"/>
          <w:rtl/>
        </w:rPr>
        <w:t>آورده</w:t>
      </w:r>
      <w:r w:rsidRPr="006673DB">
        <w:rPr>
          <w:rtl/>
        </w:rPr>
        <w:t xml:space="preserve"> </w:t>
      </w:r>
      <w:r w:rsidRPr="006673DB">
        <w:rPr>
          <w:rFonts w:hint="cs"/>
          <w:rtl/>
        </w:rPr>
        <w:t>است</w:t>
      </w:r>
      <w:r w:rsidRPr="006673DB">
        <w:rPr>
          <w:rtl/>
        </w:rPr>
        <w:t xml:space="preserve"> </w:t>
      </w:r>
      <w:r w:rsidRPr="006673DB">
        <w:rPr>
          <w:rFonts w:hint="cs"/>
          <w:rtl/>
        </w:rPr>
        <w:t>و</w:t>
      </w:r>
      <w:r w:rsidRPr="006673DB">
        <w:rPr>
          <w:rtl/>
        </w:rPr>
        <w:t xml:space="preserve"> </w:t>
      </w:r>
      <w:r w:rsidRPr="006673DB">
        <w:rPr>
          <w:rFonts w:hint="cs"/>
          <w:rtl/>
        </w:rPr>
        <w:t>جمعی</w:t>
      </w:r>
      <w:r w:rsidRPr="006673DB">
        <w:rPr>
          <w:rtl/>
        </w:rPr>
        <w:t xml:space="preserve"> </w:t>
      </w:r>
      <w:r w:rsidRPr="006673DB">
        <w:rPr>
          <w:rFonts w:hint="cs"/>
          <w:rtl/>
        </w:rPr>
        <w:t>از</w:t>
      </w:r>
      <w:r w:rsidRPr="006673DB">
        <w:rPr>
          <w:rtl/>
        </w:rPr>
        <w:t xml:space="preserve"> </w:t>
      </w:r>
      <w:r w:rsidRPr="006673DB">
        <w:rPr>
          <w:rFonts w:hint="cs"/>
          <w:rtl/>
        </w:rPr>
        <w:t>ثقات</w:t>
      </w:r>
      <w:r w:rsidRPr="006673DB">
        <w:rPr>
          <w:rtl/>
        </w:rPr>
        <w:t xml:space="preserve"> </w:t>
      </w:r>
      <w:r w:rsidRPr="006673DB">
        <w:rPr>
          <w:rFonts w:hint="cs"/>
          <w:rtl/>
        </w:rPr>
        <w:t>هم</w:t>
      </w:r>
      <w:r w:rsidRPr="006673DB">
        <w:rPr>
          <w:rtl/>
        </w:rPr>
        <w:t xml:space="preserve"> </w:t>
      </w:r>
      <w:r w:rsidRPr="006673DB">
        <w:rPr>
          <w:rFonts w:hint="cs"/>
          <w:rtl/>
        </w:rPr>
        <w:t>از</w:t>
      </w:r>
      <w:r w:rsidRPr="006673DB">
        <w:rPr>
          <w:rtl/>
        </w:rPr>
        <w:t xml:space="preserve"> </w:t>
      </w:r>
      <w:r w:rsidRPr="006673DB">
        <w:rPr>
          <w:rFonts w:hint="cs"/>
          <w:rtl/>
        </w:rPr>
        <w:t>وی</w:t>
      </w:r>
      <w:r w:rsidRPr="006673DB">
        <w:rPr>
          <w:rtl/>
        </w:rPr>
        <w:t xml:space="preserve"> </w:t>
      </w:r>
      <w:r w:rsidRPr="006673DB">
        <w:rPr>
          <w:rFonts w:hint="cs"/>
          <w:rtl/>
        </w:rPr>
        <w:t>روایت</w:t>
      </w:r>
      <w:r w:rsidRPr="006673DB">
        <w:rPr>
          <w:rtl/>
        </w:rPr>
        <w:t xml:space="preserve"> </w:t>
      </w:r>
      <w:r w:rsidRPr="006673DB">
        <w:rPr>
          <w:rFonts w:hint="cs"/>
          <w:rtl/>
        </w:rPr>
        <w:t>نموده</w:t>
      </w:r>
      <w:r w:rsidRPr="006673DB">
        <w:rPr>
          <w:rtl/>
        </w:rPr>
        <w:t>‌اند [</w:t>
      </w:r>
      <w:r w:rsidRPr="006673DB">
        <w:rPr>
          <w:rFonts w:hint="cs"/>
          <w:rtl/>
        </w:rPr>
        <w:t>ابن</w:t>
      </w:r>
      <w:r w:rsidRPr="006673DB">
        <w:rPr>
          <w:rtl/>
        </w:rPr>
        <w:t xml:space="preserve"> </w:t>
      </w:r>
      <w:r w:rsidRPr="006673DB">
        <w:rPr>
          <w:rFonts w:hint="cs"/>
          <w:rtl/>
        </w:rPr>
        <w:t>حجر،</w:t>
      </w:r>
      <w:r w:rsidRPr="006673DB">
        <w:rPr>
          <w:rtl/>
        </w:rPr>
        <w:t xml:space="preserve"> </w:t>
      </w:r>
      <w:r w:rsidRPr="006673DB">
        <w:rPr>
          <w:rFonts w:hint="cs"/>
          <w:rtl/>
        </w:rPr>
        <w:t>تهذیب</w:t>
      </w:r>
      <w:r w:rsidRPr="006673DB">
        <w:rPr>
          <w:rtl/>
        </w:rPr>
        <w:t xml:space="preserve"> </w:t>
      </w:r>
      <w:r w:rsidRPr="006673DB">
        <w:rPr>
          <w:rFonts w:hint="cs"/>
          <w:rtl/>
        </w:rPr>
        <w:t>التهذیب</w:t>
      </w:r>
      <w:r w:rsidRPr="006673DB">
        <w:rPr>
          <w:rtl/>
        </w:rPr>
        <w:t xml:space="preserve"> (</w:t>
      </w:r>
      <w:r w:rsidRPr="006673DB">
        <w:rPr>
          <w:rFonts w:hint="cs"/>
          <w:rtl/>
        </w:rPr>
        <w:t>ج</w:t>
      </w:r>
      <w:r w:rsidRPr="006673DB">
        <w:rPr>
          <w:rtl/>
        </w:rPr>
        <w:t>7</w:t>
      </w:r>
      <w:r w:rsidRPr="006673DB">
        <w:rPr>
          <w:rFonts w:hint="cs"/>
          <w:rtl/>
        </w:rPr>
        <w:t>ص</w:t>
      </w:r>
      <w:r w:rsidRPr="006673DB">
        <w:rPr>
          <w:rtl/>
        </w:rPr>
        <w:t xml:space="preserve">469)] </w:t>
      </w:r>
      <w:r w:rsidRPr="006673DB">
        <w:rPr>
          <w:rFonts w:hint="cs"/>
          <w:rtl/>
        </w:rPr>
        <w:t>لذا</w:t>
      </w:r>
      <w:r w:rsidRPr="006673DB">
        <w:rPr>
          <w:rtl/>
        </w:rPr>
        <w:t xml:space="preserve"> «</w:t>
      </w:r>
      <w:r w:rsidRPr="006673DB">
        <w:rPr>
          <w:rFonts w:hint="cs"/>
          <w:rtl/>
        </w:rPr>
        <w:t>حسن</w:t>
      </w:r>
      <w:r w:rsidRPr="006673DB">
        <w:rPr>
          <w:rtl/>
        </w:rPr>
        <w:t xml:space="preserve"> </w:t>
      </w:r>
      <w:r w:rsidRPr="006673DB">
        <w:rPr>
          <w:rFonts w:hint="cs"/>
          <w:rtl/>
        </w:rPr>
        <w:t>الحدیث</w:t>
      </w:r>
      <w:r w:rsidRPr="006673DB">
        <w:rPr>
          <w:rFonts w:hint="eastAsia"/>
          <w:rtl/>
        </w:rPr>
        <w:t>»</w:t>
      </w:r>
      <w:r w:rsidRPr="006673DB">
        <w:rPr>
          <w:rtl/>
        </w:rPr>
        <w:t xml:space="preserve"> </w:t>
      </w:r>
      <w:r w:rsidRPr="006673DB">
        <w:rPr>
          <w:rFonts w:hint="cs"/>
          <w:rtl/>
        </w:rPr>
        <w:t>است</w:t>
      </w:r>
      <w:r w:rsidRPr="006673DB">
        <w:rPr>
          <w:rtl/>
        </w:rPr>
        <w:t xml:space="preserve"> </w:t>
      </w:r>
      <w:r w:rsidRPr="006673DB">
        <w:rPr>
          <w:rFonts w:hint="cs"/>
          <w:rtl/>
        </w:rPr>
        <w:t>و</w:t>
      </w:r>
      <w:r w:rsidRPr="006673DB">
        <w:rPr>
          <w:rtl/>
        </w:rPr>
        <w:t xml:space="preserve"> </w:t>
      </w:r>
      <w:r w:rsidRPr="006673DB">
        <w:rPr>
          <w:rFonts w:hint="cs"/>
          <w:rtl/>
        </w:rPr>
        <w:t>اسناد</w:t>
      </w:r>
      <w:r w:rsidRPr="006673DB">
        <w:rPr>
          <w:rtl/>
        </w:rPr>
        <w:t xml:space="preserve"> </w:t>
      </w:r>
      <w:r w:rsidRPr="006673DB">
        <w:rPr>
          <w:rFonts w:hint="cs"/>
          <w:rtl/>
        </w:rPr>
        <w:t>روایت</w:t>
      </w:r>
      <w:r w:rsidRPr="006673DB">
        <w:rPr>
          <w:rtl/>
        </w:rPr>
        <w:t xml:space="preserve"> </w:t>
      </w:r>
      <w:r w:rsidRPr="006673DB">
        <w:rPr>
          <w:rFonts w:hint="cs"/>
          <w:rtl/>
        </w:rPr>
        <w:t>هم</w:t>
      </w:r>
      <w:r w:rsidRPr="006673DB">
        <w:rPr>
          <w:rtl/>
        </w:rPr>
        <w:t xml:space="preserve"> «</w:t>
      </w:r>
      <w:r w:rsidRPr="006673DB">
        <w:rPr>
          <w:rFonts w:hint="cs"/>
          <w:rtl/>
        </w:rPr>
        <w:t>حسن</w:t>
      </w:r>
      <w:r w:rsidRPr="006673DB">
        <w:rPr>
          <w:rFonts w:hint="eastAsia"/>
          <w:rtl/>
        </w:rPr>
        <w:t>»</w:t>
      </w:r>
      <w:r w:rsidRPr="006673DB">
        <w:rPr>
          <w:rtl/>
        </w:rPr>
        <w:t xml:space="preserve"> می‌</w:t>
      </w:r>
      <w:r w:rsidRPr="006673DB">
        <w:rPr>
          <w:rFonts w:hint="cs"/>
          <w:rtl/>
        </w:rPr>
        <w:t>گردد</w:t>
      </w:r>
      <w:r w:rsidRPr="006673DB">
        <w:rPr>
          <w:rtl/>
        </w:rPr>
        <w:t xml:space="preserve">. </w:t>
      </w:r>
      <w:r w:rsidRPr="006673DB">
        <w:rPr>
          <w:rFonts w:hint="cs"/>
          <w:rtl/>
        </w:rPr>
        <w:t>باید</w:t>
      </w:r>
      <w:r w:rsidRPr="006673DB">
        <w:rPr>
          <w:rtl/>
        </w:rPr>
        <w:t xml:space="preserve"> </w:t>
      </w:r>
      <w:r w:rsidRPr="006673DB">
        <w:rPr>
          <w:rFonts w:hint="cs"/>
          <w:rtl/>
        </w:rPr>
        <w:t>اشاره</w:t>
      </w:r>
      <w:r w:rsidRPr="006673DB">
        <w:rPr>
          <w:rtl/>
        </w:rPr>
        <w:t xml:space="preserve"> </w:t>
      </w:r>
      <w:r w:rsidRPr="006673DB">
        <w:rPr>
          <w:rFonts w:hint="cs"/>
          <w:rtl/>
        </w:rPr>
        <w:t>کنیم</w:t>
      </w:r>
      <w:r w:rsidRPr="006673DB">
        <w:rPr>
          <w:rtl/>
        </w:rPr>
        <w:t xml:space="preserve"> </w:t>
      </w:r>
      <w:r w:rsidRPr="006673DB">
        <w:rPr>
          <w:rFonts w:hint="cs"/>
          <w:rtl/>
        </w:rPr>
        <w:t>که</w:t>
      </w:r>
      <w:r w:rsidRPr="006673DB">
        <w:rPr>
          <w:rtl/>
        </w:rPr>
        <w:t xml:space="preserve"> </w:t>
      </w:r>
      <w:r w:rsidRPr="006673DB">
        <w:rPr>
          <w:rFonts w:hint="cs"/>
          <w:rtl/>
        </w:rPr>
        <w:t>محمّد</w:t>
      </w:r>
      <w:r w:rsidRPr="006673DB">
        <w:rPr>
          <w:rtl/>
        </w:rPr>
        <w:t xml:space="preserve"> </w:t>
      </w:r>
      <w:r w:rsidRPr="006673DB">
        <w:rPr>
          <w:rFonts w:hint="cs"/>
          <w:rtl/>
        </w:rPr>
        <w:t>بن</w:t>
      </w:r>
      <w:r w:rsidRPr="006673DB">
        <w:rPr>
          <w:rtl/>
        </w:rPr>
        <w:t xml:space="preserve"> </w:t>
      </w:r>
      <w:r w:rsidRPr="006673DB">
        <w:rPr>
          <w:rFonts w:hint="cs"/>
          <w:rtl/>
        </w:rPr>
        <w:t>اسحاق</w:t>
      </w:r>
      <w:r w:rsidRPr="006673DB">
        <w:rPr>
          <w:rtl/>
        </w:rPr>
        <w:t xml:space="preserve"> </w:t>
      </w:r>
      <w:r w:rsidRPr="006673DB">
        <w:rPr>
          <w:rFonts w:hint="cs"/>
          <w:rtl/>
        </w:rPr>
        <w:t>بن</w:t>
      </w:r>
      <w:r w:rsidRPr="006673DB">
        <w:rPr>
          <w:rtl/>
        </w:rPr>
        <w:t xml:space="preserve"> </w:t>
      </w:r>
      <w:r w:rsidRPr="006673DB">
        <w:rPr>
          <w:rFonts w:hint="cs"/>
          <w:rtl/>
        </w:rPr>
        <w:t>یسار</w:t>
      </w:r>
      <w:r w:rsidRPr="006673DB">
        <w:rPr>
          <w:rtl/>
        </w:rPr>
        <w:t xml:space="preserve"> </w:t>
      </w:r>
      <w:r w:rsidRPr="006673DB">
        <w:rPr>
          <w:rFonts w:hint="cs"/>
          <w:rtl/>
        </w:rPr>
        <w:t>به</w:t>
      </w:r>
      <w:r w:rsidRPr="006673DB">
        <w:rPr>
          <w:rtl/>
        </w:rPr>
        <w:t xml:space="preserve"> </w:t>
      </w:r>
      <w:r w:rsidRPr="006673DB">
        <w:rPr>
          <w:rFonts w:hint="cs"/>
          <w:rtl/>
        </w:rPr>
        <w:t>دلیل</w:t>
      </w:r>
      <w:r w:rsidRPr="006673DB">
        <w:rPr>
          <w:rtl/>
        </w:rPr>
        <w:t xml:space="preserve"> </w:t>
      </w:r>
      <w:r w:rsidRPr="006673DB">
        <w:rPr>
          <w:rFonts w:hint="cs"/>
          <w:rtl/>
        </w:rPr>
        <w:t>روایت</w:t>
      </w:r>
      <w:r w:rsidRPr="006673DB">
        <w:rPr>
          <w:rtl/>
        </w:rPr>
        <w:t xml:space="preserve"> </w:t>
      </w:r>
      <w:r w:rsidRPr="006673DB">
        <w:rPr>
          <w:rFonts w:hint="cs"/>
          <w:rtl/>
        </w:rPr>
        <w:t>از</w:t>
      </w:r>
      <w:r w:rsidRPr="006673DB">
        <w:rPr>
          <w:rtl/>
        </w:rPr>
        <w:t xml:space="preserve"> </w:t>
      </w:r>
      <w:r w:rsidRPr="006673DB">
        <w:rPr>
          <w:rFonts w:hint="cs"/>
          <w:rtl/>
        </w:rPr>
        <w:t>فاطمه</w:t>
      </w:r>
      <w:r w:rsidRPr="006673DB">
        <w:rPr>
          <w:rtl/>
        </w:rPr>
        <w:t xml:space="preserve"> </w:t>
      </w:r>
      <w:r w:rsidRPr="006673DB">
        <w:rPr>
          <w:rFonts w:hint="cs"/>
          <w:rtl/>
        </w:rPr>
        <w:t>بنت</w:t>
      </w:r>
      <w:r w:rsidRPr="006673DB">
        <w:rPr>
          <w:rtl/>
        </w:rPr>
        <w:t xml:space="preserve"> </w:t>
      </w:r>
      <w:r w:rsidRPr="006673DB">
        <w:rPr>
          <w:rFonts w:hint="cs"/>
          <w:rtl/>
        </w:rPr>
        <w:t>قیس</w:t>
      </w:r>
      <w:r w:rsidRPr="006673DB">
        <w:rPr>
          <w:rtl/>
        </w:rPr>
        <w:t xml:space="preserve"> </w:t>
      </w:r>
      <w:r w:rsidRPr="006673DB">
        <w:rPr>
          <w:rFonts w:hint="cs"/>
          <w:rtl/>
        </w:rPr>
        <w:t>توسط</w:t>
      </w:r>
      <w:r w:rsidRPr="006673DB">
        <w:rPr>
          <w:rtl/>
        </w:rPr>
        <w:t xml:space="preserve"> </w:t>
      </w:r>
      <w:r w:rsidRPr="006673DB">
        <w:rPr>
          <w:rFonts w:hint="cs"/>
          <w:rtl/>
        </w:rPr>
        <w:t>امام</w:t>
      </w:r>
      <w:r w:rsidRPr="006673DB">
        <w:rPr>
          <w:rtl/>
        </w:rPr>
        <w:t xml:space="preserve"> </w:t>
      </w:r>
      <w:r w:rsidRPr="006673DB">
        <w:rPr>
          <w:rFonts w:hint="cs"/>
          <w:rtl/>
        </w:rPr>
        <w:t>مالک</w:t>
      </w:r>
      <w:r w:rsidRPr="006673DB">
        <w:rPr>
          <w:rtl/>
        </w:rPr>
        <w:t xml:space="preserve"> </w:t>
      </w:r>
      <w:r w:rsidRPr="006673DB">
        <w:rPr>
          <w:rFonts w:hint="cs"/>
          <w:rtl/>
        </w:rPr>
        <w:t>و</w:t>
      </w:r>
      <w:r w:rsidRPr="006673DB">
        <w:rPr>
          <w:rtl/>
        </w:rPr>
        <w:t xml:space="preserve"> </w:t>
      </w:r>
      <w:r w:rsidRPr="006673DB">
        <w:rPr>
          <w:rFonts w:hint="cs"/>
          <w:rtl/>
        </w:rPr>
        <w:t>هشام</w:t>
      </w:r>
      <w:r w:rsidRPr="006673DB">
        <w:rPr>
          <w:rtl/>
        </w:rPr>
        <w:t xml:space="preserve"> </w:t>
      </w:r>
      <w:r w:rsidRPr="006673DB">
        <w:rPr>
          <w:rFonts w:hint="cs"/>
          <w:rtl/>
        </w:rPr>
        <w:t>بن</w:t>
      </w:r>
      <w:r w:rsidRPr="006673DB">
        <w:rPr>
          <w:rtl/>
        </w:rPr>
        <w:t xml:space="preserve"> </w:t>
      </w:r>
      <w:r w:rsidRPr="006673DB">
        <w:rPr>
          <w:rFonts w:hint="cs"/>
          <w:rtl/>
        </w:rPr>
        <w:t>عروه</w:t>
      </w:r>
      <w:r w:rsidRPr="006673DB">
        <w:rPr>
          <w:rtl/>
        </w:rPr>
        <w:t xml:space="preserve"> </w:t>
      </w:r>
      <w:r w:rsidRPr="006673DB">
        <w:rPr>
          <w:rFonts w:hint="cs"/>
          <w:rtl/>
        </w:rPr>
        <w:t>و</w:t>
      </w:r>
      <w:r w:rsidRPr="006673DB">
        <w:rPr>
          <w:rtl/>
        </w:rPr>
        <w:t xml:space="preserve"> </w:t>
      </w:r>
      <w:r w:rsidRPr="006673DB">
        <w:rPr>
          <w:rFonts w:hint="cs"/>
          <w:rtl/>
        </w:rPr>
        <w:t>یحیی</w:t>
      </w:r>
      <w:r w:rsidRPr="006673DB">
        <w:rPr>
          <w:rtl/>
        </w:rPr>
        <w:t xml:space="preserve"> </w:t>
      </w:r>
      <w:r w:rsidRPr="006673DB">
        <w:rPr>
          <w:rFonts w:hint="cs"/>
          <w:rtl/>
        </w:rPr>
        <w:t>بن</w:t>
      </w:r>
      <w:r w:rsidRPr="006673DB">
        <w:rPr>
          <w:rtl/>
        </w:rPr>
        <w:t xml:space="preserve"> </w:t>
      </w:r>
      <w:r w:rsidRPr="006673DB">
        <w:rPr>
          <w:rFonts w:hint="cs"/>
          <w:rtl/>
        </w:rPr>
        <w:t>سعید</w:t>
      </w:r>
      <w:r w:rsidRPr="006673DB">
        <w:rPr>
          <w:rtl/>
        </w:rPr>
        <w:t xml:space="preserve"> </w:t>
      </w:r>
      <w:r w:rsidRPr="006673DB">
        <w:rPr>
          <w:rFonts w:hint="cs"/>
          <w:rtl/>
        </w:rPr>
        <w:t>قطان</w:t>
      </w:r>
      <w:r w:rsidRPr="006673DB">
        <w:rPr>
          <w:rtl/>
        </w:rPr>
        <w:t xml:space="preserve"> </w:t>
      </w:r>
      <w:r w:rsidRPr="006673DB">
        <w:rPr>
          <w:rFonts w:hint="cs"/>
          <w:rtl/>
        </w:rPr>
        <w:t>تضعیف</w:t>
      </w:r>
      <w:r w:rsidRPr="006673DB">
        <w:rPr>
          <w:rtl/>
        </w:rPr>
        <w:t xml:space="preserve"> </w:t>
      </w:r>
      <w:r w:rsidRPr="006673DB">
        <w:rPr>
          <w:rFonts w:hint="cs"/>
          <w:rtl/>
        </w:rPr>
        <w:t>شده</w:t>
      </w:r>
      <w:r w:rsidRPr="006673DB">
        <w:rPr>
          <w:rtl/>
        </w:rPr>
        <w:t xml:space="preserve"> </w:t>
      </w:r>
      <w:r w:rsidRPr="006673DB">
        <w:rPr>
          <w:rFonts w:hint="cs"/>
          <w:rtl/>
        </w:rPr>
        <w:t>است؛</w:t>
      </w:r>
      <w:r w:rsidRPr="006673DB">
        <w:rPr>
          <w:rtl/>
        </w:rPr>
        <w:t xml:space="preserve"> </w:t>
      </w:r>
      <w:r w:rsidRPr="006673DB">
        <w:rPr>
          <w:rFonts w:hint="cs"/>
          <w:rtl/>
        </w:rPr>
        <w:t>چرا</w:t>
      </w:r>
      <w:r w:rsidRPr="006673DB">
        <w:rPr>
          <w:rtl/>
        </w:rPr>
        <w:t xml:space="preserve"> </w:t>
      </w:r>
      <w:r w:rsidRPr="006673DB">
        <w:rPr>
          <w:rFonts w:hint="cs"/>
          <w:rtl/>
        </w:rPr>
        <w:t>که</w:t>
      </w:r>
      <w:r w:rsidRPr="006673DB">
        <w:rPr>
          <w:rtl/>
        </w:rPr>
        <w:t xml:space="preserve"> </w:t>
      </w:r>
      <w:r w:rsidRPr="006673DB">
        <w:rPr>
          <w:rFonts w:hint="cs"/>
          <w:rtl/>
        </w:rPr>
        <w:t>شوهر</w:t>
      </w:r>
      <w:r w:rsidRPr="006673DB">
        <w:rPr>
          <w:rtl/>
        </w:rPr>
        <w:t xml:space="preserve"> </w:t>
      </w:r>
      <w:r w:rsidRPr="006673DB">
        <w:rPr>
          <w:rFonts w:hint="cs"/>
          <w:rtl/>
        </w:rPr>
        <w:t>فاطمه</w:t>
      </w:r>
      <w:r w:rsidRPr="006673DB">
        <w:rPr>
          <w:rtl/>
        </w:rPr>
        <w:t xml:space="preserve"> </w:t>
      </w:r>
      <w:r w:rsidRPr="006673DB">
        <w:rPr>
          <w:rFonts w:hint="cs"/>
          <w:rtl/>
        </w:rPr>
        <w:t>هشام</w:t>
      </w:r>
      <w:r w:rsidRPr="006673DB">
        <w:rPr>
          <w:rtl/>
        </w:rPr>
        <w:t xml:space="preserve"> </w:t>
      </w:r>
      <w:r w:rsidRPr="006673DB">
        <w:rPr>
          <w:rFonts w:hint="cs"/>
          <w:rtl/>
        </w:rPr>
        <w:t>بن</w:t>
      </w:r>
      <w:r w:rsidRPr="006673DB">
        <w:rPr>
          <w:rtl/>
        </w:rPr>
        <w:t xml:space="preserve"> </w:t>
      </w:r>
      <w:r w:rsidRPr="006673DB">
        <w:rPr>
          <w:rFonts w:hint="cs"/>
          <w:rtl/>
        </w:rPr>
        <w:t>عروه</w:t>
      </w:r>
      <w:r w:rsidRPr="006673DB">
        <w:rPr>
          <w:rtl/>
        </w:rPr>
        <w:t xml:space="preserve"> </w:t>
      </w:r>
      <w:r w:rsidRPr="006673DB">
        <w:rPr>
          <w:rFonts w:hint="cs"/>
          <w:rtl/>
        </w:rPr>
        <w:t>می‌گوید</w:t>
      </w:r>
      <w:r w:rsidRPr="006673DB">
        <w:rPr>
          <w:rtl/>
        </w:rPr>
        <w:t xml:space="preserve">: </w:t>
      </w:r>
      <w:r w:rsidRPr="006673DB">
        <w:rPr>
          <w:rFonts w:hint="cs"/>
          <w:rtl/>
        </w:rPr>
        <w:t>ابن</w:t>
      </w:r>
      <w:r w:rsidRPr="006673DB">
        <w:rPr>
          <w:rtl/>
        </w:rPr>
        <w:t xml:space="preserve"> </w:t>
      </w:r>
      <w:r w:rsidRPr="006673DB">
        <w:rPr>
          <w:rFonts w:hint="cs"/>
          <w:rtl/>
        </w:rPr>
        <w:t>اسحاق</w:t>
      </w:r>
      <w:r w:rsidRPr="006673DB">
        <w:rPr>
          <w:rtl/>
        </w:rPr>
        <w:t xml:space="preserve"> </w:t>
      </w:r>
      <w:r w:rsidRPr="006673DB">
        <w:rPr>
          <w:rFonts w:hint="cs"/>
          <w:rtl/>
        </w:rPr>
        <w:t>از</w:t>
      </w:r>
      <w:r w:rsidRPr="006673DB">
        <w:rPr>
          <w:rtl/>
        </w:rPr>
        <w:t xml:space="preserve"> </w:t>
      </w:r>
      <w:r w:rsidRPr="006673DB">
        <w:rPr>
          <w:rFonts w:hint="cs"/>
          <w:rtl/>
        </w:rPr>
        <w:t>زنم</w:t>
      </w:r>
      <w:r w:rsidRPr="006673DB">
        <w:rPr>
          <w:rtl/>
        </w:rPr>
        <w:t xml:space="preserve"> </w:t>
      </w:r>
      <w:r w:rsidRPr="006673DB">
        <w:rPr>
          <w:rFonts w:hint="cs"/>
          <w:rtl/>
        </w:rPr>
        <w:t>روایت</w:t>
      </w:r>
      <w:r w:rsidRPr="006673DB">
        <w:rPr>
          <w:rtl/>
        </w:rPr>
        <w:t xml:space="preserve"> </w:t>
      </w:r>
      <w:r w:rsidRPr="006673DB">
        <w:rPr>
          <w:rFonts w:hint="cs"/>
          <w:rtl/>
        </w:rPr>
        <w:t>کرده</w:t>
      </w:r>
      <w:r w:rsidRPr="006673DB">
        <w:rPr>
          <w:rtl/>
        </w:rPr>
        <w:t xml:space="preserve"> </w:t>
      </w:r>
      <w:r w:rsidRPr="006673DB">
        <w:rPr>
          <w:rFonts w:hint="cs"/>
          <w:rtl/>
        </w:rPr>
        <w:t>در</w:t>
      </w:r>
      <w:r w:rsidRPr="006673DB">
        <w:rPr>
          <w:rtl/>
        </w:rPr>
        <w:t xml:space="preserve"> </w:t>
      </w:r>
      <w:r w:rsidRPr="006673DB">
        <w:rPr>
          <w:rFonts w:hint="cs"/>
          <w:rtl/>
        </w:rPr>
        <w:t>حالیکه</w:t>
      </w:r>
      <w:r w:rsidRPr="006673DB">
        <w:rPr>
          <w:rtl/>
        </w:rPr>
        <w:t xml:space="preserve"> </w:t>
      </w:r>
      <w:r w:rsidRPr="006673DB">
        <w:rPr>
          <w:rFonts w:hint="cs"/>
          <w:rtl/>
        </w:rPr>
        <w:t>هیچگاه</w:t>
      </w:r>
      <w:r w:rsidRPr="006673DB">
        <w:rPr>
          <w:rtl/>
        </w:rPr>
        <w:t xml:space="preserve"> </w:t>
      </w:r>
      <w:r w:rsidRPr="006673DB">
        <w:rPr>
          <w:rFonts w:hint="cs"/>
          <w:rtl/>
        </w:rPr>
        <w:t>وی</w:t>
      </w:r>
      <w:r w:rsidRPr="006673DB">
        <w:rPr>
          <w:rtl/>
        </w:rPr>
        <w:t xml:space="preserve"> </w:t>
      </w:r>
      <w:r w:rsidRPr="006673DB">
        <w:rPr>
          <w:rFonts w:hint="cs"/>
          <w:rtl/>
        </w:rPr>
        <w:t>را</w:t>
      </w:r>
      <w:r w:rsidRPr="006673DB">
        <w:rPr>
          <w:rtl/>
        </w:rPr>
        <w:t xml:space="preserve"> </w:t>
      </w:r>
      <w:r w:rsidRPr="006673DB">
        <w:rPr>
          <w:rFonts w:hint="cs"/>
          <w:rtl/>
        </w:rPr>
        <w:t>ندیده</w:t>
      </w:r>
      <w:r w:rsidRPr="006673DB">
        <w:rPr>
          <w:rtl/>
        </w:rPr>
        <w:t xml:space="preserve"> </w:t>
      </w:r>
      <w:r w:rsidRPr="006673DB">
        <w:rPr>
          <w:rFonts w:hint="cs"/>
          <w:rtl/>
        </w:rPr>
        <w:t>است؟</w:t>
      </w:r>
      <w:r w:rsidRPr="006673DB">
        <w:rPr>
          <w:rtl/>
        </w:rPr>
        <w:t xml:space="preserve">! </w:t>
      </w:r>
      <w:r w:rsidRPr="006673DB">
        <w:rPr>
          <w:rFonts w:hint="cs"/>
          <w:rtl/>
        </w:rPr>
        <w:t>که</w:t>
      </w:r>
      <w:r w:rsidRPr="006673DB">
        <w:rPr>
          <w:rtl/>
        </w:rPr>
        <w:t xml:space="preserve"> </w:t>
      </w:r>
      <w:r w:rsidRPr="006673DB">
        <w:rPr>
          <w:rFonts w:hint="cs"/>
          <w:rtl/>
        </w:rPr>
        <w:t>امامان</w:t>
      </w:r>
      <w:r w:rsidRPr="006673DB">
        <w:rPr>
          <w:rtl/>
        </w:rPr>
        <w:t xml:space="preserve"> </w:t>
      </w:r>
      <w:r w:rsidRPr="006673DB">
        <w:rPr>
          <w:rFonts w:hint="cs"/>
          <w:rtl/>
        </w:rPr>
        <w:t>عجلی</w:t>
      </w:r>
      <w:r w:rsidRPr="006673DB">
        <w:rPr>
          <w:rtl/>
        </w:rPr>
        <w:t xml:space="preserve"> </w:t>
      </w:r>
      <w:r w:rsidRPr="006673DB">
        <w:rPr>
          <w:rFonts w:hint="cs"/>
          <w:rtl/>
        </w:rPr>
        <w:t>و</w:t>
      </w:r>
      <w:r w:rsidRPr="006673DB">
        <w:rPr>
          <w:rtl/>
        </w:rPr>
        <w:t xml:space="preserve"> </w:t>
      </w:r>
      <w:r w:rsidRPr="006673DB">
        <w:rPr>
          <w:rFonts w:hint="cs"/>
          <w:rtl/>
        </w:rPr>
        <w:t>علی</w:t>
      </w:r>
      <w:r w:rsidRPr="006673DB">
        <w:rPr>
          <w:rtl/>
        </w:rPr>
        <w:t xml:space="preserve"> </w:t>
      </w:r>
      <w:r w:rsidRPr="006673DB">
        <w:rPr>
          <w:rFonts w:hint="cs"/>
          <w:rtl/>
        </w:rPr>
        <w:t>بن</w:t>
      </w:r>
      <w:r w:rsidRPr="006673DB">
        <w:rPr>
          <w:rtl/>
        </w:rPr>
        <w:t xml:space="preserve"> </w:t>
      </w:r>
      <w:r w:rsidRPr="006673DB">
        <w:rPr>
          <w:rFonts w:hint="cs"/>
          <w:rtl/>
        </w:rPr>
        <w:t>مدینی</w:t>
      </w:r>
      <w:r w:rsidRPr="006673DB">
        <w:rPr>
          <w:rtl/>
        </w:rPr>
        <w:t xml:space="preserve"> </w:t>
      </w:r>
      <w:r w:rsidRPr="006673DB">
        <w:rPr>
          <w:rFonts w:hint="cs"/>
          <w:rtl/>
        </w:rPr>
        <w:t>و</w:t>
      </w:r>
      <w:r w:rsidRPr="006673DB">
        <w:rPr>
          <w:rtl/>
        </w:rPr>
        <w:t xml:space="preserve"> </w:t>
      </w:r>
      <w:r w:rsidRPr="006673DB">
        <w:rPr>
          <w:rFonts w:hint="cs"/>
          <w:rtl/>
        </w:rPr>
        <w:t>احمد</w:t>
      </w:r>
      <w:r w:rsidRPr="006673DB">
        <w:rPr>
          <w:rtl/>
        </w:rPr>
        <w:t xml:space="preserve"> </w:t>
      </w:r>
      <w:r w:rsidRPr="006673DB">
        <w:rPr>
          <w:rFonts w:hint="cs"/>
          <w:rtl/>
        </w:rPr>
        <w:t>بن</w:t>
      </w:r>
      <w:r w:rsidRPr="006673DB">
        <w:rPr>
          <w:rtl/>
        </w:rPr>
        <w:t xml:space="preserve"> </w:t>
      </w:r>
      <w:r w:rsidRPr="006673DB">
        <w:rPr>
          <w:rFonts w:hint="cs"/>
          <w:rtl/>
        </w:rPr>
        <w:t>حنبل</w:t>
      </w:r>
      <w:r w:rsidRPr="006673DB">
        <w:rPr>
          <w:rtl/>
        </w:rPr>
        <w:t xml:space="preserve"> </w:t>
      </w:r>
      <w:r w:rsidRPr="006673DB">
        <w:rPr>
          <w:rFonts w:hint="cs"/>
          <w:rtl/>
        </w:rPr>
        <w:t>و</w:t>
      </w:r>
      <w:r w:rsidRPr="006673DB">
        <w:rPr>
          <w:rtl/>
        </w:rPr>
        <w:t xml:space="preserve"> </w:t>
      </w:r>
      <w:r w:rsidRPr="006673DB">
        <w:rPr>
          <w:rFonts w:hint="cs"/>
          <w:rtl/>
        </w:rPr>
        <w:t>ذهبی</w:t>
      </w:r>
      <w:r w:rsidRPr="006673DB">
        <w:rPr>
          <w:rtl/>
        </w:rPr>
        <w:t xml:space="preserve"> </w:t>
      </w:r>
      <w:r w:rsidRPr="006673DB">
        <w:rPr>
          <w:rFonts w:hint="cs"/>
          <w:rtl/>
        </w:rPr>
        <w:t>آن</w:t>
      </w:r>
      <w:r w:rsidRPr="006673DB">
        <w:rPr>
          <w:rtl/>
        </w:rPr>
        <w:t xml:space="preserve"> </w:t>
      </w:r>
      <w:r w:rsidRPr="006673DB">
        <w:rPr>
          <w:rFonts w:hint="cs"/>
          <w:rtl/>
        </w:rPr>
        <w:t>را</w:t>
      </w:r>
      <w:r w:rsidRPr="006673DB">
        <w:rPr>
          <w:rtl/>
        </w:rPr>
        <w:t xml:space="preserve"> </w:t>
      </w:r>
      <w:r w:rsidRPr="006673DB">
        <w:rPr>
          <w:rFonts w:hint="cs"/>
          <w:rtl/>
        </w:rPr>
        <w:t>رد</w:t>
      </w:r>
      <w:r w:rsidRPr="006673DB">
        <w:rPr>
          <w:rtl/>
        </w:rPr>
        <w:t xml:space="preserve"> </w:t>
      </w:r>
      <w:r w:rsidRPr="006673DB">
        <w:rPr>
          <w:rFonts w:hint="cs"/>
          <w:rtl/>
        </w:rPr>
        <w:t>کرده</w:t>
      </w:r>
      <w:r w:rsidRPr="006673DB">
        <w:rPr>
          <w:rtl/>
        </w:rPr>
        <w:t xml:space="preserve"> </w:t>
      </w:r>
      <w:r w:rsidRPr="006673DB">
        <w:rPr>
          <w:rFonts w:hint="cs"/>
          <w:rtl/>
        </w:rPr>
        <w:t>و</w:t>
      </w:r>
      <w:r w:rsidRPr="006673DB">
        <w:rPr>
          <w:rtl/>
        </w:rPr>
        <w:t xml:space="preserve"> </w:t>
      </w:r>
      <w:r w:rsidRPr="006673DB">
        <w:rPr>
          <w:rFonts w:hint="cs"/>
          <w:rtl/>
        </w:rPr>
        <w:t>از</w:t>
      </w:r>
      <w:r w:rsidRPr="006673DB">
        <w:rPr>
          <w:rtl/>
        </w:rPr>
        <w:t xml:space="preserve"> </w:t>
      </w:r>
      <w:r w:rsidRPr="006673DB">
        <w:rPr>
          <w:rFonts w:hint="cs"/>
          <w:rtl/>
        </w:rPr>
        <w:t>وی</w:t>
      </w:r>
      <w:r w:rsidRPr="006673DB">
        <w:rPr>
          <w:rtl/>
        </w:rPr>
        <w:t xml:space="preserve"> </w:t>
      </w:r>
      <w:r w:rsidRPr="006673DB">
        <w:rPr>
          <w:rFonts w:hint="cs"/>
          <w:rtl/>
        </w:rPr>
        <w:t>دفاع</w:t>
      </w:r>
      <w:r w:rsidRPr="006673DB">
        <w:rPr>
          <w:rtl/>
        </w:rPr>
        <w:t xml:space="preserve"> </w:t>
      </w:r>
      <w:r w:rsidRPr="006673DB">
        <w:rPr>
          <w:rFonts w:hint="cs"/>
          <w:rtl/>
        </w:rPr>
        <w:t>می‌کنند؛</w:t>
      </w:r>
      <w:r w:rsidRPr="006673DB">
        <w:rPr>
          <w:rtl/>
        </w:rPr>
        <w:t xml:space="preserve"> </w:t>
      </w:r>
      <w:r w:rsidRPr="006673DB">
        <w:rPr>
          <w:rFonts w:hint="cs"/>
          <w:rtl/>
        </w:rPr>
        <w:t>و</w:t>
      </w:r>
      <w:r w:rsidRPr="006673DB">
        <w:rPr>
          <w:rtl/>
        </w:rPr>
        <w:t xml:space="preserve"> </w:t>
      </w:r>
      <w:r w:rsidRPr="006673DB">
        <w:rPr>
          <w:rFonts w:hint="cs"/>
          <w:rtl/>
        </w:rPr>
        <w:t>می‌گویند</w:t>
      </w:r>
      <w:r w:rsidRPr="006673DB">
        <w:rPr>
          <w:rtl/>
        </w:rPr>
        <w:t xml:space="preserve"> </w:t>
      </w:r>
      <w:r w:rsidRPr="006673DB">
        <w:rPr>
          <w:rFonts w:hint="cs"/>
          <w:rtl/>
        </w:rPr>
        <w:t>مگر</w:t>
      </w:r>
      <w:r w:rsidRPr="006673DB">
        <w:rPr>
          <w:rtl/>
        </w:rPr>
        <w:t xml:space="preserve"> </w:t>
      </w:r>
      <w:r w:rsidRPr="006673DB">
        <w:rPr>
          <w:rFonts w:hint="cs"/>
          <w:rtl/>
        </w:rPr>
        <w:t>صحابه</w:t>
      </w:r>
      <w:r w:rsidRPr="006673DB">
        <w:rPr>
          <w:rtl/>
        </w:rPr>
        <w:t xml:space="preserve">‌ای </w:t>
      </w:r>
      <w:r w:rsidRPr="006673DB">
        <w:rPr>
          <w:rFonts w:hint="cs"/>
          <w:rtl/>
        </w:rPr>
        <w:t>که</w:t>
      </w:r>
      <w:r w:rsidRPr="006673DB">
        <w:rPr>
          <w:rtl/>
        </w:rPr>
        <w:t xml:space="preserve"> </w:t>
      </w:r>
      <w:r w:rsidRPr="006673DB">
        <w:rPr>
          <w:rFonts w:hint="cs"/>
          <w:rtl/>
        </w:rPr>
        <w:t>از</w:t>
      </w:r>
      <w:r w:rsidRPr="006673DB">
        <w:rPr>
          <w:rtl/>
        </w:rPr>
        <w:t xml:space="preserve"> </w:t>
      </w:r>
      <w:r w:rsidRPr="006673DB">
        <w:rPr>
          <w:rFonts w:hint="cs"/>
          <w:rtl/>
        </w:rPr>
        <w:t>عائشه</w:t>
      </w:r>
      <w:r w:rsidRPr="006673DB">
        <w:rPr>
          <w:rtl/>
        </w:rPr>
        <w:t xml:space="preserve"> </w:t>
      </w:r>
      <w:r w:rsidRPr="006673DB">
        <w:rPr>
          <w:rFonts w:cs="CTraditional Arabic" w:hint="cs"/>
          <w:rtl/>
        </w:rPr>
        <w:t>س</w:t>
      </w:r>
      <w:r w:rsidRPr="006673DB">
        <w:rPr>
          <w:rtl/>
        </w:rPr>
        <w:t xml:space="preserve"> </w:t>
      </w:r>
      <w:r w:rsidRPr="006673DB">
        <w:rPr>
          <w:rFonts w:hint="cs"/>
          <w:rtl/>
        </w:rPr>
        <w:t>روایت</w:t>
      </w:r>
      <w:r w:rsidRPr="006673DB">
        <w:rPr>
          <w:rtl/>
        </w:rPr>
        <w:t xml:space="preserve"> </w:t>
      </w:r>
      <w:r w:rsidRPr="006673DB">
        <w:rPr>
          <w:rFonts w:hint="cs"/>
          <w:rtl/>
        </w:rPr>
        <w:t>نموده</w:t>
      </w:r>
      <w:r w:rsidRPr="006673DB">
        <w:rPr>
          <w:rtl/>
        </w:rPr>
        <w:t xml:space="preserve">‌اند </w:t>
      </w:r>
      <w:r w:rsidRPr="006673DB">
        <w:rPr>
          <w:rFonts w:hint="cs"/>
          <w:rtl/>
        </w:rPr>
        <w:t>ایشان</w:t>
      </w:r>
      <w:r w:rsidRPr="006673DB">
        <w:rPr>
          <w:rtl/>
        </w:rPr>
        <w:t xml:space="preserve"> </w:t>
      </w:r>
      <w:r w:rsidRPr="006673DB">
        <w:rPr>
          <w:rFonts w:hint="cs"/>
          <w:rtl/>
        </w:rPr>
        <w:t>را</w:t>
      </w:r>
      <w:r w:rsidRPr="006673DB">
        <w:rPr>
          <w:rtl/>
        </w:rPr>
        <w:t xml:space="preserve"> </w:t>
      </w:r>
      <w:r w:rsidRPr="006673DB">
        <w:rPr>
          <w:rFonts w:hint="cs"/>
          <w:rtl/>
        </w:rPr>
        <w:t>دیده</w:t>
      </w:r>
      <w:r w:rsidRPr="006673DB">
        <w:rPr>
          <w:rtl/>
        </w:rPr>
        <w:t xml:space="preserve"> </w:t>
      </w:r>
      <w:r w:rsidRPr="006673DB">
        <w:rPr>
          <w:rFonts w:hint="cs"/>
          <w:rtl/>
        </w:rPr>
        <w:t>اند؟</w:t>
      </w:r>
      <w:r w:rsidRPr="006673DB">
        <w:rPr>
          <w:rtl/>
        </w:rPr>
        <w:t xml:space="preserve"> </w:t>
      </w:r>
      <w:r w:rsidRPr="006673DB">
        <w:rPr>
          <w:rFonts w:hint="cs"/>
          <w:rtl/>
        </w:rPr>
        <w:t>از</w:t>
      </w:r>
      <w:r w:rsidRPr="006673DB">
        <w:rPr>
          <w:rtl/>
        </w:rPr>
        <w:t xml:space="preserve"> </w:t>
      </w:r>
      <w:r w:rsidRPr="006673DB">
        <w:rPr>
          <w:rFonts w:hint="cs"/>
          <w:rtl/>
        </w:rPr>
        <w:t>طرفی</w:t>
      </w:r>
      <w:r w:rsidRPr="006673DB">
        <w:rPr>
          <w:rtl/>
        </w:rPr>
        <w:t xml:space="preserve"> </w:t>
      </w:r>
      <w:r w:rsidRPr="006673DB">
        <w:rPr>
          <w:rFonts w:hint="cs"/>
          <w:rtl/>
        </w:rPr>
        <w:t>شاید</w:t>
      </w:r>
      <w:r w:rsidRPr="006673DB">
        <w:rPr>
          <w:rtl/>
        </w:rPr>
        <w:t xml:space="preserve"> </w:t>
      </w:r>
      <w:r w:rsidRPr="006673DB">
        <w:rPr>
          <w:rFonts w:hint="cs"/>
          <w:rtl/>
        </w:rPr>
        <w:t>احادیثی</w:t>
      </w:r>
      <w:r w:rsidRPr="006673DB">
        <w:rPr>
          <w:rtl/>
        </w:rPr>
        <w:t xml:space="preserve"> </w:t>
      </w:r>
      <w:r w:rsidRPr="006673DB">
        <w:rPr>
          <w:rFonts w:hint="cs"/>
          <w:rtl/>
        </w:rPr>
        <w:t>که</w:t>
      </w:r>
      <w:r w:rsidRPr="006673DB">
        <w:rPr>
          <w:rtl/>
        </w:rPr>
        <w:t xml:space="preserve"> </w:t>
      </w:r>
      <w:r w:rsidRPr="006673DB">
        <w:rPr>
          <w:rFonts w:hint="cs"/>
          <w:rtl/>
        </w:rPr>
        <w:t>محمّد</w:t>
      </w:r>
      <w:r w:rsidRPr="006673DB">
        <w:rPr>
          <w:rtl/>
        </w:rPr>
        <w:t xml:space="preserve"> </w:t>
      </w:r>
      <w:r w:rsidRPr="006673DB">
        <w:rPr>
          <w:rFonts w:hint="cs"/>
          <w:rtl/>
        </w:rPr>
        <w:t>بن</w:t>
      </w:r>
      <w:r w:rsidRPr="006673DB">
        <w:rPr>
          <w:rtl/>
        </w:rPr>
        <w:t xml:space="preserve"> </w:t>
      </w:r>
      <w:r w:rsidRPr="006673DB">
        <w:rPr>
          <w:rFonts w:hint="cs"/>
          <w:rtl/>
        </w:rPr>
        <w:t>اسحاق</w:t>
      </w:r>
      <w:r w:rsidRPr="006673DB">
        <w:rPr>
          <w:rtl/>
        </w:rPr>
        <w:t xml:space="preserve"> </w:t>
      </w:r>
      <w:r w:rsidRPr="006673DB">
        <w:rPr>
          <w:rFonts w:hint="cs"/>
          <w:rtl/>
        </w:rPr>
        <w:t>از</w:t>
      </w:r>
      <w:r w:rsidRPr="006673DB">
        <w:rPr>
          <w:rtl/>
        </w:rPr>
        <w:t xml:space="preserve"> </w:t>
      </w:r>
      <w:r w:rsidRPr="006673DB">
        <w:rPr>
          <w:rFonts w:hint="cs"/>
          <w:rtl/>
        </w:rPr>
        <w:t>فاطمه</w:t>
      </w:r>
      <w:r w:rsidRPr="006673DB">
        <w:rPr>
          <w:rtl/>
        </w:rPr>
        <w:t xml:space="preserve"> </w:t>
      </w:r>
      <w:r w:rsidRPr="006673DB">
        <w:rPr>
          <w:rFonts w:hint="cs"/>
          <w:rtl/>
        </w:rPr>
        <w:t>روایت</w:t>
      </w:r>
      <w:r w:rsidRPr="006673DB">
        <w:rPr>
          <w:rtl/>
        </w:rPr>
        <w:t xml:space="preserve"> </w:t>
      </w:r>
      <w:r w:rsidRPr="006673DB">
        <w:rPr>
          <w:rFonts w:hint="cs"/>
          <w:rtl/>
        </w:rPr>
        <w:t>کرده</w:t>
      </w:r>
      <w:r w:rsidRPr="006673DB">
        <w:rPr>
          <w:rtl/>
        </w:rPr>
        <w:t xml:space="preserve"> </w:t>
      </w:r>
      <w:r w:rsidRPr="006673DB">
        <w:rPr>
          <w:rFonts w:hint="cs"/>
          <w:rtl/>
        </w:rPr>
        <w:t>در</w:t>
      </w:r>
      <w:r w:rsidRPr="006673DB">
        <w:rPr>
          <w:rtl/>
        </w:rPr>
        <w:t xml:space="preserve"> </w:t>
      </w:r>
      <w:r w:rsidRPr="006673DB">
        <w:rPr>
          <w:rFonts w:hint="cs"/>
          <w:rtl/>
        </w:rPr>
        <w:t>زمان</w:t>
      </w:r>
      <w:r w:rsidRPr="006673DB">
        <w:rPr>
          <w:rtl/>
        </w:rPr>
        <w:t xml:space="preserve"> </w:t>
      </w:r>
      <w:r w:rsidRPr="006673DB">
        <w:rPr>
          <w:rFonts w:hint="cs"/>
          <w:rtl/>
        </w:rPr>
        <w:t>قبل</w:t>
      </w:r>
      <w:r w:rsidRPr="006673DB">
        <w:rPr>
          <w:rtl/>
        </w:rPr>
        <w:t xml:space="preserve"> </w:t>
      </w:r>
      <w:r w:rsidRPr="006673DB">
        <w:rPr>
          <w:rFonts w:hint="cs"/>
          <w:rtl/>
        </w:rPr>
        <w:t>از</w:t>
      </w:r>
      <w:r w:rsidRPr="006673DB">
        <w:rPr>
          <w:rtl/>
        </w:rPr>
        <w:t xml:space="preserve"> </w:t>
      </w:r>
      <w:r w:rsidRPr="006673DB">
        <w:rPr>
          <w:rFonts w:hint="cs"/>
          <w:rtl/>
        </w:rPr>
        <w:t>بلوغش</w:t>
      </w:r>
      <w:r w:rsidRPr="006673DB">
        <w:rPr>
          <w:rtl/>
        </w:rPr>
        <w:t xml:space="preserve"> </w:t>
      </w:r>
      <w:r w:rsidRPr="006673DB">
        <w:rPr>
          <w:rFonts w:hint="cs"/>
          <w:rtl/>
        </w:rPr>
        <w:t>بوده</w:t>
      </w:r>
      <w:r w:rsidRPr="006673DB">
        <w:rPr>
          <w:rtl/>
        </w:rPr>
        <w:t xml:space="preserve"> </w:t>
      </w:r>
      <w:r w:rsidRPr="006673DB">
        <w:rPr>
          <w:rFonts w:hint="cs"/>
          <w:rtl/>
        </w:rPr>
        <w:t>باشد</w:t>
      </w:r>
      <w:r w:rsidRPr="006673DB">
        <w:rPr>
          <w:rtl/>
        </w:rPr>
        <w:t xml:space="preserve">! </w:t>
      </w:r>
      <w:r w:rsidRPr="006673DB">
        <w:rPr>
          <w:rFonts w:hint="cs"/>
          <w:rtl/>
        </w:rPr>
        <w:t>اما</w:t>
      </w:r>
      <w:r w:rsidRPr="006673DB">
        <w:rPr>
          <w:rtl/>
        </w:rPr>
        <w:t xml:space="preserve"> </w:t>
      </w:r>
      <w:r w:rsidRPr="006673DB">
        <w:rPr>
          <w:rFonts w:hint="cs"/>
          <w:rtl/>
        </w:rPr>
        <w:t>امام</w:t>
      </w:r>
      <w:r w:rsidRPr="006673DB">
        <w:rPr>
          <w:rtl/>
        </w:rPr>
        <w:t xml:space="preserve"> </w:t>
      </w:r>
      <w:r w:rsidRPr="006673DB">
        <w:rPr>
          <w:rFonts w:hint="cs"/>
          <w:rtl/>
        </w:rPr>
        <w:t>ذهبی</w:t>
      </w:r>
      <w:r w:rsidRPr="006673DB">
        <w:rPr>
          <w:rtl/>
        </w:rPr>
        <w:t xml:space="preserve"> </w:t>
      </w:r>
      <w:r w:rsidRPr="006673DB">
        <w:rPr>
          <w:rFonts w:hint="cs"/>
          <w:rtl/>
        </w:rPr>
        <w:t>بازهم</w:t>
      </w:r>
      <w:r w:rsidRPr="006673DB">
        <w:rPr>
          <w:rtl/>
        </w:rPr>
        <w:t xml:space="preserve"> </w:t>
      </w:r>
      <w:r w:rsidRPr="006673DB">
        <w:rPr>
          <w:rFonts w:hint="cs"/>
          <w:rtl/>
        </w:rPr>
        <w:t>به</w:t>
      </w:r>
      <w:r w:rsidRPr="006673DB">
        <w:rPr>
          <w:rtl/>
        </w:rPr>
        <w:t xml:space="preserve"> </w:t>
      </w:r>
      <w:r w:rsidRPr="006673DB">
        <w:rPr>
          <w:rFonts w:hint="cs"/>
          <w:rtl/>
        </w:rPr>
        <w:t>خاطر</w:t>
      </w:r>
      <w:r w:rsidRPr="006673DB">
        <w:rPr>
          <w:rtl/>
        </w:rPr>
        <w:t xml:space="preserve"> </w:t>
      </w:r>
      <w:r w:rsidRPr="006673DB">
        <w:rPr>
          <w:rFonts w:hint="cs"/>
          <w:rtl/>
        </w:rPr>
        <w:t>اینکه</w:t>
      </w:r>
      <w:r w:rsidRPr="006673DB">
        <w:rPr>
          <w:rtl/>
        </w:rPr>
        <w:t xml:space="preserve"> </w:t>
      </w:r>
      <w:r w:rsidRPr="006673DB">
        <w:rPr>
          <w:rFonts w:hint="cs"/>
          <w:rtl/>
        </w:rPr>
        <w:t>امام</w:t>
      </w:r>
      <w:r w:rsidRPr="006673DB">
        <w:rPr>
          <w:rtl/>
        </w:rPr>
        <w:t xml:space="preserve"> </w:t>
      </w:r>
      <w:r w:rsidRPr="006673DB">
        <w:rPr>
          <w:rFonts w:hint="cs"/>
          <w:rtl/>
        </w:rPr>
        <w:t>مالک</w:t>
      </w:r>
      <w:r w:rsidRPr="006673DB">
        <w:rPr>
          <w:rtl/>
        </w:rPr>
        <w:t xml:space="preserve"> </w:t>
      </w:r>
      <w:r w:rsidRPr="006673DB">
        <w:rPr>
          <w:rFonts w:hint="cs"/>
          <w:rtl/>
        </w:rPr>
        <w:t>وی</w:t>
      </w:r>
      <w:r w:rsidRPr="006673DB">
        <w:rPr>
          <w:rtl/>
        </w:rPr>
        <w:t xml:space="preserve"> </w:t>
      </w:r>
      <w:r w:rsidRPr="006673DB">
        <w:rPr>
          <w:rFonts w:hint="cs"/>
          <w:rtl/>
        </w:rPr>
        <w:t>را</w:t>
      </w:r>
      <w:r w:rsidRPr="006673DB">
        <w:rPr>
          <w:rtl/>
        </w:rPr>
        <w:t xml:space="preserve"> </w:t>
      </w:r>
      <w:r w:rsidRPr="006673DB">
        <w:rPr>
          <w:rFonts w:hint="cs"/>
          <w:rtl/>
        </w:rPr>
        <w:t>تضعیف</w:t>
      </w:r>
      <w:r w:rsidRPr="006673DB">
        <w:rPr>
          <w:rtl/>
        </w:rPr>
        <w:t xml:space="preserve"> </w:t>
      </w:r>
      <w:r w:rsidRPr="006673DB">
        <w:rPr>
          <w:rFonts w:hint="cs"/>
          <w:rtl/>
        </w:rPr>
        <w:t>نموده</w:t>
      </w:r>
      <w:r w:rsidRPr="006673DB">
        <w:rPr>
          <w:rtl/>
        </w:rPr>
        <w:t xml:space="preserve"> </w:t>
      </w:r>
      <w:r w:rsidRPr="006673DB">
        <w:rPr>
          <w:rFonts w:hint="cs"/>
          <w:rtl/>
        </w:rPr>
        <w:t>می‌گوید</w:t>
      </w:r>
      <w:r w:rsidRPr="006673DB">
        <w:rPr>
          <w:rtl/>
        </w:rPr>
        <w:t xml:space="preserve">: </w:t>
      </w:r>
      <w:r w:rsidRPr="006673DB">
        <w:rPr>
          <w:rFonts w:hint="cs"/>
          <w:rtl/>
        </w:rPr>
        <w:t>تضعیف</w:t>
      </w:r>
      <w:r w:rsidRPr="006673DB">
        <w:rPr>
          <w:rtl/>
        </w:rPr>
        <w:t xml:space="preserve"> </w:t>
      </w:r>
      <w:r w:rsidRPr="006673DB">
        <w:rPr>
          <w:rFonts w:hint="cs"/>
          <w:rtl/>
        </w:rPr>
        <w:t>مالک</w:t>
      </w:r>
      <w:r w:rsidRPr="006673DB">
        <w:rPr>
          <w:rtl/>
        </w:rPr>
        <w:t xml:space="preserve"> </w:t>
      </w:r>
      <w:r w:rsidRPr="006673DB">
        <w:rPr>
          <w:rFonts w:hint="cs"/>
          <w:rtl/>
        </w:rPr>
        <w:t>در</w:t>
      </w:r>
      <w:r w:rsidRPr="006673DB">
        <w:rPr>
          <w:rtl/>
        </w:rPr>
        <w:t xml:space="preserve"> </w:t>
      </w:r>
      <w:r w:rsidRPr="006673DB">
        <w:rPr>
          <w:rFonts w:hint="cs"/>
          <w:rtl/>
        </w:rPr>
        <w:t>وی</w:t>
      </w:r>
      <w:r w:rsidRPr="006673DB">
        <w:rPr>
          <w:rtl/>
        </w:rPr>
        <w:t xml:space="preserve"> </w:t>
      </w:r>
      <w:r w:rsidRPr="006673DB">
        <w:rPr>
          <w:rFonts w:hint="cs"/>
          <w:rtl/>
        </w:rPr>
        <w:t>اثر</w:t>
      </w:r>
      <w:r w:rsidRPr="006673DB">
        <w:rPr>
          <w:rtl/>
        </w:rPr>
        <w:t xml:space="preserve"> </w:t>
      </w:r>
      <w:r w:rsidRPr="006673DB">
        <w:rPr>
          <w:rFonts w:hint="cs"/>
          <w:rtl/>
        </w:rPr>
        <w:t>دارد؛</w:t>
      </w:r>
      <w:r w:rsidRPr="006673DB">
        <w:rPr>
          <w:rtl/>
        </w:rPr>
        <w:t xml:space="preserve"> </w:t>
      </w:r>
      <w:r w:rsidRPr="006673DB">
        <w:rPr>
          <w:rFonts w:hint="cs"/>
          <w:rtl/>
        </w:rPr>
        <w:t>و</w:t>
      </w:r>
      <w:r w:rsidRPr="006673DB">
        <w:rPr>
          <w:rtl/>
        </w:rPr>
        <w:t xml:space="preserve"> </w:t>
      </w:r>
      <w:r w:rsidRPr="006673DB">
        <w:rPr>
          <w:rFonts w:hint="cs"/>
          <w:rtl/>
        </w:rPr>
        <w:t>من</w:t>
      </w:r>
      <w:r w:rsidRPr="006673DB">
        <w:rPr>
          <w:rtl/>
        </w:rPr>
        <w:t xml:space="preserve"> </w:t>
      </w:r>
      <w:r w:rsidRPr="006673DB">
        <w:rPr>
          <w:rFonts w:hint="cs"/>
          <w:rtl/>
        </w:rPr>
        <w:t>تعجب</w:t>
      </w:r>
      <w:r w:rsidRPr="006673DB">
        <w:rPr>
          <w:rtl/>
        </w:rPr>
        <w:t xml:space="preserve"> می‌</w:t>
      </w:r>
      <w:r w:rsidRPr="006673DB">
        <w:rPr>
          <w:rFonts w:hint="cs"/>
          <w:rtl/>
        </w:rPr>
        <w:t>کنم</w:t>
      </w:r>
      <w:r w:rsidRPr="006673DB">
        <w:rPr>
          <w:rtl/>
        </w:rPr>
        <w:t xml:space="preserve"> </w:t>
      </w:r>
      <w:r w:rsidRPr="006673DB">
        <w:rPr>
          <w:rFonts w:hint="cs"/>
          <w:rtl/>
        </w:rPr>
        <w:t>چگونه</w:t>
      </w:r>
      <w:r w:rsidRPr="006673DB">
        <w:rPr>
          <w:rtl/>
        </w:rPr>
        <w:t xml:space="preserve"> </w:t>
      </w:r>
      <w:r w:rsidRPr="006673DB">
        <w:rPr>
          <w:rFonts w:hint="cs"/>
          <w:rtl/>
        </w:rPr>
        <w:t>تضعیفش</w:t>
      </w:r>
      <w:r w:rsidRPr="006673DB">
        <w:rPr>
          <w:rtl/>
        </w:rPr>
        <w:t xml:space="preserve"> </w:t>
      </w:r>
      <w:r w:rsidRPr="006673DB">
        <w:rPr>
          <w:rFonts w:hint="cs"/>
          <w:rtl/>
        </w:rPr>
        <w:t>را</w:t>
      </w:r>
      <w:r w:rsidRPr="006673DB">
        <w:rPr>
          <w:rtl/>
        </w:rPr>
        <w:t xml:space="preserve"> </w:t>
      </w:r>
      <w:r w:rsidRPr="006673DB">
        <w:rPr>
          <w:rFonts w:hint="cs"/>
          <w:rtl/>
        </w:rPr>
        <w:t>رد</w:t>
      </w:r>
      <w:r w:rsidRPr="006673DB">
        <w:rPr>
          <w:rtl/>
        </w:rPr>
        <w:t xml:space="preserve"> </w:t>
      </w:r>
      <w:r w:rsidRPr="006673DB">
        <w:rPr>
          <w:rFonts w:hint="cs"/>
          <w:rtl/>
        </w:rPr>
        <w:t>کرده</w:t>
      </w:r>
      <w:r w:rsidRPr="006673DB">
        <w:rPr>
          <w:rtl/>
        </w:rPr>
        <w:t xml:space="preserve"> </w:t>
      </w:r>
      <w:r w:rsidRPr="006673DB">
        <w:rPr>
          <w:rFonts w:hint="cs"/>
          <w:rtl/>
        </w:rPr>
        <w:t>اما</w:t>
      </w:r>
      <w:r w:rsidRPr="006673DB">
        <w:rPr>
          <w:rtl/>
        </w:rPr>
        <w:t xml:space="preserve"> </w:t>
      </w:r>
      <w:r w:rsidRPr="006673DB">
        <w:rPr>
          <w:rFonts w:hint="cs"/>
          <w:rtl/>
        </w:rPr>
        <w:t>بازهم</w:t>
      </w:r>
      <w:r w:rsidRPr="006673DB">
        <w:rPr>
          <w:rtl/>
        </w:rPr>
        <w:t xml:space="preserve"> </w:t>
      </w:r>
      <w:r w:rsidRPr="006673DB">
        <w:rPr>
          <w:rFonts w:hint="cs"/>
          <w:rtl/>
        </w:rPr>
        <w:t>می‌گوید</w:t>
      </w:r>
      <w:r w:rsidRPr="006673DB">
        <w:rPr>
          <w:rtl/>
        </w:rPr>
        <w:t xml:space="preserve"> </w:t>
      </w:r>
      <w:r w:rsidRPr="006673DB">
        <w:rPr>
          <w:rFonts w:hint="cs"/>
          <w:rtl/>
        </w:rPr>
        <w:t>جرح</w:t>
      </w:r>
      <w:r w:rsidRPr="006673DB">
        <w:rPr>
          <w:rtl/>
        </w:rPr>
        <w:t xml:space="preserve"> </w:t>
      </w:r>
      <w:r w:rsidRPr="006673DB">
        <w:rPr>
          <w:rFonts w:hint="cs"/>
          <w:rtl/>
        </w:rPr>
        <w:t>مالک</w:t>
      </w:r>
      <w:r w:rsidRPr="006673DB">
        <w:rPr>
          <w:rtl/>
        </w:rPr>
        <w:t xml:space="preserve"> </w:t>
      </w:r>
      <w:r w:rsidRPr="006673DB">
        <w:rPr>
          <w:rFonts w:hint="cs"/>
          <w:rtl/>
        </w:rPr>
        <w:t>بر</w:t>
      </w:r>
      <w:r w:rsidRPr="006673DB">
        <w:rPr>
          <w:rtl/>
        </w:rPr>
        <w:t xml:space="preserve"> </w:t>
      </w:r>
      <w:r w:rsidRPr="006673DB">
        <w:rPr>
          <w:rFonts w:hint="cs"/>
          <w:rtl/>
        </w:rPr>
        <w:t>وی</w:t>
      </w:r>
      <w:r w:rsidRPr="006673DB">
        <w:rPr>
          <w:rtl/>
        </w:rPr>
        <w:t xml:space="preserve"> </w:t>
      </w:r>
      <w:r w:rsidRPr="006673DB">
        <w:rPr>
          <w:rFonts w:hint="cs"/>
          <w:rtl/>
        </w:rPr>
        <w:t>تأثیر</w:t>
      </w:r>
      <w:r w:rsidRPr="006673DB">
        <w:rPr>
          <w:rtl/>
        </w:rPr>
        <w:t xml:space="preserve"> </w:t>
      </w:r>
      <w:r w:rsidRPr="006673DB">
        <w:rPr>
          <w:rFonts w:hint="cs"/>
          <w:rtl/>
        </w:rPr>
        <w:t>دارد؟</w:t>
      </w:r>
      <w:r w:rsidRPr="006673DB">
        <w:rPr>
          <w:rtl/>
        </w:rPr>
        <w:t xml:space="preserve"> </w:t>
      </w:r>
      <w:r w:rsidRPr="006673DB">
        <w:rPr>
          <w:rFonts w:hint="cs"/>
          <w:rtl/>
        </w:rPr>
        <w:t>همچنین</w:t>
      </w:r>
      <w:r w:rsidRPr="006673DB">
        <w:rPr>
          <w:rtl/>
        </w:rPr>
        <w:t xml:space="preserve"> </w:t>
      </w:r>
      <w:r w:rsidRPr="006673DB">
        <w:rPr>
          <w:rFonts w:hint="cs"/>
          <w:rtl/>
        </w:rPr>
        <w:t>از</w:t>
      </w:r>
      <w:r w:rsidRPr="006673DB">
        <w:rPr>
          <w:rtl/>
        </w:rPr>
        <w:t xml:space="preserve"> </w:t>
      </w:r>
      <w:r w:rsidRPr="006673DB">
        <w:rPr>
          <w:rFonts w:hint="cs"/>
          <w:rtl/>
        </w:rPr>
        <w:t>امام</w:t>
      </w:r>
      <w:r w:rsidRPr="006673DB">
        <w:rPr>
          <w:rtl/>
        </w:rPr>
        <w:t xml:space="preserve"> </w:t>
      </w:r>
      <w:r w:rsidRPr="006673DB">
        <w:rPr>
          <w:rFonts w:hint="cs"/>
          <w:rtl/>
        </w:rPr>
        <w:t>یحیی</w:t>
      </w:r>
      <w:r w:rsidRPr="006673DB">
        <w:rPr>
          <w:rtl/>
        </w:rPr>
        <w:t xml:space="preserve"> </w:t>
      </w:r>
      <w:r w:rsidRPr="006673DB">
        <w:rPr>
          <w:rFonts w:hint="cs"/>
          <w:rtl/>
        </w:rPr>
        <w:t>بن</w:t>
      </w:r>
      <w:r w:rsidRPr="006673DB">
        <w:rPr>
          <w:rtl/>
        </w:rPr>
        <w:t xml:space="preserve"> </w:t>
      </w:r>
      <w:r w:rsidRPr="006673DB">
        <w:rPr>
          <w:rFonts w:hint="cs"/>
          <w:rtl/>
        </w:rPr>
        <w:t>معین</w:t>
      </w:r>
      <w:r w:rsidRPr="006673DB">
        <w:rPr>
          <w:rtl/>
        </w:rPr>
        <w:t xml:space="preserve"> </w:t>
      </w:r>
      <w:r w:rsidRPr="006673DB">
        <w:rPr>
          <w:rFonts w:hint="cs"/>
          <w:rtl/>
        </w:rPr>
        <w:t>به</w:t>
      </w:r>
      <w:r w:rsidRPr="006673DB">
        <w:rPr>
          <w:rtl/>
        </w:rPr>
        <w:t xml:space="preserve"> </w:t>
      </w:r>
      <w:r w:rsidRPr="006673DB">
        <w:rPr>
          <w:rFonts w:hint="cs"/>
          <w:rtl/>
        </w:rPr>
        <w:t>خاطر</w:t>
      </w:r>
      <w:r w:rsidRPr="006673DB">
        <w:rPr>
          <w:rtl/>
        </w:rPr>
        <w:t xml:space="preserve"> </w:t>
      </w:r>
      <w:r w:rsidRPr="006673DB">
        <w:rPr>
          <w:rFonts w:hint="cs"/>
          <w:rtl/>
        </w:rPr>
        <w:t>قدری</w:t>
      </w:r>
      <w:r w:rsidRPr="006673DB">
        <w:rPr>
          <w:rtl/>
        </w:rPr>
        <w:t xml:space="preserve"> </w:t>
      </w:r>
      <w:r w:rsidRPr="006673DB">
        <w:rPr>
          <w:rFonts w:hint="cs"/>
          <w:rtl/>
        </w:rPr>
        <w:t>بودن</w:t>
      </w:r>
      <w:r w:rsidRPr="006673DB">
        <w:rPr>
          <w:rtl/>
        </w:rPr>
        <w:t xml:space="preserve"> </w:t>
      </w:r>
      <w:r w:rsidRPr="006673DB">
        <w:rPr>
          <w:rFonts w:hint="cs"/>
          <w:rtl/>
        </w:rPr>
        <w:t>تضعیف</w:t>
      </w:r>
      <w:r w:rsidRPr="006673DB">
        <w:rPr>
          <w:rtl/>
        </w:rPr>
        <w:t xml:space="preserve"> </w:t>
      </w:r>
      <w:r w:rsidRPr="006673DB">
        <w:rPr>
          <w:rFonts w:hint="cs"/>
          <w:rtl/>
        </w:rPr>
        <w:t>گردیده</w:t>
      </w:r>
      <w:r w:rsidRPr="006673DB">
        <w:rPr>
          <w:rtl/>
        </w:rPr>
        <w:t xml:space="preserve"> </w:t>
      </w:r>
      <w:r w:rsidRPr="006673DB">
        <w:rPr>
          <w:rFonts w:hint="cs"/>
          <w:rtl/>
        </w:rPr>
        <w:t>اما</w:t>
      </w:r>
      <w:r w:rsidRPr="006673DB">
        <w:rPr>
          <w:rtl/>
        </w:rPr>
        <w:t xml:space="preserve"> </w:t>
      </w:r>
      <w:r w:rsidRPr="006673DB">
        <w:rPr>
          <w:rFonts w:hint="cs"/>
          <w:rtl/>
        </w:rPr>
        <w:t>امام</w:t>
      </w:r>
      <w:r w:rsidRPr="006673DB">
        <w:rPr>
          <w:rtl/>
        </w:rPr>
        <w:t xml:space="preserve"> </w:t>
      </w:r>
      <w:r w:rsidRPr="006673DB">
        <w:rPr>
          <w:rFonts w:hint="cs"/>
          <w:rtl/>
        </w:rPr>
        <w:t>یحیی</w:t>
      </w:r>
      <w:r w:rsidRPr="006673DB">
        <w:rPr>
          <w:rtl/>
        </w:rPr>
        <w:t xml:space="preserve"> </w:t>
      </w:r>
      <w:r w:rsidRPr="006673DB">
        <w:rPr>
          <w:rFonts w:hint="cs"/>
          <w:rtl/>
        </w:rPr>
        <w:t>بن</w:t>
      </w:r>
      <w:r w:rsidRPr="006673DB">
        <w:rPr>
          <w:rtl/>
        </w:rPr>
        <w:t xml:space="preserve"> </w:t>
      </w:r>
      <w:r w:rsidRPr="006673DB">
        <w:rPr>
          <w:rFonts w:hint="cs"/>
          <w:rtl/>
        </w:rPr>
        <w:t>معین</w:t>
      </w:r>
      <w:r w:rsidRPr="006673DB">
        <w:rPr>
          <w:rtl/>
        </w:rPr>
        <w:t xml:space="preserve"> </w:t>
      </w:r>
      <w:r w:rsidRPr="006673DB">
        <w:rPr>
          <w:rFonts w:hint="cs"/>
          <w:rtl/>
        </w:rPr>
        <w:t>می‌گوید</w:t>
      </w:r>
      <w:r w:rsidRPr="006673DB">
        <w:rPr>
          <w:rtl/>
        </w:rPr>
        <w:t xml:space="preserve"> «</w:t>
      </w:r>
      <w:r w:rsidRPr="006673DB">
        <w:rPr>
          <w:rFonts w:hint="cs"/>
          <w:rtl/>
        </w:rPr>
        <w:t>ولی</w:t>
      </w:r>
      <w:r w:rsidRPr="006673DB">
        <w:rPr>
          <w:rtl/>
        </w:rPr>
        <w:t xml:space="preserve"> </w:t>
      </w:r>
      <w:r w:rsidRPr="006673DB">
        <w:rPr>
          <w:rFonts w:hint="cs"/>
          <w:rtl/>
        </w:rPr>
        <w:t>در</w:t>
      </w:r>
      <w:r w:rsidRPr="006673DB">
        <w:rPr>
          <w:rtl/>
        </w:rPr>
        <w:t xml:space="preserve"> </w:t>
      </w:r>
      <w:r w:rsidRPr="006673DB">
        <w:rPr>
          <w:rFonts w:hint="cs"/>
          <w:rtl/>
        </w:rPr>
        <w:t>روایت</w:t>
      </w:r>
      <w:r w:rsidRPr="006673DB">
        <w:rPr>
          <w:rtl/>
        </w:rPr>
        <w:t xml:space="preserve"> </w:t>
      </w:r>
      <w:r w:rsidRPr="006673DB">
        <w:rPr>
          <w:rFonts w:hint="cs"/>
          <w:rtl/>
        </w:rPr>
        <w:t>حدیث</w:t>
      </w:r>
      <w:r w:rsidRPr="006673DB">
        <w:rPr>
          <w:rtl/>
        </w:rPr>
        <w:t xml:space="preserve"> </w:t>
      </w:r>
      <w:r w:rsidRPr="006673DB">
        <w:rPr>
          <w:rFonts w:hint="cs"/>
          <w:rtl/>
        </w:rPr>
        <w:t>ثقة</w:t>
      </w:r>
      <w:r w:rsidRPr="006673DB">
        <w:rPr>
          <w:rtl/>
        </w:rPr>
        <w:t xml:space="preserve"> </w:t>
      </w:r>
      <w:r w:rsidRPr="006673DB">
        <w:rPr>
          <w:rFonts w:hint="cs"/>
          <w:rtl/>
        </w:rPr>
        <w:t>و</w:t>
      </w:r>
      <w:r w:rsidRPr="006673DB">
        <w:rPr>
          <w:rtl/>
        </w:rPr>
        <w:t xml:space="preserve"> </w:t>
      </w:r>
      <w:r w:rsidRPr="006673DB">
        <w:rPr>
          <w:rFonts w:hint="cs"/>
          <w:rtl/>
        </w:rPr>
        <w:t>ثبت</w:t>
      </w:r>
      <w:r w:rsidRPr="006673DB">
        <w:rPr>
          <w:rtl/>
        </w:rPr>
        <w:t xml:space="preserve"> </w:t>
      </w:r>
      <w:r w:rsidRPr="006673DB">
        <w:rPr>
          <w:rFonts w:hint="cs"/>
          <w:rtl/>
        </w:rPr>
        <w:t>است</w:t>
      </w:r>
      <w:r w:rsidRPr="006673DB">
        <w:rPr>
          <w:rFonts w:hint="eastAsia"/>
          <w:rtl/>
        </w:rPr>
        <w:t>»</w:t>
      </w:r>
      <w:r w:rsidRPr="006673DB">
        <w:rPr>
          <w:rtl/>
        </w:rPr>
        <w:t xml:space="preserve"> </w:t>
      </w:r>
      <w:r w:rsidRPr="006673DB">
        <w:rPr>
          <w:rFonts w:hint="cs"/>
          <w:rtl/>
        </w:rPr>
        <w:t>اما</w:t>
      </w:r>
      <w:r w:rsidRPr="006673DB">
        <w:rPr>
          <w:rtl/>
        </w:rPr>
        <w:t xml:space="preserve"> </w:t>
      </w:r>
      <w:r w:rsidRPr="006673DB">
        <w:rPr>
          <w:rFonts w:hint="cs"/>
          <w:rtl/>
        </w:rPr>
        <w:t>از</w:t>
      </w:r>
      <w:r w:rsidRPr="006673DB">
        <w:rPr>
          <w:rtl/>
        </w:rPr>
        <w:t xml:space="preserve"> </w:t>
      </w:r>
      <w:r w:rsidRPr="006673DB">
        <w:rPr>
          <w:rFonts w:hint="cs"/>
          <w:rtl/>
        </w:rPr>
        <w:t>نظر</w:t>
      </w:r>
      <w:r w:rsidRPr="006673DB">
        <w:rPr>
          <w:rtl/>
        </w:rPr>
        <w:t xml:space="preserve"> </w:t>
      </w:r>
      <w:r w:rsidRPr="006673DB">
        <w:rPr>
          <w:rFonts w:hint="cs"/>
          <w:rtl/>
        </w:rPr>
        <w:t>حفظ</w:t>
      </w:r>
      <w:r w:rsidRPr="006673DB">
        <w:rPr>
          <w:rtl/>
        </w:rPr>
        <w:t xml:space="preserve"> </w:t>
      </w:r>
      <w:r w:rsidRPr="006673DB">
        <w:rPr>
          <w:rFonts w:hint="cs"/>
          <w:rtl/>
        </w:rPr>
        <w:t>آنقدر</w:t>
      </w:r>
      <w:r w:rsidRPr="006673DB">
        <w:rPr>
          <w:rtl/>
        </w:rPr>
        <w:t xml:space="preserve"> </w:t>
      </w:r>
      <w:r w:rsidRPr="006673DB">
        <w:rPr>
          <w:rFonts w:hint="cs"/>
          <w:rtl/>
        </w:rPr>
        <w:t>قوی</w:t>
      </w:r>
      <w:r w:rsidRPr="006673DB">
        <w:rPr>
          <w:rtl/>
        </w:rPr>
        <w:t xml:space="preserve"> </w:t>
      </w:r>
      <w:r w:rsidRPr="006673DB">
        <w:rPr>
          <w:rFonts w:hint="cs"/>
          <w:rtl/>
        </w:rPr>
        <w:t>بوده</w:t>
      </w:r>
      <w:r w:rsidRPr="006673DB">
        <w:rPr>
          <w:rtl/>
        </w:rPr>
        <w:t xml:space="preserve"> </w:t>
      </w:r>
      <w:r w:rsidRPr="006673DB">
        <w:rPr>
          <w:rFonts w:hint="cs"/>
          <w:rtl/>
        </w:rPr>
        <w:t>که</w:t>
      </w:r>
      <w:r w:rsidRPr="006673DB">
        <w:rPr>
          <w:rtl/>
        </w:rPr>
        <w:t xml:space="preserve"> </w:t>
      </w:r>
      <w:r w:rsidRPr="006673DB">
        <w:rPr>
          <w:rFonts w:hint="cs"/>
          <w:rtl/>
        </w:rPr>
        <w:t>امام</w:t>
      </w:r>
      <w:r w:rsidRPr="006673DB">
        <w:rPr>
          <w:rtl/>
        </w:rPr>
        <w:t xml:space="preserve"> </w:t>
      </w:r>
      <w:r w:rsidRPr="006673DB">
        <w:rPr>
          <w:rFonts w:hint="cs"/>
          <w:rtl/>
        </w:rPr>
        <w:t>شعبة</w:t>
      </w:r>
      <w:r w:rsidRPr="006673DB">
        <w:rPr>
          <w:rtl/>
        </w:rPr>
        <w:t xml:space="preserve"> </w:t>
      </w:r>
      <w:r w:rsidRPr="006673DB">
        <w:rPr>
          <w:rFonts w:hint="cs"/>
          <w:rtl/>
        </w:rPr>
        <w:t>بن</w:t>
      </w:r>
      <w:r w:rsidRPr="006673DB">
        <w:rPr>
          <w:rtl/>
        </w:rPr>
        <w:t xml:space="preserve"> </w:t>
      </w:r>
      <w:r w:rsidRPr="006673DB">
        <w:rPr>
          <w:rFonts w:hint="cs"/>
          <w:rtl/>
        </w:rPr>
        <w:t>الحجاج</w:t>
      </w:r>
      <w:r w:rsidRPr="006673DB">
        <w:rPr>
          <w:rtl/>
        </w:rPr>
        <w:t xml:space="preserve"> </w:t>
      </w:r>
      <w:r w:rsidRPr="006673DB">
        <w:rPr>
          <w:rFonts w:hint="cs"/>
          <w:rtl/>
        </w:rPr>
        <w:t>که</w:t>
      </w:r>
      <w:r w:rsidRPr="006673DB">
        <w:rPr>
          <w:rtl/>
        </w:rPr>
        <w:t xml:space="preserve"> </w:t>
      </w:r>
      <w:r w:rsidRPr="006673DB">
        <w:rPr>
          <w:rFonts w:hint="cs"/>
          <w:rtl/>
        </w:rPr>
        <w:t>خودش</w:t>
      </w:r>
      <w:r w:rsidRPr="006673DB">
        <w:rPr>
          <w:rtl/>
        </w:rPr>
        <w:t xml:space="preserve"> </w:t>
      </w:r>
      <w:r w:rsidRPr="006673DB">
        <w:rPr>
          <w:rFonts w:hint="cs"/>
          <w:rtl/>
        </w:rPr>
        <w:t>امیرالمومنینِ</w:t>
      </w:r>
      <w:r w:rsidRPr="006673DB">
        <w:rPr>
          <w:rtl/>
        </w:rPr>
        <w:t xml:space="preserve"> </w:t>
      </w:r>
      <w:r w:rsidRPr="006673DB">
        <w:rPr>
          <w:rFonts w:hint="cs"/>
          <w:rtl/>
        </w:rPr>
        <w:t>فی</w:t>
      </w:r>
      <w:r w:rsidRPr="006673DB">
        <w:rPr>
          <w:rtl/>
        </w:rPr>
        <w:t xml:space="preserve"> </w:t>
      </w:r>
      <w:r w:rsidRPr="006673DB">
        <w:rPr>
          <w:rFonts w:hint="cs"/>
          <w:rtl/>
        </w:rPr>
        <w:t>الحدیث</w:t>
      </w:r>
      <w:r w:rsidRPr="006673DB">
        <w:rPr>
          <w:rtl/>
        </w:rPr>
        <w:t xml:space="preserve"> </w:t>
      </w:r>
      <w:r w:rsidRPr="006673DB">
        <w:rPr>
          <w:rFonts w:hint="cs"/>
          <w:rtl/>
        </w:rPr>
        <w:t>می‌باشد</w:t>
      </w:r>
      <w:r w:rsidRPr="006673DB">
        <w:rPr>
          <w:rtl/>
        </w:rPr>
        <w:t xml:space="preserve"> </w:t>
      </w:r>
      <w:r w:rsidRPr="006673DB">
        <w:rPr>
          <w:rFonts w:hint="cs"/>
          <w:rtl/>
        </w:rPr>
        <w:t>در</w:t>
      </w:r>
      <w:r w:rsidRPr="006673DB">
        <w:rPr>
          <w:rtl/>
        </w:rPr>
        <w:t xml:space="preserve"> </w:t>
      </w:r>
      <w:r w:rsidRPr="006673DB">
        <w:rPr>
          <w:rFonts w:hint="cs"/>
          <w:rtl/>
        </w:rPr>
        <w:t>مورد</w:t>
      </w:r>
      <w:r w:rsidRPr="006673DB">
        <w:rPr>
          <w:rtl/>
        </w:rPr>
        <w:t xml:space="preserve"> </w:t>
      </w:r>
      <w:r w:rsidRPr="006673DB">
        <w:rPr>
          <w:rFonts w:hint="cs"/>
          <w:rtl/>
        </w:rPr>
        <w:t>محمّد</w:t>
      </w:r>
      <w:r w:rsidRPr="006673DB">
        <w:rPr>
          <w:rtl/>
        </w:rPr>
        <w:t xml:space="preserve"> </w:t>
      </w:r>
      <w:r w:rsidRPr="006673DB">
        <w:rPr>
          <w:rFonts w:hint="cs"/>
          <w:rtl/>
        </w:rPr>
        <w:t>بن</w:t>
      </w:r>
      <w:r w:rsidRPr="006673DB">
        <w:rPr>
          <w:rtl/>
        </w:rPr>
        <w:t xml:space="preserve"> </w:t>
      </w:r>
      <w:r w:rsidRPr="006673DB">
        <w:rPr>
          <w:rFonts w:hint="cs"/>
          <w:rtl/>
        </w:rPr>
        <w:t>اسحاق</w:t>
      </w:r>
      <w:r w:rsidRPr="006673DB">
        <w:rPr>
          <w:rtl/>
        </w:rPr>
        <w:t xml:space="preserve"> </w:t>
      </w:r>
      <w:r w:rsidRPr="006673DB">
        <w:rPr>
          <w:rFonts w:hint="cs"/>
          <w:rtl/>
        </w:rPr>
        <w:t>بن</w:t>
      </w:r>
      <w:r w:rsidRPr="006673DB">
        <w:rPr>
          <w:rtl/>
        </w:rPr>
        <w:t xml:space="preserve"> </w:t>
      </w:r>
      <w:r w:rsidRPr="006673DB">
        <w:rPr>
          <w:rFonts w:hint="cs"/>
          <w:rtl/>
        </w:rPr>
        <w:t>یسار</w:t>
      </w:r>
      <w:r w:rsidRPr="006673DB">
        <w:rPr>
          <w:rtl/>
        </w:rPr>
        <w:t xml:space="preserve"> </w:t>
      </w:r>
      <w:r w:rsidRPr="006673DB">
        <w:rPr>
          <w:rFonts w:hint="cs"/>
          <w:rtl/>
        </w:rPr>
        <w:t>گفته</w:t>
      </w:r>
      <w:r w:rsidRPr="006673DB">
        <w:rPr>
          <w:rtl/>
        </w:rPr>
        <w:t xml:space="preserve"> </w:t>
      </w:r>
      <w:r w:rsidRPr="006673DB">
        <w:rPr>
          <w:rFonts w:hint="cs"/>
          <w:rtl/>
        </w:rPr>
        <w:t>است</w:t>
      </w:r>
      <w:r w:rsidRPr="006673DB">
        <w:rPr>
          <w:rtl/>
        </w:rPr>
        <w:t>: «</w:t>
      </w:r>
      <w:r w:rsidRPr="006673DB">
        <w:rPr>
          <w:rFonts w:hint="cs"/>
          <w:rtl/>
        </w:rPr>
        <w:t>محمّد</w:t>
      </w:r>
      <w:r w:rsidRPr="006673DB">
        <w:rPr>
          <w:rtl/>
        </w:rPr>
        <w:t xml:space="preserve"> </w:t>
      </w:r>
      <w:r w:rsidRPr="006673DB">
        <w:rPr>
          <w:rFonts w:hint="cs"/>
          <w:rtl/>
        </w:rPr>
        <w:t>بن</w:t>
      </w:r>
      <w:r w:rsidRPr="006673DB">
        <w:rPr>
          <w:rtl/>
        </w:rPr>
        <w:t xml:space="preserve"> </w:t>
      </w:r>
      <w:r w:rsidRPr="006673DB">
        <w:rPr>
          <w:rFonts w:hint="cs"/>
          <w:rtl/>
        </w:rPr>
        <w:t>إسحاق</w:t>
      </w:r>
      <w:r w:rsidRPr="006673DB">
        <w:rPr>
          <w:rtl/>
        </w:rPr>
        <w:t xml:space="preserve"> </w:t>
      </w:r>
      <w:r w:rsidRPr="006673DB">
        <w:rPr>
          <w:rFonts w:hint="cs"/>
          <w:rtl/>
        </w:rPr>
        <w:t>أمیر</w:t>
      </w:r>
      <w:r w:rsidRPr="006673DB">
        <w:rPr>
          <w:rtl/>
        </w:rPr>
        <w:t xml:space="preserve"> </w:t>
      </w:r>
      <w:r w:rsidRPr="006673DB">
        <w:rPr>
          <w:rFonts w:hint="cs"/>
          <w:rtl/>
        </w:rPr>
        <w:t>المؤمنین</w:t>
      </w:r>
      <w:r w:rsidRPr="006673DB">
        <w:rPr>
          <w:rtl/>
        </w:rPr>
        <w:t xml:space="preserve"> </w:t>
      </w:r>
      <w:r w:rsidRPr="006673DB">
        <w:rPr>
          <w:rFonts w:hint="cs"/>
          <w:rtl/>
        </w:rPr>
        <w:t>لحفظه</w:t>
      </w:r>
      <w:r w:rsidRPr="006673DB">
        <w:rPr>
          <w:rFonts w:hint="eastAsia"/>
          <w:rtl/>
        </w:rPr>
        <w:t>»</w:t>
      </w:r>
      <w:r w:rsidRPr="006673DB">
        <w:rPr>
          <w:rtl/>
        </w:rPr>
        <w:t xml:space="preserve"> </w:t>
      </w:r>
      <w:r w:rsidRPr="006673DB">
        <w:rPr>
          <w:rFonts w:hint="cs"/>
          <w:rtl/>
        </w:rPr>
        <w:t>و</w:t>
      </w:r>
      <w:r w:rsidRPr="006673DB">
        <w:rPr>
          <w:rtl/>
        </w:rPr>
        <w:t xml:space="preserve"> </w:t>
      </w:r>
      <w:r w:rsidRPr="006673DB">
        <w:rPr>
          <w:rFonts w:hint="cs"/>
          <w:rtl/>
        </w:rPr>
        <w:t>امام</w:t>
      </w:r>
      <w:r w:rsidRPr="006673DB">
        <w:rPr>
          <w:rtl/>
        </w:rPr>
        <w:t xml:space="preserve"> </w:t>
      </w:r>
      <w:r w:rsidRPr="006673DB">
        <w:rPr>
          <w:rFonts w:hint="cs"/>
          <w:rtl/>
        </w:rPr>
        <w:t>علی</w:t>
      </w:r>
      <w:r w:rsidRPr="006673DB">
        <w:rPr>
          <w:rtl/>
        </w:rPr>
        <w:t xml:space="preserve"> </w:t>
      </w:r>
      <w:r w:rsidRPr="006673DB">
        <w:rPr>
          <w:rFonts w:hint="cs"/>
          <w:rtl/>
        </w:rPr>
        <w:t>بن</w:t>
      </w:r>
      <w:r w:rsidRPr="006673DB">
        <w:rPr>
          <w:rtl/>
        </w:rPr>
        <w:t xml:space="preserve"> </w:t>
      </w:r>
      <w:r w:rsidRPr="006673DB">
        <w:rPr>
          <w:rFonts w:hint="cs"/>
          <w:rtl/>
        </w:rPr>
        <w:t>مدینی</w:t>
      </w:r>
      <w:r w:rsidRPr="006673DB">
        <w:rPr>
          <w:rtl/>
        </w:rPr>
        <w:t xml:space="preserve"> </w:t>
      </w:r>
      <w:r w:rsidRPr="006673DB">
        <w:rPr>
          <w:rFonts w:hint="cs"/>
          <w:rtl/>
        </w:rPr>
        <w:t>هم</w:t>
      </w:r>
      <w:r w:rsidRPr="006673DB">
        <w:rPr>
          <w:rtl/>
        </w:rPr>
        <w:t xml:space="preserve"> </w:t>
      </w:r>
      <w:r w:rsidRPr="006673DB">
        <w:rPr>
          <w:rFonts w:hint="cs"/>
          <w:rtl/>
        </w:rPr>
        <w:t>که</w:t>
      </w:r>
      <w:r w:rsidRPr="006673DB">
        <w:rPr>
          <w:rtl/>
        </w:rPr>
        <w:t xml:space="preserve"> </w:t>
      </w:r>
      <w:r w:rsidRPr="006673DB">
        <w:rPr>
          <w:rFonts w:hint="cs"/>
          <w:rtl/>
        </w:rPr>
        <w:t>عالمِ</w:t>
      </w:r>
      <w:r w:rsidRPr="006673DB">
        <w:rPr>
          <w:rtl/>
        </w:rPr>
        <w:t xml:space="preserve"> </w:t>
      </w:r>
      <w:r w:rsidRPr="006673DB">
        <w:rPr>
          <w:rFonts w:hint="cs"/>
          <w:rtl/>
        </w:rPr>
        <w:t>علل</w:t>
      </w:r>
      <w:r w:rsidRPr="006673DB">
        <w:rPr>
          <w:rtl/>
        </w:rPr>
        <w:t xml:space="preserve"> </w:t>
      </w:r>
      <w:r w:rsidRPr="006673DB">
        <w:rPr>
          <w:rFonts w:hint="cs"/>
          <w:rtl/>
        </w:rPr>
        <w:t>حدیث</w:t>
      </w:r>
      <w:r w:rsidRPr="006673DB">
        <w:rPr>
          <w:rtl/>
        </w:rPr>
        <w:t xml:space="preserve"> </w:t>
      </w:r>
      <w:r w:rsidRPr="006673DB">
        <w:rPr>
          <w:rFonts w:hint="cs"/>
          <w:rtl/>
        </w:rPr>
        <w:t>می‌باشد</w:t>
      </w:r>
      <w:r w:rsidRPr="006673DB">
        <w:rPr>
          <w:rtl/>
        </w:rPr>
        <w:t xml:space="preserve"> </w:t>
      </w:r>
      <w:r w:rsidRPr="006673DB">
        <w:rPr>
          <w:rFonts w:hint="cs"/>
          <w:rtl/>
        </w:rPr>
        <w:t>در</w:t>
      </w:r>
      <w:r w:rsidRPr="006673DB">
        <w:rPr>
          <w:rtl/>
        </w:rPr>
        <w:t xml:space="preserve"> </w:t>
      </w:r>
      <w:r w:rsidRPr="006673DB">
        <w:rPr>
          <w:rFonts w:hint="cs"/>
          <w:rtl/>
        </w:rPr>
        <w:t>موردش</w:t>
      </w:r>
      <w:r w:rsidRPr="006673DB">
        <w:rPr>
          <w:rtl/>
        </w:rPr>
        <w:t xml:space="preserve"> </w:t>
      </w:r>
      <w:r w:rsidRPr="006673DB">
        <w:rPr>
          <w:rFonts w:hint="cs"/>
          <w:rtl/>
        </w:rPr>
        <w:t>گفته</w:t>
      </w:r>
      <w:r w:rsidRPr="006673DB">
        <w:rPr>
          <w:rtl/>
        </w:rPr>
        <w:t xml:space="preserve"> </w:t>
      </w:r>
      <w:r w:rsidRPr="006673DB">
        <w:rPr>
          <w:rFonts w:hint="cs"/>
          <w:rtl/>
        </w:rPr>
        <w:t>است</w:t>
      </w:r>
      <w:r w:rsidRPr="006673DB">
        <w:rPr>
          <w:rtl/>
        </w:rPr>
        <w:t xml:space="preserve">: </w:t>
      </w:r>
      <w:r w:rsidRPr="006673DB">
        <w:rPr>
          <w:rStyle w:val="1Char"/>
          <w:rtl/>
        </w:rPr>
        <w:t>«</w:t>
      </w:r>
      <w:r w:rsidRPr="006673DB">
        <w:rPr>
          <w:rStyle w:val="1Char"/>
          <w:rFonts w:hint="cs"/>
          <w:rtl/>
        </w:rPr>
        <w:t>نظرت</w:t>
      </w:r>
      <w:r w:rsidRPr="006673DB">
        <w:rPr>
          <w:rStyle w:val="1Char"/>
          <w:rtl/>
        </w:rPr>
        <w:t xml:space="preserve"> </w:t>
      </w:r>
      <w:r w:rsidRPr="006673DB">
        <w:rPr>
          <w:rStyle w:val="1Char"/>
          <w:rFonts w:hint="cs"/>
          <w:rtl/>
        </w:rPr>
        <w:t>في</w:t>
      </w:r>
      <w:r w:rsidRPr="006673DB">
        <w:rPr>
          <w:rStyle w:val="1Char"/>
          <w:rtl/>
        </w:rPr>
        <w:t xml:space="preserve"> </w:t>
      </w:r>
      <w:r w:rsidRPr="006673DB">
        <w:rPr>
          <w:rStyle w:val="1Char"/>
          <w:rFonts w:hint="cs"/>
          <w:rtl/>
        </w:rPr>
        <w:t>كتب</w:t>
      </w:r>
      <w:r w:rsidRPr="006673DB">
        <w:rPr>
          <w:rStyle w:val="1Char"/>
          <w:rtl/>
        </w:rPr>
        <w:t xml:space="preserve"> </w:t>
      </w:r>
      <w:r w:rsidRPr="006673DB">
        <w:rPr>
          <w:rStyle w:val="1Char"/>
          <w:rFonts w:hint="cs"/>
          <w:rtl/>
        </w:rPr>
        <w:t>محمّد</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إسحاق</w:t>
      </w:r>
      <w:r w:rsidRPr="006673DB">
        <w:rPr>
          <w:rStyle w:val="1Char"/>
          <w:rtl/>
        </w:rPr>
        <w:t xml:space="preserve"> </w:t>
      </w:r>
      <w:r w:rsidRPr="006673DB">
        <w:rPr>
          <w:rStyle w:val="1Char"/>
          <w:rFonts w:hint="cs"/>
          <w:rtl/>
        </w:rPr>
        <w:t>فما</w:t>
      </w:r>
      <w:r w:rsidRPr="006673DB">
        <w:rPr>
          <w:rStyle w:val="1Char"/>
          <w:rtl/>
        </w:rPr>
        <w:t xml:space="preserve"> </w:t>
      </w:r>
      <w:r w:rsidRPr="006673DB">
        <w:rPr>
          <w:rStyle w:val="1Char"/>
          <w:rFonts w:hint="cs"/>
          <w:rtl/>
        </w:rPr>
        <w:t>وجدت</w:t>
      </w:r>
      <w:r w:rsidRPr="006673DB">
        <w:rPr>
          <w:rStyle w:val="1Char"/>
          <w:rtl/>
        </w:rPr>
        <w:t xml:space="preserve"> </w:t>
      </w:r>
      <w:r w:rsidRPr="006673DB">
        <w:rPr>
          <w:rStyle w:val="1Char"/>
          <w:rFonts w:hint="cs"/>
          <w:rtl/>
        </w:rPr>
        <w:t>عليه</w:t>
      </w:r>
      <w:r w:rsidRPr="006673DB">
        <w:rPr>
          <w:rStyle w:val="1Char"/>
          <w:rtl/>
        </w:rPr>
        <w:t xml:space="preserve"> </w:t>
      </w:r>
      <w:r w:rsidRPr="006673DB">
        <w:rPr>
          <w:rStyle w:val="1Char"/>
          <w:rFonts w:hint="cs"/>
          <w:rtl/>
        </w:rPr>
        <w:t>الا</w:t>
      </w:r>
      <w:r w:rsidRPr="006673DB">
        <w:rPr>
          <w:rStyle w:val="1Char"/>
          <w:rtl/>
        </w:rPr>
        <w:t xml:space="preserve"> </w:t>
      </w:r>
      <w:r w:rsidRPr="006673DB">
        <w:rPr>
          <w:rStyle w:val="1Char"/>
          <w:rFonts w:hint="cs"/>
          <w:rtl/>
        </w:rPr>
        <w:t>في</w:t>
      </w:r>
      <w:r w:rsidRPr="006673DB">
        <w:rPr>
          <w:rStyle w:val="1Char"/>
          <w:rtl/>
        </w:rPr>
        <w:t xml:space="preserve"> </w:t>
      </w:r>
      <w:r w:rsidRPr="006673DB">
        <w:rPr>
          <w:rStyle w:val="1Char"/>
          <w:rFonts w:hint="cs"/>
          <w:rtl/>
        </w:rPr>
        <w:t>حديثين</w:t>
      </w:r>
      <w:r w:rsidRPr="006673DB">
        <w:rPr>
          <w:rStyle w:val="1Char"/>
          <w:rtl/>
        </w:rPr>
        <w:t xml:space="preserve"> </w:t>
      </w:r>
      <w:r w:rsidRPr="006673DB">
        <w:rPr>
          <w:rStyle w:val="1Char"/>
          <w:rFonts w:hint="cs"/>
          <w:rtl/>
        </w:rPr>
        <w:t>ويمكن</w:t>
      </w:r>
      <w:r w:rsidRPr="006673DB">
        <w:rPr>
          <w:rStyle w:val="1Char"/>
          <w:rtl/>
        </w:rPr>
        <w:t xml:space="preserve"> </w:t>
      </w:r>
      <w:r w:rsidRPr="006673DB">
        <w:rPr>
          <w:rStyle w:val="1Char"/>
          <w:rFonts w:hint="cs"/>
          <w:rtl/>
        </w:rPr>
        <w:t>أن</w:t>
      </w:r>
      <w:r w:rsidRPr="006673DB">
        <w:rPr>
          <w:rStyle w:val="1Char"/>
          <w:rtl/>
        </w:rPr>
        <w:t xml:space="preserve"> </w:t>
      </w:r>
      <w:r w:rsidRPr="006673DB">
        <w:rPr>
          <w:rStyle w:val="1Char"/>
          <w:rFonts w:hint="cs"/>
          <w:rtl/>
        </w:rPr>
        <w:t>يكونا</w:t>
      </w:r>
      <w:r w:rsidRPr="006673DB">
        <w:rPr>
          <w:rStyle w:val="1Char"/>
          <w:rtl/>
        </w:rPr>
        <w:t xml:space="preserve"> </w:t>
      </w:r>
      <w:r w:rsidRPr="006673DB">
        <w:rPr>
          <w:rStyle w:val="1Char"/>
          <w:rFonts w:hint="cs"/>
          <w:rtl/>
        </w:rPr>
        <w:t>صحيحين</w:t>
      </w:r>
      <w:r w:rsidRPr="006673DB">
        <w:rPr>
          <w:rStyle w:val="1Char"/>
          <w:rFonts w:hint="eastAsia"/>
          <w:rtl/>
        </w:rPr>
        <w:t>»</w:t>
      </w:r>
      <w:r w:rsidRPr="006673DB">
        <w:rPr>
          <w:rtl/>
        </w:rPr>
        <w:t xml:space="preserve"> </w:t>
      </w:r>
      <w:r w:rsidRPr="006673DB">
        <w:rPr>
          <w:rFonts w:hint="cs"/>
          <w:rtl/>
        </w:rPr>
        <w:t>و</w:t>
      </w:r>
      <w:r w:rsidRPr="006673DB">
        <w:rPr>
          <w:rtl/>
        </w:rPr>
        <w:t xml:space="preserve"> </w:t>
      </w:r>
      <w:r w:rsidRPr="006673DB">
        <w:rPr>
          <w:rFonts w:hint="cs"/>
          <w:rtl/>
        </w:rPr>
        <w:t>در</w:t>
      </w:r>
      <w:r w:rsidRPr="006673DB">
        <w:rPr>
          <w:rtl/>
        </w:rPr>
        <w:t xml:space="preserve"> </w:t>
      </w:r>
      <w:r w:rsidRPr="006673DB">
        <w:rPr>
          <w:rFonts w:hint="cs"/>
          <w:rtl/>
        </w:rPr>
        <w:t>جایی</w:t>
      </w:r>
      <w:r w:rsidRPr="006673DB">
        <w:rPr>
          <w:rtl/>
        </w:rPr>
        <w:t xml:space="preserve"> </w:t>
      </w:r>
      <w:r w:rsidRPr="006673DB">
        <w:rPr>
          <w:rFonts w:hint="cs"/>
          <w:rtl/>
        </w:rPr>
        <w:t>دیگر</w:t>
      </w:r>
      <w:r w:rsidRPr="006673DB">
        <w:rPr>
          <w:rtl/>
        </w:rPr>
        <w:t xml:space="preserve"> </w:t>
      </w:r>
      <w:r w:rsidRPr="006673DB">
        <w:rPr>
          <w:rFonts w:hint="cs"/>
          <w:rtl/>
        </w:rPr>
        <w:t>هم</w:t>
      </w:r>
      <w:r w:rsidRPr="006673DB">
        <w:rPr>
          <w:rtl/>
        </w:rPr>
        <w:t xml:space="preserve"> </w:t>
      </w:r>
      <w:r w:rsidRPr="006673DB">
        <w:rPr>
          <w:rFonts w:hint="cs"/>
          <w:rtl/>
        </w:rPr>
        <w:t>گفته</w:t>
      </w:r>
      <w:r w:rsidRPr="006673DB">
        <w:rPr>
          <w:rtl/>
        </w:rPr>
        <w:t xml:space="preserve"> </w:t>
      </w:r>
      <w:r w:rsidRPr="006673DB">
        <w:rPr>
          <w:rFonts w:hint="cs"/>
          <w:rtl/>
        </w:rPr>
        <w:t>است</w:t>
      </w:r>
      <w:r w:rsidRPr="006673DB">
        <w:rPr>
          <w:rtl/>
        </w:rPr>
        <w:t>: «</w:t>
      </w:r>
      <w:r w:rsidRPr="006673DB">
        <w:rPr>
          <w:rFonts w:hint="cs"/>
          <w:rtl/>
        </w:rPr>
        <w:t>حدیثُه</w:t>
      </w:r>
      <w:r w:rsidRPr="006673DB">
        <w:rPr>
          <w:rtl/>
        </w:rPr>
        <w:t xml:space="preserve"> </w:t>
      </w:r>
      <w:r w:rsidRPr="006673DB">
        <w:rPr>
          <w:rFonts w:hint="cs"/>
          <w:rtl/>
        </w:rPr>
        <w:t>صحیحٌ</w:t>
      </w:r>
      <w:r w:rsidRPr="006673DB">
        <w:rPr>
          <w:rFonts w:hint="eastAsia"/>
          <w:rtl/>
        </w:rPr>
        <w:t>»</w:t>
      </w:r>
      <w:r w:rsidRPr="006673DB">
        <w:rPr>
          <w:rtl/>
        </w:rPr>
        <w:t xml:space="preserve"> [</w:t>
      </w:r>
      <w:r w:rsidRPr="006673DB">
        <w:rPr>
          <w:rFonts w:hint="cs"/>
          <w:rtl/>
        </w:rPr>
        <w:t>ابن</w:t>
      </w:r>
      <w:r w:rsidRPr="006673DB">
        <w:rPr>
          <w:rtl/>
        </w:rPr>
        <w:t xml:space="preserve"> </w:t>
      </w:r>
      <w:r w:rsidRPr="006673DB">
        <w:rPr>
          <w:rFonts w:hint="cs"/>
          <w:rtl/>
        </w:rPr>
        <w:t>حجر،</w:t>
      </w:r>
      <w:r w:rsidRPr="006673DB">
        <w:rPr>
          <w:rtl/>
        </w:rPr>
        <w:t xml:space="preserve"> </w:t>
      </w:r>
      <w:r w:rsidRPr="006673DB">
        <w:rPr>
          <w:rFonts w:hint="cs"/>
          <w:rtl/>
        </w:rPr>
        <w:t>تهذیب</w:t>
      </w:r>
      <w:r w:rsidRPr="006673DB">
        <w:rPr>
          <w:rtl/>
        </w:rPr>
        <w:t xml:space="preserve"> </w:t>
      </w:r>
      <w:r w:rsidRPr="006673DB">
        <w:rPr>
          <w:rFonts w:hint="cs"/>
          <w:rtl/>
        </w:rPr>
        <w:t>التهذیب</w:t>
      </w:r>
      <w:r w:rsidRPr="006673DB">
        <w:rPr>
          <w:rtl/>
        </w:rPr>
        <w:t xml:space="preserve"> (</w:t>
      </w:r>
      <w:r w:rsidRPr="006673DB">
        <w:rPr>
          <w:rFonts w:hint="cs"/>
          <w:rtl/>
        </w:rPr>
        <w:t>ج</w:t>
      </w:r>
      <w:r w:rsidRPr="006673DB">
        <w:rPr>
          <w:rtl/>
        </w:rPr>
        <w:t>9</w:t>
      </w:r>
      <w:r w:rsidRPr="006673DB">
        <w:rPr>
          <w:rFonts w:hint="cs"/>
          <w:rtl/>
        </w:rPr>
        <w:t>ص</w:t>
      </w:r>
      <w:r w:rsidRPr="006673DB">
        <w:rPr>
          <w:rtl/>
        </w:rPr>
        <w:t xml:space="preserve">42)/ </w:t>
      </w:r>
      <w:r w:rsidRPr="006673DB">
        <w:rPr>
          <w:rFonts w:hint="cs"/>
          <w:rtl/>
        </w:rPr>
        <w:t>ذهبی،</w:t>
      </w:r>
      <w:r w:rsidRPr="006673DB">
        <w:rPr>
          <w:rtl/>
        </w:rPr>
        <w:t xml:space="preserve"> </w:t>
      </w:r>
      <w:r w:rsidRPr="006673DB">
        <w:rPr>
          <w:rFonts w:hint="cs"/>
          <w:rtl/>
        </w:rPr>
        <w:t>سیر</w:t>
      </w:r>
      <w:r w:rsidRPr="006673DB">
        <w:rPr>
          <w:rtl/>
        </w:rPr>
        <w:t xml:space="preserve"> </w:t>
      </w:r>
      <w:r w:rsidRPr="006673DB">
        <w:rPr>
          <w:rFonts w:hint="cs"/>
          <w:rtl/>
        </w:rPr>
        <w:t>اعلام</w:t>
      </w:r>
      <w:r w:rsidRPr="006673DB">
        <w:rPr>
          <w:rtl/>
        </w:rPr>
        <w:t xml:space="preserve"> </w:t>
      </w:r>
      <w:r w:rsidRPr="006673DB">
        <w:rPr>
          <w:rFonts w:hint="cs"/>
          <w:rtl/>
        </w:rPr>
        <w:t>النبلاء</w:t>
      </w:r>
      <w:r w:rsidRPr="006673DB">
        <w:rPr>
          <w:rtl/>
        </w:rPr>
        <w:t xml:space="preserve"> (</w:t>
      </w:r>
      <w:r w:rsidRPr="006673DB">
        <w:rPr>
          <w:rFonts w:hint="cs"/>
          <w:rtl/>
        </w:rPr>
        <w:t>ج</w:t>
      </w:r>
      <w:r w:rsidRPr="006673DB">
        <w:rPr>
          <w:rtl/>
        </w:rPr>
        <w:t>7</w:t>
      </w:r>
      <w:r w:rsidRPr="006673DB">
        <w:rPr>
          <w:rFonts w:hint="cs"/>
          <w:rtl/>
        </w:rPr>
        <w:t>ص</w:t>
      </w:r>
      <w:r w:rsidRPr="006673DB">
        <w:rPr>
          <w:rtl/>
        </w:rPr>
        <w:t xml:space="preserve">34)] </w:t>
      </w:r>
      <w:r w:rsidRPr="006673DB">
        <w:rPr>
          <w:rFonts w:hint="cs"/>
          <w:rtl/>
        </w:rPr>
        <w:t>همچنین</w:t>
      </w:r>
      <w:r w:rsidRPr="006673DB">
        <w:rPr>
          <w:rtl/>
        </w:rPr>
        <w:t xml:space="preserve"> </w:t>
      </w:r>
      <w:r w:rsidRPr="006673DB">
        <w:rPr>
          <w:rFonts w:hint="cs"/>
          <w:rtl/>
        </w:rPr>
        <w:t>چون</w:t>
      </w:r>
      <w:r w:rsidRPr="006673DB">
        <w:rPr>
          <w:rtl/>
        </w:rPr>
        <w:t xml:space="preserve"> </w:t>
      </w:r>
      <w:r w:rsidRPr="006673DB">
        <w:rPr>
          <w:rFonts w:hint="cs"/>
          <w:rtl/>
        </w:rPr>
        <w:t>جهالت</w:t>
      </w:r>
      <w:r w:rsidRPr="006673DB">
        <w:rPr>
          <w:rtl/>
        </w:rPr>
        <w:t xml:space="preserve"> </w:t>
      </w:r>
      <w:r w:rsidRPr="006673DB">
        <w:rPr>
          <w:rFonts w:hint="cs"/>
          <w:rtl/>
        </w:rPr>
        <w:t>صحابی</w:t>
      </w:r>
      <w:r w:rsidRPr="006673DB">
        <w:rPr>
          <w:rtl/>
        </w:rPr>
        <w:t xml:space="preserve"> </w:t>
      </w:r>
      <w:r w:rsidRPr="006673DB">
        <w:rPr>
          <w:rFonts w:hint="cs"/>
          <w:rtl/>
        </w:rPr>
        <w:t>موجب</w:t>
      </w:r>
      <w:r w:rsidRPr="006673DB">
        <w:rPr>
          <w:rtl/>
        </w:rPr>
        <w:t xml:space="preserve"> </w:t>
      </w:r>
      <w:r w:rsidRPr="006673DB">
        <w:rPr>
          <w:rFonts w:hint="cs"/>
          <w:rtl/>
        </w:rPr>
        <w:t>جرح</w:t>
      </w:r>
      <w:r w:rsidRPr="006673DB">
        <w:rPr>
          <w:rtl/>
        </w:rPr>
        <w:t xml:space="preserve"> </w:t>
      </w:r>
      <w:r w:rsidRPr="006673DB">
        <w:rPr>
          <w:rFonts w:hint="cs"/>
          <w:rtl/>
        </w:rPr>
        <w:t>نمی‌باشد</w:t>
      </w:r>
      <w:r w:rsidRPr="006673DB">
        <w:rPr>
          <w:rtl/>
        </w:rPr>
        <w:t xml:space="preserve"> </w:t>
      </w:r>
      <w:r w:rsidRPr="006673DB">
        <w:rPr>
          <w:rFonts w:hint="cs"/>
          <w:rtl/>
        </w:rPr>
        <w:t>پس</w:t>
      </w:r>
      <w:r w:rsidRPr="006673DB">
        <w:rPr>
          <w:rtl/>
        </w:rPr>
        <w:t xml:space="preserve"> </w:t>
      </w:r>
      <w:r w:rsidRPr="006673DB">
        <w:rPr>
          <w:rFonts w:hint="cs"/>
          <w:rtl/>
        </w:rPr>
        <w:t>اسناد</w:t>
      </w:r>
      <w:r w:rsidRPr="006673DB">
        <w:rPr>
          <w:rtl/>
        </w:rPr>
        <w:t xml:space="preserve"> </w:t>
      </w:r>
      <w:r w:rsidRPr="006673DB">
        <w:rPr>
          <w:rFonts w:hint="cs"/>
          <w:rtl/>
        </w:rPr>
        <w:t>این</w:t>
      </w:r>
      <w:r w:rsidRPr="006673DB">
        <w:rPr>
          <w:rtl/>
        </w:rPr>
        <w:t xml:space="preserve"> </w:t>
      </w:r>
      <w:r w:rsidRPr="006673DB">
        <w:rPr>
          <w:rFonts w:hint="cs"/>
          <w:rtl/>
        </w:rPr>
        <w:t>متابعه</w:t>
      </w:r>
      <w:r w:rsidRPr="006673DB">
        <w:rPr>
          <w:rtl/>
        </w:rPr>
        <w:t xml:space="preserve"> «</w:t>
      </w:r>
      <w:r w:rsidRPr="006673DB">
        <w:rPr>
          <w:rFonts w:hint="cs"/>
          <w:rtl/>
        </w:rPr>
        <w:t>حسن</w:t>
      </w:r>
      <w:r w:rsidRPr="006673DB">
        <w:rPr>
          <w:rFonts w:hint="eastAsia"/>
          <w:rtl/>
        </w:rPr>
        <w:t>»</w:t>
      </w:r>
      <w:r w:rsidRPr="006673DB">
        <w:rPr>
          <w:rtl/>
        </w:rPr>
        <w:t xml:space="preserve"> </w:t>
      </w:r>
      <w:r w:rsidRPr="006673DB">
        <w:rPr>
          <w:rFonts w:hint="cs"/>
          <w:rtl/>
        </w:rPr>
        <w:t>می‌باشد؛</w:t>
      </w:r>
      <w:r w:rsidRPr="006673DB">
        <w:rPr>
          <w:rtl/>
        </w:rPr>
        <w:t xml:space="preserve"> </w:t>
      </w:r>
      <w:r w:rsidRPr="006673DB">
        <w:rPr>
          <w:rFonts w:hint="cs"/>
          <w:rtl/>
        </w:rPr>
        <w:t>البته</w:t>
      </w:r>
      <w:r w:rsidRPr="006673DB">
        <w:rPr>
          <w:rtl/>
        </w:rPr>
        <w:t xml:space="preserve"> </w:t>
      </w:r>
      <w:r w:rsidRPr="006673DB">
        <w:rPr>
          <w:rFonts w:hint="cs"/>
          <w:rtl/>
        </w:rPr>
        <w:t>طبق</w:t>
      </w:r>
      <w:r w:rsidRPr="006673DB">
        <w:rPr>
          <w:rtl/>
        </w:rPr>
        <w:t xml:space="preserve"> </w:t>
      </w:r>
      <w:r w:rsidRPr="006673DB">
        <w:rPr>
          <w:rFonts w:hint="cs"/>
          <w:rtl/>
        </w:rPr>
        <w:t>روایت</w:t>
      </w:r>
      <w:r w:rsidRPr="006673DB">
        <w:rPr>
          <w:rtl/>
        </w:rPr>
        <w:t xml:space="preserve"> </w:t>
      </w:r>
      <w:r w:rsidRPr="006673DB">
        <w:rPr>
          <w:rFonts w:hint="cs"/>
          <w:rtl/>
        </w:rPr>
        <w:t>باب</w:t>
      </w:r>
      <w:r w:rsidRPr="006673DB">
        <w:rPr>
          <w:rtl/>
        </w:rPr>
        <w:t xml:space="preserve"> </w:t>
      </w:r>
      <w:r w:rsidRPr="006673DB">
        <w:rPr>
          <w:rFonts w:hint="cs"/>
          <w:rtl/>
        </w:rPr>
        <w:t>مشخص</w:t>
      </w:r>
      <w:r w:rsidRPr="006673DB">
        <w:rPr>
          <w:rtl/>
        </w:rPr>
        <w:t xml:space="preserve"> می‌</w:t>
      </w:r>
      <w:r w:rsidRPr="006673DB">
        <w:rPr>
          <w:rFonts w:hint="cs"/>
          <w:rtl/>
        </w:rPr>
        <w:t>گردد</w:t>
      </w:r>
      <w:r w:rsidRPr="006673DB">
        <w:rPr>
          <w:rtl/>
        </w:rPr>
        <w:t xml:space="preserve"> </w:t>
      </w:r>
      <w:r w:rsidRPr="006673DB">
        <w:rPr>
          <w:rFonts w:hint="cs"/>
          <w:rtl/>
        </w:rPr>
        <w:t>ظاهرا</w:t>
      </w:r>
      <w:r w:rsidRPr="006673DB">
        <w:rPr>
          <w:rtl/>
        </w:rPr>
        <w:t xml:space="preserve"> </w:t>
      </w:r>
      <w:r w:rsidRPr="006673DB">
        <w:rPr>
          <w:rFonts w:hint="cs"/>
          <w:rtl/>
        </w:rPr>
        <w:t xml:space="preserve">عائشه </w:t>
      </w:r>
      <w:r w:rsidRPr="006673DB">
        <w:rPr>
          <w:rFonts w:cs="CTraditional Arabic" w:hint="cs"/>
          <w:rtl/>
        </w:rPr>
        <w:t>س</w:t>
      </w:r>
      <w:r w:rsidRPr="006673DB">
        <w:rPr>
          <w:rtl/>
        </w:rPr>
        <w:t xml:space="preserve"> </w:t>
      </w:r>
      <w:r w:rsidRPr="006673DB">
        <w:rPr>
          <w:rFonts w:hint="cs"/>
          <w:rtl/>
        </w:rPr>
        <w:t>بوده</w:t>
      </w:r>
      <w:r w:rsidRPr="006673DB">
        <w:rPr>
          <w:rtl/>
        </w:rPr>
        <w:t xml:space="preserve"> </w:t>
      </w:r>
      <w:r w:rsidRPr="006673DB">
        <w:rPr>
          <w:rFonts w:hint="cs"/>
          <w:rtl/>
        </w:rPr>
        <w:t>است</w:t>
      </w:r>
      <w:r w:rsidRPr="006673DB">
        <w:rPr>
          <w:rtl/>
        </w:rPr>
        <w:t xml:space="preserve">. </w:t>
      </w:r>
      <w:r w:rsidRPr="006673DB">
        <w:rPr>
          <w:rFonts w:hint="cs"/>
          <w:rtl/>
        </w:rPr>
        <w:t>لذا</w:t>
      </w:r>
      <w:r w:rsidRPr="006673DB">
        <w:rPr>
          <w:rtl/>
        </w:rPr>
        <w:t xml:space="preserve"> </w:t>
      </w:r>
      <w:r w:rsidRPr="006673DB">
        <w:rPr>
          <w:rFonts w:hint="cs"/>
          <w:rtl/>
        </w:rPr>
        <w:t>اسناد</w:t>
      </w:r>
      <w:r w:rsidRPr="006673DB">
        <w:rPr>
          <w:rtl/>
        </w:rPr>
        <w:t xml:space="preserve"> </w:t>
      </w:r>
      <w:r w:rsidRPr="006673DB">
        <w:rPr>
          <w:rFonts w:hint="cs"/>
          <w:rtl/>
        </w:rPr>
        <w:t>روایت</w:t>
      </w:r>
      <w:r w:rsidRPr="006673DB">
        <w:rPr>
          <w:rtl/>
        </w:rPr>
        <w:t xml:space="preserve"> </w:t>
      </w:r>
      <w:r w:rsidRPr="006673DB">
        <w:rPr>
          <w:rFonts w:hint="cs"/>
          <w:rtl/>
        </w:rPr>
        <w:t>باب</w:t>
      </w:r>
      <w:r w:rsidRPr="006673DB">
        <w:rPr>
          <w:rtl/>
        </w:rPr>
        <w:t xml:space="preserve"> «</w:t>
      </w:r>
      <w:r w:rsidRPr="006673DB">
        <w:rPr>
          <w:rFonts w:hint="cs"/>
          <w:rtl/>
        </w:rPr>
        <w:t>صحیح</w:t>
      </w:r>
      <w:r w:rsidRPr="006673DB">
        <w:rPr>
          <w:rFonts w:hint="eastAsia"/>
          <w:rtl/>
        </w:rPr>
        <w:t>»</w:t>
      </w:r>
      <w:r w:rsidRPr="006673DB">
        <w:rPr>
          <w:rtl/>
        </w:rPr>
        <w:t xml:space="preserve"> </w:t>
      </w:r>
      <w:r w:rsidRPr="006673DB">
        <w:rPr>
          <w:rFonts w:hint="cs"/>
          <w:rtl/>
        </w:rPr>
        <w:t>است</w:t>
      </w:r>
      <w:r w:rsidRPr="006673DB">
        <w:rPr>
          <w:rtl/>
        </w:rPr>
        <w:t>.</w:t>
      </w:r>
    </w:p>
    <w:p w:rsidR="00AE45CE" w:rsidRPr="006673DB" w:rsidRDefault="00AE45CE" w:rsidP="004B19B5">
      <w:pPr>
        <w:pStyle w:val="ae"/>
        <w:ind w:firstLine="0"/>
      </w:pPr>
      <w:r w:rsidRPr="006673DB">
        <w:rPr>
          <w:rFonts w:hint="cs"/>
          <w:rtl/>
        </w:rPr>
        <w:t>و امام</w:t>
      </w:r>
      <w:r w:rsidRPr="006673DB">
        <w:rPr>
          <w:rtl/>
        </w:rPr>
        <w:t xml:space="preserve"> </w:t>
      </w:r>
      <w:r w:rsidRPr="006673DB">
        <w:rPr>
          <w:rFonts w:hint="cs"/>
          <w:rtl/>
        </w:rPr>
        <w:t>ابن</w:t>
      </w:r>
      <w:r w:rsidRPr="006673DB">
        <w:rPr>
          <w:rtl/>
        </w:rPr>
        <w:t xml:space="preserve"> </w:t>
      </w:r>
      <w:r w:rsidRPr="006673DB">
        <w:rPr>
          <w:rFonts w:hint="cs"/>
          <w:rtl/>
        </w:rPr>
        <w:t>القطان</w:t>
      </w:r>
      <w:r w:rsidRPr="006673DB">
        <w:rPr>
          <w:rtl/>
        </w:rPr>
        <w:t xml:space="preserve"> </w:t>
      </w:r>
      <w:r w:rsidRPr="006673DB">
        <w:rPr>
          <w:rFonts w:hint="cs"/>
          <w:rtl/>
        </w:rPr>
        <w:t>هم</w:t>
      </w:r>
      <w:r w:rsidRPr="006673DB">
        <w:rPr>
          <w:rtl/>
        </w:rPr>
        <w:t xml:space="preserve"> </w:t>
      </w:r>
      <w:r w:rsidRPr="006673DB">
        <w:rPr>
          <w:rFonts w:hint="cs"/>
          <w:rtl/>
        </w:rPr>
        <w:t>گفته</w:t>
      </w:r>
      <w:r w:rsidRPr="006673DB">
        <w:rPr>
          <w:rtl/>
        </w:rPr>
        <w:t xml:space="preserve"> </w:t>
      </w:r>
      <w:r w:rsidRPr="006673DB">
        <w:rPr>
          <w:rFonts w:hint="cs"/>
          <w:rtl/>
        </w:rPr>
        <w:t>است</w:t>
      </w:r>
      <w:r w:rsidRPr="006673DB">
        <w:rPr>
          <w:rtl/>
        </w:rPr>
        <w:t xml:space="preserve">: </w:t>
      </w:r>
      <w:r w:rsidRPr="006673DB">
        <w:rPr>
          <w:rStyle w:val="1Char"/>
          <w:rFonts w:hint="cs"/>
          <w:rtl/>
        </w:rPr>
        <w:t>«لا</w:t>
      </w:r>
      <w:r w:rsidRPr="006673DB">
        <w:rPr>
          <w:rStyle w:val="1Char"/>
          <w:rtl/>
        </w:rPr>
        <w:t xml:space="preserve"> </w:t>
      </w:r>
      <w:r w:rsidRPr="006673DB">
        <w:rPr>
          <w:rStyle w:val="1Char"/>
          <w:rFonts w:hint="cs"/>
          <w:rtl/>
        </w:rPr>
        <w:t>شكَّ</w:t>
      </w:r>
      <w:r w:rsidRPr="006673DB">
        <w:rPr>
          <w:rStyle w:val="1Char"/>
          <w:rtl/>
        </w:rPr>
        <w:t xml:space="preserve"> </w:t>
      </w:r>
      <w:r w:rsidRPr="006673DB">
        <w:rPr>
          <w:rStyle w:val="1Char"/>
          <w:rFonts w:hint="cs"/>
          <w:rtl/>
        </w:rPr>
        <w:t>في</w:t>
      </w:r>
      <w:r w:rsidRPr="006673DB">
        <w:rPr>
          <w:rStyle w:val="1Char"/>
          <w:rtl/>
        </w:rPr>
        <w:t xml:space="preserve"> </w:t>
      </w:r>
      <w:r w:rsidRPr="006673DB">
        <w:rPr>
          <w:rStyle w:val="1Char"/>
          <w:rFonts w:hint="cs"/>
          <w:rtl/>
        </w:rPr>
        <w:t>صحّته»</w:t>
      </w:r>
      <w:r w:rsidRPr="006673DB">
        <w:rPr>
          <w:rtl/>
        </w:rPr>
        <w:t xml:space="preserve"> [</w:t>
      </w:r>
      <w:r w:rsidRPr="006673DB">
        <w:rPr>
          <w:rFonts w:hint="cs"/>
          <w:rtl/>
        </w:rPr>
        <w:t>ابن</w:t>
      </w:r>
      <w:r w:rsidRPr="006673DB">
        <w:rPr>
          <w:rtl/>
        </w:rPr>
        <w:t xml:space="preserve"> </w:t>
      </w:r>
      <w:r w:rsidRPr="006673DB">
        <w:rPr>
          <w:rFonts w:hint="cs"/>
          <w:rtl/>
        </w:rPr>
        <w:t>القطان،</w:t>
      </w:r>
      <w:r w:rsidRPr="006673DB">
        <w:rPr>
          <w:rtl/>
        </w:rPr>
        <w:t xml:space="preserve"> </w:t>
      </w:r>
      <w:r w:rsidRPr="006673DB">
        <w:rPr>
          <w:rFonts w:hint="cs"/>
          <w:rtl/>
        </w:rPr>
        <w:t>بیان</w:t>
      </w:r>
      <w:r w:rsidRPr="006673DB">
        <w:rPr>
          <w:rtl/>
        </w:rPr>
        <w:t xml:space="preserve"> </w:t>
      </w:r>
      <w:r w:rsidRPr="006673DB">
        <w:rPr>
          <w:rFonts w:hint="cs"/>
          <w:rtl/>
        </w:rPr>
        <w:t>الوهم</w:t>
      </w:r>
      <w:r w:rsidRPr="006673DB">
        <w:rPr>
          <w:rtl/>
        </w:rPr>
        <w:t xml:space="preserve"> </w:t>
      </w:r>
      <w:r w:rsidRPr="006673DB">
        <w:rPr>
          <w:rFonts w:hint="cs"/>
          <w:rtl/>
        </w:rPr>
        <w:t>والإیهام</w:t>
      </w:r>
      <w:r w:rsidRPr="006673DB">
        <w:rPr>
          <w:rtl/>
        </w:rPr>
        <w:t xml:space="preserve"> </w:t>
      </w:r>
      <w:r w:rsidRPr="006673DB">
        <w:rPr>
          <w:rFonts w:hint="cs"/>
          <w:rtl/>
        </w:rPr>
        <w:t>فی</w:t>
      </w:r>
      <w:r w:rsidRPr="006673DB">
        <w:rPr>
          <w:rtl/>
        </w:rPr>
        <w:t xml:space="preserve"> </w:t>
      </w:r>
      <w:r w:rsidRPr="006673DB">
        <w:rPr>
          <w:rFonts w:hint="cs"/>
          <w:rtl/>
        </w:rPr>
        <w:t>کتاب</w:t>
      </w:r>
      <w:r w:rsidRPr="006673DB">
        <w:rPr>
          <w:rtl/>
        </w:rPr>
        <w:t xml:space="preserve"> </w:t>
      </w:r>
      <w:r w:rsidRPr="006673DB">
        <w:rPr>
          <w:rFonts w:hint="cs"/>
          <w:rtl/>
        </w:rPr>
        <w:t>الأحکام</w:t>
      </w:r>
      <w:r w:rsidRPr="006673DB">
        <w:rPr>
          <w:rtl/>
        </w:rPr>
        <w:t xml:space="preserve"> (</w:t>
      </w:r>
      <w:r w:rsidRPr="006673DB">
        <w:rPr>
          <w:rFonts w:hint="cs"/>
          <w:rtl/>
        </w:rPr>
        <w:t>ج</w:t>
      </w:r>
      <w:r w:rsidRPr="006673DB">
        <w:rPr>
          <w:rtl/>
        </w:rPr>
        <w:t>5</w:t>
      </w:r>
      <w:r w:rsidRPr="006673DB">
        <w:rPr>
          <w:rFonts w:hint="cs"/>
          <w:rtl/>
        </w:rPr>
        <w:t>ص</w:t>
      </w:r>
      <w:r w:rsidRPr="006673DB">
        <w:rPr>
          <w:rtl/>
        </w:rPr>
        <w:t>138)]</w:t>
      </w:r>
      <w:r w:rsidRPr="006673DB">
        <w:t>.</w:t>
      </w:r>
    </w:p>
  </w:footnote>
  <w:footnote w:id="53">
    <w:p w:rsidR="00AE45CE" w:rsidRPr="006673DB" w:rsidRDefault="00AE45CE" w:rsidP="004B19B5">
      <w:pPr>
        <w:pStyle w:val="ae"/>
        <w:rPr>
          <w:rtl/>
        </w:rPr>
      </w:pPr>
      <w:r w:rsidRPr="006673DB">
        <w:footnoteRef/>
      </w:r>
      <w:r w:rsidRPr="006673DB">
        <w:rPr>
          <w:rFonts w:hint="cs"/>
          <w:rtl/>
        </w:rPr>
        <w:t>-</w:t>
      </w:r>
      <w:r w:rsidRPr="006673DB">
        <w:rPr>
          <w:rtl/>
        </w:rPr>
        <w:t xml:space="preserve"> </w:t>
      </w:r>
      <w:r w:rsidRPr="006673DB">
        <w:rPr>
          <w:rFonts w:hint="cs"/>
          <w:rtl/>
        </w:rPr>
        <w:t xml:space="preserve">ابن حجر عسقلانی، </w:t>
      </w:r>
      <w:r w:rsidRPr="006673DB">
        <w:rPr>
          <w:rtl/>
        </w:rPr>
        <w:t>فتح الباری شرح صحیح البخاری</w:t>
      </w:r>
      <w:r w:rsidRPr="006673DB">
        <w:rPr>
          <w:rFonts w:hint="cs"/>
          <w:rtl/>
        </w:rPr>
        <w:t>، شماره 513.</w:t>
      </w:r>
    </w:p>
  </w:footnote>
  <w:footnote w:id="54">
    <w:p w:rsidR="00AE45CE" w:rsidRPr="006673DB" w:rsidRDefault="00AE45CE" w:rsidP="004B19B5">
      <w:pPr>
        <w:pStyle w:val="ae"/>
        <w:rPr>
          <w:rtl/>
        </w:rPr>
      </w:pPr>
      <w:r w:rsidRPr="006673DB">
        <w:footnoteRef/>
      </w:r>
      <w:r w:rsidRPr="006673DB">
        <w:rPr>
          <w:rFonts w:hint="cs"/>
          <w:rtl/>
        </w:rPr>
        <w:t>-</w:t>
      </w:r>
      <w:r w:rsidRPr="006673DB">
        <w:rPr>
          <w:rtl/>
        </w:rPr>
        <w:t xml:space="preserve"> </w:t>
      </w:r>
      <w:r w:rsidRPr="006673DB">
        <w:rPr>
          <w:rFonts w:hint="cs"/>
          <w:rtl/>
        </w:rPr>
        <w:t>همان.</w:t>
      </w:r>
    </w:p>
  </w:footnote>
  <w:footnote w:id="55">
    <w:p w:rsidR="00AE45CE" w:rsidRPr="006673DB" w:rsidRDefault="00AE45CE" w:rsidP="00C95A7B">
      <w:pPr>
        <w:pStyle w:val="ae"/>
      </w:pPr>
      <w:r w:rsidRPr="006673DB">
        <w:footnoteRef/>
      </w:r>
      <w:r w:rsidRPr="006673DB">
        <w:rPr>
          <w:rFonts w:hint="cs"/>
          <w:rtl/>
        </w:rPr>
        <w:t>-</w:t>
      </w:r>
      <w:r w:rsidRPr="006673DB">
        <w:rPr>
          <w:rtl/>
        </w:rPr>
        <w:t xml:space="preserve"> </w:t>
      </w:r>
      <w:r w:rsidRPr="006673DB">
        <w:rPr>
          <w:rFonts w:hint="cs"/>
          <w:rtl/>
        </w:rPr>
        <w:t>(صحیح):</w:t>
      </w:r>
      <w:r w:rsidRPr="006673DB">
        <w:rPr>
          <w:rFonts w:hint="cs"/>
          <w:color w:val="FF0000"/>
          <w:rtl/>
        </w:rPr>
        <w:t xml:space="preserve"> </w:t>
      </w:r>
      <w:r w:rsidRPr="006673DB">
        <w:rPr>
          <w:rFonts w:hint="cs"/>
          <w:rtl/>
        </w:rPr>
        <w:t>بخاری (ش415)/ مسلم (ج1ص390)/ ابوداود (ش474-476)/ ترمذی (ش572)/ نسایی (ش723) از طریق (شعبة بن الحجاج وسعید بن ابی عروبه وابوعوانه وهشام الدستوایی وابان بن یزید) روایت کرده</w:t>
      </w:r>
      <w:r w:rsidRPr="006673DB">
        <w:rPr>
          <w:rtl/>
        </w:rPr>
        <w:softHyphen/>
      </w:r>
      <w:r w:rsidRPr="006673DB">
        <w:rPr>
          <w:rFonts w:hint="cs"/>
          <w:rtl/>
        </w:rPr>
        <w:t xml:space="preserve">اند: </w:t>
      </w:r>
      <w:r w:rsidRPr="006673DB">
        <w:rPr>
          <w:rStyle w:val="1Char"/>
          <w:rFonts w:hint="cs"/>
          <w:rtl/>
        </w:rPr>
        <w:t>«حدثنا</w:t>
      </w:r>
      <w:r w:rsidRPr="006673DB">
        <w:rPr>
          <w:rStyle w:val="1Char"/>
          <w:rtl/>
        </w:rPr>
        <w:t xml:space="preserve"> </w:t>
      </w:r>
      <w:r w:rsidRPr="006673DB">
        <w:rPr>
          <w:rStyle w:val="1Char"/>
          <w:rFonts w:hint="cs"/>
          <w:rtl/>
        </w:rPr>
        <w:t>قتادة</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سمعت</w:t>
      </w:r>
      <w:r w:rsidRPr="006673DB">
        <w:rPr>
          <w:rStyle w:val="1Char"/>
          <w:rtl/>
        </w:rPr>
        <w:t xml:space="preserve"> </w:t>
      </w:r>
      <w:r w:rsidRPr="006673DB">
        <w:rPr>
          <w:rStyle w:val="1Char"/>
          <w:rFonts w:hint="cs"/>
          <w:rtl/>
        </w:rPr>
        <w:t>أنس</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مالك</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النبي</w:t>
      </w:r>
      <w:r w:rsidRPr="006673DB">
        <w:rPr>
          <w:rStyle w:val="1Char"/>
          <w:rtl/>
        </w:rPr>
        <w:t xml:space="preserve"> </w:t>
      </w:r>
      <w:r w:rsidRPr="006673DB">
        <w:rPr>
          <w:rStyle w:val="1Char"/>
          <w:rFonts w:cs="CTraditional Arabic" w:hint="cs"/>
          <w:szCs w:val="24"/>
          <w:rtl/>
        </w:rPr>
        <w:t>ج</w:t>
      </w:r>
      <w:r w:rsidRPr="006673DB">
        <w:rPr>
          <w:rStyle w:val="1Char"/>
          <w:rtl/>
        </w:rPr>
        <w:t xml:space="preserve">: </w:t>
      </w:r>
      <w:r w:rsidRPr="006673DB">
        <w:rPr>
          <w:rStyle w:val="1Char"/>
          <w:rFonts w:hint="cs"/>
          <w:rtl/>
        </w:rPr>
        <w:t>البزاق</w:t>
      </w:r>
      <w:r w:rsidRPr="006673DB">
        <w:rPr>
          <w:rStyle w:val="1Char"/>
          <w:rtl/>
        </w:rPr>
        <w:t xml:space="preserve"> </w:t>
      </w:r>
      <w:r w:rsidRPr="006673DB">
        <w:rPr>
          <w:rStyle w:val="1Char"/>
          <w:rFonts w:hint="cs"/>
          <w:rtl/>
        </w:rPr>
        <w:t>في</w:t>
      </w:r>
      <w:r w:rsidRPr="006673DB">
        <w:rPr>
          <w:rStyle w:val="1Char"/>
          <w:rtl/>
        </w:rPr>
        <w:t xml:space="preserve"> </w:t>
      </w:r>
      <w:r w:rsidRPr="006673DB">
        <w:rPr>
          <w:rStyle w:val="1Char"/>
          <w:rFonts w:hint="cs"/>
          <w:rtl/>
        </w:rPr>
        <w:t>المسجد</w:t>
      </w:r>
      <w:r w:rsidRPr="006673DB">
        <w:rPr>
          <w:rStyle w:val="1Char"/>
          <w:rtl/>
        </w:rPr>
        <w:t xml:space="preserve"> </w:t>
      </w:r>
      <w:r w:rsidRPr="006673DB">
        <w:rPr>
          <w:rStyle w:val="1Char"/>
          <w:rFonts w:hint="cs"/>
          <w:rtl/>
        </w:rPr>
        <w:t>خطيئة</w:t>
      </w:r>
      <w:r w:rsidRPr="006673DB">
        <w:rPr>
          <w:rStyle w:val="1Char"/>
          <w:rtl/>
        </w:rPr>
        <w:t xml:space="preserve"> </w:t>
      </w:r>
      <w:r w:rsidRPr="006673DB">
        <w:rPr>
          <w:rStyle w:val="1Char"/>
          <w:rFonts w:hint="cs"/>
          <w:rtl/>
        </w:rPr>
        <w:t>وكفارتها</w:t>
      </w:r>
      <w:r w:rsidRPr="006673DB">
        <w:rPr>
          <w:rStyle w:val="1Char"/>
          <w:rtl/>
        </w:rPr>
        <w:t xml:space="preserve"> </w:t>
      </w:r>
      <w:r w:rsidRPr="006673DB">
        <w:rPr>
          <w:rStyle w:val="1Char"/>
          <w:rFonts w:hint="cs"/>
          <w:rtl/>
        </w:rPr>
        <w:t>دفنها».</w:t>
      </w:r>
    </w:p>
  </w:footnote>
  <w:footnote w:id="56">
    <w:p w:rsidR="00AE45CE" w:rsidRPr="006673DB" w:rsidRDefault="00AE45CE" w:rsidP="00D232C9">
      <w:pPr>
        <w:pStyle w:val="ae"/>
      </w:pPr>
      <w:r w:rsidRPr="006673DB">
        <w:footnoteRef/>
      </w:r>
      <w:r w:rsidRPr="006673DB">
        <w:rPr>
          <w:rFonts w:hint="cs"/>
          <w:rtl/>
        </w:rPr>
        <w:t>-</w:t>
      </w:r>
      <w:r w:rsidRPr="006673DB">
        <w:rPr>
          <w:rtl/>
        </w:rPr>
        <w:t xml:space="preserve"> </w:t>
      </w:r>
      <w:r w:rsidRPr="006673DB">
        <w:rPr>
          <w:rFonts w:hint="cs"/>
          <w:rtl/>
        </w:rPr>
        <w:t>(صحیح):</w:t>
      </w:r>
      <w:r w:rsidRPr="006673DB">
        <w:rPr>
          <w:rFonts w:hint="cs"/>
          <w:color w:val="FF0000"/>
          <w:rtl/>
        </w:rPr>
        <w:t xml:space="preserve"> </w:t>
      </w:r>
      <w:r w:rsidRPr="006673DB">
        <w:rPr>
          <w:rFonts w:hint="cs"/>
          <w:rtl/>
        </w:rPr>
        <w:t>بخاری (ش416) / مسلم (ج1ص389) / ابوداود (ش) / نسایی (ش309) / ابن ماجه (ش1022) از طریق (ابورافع وهمام بن منبة وعبد</w:t>
      </w:r>
      <w:r w:rsidRPr="006673DB">
        <w:rPr>
          <w:rtl/>
        </w:rPr>
        <w:t xml:space="preserve"> </w:t>
      </w:r>
      <w:r w:rsidRPr="006673DB">
        <w:rPr>
          <w:rFonts w:hint="cs"/>
          <w:rtl/>
        </w:rPr>
        <w:t>الرحمن</w:t>
      </w:r>
      <w:r w:rsidRPr="006673DB">
        <w:rPr>
          <w:rtl/>
        </w:rPr>
        <w:t xml:space="preserve"> </w:t>
      </w:r>
      <w:r w:rsidRPr="006673DB">
        <w:rPr>
          <w:rFonts w:hint="cs"/>
          <w:rtl/>
        </w:rPr>
        <w:t>بن</w:t>
      </w:r>
      <w:r w:rsidRPr="006673DB">
        <w:rPr>
          <w:rtl/>
        </w:rPr>
        <w:t xml:space="preserve"> </w:t>
      </w:r>
      <w:r w:rsidRPr="006673DB">
        <w:rPr>
          <w:rFonts w:hint="cs"/>
          <w:rtl/>
        </w:rPr>
        <w:t>أبی</w:t>
      </w:r>
      <w:r w:rsidRPr="006673DB">
        <w:rPr>
          <w:rtl/>
        </w:rPr>
        <w:t xml:space="preserve"> </w:t>
      </w:r>
      <w:r w:rsidRPr="006673DB">
        <w:rPr>
          <w:rFonts w:hint="cs"/>
          <w:rtl/>
        </w:rPr>
        <w:t>حدرد) روایت کرده</w:t>
      </w:r>
      <w:r w:rsidRPr="006673DB">
        <w:rPr>
          <w:rtl/>
        </w:rPr>
        <w:softHyphen/>
      </w:r>
      <w:r w:rsidRPr="006673DB">
        <w:rPr>
          <w:rFonts w:hint="cs"/>
          <w:rtl/>
        </w:rPr>
        <w:t xml:space="preserve">اند: </w:t>
      </w:r>
      <w:r w:rsidRPr="006673DB">
        <w:rPr>
          <w:rStyle w:val="1Char"/>
          <w:rFonts w:hint="cs"/>
          <w:rtl/>
        </w:rPr>
        <w:t>«عن</w:t>
      </w:r>
      <w:r w:rsidRPr="006673DB">
        <w:rPr>
          <w:rStyle w:val="1Char"/>
          <w:rtl/>
        </w:rPr>
        <w:t xml:space="preserve"> </w:t>
      </w:r>
      <w:r w:rsidRPr="006673DB">
        <w:rPr>
          <w:rStyle w:val="1Char"/>
          <w:rFonts w:hint="cs"/>
          <w:rtl/>
        </w:rPr>
        <w:t>أبي</w:t>
      </w:r>
      <w:r w:rsidRPr="006673DB">
        <w:rPr>
          <w:rStyle w:val="1Char"/>
          <w:rtl/>
        </w:rPr>
        <w:t xml:space="preserve"> </w:t>
      </w:r>
      <w:r w:rsidRPr="006673DB">
        <w:rPr>
          <w:rStyle w:val="1Char"/>
          <w:rFonts w:hint="cs"/>
          <w:rtl/>
        </w:rPr>
        <w:t>هريرة</w:t>
      </w:r>
      <w:r w:rsidRPr="006673DB">
        <w:rPr>
          <w:rStyle w:val="1Char"/>
          <w:rtl/>
        </w:rPr>
        <w:t xml:space="preserve"> </w:t>
      </w:r>
      <w:r w:rsidRPr="006673DB">
        <w:rPr>
          <w:rStyle w:val="1Char"/>
          <w:rFonts w:hint="cs"/>
          <w:rtl/>
        </w:rPr>
        <w:t>أن</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cs="CTraditional Arabic" w:hint="cs"/>
          <w:rtl/>
        </w:rPr>
        <w:t>ج</w:t>
      </w:r>
      <w:r w:rsidRPr="006673DB">
        <w:rPr>
          <w:rStyle w:val="1Char"/>
          <w:rtl/>
        </w:rPr>
        <w:t xml:space="preserve"> </w:t>
      </w:r>
      <w:r w:rsidRPr="006673DB">
        <w:rPr>
          <w:rStyle w:val="1Char"/>
          <w:rFonts w:hint="cs"/>
          <w:rtl/>
        </w:rPr>
        <w:t>رأى</w:t>
      </w:r>
      <w:r w:rsidRPr="006673DB">
        <w:rPr>
          <w:rStyle w:val="1Char"/>
          <w:rtl/>
        </w:rPr>
        <w:t xml:space="preserve"> </w:t>
      </w:r>
      <w:r w:rsidRPr="006673DB">
        <w:rPr>
          <w:rStyle w:val="1Char"/>
          <w:rFonts w:hint="cs"/>
          <w:rtl/>
        </w:rPr>
        <w:t>نخامة</w:t>
      </w:r>
      <w:r w:rsidRPr="006673DB">
        <w:rPr>
          <w:rStyle w:val="1Char"/>
          <w:rtl/>
        </w:rPr>
        <w:t xml:space="preserve"> </w:t>
      </w:r>
      <w:r w:rsidRPr="006673DB">
        <w:rPr>
          <w:rStyle w:val="1Char"/>
          <w:rFonts w:hint="cs"/>
          <w:rtl/>
        </w:rPr>
        <w:t>في</w:t>
      </w:r>
      <w:r w:rsidRPr="006673DB">
        <w:rPr>
          <w:rStyle w:val="1Char"/>
          <w:rtl/>
        </w:rPr>
        <w:t xml:space="preserve"> </w:t>
      </w:r>
      <w:r w:rsidRPr="006673DB">
        <w:rPr>
          <w:rStyle w:val="1Char"/>
          <w:rFonts w:hint="cs"/>
          <w:rtl/>
        </w:rPr>
        <w:t>قبلة</w:t>
      </w:r>
      <w:r w:rsidRPr="006673DB">
        <w:rPr>
          <w:rStyle w:val="1Char"/>
          <w:rtl/>
        </w:rPr>
        <w:t xml:space="preserve"> </w:t>
      </w:r>
      <w:r w:rsidRPr="006673DB">
        <w:rPr>
          <w:rStyle w:val="1Char"/>
          <w:rFonts w:hint="cs"/>
          <w:rtl/>
        </w:rPr>
        <w:t>المسجد ...».</w:t>
      </w:r>
    </w:p>
  </w:footnote>
  <w:footnote w:id="57">
    <w:p w:rsidR="00AE45CE" w:rsidRPr="006673DB" w:rsidRDefault="00AE45CE" w:rsidP="00C95A7B">
      <w:pPr>
        <w:pStyle w:val="ae"/>
        <w:rPr>
          <w:rFonts w:ascii="Lotus Linotype" w:hAnsi="Lotus Linotype"/>
          <w:rtl/>
        </w:rPr>
      </w:pPr>
      <w:r w:rsidRPr="006673DB">
        <w:rPr>
          <w:rtl/>
        </w:rPr>
        <w:footnoteRef/>
      </w:r>
      <w:r w:rsidRPr="006673DB">
        <w:rPr>
          <w:rFonts w:hint="cs"/>
          <w:rtl/>
        </w:rPr>
        <w:t>-</w:t>
      </w:r>
      <w:r w:rsidRPr="006673DB">
        <w:rPr>
          <w:rtl/>
        </w:rPr>
        <w:t xml:space="preserve"> (</w:t>
      </w:r>
      <w:r w:rsidRPr="006673DB">
        <w:rPr>
          <w:rFonts w:hint="cs"/>
          <w:rtl/>
        </w:rPr>
        <w:t>صحيح</w:t>
      </w:r>
      <w:r w:rsidRPr="006673DB">
        <w:rPr>
          <w:rtl/>
        </w:rPr>
        <w:t>):</w:t>
      </w:r>
      <w:r w:rsidRPr="006673DB">
        <w:rPr>
          <w:b/>
          <w:bCs/>
          <w:color w:val="FF0000"/>
          <w:rtl/>
        </w:rPr>
        <w:t xml:space="preserve"> </w:t>
      </w:r>
      <w:r w:rsidRPr="006673DB">
        <w:rPr>
          <w:rFonts w:hint="cs"/>
          <w:rtl/>
        </w:rPr>
        <w:t>بخاری</w:t>
      </w:r>
      <w:r w:rsidRPr="006673DB">
        <w:rPr>
          <w:rtl/>
        </w:rPr>
        <w:t xml:space="preserve"> (</w:t>
      </w:r>
      <w:r w:rsidRPr="006673DB">
        <w:rPr>
          <w:rFonts w:hint="cs"/>
          <w:rtl/>
        </w:rPr>
        <w:t>ش</w:t>
      </w:r>
      <w:r w:rsidRPr="006673DB">
        <w:rPr>
          <w:rtl/>
        </w:rPr>
        <w:t xml:space="preserve">6316)/ </w:t>
      </w:r>
      <w:r w:rsidRPr="006673DB">
        <w:rPr>
          <w:rFonts w:hint="cs"/>
          <w:rtl/>
        </w:rPr>
        <w:t>مسلم</w:t>
      </w:r>
      <w:r w:rsidRPr="006673DB">
        <w:rPr>
          <w:rtl/>
        </w:rPr>
        <w:t xml:space="preserve"> (</w:t>
      </w:r>
      <w:r w:rsidRPr="006673DB">
        <w:rPr>
          <w:rFonts w:hint="cs"/>
          <w:rtl/>
        </w:rPr>
        <w:t>ش</w:t>
      </w:r>
      <w:r w:rsidRPr="006673DB">
        <w:rPr>
          <w:rtl/>
        </w:rPr>
        <w:t>1824</w:t>
      </w:r>
      <w:r w:rsidRPr="006673DB">
        <w:rPr>
          <w:rFonts w:hint="cs"/>
          <w:rtl/>
        </w:rPr>
        <w:t>و</w:t>
      </w:r>
      <w:r w:rsidRPr="006673DB">
        <w:rPr>
          <w:rtl/>
        </w:rPr>
        <w:t xml:space="preserve">1830-1734)/ </w:t>
      </w:r>
      <w:r w:rsidRPr="006673DB">
        <w:rPr>
          <w:rFonts w:hint="cs"/>
          <w:rtl/>
        </w:rPr>
        <w:t>ابوداود</w:t>
      </w:r>
      <w:r w:rsidRPr="006673DB">
        <w:rPr>
          <w:rtl/>
        </w:rPr>
        <w:t xml:space="preserve"> (</w:t>
      </w:r>
      <w:r w:rsidRPr="006673DB">
        <w:rPr>
          <w:rFonts w:hint="cs"/>
          <w:rtl/>
        </w:rPr>
        <w:t>ش</w:t>
      </w:r>
      <w:r w:rsidRPr="006673DB">
        <w:rPr>
          <w:rtl/>
        </w:rPr>
        <w:t xml:space="preserve">1355)/ </w:t>
      </w:r>
      <w:r w:rsidRPr="006673DB">
        <w:rPr>
          <w:rFonts w:hint="cs"/>
          <w:rtl/>
        </w:rPr>
        <w:t>ترمذی</w:t>
      </w:r>
      <w:r w:rsidRPr="006673DB">
        <w:rPr>
          <w:rtl/>
        </w:rPr>
        <w:t xml:space="preserve"> (</w:t>
      </w:r>
      <w:r w:rsidRPr="006673DB">
        <w:rPr>
          <w:rFonts w:hint="cs"/>
          <w:rtl/>
        </w:rPr>
        <w:t>ش</w:t>
      </w:r>
      <w:r w:rsidRPr="006673DB">
        <w:rPr>
          <w:rtl/>
        </w:rPr>
        <w:t xml:space="preserve">3419)/ </w:t>
      </w:r>
      <w:r w:rsidRPr="006673DB">
        <w:rPr>
          <w:rFonts w:hint="cs"/>
          <w:rtl/>
        </w:rPr>
        <w:t>نسایی</w:t>
      </w:r>
      <w:r w:rsidRPr="006673DB">
        <w:rPr>
          <w:rtl/>
        </w:rPr>
        <w:t xml:space="preserve"> (</w:t>
      </w:r>
      <w:r w:rsidRPr="006673DB">
        <w:rPr>
          <w:rFonts w:hint="cs"/>
          <w:rtl/>
        </w:rPr>
        <w:t>ش</w:t>
      </w:r>
      <w:r w:rsidRPr="006673DB">
        <w:rPr>
          <w:rtl/>
        </w:rPr>
        <w:t xml:space="preserve">1121) </w:t>
      </w:r>
      <w:r w:rsidRPr="006673DB">
        <w:rPr>
          <w:rFonts w:hint="cs"/>
          <w:rtl/>
        </w:rPr>
        <w:t>از</w:t>
      </w:r>
      <w:r w:rsidRPr="006673DB">
        <w:rPr>
          <w:rtl/>
        </w:rPr>
        <w:t xml:space="preserve"> </w:t>
      </w:r>
      <w:r w:rsidRPr="006673DB">
        <w:rPr>
          <w:rFonts w:hint="cs"/>
          <w:rtl/>
        </w:rPr>
        <w:t>طریق</w:t>
      </w:r>
      <w:r w:rsidRPr="006673DB">
        <w:rPr>
          <w:rtl/>
        </w:rPr>
        <w:t xml:space="preserve"> (</w:t>
      </w:r>
      <w:r w:rsidRPr="006673DB">
        <w:rPr>
          <w:rFonts w:hint="cs"/>
          <w:rtl/>
        </w:rPr>
        <w:t>على</w:t>
      </w:r>
      <w:r w:rsidRPr="006673DB">
        <w:rPr>
          <w:rtl/>
        </w:rPr>
        <w:t xml:space="preserve"> </w:t>
      </w:r>
      <w:r w:rsidRPr="006673DB">
        <w:rPr>
          <w:rFonts w:hint="cs"/>
          <w:rtl/>
        </w:rPr>
        <w:t>بن</w:t>
      </w:r>
      <w:r w:rsidRPr="006673DB">
        <w:rPr>
          <w:rtl/>
        </w:rPr>
        <w:t xml:space="preserve"> </w:t>
      </w:r>
      <w:r w:rsidRPr="006673DB">
        <w:rPr>
          <w:rFonts w:hint="cs"/>
          <w:rtl/>
        </w:rPr>
        <w:t>عبدالله</w:t>
      </w:r>
      <w:r w:rsidRPr="006673DB">
        <w:rPr>
          <w:rtl/>
        </w:rPr>
        <w:t xml:space="preserve"> </w:t>
      </w:r>
      <w:r w:rsidRPr="006673DB">
        <w:rPr>
          <w:rFonts w:hint="cs"/>
          <w:rtl/>
        </w:rPr>
        <w:t>بن</w:t>
      </w:r>
      <w:r w:rsidRPr="006673DB">
        <w:rPr>
          <w:rtl/>
        </w:rPr>
        <w:t xml:space="preserve"> </w:t>
      </w:r>
      <w:r w:rsidRPr="006673DB">
        <w:rPr>
          <w:rFonts w:hint="cs"/>
          <w:rtl/>
        </w:rPr>
        <w:t>عباس</w:t>
      </w:r>
      <w:r w:rsidRPr="006673DB">
        <w:rPr>
          <w:rtl/>
        </w:rPr>
        <w:t xml:space="preserve"> </w:t>
      </w:r>
      <w:r w:rsidRPr="006673DB">
        <w:rPr>
          <w:rFonts w:hint="cs"/>
          <w:rtl/>
        </w:rPr>
        <w:t>وکریب</w:t>
      </w:r>
      <w:r w:rsidRPr="006673DB">
        <w:rPr>
          <w:rtl/>
        </w:rPr>
        <w:t xml:space="preserve"> </w:t>
      </w:r>
      <w:r w:rsidRPr="006673DB">
        <w:rPr>
          <w:rFonts w:hint="cs"/>
          <w:rtl/>
        </w:rPr>
        <w:t>مولی</w:t>
      </w:r>
      <w:r w:rsidRPr="006673DB">
        <w:rPr>
          <w:rtl/>
        </w:rPr>
        <w:t xml:space="preserve"> </w:t>
      </w:r>
      <w:r w:rsidRPr="006673DB">
        <w:rPr>
          <w:rFonts w:hint="cs"/>
          <w:rtl/>
        </w:rPr>
        <w:t>عبدالله</w:t>
      </w:r>
      <w:r w:rsidRPr="006673DB">
        <w:rPr>
          <w:rtl/>
        </w:rPr>
        <w:t xml:space="preserve"> </w:t>
      </w:r>
      <w:r w:rsidRPr="006673DB">
        <w:rPr>
          <w:rFonts w:hint="cs"/>
          <w:rtl/>
        </w:rPr>
        <w:t>بن</w:t>
      </w:r>
      <w:r w:rsidRPr="006673DB">
        <w:rPr>
          <w:rtl/>
        </w:rPr>
        <w:t xml:space="preserve"> </w:t>
      </w:r>
      <w:r w:rsidRPr="006673DB">
        <w:rPr>
          <w:rFonts w:hint="cs"/>
          <w:rtl/>
        </w:rPr>
        <w:t>عباس</w:t>
      </w:r>
      <w:r w:rsidRPr="006673DB">
        <w:rPr>
          <w:rtl/>
        </w:rPr>
        <w:t xml:space="preserve">) </w:t>
      </w:r>
      <w:r w:rsidRPr="006673DB">
        <w:rPr>
          <w:rFonts w:hint="cs"/>
          <w:rtl/>
        </w:rPr>
        <w:t>روایت</w:t>
      </w:r>
      <w:r w:rsidRPr="006673DB">
        <w:rPr>
          <w:rtl/>
        </w:rPr>
        <w:t xml:space="preserve"> </w:t>
      </w:r>
      <w:r w:rsidRPr="006673DB">
        <w:rPr>
          <w:rFonts w:hint="cs"/>
          <w:rtl/>
        </w:rPr>
        <w:t>کرده</w:t>
      </w:r>
      <w:r w:rsidRPr="006673DB">
        <w:rPr>
          <w:rtl/>
        </w:rPr>
        <w:t xml:space="preserve">‌اند: </w:t>
      </w:r>
      <w:r w:rsidRPr="006673DB">
        <w:rPr>
          <w:rStyle w:val="1Char"/>
          <w:rtl/>
        </w:rPr>
        <w:t>«</w:t>
      </w:r>
      <w:r w:rsidRPr="006673DB">
        <w:rPr>
          <w:rStyle w:val="1Char"/>
          <w:rFonts w:hint="cs"/>
          <w:rtl/>
        </w:rPr>
        <w:t>عن</w:t>
      </w:r>
      <w:r w:rsidRPr="006673DB">
        <w:rPr>
          <w:rStyle w:val="1Char"/>
          <w:rtl/>
        </w:rPr>
        <w:t xml:space="preserve"> </w:t>
      </w:r>
      <w:r w:rsidRPr="006673DB">
        <w:rPr>
          <w:rStyle w:val="1Char"/>
          <w:rFonts w:hint="cs"/>
          <w:rtl/>
        </w:rPr>
        <w:t>سلمة</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کهيل</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كريب</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ابن</w:t>
      </w:r>
      <w:r w:rsidRPr="006673DB">
        <w:rPr>
          <w:rStyle w:val="1Char"/>
          <w:rtl/>
        </w:rPr>
        <w:t xml:space="preserve"> </w:t>
      </w:r>
      <w:r w:rsidRPr="006673DB">
        <w:rPr>
          <w:rStyle w:val="1Char"/>
          <w:rFonts w:hint="cs"/>
          <w:rtl/>
        </w:rPr>
        <w:t>عباس</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بت</w:t>
      </w:r>
      <w:r w:rsidRPr="006673DB">
        <w:rPr>
          <w:rStyle w:val="1Char"/>
          <w:rtl/>
        </w:rPr>
        <w:t xml:space="preserve"> </w:t>
      </w:r>
      <w:r w:rsidRPr="006673DB">
        <w:rPr>
          <w:rStyle w:val="1Char"/>
          <w:rFonts w:hint="cs"/>
          <w:rtl/>
        </w:rPr>
        <w:t>عند</w:t>
      </w:r>
      <w:r w:rsidRPr="006673DB">
        <w:rPr>
          <w:rStyle w:val="1Char"/>
          <w:rtl/>
        </w:rPr>
        <w:t xml:space="preserve"> </w:t>
      </w:r>
      <w:r w:rsidRPr="006673DB">
        <w:rPr>
          <w:rStyle w:val="1Char"/>
          <w:rFonts w:hint="cs"/>
          <w:rtl/>
        </w:rPr>
        <w:t>ميمونة</w:t>
      </w:r>
      <w:r w:rsidRPr="006673DB">
        <w:rPr>
          <w:rStyle w:val="1Char"/>
          <w:rtl/>
        </w:rPr>
        <w:t xml:space="preserve"> </w:t>
      </w:r>
      <w:r w:rsidRPr="006673DB">
        <w:rPr>
          <w:rStyle w:val="1Char"/>
          <w:rFonts w:hint="cs"/>
          <w:rtl/>
        </w:rPr>
        <w:t>فقام</w:t>
      </w:r>
      <w:r w:rsidRPr="006673DB">
        <w:rPr>
          <w:rStyle w:val="1Char"/>
          <w:rtl/>
        </w:rPr>
        <w:t xml:space="preserve"> </w:t>
      </w:r>
      <w:r w:rsidRPr="006673DB">
        <w:rPr>
          <w:rStyle w:val="1Char"/>
          <w:rFonts w:hint="cs"/>
          <w:rtl/>
        </w:rPr>
        <w:t xml:space="preserve">النبي </w:t>
      </w:r>
      <w:r w:rsidRPr="006673DB">
        <w:rPr>
          <w:rStyle w:val="1Char"/>
          <w:rFonts w:cs="CTraditional Arabic" w:hint="cs"/>
          <w:szCs w:val="24"/>
          <w:rtl/>
        </w:rPr>
        <w:t>ج</w:t>
      </w:r>
      <w:r w:rsidRPr="006673DB">
        <w:rPr>
          <w:rStyle w:val="1Char"/>
          <w:rtl/>
        </w:rPr>
        <w:t xml:space="preserve"> </w:t>
      </w:r>
      <w:r w:rsidRPr="006673DB">
        <w:rPr>
          <w:rStyle w:val="1Char"/>
          <w:rFonts w:hint="cs"/>
          <w:rtl/>
        </w:rPr>
        <w:t>فأتى</w:t>
      </w:r>
      <w:r w:rsidRPr="006673DB">
        <w:rPr>
          <w:rStyle w:val="1Char"/>
          <w:rtl/>
        </w:rPr>
        <w:t xml:space="preserve"> </w:t>
      </w:r>
      <w:r w:rsidRPr="006673DB">
        <w:rPr>
          <w:rStyle w:val="1Char"/>
          <w:rFonts w:hint="cs"/>
          <w:rtl/>
        </w:rPr>
        <w:t>حاجته</w:t>
      </w:r>
      <w:r w:rsidRPr="006673DB">
        <w:rPr>
          <w:rStyle w:val="1Char"/>
          <w:rtl/>
        </w:rPr>
        <w:t xml:space="preserve"> </w:t>
      </w:r>
      <w:r w:rsidRPr="006673DB">
        <w:rPr>
          <w:rStyle w:val="1Char"/>
          <w:rFonts w:hint="cs"/>
          <w:rtl/>
        </w:rPr>
        <w:t>فغسل</w:t>
      </w:r>
      <w:r w:rsidRPr="006673DB">
        <w:rPr>
          <w:rStyle w:val="1Char"/>
          <w:rtl/>
        </w:rPr>
        <w:t xml:space="preserve"> </w:t>
      </w:r>
      <w:r w:rsidRPr="006673DB">
        <w:rPr>
          <w:rStyle w:val="1Char"/>
          <w:rFonts w:hint="cs"/>
          <w:rtl/>
        </w:rPr>
        <w:t>وجهه</w:t>
      </w:r>
      <w:r w:rsidRPr="006673DB">
        <w:rPr>
          <w:rStyle w:val="1Char"/>
          <w:rtl/>
        </w:rPr>
        <w:t xml:space="preserve"> </w:t>
      </w:r>
      <w:r w:rsidRPr="006673DB">
        <w:rPr>
          <w:rStyle w:val="1Char"/>
          <w:rFonts w:hint="cs"/>
          <w:rtl/>
        </w:rPr>
        <w:t>ويديه</w:t>
      </w:r>
      <w:r w:rsidRPr="006673DB">
        <w:rPr>
          <w:rStyle w:val="1Char"/>
          <w:rtl/>
        </w:rPr>
        <w:t xml:space="preserve"> </w:t>
      </w:r>
      <w:r w:rsidRPr="006673DB">
        <w:rPr>
          <w:rStyle w:val="1Char"/>
          <w:rFonts w:hint="cs"/>
          <w:rtl/>
        </w:rPr>
        <w:t>ثم</w:t>
      </w:r>
      <w:r w:rsidRPr="006673DB">
        <w:rPr>
          <w:rStyle w:val="1Char"/>
          <w:rtl/>
        </w:rPr>
        <w:t xml:space="preserve"> </w:t>
      </w:r>
      <w:r w:rsidRPr="006673DB">
        <w:rPr>
          <w:rStyle w:val="1Char"/>
          <w:rFonts w:hint="cs"/>
          <w:rtl/>
        </w:rPr>
        <w:t>نام</w:t>
      </w:r>
      <w:r w:rsidRPr="006673DB">
        <w:rPr>
          <w:rStyle w:val="1Char"/>
          <w:rtl/>
        </w:rPr>
        <w:t xml:space="preserve"> </w:t>
      </w:r>
      <w:r w:rsidRPr="006673DB">
        <w:rPr>
          <w:rStyle w:val="1Char"/>
          <w:rFonts w:hint="cs"/>
          <w:rtl/>
        </w:rPr>
        <w:t>ثم</w:t>
      </w:r>
      <w:r w:rsidRPr="006673DB">
        <w:rPr>
          <w:rStyle w:val="1Char"/>
          <w:rtl/>
        </w:rPr>
        <w:t xml:space="preserve"> </w:t>
      </w:r>
      <w:r w:rsidRPr="006673DB">
        <w:rPr>
          <w:rStyle w:val="1Char"/>
          <w:rFonts w:hint="cs"/>
          <w:rtl/>
        </w:rPr>
        <w:t>قام</w:t>
      </w:r>
      <w:r w:rsidRPr="006673DB">
        <w:rPr>
          <w:rStyle w:val="1Char"/>
          <w:rtl/>
        </w:rPr>
        <w:t xml:space="preserve"> </w:t>
      </w:r>
      <w:r w:rsidRPr="006673DB">
        <w:rPr>
          <w:rStyle w:val="1Char"/>
          <w:rFonts w:hint="cs"/>
          <w:rtl/>
        </w:rPr>
        <w:t>فأتى</w:t>
      </w:r>
      <w:r w:rsidRPr="006673DB">
        <w:rPr>
          <w:rStyle w:val="1Char"/>
          <w:rtl/>
        </w:rPr>
        <w:t xml:space="preserve"> </w:t>
      </w:r>
      <w:r w:rsidRPr="006673DB">
        <w:rPr>
          <w:rStyle w:val="1Char"/>
          <w:rFonts w:hint="cs"/>
          <w:rtl/>
        </w:rPr>
        <w:t>القربة</w:t>
      </w:r>
      <w:r w:rsidRPr="006673DB">
        <w:rPr>
          <w:rStyle w:val="1Char"/>
          <w:rtl/>
        </w:rPr>
        <w:t xml:space="preserve"> </w:t>
      </w:r>
      <w:r w:rsidRPr="006673DB">
        <w:rPr>
          <w:rStyle w:val="1Char"/>
          <w:rFonts w:hint="cs"/>
          <w:rtl/>
        </w:rPr>
        <w:t>فأطلق</w:t>
      </w:r>
      <w:r w:rsidRPr="006673DB">
        <w:rPr>
          <w:rStyle w:val="1Char"/>
          <w:rtl/>
        </w:rPr>
        <w:t xml:space="preserve"> </w:t>
      </w:r>
      <w:r w:rsidRPr="006673DB">
        <w:rPr>
          <w:rStyle w:val="1Char"/>
          <w:rFonts w:hint="cs"/>
          <w:rtl/>
        </w:rPr>
        <w:t>شناقها</w:t>
      </w:r>
      <w:r w:rsidRPr="006673DB">
        <w:rPr>
          <w:rStyle w:val="1Char"/>
          <w:rtl/>
        </w:rPr>
        <w:t xml:space="preserve"> </w:t>
      </w:r>
      <w:r w:rsidRPr="006673DB">
        <w:rPr>
          <w:rStyle w:val="1Char"/>
          <w:rFonts w:hint="cs"/>
          <w:rtl/>
        </w:rPr>
        <w:t>ثم</w:t>
      </w:r>
      <w:r w:rsidRPr="006673DB">
        <w:rPr>
          <w:rStyle w:val="1Char"/>
          <w:rtl/>
        </w:rPr>
        <w:t xml:space="preserve"> </w:t>
      </w:r>
      <w:r w:rsidRPr="006673DB">
        <w:rPr>
          <w:rStyle w:val="1Char"/>
          <w:rFonts w:hint="cs"/>
          <w:rtl/>
        </w:rPr>
        <w:t>توضأ</w:t>
      </w:r>
      <w:r w:rsidRPr="006673DB">
        <w:rPr>
          <w:rStyle w:val="1Char"/>
          <w:rtl/>
        </w:rPr>
        <w:t xml:space="preserve"> </w:t>
      </w:r>
      <w:r w:rsidRPr="006673DB">
        <w:rPr>
          <w:rStyle w:val="1Char"/>
          <w:rFonts w:hint="cs"/>
          <w:rtl/>
        </w:rPr>
        <w:t>وضوءا</w:t>
      </w:r>
      <w:r w:rsidRPr="006673DB">
        <w:rPr>
          <w:rStyle w:val="1Char"/>
          <w:rtl/>
        </w:rPr>
        <w:t xml:space="preserve"> </w:t>
      </w:r>
      <w:r w:rsidRPr="006673DB">
        <w:rPr>
          <w:rStyle w:val="1Char"/>
          <w:rFonts w:hint="cs"/>
          <w:rtl/>
        </w:rPr>
        <w:t>بين</w:t>
      </w:r>
      <w:r w:rsidRPr="006673DB">
        <w:rPr>
          <w:rStyle w:val="1Char"/>
          <w:rtl/>
        </w:rPr>
        <w:t xml:space="preserve"> </w:t>
      </w:r>
      <w:r w:rsidRPr="006673DB">
        <w:rPr>
          <w:rStyle w:val="1Char"/>
          <w:rFonts w:hint="cs"/>
          <w:rtl/>
        </w:rPr>
        <w:t>وضوءين</w:t>
      </w:r>
      <w:r w:rsidRPr="006673DB">
        <w:rPr>
          <w:rStyle w:val="1Char"/>
          <w:rtl/>
        </w:rPr>
        <w:t xml:space="preserve"> </w:t>
      </w:r>
      <w:r w:rsidRPr="006673DB">
        <w:rPr>
          <w:rStyle w:val="1Char"/>
          <w:rFonts w:hint="cs"/>
          <w:rtl/>
        </w:rPr>
        <w:t>لم</w:t>
      </w:r>
      <w:r w:rsidRPr="006673DB">
        <w:rPr>
          <w:rStyle w:val="1Char"/>
          <w:rtl/>
        </w:rPr>
        <w:t xml:space="preserve"> </w:t>
      </w:r>
      <w:r w:rsidRPr="006673DB">
        <w:rPr>
          <w:rStyle w:val="1Char"/>
          <w:rFonts w:hint="cs"/>
          <w:rtl/>
        </w:rPr>
        <w:t>يكثر</w:t>
      </w:r>
      <w:r w:rsidRPr="006673DB">
        <w:rPr>
          <w:rStyle w:val="1Char"/>
          <w:rtl/>
        </w:rPr>
        <w:t xml:space="preserve"> </w:t>
      </w:r>
      <w:r w:rsidRPr="006673DB">
        <w:rPr>
          <w:rStyle w:val="1Char"/>
          <w:rFonts w:hint="cs"/>
          <w:rtl/>
        </w:rPr>
        <w:t>وقد</w:t>
      </w:r>
      <w:r w:rsidRPr="006673DB">
        <w:rPr>
          <w:rStyle w:val="1Char"/>
          <w:rtl/>
        </w:rPr>
        <w:t xml:space="preserve"> </w:t>
      </w:r>
      <w:r w:rsidRPr="006673DB">
        <w:rPr>
          <w:rStyle w:val="1Char"/>
          <w:rFonts w:hint="cs"/>
          <w:rtl/>
        </w:rPr>
        <w:t>أبلغ</w:t>
      </w:r>
      <w:r w:rsidRPr="006673DB">
        <w:rPr>
          <w:rStyle w:val="1Char"/>
          <w:rtl/>
        </w:rPr>
        <w:t xml:space="preserve"> </w:t>
      </w:r>
      <w:r w:rsidRPr="006673DB">
        <w:rPr>
          <w:rStyle w:val="1Char"/>
          <w:rFonts w:hint="cs"/>
          <w:rtl/>
        </w:rPr>
        <w:t>فصلى</w:t>
      </w:r>
      <w:r w:rsidRPr="006673DB">
        <w:rPr>
          <w:rStyle w:val="1Char"/>
          <w:rtl/>
        </w:rPr>
        <w:t xml:space="preserve"> </w:t>
      </w:r>
      <w:r w:rsidRPr="006673DB">
        <w:rPr>
          <w:rStyle w:val="1Char"/>
          <w:rFonts w:hint="cs"/>
          <w:rtl/>
        </w:rPr>
        <w:t>فقمت</w:t>
      </w:r>
      <w:r w:rsidRPr="006673DB">
        <w:rPr>
          <w:rStyle w:val="1Char"/>
          <w:rtl/>
        </w:rPr>
        <w:t xml:space="preserve"> </w:t>
      </w:r>
      <w:r w:rsidRPr="006673DB">
        <w:rPr>
          <w:rStyle w:val="1Char"/>
          <w:rFonts w:hint="cs"/>
          <w:rtl/>
        </w:rPr>
        <w:t>فتمطيت</w:t>
      </w:r>
      <w:r w:rsidRPr="006673DB">
        <w:rPr>
          <w:rStyle w:val="1Char"/>
          <w:rtl/>
        </w:rPr>
        <w:t xml:space="preserve"> </w:t>
      </w:r>
      <w:r w:rsidRPr="006673DB">
        <w:rPr>
          <w:rStyle w:val="1Char"/>
          <w:rFonts w:hint="cs"/>
          <w:rtl/>
        </w:rPr>
        <w:t>كراهية</w:t>
      </w:r>
      <w:r w:rsidRPr="006673DB">
        <w:rPr>
          <w:rStyle w:val="1Char"/>
          <w:rtl/>
        </w:rPr>
        <w:t xml:space="preserve"> </w:t>
      </w:r>
      <w:r w:rsidRPr="006673DB">
        <w:rPr>
          <w:rStyle w:val="1Char"/>
          <w:rFonts w:hint="cs"/>
          <w:rtl/>
        </w:rPr>
        <w:t>أن</w:t>
      </w:r>
      <w:r w:rsidRPr="006673DB">
        <w:rPr>
          <w:rStyle w:val="1Char"/>
          <w:rtl/>
        </w:rPr>
        <w:t xml:space="preserve"> </w:t>
      </w:r>
      <w:r w:rsidRPr="006673DB">
        <w:rPr>
          <w:rStyle w:val="1Char"/>
          <w:rFonts w:hint="cs"/>
          <w:rtl/>
        </w:rPr>
        <w:t>يرى</w:t>
      </w:r>
      <w:r w:rsidRPr="006673DB">
        <w:rPr>
          <w:rStyle w:val="1Char"/>
          <w:rtl/>
        </w:rPr>
        <w:t xml:space="preserve"> </w:t>
      </w:r>
      <w:r w:rsidRPr="006673DB">
        <w:rPr>
          <w:rStyle w:val="1Char"/>
          <w:rFonts w:hint="cs"/>
          <w:rtl/>
        </w:rPr>
        <w:t>أني</w:t>
      </w:r>
      <w:r w:rsidRPr="006673DB">
        <w:rPr>
          <w:rStyle w:val="1Char"/>
          <w:rtl/>
        </w:rPr>
        <w:t xml:space="preserve"> </w:t>
      </w:r>
      <w:r w:rsidRPr="006673DB">
        <w:rPr>
          <w:rStyle w:val="1Char"/>
          <w:rFonts w:hint="cs"/>
          <w:rtl/>
        </w:rPr>
        <w:t>كنت</w:t>
      </w:r>
      <w:r w:rsidRPr="006673DB">
        <w:rPr>
          <w:rStyle w:val="1Char"/>
          <w:rtl/>
        </w:rPr>
        <w:t xml:space="preserve"> </w:t>
      </w:r>
      <w:r w:rsidRPr="006673DB">
        <w:rPr>
          <w:rStyle w:val="1Char"/>
          <w:rFonts w:hint="cs"/>
          <w:rtl/>
        </w:rPr>
        <w:t>أتقيه</w:t>
      </w:r>
      <w:r w:rsidRPr="006673DB">
        <w:rPr>
          <w:rStyle w:val="1Char"/>
          <w:rtl/>
        </w:rPr>
        <w:t xml:space="preserve"> </w:t>
      </w:r>
      <w:r w:rsidRPr="006673DB">
        <w:rPr>
          <w:rStyle w:val="1Char"/>
          <w:rFonts w:hint="cs"/>
          <w:rtl/>
        </w:rPr>
        <w:t>فتوضأت</w:t>
      </w:r>
      <w:r w:rsidRPr="006673DB">
        <w:rPr>
          <w:rStyle w:val="1Char"/>
          <w:rtl/>
        </w:rPr>
        <w:t xml:space="preserve"> </w:t>
      </w:r>
      <w:r w:rsidRPr="006673DB">
        <w:rPr>
          <w:rStyle w:val="1Char"/>
          <w:rFonts w:hint="cs"/>
          <w:rtl/>
        </w:rPr>
        <w:t>فقام</w:t>
      </w:r>
      <w:r w:rsidRPr="006673DB">
        <w:rPr>
          <w:rStyle w:val="1Char"/>
          <w:rtl/>
        </w:rPr>
        <w:t xml:space="preserve"> </w:t>
      </w:r>
      <w:r w:rsidRPr="006673DB">
        <w:rPr>
          <w:rStyle w:val="1Char"/>
          <w:rFonts w:hint="cs"/>
          <w:rtl/>
        </w:rPr>
        <w:t>يصلي</w:t>
      </w:r>
      <w:r w:rsidRPr="006673DB">
        <w:rPr>
          <w:rStyle w:val="1Char"/>
          <w:rtl/>
        </w:rPr>
        <w:t xml:space="preserve"> </w:t>
      </w:r>
      <w:r w:rsidRPr="006673DB">
        <w:rPr>
          <w:rStyle w:val="1Char"/>
          <w:rFonts w:hint="cs"/>
          <w:rtl/>
        </w:rPr>
        <w:t>فقمت</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يساره</w:t>
      </w:r>
      <w:r w:rsidRPr="006673DB">
        <w:rPr>
          <w:rStyle w:val="1Char"/>
          <w:rtl/>
        </w:rPr>
        <w:t xml:space="preserve"> </w:t>
      </w:r>
      <w:r w:rsidRPr="006673DB">
        <w:rPr>
          <w:rStyle w:val="1Char"/>
          <w:rFonts w:hint="cs"/>
          <w:rtl/>
        </w:rPr>
        <w:t>فأخذ</w:t>
      </w:r>
      <w:r w:rsidRPr="006673DB">
        <w:rPr>
          <w:rStyle w:val="1Char"/>
          <w:rtl/>
        </w:rPr>
        <w:t xml:space="preserve"> </w:t>
      </w:r>
      <w:r w:rsidRPr="006673DB">
        <w:rPr>
          <w:rStyle w:val="1Char"/>
          <w:rFonts w:hint="cs"/>
          <w:rtl/>
        </w:rPr>
        <w:t>بأذني</w:t>
      </w:r>
      <w:r w:rsidRPr="006673DB">
        <w:rPr>
          <w:rStyle w:val="1Char"/>
          <w:rtl/>
        </w:rPr>
        <w:t xml:space="preserve"> </w:t>
      </w:r>
      <w:r w:rsidRPr="006673DB">
        <w:rPr>
          <w:rStyle w:val="1Char"/>
          <w:rFonts w:hint="cs"/>
          <w:rtl/>
        </w:rPr>
        <w:t>فأدارني</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يمينه</w:t>
      </w:r>
      <w:r w:rsidRPr="006673DB">
        <w:rPr>
          <w:rStyle w:val="1Char"/>
          <w:rtl/>
        </w:rPr>
        <w:t xml:space="preserve"> </w:t>
      </w:r>
      <w:r w:rsidRPr="006673DB">
        <w:rPr>
          <w:rStyle w:val="1Char"/>
          <w:rFonts w:hint="cs"/>
          <w:rtl/>
        </w:rPr>
        <w:t>فتتامت</w:t>
      </w:r>
      <w:r w:rsidRPr="006673DB">
        <w:rPr>
          <w:rStyle w:val="1Char"/>
          <w:rtl/>
        </w:rPr>
        <w:t xml:space="preserve"> </w:t>
      </w:r>
      <w:r w:rsidRPr="006673DB">
        <w:rPr>
          <w:rStyle w:val="1Char"/>
          <w:rFonts w:hint="cs"/>
          <w:rtl/>
        </w:rPr>
        <w:t>صلاته</w:t>
      </w:r>
      <w:r w:rsidRPr="006673DB">
        <w:rPr>
          <w:rStyle w:val="1Char"/>
          <w:rtl/>
        </w:rPr>
        <w:t xml:space="preserve"> </w:t>
      </w:r>
      <w:r w:rsidRPr="006673DB">
        <w:rPr>
          <w:rStyle w:val="1Char"/>
          <w:rFonts w:hint="cs"/>
          <w:rtl/>
        </w:rPr>
        <w:t>ثلاث</w:t>
      </w:r>
      <w:r w:rsidRPr="006673DB">
        <w:rPr>
          <w:rStyle w:val="1Char"/>
          <w:rtl/>
        </w:rPr>
        <w:t xml:space="preserve"> </w:t>
      </w:r>
      <w:r w:rsidRPr="006673DB">
        <w:rPr>
          <w:rStyle w:val="1Char"/>
          <w:rFonts w:hint="cs"/>
          <w:rtl/>
        </w:rPr>
        <w:t>عشرة</w:t>
      </w:r>
      <w:r w:rsidRPr="006673DB">
        <w:rPr>
          <w:rStyle w:val="1Char"/>
          <w:rtl/>
        </w:rPr>
        <w:t xml:space="preserve"> </w:t>
      </w:r>
      <w:r w:rsidRPr="006673DB">
        <w:rPr>
          <w:rStyle w:val="1Char"/>
          <w:rFonts w:hint="cs"/>
          <w:rtl/>
        </w:rPr>
        <w:t>ركعة</w:t>
      </w:r>
      <w:r w:rsidRPr="006673DB">
        <w:rPr>
          <w:rStyle w:val="1Char"/>
          <w:rtl/>
        </w:rPr>
        <w:t xml:space="preserve"> </w:t>
      </w:r>
      <w:r w:rsidRPr="006673DB">
        <w:rPr>
          <w:rStyle w:val="1Char"/>
          <w:rFonts w:hint="cs"/>
          <w:rtl/>
        </w:rPr>
        <w:t>ثم</w:t>
      </w:r>
      <w:r w:rsidRPr="006673DB">
        <w:rPr>
          <w:rStyle w:val="1Char"/>
          <w:rtl/>
        </w:rPr>
        <w:t xml:space="preserve"> </w:t>
      </w:r>
      <w:r w:rsidRPr="006673DB">
        <w:rPr>
          <w:rStyle w:val="1Char"/>
          <w:rFonts w:hint="cs"/>
          <w:rtl/>
        </w:rPr>
        <w:t>اضطجع</w:t>
      </w:r>
      <w:r w:rsidRPr="006673DB">
        <w:rPr>
          <w:rStyle w:val="1Char"/>
          <w:rtl/>
        </w:rPr>
        <w:t xml:space="preserve"> </w:t>
      </w:r>
      <w:r w:rsidRPr="006673DB">
        <w:rPr>
          <w:rStyle w:val="1Char"/>
          <w:rFonts w:hint="cs"/>
          <w:rtl/>
        </w:rPr>
        <w:t>فنام</w:t>
      </w:r>
      <w:r w:rsidRPr="006673DB">
        <w:rPr>
          <w:rStyle w:val="1Char"/>
          <w:rtl/>
        </w:rPr>
        <w:t xml:space="preserve"> </w:t>
      </w:r>
      <w:r w:rsidRPr="006673DB">
        <w:rPr>
          <w:rStyle w:val="1Char"/>
          <w:rFonts w:hint="cs"/>
          <w:rtl/>
        </w:rPr>
        <w:t>حتى</w:t>
      </w:r>
      <w:r w:rsidRPr="006673DB">
        <w:rPr>
          <w:rStyle w:val="1Char"/>
          <w:rtl/>
        </w:rPr>
        <w:t xml:space="preserve"> </w:t>
      </w:r>
      <w:r w:rsidRPr="006673DB">
        <w:rPr>
          <w:rStyle w:val="1Char"/>
          <w:rFonts w:hint="cs"/>
          <w:rtl/>
        </w:rPr>
        <w:t>نفخ</w:t>
      </w:r>
      <w:r w:rsidRPr="006673DB">
        <w:rPr>
          <w:rStyle w:val="1Char"/>
          <w:rtl/>
        </w:rPr>
        <w:t xml:space="preserve"> </w:t>
      </w:r>
      <w:r w:rsidRPr="006673DB">
        <w:rPr>
          <w:rStyle w:val="1Char"/>
          <w:rFonts w:hint="cs"/>
          <w:rtl/>
        </w:rPr>
        <w:t>وكان</w:t>
      </w:r>
      <w:r w:rsidRPr="006673DB">
        <w:rPr>
          <w:rStyle w:val="1Char"/>
          <w:rtl/>
        </w:rPr>
        <w:t xml:space="preserve"> </w:t>
      </w:r>
      <w:r w:rsidRPr="006673DB">
        <w:rPr>
          <w:rStyle w:val="1Char"/>
          <w:rFonts w:hint="cs"/>
          <w:rtl/>
        </w:rPr>
        <w:t>إذا</w:t>
      </w:r>
      <w:r w:rsidRPr="006673DB">
        <w:rPr>
          <w:rStyle w:val="1Char"/>
          <w:rtl/>
        </w:rPr>
        <w:t xml:space="preserve"> </w:t>
      </w:r>
      <w:r w:rsidRPr="006673DB">
        <w:rPr>
          <w:rStyle w:val="1Char"/>
          <w:rFonts w:hint="cs"/>
          <w:rtl/>
        </w:rPr>
        <w:t>نام</w:t>
      </w:r>
      <w:r w:rsidRPr="006673DB">
        <w:rPr>
          <w:rStyle w:val="1Char"/>
          <w:rtl/>
        </w:rPr>
        <w:t xml:space="preserve"> </w:t>
      </w:r>
      <w:r w:rsidRPr="006673DB">
        <w:rPr>
          <w:rStyle w:val="1Char"/>
          <w:rFonts w:hint="cs"/>
          <w:rtl/>
        </w:rPr>
        <w:t>نفخ</w:t>
      </w:r>
      <w:r w:rsidRPr="006673DB">
        <w:rPr>
          <w:rStyle w:val="1Char"/>
          <w:rtl/>
        </w:rPr>
        <w:t xml:space="preserve"> </w:t>
      </w:r>
      <w:r w:rsidRPr="006673DB">
        <w:rPr>
          <w:rStyle w:val="1Char"/>
          <w:rFonts w:hint="cs"/>
          <w:rtl/>
        </w:rPr>
        <w:t>فآذنه</w:t>
      </w:r>
      <w:r w:rsidRPr="006673DB">
        <w:rPr>
          <w:rStyle w:val="1Char"/>
          <w:rtl/>
        </w:rPr>
        <w:t xml:space="preserve"> </w:t>
      </w:r>
      <w:r w:rsidRPr="006673DB">
        <w:rPr>
          <w:rStyle w:val="1Char"/>
          <w:rFonts w:hint="cs"/>
          <w:rtl/>
        </w:rPr>
        <w:t>بلال</w:t>
      </w:r>
      <w:r w:rsidRPr="006673DB">
        <w:rPr>
          <w:rStyle w:val="1Char"/>
          <w:rtl/>
        </w:rPr>
        <w:t xml:space="preserve"> </w:t>
      </w:r>
      <w:r w:rsidRPr="006673DB">
        <w:rPr>
          <w:rStyle w:val="1Char"/>
          <w:rFonts w:hint="cs"/>
          <w:rtl/>
        </w:rPr>
        <w:t>بالصلاة</w:t>
      </w:r>
      <w:r w:rsidRPr="006673DB">
        <w:rPr>
          <w:rStyle w:val="1Char"/>
          <w:rtl/>
        </w:rPr>
        <w:t xml:space="preserve"> </w:t>
      </w:r>
      <w:r w:rsidRPr="006673DB">
        <w:rPr>
          <w:rStyle w:val="1Char"/>
          <w:rFonts w:hint="cs"/>
          <w:rtl/>
        </w:rPr>
        <w:t>فصلى</w:t>
      </w:r>
      <w:r w:rsidRPr="006673DB">
        <w:rPr>
          <w:rStyle w:val="1Char"/>
          <w:rtl/>
        </w:rPr>
        <w:t xml:space="preserve"> </w:t>
      </w:r>
      <w:r w:rsidRPr="006673DB">
        <w:rPr>
          <w:rStyle w:val="1Char"/>
          <w:rFonts w:hint="cs"/>
          <w:rtl/>
        </w:rPr>
        <w:t>ولم</w:t>
      </w:r>
      <w:r w:rsidRPr="006673DB">
        <w:rPr>
          <w:rStyle w:val="1Char"/>
          <w:rtl/>
        </w:rPr>
        <w:t xml:space="preserve"> </w:t>
      </w:r>
      <w:r w:rsidRPr="006673DB">
        <w:rPr>
          <w:rStyle w:val="1Char"/>
          <w:rFonts w:hint="cs"/>
          <w:rtl/>
        </w:rPr>
        <w:t>يتوضأ</w:t>
      </w:r>
      <w:r w:rsidRPr="006673DB">
        <w:rPr>
          <w:rStyle w:val="1Char"/>
          <w:rtl/>
        </w:rPr>
        <w:t xml:space="preserve"> </w:t>
      </w:r>
      <w:r w:rsidRPr="006673DB">
        <w:rPr>
          <w:rStyle w:val="1Char"/>
          <w:rFonts w:hint="cs"/>
          <w:rtl/>
        </w:rPr>
        <w:t>وكان</w:t>
      </w:r>
      <w:r w:rsidRPr="006673DB">
        <w:rPr>
          <w:rStyle w:val="1Char"/>
          <w:rtl/>
        </w:rPr>
        <w:t xml:space="preserve"> </w:t>
      </w:r>
      <w:r w:rsidRPr="006673DB">
        <w:rPr>
          <w:rStyle w:val="1Char"/>
          <w:rFonts w:hint="cs"/>
          <w:rtl/>
        </w:rPr>
        <w:t>يقول</w:t>
      </w:r>
      <w:r w:rsidRPr="006673DB">
        <w:rPr>
          <w:rStyle w:val="1Char"/>
          <w:rtl/>
        </w:rPr>
        <w:t xml:space="preserve"> </w:t>
      </w:r>
      <w:r w:rsidRPr="006673DB">
        <w:rPr>
          <w:rStyle w:val="1Char"/>
          <w:rFonts w:hint="cs"/>
          <w:rtl/>
        </w:rPr>
        <w:t>في</w:t>
      </w:r>
      <w:r w:rsidRPr="006673DB">
        <w:rPr>
          <w:rStyle w:val="1Char"/>
          <w:rtl/>
        </w:rPr>
        <w:t xml:space="preserve"> </w:t>
      </w:r>
      <w:r w:rsidRPr="006673DB">
        <w:rPr>
          <w:rStyle w:val="1Char"/>
          <w:rFonts w:hint="cs"/>
          <w:rtl/>
        </w:rPr>
        <w:t>دعائه</w:t>
      </w:r>
      <w:r w:rsidRPr="006673DB">
        <w:rPr>
          <w:rStyle w:val="1Char"/>
          <w:rtl/>
        </w:rPr>
        <w:t xml:space="preserve">: </w:t>
      </w:r>
      <w:r w:rsidRPr="006673DB">
        <w:rPr>
          <w:rStyle w:val="1Char"/>
          <w:rFonts w:hint="cs"/>
          <w:rtl/>
        </w:rPr>
        <w:t>اللهم</w:t>
      </w:r>
      <w:r w:rsidRPr="006673DB">
        <w:rPr>
          <w:rStyle w:val="1Char"/>
          <w:rtl/>
        </w:rPr>
        <w:t xml:space="preserve"> </w:t>
      </w:r>
      <w:r w:rsidRPr="006673DB">
        <w:rPr>
          <w:rStyle w:val="1Char"/>
          <w:rFonts w:hint="cs"/>
          <w:rtl/>
        </w:rPr>
        <w:t>اجعل</w:t>
      </w:r>
      <w:r w:rsidRPr="006673DB">
        <w:rPr>
          <w:rStyle w:val="1Char"/>
          <w:rtl/>
        </w:rPr>
        <w:t xml:space="preserve"> </w:t>
      </w:r>
      <w:r w:rsidRPr="006673DB">
        <w:rPr>
          <w:rStyle w:val="1Char"/>
          <w:rFonts w:hint="cs"/>
          <w:rtl/>
        </w:rPr>
        <w:t>في</w:t>
      </w:r>
      <w:r w:rsidRPr="006673DB">
        <w:rPr>
          <w:rStyle w:val="1Char"/>
          <w:rtl/>
        </w:rPr>
        <w:t xml:space="preserve"> </w:t>
      </w:r>
      <w:r w:rsidRPr="006673DB">
        <w:rPr>
          <w:rStyle w:val="1Char"/>
          <w:rFonts w:hint="cs"/>
          <w:rtl/>
        </w:rPr>
        <w:t>قلبي</w:t>
      </w:r>
      <w:r w:rsidRPr="006673DB">
        <w:rPr>
          <w:rStyle w:val="1Char"/>
          <w:rtl/>
        </w:rPr>
        <w:t xml:space="preserve"> </w:t>
      </w:r>
      <w:r w:rsidRPr="006673DB">
        <w:rPr>
          <w:rStyle w:val="1Char"/>
          <w:rFonts w:hint="cs"/>
          <w:rtl/>
        </w:rPr>
        <w:t>نورا</w:t>
      </w:r>
      <w:r w:rsidRPr="006673DB">
        <w:rPr>
          <w:rStyle w:val="1Char"/>
          <w:rtl/>
        </w:rPr>
        <w:t xml:space="preserve"> </w:t>
      </w:r>
      <w:r w:rsidRPr="006673DB">
        <w:rPr>
          <w:rStyle w:val="1Char"/>
          <w:rFonts w:hint="cs"/>
          <w:rtl/>
        </w:rPr>
        <w:t>وفي</w:t>
      </w:r>
      <w:r w:rsidRPr="006673DB">
        <w:rPr>
          <w:rStyle w:val="1Char"/>
          <w:rtl/>
        </w:rPr>
        <w:t xml:space="preserve"> </w:t>
      </w:r>
      <w:r w:rsidRPr="006673DB">
        <w:rPr>
          <w:rStyle w:val="1Char"/>
          <w:rFonts w:hint="cs"/>
          <w:rtl/>
        </w:rPr>
        <w:t>بصري</w:t>
      </w:r>
      <w:r w:rsidRPr="006673DB">
        <w:rPr>
          <w:rStyle w:val="1Char"/>
          <w:rtl/>
        </w:rPr>
        <w:t xml:space="preserve"> </w:t>
      </w:r>
      <w:r w:rsidRPr="006673DB">
        <w:rPr>
          <w:rStyle w:val="1Char"/>
          <w:rFonts w:hint="cs"/>
          <w:rtl/>
        </w:rPr>
        <w:t>نورا</w:t>
      </w:r>
      <w:r w:rsidRPr="006673DB">
        <w:rPr>
          <w:rStyle w:val="1Char"/>
          <w:rtl/>
        </w:rPr>
        <w:t xml:space="preserve"> </w:t>
      </w:r>
      <w:r w:rsidRPr="006673DB">
        <w:rPr>
          <w:rStyle w:val="1Char"/>
          <w:rFonts w:hint="cs"/>
          <w:rtl/>
        </w:rPr>
        <w:t>وفي</w:t>
      </w:r>
      <w:r w:rsidRPr="006673DB">
        <w:rPr>
          <w:rStyle w:val="1Char"/>
          <w:rtl/>
        </w:rPr>
        <w:t xml:space="preserve"> </w:t>
      </w:r>
      <w:r w:rsidRPr="006673DB">
        <w:rPr>
          <w:rStyle w:val="1Char"/>
          <w:rFonts w:hint="cs"/>
          <w:rtl/>
        </w:rPr>
        <w:t>سمعي</w:t>
      </w:r>
      <w:r w:rsidRPr="006673DB">
        <w:rPr>
          <w:rStyle w:val="1Char"/>
          <w:rtl/>
        </w:rPr>
        <w:t xml:space="preserve"> </w:t>
      </w:r>
      <w:r w:rsidRPr="006673DB">
        <w:rPr>
          <w:rStyle w:val="1Char"/>
          <w:rFonts w:hint="cs"/>
          <w:rtl/>
        </w:rPr>
        <w:t>نورا</w:t>
      </w:r>
      <w:r w:rsidRPr="006673DB">
        <w:rPr>
          <w:rStyle w:val="1Char"/>
          <w:rtl/>
        </w:rPr>
        <w:t xml:space="preserve"> </w:t>
      </w:r>
      <w:r w:rsidRPr="006673DB">
        <w:rPr>
          <w:rStyle w:val="1Char"/>
          <w:rFonts w:hint="cs"/>
          <w:rtl/>
        </w:rPr>
        <w:t>وعن</w:t>
      </w:r>
      <w:r w:rsidRPr="006673DB">
        <w:rPr>
          <w:rStyle w:val="1Char"/>
          <w:rtl/>
        </w:rPr>
        <w:t xml:space="preserve"> </w:t>
      </w:r>
      <w:r w:rsidRPr="006673DB">
        <w:rPr>
          <w:rStyle w:val="1Char"/>
          <w:rFonts w:hint="cs"/>
          <w:rtl/>
        </w:rPr>
        <w:t>يميني</w:t>
      </w:r>
      <w:r w:rsidRPr="006673DB">
        <w:rPr>
          <w:rStyle w:val="1Char"/>
          <w:rtl/>
        </w:rPr>
        <w:t xml:space="preserve"> </w:t>
      </w:r>
      <w:r w:rsidRPr="006673DB">
        <w:rPr>
          <w:rStyle w:val="1Char"/>
          <w:rFonts w:hint="cs"/>
          <w:rtl/>
        </w:rPr>
        <w:t>نورا</w:t>
      </w:r>
      <w:r w:rsidRPr="006673DB">
        <w:rPr>
          <w:rStyle w:val="1Char"/>
          <w:rtl/>
        </w:rPr>
        <w:t xml:space="preserve"> </w:t>
      </w:r>
      <w:r w:rsidRPr="006673DB">
        <w:rPr>
          <w:rStyle w:val="1Char"/>
          <w:rFonts w:hint="cs"/>
          <w:rtl/>
        </w:rPr>
        <w:t>وعن</w:t>
      </w:r>
      <w:r w:rsidRPr="006673DB">
        <w:rPr>
          <w:rStyle w:val="1Char"/>
          <w:rtl/>
        </w:rPr>
        <w:t xml:space="preserve"> </w:t>
      </w:r>
      <w:r w:rsidRPr="006673DB">
        <w:rPr>
          <w:rStyle w:val="1Char"/>
          <w:rFonts w:hint="cs"/>
          <w:rtl/>
        </w:rPr>
        <w:t>يساري</w:t>
      </w:r>
      <w:r w:rsidRPr="006673DB">
        <w:rPr>
          <w:rStyle w:val="1Char"/>
          <w:rtl/>
        </w:rPr>
        <w:t xml:space="preserve"> </w:t>
      </w:r>
      <w:r w:rsidRPr="006673DB">
        <w:rPr>
          <w:rStyle w:val="1Char"/>
          <w:rFonts w:hint="cs"/>
          <w:rtl/>
        </w:rPr>
        <w:t>نورا</w:t>
      </w:r>
      <w:r w:rsidRPr="006673DB">
        <w:rPr>
          <w:rStyle w:val="1Char"/>
          <w:rtl/>
        </w:rPr>
        <w:t xml:space="preserve"> </w:t>
      </w:r>
      <w:r w:rsidRPr="006673DB">
        <w:rPr>
          <w:rStyle w:val="1Char"/>
          <w:rFonts w:hint="cs"/>
          <w:rtl/>
        </w:rPr>
        <w:t>وفوقي</w:t>
      </w:r>
      <w:r w:rsidRPr="006673DB">
        <w:rPr>
          <w:rStyle w:val="1Char"/>
          <w:rtl/>
        </w:rPr>
        <w:t xml:space="preserve"> </w:t>
      </w:r>
      <w:r w:rsidRPr="006673DB">
        <w:rPr>
          <w:rStyle w:val="1Char"/>
          <w:rFonts w:hint="cs"/>
          <w:rtl/>
        </w:rPr>
        <w:t>نورا</w:t>
      </w:r>
      <w:r w:rsidRPr="006673DB">
        <w:rPr>
          <w:rStyle w:val="1Char"/>
          <w:rtl/>
        </w:rPr>
        <w:t xml:space="preserve"> </w:t>
      </w:r>
      <w:r w:rsidRPr="006673DB">
        <w:rPr>
          <w:rStyle w:val="1Char"/>
          <w:rFonts w:hint="cs"/>
          <w:rtl/>
        </w:rPr>
        <w:t>وتحتي</w:t>
      </w:r>
      <w:r w:rsidRPr="006673DB">
        <w:rPr>
          <w:rStyle w:val="1Char"/>
          <w:rtl/>
        </w:rPr>
        <w:t xml:space="preserve"> </w:t>
      </w:r>
      <w:r w:rsidRPr="006673DB">
        <w:rPr>
          <w:rStyle w:val="1Char"/>
          <w:rFonts w:hint="cs"/>
          <w:rtl/>
        </w:rPr>
        <w:t>نورا</w:t>
      </w:r>
      <w:r w:rsidRPr="006673DB">
        <w:rPr>
          <w:rStyle w:val="1Char"/>
          <w:rtl/>
        </w:rPr>
        <w:t xml:space="preserve"> </w:t>
      </w:r>
      <w:r w:rsidRPr="006673DB">
        <w:rPr>
          <w:rStyle w:val="1Char"/>
          <w:rFonts w:hint="cs"/>
          <w:rtl/>
        </w:rPr>
        <w:t>وأمامي</w:t>
      </w:r>
      <w:r w:rsidRPr="006673DB">
        <w:rPr>
          <w:rStyle w:val="1Char"/>
          <w:rtl/>
        </w:rPr>
        <w:t xml:space="preserve"> </w:t>
      </w:r>
      <w:r w:rsidRPr="006673DB">
        <w:rPr>
          <w:rStyle w:val="1Char"/>
          <w:rFonts w:hint="cs"/>
          <w:rtl/>
        </w:rPr>
        <w:t>نورا</w:t>
      </w:r>
      <w:r w:rsidRPr="006673DB">
        <w:rPr>
          <w:rStyle w:val="1Char"/>
          <w:rtl/>
        </w:rPr>
        <w:t xml:space="preserve"> </w:t>
      </w:r>
      <w:r w:rsidRPr="006673DB">
        <w:rPr>
          <w:rStyle w:val="1Char"/>
          <w:rFonts w:hint="cs"/>
          <w:rtl/>
        </w:rPr>
        <w:t>وخلفي</w:t>
      </w:r>
      <w:r w:rsidRPr="006673DB">
        <w:rPr>
          <w:rStyle w:val="1Char"/>
          <w:rtl/>
        </w:rPr>
        <w:t xml:space="preserve"> </w:t>
      </w:r>
      <w:r w:rsidRPr="006673DB">
        <w:rPr>
          <w:rStyle w:val="1Char"/>
          <w:rFonts w:hint="cs"/>
          <w:rtl/>
        </w:rPr>
        <w:t>نورا</w:t>
      </w:r>
      <w:r w:rsidRPr="006673DB">
        <w:rPr>
          <w:rStyle w:val="1Char"/>
          <w:rtl/>
        </w:rPr>
        <w:t xml:space="preserve"> </w:t>
      </w:r>
      <w:r w:rsidRPr="006673DB">
        <w:rPr>
          <w:rStyle w:val="1Char"/>
          <w:rFonts w:hint="cs"/>
          <w:rtl/>
        </w:rPr>
        <w:t>واجعل</w:t>
      </w:r>
      <w:r w:rsidRPr="006673DB">
        <w:rPr>
          <w:rStyle w:val="1Char"/>
          <w:rtl/>
        </w:rPr>
        <w:t xml:space="preserve"> </w:t>
      </w:r>
      <w:r w:rsidRPr="006673DB">
        <w:rPr>
          <w:rStyle w:val="1Char"/>
          <w:rFonts w:hint="cs"/>
          <w:rtl/>
        </w:rPr>
        <w:t>لي</w:t>
      </w:r>
      <w:r w:rsidRPr="006673DB">
        <w:rPr>
          <w:rStyle w:val="1Char"/>
          <w:rtl/>
        </w:rPr>
        <w:t xml:space="preserve"> </w:t>
      </w:r>
      <w:r w:rsidRPr="006673DB">
        <w:rPr>
          <w:rStyle w:val="1Char"/>
          <w:rFonts w:hint="cs"/>
          <w:rtl/>
        </w:rPr>
        <w:t>نورا</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كريب</w:t>
      </w:r>
      <w:r w:rsidRPr="006673DB">
        <w:rPr>
          <w:rStyle w:val="1Char"/>
          <w:rtl/>
        </w:rPr>
        <w:t xml:space="preserve"> </w:t>
      </w:r>
      <w:r w:rsidRPr="006673DB">
        <w:rPr>
          <w:rStyle w:val="1Char"/>
          <w:rFonts w:hint="cs"/>
          <w:rtl/>
        </w:rPr>
        <w:t>وسبع</w:t>
      </w:r>
      <w:r w:rsidRPr="006673DB">
        <w:rPr>
          <w:rStyle w:val="1Char"/>
          <w:rtl/>
        </w:rPr>
        <w:t xml:space="preserve"> </w:t>
      </w:r>
      <w:r w:rsidRPr="006673DB">
        <w:rPr>
          <w:rStyle w:val="1Char"/>
          <w:rFonts w:hint="cs"/>
          <w:rtl/>
        </w:rPr>
        <w:t>في</w:t>
      </w:r>
      <w:r w:rsidRPr="006673DB">
        <w:rPr>
          <w:rStyle w:val="1Char"/>
          <w:rtl/>
        </w:rPr>
        <w:t xml:space="preserve"> </w:t>
      </w:r>
      <w:r w:rsidRPr="006673DB">
        <w:rPr>
          <w:rStyle w:val="1Char"/>
          <w:rFonts w:hint="cs"/>
          <w:rtl/>
        </w:rPr>
        <w:t>التابوت</w:t>
      </w:r>
      <w:r w:rsidRPr="006673DB">
        <w:rPr>
          <w:rStyle w:val="1Char"/>
          <w:rtl/>
        </w:rPr>
        <w:t xml:space="preserve"> </w:t>
      </w:r>
      <w:r w:rsidRPr="006673DB">
        <w:rPr>
          <w:rStyle w:val="1Char"/>
          <w:rFonts w:hint="cs"/>
          <w:rtl/>
        </w:rPr>
        <w:t>فلقيت</w:t>
      </w:r>
      <w:r w:rsidRPr="006673DB">
        <w:rPr>
          <w:rStyle w:val="1Char"/>
          <w:rtl/>
        </w:rPr>
        <w:t xml:space="preserve"> </w:t>
      </w:r>
      <w:r w:rsidRPr="006673DB">
        <w:rPr>
          <w:rStyle w:val="1Char"/>
          <w:rFonts w:hint="cs"/>
          <w:rtl/>
        </w:rPr>
        <w:t>رجلا</w:t>
      </w:r>
      <w:r w:rsidRPr="006673DB">
        <w:rPr>
          <w:rStyle w:val="1Char"/>
          <w:rtl/>
        </w:rPr>
        <w:t xml:space="preserve"> </w:t>
      </w:r>
      <w:r w:rsidRPr="006673DB">
        <w:rPr>
          <w:rStyle w:val="1Char"/>
          <w:rFonts w:hint="cs"/>
          <w:rtl/>
        </w:rPr>
        <w:t>من</w:t>
      </w:r>
      <w:r w:rsidRPr="006673DB">
        <w:rPr>
          <w:rStyle w:val="1Char"/>
          <w:rtl/>
        </w:rPr>
        <w:t xml:space="preserve"> </w:t>
      </w:r>
      <w:r w:rsidRPr="006673DB">
        <w:rPr>
          <w:rStyle w:val="1Char"/>
          <w:rFonts w:hint="cs"/>
          <w:rtl/>
        </w:rPr>
        <w:t>ولد</w:t>
      </w:r>
      <w:r w:rsidRPr="006673DB">
        <w:rPr>
          <w:rStyle w:val="1Char"/>
          <w:rtl/>
        </w:rPr>
        <w:t xml:space="preserve"> </w:t>
      </w:r>
      <w:r w:rsidRPr="006673DB">
        <w:rPr>
          <w:rStyle w:val="1Char"/>
          <w:rFonts w:hint="cs"/>
          <w:rtl/>
        </w:rPr>
        <w:t>العباس</w:t>
      </w:r>
      <w:r w:rsidRPr="006673DB">
        <w:rPr>
          <w:rStyle w:val="1Char"/>
          <w:rtl/>
        </w:rPr>
        <w:t xml:space="preserve"> </w:t>
      </w:r>
      <w:r w:rsidRPr="006673DB">
        <w:rPr>
          <w:rStyle w:val="1Char"/>
          <w:rFonts w:hint="cs"/>
          <w:rtl/>
        </w:rPr>
        <w:t>فحدثني</w:t>
      </w:r>
      <w:r w:rsidRPr="006673DB">
        <w:rPr>
          <w:rStyle w:val="1Char"/>
          <w:rtl/>
        </w:rPr>
        <w:t xml:space="preserve"> </w:t>
      </w:r>
      <w:r w:rsidRPr="006673DB">
        <w:rPr>
          <w:rStyle w:val="1Char"/>
          <w:rFonts w:hint="cs"/>
          <w:rtl/>
        </w:rPr>
        <w:t>بهن</w:t>
      </w:r>
      <w:r w:rsidRPr="006673DB">
        <w:rPr>
          <w:rStyle w:val="1Char"/>
          <w:rtl/>
        </w:rPr>
        <w:t xml:space="preserve"> </w:t>
      </w:r>
      <w:r w:rsidRPr="006673DB">
        <w:rPr>
          <w:rStyle w:val="1Char"/>
          <w:rFonts w:hint="cs"/>
          <w:rtl/>
        </w:rPr>
        <w:t>فذكر</w:t>
      </w:r>
      <w:r w:rsidRPr="006673DB">
        <w:rPr>
          <w:rStyle w:val="1Char"/>
          <w:rtl/>
        </w:rPr>
        <w:t xml:space="preserve"> </w:t>
      </w:r>
      <w:r w:rsidRPr="006673DB">
        <w:rPr>
          <w:rStyle w:val="1Char"/>
          <w:rFonts w:hint="cs"/>
          <w:rtl/>
        </w:rPr>
        <w:t>عصبي</w:t>
      </w:r>
      <w:r w:rsidRPr="006673DB">
        <w:rPr>
          <w:rStyle w:val="1Char"/>
          <w:rtl/>
        </w:rPr>
        <w:t xml:space="preserve"> </w:t>
      </w:r>
      <w:r w:rsidRPr="006673DB">
        <w:rPr>
          <w:rStyle w:val="1Char"/>
          <w:rFonts w:hint="cs"/>
          <w:rtl/>
        </w:rPr>
        <w:t>ولحمي</w:t>
      </w:r>
      <w:r w:rsidRPr="006673DB">
        <w:rPr>
          <w:rStyle w:val="1Char"/>
          <w:rtl/>
        </w:rPr>
        <w:t xml:space="preserve"> </w:t>
      </w:r>
      <w:r w:rsidRPr="006673DB">
        <w:rPr>
          <w:rStyle w:val="1Char"/>
          <w:rFonts w:hint="cs"/>
          <w:rtl/>
        </w:rPr>
        <w:t>ودمي</w:t>
      </w:r>
      <w:r w:rsidRPr="006673DB">
        <w:rPr>
          <w:rStyle w:val="1Char"/>
          <w:rtl/>
        </w:rPr>
        <w:t xml:space="preserve"> </w:t>
      </w:r>
      <w:r w:rsidRPr="006673DB">
        <w:rPr>
          <w:rStyle w:val="1Char"/>
          <w:rFonts w:hint="cs"/>
          <w:rtl/>
        </w:rPr>
        <w:t>وشعري</w:t>
      </w:r>
      <w:r w:rsidRPr="006673DB">
        <w:rPr>
          <w:rStyle w:val="1Char"/>
          <w:rtl/>
        </w:rPr>
        <w:t xml:space="preserve"> </w:t>
      </w:r>
      <w:r w:rsidRPr="006673DB">
        <w:rPr>
          <w:rStyle w:val="1Char"/>
          <w:rFonts w:hint="cs"/>
          <w:rtl/>
        </w:rPr>
        <w:t>وبشري</w:t>
      </w:r>
      <w:r w:rsidRPr="006673DB">
        <w:rPr>
          <w:rStyle w:val="1Char"/>
          <w:rtl/>
        </w:rPr>
        <w:t xml:space="preserve"> </w:t>
      </w:r>
      <w:r w:rsidRPr="006673DB">
        <w:rPr>
          <w:rStyle w:val="1Char"/>
          <w:rFonts w:hint="cs"/>
          <w:rtl/>
        </w:rPr>
        <w:t>وذكر</w:t>
      </w:r>
      <w:r w:rsidRPr="006673DB">
        <w:rPr>
          <w:rStyle w:val="1Char"/>
          <w:rtl/>
        </w:rPr>
        <w:t xml:space="preserve"> </w:t>
      </w:r>
      <w:r w:rsidRPr="006673DB">
        <w:rPr>
          <w:rStyle w:val="1Char"/>
          <w:rFonts w:hint="cs"/>
          <w:rtl/>
        </w:rPr>
        <w:t>خصلتين</w:t>
      </w:r>
      <w:r w:rsidRPr="006673DB">
        <w:rPr>
          <w:rStyle w:val="1Char"/>
          <w:rtl/>
        </w:rPr>
        <w:t>»</w:t>
      </w:r>
      <w:r w:rsidRPr="006673DB">
        <w:rPr>
          <w:rStyle w:val="1Char"/>
          <w:rFonts w:hint="cs"/>
          <w:rtl/>
        </w:rPr>
        <w:t>.</w:t>
      </w:r>
    </w:p>
  </w:footnote>
  <w:footnote w:id="58">
    <w:p w:rsidR="00AE45CE" w:rsidRPr="006673DB" w:rsidRDefault="00AE45CE" w:rsidP="00C95A7B">
      <w:pPr>
        <w:pStyle w:val="ae"/>
        <w:rPr>
          <w:rtl/>
        </w:rPr>
      </w:pPr>
      <w:r w:rsidRPr="006673DB">
        <w:rPr>
          <w:rtl/>
        </w:rPr>
        <w:footnoteRef/>
      </w:r>
      <w:r w:rsidRPr="006673DB">
        <w:rPr>
          <w:rFonts w:hint="cs"/>
          <w:rtl/>
        </w:rPr>
        <w:t>-</w:t>
      </w:r>
      <w:r w:rsidRPr="006673DB">
        <w:rPr>
          <w:rtl/>
        </w:rPr>
        <w:t xml:space="preserve"> (</w:t>
      </w:r>
      <w:r w:rsidRPr="006673DB">
        <w:rPr>
          <w:rFonts w:hint="cs"/>
          <w:rtl/>
        </w:rPr>
        <w:t>صحيح</w:t>
      </w:r>
      <w:r w:rsidRPr="006673DB">
        <w:rPr>
          <w:rtl/>
        </w:rPr>
        <w:t>):</w:t>
      </w:r>
      <w:r w:rsidRPr="006673DB">
        <w:rPr>
          <w:b/>
          <w:bCs/>
          <w:color w:val="FF0000"/>
          <w:rtl/>
        </w:rPr>
        <w:t xml:space="preserve"> </w:t>
      </w:r>
      <w:r w:rsidRPr="006673DB">
        <w:rPr>
          <w:rFonts w:hint="cs"/>
          <w:rtl/>
        </w:rPr>
        <w:t>ابوداود</w:t>
      </w:r>
      <w:r w:rsidRPr="006673DB">
        <w:rPr>
          <w:rtl/>
        </w:rPr>
        <w:t xml:space="preserve"> (</w:t>
      </w:r>
      <w:r w:rsidRPr="006673DB">
        <w:rPr>
          <w:rFonts w:hint="cs"/>
          <w:rtl/>
        </w:rPr>
        <w:t>ش</w:t>
      </w:r>
      <w:r w:rsidRPr="006673DB">
        <w:rPr>
          <w:rtl/>
        </w:rPr>
        <w:t xml:space="preserve">466)/ </w:t>
      </w:r>
      <w:r w:rsidRPr="006673DB">
        <w:rPr>
          <w:rFonts w:hint="cs"/>
          <w:rtl/>
        </w:rPr>
        <w:t>بیهقی،</w:t>
      </w:r>
      <w:r w:rsidRPr="006673DB">
        <w:rPr>
          <w:rtl/>
        </w:rPr>
        <w:t xml:space="preserve"> </w:t>
      </w:r>
      <w:r w:rsidRPr="006673DB">
        <w:rPr>
          <w:rFonts w:hint="cs"/>
          <w:rtl/>
        </w:rPr>
        <w:t>الدعوات</w:t>
      </w:r>
      <w:r w:rsidRPr="006673DB">
        <w:rPr>
          <w:rtl/>
        </w:rPr>
        <w:t xml:space="preserve"> </w:t>
      </w:r>
      <w:r w:rsidRPr="006673DB">
        <w:rPr>
          <w:rFonts w:hint="cs"/>
          <w:rtl/>
        </w:rPr>
        <w:t>الکبیر</w:t>
      </w:r>
      <w:r w:rsidRPr="006673DB">
        <w:rPr>
          <w:rtl/>
        </w:rPr>
        <w:t xml:space="preserve"> (</w:t>
      </w:r>
      <w:r w:rsidRPr="006673DB">
        <w:rPr>
          <w:rFonts w:hint="cs"/>
          <w:rtl/>
        </w:rPr>
        <w:t>ش</w:t>
      </w:r>
      <w:r w:rsidRPr="006673DB">
        <w:rPr>
          <w:rtl/>
        </w:rPr>
        <w:t xml:space="preserve">68) </w:t>
      </w:r>
      <w:r w:rsidRPr="006673DB">
        <w:rPr>
          <w:rFonts w:hint="cs"/>
          <w:rtl/>
        </w:rPr>
        <w:t>از</w:t>
      </w:r>
      <w:r w:rsidRPr="006673DB">
        <w:rPr>
          <w:rtl/>
        </w:rPr>
        <w:t xml:space="preserve"> </w:t>
      </w:r>
      <w:r w:rsidRPr="006673DB">
        <w:rPr>
          <w:rFonts w:hint="cs"/>
          <w:rtl/>
        </w:rPr>
        <w:t>طریق</w:t>
      </w:r>
      <w:r w:rsidRPr="006673DB">
        <w:rPr>
          <w:rtl/>
        </w:rPr>
        <w:t xml:space="preserve"> (</w:t>
      </w:r>
      <w:r w:rsidRPr="006673DB">
        <w:rPr>
          <w:rFonts w:hint="cs"/>
          <w:rtl/>
        </w:rPr>
        <w:t>إسماعیل</w:t>
      </w:r>
      <w:r w:rsidRPr="006673DB">
        <w:rPr>
          <w:rtl/>
        </w:rPr>
        <w:t xml:space="preserve"> </w:t>
      </w:r>
      <w:r w:rsidRPr="006673DB">
        <w:rPr>
          <w:rFonts w:hint="cs"/>
          <w:rtl/>
        </w:rPr>
        <w:t>بن</w:t>
      </w:r>
      <w:r w:rsidRPr="006673DB">
        <w:rPr>
          <w:rtl/>
        </w:rPr>
        <w:t xml:space="preserve"> </w:t>
      </w:r>
      <w:r w:rsidRPr="006673DB">
        <w:rPr>
          <w:rFonts w:hint="cs"/>
          <w:rtl/>
        </w:rPr>
        <w:t>بشر</w:t>
      </w:r>
      <w:r w:rsidRPr="006673DB">
        <w:rPr>
          <w:rtl/>
        </w:rPr>
        <w:t xml:space="preserve"> </w:t>
      </w:r>
      <w:r w:rsidRPr="006673DB">
        <w:rPr>
          <w:rFonts w:hint="cs"/>
          <w:rtl/>
        </w:rPr>
        <w:t>بن</w:t>
      </w:r>
      <w:r w:rsidRPr="006673DB">
        <w:rPr>
          <w:rtl/>
        </w:rPr>
        <w:t xml:space="preserve"> </w:t>
      </w:r>
      <w:r w:rsidRPr="006673DB">
        <w:rPr>
          <w:rFonts w:hint="cs"/>
          <w:rtl/>
        </w:rPr>
        <w:t>منصور</w:t>
      </w:r>
      <w:r w:rsidRPr="006673DB">
        <w:rPr>
          <w:rtl/>
        </w:rPr>
        <w:t xml:space="preserve">) </w:t>
      </w:r>
      <w:r w:rsidRPr="006673DB">
        <w:rPr>
          <w:rFonts w:hint="cs"/>
          <w:rtl/>
        </w:rPr>
        <w:t>روایت</w:t>
      </w:r>
      <w:r w:rsidRPr="006673DB">
        <w:rPr>
          <w:rtl/>
        </w:rPr>
        <w:t xml:space="preserve"> </w:t>
      </w:r>
      <w:r w:rsidRPr="006673DB">
        <w:rPr>
          <w:rFonts w:hint="cs"/>
          <w:rtl/>
        </w:rPr>
        <w:t>کرده</w:t>
      </w:r>
      <w:r w:rsidRPr="006673DB">
        <w:rPr>
          <w:rtl/>
        </w:rPr>
        <w:t xml:space="preserve">‌اند: </w:t>
      </w:r>
      <w:r w:rsidRPr="006673DB">
        <w:rPr>
          <w:rStyle w:val="1Char"/>
          <w:rtl/>
        </w:rPr>
        <w:t>«</w:t>
      </w:r>
      <w:r w:rsidRPr="006673DB">
        <w:rPr>
          <w:rStyle w:val="1Char"/>
          <w:rFonts w:hint="cs"/>
          <w:rtl/>
        </w:rPr>
        <w:t>حدثنا</w:t>
      </w:r>
      <w:r w:rsidRPr="006673DB">
        <w:rPr>
          <w:rStyle w:val="1Char"/>
          <w:rtl/>
        </w:rPr>
        <w:t xml:space="preserve"> </w:t>
      </w:r>
      <w:r w:rsidRPr="006673DB">
        <w:rPr>
          <w:rStyle w:val="1Char"/>
          <w:rFonts w:hint="cs"/>
          <w:rtl/>
        </w:rPr>
        <w:t>عبد</w:t>
      </w:r>
      <w:r w:rsidRPr="006673DB">
        <w:rPr>
          <w:rStyle w:val="1Char"/>
          <w:rtl/>
        </w:rPr>
        <w:t xml:space="preserve"> </w:t>
      </w:r>
      <w:r w:rsidRPr="006673DB">
        <w:rPr>
          <w:rStyle w:val="1Char"/>
          <w:rFonts w:hint="cs"/>
          <w:rtl/>
        </w:rPr>
        <w:t>الرحمن</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مهدى</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عبدالله</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المبارك</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حيوة</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شريح</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لقيت</w:t>
      </w:r>
      <w:r w:rsidRPr="006673DB">
        <w:rPr>
          <w:rStyle w:val="1Char"/>
          <w:rtl/>
        </w:rPr>
        <w:t xml:space="preserve"> </w:t>
      </w:r>
      <w:r w:rsidRPr="006673DB">
        <w:rPr>
          <w:rStyle w:val="1Char"/>
          <w:rFonts w:hint="cs"/>
          <w:rtl/>
        </w:rPr>
        <w:t>عقبة</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مسلم</w:t>
      </w:r>
      <w:r w:rsidRPr="006673DB">
        <w:rPr>
          <w:rStyle w:val="1Char"/>
          <w:rtl/>
        </w:rPr>
        <w:t xml:space="preserve"> </w:t>
      </w:r>
      <w:r w:rsidRPr="006673DB">
        <w:rPr>
          <w:rStyle w:val="1Char"/>
          <w:rFonts w:hint="cs"/>
          <w:rtl/>
        </w:rPr>
        <w:t>فقلت</w:t>
      </w:r>
      <w:r w:rsidRPr="006673DB">
        <w:rPr>
          <w:rStyle w:val="1Char"/>
          <w:rtl/>
        </w:rPr>
        <w:t xml:space="preserve"> </w:t>
      </w:r>
      <w:r w:rsidRPr="006673DB">
        <w:rPr>
          <w:rStyle w:val="1Char"/>
          <w:rFonts w:hint="cs"/>
          <w:rtl/>
        </w:rPr>
        <w:t>له</w:t>
      </w:r>
      <w:r w:rsidRPr="006673DB">
        <w:rPr>
          <w:rStyle w:val="1Char"/>
          <w:rtl/>
        </w:rPr>
        <w:t xml:space="preserve"> </w:t>
      </w:r>
      <w:r w:rsidRPr="006673DB">
        <w:rPr>
          <w:rStyle w:val="1Char"/>
          <w:rFonts w:hint="cs"/>
          <w:rtl/>
        </w:rPr>
        <w:t>بلغنى</w:t>
      </w:r>
      <w:r w:rsidRPr="006673DB">
        <w:rPr>
          <w:rStyle w:val="1Char"/>
          <w:rtl/>
        </w:rPr>
        <w:t xml:space="preserve"> </w:t>
      </w:r>
      <w:r w:rsidRPr="006673DB">
        <w:rPr>
          <w:rStyle w:val="1Char"/>
          <w:rFonts w:hint="cs"/>
          <w:rtl/>
        </w:rPr>
        <w:t>أنك</w:t>
      </w:r>
      <w:r w:rsidRPr="006673DB">
        <w:rPr>
          <w:rStyle w:val="1Char"/>
          <w:rtl/>
        </w:rPr>
        <w:t xml:space="preserve"> </w:t>
      </w:r>
      <w:r w:rsidRPr="006673DB">
        <w:rPr>
          <w:rStyle w:val="1Char"/>
          <w:rFonts w:hint="cs"/>
          <w:rtl/>
        </w:rPr>
        <w:t>حدثت</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عبدالله</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عمرو</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العاص</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النبى</w:t>
      </w:r>
      <w:r w:rsidRPr="006673DB">
        <w:rPr>
          <w:rStyle w:val="1Char"/>
          <w:rtl/>
        </w:rPr>
        <w:t xml:space="preserve"> </w:t>
      </w:r>
      <w:r w:rsidRPr="006673DB">
        <w:rPr>
          <w:rStyle w:val="1Char"/>
          <w:rFonts w:cs="CTraditional Arabic"/>
          <w:szCs w:val="24"/>
          <w:rtl/>
        </w:rPr>
        <w:t>ج</w:t>
      </w:r>
      <w:r w:rsidRPr="006673DB">
        <w:rPr>
          <w:rStyle w:val="1Char"/>
          <w:rtl/>
        </w:rPr>
        <w:t xml:space="preserve"> </w:t>
      </w:r>
      <w:r w:rsidRPr="006673DB">
        <w:rPr>
          <w:rStyle w:val="1Char"/>
          <w:rFonts w:hint="cs"/>
          <w:rtl/>
        </w:rPr>
        <w:t>أنه</w:t>
      </w:r>
      <w:r w:rsidRPr="006673DB">
        <w:rPr>
          <w:rStyle w:val="1Char"/>
          <w:rtl/>
        </w:rPr>
        <w:t xml:space="preserve"> </w:t>
      </w:r>
      <w:r w:rsidRPr="006673DB">
        <w:rPr>
          <w:rStyle w:val="1Char"/>
          <w:rFonts w:hint="cs"/>
          <w:rtl/>
        </w:rPr>
        <w:t>كان</w:t>
      </w:r>
      <w:r w:rsidRPr="006673DB">
        <w:rPr>
          <w:rStyle w:val="1Char"/>
          <w:rtl/>
        </w:rPr>
        <w:t xml:space="preserve"> </w:t>
      </w:r>
      <w:r w:rsidRPr="006673DB">
        <w:rPr>
          <w:rStyle w:val="1Char"/>
          <w:rFonts w:hint="cs"/>
          <w:rtl/>
        </w:rPr>
        <w:t>إذا</w:t>
      </w:r>
      <w:r w:rsidRPr="006673DB">
        <w:rPr>
          <w:rStyle w:val="1Char"/>
          <w:rtl/>
        </w:rPr>
        <w:t xml:space="preserve"> </w:t>
      </w:r>
      <w:r w:rsidRPr="006673DB">
        <w:rPr>
          <w:rStyle w:val="1Char"/>
          <w:rFonts w:hint="cs"/>
          <w:rtl/>
        </w:rPr>
        <w:t>دخل</w:t>
      </w:r>
      <w:r w:rsidRPr="006673DB">
        <w:rPr>
          <w:rStyle w:val="1Char"/>
          <w:rtl/>
        </w:rPr>
        <w:t xml:space="preserve"> </w:t>
      </w:r>
      <w:r w:rsidRPr="006673DB">
        <w:rPr>
          <w:rStyle w:val="1Char"/>
          <w:rFonts w:hint="cs"/>
          <w:rtl/>
        </w:rPr>
        <w:t>المسجد</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أعوذ</w:t>
      </w:r>
      <w:r w:rsidRPr="006673DB">
        <w:rPr>
          <w:rStyle w:val="1Char"/>
          <w:rtl/>
        </w:rPr>
        <w:t xml:space="preserve"> </w:t>
      </w:r>
      <w:r w:rsidRPr="006673DB">
        <w:rPr>
          <w:rStyle w:val="1Char"/>
          <w:rFonts w:hint="cs"/>
          <w:rtl/>
        </w:rPr>
        <w:t>بالله</w:t>
      </w:r>
      <w:r w:rsidRPr="006673DB">
        <w:rPr>
          <w:rStyle w:val="1Char"/>
          <w:rtl/>
        </w:rPr>
        <w:t xml:space="preserve"> </w:t>
      </w:r>
      <w:r w:rsidRPr="006673DB">
        <w:rPr>
          <w:rStyle w:val="1Char"/>
          <w:rFonts w:hint="cs"/>
          <w:rtl/>
        </w:rPr>
        <w:t>العظيم</w:t>
      </w:r>
      <w:r w:rsidRPr="006673DB">
        <w:rPr>
          <w:rStyle w:val="1Char"/>
          <w:rtl/>
        </w:rPr>
        <w:t xml:space="preserve"> </w:t>
      </w:r>
      <w:r w:rsidRPr="006673DB">
        <w:rPr>
          <w:rStyle w:val="1Char"/>
          <w:rFonts w:hint="cs"/>
          <w:rtl/>
        </w:rPr>
        <w:t>وبوجهه</w:t>
      </w:r>
      <w:r w:rsidRPr="006673DB">
        <w:rPr>
          <w:rStyle w:val="1Char"/>
          <w:rtl/>
        </w:rPr>
        <w:t xml:space="preserve"> </w:t>
      </w:r>
      <w:r w:rsidRPr="006673DB">
        <w:rPr>
          <w:rStyle w:val="1Char"/>
          <w:rFonts w:hint="cs"/>
          <w:rtl/>
        </w:rPr>
        <w:t>الكريم</w:t>
      </w:r>
      <w:r w:rsidRPr="006673DB">
        <w:rPr>
          <w:rStyle w:val="1Char"/>
          <w:rtl/>
        </w:rPr>
        <w:t xml:space="preserve"> </w:t>
      </w:r>
      <w:r w:rsidRPr="006673DB">
        <w:rPr>
          <w:rStyle w:val="1Char"/>
          <w:rFonts w:hint="cs"/>
          <w:rtl/>
        </w:rPr>
        <w:t>وسلطانه</w:t>
      </w:r>
      <w:r w:rsidRPr="006673DB">
        <w:rPr>
          <w:rStyle w:val="1Char"/>
          <w:rtl/>
        </w:rPr>
        <w:t xml:space="preserve"> </w:t>
      </w:r>
      <w:r w:rsidRPr="006673DB">
        <w:rPr>
          <w:rStyle w:val="1Char"/>
          <w:rFonts w:hint="cs"/>
          <w:rtl/>
        </w:rPr>
        <w:t>القديم</w:t>
      </w:r>
      <w:r w:rsidRPr="006673DB">
        <w:rPr>
          <w:rStyle w:val="1Char"/>
          <w:rtl/>
        </w:rPr>
        <w:t xml:space="preserve"> </w:t>
      </w:r>
      <w:r w:rsidRPr="006673DB">
        <w:rPr>
          <w:rStyle w:val="1Char"/>
          <w:rFonts w:hint="cs"/>
          <w:rtl/>
        </w:rPr>
        <w:t>من</w:t>
      </w:r>
      <w:r w:rsidRPr="006673DB">
        <w:rPr>
          <w:rStyle w:val="1Char"/>
          <w:rtl/>
        </w:rPr>
        <w:t xml:space="preserve"> </w:t>
      </w:r>
      <w:r w:rsidRPr="006673DB">
        <w:rPr>
          <w:rStyle w:val="1Char"/>
          <w:rFonts w:hint="cs"/>
          <w:rtl/>
        </w:rPr>
        <w:t>الشيطان</w:t>
      </w:r>
      <w:r w:rsidRPr="006673DB">
        <w:rPr>
          <w:rStyle w:val="1Char"/>
          <w:rtl/>
        </w:rPr>
        <w:t xml:space="preserve"> </w:t>
      </w:r>
      <w:r w:rsidRPr="006673DB">
        <w:rPr>
          <w:rStyle w:val="1Char"/>
          <w:rFonts w:hint="cs"/>
          <w:rtl/>
        </w:rPr>
        <w:t>الرجيم</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أقط</w:t>
      </w:r>
      <w:r w:rsidRPr="006673DB">
        <w:rPr>
          <w:rStyle w:val="1Char"/>
          <w:rtl/>
        </w:rPr>
        <w:t xml:space="preserve"> </w:t>
      </w:r>
      <w:r w:rsidRPr="006673DB">
        <w:rPr>
          <w:rStyle w:val="1Char"/>
          <w:rFonts w:hint="cs"/>
          <w:rtl/>
        </w:rPr>
        <w:t>قلت</w:t>
      </w:r>
      <w:r w:rsidRPr="006673DB">
        <w:rPr>
          <w:rStyle w:val="1Char"/>
          <w:rtl/>
        </w:rPr>
        <w:t xml:space="preserve"> </w:t>
      </w:r>
      <w:r w:rsidRPr="006673DB">
        <w:rPr>
          <w:rStyle w:val="1Char"/>
          <w:rFonts w:hint="cs"/>
          <w:rtl/>
        </w:rPr>
        <w:t>نعم</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فإذا</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ذلك</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الشيطان</w:t>
      </w:r>
      <w:r w:rsidRPr="006673DB">
        <w:rPr>
          <w:rStyle w:val="1Char"/>
          <w:rtl/>
        </w:rPr>
        <w:t xml:space="preserve"> </w:t>
      </w:r>
      <w:r w:rsidRPr="006673DB">
        <w:rPr>
          <w:rStyle w:val="1Char"/>
          <w:rFonts w:hint="cs"/>
          <w:rtl/>
        </w:rPr>
        <w:t>حفظ</w:t>
      </w:r>
      <w:r w:rsidRPr="006673DB">
        <w:rPr>
          <w:rStyle w:val="1Char"/>
          <w:rtl/>
        </w:rPr>
        <w:t xml:space="preserve"> </w:t>
      </w:r>
      <w:r w:rsidRPr="006673DB">
        <w:rPr>
          <w:rStyle w:val="1Char"/>
          <w:rFonts w:hint="cs"/>
          <w:rtl/>
        </w:rPr>
        <w:t>منى</w:t>
      </w:r>
      <w:r w:rsidRPr="006673DB">
        <w:rPr>
          <w:rStyle w:val="1Char"/>
          <w:rtl/>
        </w:rPr>
        <w:t xml:space="preserve"> </w:t>
      </w:r>
      <w:r w:rsidRPr="006673DB">
        <w:rPr>
          <w:rStyle w:val="1Char"/>
          <w:rFonts w:hint="cs"/>
          <w:rtl/>
        </w:rPr>
        <w:t>سائر</w:t>
      </w:r>
      <w:r w:rsidRPr="006673DB">
        <w:rPr>
          <w:rStyle w:val="1Char"/>
          <w:rtl/>
        </w:rPr>
        <w:t xml:space="preserve"> </w:t>
      </w:r>
      <w:r w:rsidRPr="006673DB">
        <w:rPr>
          <w:rStyle w:val="1Char"/>
          <w:rFonts w:hint="cs"/>
          <w:rtl/>
        </w:rPr>
        <w:t>اليوم</w:t>
      </w:r>
      <w:r w:rsidRPr="006673DB">
        <w:rPr>
          <w:rStyle w:val="1Char"/>
          <w:rtl/>
        </w:rPr>
        <w:t>»</w:t>
      </w:r>
      <w:r w:rsidRPr="006673DB">
        <w:rPr>
          <w:rStyle w:val="1Char"/>
          <w:rFonts w:hint="cs"/>
          <w:rtl/>
        </w:rPr>
        <w:t>.</w:t>
      </w:r>
      <w:r w:rsidRPr="006673DB">
        <w:rPr>
          <w:rtl/>
        </w:rPr>
        <w:t xml:space="preserve"> </w:t>
      </w:r>
      <w:r w:rsidRPr="006673DB">
        <w:rPr>
          <w:rFonts w:hint="cs"/>
          <w:rtl/>
        </w:rPr>
        <w:t>ورجالش</w:t>
      </w:r>
      <w:r w:rsidRPr="006673DB">
        <w:rPr>
          <w:rtl/>
        </w:rPr>
        <w:t xml:space="preserve"> «</w:t>
      </w:r>
      <w:r w:rsidRPr="006673DB">
        <w:rPr>
          <w:rFonts w:hint="cs"/>
          <w:rtl/>
        </w:rPr>
        <w:t>رجال</w:t>
      </w:r>
      <w:r w:rsidRPr="006673DB">
        <w:rPr>
          <w:rtl/>
        </w:rPr>
        <w:t xml:space="preserve"> </w:t>
      </w:r>
      <w:r w:rsidRPr="006673DB">
        <w:rPr>
          <w:rFonts w:hint="cs"/>
          <w:rtl/>
        </w:rPr>
        <w:t>صحیح</w:t>
      </w:r>
      <w:r w:rsidRPr="006673DB">
        <w:rPr>
          <w:rFonts w:hint="eastAsia"/>
          <w:rtl/>
        </w:rPr>
        <w:t>»</w:t>
      </w:r>
      <w:r w:rsidRPr="006673DB">
        <w:rPr>
          <w:rtl/>
        </w:rPr>
        <w:t xml:space="preserve"> </w:t>
      </w:r>
      <w:r w:rsidRPr="006673DB">
        <w:rPr>
          <w:rFonts w:hint="cs"/>
          <w:rtl/>
        </w:rPr>
        <w:t>بوده</w:t>
      </w:r>
      <w:r w:rsidRPr="006673DB">
        <w:rPr>
          <w:rtl/>
        </w:rPr>
        <w:t xml:space="preserve"> </w:t>
      </w:r>
      <w:r w:rsidRPr="006673DB">
        <w:rPr>
          <w:rFonts w:hint="cs"/>
          <w:rtl/>
        </w:rPr>
        <w:t>جز</w:t>
      </w:r>
      <w:r w:rsidRPr="006673DB">
        <w:rPr>
          <w:rtl/>
        </w:rPr>
        <w:t xml:space="preserve"> (</w:t>
      </w:r>
      <w:r w:rsidRPr="006673DB">
        <w:rPr>
          <w:rFonts w:hint="cs"/>
          <w:rtl/>
        </w:rPr>
        <w:t>إسماعیل</w:t>
      </w:r>
      <w:r w:rsidRPr="006673DB">
        <w:rPr>
          <w:rtl/>
        </w:rPr>
        <w:t xml:space="preserve"> </w:t>
      </w:r>
      <w:r w:rsidRPr="006673DB">
        <w:rPr>
          <w:rFonts w:hint="cs"/>
          <w:rtl/>
        </w:rPr>
        <w:t>بن</w:t>
      </w:r>
      <w:r w:rsidRPr="006673DB">
        <w:rPr>
          <w:rtl/>
        </w:rPr>
        <w:t xml:space="preserve"> </w:t>
      </w:r>
      <w:r w:rsidRPr="006673DB">
        <w:rPr>
          <w:rFonts w:hint="cs"/>
          <w:rtl/>
        </w:rPr>
        <w:t>بشر</w:t>
      </w:r>
      <w:r w:rsidRPr="006673DB">
        <w:rPr>
          <w:rtl/>
        </w:rPr>
        <w:t xml:space="preserve"> </w:t>
      </w:r>
      <w:r w:rsidRPr="006673DB">
        <w:rPr>
          <w:rFonts w:hint="cs"/>
          <w:rtl/>
        </w:rPr>
        <w:t>و</w:t>
      </w:r>
      <w:r w:rsidRPr="006673DB">
        <w:rPr>
          <w:rtl/>
        </w:rPr>
        <w:t xml:space="preserve"> </w:t>
      </w:r>
      <w:r w:rsidRPr="006673DB">
        <w:rPr>
          <w:rFonts w:hint="cs"/>
          <w:rtl/>
        </w:rPr>
        <w:t>عقبة</w:t>
      </w:r>
      <w:r w:rsidRPr="006673DB">
        <w:rPr>
          <w:rtl/>
        </w:rPr>
        <w:t xml:space="preserve"> </w:t>
      </w:r>
      <w:r w:rsidRPr="006673DB">
        <w:rPr>
          <w:rFonts w:hint="cs"/>
          <w:rtl/>
        </w:rPr>
        <w:t>بن</w:t>
      </w:r>
      <w:r w:rsidRPr="006673DB">
        <w:rPr>
          <w:rtl/>
        </w:rPr>
        <w:t xml:space="preserve"> </w:t>
      </w:r>
      <w:r w:rsidRPr="006673DB">
        <w:rPr>
          <w:rFonts w:hint="cs"/>
          <w:rtl/>
        </w:rPr>
        <w:t>مسلم</w:t>
      </w:r>
      <w:r w:rsidRPr="006673DB">
        <w:rPr>
          <w:rtl/>
        </w:rPr>
        <w:t xml:space="preserve">) </w:t>
      </w:r>
      <w:r w:rsidRPr="006673DB">
        <w:rPr>
          <w:rFonts w:hint="cs"/>
          <w:rtl/>
        </w:rPr>
        <w:t>که</w:t>
      </w:r>
      <w:r w:rsidRPr="006673DB">
        <w:rPr>
          <w:rtl/>
        </w:rPr>
        <w:t xml:space="preserve"> «</w:t>
      </w:r>
      <w:r w:rsidRPr="006673DB">
        <w:rPr>
          <w:rFonts w:hint="cs"/>
          <w:rtl/>
        </w:rPr>
        <w:t>ثقة</w:t>
      </w:r>
      <w:r w:rsidRPr="006673DB">
        <w:rPr>
          <w:rFonts w:hint="eastAsia"/>
          <w:rtl/>
        </w:rPr>
        <w:t>»</w:t>
      </w:r>
      <w:r w:rsidRPr="006673DB">
        <w:rPr>
          <w:rtl/>
        </w:rPr>
        <w:t xml:space="preserve"> </w:t>
      </w:r>
      <w:r w:rsidRPr="006673DB">
        <w:rPr>
          <w:rFonts w:hint="cs"/>
          <w:rtl/>
        </w:rPr>
        <w:t>ومترجم</w:t>
      </w:r>
      <w:r w:rsidRPr="006673DB">
        <w:rPr>
          <w:rtl/>
        </w:rPr>
        <w:t xml:space="preserve"> </w:t>
      </w:r>
      <w:r w:rsidRPr="006673DB">
        <w:rPr>
          <w:rFonts w:hint="cs"/>
          <w:rtl/>
        </w:rPr>
        <w:t>در</w:t>
      </w:r>
      <w:r w:rsidRPr="006673DB">
        <w:rPr>
          <w:rtl/>
        </w:rPr>
        <w:t xml:space="preserve"> </w:t>
      </w:r>
      <w:r w:rsidRPr="006673DB">
        <w:rPr>
          <w:rFonts w:hint="cs"/>
          <w:rtl/>
        </w:rPr>
        <w:t>تهذیب</w:t>
      </w:r>
      <w:r w:rsidRPr="006673DB">
        <w:rPr>
          <w:rtl/>
        </w:rPr>
        <w:t xml:space="preserve"> می‌</w:t>
      </w:r>
      <w:r w:rsidRPr="006673DB">
        <w:rPr>
          <w:rFonts w:hint="cs"/>
          <w:rtl/>
        </w:rPr>
        <w:t>باشند</w:t>
      </w:r>
      <w:r w:rsidRPr="006673DB">
        <w:rPr>
          <w:rtl/>
        </w:rPr>
        <w:t>.</w:t>
      </w:r>
    </w:p>
    <w:p w:rsidR="00AE45CE" w:rsidRPr="006673DB" w:rsidRDefault="00AE45CE" w:rsidP="00C95A7B">
      <w:pPr>
        <w:pStyle w:val="ae"/>
        <w:ind w:firstLine="0"/>
        <w:rPr>
          <w:rtl/>
        </w:rPr>
      </w:pPr>
      <w:r w:rsidRPr="006673DB">
        <w:rPr>
          <w:rFonts w:hint="cs"/>
          <w:rtl/>
        </w:rPr>
        <w:t>و امام</w:t>
      </w:r>
      <w:r w:rsidRPr="006673DB">
        <w:rPr>
          <w:rtl/>
        </w:rPr>
        <w:t xml:space="preserve"> </w:t>
      </w:r>
      <w:r w:rsidRPr="006673DB">
        <w:rPr>
          <w:rFonts w:hint="cs"/>
          <w:rtl/>
        </w:rPr>
        <w:t>نووی</w:t>
      </w:r>
      <w:r w:rsidRPr="006673DB">
        <w:rPr>
          <w:rtl/>
        </w:rPr>
        <w:t xml:space="preserve"> </w:t>
      </w:r>
      <w:r w:rsidRPr="006673DB">
        <w:rPr>
          <w:rFonts w:hint="cs"/>
          <w:rtl/>
        </w:rPr>
        <w:t>هم</w:t>
      </w:r>
      <w:r w:rsidRPr="006673DB">
        <w:rPr>
          <w:rtl/>
        </w:rPr>
        <w:t xml:space="preserve"> </w:t>
      </w:r>
      <w:r w:rsidRPr="006673DB">
        <w:rPr>
          <w:rFonts w:hint="cs"/>
          <w:rtl/>
        </w:rPr>
        <w:t>گفته</w:t>
      </w:r>
      <w:r w:rsidRPr="006673DB">
        <w:rPr>
          <w:rtl/>
        </w:rPr>
        <w:t xml:space="preserve"> </w:t>
      </w:r>
      <w:r w:rsidRPr="006673DB">
        <w:rPr>
          <w:rFonts w:hint="cs"/>
          <w:rtl/>
        </w:rPr>
        <w:t>است</w:t>
      </w:r>
      <w:r w:rsidRPr="006673DB">
        <w:rPr>
          <w:rtl/>
        </w:rPr>
        <w:t xml:space="preserve">: </w:t>
      </w:r>
      <w:r w:rsidRPr="006673DB">
        <w:rPr>
          <w:rStyle w:val="1Char"/>
          <w:rtl/>
        </w:rPr>
        <w:t>«</w:t>
      </w:r>
      <w:r w:rsidRPr="006673DB">
        <w:rPr>
          <w:rStyle w:val="1Char"/>
          <w:rFonts w:hint="cs"/>
          <w:rtl/>
        </w:rPr>
        <w:t>حديثٌ</w:t>
      </w:r>
      <w:r w:rsidRPr="006673DB">
        <w:rPr>
          <w:rStyle w:val="1Char"/>
          <w:rtl/>
        </w:rPr>
        <w:t xml:space="preserve"> </w:t>
      </w:r>
      <w:r w:rsidRPr="006673DB">
        <w:rPr>
          <w:rStyle w:val="1Char"/>
          <w:rFonts w:hint="cs"/>
          <w:rtl/>
        </w:rPr>
        <w:t>حسنٌ</w:t>
      </w:r>
      <w:r w:rsidRPr="006673DB">
        <w:rPr>
          <w:rStyle w:val="1Char"/>
          <w:rtl/>
        </w:rPr>
        <w:t xml:space="preserve"> </w:t>
      </w:r>
      <w:r w:rsidRPr="006673DB">
        <w:rPr>
          <w:rStyle w:val="1Char"/>
          <w:rFonts w:hint="cs"/>
          <w:rtl/>
        </w:rPr>
        <w:t>واسناده</w:t>
      </w:r>
      <w:r w:rsidRPr="006673DB">
        <w:rPr>
          <w:rStyle w:val="1Char"/>
          <w:rtl/>
        </w:rPr>
        <w:t xml:space="preserve"> </w:t>
      </w:r>
      <w:r w:rsidRPr="006673DB">
        <w:rPr>
          <w:rStyle w:val="1Char"/>
          <w:rFonts w:hint="cs"/>
          <w:rtl/>
        </w:rPr>
        <w:t>جيدٌ</w:t>
      </w:r>
      <w:r w:rsidRPr="006673DB">
        <w:rPr>
          <w:rStyle w:val="1Char"/>
          <w:rFonts w:hint="eastAsia"/>
          <w:rtl/>
        </w:rPr>
        <w:t>»</w:t>
      </w:r>
      <w:r w:rsidRPr="006673DB">
        <w:rPr>
          <w:rStyle w:val="1Char"/>
          <w:rFonts w:hint="cs"/>
          <w:rtl/>
        </w:rPr>
        <w:t>.</w:t>
      </w:r>
    </w:p>
    <w:p w:rsidR="00AE45CE" w:rsidRPr="006673DB" w:rsidRDefault="00AE45CE" w:rsidP="00C95A7B">
      <w:pPr>
        <w:pStyle w:val="ae"/>
        <w:ind w:firstLine="0"/>
        <w:rPr>
          <w:rFonts w:ascii="Lotus Linotype" w:hAnsi="Lotus Linotype"/>
          <w:rtl/>
        </w:rPr>
      </w:pPr>
      <w:r w:rsidRPr="006673DB">
        <w:rPr>
          <w:rFonts w:hint="cs"/>
          <w:rtl/>
        </w:rPr>
        <w:t>و امام</w:t>
      </w:r>
      <w:r w:rsidRPr="006673DB">
        <w:rPr>
          <w:rtl/>
        </w:rPr>
        <w:t xml:space="preserve"> </w:t>
      </w:r>
      <w:r w:rsidRPr="006673DB">
        <w:rPr>
          <w:rFonts w:hint="cs"/>
          <w:rtl/>
        </w:rPr>
        <w:t>ابن</w:t>
      </w:r>
      <w:r w:rsidRPr="006673DB">
        <w:rPr>
          <w:rtl/>
        </w:rPr>
        <w:t xml:space="preserve"> </w:t>
      </w:r>
      <w:r w:rsidRPr="006673DB">
        <w:rPr>
          <w:rFonts w:hint="cs"/>
          <w:rtl/>
        </w:rPr>
        <w:t>حجر</w:t>
      </w:r>
      <w:r w:rsidRPr="006673DB">
        <w:rPr>
          <w:rtl/>
        </w:rPr>
        <w:t xml:space="preserve"> </w:t>
      </w:r>
      <w:r w:rsidRPr="006673DB">
        <w:rPr>
          <w:rFonts w:hint="cs"/>
          <w:rtl/>
        </w:rPr>
        <w:t>هم</w:t>
      </w:r>
      <w:r w:rsidRPr="006673DB">
        <w:rPr>
          <w:rtl/>
        </w:rPr>
        <w:t xml:space="preserve"> </w:t>
      </w:r>
      <w:r w:rsidRPr="006673DB">
        <w:rPr>
          <w:rFonts w:hint="cs"/>
          <w:rtl/>
        </w:rPr>
        <w:t>گفته</w:t>
      </w:r>
      <w:r w:rsidRPr="006673DB">
        <w:rPr>
          <w:rtl/>
        </w:rPr>
        <w:t xml:space="preserve"> </w:t>
      </w:r>
      <w:r w:rsidRPr="006673DB">
        <w:rPr>
          <w:rFonts w:hint="cs"/>
          <w:rtl/>
        </w:rPr>
        <w:t>است</w:t>
      </w:r>
      <w:r w:rsidRPr="006673DB">
        <w:rPr>
          <w:rtl/>
        </w:rPr>
        <w:t xml:space="preserve">: </w:t>
      </w:r>
      <w:r w:rsidRPr="006673DB">
        <w:rPr>
          <w:rStyle w:val="1Char"/>
          <w:rtl/>
        </w:rPr>
        <w:t>«</w:t>
      </w:r>
      <w:r w:rsidRPr="006673DB">
        <w:rPr>
          <w:rStyle w:val="1Char"/>
          <w:rFonts w:hint="cs"/>
          <w:rtl/>
        </w:rPr>
        <w:t>حسنٌ</w:t>
      </w:r>
      <w:r w:rsidRPr="006673DB">
        <w:rPr>
          <w:rStyle w:val="1Char"/>
          <w:rtl/>
        </w:rPr>
        <w:t xml:space="preserve"> </w:t>
      </w:r>
      <w:r w:rsidRPr="006673DB">
        <w:rPr>
          <w:rStyle w:val="1Char"/>
          <w:rFonts w:hint="cs"/>
          <w:rtl/>
        </w:rPr>
        <w:t>غريبٌ</w:t>
      </w:r>
      <w:r w:rsidRPr="006673DB">
        <w:rPr>
          <w:rStyle w:val="1Char"/>
          <w:rtl/>
        </w:rPr>
        <w:t xml:space="preserve"> </w:t>
      </w:r>
      <w:r w:rsidRPr="006673DB">
        <w:rPr>
          <w:rStyle w:val="1Char"/>
          <w:rFonts w:hint="cs"/>
          <w:rtl/>
        </w:rPr>
        <w:t>رجاله</w:t>
      </w:r>
      <w:r w:rsidRPr="006673DB">
        <w:rPr>
          <w:rStyle w:val="1Char"/>
          <w:rtl/>
        </w:rPr>
        <w:t xml:space="preserve"> </w:t>
      </w:r>
      <w:r w:rsidRPr="006673DB">
        <w:rPr>
          <w:rStyle w:val="1Char"/>
          <w:rFonts w:hint="cs"/>
          <w:rtl/>
        </w:rPr>
        <w:t>موثقون</w:t>
      </w:r>
      <w:r w:rsidRPr="006673DB">
        <w:rPr>
          <w:rStyle w:val="1Char"/>
          <w:rFonts w:hint="eastAsia"/>
          <w:rtl/>
        </w:rPr>
        <w:t>»</w:t>
      </w:r>
      <w:r w:rsidRPr="006673DB">
        <w:rPr>
          <w:rtl/>
        </w:rPr>
        <w:t xml:space="preserve"> [</w:t>
      </w:r>
      <w:r w:rsidRPr="006673DB">
        <w:rPr>
          <w:rFonts w:hint="cs"/>
          <w:rtl/>
        </w:rPr>
        <w:t>نووی،</w:t>
      </w:r>
      <w:r w:rsidRPr="006673DB">
        <w:rPr>
          <w:rtl/>
        </w:rPr>
        <w:t xml:space="preserve"> </w:t>
      </w:r>
      <w:r w:rsidRPr="006673DB">
        <w:rPr>
          <w:rFonts w:hint="cs"/>
          <w:rtl/>
        </w:rPr>
        <w:t>الاذکار</w:t>
      </w:r>
      <w:r w:rsidRPr="006673DB">
        <w:rPr>
          <w:rtl/>
        </w:rPr>
        <w:t xml:space="preserve"> (</w:t>
      </w:r>
      <w:r w:rsidRPr="006673DB">
        <w:rPr>
          <w:rFonts w:hint="cs"/>
          <w:rtl/>
        </w:rPr>
        <w:t>ص</w:t>
      </w:r>
      <w:r w:rsidRPr="006673DB">
        <w:rPr>
          <w:rtl/>
        </w:rPr>
        <w:t xml:space="preserve">31)/ </w:t>
      </w:r>
      <w:r w:rsidRPr="006673DB">
        <w:rPr>
          <w:rFonts w:hint="cs"/>
          <w:rtl/>
        </w:rPr>
        <w:t>ابن</w:t>
      </w:r>
      <w:r w:rsidRPr="006673DB">
        <w:rPr>
          <w:rtl/>
        </w:rPr>
        <w:t xml:space="preserve"> </w:t>
      </w:r>
      <w:r w:rsidRPr="006673DB">
        <w:rPr>
          <w:rFonts w:hint="cs"/>
          <w:rtl/>
        </w:rPr>
        <w:t>حجر،</w:t>
      </w:r>
      <w:r w:rsidRPr="006673DB">
        <w:rPr>
          <w:rtl/>
        </w:rPr>
        <w:t xml:space="preserve"> </w:t>
      </w:r>
      <w:r w:rsidRPr="006673DB">
        <w:rPr>
          <w:rFonts w:hint="cs"/>
          <w:rtl/>
        </w:rPr>
        <w:t>نتائج</w:t>
      </w:r>
      <w:r w:rsidRPr="006673DB">
        <w:rPr>
          <w:rtl/>
        </w:rPr>
        <w:t xml:space="preserve"> </w:t>
      </w:r>
      <w:r w:rsidRPr="006673DB">
        <w:rPr>
          <w:rFonts w:hint="cs"/>
          <w:rtl/>
        </w:rPr>
        <w:t>الافکار</w:t>
      </w:r>
      <w:r w:rsidRPr="006673DB">
        <w:rPr>
          <w:rtl/>
        </w:rPr>
        <w:t xml:space="preserve"> (</w:t>
      </w:r>
      <w:r w:rsidRPr="006673DB">
        <w:rPr>
          <w:rFonts w:hint="cs"/>
          <w:rtl/>
        </w:rPr>
        <w:t>ج</w:t>
      </w:r>
      <w:r w:rsidRPr="006673DB">
        <w:rPr>
          <w:rtl/>
        </w:rPr>
        <w:t>1</w:t>
      </w:r>
      <w:r w:rsidRPr="006673DB">
        <w:rPr>
          <w:rFonts w:hint="cs"/>
          <w:rtl/>
        </w:rPr>
        <w:t>ص</w:t>
      </w:r>
      <w:r w:rsidRPr="006673DB">
        <w:rPr>
          <w:rtl/>
        </w:rPr>
        <w:t>277)]</w:t>
      </w:r>
    </w:p>
  </w:footnote>
  <w:footnote w:id="59">
    <w:p w:rsidR="00AE45CE" w:rsidRPr="006673DB" w:rsidRDefault="00AE45CE" w:rsidP="00E157B2">
      <w:pPr>
        <w:pStyle w:val="ae"/>
        <w:rPr>
          <w:rtl/>
        </w:rPr>
      </w:pPr>
      <w:r w:rsidRPr="006673DB">
        <w:rPr>
          <w:rtl/>
        </w:rPr>
        <w:footnoteRef/>
      </w:r>
      <w:r w:rsidRPr="006673DB">
        <w:rPr>
          <w:rFonts w:hint="cs"/>
          <w:rtl/>
        </w:rPr>
        <w:t>-</w:t>
      </w:r>
      <w:r w:rsidRPr="006673DB">
        <w:rPr>
          <w:rtl/>
        </w:rPr>
        <w:t xml:space="preserve"> (</w:t>
      </w:r>
      <w:r w:rsidRPr="006673DB">
        <w:rPr>
          <w:rFonts w:hint="cs"/>
          <w:rtl/>
        </w:rPr>
        <w:t>صحيح</w:t>
      </w:r>
      <w:r w:rsidRPr="006673DB">
        <w:rPr>
          <w:rtl/>
        </w:rPr>
        <w:t xml:space="preserve"> </w:t>
      </w:r>
      <w:r w:rsidRPr="006673DB">
        <w:rPr>
          <w:rFonts w:hint="cs"/>
          <w:rtl/>
        </w:rPr>
        <w:t>لغيره</w:t>
      </w:r>
      <w:r w:rsidRPr="006673DB">
        <w:rPr>
          <w:rtl/>
        </w:rPr>
        <w:t xml:space="preserve">): </w:t>
      </w:r>
      <w:r w:rsidRPr="006673DB">
        <w:rPr>
          <w:rFonts w:hint="cs"/>
          <w:rtl/>
        </w:rPr>
        <w:t>دارقطنی،</w:t>
      </w:r>
      <w:r w:rsidRPr="006673DB">
        <w:rPr>
          <w:rtl/>
        </w:rPr>
        <w:t xml:space="preserve"> </w:t>
      </w:r>
      <w:r w:rsidRPr="006673DB">
        <w:rPr>
          <w:rFonts w:hint="cs"/>
          <w:rtl/>
        </w:rPr>
        <w:t>العلل</w:t>
      </w:r>
      <w:r w:rsidRPr="006673DB">
        <w:rPr>
          <w:rtl/>
        </w:rPr>
        <w:t xml:space="preserve"> </w:t>
      </w:r>
      <w:r w:rsidRPr="006673DB">
        <w:rPr>
          <w:rFonts w:hint="cs"/>
          <w:rtl/>
        </w:rPr>
        <w:t>الوارده</w:t>
      </w:r>
      <w:r w:rsidRPr="006673DB">
        <w:rPr>
          <w:rtl/>
        </w:rPr>
        <w:t xml:space="preserve"> </w:t>
      </w:r>
      <w:r w:rsidRPr="006673DB">
        <w:rPr>
          <w:rFonts w:hint="cs"/>
          <w:rtl/>
        </w:rPr>
        <w:t>فی</w:t>
      </w:r>
      <w:r w:rsidRPr="006673DB">
        <w:rPr>
          <w:rtl/>
        </w:rPr>
        <w:t xml:space="preserve"> </w:t>
      </w:r>
      <w:r w:rsidRPr="006673DB">
        <w:rPr>
          <w:rFonts w:hint="cs"/>
          <w:rtl/>
        </w:rPr>
        <w:t>الاحادیث</w:t>
      </w:r>
      <w:r w:rsidRPr="006673DB">
        <w:rPr>
          <w:rtl/>
        </w:rPr>
        <w:t xml:space="preserve"> </w:t>
      </w:r>
      <w:r w:rsidRPr="006673DB">
        <w:rPr>
          <w:rFonts w:hint="cs"/>
          <w:rtl/>
        </w:rPr>
        <w:t>النبویه</w:t>
      </w:r>
      <w:r w:rsidRPr="006673DB">
        <w:rPr>
          <w:rtl/>
        </w:rPr>
        <w:t xml:space="preserve"> (</w:t>
      </w:r>
      <w:r w:rsidRPr="006673DB">
        <w:rPr>
          <w:rFonts w:hint="cs"/>
          <w:rtl/>
        </w:rPr>
        <w:t>ج</w:t>
      </w:r>
      <w:r w:rsidRPr="006673DB">
        <w:rPr>
          <w:rtl/>
        </w:rPr>
        <w:t>15</w:t>
      </w:r>
      <w:r w:rsidRPr="006673DB">
        <w:rPr>
          <w:rFonts w:hint="cs"/>
          <w:rtl/>
        </w:rPr>
        <w:t>ص</w:t>
      </w:r>
      <w:r w:rsidRPr="006673DB">
        <w:rPr>
          <w:rtl/>
        </w:rPr>
        <w:t xml:space="preserve">184-191)/ </w:t>
      </w:r>
      <w:r w:rsidRPr="006673DB">
        <w:rPr>
          <w:rFonts w:hint="cs"/>
          <w:rtl/>
        </w:rPr>
        <w:t>ابن</w:t>
      </w:r>
      <w:r w:rsidRPr="006673DB">
        <w:rPr>
          <w:rtl/>
        </w:rPr>
        <w:t xml:space="preserve"> </w:t>
      </w:r>
      <w:r w:rsidRPr="006673DB">
        <w:rPr>
          <w:rFonts w:hint="cs"/>
          <w:rtl/>
        </w:rPr>
        <w:t>ماجه</w:t>
      </w:r>
      <w:r w:rsidRPr="006673DB">
        <w:rPr>
          <w:rtl/>
        </w:rPr>
        <w:t xml:space="preserve"> (</w:t>
      </w:r>
      <w:r w:rsidRPr="006673DB">
        <w:rPr>
          <w:rFonts w:hint="cs"/>
          <w:rtl/>
        </w:rPr>
        <w:t>ش</w:t>
      </w:r>
      <w:r w:rsidRPr="006673DB">
        <w:rPr>
          <w:rtl/>
        </w:rPr>
        <w:t xml:space="preserve">771)/ </w:t>
      </w:r>
      <w:r w:rsidRPr="006673DB">
        <w:rPr>
          <w:rFonts w:hint="cs"/>
          <w:rtl/>
        </w:rPr>
        <w:t>ترمذی</w:t>
      </w:r>
      <w:r w:rsidRPr="006673DB">
        <w:rPr>
          <w:rtl/>
        </w:rPr>
        <w:t xml:space="preserve"> (</w:t>
      </w:r>
      <w:r w:rsidRPr="006673DB">
        <w:rPr>
          <w:rFonts w:hint="cs"/>
          <w:rtl/>
        </w:rPr>
        <w:t>ش</w:t>
      </w:r>
      <w:r w:rsidRPr="006673DB">
        <w:rPr>
          <w:rtl/>
        </w:rPr>
        <w:t xml:space="preserve">314)/ </w:t>
      </w:r>
      <w:r w:rsidRPr="006673DB">
        <w:rPr>
          <w:rFonts w:hint="cs"/>
          <w:rtl/>
        </w:rPr>
        <w:t>ابویعلی، المسند</w:t>
      </w:r>
      <w:r w:rsidRPr="006673DB">
        <w:rPr>
          <w:rtl/>
        </w:rPr>
        <w:t xml:space="preserve"> (</w:t>
      </w:r>
      <w:r w:rsidRPr="006673DB">
        <w:rPr>
          <w:rFonts w:hint="cs"/>
          <w:rtl/>
        </w:rPr>
        <w:t>ش</w:t>
      </w:r>
      <w:r w:rsidRPr="006673DB">
        <w:rPr>
          <w:rtl/>
        </w:rPr>
        <w:t xml:space="preserve">6754)/ </w:t>
      </w:r>
      <w:r w:rsidRPr="006673DB">
        <w:rPr>
          <w:rFonts w:hint="cs"/>
          <w:rtl/>
        </w:rPr>
        <w:t>احمد، المسند</w:t>
      </w:r>
      <w:r w:rsidRPr="006673DB">
        <w:rPr>
          <w:rtl/>
        </w:rPr>
        <w:t xml:space="preserve"> (</w:t>
      </w:r>
      <w:r w:rsidRPr="006673DB">
        <w:rPr>
          <w:rFonts w:hint="cs"/>
          <w:rtl/>
        </w:rPr>
        <w:t>ش</w:t>
      </w:r>
      <w:r w:rsidRPr="006673DB">
        <w:rPr>
          <w:rtl/>
        </w:rPr>
        <w:t xml:space="preserve">26417)/ </w:t>
      </w:r>
      <w:r w:rsidRPr="006673DB">
        <w:rPr>
          <w:rFonts w:hint="cs"/>
          <w:rtl/>
        </w:rPr>
        <w:t>ابن</w:t>
      </w:r>
      <w:r w:rsidRPr="006673DB">
        <w:rPr>
          <w:rtl/>
        </w:rPr>
        <w:t xml:space="preserve"> </w:t>
      </w:r>
      <w:r w:rsidRPr="006673DB">
        <w:rPr>
          <w:rFonts w:hint="cs"/>
          <w:rtl/>
        </w:rPr>
        <w:t>ابی</w:t>
      </w:r>
      <w:r w:rsidRPr="006673DB">
        <w:rPr>
          <w:rtl/>
        </w:rPr>
        <w:t xml:space="preserve"> </w:t>
      </w:r>
      <w:r w:rsidRPr="006673DB">
        <w:rPr>
          <w:rFonts w:hint="cs"/>
          <w:rtl/>
        </w:rPr>
        <w:t>شیبه، المصنف</w:t>
      </w:r>
      <w:r w:rsidRPr="006673DB">
        <w:rPr>
          <w:rtl/>
        </w:rPr>
        <w:t xml:space="preserve"> (</w:t>
      </w:r>
      <w:r w:rsidRPr="006673DB">
        <w:rPr>
          <w:rFonts w:hint="cs"/>
          <w:rtl/>
        </w:rPr>
        <w:t>ج</w:t>
      </w:r>
      <w:r w:rsidRPr="006673DB">
        <w:rPr>
          <w:rtl/>
        </w:rPr>
        <w:t>1</w:t>
      </w:r>
      <w:r w:rsidRPr="006673DB">
        <w:rPr>
          <w:rFonts w:hint="cs"/>
          <w:rtl/>
        </w:rPr>
        <w:t>ص</w:t>
      </w:r>
      <w:r w:rsidRPr="006673DB">
        <w:rPr>
          <w:rtl/>
        </w:rPr>
        <w:t>373</w:t>
      </w:r>
      <w:r w:rsidRPr="006673DB">
        <w:rPr>
          <w:rFonts w:hint="cs"/>
          <w:rtl/>
        </w:rPr>
        <w:t>وج</w:t>
      </w:r>
      <w:r w:rsidRPr="006673DB">
        <w:rPr>
          <w:rtl/>
        </w:rPr>
        <w:t>7</w:t>
      </w:r>
      <w:r w:rsidRPr="006673DB">
        <w:rPr>
          <w:rFonts w:hint="cs"/>
          <w:rtl/>
        </w:rPr>
        <w:t>ص</w:t>
      </w:r>
      <w:r w:rsidRPr="006673DB">
        <w:rPr>
          <w:rtl/>
        </w:rPr>
        <w:t xml:space="preserve">123)/ </w:t>
      </w:r>
      <w:r w:rsidRPr="006673DB">
        <w:rPr>
          <w:rFonts w:hint="cs"/>
          <w:rtl/>
        </w:rPr>
        <w:t>اسماعیل</w:t>
      </w:r>
      <w:r w:rsidRPr="006673DB">
        <w:rPr>
          <w:rtl/>
        </w:rPr>
        <w:t xml:space="preserve"> </w:t>
      </w:r>
      <w:r w:rsidRPr="006673DB">
        <w:rPr>
          <w:rFonts w:hint="cs"/>
          <w:rtl/>
        </w:rPr>
        <w:t>القاضی،</w:t>
      </w:r>
      <w:r w:rsidRPr="006673DB">
        <w:rPr>
          <w:rtl/>
        </w:rPr>
        <w:t xml:space="preserve"> </w:t>
      </w:r>
      <w:r w:rsidRPr="006673DB">
        <w:rPr>
          <w:rFonts w:hint="cs"/>
          <w:rtl/>
        </w:rPr>
        <w:t>فضل</w:t>
      </w:r>
      <w:r w:rsidRPr="006673DB">
        <w:rPr>
          <w:rtl/>
        </w:rPr>
        <w:t xml:space="preserve"> </w:t>
      </w:r>
      <w:r w:rsidRPr="006673DB">
        <w:rPr>
          <w:rFonts w:hint="cs"/>
          <w:rtl/>
        </w:rPr>
        <w:t>الصلاة على</w:t>
      </w:r>
      <w:r w:rsidRPr="006673DB">
        <w:rPr>
          <w:rtl/>
        </w:rPr>
        <w:t xml:space="preserve"> </w:t>
      </w:r>
      <w:r w:rsidRPr="006673DB">
        <w:rPr>
          <w:rFonts w:hint="cs"/>
          <w:rtl/>
        </w:rPr>
        <w:t>النبی</w:t>
      </w:r>
      <w:r w:rsidRPr="006673DB">
        <w:rPr>
          <w:rtl/>
        </w:rPr>
        <w:t xml:space="preserve"> (</w:t>
      </w:r>
      <w:r w:rsidRPr="006673DB">
        <w:rPr>
          <w:rFonts w:hint="cs"/>
          <w:rtl/>
        </w:rPr>
        <w:t>ش</w:t>
      </w:r>
      <w:r w:rsidRPr="006673DB">
        <w:rPr>
          <w:rtl/>
        </w:rPr>
        <w:t>82</w:t>
      </w:r>
      <w:r w:rsidRPr="006673DB">
        <w:rPr>
          <w:rFonts w:hint="cs"/>
          <w:rtl/>
        </w:rPr>
        <w:t>و</w:t>
      </w:r>
      <w:r w:rsidRPr="006673DB">
        <w:rPr>
          <w:rtl/>
        </w:rPr>
        <w:t>84</w:t>
      </w:r>
      <w:r w:rsidRPr="006673DB">
        <w:rPr>
          <w:rFonts w:hint="cs"/>
          <w:rtl/>
        </w:rPr>
        <w:t>و</w:t>
      </w:r>
      <w:r w:rsidRPr="006673DB">
        <w:rPr>
          <w:rtl/>
        </w:rPr>
        <w:t xml:space="preserve">83)/ </w:t>
      </w:r>
      <w:r w:rsidRPr="006673DB">
        <w:rPr>
          <w:rFonts w:hint="cs"/>
          <w:rtl/>
        </w:rPr>
        <w:t>دولابی،</w:t>
      </w:r>
      <w:r w:rsidRPr="006673DB">
        <w:rPr>
          <w:rtl/>
        </w:rPr>
        <w:t xml:space="preserve"> </w:t>
      </w:r>
      <w:r w:rsidRPr="006673DB">
        <w:rPr>
          <w:rFonts w:hint="cs"/>
          <w:rtl/>
        </w:rPr>
        <w:t>الذریة</w:t>
      </w:r>
      <w:r w:rsidRPr="006673DB">
        <w:rPr>
          <w:rtl/>
        </w:rPr>
        <w:t xml:space="preserve"> </w:t>
      </w:r>
      <w:r w:rsidRPr="006673DB">
        <w:rPr>
          <w:rFonts w:hint="cs"/>
          <w:rtl/>
        </w:rPr>
        <w:t>الطاهرة</w:t>
      </w:r>
      <w:r w:rsidRPr="006673DB">
        <w:rPr>
          <w:rtl/>
        </w:rPr>
        <w:t xml:space="preserve"> (</w:t>
      </w:r>
      <w:r w:rsidRPr="006673DB">
        <w:rPr>
          <w:rFonts w:hint="cs"/>
          <w:rtl/>
        </w:rPr>
        <w:t>ش</w:t>
      </w:r>
      <w:r w:rsidRPr="006673DB">
        <w:rPr>
          <w:rtl/>
        </w:rPr>
        <w:t xml:space="preserve">188)/ </w:t>
      </w:r>
      <w:r w:rsidRPr="006673DB">
        <w:rPr>
          <w:rFonts w:hint="cs"/>
          <w:rtl/>
        </w:rPr>
        <w:t>ابن</w:t>
      </w:r>
      <w:r w:rsidRPr="006673DB">
        <w:rPr>
          <w:rtl/>
        </w:rPr>
        <w:t xml:space="preserve"> </w:t>
      </w:r>
      <w:r w:rsidRPr="006673DB">
        <w:rPr>
          <w:rFonts w:hint="cs"/>
          <w:rtl/>
        </w:rPr>
        <w:t>عساکر،</w:t>
      </w:r>
      <w:r w:rsidRPr="006673DB">
        <w:rPr>
          <w:rtl/>
        </w:rPr>
        <w:t xml:space="preserve"> </w:t>
      </w:r>
      <w:r w:rsidRPr="006673DB">
        <w:rPr>
          <w:rFonts w:hint="cs"/>
          <w:rtl/>
        </w:rPr>
        <w:t>تاریخ</w:t>
      </w:r>
      <w:r w:rsidRPr="006673DB">
        <w:rPr>
          <w:rtl/>
        </w:rPr>
        <w:t xml:space="preserve"> </w:t>
      </w:r>
      <w:r w:rsidRPr="006673DB">
        <w:rPr>
          <w:rFonts w:hint="cs"/>
          <w:rtl/>
        </w:rPr>
        <w:t>دمشق</w:t>
      </w:r>
      <w:r w:rsidRPr="006673DB">
        <w:rPr>
          <w:rtl/>
        </w:rPr>
        <w:t xml:space="preserve"> (</w:t>
      </w:r>
      <w:r w:rsidRPr="006673DB">
        <w:rPr>
          <w:rFonts w:hint="cs"/>
          <w:rtl/>
        </w:rPr>
        <w:t>ج</w:t>
      </w:r>
      <w:r w:rsidRPr="006673DB">
        <w:rPr>
          <w:rtl/>
        </w:rPr>
        <w:t>70</w:t>
      </w:r>
      <w:r w:rsidRPr="006673DB">
        <w:rPr>
          <w:rFonts w:hint="cs"/>
          <w:rtl/>
        </w:rPr>
        <w:t>ص</w:t>
      </w:r>
      <w:r w:rsidRPr="006673DB">
        <w:rPr>
          <w:rtl/>
        </w:rPr>
        <w:t xml:space="preserve">11)/ </w:t>
      </w:r>
      <w:r w:rsidRPr="006673DB">
        <w:rPr>
          <w:rFonts w:hint="cs"/>
          <w:rtl/>
        </w:rPr>
        <w:t>اسحاق</w:t>
      </w:r>
      <w:r w:rsidRPr="006673DB">
        <w:rPr>
          <w:rtl/>
        </w:rPr>
        <w:t xml:space="preserve"> </w:t>
      </w:r>
      <w:r w:rsidRPr="006673DB">
        <w:rPr>
          <w:rFonts w:hint="cs"/>
          <w:rtl/>
        </w:rPr>
        <w:t>بن</w:t>
      </w:r>
      <w:r w:rsidRPr="006673DB">
        <w:rPr>
          <w:rtl/>
        </w:rPr>
        <w:t xml:space="preserve"> </w:t>
      </w:r>
      <w:r w:rsidRPr="006673DB">
        <w:rPr>
          <w:rFonts w:hint="cs"/>
          <w:rtl/>
        </w:rPr>
        <w:t>راهویه، المسند</w:t>
      </w:r>
      <w:r w:rsidRPr="006673DB">
        <w:rPr>
          <w:rtl/>
        </w:rPr>
        <w:t xml:space="preserve"> (</w:t>
      </w:r>
      <w:r w:rsidRPr="006673DB">
        <w:rPr>
          <w:rFonts w:hint="cs"/>
          <w:rtl/>
        </w:rPr>
        <w:t>ش</w:t>
      </w:r>
      <w:r w:rsidRPr="006673DB">
        <w:rPr>
          <w:rtl/>
        </w:rPr>
        <w:t xml:space="preserve">1884) </w:t>
      </w:r>
      <w:r w:rsidRPr="006673DB">
        <w:rPr>
          <w:rFonts w:hint="cs"/>
          <w:rtl/>
        </w:rPr>
        <w:t>از</w:t>
      </w:r>
      <w:r w:rsidRPr="006673DB">
        <w:rPr>
          <w:rtl/>
        </w:rPr>
        <w:t xml:space="preserve"> </w:t>
      </w:r>
      <w:r w:rsidRPr="006673DB">
        <w:rPr>
          <w:rFonts w:hint="cs"/>
          <w:rtl/>
        </w:rPr>
        <w:t>طریق</w:t>
      </w:r>
      <w:r w:rsidRPr="006673DB">
        <w:rPr>
          <w:rtl/>
        </w:rPr>
        <w:t xml:space="preserve"> (</w:t>
      </w:r>
      <w:r w:rsidRPr="006673DB">
        <w:rPr>
          <w:rFonts w:hint="cs"/>
          <w:rtl/>
        </w:rPr>
        <w:t>سعیر</w:t>
      </w:r>
      <w:r w:rsidRPr="006673DB">
        <w:rPr>
          <w:rtl/>
        </w:rPr>
        <w:t xml:space="preserve"> </w:t>
      </w:r>
      <w:r w:rsidRPr="006673DB">
        <w:rPr>
          <w:rFonts w:hint="cs"/>
          <w:rtl/>
        </w:rPr>
        <w:t>بن</w:t>
      </w:r>
      <w:r w:rsidRPr="006673DB">
        <w:rPr>
          <w:rtl/>
        </w:rPr>
        <w:t xml:space="preserve"> </w:t>
      </w:r>
      <w:r w:rsidRPr="006673DB">
        <w:rPr>
          <w:rFonts w:hint="cs"/>
          <w:rtl/>
        </w:rPr>
        <w:t>الخمس</w:t>
      </w:r>
      <w:r w:rsidRPr="006673DB">
        <w:rPr>
          <w:rtl/>
        </w:rPr>
        <w:t xml:space="preserve"> </w:t>
      </w:r>
      <w:r w:rsidRPr="006673DB">
        <w:rPr>
          <w:rFonts w:hint="cs"/>
          <w:rtl/>
        </w:rPr>
        <w:t>وقیس</w:t>
      </w:r>
      <w:r w:rsidRPr="006673DB">
        <w:rPr>
          <w:rtl/>
        </w:rPr>
        <w:t xml:space="preserve"> </w:t>
      </w:r>
      <w:r w:rsidRPr="006673DB">
        <w:rPr>
          <w:rFonts w:hint="cs"/>
          <w:rtl/>
        </w:rPr>
        <w:t>بن</w:t>
      </w:r>
      <w:r w:rsidRPr="006673DB">
        <w:rPr>
          <w:rtl/>
        </w:rPr>
        <w:t xml:space="preserve"> </w:t>
      </w:r>
      <w:r w:rsidRPr="006673DB">
        <w:rPr>
          <w:rFonts w:hint="cs"/>
          <w:rtl/>
        </w:rPr>
        <w:t>الربیع</w:t>
      </w:r>
      <w:r w:rsidRPr="006673DB">
        <w:rPr>
          <w:rtl/>
        </w:rPr>
        <w:t xml:space="preserve"> </w:t>
      </w:r>
      <w:r w:rsidRPr="006673DB">
        <w:rPr>
          <w:rFonts w:hint="cs"/>
          <w:rtl/>
        </w:rPr>
        <w:t>وعاصم</w:t>
      </w:r>
      <w:r w:rsidRPr="006673DB">
        <w:rPr>
          <w:rtl/>
        </w:rPr>
        <w:t xml:space="preserve"> </w:t>
      </w:r>
      <w:r w:rsidRPr="006673DB">
        <w:rPr>
          <w:rFonts w:hint="cs"/>
          <w:rtl/>
        </w:rPr>
        <w:t>الأحول</w:t>
      </w:r>
      <w:r w:rsidRPr="006673DB">
        <w:rPr>
          <w:rtl/>
        </w:rPr>
        <w:t xml:space="preserve"> </w:t>
      </w:r>
      <w:r w:rsidRPr="006673DB">
        <w:rPr>
          <w:rFonts w:hint="cs"/>
          <w:rtl/>
        </w:rPr>
        <w:t>ولیث</w:t>
      </w:r>
      <w:r w:rsidRPr="006673DB">
        <w:rPr>
          <w:rtl/>
        </w:rPr>
        <w:t xml:space="preserve"> </w:t>
      </w:r>
      <w:r w:rsidRPr="006673DB">
        <w:rPr>
          <w:rFonts w:hint="cs"/>
          <w:rtl/>
        </w:rPr>
        <w:t>بن</w:t>
      </w:r>
      <w:r w:rsidRPr="006673DB">
        <w:rPr>
          <w:rtl/>
        </w:rPr>
        <w:t xml:space="preserve"> </w:t>
      </w:r>
      <w:r w:rsidRPr="006673DB">
        <w:rPr>
          <w:rFonts w:hint="cs"/>
          <w:rtl/>
        </w:rPr>
        <w:t>أبی</w:t>
      </w:r>
      <w:r w:rsidRPr="006673DB">
        <w:rPr>
          <w:rtl/>
        </w:rPr>
        <w:t xml:space="preserve"> </w:t>
      </w:r>
      <w:r w:rsidRPr="006673DB">
        <w:rPr>
          <w:rFonts w:hint="cs"/>
          <w:rtl/>
        </w:rPr>
        <w:t>سلیم</w:t>
      </w:r>
      <w:r w:rsidRPr="006673DB">
        <w:rPr>
          <w:rtl/>
        </w:rPr>
        <w:t xml:space="preserve"> </w:t>
      </w:r>
      <w:r w:rsidRPr="006673DB">
        <w:rPr>
          <w:rFonts w:hint="cs"/>
          <w:rtl/>
        </w:rPr>
        <w:t>والدراوردی</w:t>
      </w:r>
      <w:r w:rsidRPr="006673DB">
        <w:rPr>
          <w:rtl/>
        </w:rPr>
        <w:t xml:space="preserve"> </w:t>
      </w:r>
      <w:r w:rsidRPr="006673DB">
        <w:rPr>
          <w:rFonts w:hint="cs"/>
          <w:rtl/>
        </w:rPr>
        <w:t>ومحمّد</w:t>
      </w:r>
      <w:r w:rsidRPr="006673DB">
        <w:rPr>
          <w:rtl/>
        </w:rPr>
        <w:t xml:space="preserve"> </w:t>
      </w:r>
      <w:r w:rsidRPr="006673DB">
        <w:rPr>
          <w:rFonts w:hint="cs"/>
          <w:rtl/>
        </w:rPr>
        <w:t>بن</w:t>
      </w:r>
      <w:r w:rsidRPr="006673DB">
        <w:rPr>
          <w:rtl/>
        </w:rPr>
        <w:t xml:space="preserve"> </w:t>
      </w:r>
      <w:r w:rsidRPr="006673DB">
        <w:rPr>
          <w:rFonts w:hint="cs"/>
          <w:rtl/>
        </w:rPr>
        <w:t>أبان</w:t>
      </w:r>
      <w:r w:rsidRPr="006673DB">
        <w:rPr>
          <w:rtl/>
        </w:rPr>
        <w:t xml:space="preserve"> </w:t>
      </w:r>
      <w:r w:rsidRPr="006673DB">
        <w:rPr>
          <w:rFonts w:hint="cs"/>
          <w:rtl/>
        </w:rPr>
        <w:t>وروح</w:t>
      </w:r>
      <w:r w:rsidRPr="006673DB">
        <w:rPr>
          <w:rtl/>
        </w:rPr>
        <w:t xml:space="preserve"> </w:t>
      </w:r>
      <w:r w:rsidRPr="006673DB">
        <w:rPr>
          <w:rFonts w:hint="cs"/>
          <w:rtl/>
        </w:rPr>
        <w:t>بن</w:t>
      </w:r>
      <w:r w:rsidRPr="006673DB">
        <w:rPr>
          <w:rtl/>
        </w:rPr>
        <w:t xml:space="preserve"> </w:t>
      </w:r>
      <w:r w:rsidRPr="006673DB">
        <w:rPr>
          <w:rFonts w:hint="cs"/>
          <w:rtl/>
        </w:rPr>
        <w:t>القاسم</w:t>
      </w:r>
      <w:r w:rsidRPr="006673DB">
        <w:rPr>
          <w:rtl/>
        </w:rPr>
        <w:t xml:space="preserve"> </w:t>
      </w:r>
      <w:r w:rsidRPr="006673DB">
        <w:rPr>
          <w:rFonts w:hint="cs"/>
          <w:rtl/>
        </w:rPr>
        <w:t>وعیسى</w:t>
      </w:r>
      <w:r w:rsidRPr="006673DB">
        <w:rPr>
          <w:rtl/>
        </w:rPr>
        <w:t xml:space="preserve"> </w:t>
      </w:r>
      <w:r w:rsidRPr="006673DB">
        <w:rPr>
          <w:rFonts w:hint="cs"/>
          <w:rtl/>
        </w:rPr>
        <w:t>الأزرق</w:t>
      </w:r>
      <w:r w:rsidRPr="006673DB">
        <w:rPr>
          <w:rtl/>
        </w:rPr>
        <w:t xml:space="preserve">) </w:t>
      </w:r>
      <w:r w:rsidRPr="006673DB">
        <w:rPr>
          <w:rFonts w:hint="cs"/>
          <w:rtl/>
        </w:rPr>
        <w:t>روایت</w:t>
      </w:r>
      <w:r w:rsidRPr="006673DB">
        <w:rPr>
          <w:rtl/>
        </w:rPr>
        <w:t xml:space="preserve"> </w:t>
      </w:r>
      <w:r w:rsidRPr="006673DB">
        <w:rPr>
          <w:rFonts w:hint="cs"/>
          <w:rtl/>
        </w:rPr>
        <w:t>کرده</w:t>
      </w:r>
      <w:r w:rsidRPr="006673DB">
        <w:rPr>
          <w:rtl/>
        </w:rPr>
        <w:t xml:space="preserve">‌اند: </w:t>
      </w:r>
      <w:r w:rsidRPr="006673DB">
        <w:rPr>
          <w:rStyle w:val="1Char"/>
          <w:rtl/>
        </w:rPr>
        <w:t>«</w:t>
      </w:r>
      <w:r w:rsidRPr="006673DB">
        <w:rPr>
          <w:rStyle w:val="1Char"/>
          <w:rFonts w:hint="cs"/>
          <w:rtl/>
        </w:rPr>
        <w:t>عن</w:t>
      </w:r>
      <w:r w:rsidRPr="006673DB">
        <w:rPr>
          <w:rStyle w:val="1Char"/>
          <w:rtl/>
        </w:rPr>
        <w:t xml:space="preserve"> </w:t>
      </w:r>
      <w:r w:rsidRPr="006673DB">
        <w:rPr>
          <w:rStyle w:val="1Char"/>
          <w:rFonts w:hint="cs"/>
          <w:rtl/>
        </w:rPr>
        <w:t>عبدالله</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الحسن</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فاطمة</w:t>
      </w:r>
      <w:r w:rsidRPr="006673DB">
        <w:rPr>
          <w:rStyle w:val="1Char"/>
          <w:rtl/>
        </w:rPr>
        <w:t xml:space="preserve"> </w:t>
      </w:r>
      <w:r w:rsidRPr="006673DB">
        <w:rPr>
          <w:rStyle w:val="1Char"/>
          <w:rFonts w:hint="cs"/>
          <w:rtl/>
        </w:rPr>
        <w:t>بنت</w:t>
      </w:r>
      <w:r w:rsidRPr="006673DB">
        <w:rPr>
          <w:rStyle w:val="1Char"/>
          <w:rtl/>
        </w:rPr>
        <w:t xml:space="preserve"> </w:t>
      </w:r>
      <w:r w:rsidRPr="006673DB">
        <w:rPr>
          <w:rStyle w:val="1Char"/>
          <w:rFonts w:hint="cs"/>
          <w:rtl/>
        </w:rPr>
        <w:t>الحسين</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فاطمة</w:t>
      </w:r>
      <w:r w:rsidRPr="006673DB">
        <w:rPr>
          <w:rStyle w:val="1Char"/>
          <w:rtl/>
        </w:rPr>
        <w:t xml:space="preserve"> </w:t>
      </w:r>
      <w:r w:rsidRPr="006673DB">
        <w:rPr>
          <w:rStyle w:val="1Char"/>
          <w:rFonts w:hint="cs"/>
          <w:rtl/>
        </w:rPr>
        <w:t>الكبرى</w:t>
      </w:r>
      <w:r w:rsidRPr="006673DB">
        <w:rPr>
          <w:rStyle w:val="1Char"/>
          <w:rtl/>
        </w:rPr>
        <w:t xml:space="preserve"> </w:t>
      </w:r>
      <w:r w:rsidRPr="006673DB">
        <w:rPr>
          <w:rStyle w:val="1Char"/>
          <w:rFonts w:hint="cs"/>
          <w:rtl/>
        </w:rPr>
        <w:t>بنت</w:t>
      </w:r>
      <w:r w:rsidRPr="006673DB">
        <w:rPr>
          <w:rStyle w:val="1Char"/>
          <w:rtl/>
        </w:rPr>
        <w:t xml:space="preserve"> </w:t>
      </w:r>
      <w:r w:rsidRPr="006673DB">
        <w:rPr>
          <w:rStyle w:val="1Char"/>
          <w:rFonts w:hint="cs"/>
          <w:rtl/>
        </w:rPr>
        <w:t>الرسول</w:t>
      </w:r>
      <w:r w:rsidRPr="006673DB">
        <w:rPr>
          <w:rStyle w:val="1Char"/>
          <w:rtl/>
        </w:rPr>
        <w:t xml:space="preserve">: </w:t>
      </w:r>
      <w:r w:rsidRPr="006673DB">
        <w:rPr>
          <w:rStyle w:val="1Char"/>
          <w:rFonts w:hint="cs"/>
          <w:rtl/>
        </w:rPr>
        <w:t>أن</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cs="CTraditional Arabic" w:hint="cs"/>
          <w:szCs w:val="24"/>
          <w:rtl/>
        </w:rPr>
        <w:t>ج</w:t>
      </w:r>
      <w:r w:rsidRPr="006673DB">
        <w:rPr>
          <w:rStyle w:val="1Char"/>
          <w:rtl/>
        </w:rPr>
        <w:t xml:space="preserve"> </w:t>
      </w:r>
      <w:r w:rsidRPr="006673DB">
        <w:rPr>
          <w:rStyle w:val="1Char"/>
          <w:rFonts w:hint="cs"/>
          <w:rtl/>
        </w:rPr>
        <w:t>كان</w:t>
      </w:r>
      <w:r w:rsidRPr="006673DB">
        <w:rPr>
          <w:rStyle w:val="1Char"/>
          <w:rtl/>
        </w:rPr>
        <w:t xml:space="preserve"> </w:t>
      </w:r>
      <w:r w:rsidRPr="006673DB">
        <w:rPr>
          <w:rStyle w:val="1Char"/>
          <w:rFonts w:hint="cs"/>
          <w:rtl/>
        </w:rPr>
        <w:t>إذا</w:t>
      </w:r>
      <w:r w:rsidRPr="006673DB">
        <w:rPr>
          <w:rStyle w:val="1Char"/>
          <w:rtl/>
        </w:rPr>
        <w:t xml:space="preserve"> </w:t>
      </w:r>
      <w:r w:rsidRPr="006673DB">
        <w:rPr>
          <w:rStyle w:val="1Char"/>
          <w:rFonts w:hint="cs"/>
          <w:rtl/>
        </w:rPr>
        <w:t>دخل</w:t>
      </w:r>
      <w:r w:rsidRPr="006673DB">
        <w:rPr>
          <w:rStyle w:val="1Char"/>
          <w:rtl/>
        </w:rPr>
        <w:t xml:space="preserve"> </w:t>
      </w:r>
      <w:r w:rsidRPr="006673DB">
        <w:rPr>
          <w:rStyle w:val="1Char"/>
          <w:rFonts w:hint="cs"/>
          <w:rtl/>
        </w:rPr>
        <w:t>المسجد</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w:t>
      </w:r>
      <w:r w:rsidRPr="006673DB">
        <w:rPr>
          <w:rtl/>
        </w:rPr>
        <w:t xml:space="preserve"> </w:t>
      </w:r>
      <w:r w:rsidRPr="006673DB">
        <w:rPr>
          <w:rFonts w:hint="cs"/>
          <w:rtl/>
        </w:rPr>
        <w:t>اما</w:t>
      </w:r>
      <w:r w:rsidRPr="006673DB">
        <w:rPr>
          <w:rtl/>
        </w:rPr>
        <w:t xml:space="preserve"> </w:t>
      </w:r>
      <w:r w:rsidRPr="006673DB">
        <w:rPr>
          <w:rFonts w:hint="cs"/>
          <w:rtl/>
        </w:rPr>
        <w:t>این</w:t>
      </w:r>
      <w:r w:rsidRPr="006673DB">
        <w:rPr>
          <w:rtl/>
        </w:rPr>
        <w:t xml:space="preserve"> </w:t>
      </w:r>
      <w:r w:rsidRPr="006673DB">
        <w:rPr>
          <w:rFonts w:hint="cs"/>
          <w:rtl/>
        </w:rPr>
        <w:t>روایت</w:t>
      </w:r>
      <w:r w:rsidRPr="006673DB">
        <w:rPr>
          <w:rtl/>
        </w:rPr>
        <w:t xml:space="preserve"> «</w:t>
      </w:r>
      <w:r w:rsidRPr="006673DB">
        <w:rPr>
          <w:rFonts w:hint="cs"/>
          <w:rtl/>
        </w:rPr>
        <w:t>ضعیف</w:t>
      </w:r>
      <w:r w:rsidRPr="006673DB">
        <w:rPr>
          <w:rFonts w:hint="eastAsia"/>
          <w:rtl/>
        </w:rPr>
        <w:t>»</w:t>
      </w:r>
      <w:r w:rsidRPr="006673DB">
        <w:rPr>
          <w:rtl/>
        </w:rPr>
        <w:t xml:space="preserve"> </w:t>
      </w:r>
      <w:r w:rsidRPr="006673DB">
        <w:rPr>
          <w:rFonts w:hint="cs"/>
          <w:rtl/>
        </w:rPr>
        <w:t>بوده</w:t>
      </w:r>
      <w:r w:rsidRPr="006673DB">
        <w:rPr>
          <w:rtl/>
        </w:rPr>
        <w:t xml:space="preserve"> </w:t>
      </w:r>
      <w:r w:rsidRPr="006673DB">
        <w:rPr>
          <w:rFonts w:hint="cs"/>
          <w:rtl/>
        </w:rPr>
        <w:t>چرا</w:t>
      </w:r>
      <w:r w:rsidRPr="006673DB">
        <w:rPr>
          <w:rtl/>
        </w:rPr>
        <w:t xml:space="preserve"> </w:t>
      </w:r>
      <w:r w:rsidRPr="006673DB">
        <w:rPr>
          <w:rFonts w:hint="cs"/>
          <w:rtl/>
        </w:rPr>
        <w:t>که</w:t>
      </w:r>
      <w:r w:rsidRPr="006673DB">
        <w:rPr>
          <w:rtl/>
        </w:rPr>
        <w:t xml:space="preserve"> </w:t>
      </w:r>
      <w:r w:rsidRPr="006673DB">
        <w:rPr>
          <w:rFonts w:hint="cs"/>
          <w:rtl/>
        </w:rPr>
        <w:t>فاطمة</w:t>
      </w:r>
      <w:r w:rsidRPr="006673DB">
        <w:rPr>
          <w:rtl/>
        </w:rPr>
        <w:t xml:space="preserve"> </w:t>
      </w:r>
      <w:r w:rsidRPr="006673DB">
        <w:rPr>
          <w:rFonts w:hint="cs"/>
          <w:rtl/>
        </w:rPr>
        <w:t>بنت</w:t>
      </w:r>
      <w:r w:rsidRPr="006673DB">
        <w:rPr>
          <w:rtl/>
        </w:rPr>
        <w:t xml:space="preserve"> </w:t>
      </w:r>
      <w:r w:rsidRPr="006673DB">
        <w:rPr>
          <w:rFonts w:hint="cs"/>
          <w:rtl/>
        </w:rPr>
        <w:t>الحسین،</w:t>
      </w:r>
      <w:r w:rsidRPr="006673DB">
        <w:rPr>
          <w:rtl/>
        </w:rPr>
        <w:t xml:space="preserve"> </w:t>
      </w:r>
      <w:r w:rsidRPr="006673DB">
        <w:rPr>
          <w:rFonts w:hint="cs"/>
          <w:rtl/>
        </w:rPr>
        <w:t>فاطمه</w:t>
      </w:r>
      <w:r w:rsidRPr="006673DB">
        <w:rPr>
          <w:rtl/>
        </w:rPr>
        <w:t xml:space="preserve"> </w:t>
      </w:r>
      <w:r w:rsidRPr="006673DB">
        <w:rPr>
          <w:rFonts w:hint="cs"/>
          <w:rtl/>
        </w:rPr>
        <w:t>بنت</w:t>
      </w:r>
      <w:r w:rsidRPr="006673DB">
        <w:rPr>
          <w:rtl/>
        </w:rPr>
        <w:t xml:space="preserve"> </w:t>
      </w:r>
      <w:r w:rsidRPr="006673DB">
        <w:rPr>
          <w:rFonts w:hint="cs"/>
          <w:rtl/>
        </w:rPr>
        <w:t>النبی</w:t>
      </w:r>
      <w:r w:rsidRPr="006673DB">
        <w:rPr>
          <w:rtl/>
        </w:rPr>
        <w:t xml:space="preserve"> </w:t>
      </w:r>
      <w:r w:rsidRPr="006673DB">
        <w:rPr>
          <w:rFonts w:cs="CTraditional Arabic"/>
          <w:rtl/>
        </w:rPr>
        <w:t>ج</w:t>
      </w:r>
      <w:r w:rsidRPr="006673DB">
        <w:rPr>
          <w:rFonts w:hint="cs"/>
          <w:rtl/>
        </w:rPr>
        <w:t xml:space="preserve"> را</w:t>
      </w:r>
      <w:r w:rsidRPr="006673DB">
        <w:rPr>
          <w:rtl/>
        </w:rPr>
        <w:t xml:space="preserve"> </w:t>
      </w:r>
      <w:r w:rsidRPr="006673DB">
        <w:rPr>
          <w:rFonts w:hint="cs"/>
          <w:rtl/>
        </w:rPr>
        <w:t>درک</w:t>
      </w:r>
      <w:r w:rsidRPr="006673DB">
        <w:rPr>
          <w:rtl/>
        </w:rPr>
        <w:t xml:space="preserve"> </w:t>
      </w:r>
      <w:r w:rsidRPr="006673DB">
        <w:rPr>
          <w:rFonts w:hint="cs"/>
          <w:rtl/>
        </w:rPr>
        <w:t>نکرده</w:t>
      </w:r>
      <w:r w:rsidRPr="006673DB">
        <w:rPr>
          <w:rtl/>
        </w:rPr>
        <w:t xml:space="preserve"> </w:t>
      </w:r>
      <w:r w:rsidRPr="006673DB">
        <w:rPr>
          <w:rFonts w:hint="cs"/>
          <w:rtl/>
        </w:rPr>
        <w:t>است</w:t>
      </w:r>
      <w:r w:rsidRPr="006673DB">
        <w:rPr>
          <w:rtl/>
        </w:rPr>
        <w:t xml:space="preserve"> </w:t>
      </w:r>
      <w:r w:rsidRPr="006673DB">
        <w:rPr>
          <w:rFonts w:hint="cs"/>
          <w:rtl/>
        </w:rPr>
        <w:t>و امام</w:t>
      </w:r>
      <w:r w:rsidRPr="006673DB">
        <w:rPr>
          <w:rtl/>
        </w:rPr>
        <w:t xml:space="preserve"> </w:t>
      </w:r>
      <w:r w:rsidRPr="006673DB">
        <w:rPr>
          <w:rFonts w:hint="cs"/>
          <w:rtl/>
        </w:rPr>
        <w:t>ترمذی</w:t>
      </w:r>
      <w:r w:rsidRPr="006673DB">
        <w:rPr>
          <w:rtl/>
        </w:rPr>
        <w:t xml:space="preserve"> </w:t>
      </w:r>
      <w:r w:rsidRPr="006673DB">
        <w:rPr>
          <w:rFonts w:hint="cs"/>
          <w:rtl/>
        </w:rPr>
        <w:t>گفته</w:t>
      </w:r>
      <w:r w:rsidRPr="006673DB">
        <w:rPr>
          <w:rtl/>
        </w:rPr>
        <w:t xml:space="preserve"> </w:t>
      </w:r>
      <w:r w:rsidRPr="006673DB">
        <w:rPr>
          <w:rFonts w:hint="cs"/>
          <w:rtl/>
        </w:rPr>
        <w:t>است</w:t>
      </w:r>
      <w:r w:rsidRPr="006673DB">
        <w:rPr>
          <w:rtl/>
        </w:rPr>
        <w:t xml:space="preserve">: </w:t>
      </w:r>
      <w:r w:rsidRPr="006673DB">
        <w:rPr>
          <w:rStyle w:val="1Char"/>
          <w:rtl/>
        </w:rPr>
        <w:t>«</w:t>
      </w:r>
      <w:r w:rsidRPr="006673DB">
        <w:rPr>
          <w:rStyle w:val="1Char"/>
          <w:rFonts w:hint="cs"/>
          <w:rtl/>
        </w:rPr>
        <w:t>ليس</w:t>
      </w:r>
      <w:r w:rsidRPr="006673DB">
        <w:rPr>
          <w:rStyle w:val="1Char"/>
          <w:rtl/>
        </w:rPr>
        <w:t xml:space="preserve"> </w:t>
      </w:r>
      <w:r w:rsidRPr="006673DB">
        <w:rPr>
          <w:rStyle w:val="1Char"/>
          <w:rFonts w:hint="cs"/>
          <w:rtl/>
        </w:rPr>
        <w:t>إسناده</w:t>
      </w:r>
      <w:r w:rsidRPr="006673DB">
        <w:rPr>
          <w:rStyle w:val="1Char"/>
          <w:rtl/>
        </w:rPr>
        <w:t xml:space="preserve"> </w:t>
      </w:r>
      <w:r w:rsidRPr="006673DB">
        <w:rPr>
          <w:rStyle w:val="1Char"/>
          <w:rFonts w:hint="cs"/>
          <w:rtl/>
        </w:rPr>
        <w:t>بمتصل</w:t>
      </w:r>
      <w:r w:rsidRPr="006673DB">
        <w:rPr>
          <w:rStyle w:val="1Char"/>
          <w:rtl/>
        </w:rPr>
        <w:t xml:space="preserve"> </w:t>
      </w:r>
      <w:r w:rsidRPr="006673DB">
        <w:rPr>
          <w:rStyle w:val="1Char"/>
          <w:rFonts w:hint="cs"/>
          <w:rtl/>
        </w:rPr>
        <w:t>وفاطمة</w:t>
      </w:r>
      <w:r w:rsidRPr="006673DB">
        <w:rPr>
          <w:rStyle w:val="1Char"/>
          <w:rtl/>
        </w:rPr>
        <w:t xml:space="preserve"> </w:t>
      </w:r>
      <w:r w:rsidRPr="006673DB">
        <w:rPr>
          <w:rStyle w:val="1Char"/>
          <w:rFonts w:hint="cs"/>
          <w:rtl/>
        </w:rPr>
        <w:t>بنت</w:t>
      </w:r>
      <w:r w:rsidRPr="006673DB">
        <w:rPr>
          <w:rStyle w:val="1Char"/>
          <w:rtl/>
        </w:rPr>
        <w:t xml:space="preserve"> </w:t>
      </w:r>
      <w:r w:rsidRPr="006673DB">
        <w:rPr>
          <w:rStyle w:val="1Char"/>
          <w:rFonts w:hint="cs"/>
          <w:rtl/>
        </w:rPr>
        <w:t>الحسين</w:t>
      </w:r>
      <w:r w:rsidRPr="006673DB">
        <w:rPr>
          <w:rStyle w:val="1Char"/>
          <w:rtl/>
        </w:rPr>
        <w:t xml:space="preserve"> </w:t>
      </w:r>
      <w:r w:rsidRPr="006673DB">
        <w:rPr>
          <w:rStyle w:val="1Char"/>
          <w:rFonts w:hint="cs"/>
          <w:rtl/>
        </w:rPr>
        <w:t>لم</w:t>
      </w:r>
      <w:r w:rsidRPr="006673DB">
        <w:rPr>
          <w:rStyle w:val="1Char"/>
          <w:rtl/>
        </w:rPr>
        <w:t xml:space="preserve"> </w:t>
      </w:r>
      <w:r w:rsidRPr="006673DB">
        <w:rPr>
          <w:rStyle w:val="1Char"/>
          <w:rFonts w:hint="cs"/>
          <w:rtl/>
        </w:rPr>
        <w:t>تدرك</w:t>
      </w:r>
      <w:r w:rsidRPr="006673DB">
        <w:rPr>
          <w:rStyle w:val="1Char"/>
          <w:rtl/>
        </w:rPr>
        <w:t xml:space="preserve"> </w:t>
      </w:r>
      <w:r w:rsidRPr="006673DB">
        <w:rPr>
          <w:rStyle w:val="1Char"/>
          <w:rFonts w:hint="cs"/>
          <w:rtl/>
        </w:rPr>
        <w:t>فاطمة</w:t>
      </w:r>
      <w:r w:rsidRPr="006673DB">
        <w:rPr>
          <w:rStyle w:val="1Char"/>
          <w:rtl/>
        </w:rPr>
        <w:t xml:space="preserve"> </w:t>
      </w:r>
      <w:r w:rsidRPr="006673DB">
        <w:rPr>
          <w:rStyle w:val="1Char"/>
          <w:rFonts w:hint="cs"/>
          <w:rtl/>
        </w:rPr>
        <w:t>الكبرى</w:t>
      </w:r>
      <w:r w:rsidRPr="006673DB">
        <w:rPr>
          <w:rStyle w:val="1Char"/>
          <w:rtl/>
        </w:rPr>
        <w:t xml:space="preserve"> </w:t>
      </w:r>
      <w:r w:rsidRPr="006673DB">
        <w:rPr>
          <w:rStyle w:val="1Char"/>
          <w:rFonts w:hint="cs"/>
          <w:rtl/>
        </w:rPr>
        <w:t>إنما</w:t>
      </w:r>
      <w:r w:rsidRPr="006673DB">
        <w:rPr>
          <w:rStyle w:val="1Char"/>
          <w:rtl/>
        </w:rPr>
        <w:t xml:space="preserve"> </w:t>
      </w:r>
      <w:r w:rsidRPr="006673DB">
        <w:rPr>
          <w:rStyle w:val="1Char"/>
          <w:rFonts w:hint="cs"/>
          <w:rtl/>
        </w:rPr>
        <w:t>عاشت</w:t>
      </w:r>
      <w:r w:rsidRPr="006673DB">
        <w:rPr>
          <w:rStyle w:val="1Char"/>
          <w:rtl/>
        </w:rPr>
        <w:t xml:space="preserve"> </w:t>
      </w:r>
      <w:r w:rsidRPr="006673DB">
        <w:rPr>
          <w:rStyle w:val="1Char"/>
          <w:rFonts w:hint="cs"/>
          <w:rtl/>
        </w:rPr>
        <w:t>فاطمة</w:t>
      </w:r>
      <w:r w:rsidRPr="006673DB">
        <w:rPr>
          <w:rStyle w:val="1Char"/>
          <w:rtl/>
        </w:rPr>
        <w:t xml:space="preserve"> </w:t>
      </w:r>
      <w:r w:rsidRPr="006673DB">
        <w:rPr>
          <w:rStyle w:val="1Char"/>
          <w:rFonts w:hint="cs"/>
          <w:rtl/>
        </w:rPr>
        <w:t>بعد</w:t>
      </w:r>
      <w:r w:rsidRPr="006673DB">
        <w:rPr>
          <w:rStyle w:val="1Char"/>
          <w:rtl/>
        </w:rPr>
        <w:t xml:space="preserve"> </w:t>
      </w:r>
      <w:r w:rsidRPr="006673DB">
        <w:rPr>
          <w:rStyle w:val="1Char"/>
          <w:rFonts w:hint="cs"/>
          <w:rtl/>
        </w:rPr>
        <w:t>النبي</w:t>
      </w:r>
      <w:r w:rsidRPr="006673DB">
        <w:rPr>
          <w:rStyle w:val="1Char"/>
          <w:rtl/>
        </w:rPr>
        <w:t xml:space="preserve"> </w:t>
      </w:r>
      <w:r w:rsidRPr="006673DB">
        <w:rPr>
          <w:rStyle w:val="1Char"/>
          <w:rFonts w:hint="cs"/>
          <w:rtl/>
        </w:rPr>
        <w:t>صلى</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hint="cs"/>
          <w:rtl/>
        </w:rPr>
        <w:t>عليه</w:t>
      </w:r>
      <w:r w:rsidRPr="006673DB">
        <w:rPr>
          <w:rStyle w:val="1Char"/>
          <w:rtl/>
        </w:rPr>
        <w:t xml:space="preserve"> </w:t>
      </w:r>
      <w:r w:rsidRPr="006673DB">
        <w:rPr>
          <w:rStyle w:val="1Char"/>
          <w:rFonts w:hint="cs"/>
          <w:rtl/>
        </w:rPr>
        <w:t>و</w:t>
      </w:r>
      <w:r w:rsidRPr="006673DB">
        <w:rPr>
          <w:rStyle w:val="1Char"/>
          <w:rtl/>
        </w:rPr>
        <w:t xml:space="preserve"> </w:t>
      </w:r>
      <w:r w:rsidRPr="006673DB">
        <w:rPr>
          <w:rStyle w:val="1Char"/>
          <w:rFonts w:hint="cs"/>
          <w:rtl/>
        </w:rPr>
        <w:t>سلم</w:t>
      </w:r>
      <w:r w:rsidRPr="006673DB">
        <w:rPr>
          <w:rStyle w:val="1Char"/>
          <w:rtl/>
        </w:rPr>
        <w:t xml:space="preserve"> </w:t>
      </w:r>
      <w:r w:rsidRPr="006673DB">
        <w:rPr>
          <w:rStyle w:val="1Char"/>
          <w:rFonts w:hint="cs"/>
          <w:rtl/>
        </w:rPr>
        <w:t>أشهرا</w:t>
      </w:r>
      <w:r w:rsidRPr="006673DB">
        <w:rPr>
          <w:rStyle w:val="1Char"/>
          <w:rFonts w:hint="eastAsia"/>
          <w:rtl/>
        </w:rPr>
        <w:t>»</w:t>
      </w:r>
      <w:r w:rsidRPr="006673DB">
        <w:rPr>
          <w:rStyle w:val="1Char"/>
          <w:rFonts w:hint="cs"/>
          <w:rtl/>
        </w:rPr>
        <w:t>.</w:t>
      </w:r>
      <w:r w:rsidRPr="006673DB">
        <w:rPr>
          <w:rtl/>
        </w:rPr>
        <w:t xml:space="preserve"> [</w:t>
      </w:r>
      <w:r w:rsidRPr="006673DB">
        <w:rPr>
          <w:rFonts w:hint="cs"/>
          <w:rtl/>
        </w:rPr>
        <w:t>ترمذی</w:t>
      </w:r>
      <w:r w:rsidRPr="006673DB">
        <w:rPr>
          <w:rtl/>
        </w:rPr>
        <w:t xml:space="preserve"> (</w:t>
      </w:r>
      <w:r w:rsidRPr="006673DB">
        <w:rPr>
          <w:rFonts w:hint="cs"/>
          <w:rtl/>
        </w:rPr>
        <w:t>ش</w:t>
      </w:r>
      <w:r w:rsidRPr="006673DB">
        <w:rPr>
          <w:rtl/>
        </w:rPr>
        <w:t>315)].</w:t>
      </w:r>
    </w:p>
    <w:p w:rsidR="00AE45CE" w:rsidRPr="006673DB" w:rsidRDefault="00AE45CE" w:rsidP="00C95A7B">
      <w:pPr>
        <w:pStyle w:val="ae"/>
        <w:ind w:firstLine="0"/>
        <w:rPr>
          <w:rtl/>
        </w:rPr>
      </w:pPr>
      <w:r w:rsidRPr="006673DB">
        <w:rPr>
          <w:rFonts w:hint="cs"/>
          <w:rtl/>
        </w:rPr>
        <w:t>اما</w:t>
      </w:r>
      <w:r w:rsidRPr="006673DB">
        <w:rPr>
          <w:rtl/>
        </w:rPr>
        <w:t xml:space="preserve"> </w:t>
      </w:r>
      <w:r w:rsidRPr="006673DB">
        <w:rPr>
          <w:rFonts w:hint="cs"/>
          <w:rtl/>
        </w:rPr>
        <w:t>شواهدی</w:t>
      </w:r>
      <w:r w:rsidRPr="006673DB">
        <w:rPr>
          <w:rtl/>
        </w:rPr>
        <w:t xml:space="preserve"> </w:t>
      </w:r>
      <w:r w:rsidRPr="006673DB">
        <w:rPr>
          <w:rFonts w:hint="cs"/>
          <w:rtl/>
        </w:rPr>
        <w:t>دارد</w:t>
      </w:r>
      <w:r w:rsidRPr="006673DB">
        <w:rPr>
          <w:rtl/>
        </w:rPr>
        <w:t xml:space="preserve"> </w:t>
      </w:r>
      <w:r w:rsidRPr="006673DB">
        <w:rPr>
          <w:rFonts w:hint="cs"/>
          <w:rtl/>
        </w:rPr>
        <w:t>از</w:t>
      </w:r>
      <w:r w:rsidRPr="006673DB">
        <w:rPr>
          <w:rtl/>
        </w:rPr>
        <w:t xml:space="preserve"> </w:t>
      </w:r>
      <w:r w:rsidRPr="006673DB">
        <w:rPr>
          <w:rFonts w:hint="cs"/>
          <w:rtl/>
        </w:rPr>
        <w:t>جمله</w:t>
      </w:r>
      <w:r w:rsidRPr="006673DB">
        <w:rPr>
          <w:rtl/>
        </w:rPr>
        <w:t xml:space="preserve"> </w:t>
      </w:r>
      <w:r w:rsidRPr="006673DB">
        <w:rPr>
          <w:rFonts w:hint="cs"/>
          <w:rtl/>
        </w:rPr>
        <w:t>اینکه</w:t>
      </w:r>
      <w:r w:rsidRPr="006673DB">
        <w:rPr>
          <w:rtl/>
        </w:rPr>
        <w:t xml:space="preserve"> </w:t>
      </w:r>
      <w:r w:rsidRPr="006673DB">
        <w:rPr>
          <w:rFonts w:hint="cs"/>
          <w:rtl/>
        </w:rPr>
        <w:t>آغاز</w:t>
      </w:r>
      <w:r w:rsidRPr="006673DB">
        <w:rPr>
          <w:rtl/>
        </w:rPr>
        <w:t xml:space="preserve"> </w:t>
      </w:r>
      <w:r w:rsidRPr="006673DB">
        <w:rPr>
          <w:rFonts w:hint="cs"/>
          <w:rtl/>
        </w:rPr>
        <w:t>هرکاری</w:t>
      </w:r>
      <w:r w:rsidRPr="006673DB">
        <w:rPr>
          <w:rtl/>
        </w:rPr>
        <w:t xml:space="preserve"> </w:t>
      </w:r>
      <w:r w:rsidRPr="006673DB">
        <w:rPr>
          <w:rFonts w:hint="cs"/>
          <w:rtl/>
        </w:rPr>
        <w:t>با</w:t>
      </w:r>
      <w:r w:rsidRPr="006673DB">
        <w:rPr>
          <w:rtl/>
        </w:rPr>
        <w:t xml:space="preserve"> </w:t>
      </w:r>
      <w:r w:rsidRPr="006673DB">
        <w:rPr>
          <w:rFonts w:hint="cs"/>
          <w:rtl/>
        </w:rPr>
        <w:t>نام</w:t>
      </w:r>
      <w:r w:rsidRPr="006673DB">
        <w:rPr>
          <w:rtl/>
        </w:rPr>
        <w:t xml:space="preserve"> </w:t>
      </w:r>
      <w:r w:rsidRPr="006673DB">
        <w:rPr>
          <w:rFonts w:hint="cs"/>
          <w:rtl/>
        </w:rPr>
        <w:t>الله</w:t>
      </w:r>
      <w:r w:rsidRPr="006673DB">
        <w:rPr>
          <w:rtl/>
        </w:rPr>
        <w:t xml:space="preserve"> </w:t>
      </w:r>
      <w:r w:rsidRPr="006673DB">
        <w:rPr>
          <w:rFonts w:hint="cs"/>
          <w:rtl/>
        </w:rPr>
        <w:t>مستحب</w:t>
      </w:r>
      <w:r w:rsidRPr="006673DB">
        <w:rPr>
          <w:rtl/>
        </w:rPr>
        <w:t xml:space="preserve"> </w:t>
      </w:r>
      <w:r w:rsidRPr="006673DB">
        <w:rPr>
          <w:rFonts w:hint="cs"/>
          <w:rtl/>
        </w:rPr>
        <w:t>می‌باشد؛</w:t>
      </w:r>
      <w:r w:rsidRPr="006673DB">
        <w:rPr>
          <w:rtl/>
        </w:rPr>
        <w:t xml:space="preserve"> </w:t>
      </w:r>
      <w:r w:rsidRPr="006673DB">
        <w:rPr>
          <w:rFonts w:hint="cs"/>
          <w:rtl/>
        </w:rPr>
        <w:t>وهمچنین</w:t>
      </w:r>
      <w:r w:rsidRPr="006673DB">
        <w:rPr>
          <w:rtl/>
        </w:rPr>
        <w:t xml:space="preserve"> </w:t>
      </w:r>
      <w:r w:rsidRPr="006673DB">
        <w:rPr>
          <w:rFonts w:hint="cs"/>
          <w:rtl/>
        </w:rPr>
        <w:t>ابن</w:t>
      </w:r>
      <w:r w:rsidRPr="006673DB">
        <w:rPr>
          <w:rtl/>
        </w:rPr>
        <w:t xml:space="preserve"> </w:t>
      </w:r>
      <w:r w:rsidRPr="006673DB">
        <w:rPr>
          <w:rFonts w:hint="cs"/>
          <w:rtl/>
        </w:rPr>
        <w:t>حبان</w:t>
      </w:r>
      <w:r w:rsidRPr="006673DB">
        <w:rPr>
          <w:rtl/>
        </w:rPr>
        <w:t xml:space="preserve"> (</w:t>
      </w:r>
      <w:r w:rsidRPr="006673DB">
        <w:rPr>
          <w:rFonts w:hint="cs"/>
          <w:rtl/>
        </w:rPr>
        <w:t>ش</w:t>
      </w:r>
      <w:r w:rsidRPr="006673DB">
        <w:rPr>
          <w:rtl/>
        </w:rPr>
        <w:t xml:space="preserve">2048)/ </w:t>
      </w:r>
      <w:r w:rsidRPr="006673DB">
        <w:rPr>
          <w:rFonts w:hint="cs"/>
          <w:rtl/>
        </w:rPr>
        <w:t>ابوداود</w:t>
      </w:r>
      <w:r w:rsidRPr="006673DB">
        <w:rPr>
          <w:rtl/>
        </w:rPr>
        <w:t xml:space="preserve"> (</w:t>
      </w:r>
      <w:r w:rsidRPr="006673DB">
        <w:rPr>
          <w:rFonts w:hint="cs"/>
          <w:rtl/>
        </w:rPr>
        <w:t>ش</w:t>
      </w:r>
      <w:r w:rsidRPr="006673DB">
        <w:rPr>
          <w:rtl/>
        </w:rPr>
        <w:t xml:space="preserve">465)/ </w:t>
      </w:r>
      <w:r w:rsidRPr="006673DB">
        <w:rPr>
          <w:rFonts w:hint="cs"/>
          <w:rtl/>
        </w:rPr>
        <w:t>ابن</w:t>
      </w:r>
      <w:r w:rsidRPr="006673DB">
        <w:rPr>
          <w:rtl/>
        </w:rPr>
        <w:t xml:space="preserve"> </w:t>
      </w:r>
      <w:r w:rsidRPr="006673DB">
        <w:rPr>
          <w:rFonts w:hint="cs"/>
          <w:rtl/>
        </w:rPr>
        <w:t>ماجه</w:t>
      </w:r>
      <w:r w:rsidRPr="006673DB">
        <w:rPr>
          <w:rtl/>
        </w:rPr>
        <w:t xml:space="preserve"> (</w:t>
      </w:r>
      <w:r w:rsidRPr="006673DB">
        <w:rPr>
          <w:rFonts w:hint="cs"/>
          <w:rtl/>
        </w:rPr>
        <w:t>ش</w:t>
      </w:r>
      <w:r w:rsidRPr="006673DB">
        <w:rPr>
          <w:rtl/>
        </w:rPr>
        <w:t xml:space="preserve">772)/ </w:t>
      </w:r>
      <w:r w:rsidRPr="006673DB">
        <w:rPr>
          <w:rFonts w:hint="cs"/>
          <w:rtl/>
        </w:rPr>
        <w:t>بیهقی،</w:t>
      </w:r>
      <w:r w:rsidRPr="006673DB">
        <w:rPr>
          <w:rtl/>
        </w:rPr>
        <w:t xml:space="preserve"> </w:t>
      </w:r>
      <w:r w:rsidRPr="006673DB">
        <w:rPr>
          <w:rFonts w:hint="cs"/>
          <w:rtl/>
        </w:rPr>
        <w:t>السنن</w:t>
      </w:r>
      <w:r w:rsidRPr="006673DB">
        <w:rPr>
          <w:rtl/>
        </w:rPr>
        <w:t xml:space="preserve"> </w:t>
      </w:r>
      <w:r w:rsidRPr="006673DB">
        <w:rPr>
          <w:rFonts w:hint="cs"/>
          <w:rtl/>
        </w:rPr>
        <w:t>الکبری</w:t>
      </w:r>
      <w:r w:rsidRPr="006673DB">
        <w:rPr>
          <w:rtl/>
        </w:rPr>
        <w:t xml:space="preserve"> (</w:t>
      </w:r>
      <w:r w:rsidRPr="006673DB">
        <w:rPr>
          <w:rFonts w:hint="cs"/>
          <w:rtl/>
        </w:rPr>
        <w:t>ش</w:t>
      </w:r>
      <w:r w:rsidRPr="006673DB">
        <w:rPr>
          <w:rtl/>
        </w:rPr>
        <w:t>4491</w:t>
      </w:r>
      <w:r w:rsidRPr="006673DB">
        <w:rPr>
          <w:rFonts w:hint="cs"/>
          <w:rtl/>
        </w:rPr>
        <w:t>و</w:t>
      </w:r>
      <w:r w:rsidRPr="006673DB">
        <w:rPr>
          <w:rtl/>
        </w:rPr>
        <w:t xml:space="preserve">4489)/ </w:t>
      </w:r>
      <w:r w:rsidRPr="006673DB">
        <w:rPr>
          <w:rFonts w:hint="cs"/>
          <w:rtl/>
        </w:rPr>
        <w:t>دارمی،</w:t>
      </w:r>
      <w:r w:rsidRPr="006673DB">
        <w:rPr>
          <w:rtl/>
        </w:rPr>
        <w:t xml:space="preserve"> </w:t>
      </w:r>
      <w:r w:rsidRPr="006673DB">
        <w:rPr>
          <w:rFonts w:hint="cs"/>
          <w:rtl/>
        </w:rPr>
        <w:t>السنن</w:t>
      </w:r>
      <w:r w:rsidRPr="006673DB">
        <w:rPr>
          <w:rtl/>
        </w:rPr>
        <w:t xml:space="preserve"> (</w:t>
      </w:r>
      <w:r w:rsidRPr="006673DB">
        <w:rPr>
          <w:rFonts w:hint="cs"/>
          <w:rtl/>
        </w:rPr>
        <w:t>ش</w:t>
      </w:r>
      <w:r w:rsidRPr="006673DB">
        <w:rPr>
          <w:rtl/>
        </w:rPr>
        <w:t xml:space="preserve">1394)/ </w:t>
      </w:r>
      <w:r w:rsidRPr="006673DB">
        <w:rPr>
          <w:rFonts w:hint="cs"/>
          <w:rtl/>
        </w:rPr>
        <w:t>ابن</w:t>
      </w:r>
      <w:r w:rsidRPr="006673DB">
        <w:rPr>
          <w:rtl/>
        </w:rPr>
        <w:t xml:space="preserve"> </w:t>
      </w:r>
      <w:r w:rsidRPr="006673DB">
        <w:rPr>
          <w:rFonts w:hint="cs"/>
          <w:rtl/>
        </w:rPr>
        <w:t>السنی</w:t>
      </w:r>
      <w:r w:rsidRPr="006673DB">
        <w:rPr>
          <w:rtl/>
        </w:rPr>
        <w:t xml:space="preserve"> (</w:t>
      </w:r>
      <w:r w:rsidRPr="006673DB">
        <w:rPr>
          <w:rFonts w:hint="cs"/>
          <w:rtl/>
        </w:rPr>
        <w:t>ش</w:t>
      </w:r>
      <w:r w:rsidRPr="006673DB">
        <w:rPr>
          <w:rtl/>
        </w:rPr>
        <w:t xml:space="preserve">156) </w:t>
      </w:r>
      <w:r w:rsidRPr="006673DB">
        <w:rPr>
          <w:rFonts w:hint="cs"/>
          <w:rtl/>
        </w:rPr>
        <w:t>از</w:t>
      </w:r>
      <w:r w:rsidRPr="006673DB">
        <w:rPr>
          <w:rtl/>
        </w:rPr>
        <w:t xml:space="preserve"> </w:t>
      </w:r>
      <w:r w:rsidRPr="006673DB">
        <w:rPr>
          <w:rFonts w:hint="cs"/>
          <w:rtl/>
        </w:rPr>
        <w:t>طریق</w:t>
      </w:r>
      <w:r w:rsidRPr="006673DB">
        <w:rPr>
          <w:rtl/>
        </w:rPr>
        <w:t xml:space="preserve"> (</w:t>
      </w:r>
      <w:r w:rsidRPr="006673DB">
        <w:rPr>
          <w:rFonts w:hint="cs"/>
          <w:rtl/>
        </w:rPr>
        <w:t>عبدالعزیز</w:t>
      </w:r>
      <w:r w:rsidRPr="006673DB">
        <w:rPr>
          <w:rtl/>
        </w:rPr>
        <w:t xml:space="preserve"> </w:t>
      </w:r>
      <w:r w:rsidRPr="006673DB">
        <w:rPr>
          <w:rFonts w:hint="cs"/>
          <w:rtl/>
        </w:rPr>
        <w:t>الدراوردی</w:t>
      </w:r>
      <w:r w:rsidRPr="006673DB">
        <w:rPr>
          <w:rtl/>
        </w:rPr>
        <w:t xml:space="preserve"> </w:t>
      </w:r>
      <w:r w:rsidRPr="006673DB">
        <w:rPr>
          <w:rFonts w:hint="cs"/>
          <w:rtl/>
        </w:rPr>
        <w:t>وعمارة</w:t>
      </w:r>
      <w:r w:rsidRPr="006673DB">
        <w:rPr>
          <w:rtl/>
        </w:rPr>
        <w:t xml:space="preserve"> </w:t>
      </w:r>
      <w:r w:rsidRPr="006673DB">
        <w:rPr>
          <w:rFonts w:hint="cs"/>
          <w:rtl/>
        </w:rPr>
        <w:t>بن</w:t>
      </w:r>
      <w:r w:rsidRPr="006673DB">
        <w:rPr>
          <w:rtl/>
        </w:rPr>
        <w:t xml:space="preserve"> </w:t>
      </w:r>
      <w:r w:rsidRPr="006673DB">
        <w:rPr>
          <w:rFonts w:hint="cs"/>
          <w:rtl/>
        </w:rPr>
        <w:t>غزیة</w:t>
      </w:r>
      <w:r w:rsidRPr="006673DB">
        <w:rPr>
          <w:rtl/>
        </w:rPr>
        <w:t xml:space="preserve">) </w:t>
      </w:r>
      <w:r w:rsidRPr="006673DB">
        <w:rPr>
          <w:rFonts w:hint="cs"/>
          <w:rtl/>
        </w:rPr>
        <w:t>روایت</w:t>
      </w:r>
      <w:r w:rsidRPr="006673DB">
        <w:rPr>
          <w:rtl/>
        </w:rPr>
        <w:t xml:space="preserve"> </w:t>
      </w:r>
      <w:r w:rsidRPr="006673DB">
        <w:rPr>
          <w:rFonts w:hint="cs"/>
          <w:rtl/>
        </w:rPr>
        <w:t>کرده</w:t>
      </w:r>
      <w:r w:rsidRPr="006673DB">
        <w:rPr>
          <w:rtl/>
        </w:rPr>
        <w:t xml:space="preserve">‌اند: </w:t>
      </w:r>
      <w:r w:rsidRPr="006673DB">
        <w:rPr>
          <w:rStyle w:val="1Char"/>
          <w:rtl/>
        </w:rPr>
        <w:t>«</w:t>
      </w:r>
      <w:r w:rsidRPr="006673DB">
        <w:rPr>
          <w:rStyle w:val="1Char"/>
          <w:rFonts w:hint="cs"/>
          <w:rtl/>
        </w:rPr>
        <w:t>عن</w:t>
      </w:r>
      <w:r w:rsidRPr="006673DB">
        <w:rPr>
          <w:rStyle w:val="1Char"/>
          <w:rtl/>
        </w:rPr>
        <w:t xml:space="preserve"> </w:t>
      </w:r>
      <w:r w:rsidRPr="006673DB">
        <w:rPr>
          <w:rStyle w:val="1Char"/>
          <w:rFonts w:hint="cs"/>
          <w:rtl/>
        </w:rPr>
        <w:t>ربيعة</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أبى</w:t>
      </w:r>
      <w:r w:rsidRPr="006673DB">
        <w:rPr>
          <w:rStyle w:val="1Char"/>
          <w:rtl/>
        </w:rPr>
        <w:t xml:space="preserve"> </w:t>
      </w:r>
      <w:r w:rsidRPr="006673DB">
        <w:rPr>
          <w:rStyle w:val="1Char"/>
          <w:rFonts w:hint="cs"/>
          <w:rtl/>
        </w:rPr>
        <w:t>عبد</w:t>
      </w:r>
      <w:r w:rsidRPr="006673DB">
        <w:rPr>
          <w:rStyle w:val="1Char"/>
          <w:rtl/>
        </w:rPr>
        <w:t xml:space="preserve"> </w:t>
      </w:r>
      <w:r w:rsidRPr="006673DB">
        <w:rPr>
          <w:rStyle w:val="1Char"/>
          <w:rFonts w:hint="cs"/>
          <w:rtl/>
        </w:rPr>
        <w:t>الرحمن</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عبد</w:t>
      </w:r>
      <w:r w:rsidRPr="006673DB">
        <w:rPr>
          <w:rStyle w:val="1Char"/>
          <w:rtl/>
        </w:rPr>
        <w:t xml:space="preserve"> </w:t>
      </w:r>
      <w:r w:rsidRPr="006673DB">
        <w:rPr>
          <w:rStyle w:val="1Char"/>
          <w:rFonts w:hint="cs"/>
          <w:rtl/>
        </w:rPr>
        <w:t>الملك</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سعيد</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سويد</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سمعت</w:t>
      </w:r>
      <w:r w:rsidRPr="006673DB">
        <w:rPr>
          <w:rStyle w:val="1Char"/>
          <w:rtl/>
        </w:rPr>
        <w:t xml:space="preserve"> </w:t>
      </w:r>
      <w:r w:rsidRPr="006673DB">
        <w:rPr>
          <w:rStyle w:val="1Char"/>
          <w:rFonts w:hint="cs"/>
          <w:rtl/>
        </w:rPr>
        <w:t>أبا</w:t>
      </w:r>
      <w:r w:rsidRPr="006673DB">
        <w:rPr>
          <w:rStyle w:val="1Char"/>
          <w:rtl/>
        </w:rPr>
        <w:t xml:space="preserve"> </w:t>
      </w:r>
      <w:r w:rsidRPr="006673DB">
        <w:rPr>
          <w:rStyle w:val="1Char"/>
          <w:rFonts w:hint="cs"/>
          <w:rtl/>
        </w:rPr>
        <w:t>حميد</w:t>
      </w:r>
      <w:r w:rsidRPr="006673DB">
        <w:rPr>
          <w:rStyle w:val="1Char"/>
          <w:rtl/>
        </w:rPr>
        <w:t xml:space="preserve"> </w:t>
      </w:r>
      <w:r w:rsidRPr="006673DB">
        <w:rPr>
          <w:rStyle w:val="1Char"/>
          <w:rFonts w:hint="cs"/>
          <w:rtl/>
        </w:rPr>
        <w:t>أو</w:t>
      </w:r>
      <w:r w:rsidRPr="006673DB">
        <w:rPr>
          <w:rStyle w:val="1Char"/>
          <w:rtl/>
        </w:rPr>
        <w:t xml:space="preserve"> </w:t>
      </w:r>
      <w:r w:rsidRPr="006673DB">
        <w:rPr>
          <w:rStyle w:val="1Char"/>
          <w:rFonts w:hint="cs"/>
          <w:rtl/>
        </w:rPr>
        <w:t>أبا</w:t>
      </w:r>
      <w:r w:rsidRPr="006673DB">
        <w:rPr>
          <w:rStyle w:val="1Char"/>
          <w:rtl/>
        </w:rPr>
        <w:t xml:space="preserve"> </w:t>
      </w:r>
      <w:r w:rsidRPr="006673DB">
        <w:rPr>
          <w:rStyle w:val="1Char"/>
          <w:rFonts w:hint="cs"/>
          <w:rtl/>
        </w:rPr>
        <w:t>أسيد</w:t>
      </w:r>
      <w:r w:rsidRPr="006673DB">
        <w:rPr>
          <w:rStyle w:val="1Char"/>
          <w:rtl/>
        </w:rPr>
        <w:t xml:space="preserve"> </w:t>
      </w:r>
      <w:r w:rsidRPr="006673DB">
        <w:rPr>
          <w:rStyle w:val="1Char"/>
          <w:rFonts w:hint="cs"/>
          <w:rtl/>
        </w:rPr>
        <w:t>الأنصارى</w:t>
      </w:r>
      <w:r w:rsidRPr="006673DB">
        <w:rPr>
          <w:rStyle w:val="1Char"/>
          <w:rtl/>
        </w:rPr>
        <w:t xml:space="preserve"> </w:t>
      </w:r>
      <w:r w:rsidRPr="006673DB">
        <w:rPr>
          <w:rStyle w:val="1Char"/>
          <w:rFonts w:hint="cs"/>
          <w:rtl/>
        </w:rPr>
        <w:t>يقول</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الله</w:t>
      </w:r>
      <w:r w:rsidRPr="006673DB">
        <w:rPr>
          <w:rStyle w:val="1Char"/>
          <w:rtl/>
        </w:rPr>
        <w:t xml:space="preserve"> ج </w:t>
      </w:r>
      <w:r w:rsidRPr="006673DB">
        <w:rPr>
          <w:rStyle w:val="1Char"/>
          <w:rFonts w:hint="cs"/>
          <w:rtl/>
        </w:rPr>
        <w:t>إذا</w:t>
      </w:r>
      <w:r w:rsidRPr="006673DB">
        <w:rPr>
          <w:rStyle w:val="1Char"/>
          <w:rtl/>
        </w:rPr>
        <w:t xml:space="preserve"> </w:t>
      </w:r>
      <w:r w:rsidRPr="006673DB">
        <w:rPr>
          <w:rStyle w:val="1Char"/>
          <w:rFonts w:hint="cs"/>
          <w:rtl/>
        </w:rPr>
        <w:t>دخل</w:t>
      </w:r>
      <w:r w:rsidRPr="006673DB">
        <w:rPr>
          <w:rStyle w:val="1Char"/>
          <w:rtl/>
        </w:rPr>
        <w:t xml:space="preserve"> </w:t>
      </w:r>
      <w:r w:rsidRPr="006673DB">
        <w:rPr>
          <w:rStyle w:val="1Char"/>
          <w:rFonts w:hint="cs"/>
          <w:rtl/>
        </w:rPr>
        <w:t>أحدكم</w:t>
      </w:r>
      <w:r w:rsidRPr="006673DB">
        <w:rPr>
          <w:rStyle w:val="1Char"/>
          <w:rtl/>
        </w:rPr>
        <w:t xml:space="preserve"> </w:t>
      </w:r>
      <w:r w:rsidRPr="006673DB">
        <w:rPr>
          <w:rStyle w:val="1Char"/>
          <w:rFonts w:hint="cs"/>
          <w:rtl/>
        </w:rPr>
        <w:t>المسجد</w:t>
      </w:r>
      <w:r w:rsidRPr="006673DB">
        <w:rPr>
          <w:rStyle w:val="1Char"/>
          <w:rtl/>
        </w:rPr>
        <w:t xml:space="preserve"> </w:t>
      </w:r>
      <w:r w:rsidRPr="006673DB">
        <w:rPr>
          <w:rStyle w:val="1Char"/>
          <w:rFonts w:hint="cs"/>
          <w:rtl/>
        </w:rPr>
        <w:t>فليسلم</w:t>
      </w:r>
      <w:r w:rsidRPr="006673DB">
        <w:rPr>
          <w:rStyle w:val="1Char"/>
          <w:rtl/>
        </w:rPr>
        <w:t xml:space="preserve"> </w:t>
      </w:r>
      <w:r w:rsidRPr="006673DB">
        <w:rPr>
          <w:rStyle w:val="1Char"/>
          <w:rFonts w:hint="cs"/>
          <w:rtl/>
        </w:rPr>
        <w:t>على</w:t>
      </w:r>
      <w:r w:rsidRPr="006673DB">
        <w:rPr>
          <w:rStyle w:val="1Char"/>
          <w:rtl/>
        </w:rPr>
        <w:t xml:space="preserve"> </w:t>
      </w:r>
      <w:r w:rsidRPr="006673DB">
        <w:rPr>
          <w:rStyle w:val="1Char"/>
          <w:rFonts w:hint="cs"/>
          <w:rtl/>
        </w:rPr>
        <w:t>النبى</w:t>
      </w:r>
      <w:r w:rsidRPr="006673DB">
        <w:rPr>
          <w:rStyle w:val="1Char"/>
          <w:rtl/>
        </w:rPr>
        <w:t xml:space="preserve"> ج </w:t>
      </w:r>
      <w:r w:rsidRPr="006673DB">
        <w:rPr>
          <w:rStyle w:val="1Char"/>
          <w:rFonts w:hint="cs"/>
          <w:rtl/>
        </w:rPr>
        <w:t>ثم</w:t>
      </w:r>
      <w:r w:rsidRPr="006673DB">
        <w:rPr>
          <w:rStyle w:val="1Char"/>
          <w:rtl/>
        </w:rPr>
        <w:t xml:space="preserve"> </w:t>
      </w:r>
      <w:r w:rsidRPr="006673DB">
        <w:rPr>
          <w:rStyle w:val="1Char"/>
          <w:rFonts w:hint="cs"/>
          <w:rtl/>
        </w:rPr>
        <w:t>ليقل</w:t>
      </w:r>
      <w:r w:rsidRPr="006673DB">
        <w:rPr>
          <w:rStyle w:val="1Char"/>
          <w:rtl/>
        </w:rPr>
        <w:t xml:space="preserve"> </w:t>
      </w:r>
      <w:r w:rsidRPr="006673DB">
        <w:rPr>
          <w:rStyle w:val="1Char"/>
          <w:rFonts w:hint="cs"/>
          <w:rtl/>
        </w:rPr>
        <w:t>اللهم</w:t>
      </w:r>
      <w:r w:rsidRPr="006673DB">
        <w:rPr>
          <w:rStyle w:val="1Char"/>
          <w:rtl/>
        </w:rPr>
        <w:t xml:space="preserve"> </w:t>
      </w:r>
      <w:r w:rsidRPr="006673DB">
        <w:rPr>
          <w:rStyle w:val="1Char"/>
          <w:rFonts w:hint="cs"/>
          <w:rtl/>
        </w:rPr>
        <w:t>افتح</w:t>
      </w:r>
      <w:r w:rsidRPr="006673DB">
        <w:rPr>
          <w:rStyle w:val="1Char"/>
          <w:rtl/>
        </w:rPr>
        <w:t xml:space="preserve"> </w:t>
      </w:r>
      <w:r w:rsidRPr="006673DB">
        <w:rPr>
          <w:rStyle w:val="1Char"/>
          <w:rFonts w:hint="cs"/>
          <w:rtl/>
        </w:rPr>
        <w:t>لى</w:t>
      </w:r>
      <w:r w:rsidRPr="006673DB">
        <w:rPr>
          <w:rStyle w:val="1Char"/>
          <w:rtl/>
        </w:rPr>
        <w:t xml:space="preserve"> </w:t>
      </w:r>
      <w:r w:rsidRPr="006673DB">
        <w:rPr>
          <w:rStyle w:val="1Char"/>
          <w:rFonts w:hint="cs"/>
          <w:rtl/>
        </w:rPr>
        <w:t>أبواب</w:t>
      </w:r>
      <w:r w:rsidRPr="006673DB">
        <w:rPr>
          <w:rStyle w:val="1Char"/>
          <w:rtl/>
        </w:rPr>
        <w:t xml:space="preserve"> </w:t>
      </w:r>
      <w:r w:rsidRPr="006673DB">
        <w:rPr>
          <w:rStyle w:val="1Char"/>
          <w:rFonts w:hint="cs"/>
          <w:rtl/>
        </w:rPr>
        <w:t>رحمتك</w:t>
      </w:r>
      <w:r w:rsidRPr="006673DB">
        <w:rPr>
          <w:rStyle w:val="1Char"/>
          <w:rtl/>
        </w:rPr>
        <w:t xml:space="preserve"> </w:t>
      </w:r>
      <w:r w:rsidRPr="006673DB">
        <w:rPr>
          <w:rStyle w:val="1Char"/>
          <w:rFonts w:hint="cs"/>
          <w:rtl/>
        </w:rPr>
        <w:t>فإذا</w:t>
      </w:r>
      <w:r w:rsidRPr="006673DB">
        <w:rPr>
          <w:rStyle w:val="1Char"/>
          <w:rtl/>
        </w:rPr>
        <w:t xml:space="preserve"> </w:t>
      </w:r>
      <w:r w:rsidRPr="006673DB">
        <w:rPr>
          <w:rStyle w:val="1Char"/>
          <w:rFonts w:hint="cs"/>
          <w:rtl/>
        </w:rPr>
        <w:t>خرج</w:t>
      </w:r>
      <w:r w:rsidRPr="006673DB">
        <w:rPr>
          <w:rStyle w:val="1Char"/>
          <w:rtl/>
        </w:rPr>
        <w:t xml:space="preserve"> </w:t>
      </w:r>
      <w:r w:rsidRPr="006673DB">
        <w:rPr>
          <w:rStyle w:val="1Char"/>
          <w:rFonts w:hint="cs"/>
          <w:rtl/>
        </w:rPr>
        <w:t>فليقل</w:t>
      </w:r>
      <w:r w:rsidRPr="006673DB">
        <w:rPr>
          <w:rStyle w:val="1Char"/>
          <w:rtl/>
        </w:rPr>
        <w:t xml:space="preserve"> </w:t>
      </w:r>
      <w:r w:rsidRPr="006673DB">
        <w:rPr>
          <w:rStyle w:val="1Char"/>
          <w:rFonts w:hint="cs"/>
          <w:rtl/>
        </w:rPr>
        <w:t>اللهم</w:t>
      </w:r>
      <w:r w:rsidRPr="006673DB">
        <w:rPr>
          <w:rStyle w:val="1Char"/>
          <w:rtl/>
        </w:rPr>
        <w:t xml:space="preserve"> </w:t>
      </w:r>
      <w:r w:rsidRPr="006673DB">
        <w:rPr>
          <w:rStyle w:val="1Char"/>
          <w:rFonts w:hint="cs"/>
          <w:rtl/>
        </w:rPr>
        <w:t>إنى</w:t>
      </w:r>
      <w:r w:rsidRPr="006673DB">
        <w:rPr>
          <w:rStyle w:val="1Char"/>
          <w:rtl/>
        </w:rPr>
        <w:t xml:space="preserve"> </w:t>
      </w:r>
      <w:r w:rsidRPr="006673DB">
        <w:rPr>
          <w:rStyle w:val="1Char"/>
          <w:rFonts w:hint="cs"/>
          <w:rtl/>
        </w:rPr>
        <w:t>أسألك</w:t>
      </w:r>
      <w:r w:rsidRPr="006673DB">
        <w:rPr>
          <w:rStyle w:val="1Char"/>
          <w:rtl/>
        </w:rPr>
        <w:t xml:space="preserve"> </w:t>
      </w:r>
      <w:r w:rsidRPr="006673DB">
        <w:rPr>
          <w:rStyle w:val="1Char"/>
          <w:rFonts w:hint="cs"/>
          <w:rtl/>
        </w:rPr>
        <w:t>من</w:t>
      </w:r>
      <w:r w:rsidRPr="006673DB">
        <w:rPr>
          <w:rStyle w:val="1Char"/>
          <w:rtl/>
        </w:rPr>
        <w:t xml:space="preserve"> </w:t>
      </w:r>
      <w:r w:rsidRPr="006673DB">
        <w:rPr>
          <w:rStyle w:val="1Char"/>
          <w:rFonts w:hint="cs"/>
          <w:rtl/>
        </w:rPr>
        <w:t>فضلك</w:t>
      </w:r>
      <w:r w:rsidRPr="006673DB">
        <w:rPr>
          <w:rStyle w:val="1Char"/>
          <w:rtl/>
        </w:rPr>
        <w:t>»</w:t>
      </w:r>
      <w:r w:rsidRPr="006673DB">
        <w:rPr>
          <w:rStyle w:val="1Char"/>
          <w:rFonts w:hint="cs"/>
          <w:rtl/>
        </w:rPr>
        <w:t>.</w:t>
      </w:r>
      <w:r w:rsidRPr="006673DB">
        <w:rPr>
          <w:rtl/>
        </w:rPr>
        <w:t xml:space="preserve"> </w:t>
      </w:r>
      <w:r w:rsidRPr="006673DB">
        <w:rPr>
          <w:rFonts w:hint="cs"/>
          <w:rtl/>
        </w:rPr>
        <w:t>ورجال</w:t>
      </w:r>
      <w:r w:rsidRPr="006673DB">
        <w:rPr>
          <w:rtl/>
        </w:rPr>
        <w:t xml:space="preserve"> </w:t>
      </w:r>
      <w:r w:rsidRPr="006673DB">
        <w:rPr>
          <w:rFonts w:hint="cs"/>
          <w:rtl/>
        </w:rPr>
        <w:t>ابن</w:t>
      </w:r>
      <w:r w:rsidRPr="006673DB">
        <w:rPr>
          <w:rtl/>
        </w:rPr>
        <w:t xml:space="preserve"> </w:t>
      </w:r>
      <w:r w:rsidRPr="006673DB">
        <w:rPr>
          <w:rFonts w:hint="cs"/>
          <w:rtl/>
        </w:rPr>
        <w:t>حبان</w:t>
      </w:r>
      <w:r w:rsidRPr="006673DB">
        <w:rPr>
          <w:rtl/>
        </w:rPr>
        <w:t xml:space="preserve"> (</w:t>
      </w:r>
      <w:r w:rsidRPr="006673DB">
        <w:rPr>
          <w:rFonts w:hint="cs"/>
          <w:rtl/>
        </w:rPr>
        <w:t>أخبرنا</w:t>
      </w:r>
      <w:r w:rsidRPr="006673DB">
        <w:rPr>
          <w:rtl/>
        </w:rPr>
        <w:t xml:space="preserve"> </w:t>
      </w:r>
      <w:r w:rsidRPr="006673DB">
        <w:rPr>
          <w:rFonts w:hint="cs"/>
          <w:rtl/>
        </w:rPr>
        <w:t>الفضل</w:t>
      </w:r>
      <w:r w:rsidRPr="006673DB">
        <w:rPr>
          <w:rtl/>
        </w:rPr>
        <w:t xml:space="preserve"> </w:t>
      </w:r>
      <w:r w:rsidRPr="006673DB">
        <w:rPr>
          <w:rFonts w:hint="cs"/>
          <w:rtl/>
        </w:rPr>
        <w:t>بن</w:t>
      </w:r>
      <w:r w:rsidRPr="006673DB">
        <w:rPr>
          <w:rtl/>
        </w:rPr>
        <w:t xml:space="preserve"> </w:t>
      </w:r>
      <w:r w:rsidRPr="006673DB">
        <w:rPr>
          <w:rFonts w:hint="cs"/>
          <w:rtl/>
        </w:rPr>
        <w:t>الحباب</w:t>
      </w:r>
      <w:r w:rsidRPr="006673DB">
        <w:rPr>
          <w:rtl/>
        </w:rPr>
        <w:t xml:space="preserve"> </w:t>
      </w:r>
      <w:r w:rsidRPr="006673DB">
        <w:rPr>
          <w:rFonts w:hint="cs"/>
          <w:rtl/>
        </w:rPr>
        <w:t>حدثنا</w:t>
      </w:r>
      <w:r w:rsidRPr="006673DB">
        <w:rPr>
          <w:rtl/>
        </w:rPr>
        <w:t xml:space="preserve"> </w:t>
      </w:r>
      <w:r w:rsidRPr="006673DB">
        <w:rPr>
          <w:rFonts w:hint="cs"/>
          <w:rtl/>
        </w:rPr>
        <w:t>مسدد</w:t>
      </w:r>
      <w:r w:rsidRPr="006673DB">
        <w:rPr>
          <w:rtl/>
        </w:rPr>
        <w:t xml:space="preserve"> </w:t>
      </w:r>
      <w:r w:rsidRPr="006673DB">
        <w:rPr>
          <w:rFonts w:hint="cs"/>
          <w:rtl/>
        </w:rPr>
        <w:t>بن</w:t>
      </w:r>
      <w:r w:rsidRPr="006673DB">
        <w:rPr>
          <w:rtl/>
        </w:rPr>
        <w:t xml:space="preserve"> </w:t>
      </w:r>
      <w:r w:rsidRPr="006673DB">
        <w:rPr>
          <w:rFonts w:hint="cs"/>
          <w:rtl/>
        </w:rPr>
        <w:t>مسرهد</w:t>
      </w:r>
      <w:r w:rsidRPr="006673DB">
        <w:rPr>
          <w:rtl/>
        </w:rPr>
        <w:t xml:space="preserve"> </w:t>
      </w:r>
      <w:r w:rsidRPr="006673DB">
        <w:rPr>
          <w:rFonts w:hint="cs"/>
          <w:rtl/>
        </w:rPr>
        <w:t>عن</w:t>
      </w:r>
      <w:r w:rsidRPr="006673DB">
        <w:rPr>
          <w:rtl/>
        </w:rPr>
        <w:t xml:space="preserve"> </w:t>
      </w:r>
      <w:r w:rsidRPr="006673DB">
        <w:rPr>
          <w:rFonts w:hint="cs"/>
          <w:rtl/>
        </w:rPr>
        <w:t>بشر</w:t>
      </w:r>
      <w:r w:rsidRPr="006673DB">
        <w:rPr>
          <w:rtl/>
        </w:rPr>
        <w:t xml:space="preserve"> </w:t>
      </w:r>
      <w:r w:rsidRPr="006673DB">
        <w:rPr>
          <w:rFonts w:hint="cs"/>
          <w:rtl/>
        </w:rPr>
        <w:t>بن</w:t>
      </w:r>
      <w:r w:rsidRPr="006673DB">
        <w:rPr>
          <w:rtl/>
        </w:rPr>
        <w:t xml:space="preserve"> </w:t>
      </w:r>
      <w:r w:rsidRPr="006673DB">
        <w:rPr>
          <w:rFonts w:hint="cs"/>
          <w:rtl/>
        </w:rPr>
        <w:t>المفضل</w:t>
      </w:r>
      <w:r w:rsidRPr="006673DB">
        <w:rPr>
          <w:rtl/>
        </w:rPr>
        <w:t xml:space="preserve"> </w:t>
      </w:r>
      <w:r w:rsidRPr="006673DB">
        <w:rPr>
          <w:rFonts w:hint="cs"/>
          <w:rtl/>
        </w:rPr>
        <w:t>قال</w:t>
      </w:r>
      <w:r w:rsidRPr="006673DB">
        <w:rPr>
          <w:rtl/>
        </w:rPr>
        <w:t xml:space="preserve"> </w:t>
      </w:r>
      <w:r w:rsidRPr="006673DB">
        <w:rPr>
          <w:rFonts w:hint="cs"/>
          <w:rtl/>
        </w:rPr>
        <w:t>حدثنا</w:t>
      </w:r>
      <w:r w:rsidRPr="006673DB">
        <w:rPr>
          <w:rtl/>
        </w:rPr>
        <w:t xml:space="preserve"> </w:t>
      </w:r>
      <w:r w:rsidRPr="006673DB">
        <w:rPr>
          <w:rFonts w:hint="cs"/>
          <w:rtl/>
        </w:rPr>
        <w:t>عمارة</w:t>
      </w:r>
      <w:r w:rsidRPr="006673DB">
        <w:rPr>
          <w:rtl/>
        </w:rPr>
        <w:t xml:space="preserve"> </w:t>
      </w:r>
      <w:r w:rsidRPr="006673DB">
        <w:rPr>
          <w:rFonts w:hint="cs"/>
          <w:rtl/>
        </w:rPr>
        <w:t>بن</w:t>
      </w:r>
      <w:r w:rsidRPr="006673DB">
        <w:rPr>
          <w:rtl/>
        </w:rPr>
        <w:t xml:space="preserve"> </w:t>
      </w:r>
      <w:r w:rsidRPr="006673DB">
        <w:rPr>
          <w:rFonts w:hint="cs"/>
          <w:rtl/>
        </w:rPr>
        <w:t>غزیة</w:t>
      </w:r>
      <w:r w:rsidRPr="006673DB">
        <w:rPr>
          <w:rtl/>
        </w:rPr>
        <w:t xml:space="preserve"> ...)</w:t>
      </w:r>
      <w:r w:rsidRPr="006673DB">
        <w:rPr>
          <w:rFonts w:hint="cs"/>
          <w:rtl/>
        </w:rPr>
        <w:t>.</w:t>
      </w:r>
      <w:r w:rsidRPr="006673DB">
        <w:rPr>
          <w:rtl/>
        </w:rPr>
        <w:t xml:space="preserve"> </w:t>
      </w:r>
      <w:r w:rsidRPr="006673DB">
        <w:rPr>
          <w:rStyle w:val="1Char"/>
          <w:rtl/>
        </w:rPr>
        <w:t>«</w:t>
      </w:r>
      <w:r w:rsidRPr="006673DB">
        <w:rPr>
          <w:rStyle w:val="1Char"/>
          <w:rFonts w:hint="cs"/>
          <w:rtl/>
        </w:rPr>
        <w:t>رجال</w:t>
      </w:r>
      <w:r w:rsidRPr="006673DB">
        <w:rPr>
          <w:rStyle w:val="1Char"/>
          <w:rtl/>
        </w:rPr>
        <w:t xml:space="preserve"> </w:t>
      </w:r>
      <w:r w:rsidRPr="006673DB">
        <w:rPr>
          <w:rStyle w:val="1Char"/>
          <w:rFonts w:hint="cs"/>
          <w:rtl/>
        </w:rPr>
        <w:t>صحيح</w:t>
      </w:r>
      <w:r w:rsidRPr="006673DB">
        <w:rPr>
          <w:rStyle w:val="1Char"/>
          <w:rFonts w:hint="eastAsia"/>
          <w:rtl/>
        </w:rPr>
        <w:t>»</w:t>
      </w:r>
      <w:r w:rsidRPr="006673DB">
        <w:rPr>
          <w:rtl/>
        </w:rPr>
        <w:t xml:space="preserve"> </w:t>
      </w:r>
      <w:r w:rsidRPr="006673DB">
        <w:rPr>
          <w:rFonts w:hint="cs"/>
          <w:rtl/>
        </w:rPr>
        <w:t>بوده</w:t>
      </w:r>
      <w:r w:rsidRPr="006673DB">
        <w:rPr>
          <w:rtl/>
        </w:rPr>
        <w:t xml:space="preserve"> </w:t>
      </w:r>
      <w:r w:rsidRPr="006673DB">
        <w:rPr>
          <w:rFonts w:hint="cs"/>
          <w:rtl/>
        </w:rPr>
        <w:t>جز</w:t>
      </w:r>
      <w:r w:rsidRPr="006673DB">
        <w:rPr>
          <w:rtl/>
        </w:rPr>
        <w:t xml:space="preserve"> </w:t>
      </w:r>
      <w:r w:rsidRPr="006673DB">
        <w:rPr>
          <w:rFonts w:hint="cs"/>
          <w:rtl/>
        </w:rPr>
        <w:t>ابوخلیفه</w:t>
      </w:r>
      <w:r w:rsidRPr="006673DB">
        <w:rPr>
          <w:rtl/>
        </w:rPr>
        <w:t xml:space="preserve"> </w:t>
      </w:r>
      <w:r w:rsidRPr="006673DB">
        <w:rPr>
          <w:rFonts w:hint="cs"/>
          <w:rtl/>
        </w:rPr>
        <w:t>فضل</w:t>
      </w:r>
      <w:r w:rsidRPr="006673DB">
        <w:rPr>
          <w:rtl/>
        </w:rPr>
        <w:t xml:space="preserve"> </w:t>
      </w:r>
      <w:r w:rsidRPr="006673DB">
        <w:rPr>
          <w:rFonts w:hint="cs"/>
          <w:rtl/>
        </w:rPr>
        <w:t>بن</w:t>
      </w:r>
      <w:r w:rsidRPr="006673DB">
        <w:rPr>
          <w:rtl/>
        </w:rPr>
        <w:t xml:space="preserve"> </w:t>
      </w:r>
      <w:r w:rsidRPr="006673DB">
        <w:rPr>
          <w:rFonts w:hint="cs"/>
          <w:rtl/>
        </w:rPr>
        <w:t>الحباب</w:t>
      </w:r>
      <w:r w:rsidRPr="006673DB">
        <w:rPr>
          <w:rtl/>
        </w:rPr>
        <w:t xml:space="preserve"> </w:t>
      </w:r>
      <w:r w:rsidRPr="006673DB">
        <w:rPr>
          <w:rFonts w:hint="cs"/>
          <w:rtl/>
        </w:rPr>
        <w:t>که</w:t>
      </w:r>
      <w:r w:rsidRPr="006673DB">
        <w:rPr>
          <w:rtl/>
        </w:rPr>
        <w:t xml:space="preserve"> </w:t>
      </w:r>
      <w:r w:rsidRPr="006673DB">
        <w:rPr>
          <w:rFonts w:hint="cs"/>
          <w:rtl/>
        </w:rPr>
        <w:t>امام</w:t>
      </w:r>
      <w:r w:rsidRPr="006673DB">
        <w:rPr>
          <w:rtl/>
        </w:rPr>
        <w:t xml:space="preserve"> </w:t>
      </w:r>
      <w:r w:rsidRPr="006673DB">
        <w:rPr>
          <w:rFonts w:hint="cs"/>
          <w:rtl/>
        </w:rPr>
        <w:t>ذهبی</w:t>
      </w:r>
      <w:r w:rsidRPr="006673DB">
        <w:rPr>
          <w:rtl/>
        </w:rPr>
        <w:t xml:space="preserve"> </w:t>
      </w:r>
      <w:r w:rsidRPr="006673DB">
        <w:rPr>
          <w:rFonts w:hint="cs"/>
          <w:rtl/>
        </w:rPr>
        <w:t>گفته</w:t>
      </w:r>
      <w:r w:rsidRPr="006673DB">
        <w:rPr>
          <w:rtl/>
        </w:rPr>
        <w:t xml:space="preserve"> </w:t>
      </w:r>
      <w:r w:rsidRPr="006673DB">
        <w:rPr>
          <w:rFonts w:hint="cs"/>
          <w:rtl/>
        </w:rPr>
        <w:t>است</w:t>
      </w:r>
      <w:r w:rsidRPr="006673DB">
        <w:rPr>
          <w:rtl/>
        </w:rPr>
        <w:t xml:space="preserve">: </w:t>
      </w:r>
      <w:r w:rsidRPr="006673DB">
        <w:rPr>
          <w:rStyle w:val="1Char"/>
          <w:rtl/>
        </w:rPr>
        <w:t>«</w:t>
      </w:r>
      <w:r w:rsidRPr="006673DB">
        <w:rPr>
          <w:rStyle w:val="1Char"/>
          <w:rFonts w:hint="cs"/>
          <w:rtl/>
        </w:rPr>
        <w:t>كان</w:t>
      </w:r>
      <w:r w:rsidRPr="006673DB">
        <w:rPr>
          <w:rStyle w:val="1Char"/>
          <w:rtl/>
        </w:rPr>
        <w:t xml:space="preserve"> </w:t>
      </w:r>
      <w:r w:rsidRPr="006673DB">
        <w:rPr>
          <w:rStyle w:val="1Char"/>
          <w:rFonts w:hint="cs"/>
          <w:rtl/>
        </w:rPr>
        <w:t>ثقةً</w:t>
      </w:r>
      <w:r w:rsidRPr="006673DB">
        <w:rPr>
          <w:rStyle w:val="1Char"/>
          <w:rtl/>
        </w:rPr>
        <w:t xml:space="preserve"> </w:t>
      </w:r>
      <w:r w:rsidRPr="006673DB">
        <w:rPr>
          <w:rStyle w:val="1Char"/>
          <w:rFonts w:hint="cs"/>
          <w:rtl/>
        </w:rPr>
        <w:t>صادقاً</w:t>
      </w:r>
      <w:r w:rsidRPr="006673DB">
        <w:rPr>
          <w:rStyle w:val="1Char"/>
          <w:rtl/>
        </w:rPr>
        <w:t xml:space="preserve"> </w:t>
      </w:r>
      <w:r w:rsidRPr="006673DB">
        <w:rPr>
          <w:rStyle w:val="1Char"/>
          <w:rFonts w:hint="cs"/>
          <w:rtl/>
        </w:rPr>
        <w:t>مأموناً</w:t>
      </w:r>
      <w:r w:rsidRPr="006673DB">
        <w:rPr>
          <w:rStyle w:val="1Char"/>
          <w:rtl/>
        </w:rPr>
        <w:t xml:space="preserve"> </w:t>
      </w:r>
      <w:r w:rsidRPr="006673DB">
        <w:rPr>
          <w:rStyle w:val="1Char"/>
          <w:rFonts w:hint="cs"/>
          <w:rtl/>
        </w:rPr>
        <w:t>أديباً</w:t>
      </w:r>
      <w:r w:rsidRPr="006673DB">
        <w:rPr>
          <w:rStyle w:val="1Char"/>
          <w:rtl/>
        </w:rPr>
        <w:t xml:space="preserve"> </w:t>
      </w:r>
      <w:r w:rsidRPr="006673DB">
        <w:rPr>
          <w:rStyle w:val="1Char"/>
          <w:rFonts w:hint="cs"/>
          <w:rtl/>
        </w:rPr>
        <w:t>فصيحاً</w:t>
      </w:r>
      <w:r w:rsidRPr="006673DB">
        <w:rPr>
          <w:rStyle w:val="1Char"/>
          <w:rtl/>
        </w:rPr>
        <w:t xml:space="preserve"> </w:t>
      </w:r>
      <w:r w:rsidRPr="006673DB">
        <w:rPr>
          <w:rStyle w:val="1Char"/>
          <w:rFonts w:hint="cs"/>
          <w:rtl/>
        </w:rPr>
        <w:t>مفوهاً</w:t>
      </w:r>
      <w:r w:rsidRPr="006673DB">
        <w:rPr>
          <w:rStyle w:val="1Char"/>
          <w:rtl/>
        </w:rPr>
        <w:t xml:space="preserve"> </w:t>
      </w:r>
      <w:r w:rsidRPr="006673DB">
        <w:rPr>
          <w:rStyle w:val="1Char"/>
          <w:rFonts w:hint="cs"/>
          <w:rtl/>
        </w:rPr>
        <w:t>رحل</w:t>
      </w:r>
      <w:r w:rsidRPr="006673DB">
        <w:rPr>
          <w:rStyle w:val="1Char"/>
          <w:rtl/>
        </w:rPr>
        <w:t xml:space="preserve"> </w:t>
      </w:r>
      <w:r w:rsidRPr="006673DB">
        <w:rPr>
          <w:rStyle w:val="1Char"/>
          <w:rFonts w:hint="cs"/>
          <w:rtl/>
        </w:rPr>
        <w:t>إليه</w:t>
      </w:r>
      <w:r w:rsidRPr="006673DB">
        <w:rPr>
          <w:rStyle w:val="1Char"/>
          <w:rtl/>
        </w:rPr>
        <w:t xml:space="preserve"> </w:t>
      </w:r>
      <w:r w:rsidRPr="006673DB">
        <w:rPr>
          <w:rStyle w:val="1Char"/>
          <w:rFonts w:hint="cs"/>
          <w:rtl/>
        </w:rPr>
        <w:t>من</w:t>
      </w:r>
      <w:r w:rsidRPr="006673DB">
        <w:rPr>
          <w:rStyle w:val="1Char"/>
          <w:rtl/>
        </w:rPr>
        <w:t xml:space="preserve"> </w:t>
      </w:r>
      <w:r w:rsidRPr="006673DB">
        <w:rPr>
          <w:rStyle w:val="1Char"/>
          <w:rFonts w:hint="cs"/>
          <w:rtl/>
        </w:rPr>
        <w:t>الآفاق</w:t>
      </w:r>
      <w:r w:rsidRPr="006673DB">
        <w:rPr>
          <w:rStyle w:val="1Char"/>
          <w:rFonts w:hint="eastAsia"/>
          <w:rtl/>
        </w:rPr>
        <w:t>»</w:t>
      </w:r>
      <w:r w:rsidRPr="006673DB">
        <w:rPr>
          <w:rtl/>
        </w:rPr>
        <w:t xml:space="preserve"> [</w:t>
      </w:r>
      <w:r w:rsidRPr="006673DB">
        <w:rPr>
          <w:rFonts w:hint="cs"/>
          <w:rtl/>
        </w:rPr>
        <w:t>ذهبی،</w:t>
      </w:r>
      <w:r w:rsidRPr="006673DB">
        <w:rPr>
          <w:rtl/>
        </w:rPr>
        <w:t xml:space="preserve"> </w:t>
      </w:r>
      <w:r w:rsidRPr="006673DB">
        <w:rPr>
          <w:rFonts w:hint="cs"/>
          <w:rtl/>
        </w:rPr>
        <w:t>سیراعلام</w:t>
      </w:r>
      <w:r w:rsidRPr="006673DB">
        <w:rPr>
          <w:rtl/>
        </w:rPr>
        <w:t xml:space="preserve"> </w:t>
      </w:r>
      <w:r w:rsidRPr="006673DB">
        <w:rPr>
          <w:rFonts w:hint="cs"/>
          <w:rtl/>
        </w:rPr>
        <w:t>النبلاء</w:t>
      </w:r>
      <w:r w:rsidRPr="006673DB">
        <w:rPr>
          <w:rtl/>
        </w:rPr>
        <w:t xml:space="preserve"> (</w:t>
      </w:r>
      <w:r w:rsidRPr="006673DB">
        <w:rPr>
          <w:rFonts w:hint="cs"/>
          <w:rtl/>
        </w:rPr>
        <w:t>ج</w:t>
      </w:r>
      <w:r w:rsidRPr="006673DB">
        <w:rPr>
          <w:rtl/>
        </w:rPr>
        <w:t>14</w:t>
      </w:r>
      <w:r w:rsidRPr="006673DB">
        <w:rPr>
          <w:rFonts w:hint="cs"/>
          <w:rtl/>
        </w:rPr>
        <w:t>ص</w:t>
      </w:r>
      <w:r w:rsidRPr="006673DB">
        <w:rPr>
          <w:rtl/>
        </w:rPr>
        <w:t xml:space="preserve">8)] </w:t>
      </w:r>
      <w:r w:rsidRPr="006673DB">
        <w:rPr>
          <w:rFonts w:hint="cs"/>
          <w:rtl/>
        </w:rPr>
        <w:t>لذا</w:t>
      </w:r>
      <w:r w:rsidRPr="006673DB">
        <w:rPr>
          <w:rtl/>
        </w:rPr>
        <w:t xml:space="preserve"> </w:t>
      </w:r>
      <w:r w:rsidRPr="006673DB">
        <w:rPr>
          <w:rFonts w:hint="cs"/>
          <w:rtl/>
        </w:rPr>
        <w:t>اسنادش</w:t>
      </w:r>
      <w:r w:rsidRPr="006673DB">
        <w:rPr>
          <w:rtl/>
        </w:rPr>
        <w:t xml:space="preserve"> «</w:t>
      </w:r>
      <w:r w:rsidRPr="006673DB">
        <w:rPr>
          <w:rFonts w:hint="cs"/>
          <w:rtl/>
        </w:rPr>
        <w:t>صحیح</w:t>
      </w:r>
      <w:r w:rsidRPr="006673DB">
        <w:rPr>
          <w:rFonts w:hint="eastAsia"/>
          <w:rtl/>
        </w:rPr>
        <w:t>»</w:t>
      </w:r>
      <w:r w:rsidRPr="006673DB">
        <w:rPr>
          <w:rtl/>
        </w:rPr>
        <w:t xml:space="preserve"> </w:t>
      </w:r>
      <w:r w:rsidRPr="006673DB">
        <w:rPr>
          <w:rFonts w:hint="cs"/>
          <w:rtl/>
        </w:rPr>
        <w:t>است</w:t>
      </w:r>
      <w:r w:rsidRPr="006673DB">
        <w:rPr>
          <w:rtl/>
        </w:rPr>
        <w:t>.</w:t>
      </w:r>
    </w:p>
  </w:footnote>
  <w:footnote w:id="60">
    <w:p w:rsidR="00AE45CE" w:rsidRPr="006673DB" w:rsidRDefault="00AE45CE" w:rsidP="00035732">
      <w:pPr>
        <w:pStyle w:val="ae"/>
        <w:rPr>
          <w:rtl/>
        </w:rPr>
      </w:pPr>
      <w:r w:rsidRPr="006673DB">
        <w:rPr>
          <w:rtl/>
        </w:rPr>
        <w:footnoteRef/>
      </w:r>
      <w:r w:rsidRPr="006673DB">
        <w:rPr>
          <w:rFonts w:hint="cs"/>
          <w:rtl/>
        </w:rPr>
        <w:t>-</w:t>
      </w:r>
      <w:r w:rsidRPr="006673DB">
        <w:rPr>
          <w:rtl/>
        </w:rPr>
        <w:t xml:space="preserve"> (صحيح): </w:t>
      </w:r>
      <w:r w:rsidRPr="006673DB">
        <w:rPr>
          <w:rFonts w:hint="cs"/>
          <w:rtl/>
        </w:rPr>
        <w:t>مسلم</w:t>
      </w:r>
      <w:r w:rsidRPr="006673DB">
        <w:rPr>
          <w:rtl/>
        </w:rPr>
        <w:t xml:space="preserve"> (</w:t>
      </w:r>
      <w:r w:rsidRPr="006673DB">
        <w:rPr>
          <w:rFonts w:hint="cs"/>
          <w:rtl/>
        </w:rPr>
        <w:t>ش</w:t>
      </w:r>
      <w:r w:rsidRPr="006673DB">
        <w:rPr>
          <w:rtl/>
        </w:rPr>
        <w:t>1685</w:t>
      </w:r>
      <w:r w:rsidRPr="006673DB">
        <w:rPr>
          <w:rFonts w:hint="cs"/>
          <w:rtl/>
        </w:rPr>
        <w:t>و</w:t>
      </w:r>
      <w:r w:rsidRPr="006673DB">
        <w:rPr>
          <w:rtl/>
        </w:rPr>
        <w:t xml:space="preserve">1686)/ </w:t>
      </w:r>
      <w:r w:rsidRPr="006673DB">
        <w:rPr>
          <w:rFonts w:hint="cs"/>
          <w:rtl/>
        </w:rPr>
        <w:t>ابوداود</w:t>
      </w:r>
      <w:r w:rsidRPr="006673DB">
        <w:rPr>
          <w:rtl/>
        </w:rPr>
        <w:t xml:space="preserve"> (</w:t>
      </w:r>
      <w:r w:rsidRPr="006673DB">
        <w:rPr>
          <w:rFonts w:hint="cs"/>
          <w:rtl/>
        </w:rPr>
        <w:t>ش</w:t>
      </w:r>
      <w:r w:rsidRPr="006673DB">
        <w:rPr>
          <w:rtl/>
        </w:rPr>
        <w:t xml:space="preserve">465)/ </w:t>
      </w:r>
      <w:r w:rsidRPr="006673DB">
        <w:rPr>
          <w:rFonts w:hint="cs"/>
          <w:rtl/>
        </w:rPr>
        <w:t>نسایی</w:t>
      </w:r>
      <w:r w:rsidRPr="006673DB">
        <w:rPr>
          <w:rtl/>
        </w:rPr>
        <w:t xml:space="preserve"> (</w:t>
      </w:r>
      <w:r w:rsidRPr="006673DB">
        <w:rPr>
          <w:rFonts w:hint="cs"/>
          <w:rtl/>
        </w:rPr>
        <w:t>ش</w:t>
      </w:r>
      <w:r w:rsidRPr="006673DB">
        <w:rPr>
          <w:rtl/>
        </w:rPr>
        <w:t xml:space="preserve">729) </w:t>
      </w:r>
      <w:r w:rsidRPr="006673DB">
        <w:rPr>
          <w:rFonts w:hint="cs"/>
          <w:rtl/>
        </w:rPr>
        <w:t>از</w:t>
      </w:r>
      <w:r w:rsidRPr="006673DB">
        <w:rPr>
          <w:rtl/>
        </w:rPr>
        <w:t xml:space="preserve"> </w:t>
      </w:r>
      <w:r w:rsidRPr="006673DB">
        <w:rPr>
          <w:rFonts w:hint="cs"/>
          <w:rtl/>
        </w:rPr>
        <w:t>طریق</w:t>
      </w:r>
      <w:r w:rsidRPr="006673DB">
        <w:rPr>
          <w:rtl/>
        </w:rPr>
        <w:t xml:space="preserve"> (</w:t>
      </w:r>
      <w:r w:rsidRPr="006673DB">
        <w:rPr>
          <w:rFonts w:hint="cs"/>
          <w:rtl/>
        </w:rPr>
        <w:t>عمارة</w:t>
      </w:r>
      <w:r w:rsidRPr="006673DB">
        <w:rPr>
          <w:rtl/>
        </w:rPr>
        <w:t xml:space="preserve"> </w:t>
      </w:r>
      <w:r w:rsidRPr="006673DB">
        <w:rPr>
          <w:rFonts w:hint="cs"/>
          <w:rtl/>
        </w:rPr>
        <w:t>بن</w:t>
      </w:r>
      <w:r w:rsidRPr="006673DB">
        <w:rPr>
          <w:rtl/>
        </w:rPr>
        <w:t xml:space="preserve"> </w:t>
      </w:r>
      <w:r w:rsidRPr="006673DB">
        <w:rPr>
          <w:rFonts w:hint="cs"/>
          <w:rtl/>
        </w:rPr>
        <w:t>غزیة</w:t>
      </w:r>
      <w:r w:rsidRPr="006673DB">
        <w:rPr>
          <w:rtl/>
        </w:rPr>
        <w:t xml:space="preserve"> </w:t>
      </w:r>
      <w:r w:rsidRPr="006673DB">
        <w:rPr>
          <w:rFonts w:hint="cs"/>
          <w:rtl/>
        </w:rPr>
        <w:t>وسلیمان</w:t>
      </w:r>
      <w:r w:rsidRPr="006673DB">
        <w:rPr>
          <w:rtl/>
        </w:rPr>
        <w:t xml:space="preserve"> </w:t>
      </w:r>
      <w:r w:rsidRPr="006673DB">
        <w:rPr>
          <w:rFonts w:hint="cs"/>
          <w:rtl/>
        </w:rPr>
        <w:t>بن</w:t>
      </w:r>
      <w:r w:rsidRPr="006673DB">
        <w:rPr>
          <w:rtl/>
        </w:rPr>
        <w:t xml:space="preserve"> </w:t>
      </w:r>
      <w:r w:rsidRPr="006673DB">
        <w:rPr>
          <w:rFonts w:hint="cs"/>
          <w:rtl/>
        </w:rPr>
        <w:t>بلال</w:t>
      </w:r>
      <w:r w:rsidRPr="006673DB">
        <w:rPr>
          <w:rtl/>
        </w:rPr>
        <w:t xml:space="preserve"> </w:t>
      </w:r>
      <w:r w:rsidRPr="006673DB">
        <w:rPr>
          <w:rFonts w:hint="cs"/>
          <w:rtl/>
        </w:rPr>
        <w:t>وعبدالعزیزالدراوردی</w:t>
      </w:r>
      <w:r w:rsidRPr="006673DB">
        <w:rPr>
          <w:rtl/>
        </w:rPr>
        <w:t xml:space="preserve">) </w:t>
      </w:r>
      <w:r w:rsidRPr="006673DB">
        <w:rPr>
          <w:rFonts w:hint="cs"/>
          <w:rtl/>
        </w:rPr>
        <w:t>روایت</w:t>
      </w:r>
      <w:r w:rsidRPr="006673DB">
        <w:rPr>
          <w:rtl/>
        </w:rPr>
        <w:t xml:space="preserve"> </w:t>
      </w:r>
      <w:r w:rsidRPr="006673DB">
        <w:rPr>
          <w:rFonts w:hint="cs"/>
          <w:rtl/>
        </w:rPr>
        <w:t>کرده</w:t>
      </w:r>
      <w:r w:rsidRPr="006673DB">
        <w:rPr>
          <w:rtl/>
        </w:rPr>
        <w:t xml:space="preserve">‌اند: </w:t>
      </w:r>
      <w:r w:rsidRPr="006673DB">
        <w:rPr>
          <w:rStyle w:val="1Char"/>
          <w:rtl/>
        </w:rPr>
        <w:t>«</w:t>
      </w:r>
      <w:r w:rsidRPr="006673DB">
        <w:rPr>
          <w:rStyle w:val="1Char"/>
          <w:rFonts w:hint="cs"/>
          <w:rtl/>
        </w:rPr>
        <w:t>عن</w:t>
      </w:r>
      <w:r w:rsidRPr="006673DB">
        <w:rPr>
          <w:rStyle w:val="1Char"/>
          <w:rtl/>
        </w:rPr>
        <w:t xml:space="preserve"> </w:t>
      </w:r>
      <w:r w:rsidRPr="006673DB">
        <w:rPr>
          <w:rStyle w:val="1Char"/>
          <w:rFonts w:hint="cs"/>
          <w:rtl/>
        </w:rPr>
        <w:t>ربيعة</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أبى</w:t>
      </w:r>
      <w:r w:rsidRPr="006673DB">
        <w:rPr>
          <w:rStyle w:val="1Char"/>
          <w:rtl/>
        </w:rPr>
        <w:t xml:space="preserve"> </w:t>
      </w:r>
      <w:r w:rsidRPr="006673DB">
        <w:rPr>
          <w:rStyle w:val="1Char"/>
          <w:rFonts w:hint="cs"/>
          <w:rtl/>
        </w:rPr>
        <w:t>عبد</w:t>
      </w:r>
      <w:r w:rsidRPr="006673DB">
        <w:rPr>
          <w:rStyle w:val="1Char"/>
          <w:rtl/>
        </w:rPr>
        <w:t xml:space="preserve"> </w:t>
      </w:r>
      <w:r w:rsidRPr="006673DB">
        <w:rPr>
          <w:rStyle w:val="1Char"/>
          <w:rFonts w:hint="cs"/>
          <w:rtl/>
        </w:rPr>
        <w:t>الرحمن</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عبد</w:t>
      </w:r>
      <w:r w:rsidRPr="006673DB">
        <w:rPr>
          <w:rStyle w:val="1Char"/>
          <w:rtl/>
        </w:rPr>
        <w:t xml:space="preserve"> </w:t>
      </w:r>
      <w:r w:rsidRPr="006673DB">
        <w:rPr>
          <w:rStyle w:val="1Char"/>
          <w:rFonts w:hint="cs"/>
          <w:rtl/>
        </w:rPr>
        <w:t>الملك</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سعيد</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أبى</w:t>
      </w:r>
      <w:r w:rsidRPr="006673DB">
        <w:rPr>
          <w:rStyle w:val="1Char"/>
          <w:rtl/>
        </w:rPr>
        <w:t xml:space="preserve"> </w:t>
      </w:r>
      <w:r w:rsidRPr="006673DB">
        <w:rPr>
          <w:rStyle w:val="1Char"/>
          <w:rFonts w:hint="cs"/>
          <w:rtl/>
        </w:rPr>
        <w:t>حميد</w:t>
      </w:r>
      <w:r w:rsidRPr="006673DB">
        <w:rPr>
          <w:rStyle w:val="1Char"/>
          <w:rtl/>
        </w:rPr>
        <w:t xml:space="preserve"> - </w:t>
      </w:r>
      <w:r w:rsidRPr="006673DB">
        <w:rPr>
          <w:rStyle w:val="1Char"/>
          <w:rFonts w:hint="cs"/>
          <w:rtl/>
        </w:rPr>
        <w:t>أو</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أبى</w:t>
      </w:r>
      <w:r w:rsidRPr="006673DB">
        <w:rPr>
          <w:rStyle w:val="1Char"/>
          <w:rtl/>
        </w:rPr>
        <w:t xml:space="preserve"> </w:t>
      </w:r>
      <w:r w:rsidRPr="006673DB">
        <w:rPr>
          <w:rStyle w:val="1Char"/>
          <w:rFonts w:hint="cs"/>
          <w:rtl/>
        </w:rPr>
        <w:t>أسيد</w:t>
      </w:r>
      <w:r w:rsidRPr="006673DB">
        <w:rPr>
          <w:rStyle w:val="1Char"/>
          <w:rtl/>
        </w:rPr>
        <w:t xml:space="preserve"> - </w:t>
      </w:r>
      <w:r w:rsidRPr="006673DB">
        <w:rPr>
          <w:rStyle w:val="1Char"/>
          <w:rFonts w:hint="cs"/>
          <w:rtl/>
        </w:rPr>
        <w:t>قال</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 xml:space="preserve">الله </w:t>
      </w:r>
      <w:r w:rsidRPr="006673DB">
        <w:rPr>
          <w:rStyle w:val="1Char"/>
          <w:rFonts w:cs="CTraditional Arabic"/>
          <w:szCs w:val="24"/>
          <w:rtl/>
        </w:rPr>
        <w:t>ج</w:t>
      </w:r>
      <w:r w:rsidRPr="006673DB">
        <w:rPr>
          <w:rStyle w:val="1Char"/>
          <w:rtl/>
        </w:rPr>
        <w:t xml:space="preserve">: </w:t>
      </w:r>
      <w:r w:rsidRPr="006673DB">
        <w:rPr>
          <w:rStyle w:val="1Char"/>
          <w:rFonts w:hint="cs"/>
          <w:rtl/>
        </w:rPr>
        <w:t>إذا</w:t>
      </w:r>
      <w:r w:rsidRPr="006673DB">
        <w:rPr>
          <w:rStyle w:val="1Char"/>
          <w:rtl/>
        </w:rPr>
        <w:t xml:space="preserve"> </w:t>
      </w:r>
      <w:r w:rsidRPr="006673DB">
        <w:rPr>
          <w:rStyle w:val="1Char"/>
          <w:rFonts w:hint="cs"/>
          <w:rtl/>
        </w:rPr>
        <w:t>دخل</w:t>
      </w:r>
      <w:r w:rsidRPr="006673DB">
        <w:rPr>
          <w:rStyle w:val="1Char"/>
          <w:rtl/>
        </w:rPr>
        <w:t xml:space="preserve"> </w:t>
      </w:r>
      <w:r w:rsidRPr="006673DB">
        <w:rPr>
          <w:rStyle w:val="1Char"/>
          <w:rFonts w:hint="cs"/>
          <w:rtl/>
        </w:rPr>
        <w:t>أحدكم</w:t>
      </w:r>
      <w:r w:rsidRPr="006673DB">
        <w:rPr>
          <w:rStyle w:val="1Char"/>
          <w:rtl/>
        </w:rPr>
        <w:t xml:space="preserve"> </w:t>
      </w:r>
      <w:r w:rsidRPr="006673DB">
        <w:rPr>
          <w:rStyle w:val="1Char"/>
          <w:rFonts w:hint="cs"/>
          <w:rtl/>
        </w:rPr>
        <w:t>المسجد</w:t>
      </w:r>
      <w:r w:rsidRPr="006673DB">
        <w:rPr>
          <w:rStyle w:val="1Char"/>
          <w:rtl/>
        </w:rPr>
        <w:t xml:space="preserve"> </w:t>
      </w:r>
      <w:r w:rsidRPr="006673DB">
        <w:rPr>
          <w:rStyle w:val="1Char"/>
          <w:rFonts w:hint="cs"/>
          <w:rtl/>
        </w:rPr>
        <w:t>فليقل</w:t>
      </w:r>
      <w:r w:rsidRPr="006673DB">
        <w:rPr>
          <w:rStyle w:val="1Char"/>
          <w:rtl/>
        </w:rPr>
        <w:t xml:space="preserve"> </w:t>
      </w:r>
      <w:r w:rsidRPr="006673DB">
        <w:rPr>
          <w:rStyle w:val="1Char"/>
          <w:rFonts w:hint="cs"/>
          <w:rtl/>
        </w:rPr>
        <w:t>اللهم</w:t>
      </w:r>
      <w:r w:rsidRPr="006673DB">
        <w:rPr>
          <w:rStyle w:val="1Char"/>
          <w:rtl/>
        </w:rPr>
        <w:t xml:space="preserve"> </w:t>
      </w:r>
      <w:r w:rsidRPr="006673DB">
        <w:rPr>
          <w:rStyle w:val="1Char"/>
          <w:rFonts w:hint="cs"/>
          <w:rtl/>
        </w:rPr>
        <w:t>افتح</w:t>
      </w:r>
      <w:r w:rsidRPr="006673DB">
        <w:rPr>
          <w:rStyle w:val="1Char"/>
          <w:rtl/>
        </w:rPr>
        <w:t xml:space="preserve"> </w:t>
      </w:r>
      <w:r w:rsidRPr="006673DB">
        <w:rPr>
          <w:rStyle w:val="1Char"/>
          <w:rFonts w:hint="cs"/>
          <w:rtl/>
        </w:rPr>
        <w:t>لى</w:t>
      </w:r>
      <w:r w:rsidRPr="006673DB">
        <w:rPr>
          <w:rStyle w:val="1Char"/>
          <w:rtl/>
        </w:rPr>
        <w:t xml:space="preserve"> </w:t>
      </w:r>
      <w:r w:rsidRPr="006673DB">
        <w:rPr>
          <w:rStyle w:val="1Char"/>
          <w:rFonts w:hint="cs"/>
          <w:rtl/>
        </w:rPr>
        <w:t>أبواب</w:t>
      </w:r>
      <w:r w:rsidRPr="006673DB">
        <w:rPr>
          <w:rStyle w:val="1Char"/>
          <w:rtl/>
        </w:rPr>
        <w:t xml:space="preserve"> </w:t>
      </w:r>
      <w:r w:rsidRPr="006673DB">
        <w:rPr>
          <w:rStyle w:val="1Char"/>
          <w:rFonts w:hint="cs"/>
          <w:rtl/>
        </w:rPr>
        <w:t>رحمتك</w:t>
      </w:r>
      <w:r w:rsidRPr="006673DB">
        <w:rPr>
          <w:rStyle w:val="1Char"/>
          <w:rtl/>
        </w:rPr>
        <w:t xml:space="preserve"> </w:t>
      </w:r>
      <w:r w:rsidRPr="006673DB">
        <w:rPr>
          <w:rStyle w:val="1Char"/>
          <w:rFonts w:hint="cs"/>
          <w:rtl/>
        </w:rPr>
        <w:t>وإذا</w:t>
      </w:r>
      <w:r w:rsidRPr="006673DB">
        <w:rPr>
          <w:rStyle w:val="1Char"/>
          <w:rtl/>
        </w:rPr>
        <w:t xml:space="preserve"> </w:t>
      </w:r>
      <w:r w:rsidRPr="006673DB">
        <w:rPr>
          <w:rStyle w:val="1Char"/>
          <w:rFonts w:hint="cs"/>
          <w:rtl/>
        </w:rPr>
        <w:t>خرج</w:t>
      </w:r>
      <w:r w:rsidRPr="006673DB">
        <w:rPr>
          <w:rStyle w:val="1Char"/>
          <w:rtl/>
        </w:rPr>
        <w:t xml:space="preserve"> </w:t>
      </w:r>
      <w:r w:rsidRPr="006673DB">
        <w:rPr>
          <w:rStyle w:val="1Char"/>
          <w:rFonts w:hint="cs"/>
          <w:rtl/>
        </w:rPr>
        <w:t>فليقل</w:t>
      </w:r>
      <w:r w:rsidRPr="006673DB">
        <w:rPr>
          <w:rStyle w:val="1Char"/>
          <w:rtl/>
        </w:rPr>
        <w:t xml:space="preserve"> </w:t>
      </w:r>
      <w:r w:rsidRPr="006673DB">
        <w:rPr>
          <w:rStyle w:val="1Char"/>
          <w:rFonts w:hint="cs"/>
          <w:rtl/>
        </w:rPr>
        <w:t>اللهم</w:t>
      </w:r>
      <w:r w:rsidRPr="006673DB">
        <w:rPr>
          <w:rStyle w:val="1Char"/>
          <w:rtl/>
        </w:rPr>
        <w:t xml:space="preserve"> </w:t>
      </w:r>
      <w:r w:rsidRPr="006673DB">
        <w:rPr>
          <w:rStyle w:val="1Char"/>
          <w:rFonts w:hint="cs"/>
          <w:rtl/>
        </w:rPr>
        <w:t>إنى</w:t>
      </w:r>
      <w:r w:rsidRPr="006673DB">
        <w:rPr>
          <w:rStyle w:val="1Char"/>
          <w:rtl/>
        </w:rPr>
        <w:t xml:space="preserve"> </w:t>
      </w:r>
      <w:r w:rsidRPr="006673DB">
        <w:rPr>
          <w:rStyle w:val="1Char"/>
          <w:rFonts w:hint="cs"/>
          <w:rtl/>
        </w:rPr>
        <w:t>أسألك</w:t>
      </w:r>
      <w:r w:rsidRPr="006673DB">
        <w:rPr>
          <w:rStyle w:val="1Char"/>
          <w:rtl/>
        </w:rPr>
        <w:t xml:space="preserve"> </w:t>
      </w:r>
      <w:r w:rsidRPr="006673DB">
        <w:rPr>
          <w:rStyle w:val="1Char"/>
          <w:rFonts w:hint="cs"/>
          <w:rtl/>
        </w:rPr>
        <w:t>من</w:t>
      </w:r>
      <w:r w:rsidRPr="006673DB">
        <w:rPr>
          <w:rStyle w:val="1Char"/>
          <w:rtl/>
        </w:rPr>
        <w:t xml:space="preserve"> </w:t>
      </w:r>
      <w:r w:rsidRPr="006673DB">
        <w:rPr>
          <w:rStyle w:val="1Char"/>
          <w:rFonts w:hint="cs"/>
          <w:rtl/>
        </w:rPr>
        <w:t>فضلك</w:t>
      </w:r>
      <w:r w:rsidRPr="006673DB">
        <w:rPr>
          <w:rStyle w:val="1Char"/>
          <w:rtl/>
        </w:rPr>
        <w:t>»</w:t>
      </w:r>
      <w:r w:rsidRPr="006673DB">
        <w:rPr>
          <w:rStyle w:val="1Char"/>
          <w:rFonts w:hint="cs"/>
          <w:rtl/>
        </w:rPr>
        <w:t>.</w:t>
      </w:r>
    </w:p>
  </w:footnote>
  <w:footnote w:id="61">
    <w:p w:rsidR="00AE45CE" w:rsidRPr="006673DB" w:rsidRDefault="00AE45CE" w:rsidP="00D72039">
      <w:pPr>
        <w:pStyle w:val="ae"/>
        <w:rPr>
          <w:rFonts w:ascii="Lotus Linotype" w:hAnsi="Lotus Linotype"/>
          <w:rtl/>
        </w:rPr>
      </w:pPr>
      <w:r w:rsidRPr="006673DB">
        <w:rPr>
          <w:rtl/>
        </w:rPr>
        <w:footnoteRef/>
      </w:r>
      <w:r w:rsidRPr="006673DB">
        <w:rPr>
          <w:rFonts w:hint="cs"/>
          <w:b/>
          <w:bCs/>
          <w:rtl/>
        </w:rPr>
        <w:t>-</w:t>
      </w:r>
      <w:r w:rsidRPr="006673DB">
        <w:rPr>
          <w:rFonts w:hint="cs"/>
          <w:b/>
          <w:bCs/>
          <w:color w:val="FF0000"/>
          <w:rtl/>
        </w:rPr>
        <w:t xml:space="preserve"> </w:t>
      </w:r>
      <w:r w:rsidRPr="006673DB">
        <w:rPr>
          <w:rtl/>
        </w:rPr>
        <w:t>(</w:t>
      </w:r>
      <w:r w:rsidRPr="006673DB">
        <w:rPr>
          <w:rFonts w:hint="cs"/>
          <w:rtl/>
        </w:rPr>
        <w:t>صحيح</w:t>
      </w:r>
      <w:r w:rsidRPr="006673DB">
        <w:rPr>
          <w:rtl/>
        </w:rPr>
        <w:t>):</w:t>
      </w:r>
      <w:r w:rsidRPr="006673DB">
        <w:rPr>
          <w:color w:val="FF0000"/>
          <w:rtl/>
        </w:rPr>
        <w:t xml:space="preserve"> </w:t>
      </w:r>
      <w:r w:rsidRPr="006673DB">
        <w:rPr>
          <w:rFonts w:hint="cs"/>
          <w:rtl/>
        </w:rPr>
        <w:t>مسلم</w:t>
      </w:r>
      <w:r w:rsidRPr="006673DB">
        <w:rPr>
          <w:rtl/>
        </w:rPr>
        <w:t xml:space="preserve"> (</w:t>
      </w:r>
      <w:r w:rsidRPr="006673DB">
        <w:rPr>
          <w:rFonts w:hint="cs"/>
          <w:rtl/>
        </w:rPr>
        <w:t>ش</w:t>
      </w:r>
      <w:r w:rsidRPr="006673DB">
        <w:rPr>
          <w:rtl/>
        </w:rPr>
        <w:t>1685</w:t>
      </w:r>
      <w:r w:rsidRPr="006673DB">
        <w:rPr>
          <w:rFonts w:hint="cs"/>
          <w:rtl/>
        </w:rPr>
        <w:t>و</w:t>
      </w:r>
      <w:r w:rsidRPr="006673DB">
        <w:rPr>
          <w:rtl/>
        </w:rPr>
        <w:t xml:space="preserve">1686)/ </w:t>
      </w:r>
      <w:r w:rsidRPr="006673DB">
        <w:rPr>
          <w:rFonts w:hint="cs"/>
          <w:rtl/>
        </w:rPr>
        <w:t>ابوداود</w:t>
      </w:r>
      <w:r w:rsidRPr="006673DB">
        <w:rPr>
          <w:rtl/>
        </w:rPr>
        <w:t xml:space="preserve"> (</w:t>
      </w:r>
      <w:r w:rsidRPr="006673DB">
        <w:rPr>
          <w:rFonts w:hint="cs"/>
          <w:rtl/>
        </w:rPr>
        <w:t>ش</w:t>
      </w:r>
      <w:r w:rsidRPr="006673DB">
        <w:rPr>
          <w:rtl/>
        </w:rPr>
        <w:t xml:space="preserve">465)/ </w:t>
      </w:r>
      <w:r w:rsidRPr="006673DB">
        <w:rPr>
          <w:rFonts w:hint="cs"/>
          <w:rtl/>
        </w:rPr>
        <w:t>نسایی</w:t>
      </w:r>
      <w:r w:rsidRPr="006673DB">
        <w:rPr>
          <w:rtl/>
        </w:rPr>
        <w:t xml:space="preserve"> (</w:t>
      </w:r>
      <w:r w:rsidRPr="006673DB">
        <w:rPr>
          <w:rFonts w:hint="cs"/>
          <w:rtl/>
        </w:rPr>
        <w:t>ش</w:t>
      </w:r>
      <w:r w:rsidRPr="006673DB">
        <w:rPr>
          <w:rtl/>
        </w:rPr>
        <w:t xml:space="preserve">729) </w:t>
      </w:r>
      <w:r w:rsidRPr="006673DB">
        <w:rPr>
          <w:rFonts w:hint="cs"/>
          <w:rtl/>
        </w:rPr>
        <w:t>از</w:t>
      </w:r>
      <w:r w:rsidRPr="006673DB">
        <w:rPr>
          <w:rtl/>
        </w:rPr>
        <w:t xml:space="preserve"> </w:t>
      </w:r>
      <w:r w:rsidRPr="006673DB">
        <w:rPr>
          <w:rFonts w:hint="cs"/>
          <w:rtl/>
        </w:rPr>
        <w:t>طریق</w:t>
      </w:r>
      <w:r w:rsidRPr="006673DB">
        <w:rPr>
          <w:rtl/>
        </w:rPr>
        <w:t xml:space="preserve"> (</w:t>
      </w:r>
      <w:r w:rsidRPr="006673DB">
        <w:rPr>
          <w:rFonts w:hint="cs"/>
          <w:rtl/>
        </w:rPr>
        <w:t>عمارة</w:t>
      </w:r>
      <w:r w:rsidRPr="006673DB">
        <w:rPr>
          <w:rtl/>
        </w:rPr>
        <w:t xml:space="preserve"> </w:t>
      </w:r>
      <w:r w:rsidRPr="006673DB">
        <w:rPr>
          <w:rFonts w:hint="cs"/>
          <w:rtl/>
        </w:rPr>
        <w:t>بن</w:t>
      </w:r>
      <w:r w:rsidRPr="006673DB">
        <w:rPr>
          <w:rtl/>
        </w:rPr>
        <w:t xml:space="preserve"> </w:t>
      </w:r>
      <w:r w:rsidRPr="006673DB">
        <w:rPr>
          <w:rFonts w:hint="cs"/>
          <w:rtl/>
        </w:rPr>
        <w:t>غزیة</w:t>
      </w:r>
      <w:r w:rsidRPr="006673DB">
        <w:rPr>
          <w:rtl/>
        </w:rPr>
        <w:t xml:space="preserve"> </w:t>
      </w:r>
      <w:r w:rsidRPr="006673DB">
        <w:rPr>
          <w:rFonts w:hint="cs"/>
          <w:rtl/>
        </w:rPr>
        <w:t>وسلیمان</w:t>
      </w:r>
      <w:r w:rsidRPr="006673DB">
        <w:rPr>
          <w:rtl/>
        </w:rPr>
        <w:t xml:space="preserve"> </w:t>
      </w:r>
      <w:r w:rsidRPr="006673DB">
        <w:rPr>
          <w:rFonts w:hint="cs"/>
          <w:rtl/>
        </w:rPr>
        <w:t>بن</w:t>
      </w:r>
      <w:r w:rsidRPr="006673DB">
        <w:rPr>
          <w:rtl/>
        </w:rPr>
        <w:t xml:space="preserve"> </w:t>
      </w:r>
      <w:r w:rsidRPr="006673DB">
        <w:rPr>
          <w:rFonts w:hint="cs"/>
          <w:rtl/>
        </w:rPr>
        <w:t>بلال</w:t>
      </w:r>
      <w:r w:rsidRPr="006673DB">
        <w:rPr>
          <w:rtl/>
        </w:rPr>
        <w:t xml:space="preserve"> </w:t>
      </w:r>
      <w:r w:rsidRPr="006673DB">
        <w:rPr>
          <w:rFonts w:hint="cs"/>
          <w:rtl/>
        </w:rPr>
        <w:t>وعبدالعزیزالدراوردی</w:t>
      </w:r>
      <w:r w:rsidRPr="006673DB">
        <w:rPr>
          <w:rtl/>
        </w:rPr>
        <w:t xml:space="preserve">) </w:t>
      </w:r>
      <w:r w:rsidRPr="006673DB">
        <w:rPr>
          <w:rFonts w:hint="cs"/>
          <w:rtl/>
        </w:rPr>
        <w:t>روایت</w:t>
      </w:r>
      <w:r w:rsidRPr="006673DB">
        <w:rPr>
          <w:rtl/>
        </w:rPr>
        <w:t xml:space="preserve"> </w:t>
      </w:r>
      <w:r w:rsidRPr="006673DB">
        <w:rPr>
          <w:rFonts w:hint="cs"/>
          <w:rtl/>
        </w:rPr>
        <w:t>کرده</w:t>
      </w:r>
      <w:r w:rsidRPr="006673DB">
        <w:rPr>
          <w:rtl/>
        </w:rPr>
        <w:softHyphen/>
      </w:r>
      <w:r w:rsidRPr="006673DB">
        <w:rPr>
          <w:rFonts w:hint="cs"/>
          <w:rtl/>
        </w:rPr>
        <w:t>اند</w:t>
      </w:r>
      <w:r w:rsidRPr="006673DB">
        <w:rPr>
          <w:rtl/>
        </w:rPr>
        <w:t xml:space="preserve">: </w:t>
      </w:r>
      <w:r w:rsidRPr="006673DB">
        <w:rPr>
          <w:rStyle w:val="1Char"/>
          <w:rtl/>
        </w:rPr>
        <w:t>«</w:t>
      </w:r>
      <w:r w:rsidRPr="006673DB">
        <w:rPr>
          <w:rStyle w:val="1Char"/>
          <w:rFonts w:hint="cs"/>
          <w:rtl/>
        </w:rPr>
        <w:t>عن</w:t>
      </w:r>
      <w:r w:rsidRPr="006673DB">
        <w:rPr>
          <w:rStyle w:val="1Char"/>
          <w:rtl/>
        </w:rPr>
        <w:t xml:space="preserve"> </w:t>
      </w:r>
      <w:r w:rsidRPr="006673DB">
        <w:rPr>
          <w:rStyle w:val="1Char"/>
          <w:rFonts w:hint="cs"/>
          <w:rtl/>
        </w:rPr>
        <w:t>ربيعة</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أبى</w:t>
      </w:r>
      <w:r w:rsidRPr="006673DB">
        <w:rPr>
          <w:rStyle w:val="1Char"/>
          <w:rtl/>
        </w:rPr>
        <w:t xml:space="preserve"> </w:t>
      </w:r>
      <w:r w:rsidRPr="006673DB">
        <w:rPr>
          <w:rStyle w:val="1Char"/>
          <w:rFonts w:hint="cs"/>
          <w:rtl/>
        </w:rPr>
        <w:t>عبد</w:t>
      </w:r>
      <w:r w:rsidRPr="006673DB">
        <w:rPr>
          <w:rStyle w:val="1Char"/>
          <w:rtl/>
        </w:rPr>
        <w:t xml:space="preserve"> </w:t>
      </w:r>
      <w:r w:rsidRPr="006673DB">
        <w:rPr>
          <w:rStyle w:val="1Char"/>
          <w:rFonts w:hint="cs"/>
          <w:rtl/>
        </w:rPr>
        <w:t>الرحمن</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عبد</w:t>
      </w:r>
      <w:r w:rsidRPr="006673DB">
        <w:rPr>
          <w:rStyle w:val="1Char"/>
          <w:rtl/>
        </w:rPr>
        <w:t xml:space="preserve"> </w:t>
      </w:r>
      <w:r w:rsidRPr="006673DB">
        <w:rPr>
          <w:rStyle w:val="1Char"/>
          <w:rFonts w:hint="cs"/>
          <w:rtl/>
        </w:rPr>
        <w:t>الملك</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سعيد</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أبى</w:t>
      </w:r>
      <w:r w:rsidRPr="006673DB">
        <w:rPr>
          <w:rStyle w:val="1Char"/>
          <w:rtl/>
        </w:rPr>
        <w:t xml:space="preserve"> </w:t>
      </w:r>
      <w:r w:rsidRPr="006673DB">
        <w:rPr>
          <w:rStyle w:val="1Char"/>
          <w:rFonts w:hint="cs"/>
          <w:rtl/>
        </w:rPr>
        <w:t>حميد</w:t>
      </w:r>
      <w:r w:rsidRPr="006673DB">
        <w:rPr>
          <w:rStyle w:val="1Char"/>
          <w:rtl/>
        </w:rPr>
        <w:t xml:space="preserve"> - </w:t>
      </w:r>
      <w:r w:rsidRPr="006673DB">
        <w:rPr>
          <w:rStyle w:val="1Char"/>
          <w:rFonts w:hint="cs"/>
          <w:rtl/>
        </w:rPr>
        <w:t>أو</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أبى</w:t>
      </w:r>
      <w:r w:rsidRPr="006673DB">
        <w:rPr>
          <w:rStyle w:val="1Char"/>
          <w:rtl/>
        </w:rPr>
        <w:t xml:space="preserve"> </w:t>
      </w:r>
      <w:r w:rsidRPr="006673DB">
        <w:rPr>
          <w:rStyle w:val="1Char"/>
          <w:rFonts w:hint="cs"/>
          <w:rtl/>
        </w:rPr>
        <w:t>أسيد</w:t>
      </w:r>
      <w:r w:rsidRPr="006673DB">
        <w:rPr>
          <w:rStyle w:val="1Char"/>
          <w:rtl/>
        </w:rPr>
        <w:t xml:space="preserve"> - </w:t>
      </w:r>
      <w:r w:rsidRPr="006673DB">
        <w:rPr>
          <w:rStyle w:val="1Char"/>
          <w:rFonts w:hint="cs"/>
          <w:rtl/>
        </w:rPr>
        <w:t>قال</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cs="CTraditional Arabic"/>
          <w:szCs w:val="24"/>
          <w:rtl/>
        </w:rPr>
        <w:t>ج</w:t>
      </w:r>
      <w:r w:rsidRPr="006673DB">
        <w:rPr>
          <w:rStyle w:val="1Char"/>
          <w:rtl/>
        </w:rPr>
        <w:t xml:space="preserve">: </w:t>
      </w:r>
      <w:r w:rsidRPr="006673DB">
        <w:rPr>
          <w:rStyle w:val="1Char"/>
          <w:rFonts w:hint="cs"/>
          <w:rtl/>
        </w:rPr>
        <w:t>إذا</w:t>
      </w:r>
      <w:r w:rsidRPr="006673DB">
        <w:rPr>
          <w:rStyle w:val="1Char"/>
          <w:rtl/>
        </w:rPr>
        <w:t xml:space="preserve"> </w:t>
      </w:r>
      <w:r w:rsidRPr="006673DB">
        <w:rPr>
          <w:rStyle w:val="1Char"/>
          <w:rFonts w:hint="cs"/>
          <w:rtl/>
        </w:rPr>
        <w:t>دخل</w:t>
      </w:r>
      <w:r w:rsidRPr="006673DB">
        <w:rPr>
          <w:rStyle w:val="1Char"/>
          <w:rtl/>
        </w:rPr>
        <w:t xml:space="preserve"> </w:t>
      </w:r>
      <w:r w:rsidRPr="006673DB">
        <w:rPr>
          <w:rStyle w:val="1Char"/>
          <w:rFonts w:hint="cs"/>
          <w:rtl/>
        </w:rPr>
        <w:t>أحدكم</w:t>
      </w:r>
      <w:r w:rsidRPr="006673DB">
        <w:rPr>
          <w:rStyle w:val="1Char"/>
          <w:rtl/>
        </w:rPr>
        <w:t xml:space="preserve"> </w:t>
      </w:r>
      <w:r w:rsidRPr="006673DB">
        <w:rPr>
          <w:rStyle w:val="1Char"/>
          <w:rFonts w:hint="cs"/>
          <w:rtl/>
        </w:rPr>
        <w:t>المسجد</w:t>
      </w:r>
      <w:r w:rsidRPr="006673DB">
        <w:rPr>
          <w:rStyle w:val="1Char"/>
          <w:rtl/>
        </w:rPr>
        <w:t xml:space="preserve"> </w:t>
      </w:r>
      <w:r w:rsidRPr="006673DB">
        <w:rPr>
          <w:rStyle w:val="1Char"/>
          <w:rFonts w:hint="cs"/>
          <w:rtl/>
        </w:rPr>
        <w:t>فليقل</w:t>
      </w:r>
      <w:r w:rsidRPr="006673DB">
        <w:rPr>
          <w:rStyle w:val="1Char"/>
          <w:rtl/>
        </w:rPr>
        <w:t xml:space="preserve"> </w:t>
      </w:r>
      <w:r w:rsidRPr="006673DB">
        <w:rPr>
          <w:rStyle w:val="1Char"/>
          <w:rFonts w:hint="cs"/>
          <w:rtl/>
        </w:rPr>
        <w:t>اللهم</w:t>
      </w:r>
      <w:r w:rsidRPr="006673DB">
        <w:rPr>
          <w:rStyle w:val="1Char"/>
          <w:rtl/>
        </w:rPr>
        <w:t xml:space="preserve"> </w:t>
      </w:r>
      <w:r w:rsidRPr="006673DB">
        <w:rPr>
          <w:rStyle w:val="1Char"/>
          <w:rFonts w:hint="cs"/>
          <w:rtl/>
        </w:rPr>
        <w:t>افتح</w:t>
      </w:r>
      <w:r w:rsidRPr="006673DB">
        <w:rPr>
          <w:rStyle w:val="1Char"/>
          <w:rtl/>
        </w:rPr>
        <w:t xml:space="preserve"> </w:t>
      </w:r>
      <w:r w:rsidRPr="006673DB">
        <w:rPr>
          <w:rStyle w:val="1Char"/>
          <w:rFonts w:hint="cs"/>
          <w:rtl/>
        </w:rPr>
        <w:t>لى</w:t>
      </w:r>
      <w:r w:rsidRPr="006673DB">
        <w:rPr>
          <w:rStyle w:val="1Char"/>
          <w:rtl/>
        </w:rPr>
        <w:t xml:space="preserve"> </w:t>
      </w:r>
      <w:r w:rsidRPr="006673DB">
        <w:rPr>
          <w:rStyle w:val="1Char"/>
          <w:rFonts w:hint="cs"/>
          <w:rtl/>
        </w:rPr>
        <w:t>أبواب</w:t>
      </w:r>
      <w:r w:rsidRPr="006673DB">
        <w:rPr>
          <w:rStyle w:val="1Char"/>
          <w:rtl/>
        </w:rPr>
        <w:t xml:space="preserve"> </w:t>
      </w:r>
      <w:r w:rsidRPr="006673DB">
        <w:rPr>
          <w:rStyle w:val="1Char"/>
          <w:rFonts w:hint="cs"/>
          <w:rtl/>
        </w:rPr>
        <w:t>رحمتك</w:t>
      </w:r>
      <w:r w:rsidRPr="006673DB">
        <w:rPr>
          <w:rStyle w:val="1Char"/>
          <w:rtl/>
        </w:rPr>
        <w:t xml:space="preserve"> </w:t>
      </w:r>
      <w:r w:rsidRPr="006673DB">
        <w:rPr>
          <w:rStyle w:val="1Char"/>
          <w:rFonts w:hint="cs"/>
          <w:rtl/>
        </w:rPr>
        <w:t>وإذا</w:t>
      </w:r>
      <w:r w:rsidRPr="006673DB">
        <w:rPr>
          <w:rStyle w:val="1Char"/>
          <w:rtl/>
        </w:rPr>
        <w:t xml:space="preserve"> </w:t>
      </w:r>
      <w:r w:rsidRPr="006673DB">
        <w:rPr>
          <w:rStyle w:val="1Char"/>
          <w:rFonts w:hint="cs"/>
          <w:rtl/>
        </w:rPr>
        <w:t>خرج</w:t>
      </w:r>
      <w:r w:rsidRPr="006673DB">
        <w:rPr>
          <w:rStyle w:val="1Char"/>
          <w:rtl/>
        </w:rPr>
        <w:t xml:space="preserve"> </w:t>
      </w:r>
      <w:r w:rsidRPr="006673DB">
        <w:rPr>
          <w:rStyle w:val="1Char"/>
          <w:rFonts w:hint="cs"/>
          <w:rtl/>
        </w:rPr>
        <w:t>فليقل</w:t>
      </w:r>
      <w:r w:rsidRPr="006673DB">
        <w:rPr>
          <w:rStyle w:val="1Char"/>
          <w:rtl/>
        </w:rPr>
        <w:t xml:space="preserve"> </w:t>
      </w:r>
      <w:r w:rsidRPr="006673DB">
        <w:rPr>
          <w:rStyle w:val="1Char"/>
          <w:rFonts w:hint="cs"/>
          <w:rtl/>
        </w:rPr>
        <w:t>اللهم</w:t>
      </w:r>
      <w:r w:rsidRPr="006673DB">
        <w:rPr>
          <w:rStyle w:val="1Char"/>
          <w:rtl/>
        </w:rPr>
        <w:t xml:space="preserve"> </w:t>
      </w:r>
      <w:r w:rsidRPr="006673DB">
        <w:rPr>
          <w:rStyle w:val="1Char"/>
          <w:rFonts w:hint="cs"/>
          <w:rtl/>
        </w:rPr>
        <w:t>إنى</w:t>
      </w:r>
      <w:r w:rsidRPr="006673DB">
        <w:rPr>
          <w:rStyle w:val="1Char"/>
          <w:rtl/>
        </w:rPr>
        <w:t xml:space="preserve"> </w:t>
      </w:r>
      <w:r w:rsidRPr="006673DB">
        <w:rPr>
          <w:rStyle w:val="1Char"/>
          <w:rFonts w:hint="cs"/>
          <w:rtl/>
        </w:rPr>
        <w:t>أسألك</w:t>
      </w:r>
      <w:r w:rsidRPr="006673DB">
        <w:rPr>
          <w:rStyle w:val="1Char"/>
          <w:rtl/>
        </w:rPr>
        <w:t xml:space="preserve"> </w:t>
      </w:r>
      <w:r w:rsidRPr="006673DB">
        <w:rPr>
          <w:rStyle w:val="1Char"/>
          <w:rFonts w:hint="cs"/>
          <w:rtl/>
        </w:rPr>
        <w:t>من</w:t>
      </w:r>
      <w:r w:rsidRPr="006673DB">
        <w:rPr>
          <w:rStyle w:val="1Char"/>
          <w:rtl/>
        </w:rPr>
        <w:t xml:space="preserve"> </w:t>
      </w:r>
      <w:r w:rsidRPr="006673DB">
        <w:rPr>
          <w:rStyle w:val="1Char"/>
          <w:rFonts w:hint="cs"/>
          <w:rtl/>
        </w:rPr>
        <w:t>فضلك</w:t>
      </w:r>
      <w:r w:rsidRPr="006673DB">
        <w:rPr>
          <w:rStyle w:val="1Char"/>
          <w:rtl/>
        </w:rPr>
        <w:t>»</w:t>
      </w:r>
      <w:r w:rsidRPr="006673DB">
        <w:rPr>
          <w:rStyle w:val="1Char"/>
          <w:rFonts w:hint="cs"/>
          <w:rtl/>
        </w:rPr>
        <w:t>.</w:t>
      </w:r>
    </w:p>
  </w:footnote>
  <w:footnote w:id="62">
    <w:p w:rsidR="00AE45CE" w:rsidRPr="006673DB" w:rsidRDefault="00AE45CE" w:rsidP="00E157B2">
      <w:pPr>
        <w:pStyle w:val="ae"/>
        <w:rPr>
          <w:rtl/>
        </w:rPr>
      </w:pPr>
      <w:proofErr w:type="gramStart"/>
      <w:r w:rsidRPr="006673DB">
        <w:t>-</w:t>
      </w:r>
      <w:r w:rsidRPr="006673DB">
        <w:footnoteRef/>
      </w:r>
      <w:r w:rsidRPr="006673DB">
        <w:rPr>
          <w:rtl/>
        </w:rPr>
        <w:t xml:space="preserve"> </w:t>
      </w:r>
      <w:r w:rsidRPr="006673DB">
        <w:rPr>
          <w:rFonts w:hint="cs"/>
          <w:rtl/>
        </w:rPr>
        <w:t>محمد</w:t>
      </w:r>
      <w:r w:rsidRPr="006673DB">
        <w:rPr>
          <w:rtl/>
        </w:rPr>
        <w:t xml:space="preserve"> </w:t>
      </w:r>
      <w:r w:rsidRPr="006673DB">
        <w:rPr>
          <w:rFonts w:hint="cs"/>
          <w:rtl/>
        </w:rPr>
        <w:t>أشرف</w:t>
      </w:r>
      <w:r w:rsidRPr="006673DB">
        <w:rPr>
          <w:rtl/>
        </w:rPr>
        <w:t xml:space="preserve"> </w:t>
      </w:r>
      <w:r w:rsidRPr="006673DB">
        <w:rPr>
          <w:rFonts w:hint="cs"/>
          <w:rtl/>
        </w:rPr>
        <w:t>بن</w:t>
      </w:r>
      <w:r w:rsidRPr="006673DB">
        <w:rPr>
          <w:rtl/>
        </w:rPr>
        <w:t xml:space="preserve"> </w:t>
      </w:r>
      <w:r w:rsidRPr="006673DB">
        <w:rPr>
          <w:rFonts w:hint="cs"/>
          <w:rtl/>
        </w:rPr>
        <w:t>أمیر</w:t>
      </w:r>
      <w:r w:rsidRPr="006673DB">
        <w:rPr>
          <w:rtl/>
        </w:rPr>
        <w:t xml:space="preserve"> </w:t>
      </w:r>
      <w:r w:rsidRPr="006673DB">
        <w:rPr>
          <w:rFonts w:hint="cs"/>
          <w:rtl/>
        </w:rPr>
        <w:t>بن</w:t>
      </w:r>
      <w:r w:rsidRPr="006673DB">
        <w:rPr>
          <w:rtl/>
        </w:rPr>
        <w:t xml:space="preserve"> </w:t>
      </w:r>
      <w:r w:rsidRPr="006673DB">
        <w:rPr>
          <w:rFonts w:hint="cs"/>
          <w:rtl/>
        </w:rPr>
        <w:t>علی</w:t>
      </w:r>
      <w:r w:rsidRPr="006673DB">
        <w:rPr>
          <w:rtl/>
        </w:rPr>
        <w:t xml:space="preserve"> </w:t>
      </w:r>
      <w:r w:rsidRPr="006673DB">
        <w:rPr>
          <w:rFonts w:hint="cs"/>
          <w:rtl/>
        </w:rPr>
        <w:t>بن</w:t>
      </w:r>
      <w:r w:rsidRPr="006673DB">
        <w:rPr>
          <w:rtl/>
        </w:rPr>
        <w:t xml:space="preserve"> </w:t>
      </w:r>
      <w:r w:rsidRPr="006673DB">
        <w:rPr>
          <w:rFonts w:hint="cs"/>
          <w:rtl/>
        </w:rPr>
        <w:t>حیدرالعظیم</w:t>
      </w:r>
      <w:r w:rsidRPr="006673DB">
        <w:rPr>
          <w:rtl/>
        </w:rPr>
        <w:t xml:space="preserve"> </w:t>
      </w:r>
      <w:r w:rsidRPr="006673DB">
        <w:rPr>
          <w:rFonts w:hint="cs"/>
          <w:rtl/>
        </w:rPr>
        <w:t xml:space="preserve">آبادی، </w:t>
      </w:r>
      <w:r w:rsidRPr="006673DB">
        <w:rPr>
          <w:rtl/>
        </w:rPr>
        <w:t>عون المعبود</w:t>
      </w:r>
      <w:r w:rsidRPr="006673DB">
        <w:rPr>
          <w:rFonts w:hint="cs"/>
          <w:rtl/>
        </w:rPr>
        <w:t>، شماره 384.</w:t>
      </w:r>
      <w:proofErr w:type="gramEnd"/>
    </w:p>
  </w:footnote>
  <w:footnote w:id="63">
    <w:p w:rsidR="00AE45CE" w:rsidRPr="006673DB" w:rsidRDefault="00AE45CE" w:rsidP="00E157B2">
      <w:pPr>
        <w:pStyle w:val="ae"/>
        <w:rPr>
          <w:rtl/>
        </w:rPr>
      </w:pPr>
      <w:r w:rsidRPr="006673DB">
        <w:footnoteRef/>
      </w:r>
      <w:r w:rsidRPr="006673DB">
        <w:rPr>
          <w:rFonts w:hint="cs"/>
          <w:rtl/>
        </w:rPr>
        <w:t>-</w:t>
      </w:r>
      <w:r w:rsidRPr="006673DB">
        <w:rPr>
          <w:rtl/>
        </w:rPr>
        <w:t xml:space="preserve"> (</w:t>
      </w:r>
      <w:r w:rsidRPr="006673DB">
        <w:rPr>
          <w:rFonts w:hint="cs"/>
          <w:rtl/>
        </w:rPr>
        <w:t>صحيح</w:t>
      </w:r>
      <w:r w:rsidRPr="006673DB">
        <w:rPr>
          <w:rtl/>
        </w:rPr>
        <w:t xml:space="preserve">): </w:t>
      </w:r>
      <w:r w:rsidRPr="006673DB">
        <w:rPr>
          <w:rFonts w:hint="cs"/>
          <w:rtl/>
        </w:rPr>
        <w:t>بخاری</w:t>
      </w:r>
      <w:r w:rsidRPr="006673DB">
        <w:rPr>
          <w:rtl/>
        </w:rPr>
        <w:t xml:space="preserve"> (</w:t>
      </w:r>
      <w:r w:rsidRPr="006673DB">
        <w:rPr>
          <w:rFonts w:hint="cs"/>
          <w:rtl/>
        </w:rPr>
        <w:t>ش</w:t>
      </w:r>
      <w:r w:rsidRPr="006673DB">
        <w:rPr>
          <w:rtl/>
        </w:rPr>
        <w:t xml:space="preserve">908)/ </w:t>
      </w:r>
      <w:r w:rsidRPr="006673DB">
        <w:rPr>
          <w:rFonts w:hint="cs"/>
          <w:rtl/>
        </w:rPr>
        <w:t>مسلم</w:t>
      </w:r>
      <w:r w:rsidRPr="006673DB">
        <w:rPr>
          <w:rtl/>
        </w:rPr>
        <w:t xml:space="preserve"> (</w:t>
      </w:r>
      <w:r w:rsidRPr="006673DB">
        <w:rPr>
          <w:rFonts w:hint="cs"/>
          <w:rtl/>
        </w:rPr>
        <w:t>ش</w:t>
      </w:r>
      <w:r w:rsidRPr="006673DB">
        <w:rPr>
          <w:rtl/>
        </w:rPr>
        <w:t xml:space="preserve">1389-1391)/ </w:t>
      </w:r>
      <w:r w:rsidRPr="006673DB">
        <w:rPr>
          <w:rFonts w:hint="cs"/>
          <w:rtl/>
        </w:rPr>
        <w:t>ابوداود</w:t>
      </w:r>
      <w:r w:rsidRPr="006673DB">
        <w:rPr>
          <w:rtl/>
        </w:rPr>
        <w:t xml:space="preserve"> (</w:t>
      </w:r>
      <w:r w:rsidRPr="006673DB">
        <w:rPr>
          <w:rFonts w:hint="cs"/>
          <w:rtl/>
        </w:rPr>
        <w:t>ش</w:t>
      </w:r>
      <w:r w:rsidRPr="006673DB">
        <w:rPr>
          <w:rtl/>
        </w:rPr>
        <w:t xml:space="preserve">572) </w:t>
      </w:r>
      <w:r w:rsidRPr="006673DB">
        <w:rPr>
          <w:rFonts w:hint="cs"/>
          <w:rtl/>
        </w:rPr>
        <w:t>ترمذی</w:t>
      </w:r>
      <w:r w:rsidRPr="006673DB">
        <w:rPr>
          <w:rtl/>
        </w:rPr>
        <w:t xml:space="preserve"> (</w:t>
      </w:r>
      <w:r w:rsidRPr="006673DB">
        <w:rPr>
          <w:rFonts w:hint="cs"/>
          <w:rtl/>
        </w:rPr>
        <w:t>ش</w:t>
      </w:r>
      <w:r w:rsidRPr="006673DB">
        <w:rPr>
          <w:rtl/>
        </w:rPr>
        <w:t xml:space="preserve">327)/ </w:t>
      </w:r>
      <w:r w:rsidRPr="006673DB">
        <w:rPr>
          <w:rFonts w:hint="cs"/>
          <w:rtl/>
        </w:rPr>
        <w:t>نسایی</w:t>
      </w:r>
      <w:r w:rsidRPr="006673DB">
        <w:rPr>
          <w:rtl/>
        </w:rPr>
        <w:t xml:space="preserve"> (</w:t>
      </w:r>
      <w:r w:rsidRPr="006673DB">
        <w:rPr>
          <w:rFonts w:hint="cs"/>
          <w:rtl/>
        </w:rPr>
        <w:t>ش</w:t>
      </w:r>
      <w:r w:rsidRPr="006673DB">
        <w:rPr>
          <w:rtl/>
        </w:rPr>
        <w:t xml:space="preserve">861)/ </w:t>
      </w:r>
      <w:r w:rsidRPr="006673DB">
        <w:rPr>
          <w:rFonts w:hint="cs"/>
          <w:rtl/>
        </w:rPr>
        <w:t>ابن</w:t>
      </w:r>
      <w:r w:rsidRPr="006673DB">
        <w:rPr>
          <w:rtl/>
        </w:rPr>
        <w:t xml:space="preserve"> </w:t>
      </w:r>
      <w:r w:rsidRPr="006673DB">
        <w:rPr>
          <w:rFonts w:hint="cs"/>
          <w:rtl/>
        </w:rPr>
        <w:t>ماجه</w:t>
      </w:r>
      <w:r w:rsidRPr="006673DB">
        <w:rPr>
          <w:rtl/>
        </w:rPr>
        <w:t xml:space="preserve"> (</w:t>
      </w:r>
      <w:r w:rsidRPr="006673DB">
        <w:rPr>
          <w:rFonts w:hint="cs"/>
          <w:rtl/>
        </w:rPr>
        <w:t>ش</w:t>
      </w:r>
      <w:r w:rsidRPr="006673DB">
        <w:rPr>
          <w:rtl/>
        </w:rPr>
        <w:t xml:space="preserve">775) </w:t>
      </w:r>
      <w:r w:rsidRPr="006673DB">
        <w:rPr>
          <w:rFonts w:hint="cs"/>
          <w:rtl/>
        </w:rPr>
        <w:t>از</w:t>
      </w:r>
      <w:r w:rsidRPr="006673DB">
        <w:rPr>
          <w:rtl/>
        </w:rPr>
        <w:t xml:space="preserve"> </w:t>
      </w:r>
      <w:r w:rsidRPr="006673DB">
        <w:rPr>
          <w:rFonts w:hint="cs"/>
          <w:rtl/>
        </w:rPr>
        <w:t>طریق</w:t>
      </w:r>
      <w:r w:rsidRPr="006673DB">
        <w:rPr>
          <w:rtl/>
        </w:rPr>
        <w:t xml:space="preserve"> (</w:t>
      </w:r>
      <w:r w:rsidRPr="006673DB">
        <w:rPr>
          <w:rFonts w:hint="cs"/>
          <w:rtl/>
        </w:rPr>
        <w:t>سعید</w:t>
      </w:r>
      <w:r w:rsidRPr="006673DB">
        <w:rPr>
          <w:rtl/>
        </w:rPr>
        <w:t xml:space="preserve"> </w:t>
      </w:r>
      <w:r w:rsidRPr="006673DB">
        <w:rPr>
          <w:rFonts w:hint="cs"/>
          <w:rtl/>
        </w:rPr>
        <w:t>بن</w:t>
      </w:r>
      <w:r w:rsidRPr="006673DB">
        <w:rPr>
          <w:rtl/>
        </w:rPr>
        <w:t xml:space="preserve"> </w:t>
      </w:r>
      <w:r w:rsidRPr="006673DB">
        <w:rPr>
          <w:rFonts w:hint="cs"/>
          <w:rtl/>
        </w:rPr>
        <w:t>مسیب</w:t>
      </w:r>
      <w:r w:rsidRPr="006673DB">
        <w:rPr>
          <w:rtl/>
        </w:rPr>
        <w:t xml:space="preserve"> </w:t>
      </w:r>
      <w:r w:rsidRPr="006673DB">
        <w:rPr>
          <w:rFonts w:hint="cs"/>
          <w:rtl/>
        </w:rPr>
        <w:t>و</w:t>
      </w:r>
      <w:r w:rsidRPr="006673DB">
        <w:rPr>
          <w:rtl/>
        </w:rPr>
        <w:t xml:space="preserve"> </w:t>
      </w:r>
      <w:r w:rsidRPr="006673DB">
        <w:rPr>
          <w:rFonts w:hint="cs"/>
          <w:rtl/>
        </w:rPr>
        <w:t>ابوسلمه</w:t>
      </w:r>
      <w:r w:rsidRPr="006673DB">
        <w:rPr>
          <w:rtl/>
        </w:rPr>
        <w:t xml:space="preserve"> </w:t>
      </w:r>
      <w:r w:rsidRPr="006673DB">
        <w:rPr>
          <w:rFonts w:hint="cs"/>
          <w:rtl/>
        </w:rPr>
        <w:t>بن</w:t>
      </w:r>
      <w:r w:rsidRPr="006673DB">
        <w:rPr>
          <w:rtl/>
        </w:rPr>
        <w:t xml:space="preserve"> </w:t>
      </w:r>
      <w:r w:rsidRPr="006673DB">
        <w:rPr>
          <w:rFonts w:hint="cs"/>
          <w:rtl/>
        </w:rPr>
        <w:t>عبدالرحمن</w:t>
      </w:r>
      <w:r w:rsidRPr="006673DB">
        <w:rPr>
          <w:rtl/>
        </w:rPr>
        <w:t xml:space="preserve"> </w:t>
      </w:r>
      <w:r w:rsidRPr="006673DB">
        <w:rPr>
          <w:rFonts w:hint="cs"/>
          <w:rtl/>
        </w:rPr>
        <w:t>وعبدالرحمن</w:t>
      </w:r>
      <w:r w:rsidRPr="006673DB">
        <w:rPr>
          <w:rtl/>
        </w:rPr>
        <w:t xml:space="preserve"> </w:t>
      </w:r>
      <w:r w:rsidRPr="006673DB">
        <w:rPr>
          <w:rFonts w:hint="cs"/>
          <w:rtl/>
        </w:rPr>
        <w:t>بن</w:t>
      </w:r>
      <w:r w:rsidRPr="006673DB">
        <w:rPr>
          <w:rtl/>
        </w:rPr>
        <w:t xml:space="preserve"> </w:t>
      </w:r>
      <w:r w:rsidRPr="006673DB">
        <w:rPr>
          <w:rFonts w:hint="cs"/>
          <w:rtl/>
        </w:rPr>
        <w:t>یعقوب</w:t>
      </w:r>
      <w:r w:rsidRPr="006673DB">
        <w:rPr>
          <w:rtl/>
        </w:rPr>
        <w:t xml:space="preserve"> </w:t>
      </w:r>
      <w:r w:rsidRPr="006673DB">
        <w:rPr>
          <w:rFonts w:hint="cs"/>
          <w:rtl/>
        </w:rPr>
        <w:t>و</w:t>
      </w:r>
      <w:r w:rsidRPr="006673DB">
        <w:t xml:space="preserve"> </w:t>
      </w:r>
      <w:r w:rsidRPr="006673DB">
        <w:rPr>
          <w:rFonts w:hint="cs"/>
          <w:rtl/>
        </w:rPr>
        <w:t>همام</w:t>
      </w:r>
      <w:r w:rsidRPr="006673DB">
        <w:rPr>
          <w:rtl/>
        </w:rPr>
        <w:t xml:space="preserve"> </w:t>
      </w:r>
      <w:r w:rsidRPr="006673DB">
        <w:rPr>
          <w:rFonts w:hint="cs"/>
          <w:rtl/>
        </w:rPr>
        <w:t>بن</w:t>
      </w:r>
      <w:r w:rsidRPr="006673DB">
        <w:rPr>
          <w:rtl/>
        </w:rPr>
        <w:t xml:space="preserve"> </w:t>
      </w:r>
      <w:r w:rsidRPr="006673DB">
        <w:rPr>
          <w:rFonts w:hint="cs"/>
          <w:rtl/>
        </w:rPr>
        <w:t>منبه</w:t>
      </w:r>
      <w:r w:rsidRPr="006673DB">
        <w:rPr>
          <w:rtl/>
        </w:rPr>
        <w:t xml:space="preserve">) </w:t>
      </w:r>
      <w:r w:rsidRPr="006673DB">
        <w:rPr>
          <w:rFonts w:hint="cs"/>
          <w:rtl/>
        </w:rPr>
        <w:t>روایت</w:t>
      </w:r>
      <w:r w:rsidRPr="006673DB">
        <w:rPr>
          <w:rtl/>
        </w:rPr>
        <w:t xml:space="preserve"> </w:t>
      </w:r>
      <w:r w:rsidRPr="006673DB">
        <w:rPr>
          <w:rFonts w:hint="cs"/>
          <w:rtl/>
        </w:rPr>
        <w:t>کرده</w:t>
      </w:r>
      <w:r w:rsidRPr="006673DB">
        <w:rPr>
          <w:rtl/>
        </w:rPr>
        <w:t xml:space="preserve">‌اند: </w:t>
      </w:r>
      <w:r w:rsidRPr="006673DB">
        <w:rPr>
          <w:rStyle w:val="1Char"/>
          <w:rtl/>
        </w:rPr>
        <w:t>«</w:t>
      </w:r>
      <w:r w:rsidRPr="006673DB">
        <w:rPr>
          <w:rStyle w:val="1Char"/>
          <w:rFonts w:hint="cs"/>
          <w:rtl/>
        </w:rPr>
        <w:t>أن</w:t>
      </w:r>
      <w:r w:rsidRPr="006673DB">
        <w:rPr>
          <w:rStyle w:val="1Char"/>
          <w:rtl/>
        </w:rPr>
        <w:t xml:space="preserve"> </w:t>
      </w:r>
      <w:r w:rsidRPr="006673DB">
        <w:rPr>
          <w:rStyle w:val="1Char"/>
          <w:rFonts w:hint="cs"/>
          <w:rtl/>
        </w:rPr>
        <w:t>أبا</w:t>
      </w:r>
      <w:r w:rsidRPr="006673DB">
        <w:rPr>
          <w:rStyle w:val="1Char"/>
          <w:rtl/>
        </w:rPr>
        <w:t xml:space="preserve"> </w:t>
      </w:r>
      <w:r w:rsidRPr="006673DB">
        <w:rPr>
          <w:rStyle w:val="1Char"/>
          <w:rFonts w:hint="cs"/>
          <w:rtl/>
        </w:rPr>
        <w:t>هريرة</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سمعت</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cs="CTraditional Arabic" w:hint="cs"/>
          <w:sz w:val="24"/>
          <w:szCs w:val="24"/>
          <w:rtl/>
        </w:rPr>
        <w:t>ج</w:t>
      </w:r>
      <w:r w:rsidRPr="006673DB">
        <w:rPr>
          <w:rStyle w:val="1Char"/>
          <w:rFonts w:cs="CTraditional Arabic"/>
          <w:sz w:val="24"/>
          <w:szCs w:val="24"/>
        </w:rPr>
        <w:t xml:space="preserve"> </w:t>
      </w:r>
      <w:r w:rsidRPr="006673DB">
        <w:rPr>
          <w:rStyle w:val="1Char"/>
          <w:rFonts w:hint="cs"/>
          <w:rtl/>
        </w:rPr>
        <w:t>يقول</w:t>
      </w:r>
      <w:r w:rsidRPr="006673DB">
        <w:rPr>
          <w:rStyle w:val="1Char"/>
          <w:rtl/>
        </w:rPr>
        <w:t>: ...»</w:t>
      </w:r>
      <w:r w:rsidRPr="006673DB">
        <w:rPr>
          <w:rStyle w:val="1Char"/>
          <w:rFonts w:hint="cs"/>
          <w:rtl/>
        </w:rPr>
        <w:t>.</w:t>
      </w:r>
    </w:p>
  </w:footnote>
  <w:footnote w:id="64">
    <w:p w:rsidR="00AE45CE" w:rsidRPr="006673DB" w:rsidRDefault="00AE45CE" w:rsidP="00D232C9">
      <w:pPr>
        <w:pStyle w:val="ae"/>
        <w:rPr>
          <w:rtl/>
        </w:rPr>
      </w:pPr>
      <w:r w:rsidRPr="006673DB">
        <w:footnoteRef/>
      </w:r>
      <w:r w:rsidRPr="006673DB">
        <w:rPr>
          <w:rFonts w:hint="cs"/>
          <w:rtl/>
        </w:rPr>
        <w:t>-</w:t>
      </w:r>
      <w:r w:rsidRPr="006673DB">
        <w:rPr>
          <w:rtl/>
        </w:rPr>
        <w:t xml:space="preserve"> </w:t>
      </w:r>
      <w:r w:rsidRPr="006673DB">
        <w:rPr>
          <w:rFonts w:hint="cs"/>
          <w:rtl/>
        </w:rPr>
        <w:t>(صحيح</w:t>
      </w:r>
      <w:r w:rsidRPr="006673DB">
        <w:rPr>
          <w:rtl/>
        </w:rPr>
        <w:t>):</w:t>
      </w:r>
      <w:r w:rsidRPr="006673DB">
        <w:rPr>
          <w:color w:val="FF0000"/>
          <w:rtl/>
        </w:rPr>
        <w:t xml:space="preserve"> </w:t>
      </w:r>
      <w:r w:rsidRPr="006673DB">
        <w:rPr>
          <w:rFonts w:hint="cs"/>
          <w:rtl/>
        </w:rPr>
        <w:t>بخاری</w:t>
      </w:r>
      <w:r w:rsidRPr="006673DB">
        <w:rPr>
          <w:rtl/>
        </w:rPr>
        <w:t xml:space="preserve"> (</w:t>
      </w:r>
      <w:r w:rsidRPr="006673DB">
        <w:rPr>
          <w:rFonts w:hint="cs"/>
          <w:rtl/>
        </w:rPr>
        <w:t>ش</w:t>
      </w:r>
      <w:r w:rsidRPr="006673DB">
        <w:rPr>
          <w:rtl/>
        </w:rPr>
        <w:t>444</w:t>
      </w:r>
      <w:r w:rsidRPr="006673DB">
        <w:rPr>
          <w:rFonts w:hint="cs"/>
          <w:rtl/>
        </w:rPr>
        <w:t>و</w:t>
      </w:r>
      <w:r w:rsidRPr="006673DB">
        <w:rPr>
          <w:rtl/>
        </w:rPr>
        <w:t xml:space="preserve">1163) / </w:t>
      </w:r>
      <w:r w:rsidRPr="006673DB">
        <w:rPr>
          <w:rFonts w:hint="cs"/>
          <w:rtl/>
        </w:rPr>
        <w:t>مسلم</w:t>
      </w:r>
      <w:r w:rsidRPr="006673DB">
        <w:rPr>
          <w:rtl/>
        </w:rPr>
        <w:t xml:space="preserve"> (</w:t>
      </w:r>
      <w:r w:rsidRPr="006673DB">
        <w:rPr>
          <w:rFonts w:hint="cs"/>
          <w:rtl/>
        </w:rPr>
        <w:t>ش</w:t>
      </w:r>
      <w:r w:rsidRPr="006673DB">
        <w:rPr>
          <w:rtl/>
        </w:rPr>
        <w:t xml:space="preserve">1687) / </w:t>
      </w:r>
      <w:r w:rsidRPr="006673DB">
        <w:rPr>
          <w:rFonts w:hint="cs"/>
          <w:rtl/>
        </w:rPr>
        <w:t>ابوداود</w:t>
      </w:r>
      <w:r w:rsidRPr="006673DB">
        <w:rPr>
          <w:rtl/>
        </w:rPr>
        <w:t xml:space="preserve"> (</w:t>
      </w:r>
      <w:r w:rsidRPr="006673DB">
        <w:rPr>
          <w:rFonts w:hint="cs"/>
          <w:rtl/>
        </w:rPr>
        <w:t>ش</w:t>
      </w:r>
      <w:r w:rsidRPr="006673DB">
        <w:rPr>
          <w:rtl/>
        </w:rPr>
        <w:t xml:space="preserve">467) / </w:t>
      </w:r>
      <w:r w:rsidRPr="006673DB">
        <w:rPr>
          <w:rFonts w:hint="cs"/>
          <w:rtl/>
        </w:rPr>
        <w:t>ترمذی</w:t>
      </w:r>
      <w:r w:rsidRPr="006673DB">
        <w:rPr>
          <w:rtl/>
        </w:rPr>
        <w:t xml:space="preserve"> (</w:t>
      </w:r>
      <w:r w:rsidRPr="006673DB">
        <w:rPr>
          <w:rFonts w:hint="cs"/>
          <w:rtl/>
        </w:rPr>
        <w:t>ش</w:t>
      </w:r>
      <w:r w:rsidRPr="006673DB">
        <w:rPr>
          <w:rtl/>
        </w:rPr>
        <w:t xml:space="preserve">316) / </w:t>
      </w:r>
      <w:r w:rsidRPr="006673DB">
        <w:rPr>
          <w:rFonts w:hint="cs"/>
          <w:rtl/>
        </w:rPr>
        <w:t>نسایی</w:t>
      </w:r>
      <w:r w:rsidRPr="006673DB">
        <w:rPr>
          <w:rtl/>
        </w:rPr>
        <w:t xml:space="preserve"> (</w:t>
      </w:r>
      <w:r w:rsidRPr="006673DB">
        <w:rPr>
          <w:rFonts w:hint="cs"/>
          <w:rtl/>
        </w:rPr>
        <w:t>ش</w:t>
      </w:r>
      <w:r w:rsidRPr="006673DB">
        <w:rPr>
          <w:rtl/>
        </w:rPr>
        <w:t xml:space="preserve">730) / </w:t>
      </w:r>
      <w:r w:rsidRPr="006673DB">
        <w:rPr>
          <w:rFonts w:hint="cs"/>
          <w:rtl/>
        </w:rPr>
        <w:t>ابن</w:t>
      </w:r>
      <w:r w:rsidRPr="006673DB">
        <w:rPr>
          <w:rtl/>
        </w:rPr>
        <w:t xml:space="preserve"> </w:t>
      </w:r>
      <w:r w:rsidRPr="006673DB">
        <w:rPr>
          <w:rFonts w:hint="cs"/>
          <w:rtl/>
        </w:rPr>
        <w:t>ماجه</w:t>
      </w:r>
      <w:r w:rsidRPr="006673DB">
        <w:rPr>
          <w:rtl/>
        </w:rPr>
        <w:t xml:space="preserve"> (</w:t>
      </w:r>
      <w:r w:rsidRPr="006673DB">
        <w:rPr>
          <w:rFonts w:hint="cs"/>
          <w:rtl/>
        </w:rPr>
        <w:t>ش</w:t>
      </w:r>
      <w:r w:rsidRPr="006673DB">
        <w:rPr>
          <w:rtl/>
        </w:rPr>
        <w:t xml:space="preserve">1013) </w:t>
      </w:r>
      <w:r w:rsidRPr="006673DB">
        <w:rPr>
          <w:rFonts w:hint="cs"/>
          <w:rtl/>
        </w:rPr>
        <w:t>از</w:t>
      </w:r>
      <w:r w:rsidRPr="006673DB">
        <w:rPr>
          <w:rtl/>
        </w:rPr>
        <w:t xml:space="preserve"> </w:t>
      </w:r>
      <w:r w:rsidRPr="006673DB">
        <w:rPr>
          <w:rFonts w:hint="cs"/>
          <w:rtl/>
        </w:rPr>
        <w:t>طریق</w:t>
      </w:r>
      <w:r w:rsidRPr="006673DB">
        <w:rPr>
          <w:rtl/>
        </w:rPr>
        <w:t xml:space="preserve"> (</w:t>
      </w:r>
      <w:r w:rsidRPr="006673DB">
        <w:rPr>
          <w:rFonts w:hint="cs"/>
          <w:rtl/>
        </w:rPr>
        <w:t>مالک</w:t>
      </w:r>
      <w:r w:rsidRPr="006673DB">
        <w:rPr>
          <w:rtl/>
        </w:rPr>
        <w:t xml:space="preserve"> </w:t>
      </w:r>
      <w:r w:rsidRPr="006673DB">
        <w:rPr>
          <w:rFonts w:hint="cs"/>
          <w:rtl/>
        </w:rPr>
        <w:t>بن</w:t>
      </w:r>
      <w:r w:rsidRPr="006673DB">
        <w:rPr>
          <w:rtl/>
        </w:rPr>
        <w:t xml:space="preserve"> </w:t>
      </w:r>
      <w:r w:rsidRPr="006673DB">
        <w:rPr>
          <w:rFonts w:hint="cs"/>
          <w:rtl/>
        </w:rPr>
        <w:t>انس</w:t>
      </w:r>
      <w:r w:rsidRPr="006673DB">
        <w:rPr>
          <w:rtl/>
        </w:rPr>
        <w:t xml:space="preserve"> </w:t>
      </w:r>
      <w:r w:rsidRPr="006673DB">
        <w:rPr>
          <w:rFonts w:hint="cs"/>
          <w:rtl/>
        </w:rPr>
        <w:t>و</w:t>
      </w:r>
      <w:r w:rsidRPr="006673DB">
        <w:rPr>
          <w:rtl/>
        </w:rPr>
        <w:t xml:space="preserve"> </w:t>
      </w:r>
      <w:r w:rsidRPr="006673DB">
        <w:rPr>
          <w:rFonts w:hint="cs"/>
          <w:rtl/>
        </w:rPr>
        <w:t>عبدالله</w:t>
      </w:r>
      <w:r w:rsidRPr="006673DB">
        <w:rPr>
          <w:rtl/>
        </w:rPr>
        <w:t xml:space="preserve"> </w:t>
      </w:r>
      <w:r w:rsidRPr="006673DB">
        <w:rPr>
          <w:rFonts w:hint="cs"/>
          <w:rtl/>
        </w:rPr>
        <w:t>بن</w:t>
      </w:r>
      <w:r w:rsidRPr="006673DB">
        <w:rPr>
          <w:rtl/>
        </w:rPr>
        <w:t xml:space="preserve"> </w:t>
      </w:r>
      <w:r w:rsidRPr="006673DB">
        <w:rPr>
          <w:rFonts w:hint="cs"/>
          <w:rtl/>
        </w:rPr>
        <w:t>سعید</w:t>
      </w:r>
      <w:r w:rsidRPr="006673DB">
        <w:rPr>
          <w:rtl/>
        </w:rPr>
        <w:t xml:space="preserve">) </w:t>
      </w:r>
      <w:r w:rsidRPr="006673DB">
        <w:rPr>
          <w:rFonts w:hint="cs"/>
          <w:rtl/>
        </w:rPr>
        <w:t>روایت</w:t>
      </w:r>
      <w:r w:rsidRPr="006673DB">
        <w:rPr>
          <w:rtl/>
        </w:rPr>
        <w:t xml:space="preserve"> </w:t>
      </w:r>
      <w:r w:rsidRPr="006673DB">
        <w:rPr>
          <w:rFonts w:hint="cs"/>
          <w:rtl/>
        </w:rPr>
        <w:t>کرده</w:t>
      </w:r>
      <w:r w:rsidRPr="006673DB">
        <w:rPr>
          <w:rtl/>
        </w:rPr>
        <w:t xml:space="preserve">‌اند: </w:t>
      </w:r>
      <w:r w:rsidRPr="006673DB">
        <w:rPr>
          <w:rStyle w:val="1Char"/>
          <w:rtl/>
        </w:rPr>
        <w:t>«</w:t>
      </w:r>
      <w:r w:rsidRPr="006673DB">
        <w:rPr>
          <w:rStyle w:val="1Char"/>
          <w:rFonts w:hint="cs"/>
          <w:rtl/>
        </w:rPr>
        <w:t>عن</w:t>
      </w:r>
      <w:r w:rsidRPr="006673DB">
        <w:rPr>
          <w:rStyle w:val="1Char"/>
          <w:rtl/>
        </w:rPr>
        <w:t xml:space="preserve"> </w:t>
      </w:r>
      <w:r w:rsidRPr="006673DB">
        <w:rPr>
          <w:rStyle w:val="1Char"/>
          <w:rFonts w:hint="cs"/>
          <w:rtl/>
        </w:rPr>
        <w:t>عامر</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عبد</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الزبير</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عمرو</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سليم</w:t>
      </w:r>
      <w:r w:rsidRPr="006673DB">
        <w:rPr>
          <w:rStyle w:val="1Char"/>
          <w:rtl/>
        </w:rPr>
        <w:t xml:space="preserve"> </w:t>
      </w:r>
      <w:r w:rsidRPr="006673DB">
        <w:rPr>
          <w:rStyle w:val="1Char"/>
          <w:rFonts w:hint="cs"/>
          <w:rtl/>
        </w:rPr>
        <w:t>الزرقي</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أبي</w:t>
      </w:r>
      <w:r w:rsidRPr="006673DB">
        <w:rPr>
          <w:rStyle w:val="1Char"/>
          <w:rtl/>
        </w:rPr>
        <w:t xml:space="preserve"> </w:t>
      </w:r>
      <w:r w:rsidRPr="006673DB">
        <w:rPr>
          <w:rStyle w:val="1Char"/>
          <w:rFonts w:hint="cs"/>
          <w:rtl/>
        </w:rPr>
        <w:t>قتادة</w:t>
      </w:r>
      <w:r w:rsidRPr="006673DB">
        <w:rPr>
          <w:rStyle w:val="1Char"/>
          <w:rtl/>
        </w:rPr>
        <w:t xml:space="preserve"> </w:t>
      </w:r>
      <w:r w:rsidRPr="006673DB">
        <w:rPr>
          <w:rStyle w:val="1Char"/>
          <w:rFonts w:hint="cs"/>
          <w:rtl/>
        </w:rPr>
        <w:t>السلمي</w:t>
      </w:r>
      <w:r w:rsidRPr="006673DB">
        <w:rPr>
          <w:rStyle w:val="1Char"/>
          <w:rtl/>
        </w:rPr>
        <w:t xml:space="preserve"> </w:t>
      </w:r>
      <w:r w:rsidRPr="006673DB">
        <w:rPr>
          <w:rStyle w:val="1Char"/>
          <w:rFonts w:hint="cs"/>
          <w:rtl/>
        </w:rPr>
        <w:t>أن</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cs="CTraditional Arabic" w:hint="cs"/>
          <w:rtl/>
        </w:rPr>
        <w:t>ج</w:t>
      </w:r>
      <w:r w:rsidRPr="006673DB">
        <w:rPr>
          <w:rStyle w:val="1Char"/>
          <w:rFonts w:hint="cs"/>
          <w:rtl/>
        </w:rPr>
        <w:t xml:space="preserve"> قال</w:t>
      </w:r>
      <w:r w:rsidRPr="006673DB">
        <w:rPr>
          <w:rStyle w:val="1Char"/>
          <w:rtl/>
        </w:rPr>
        <w:t xml:space="preserve"> </w:t>
      </w:r>
      <w:r w:rsidRPr="006673DB">
        <w:rPr>
          <w:rStyle w:val="1Char"/>
          <w:rFonts w:hint="cs"/>
          <w:rtl/>
        </w:rPr>
        <w:t>إذا</w:t>
      </w:r>
      <w:r w:rsidRPr="006673DB">
        <w:rPr>
          <w:rStyle w:val="1Char"/>
          <w:rtl/>
        </w:rPr>
        <w:t xml:space="preserve"> </w:t>
      </w:r>
      <w:r w:rsidRPr="006673DB">
        <w:rPr>
          <w:rStyle w:val="1Char"/>
          <w:rFonts w:hint="cs"/>
          <w:rtl/>
        </w:rPr>
        <w:t>دخل</w:t>
      </w:r>
      <w:r w:rsidRPr="006673DB">
        <w:rPr>
          <w:rStyle w:val="1Char"/>
          <w:rtl/>
        </w:rPr>
        <w:t xml:space="preserve"> </w:t>
      </w:r>
      <w:r w:rsidRPr="006673DB">
        <w:rPr>
          <w:rStyle w:val="1Char"/>
          <w:rFonts w:hint="cs"/>
          <w:rtl/>
        </w:rPr>
        <w:t>أحدكم</w:t>
      </w:r>
      <w:r w:rsidRPr="006673DB">
        <w:rPr>
          <w:rStyle w:val="1Char"/>
          <w:rtl/>
        </w:rPr>
        <w:t xml:space="preserve"> </w:t>
      </w:r>
      <w:r w:rsidRPr="006673DB">
        <w:rPr>
          <w:rStyle w:val="1Char"/>
          <w:rFonts w:hint="cs"/>
          <w:rtl/>
        </w:rPr>
        <w:t>المسجد</w:t>
      </w:r>
      <w:r w:rsidRPr="006673DB">
        <w:rPr>
          <w:rStyle w:val="1Char"/>
          <w:rtl/>
        </w:rPr>
        <w:t xml:space="preserve"> </w:t>
      </w:r>
      <w:r w:rsidRPr="006673DB">
        <w:rPr>
          <w:rStyle w:val="1Char"/>
          <w:rFonts w:hint="cs"/>
          <w:rtl/>
        </w:rPr>
        <w:t>فليركع</w:t>
      </w:r>
      <w:r w:rsidRPr="006673DB">
        <w:rPr>
          <w:rStyle w:val="1Char"/>
          <w:rtl/>
        </w:rPr>
        <w:t xml:space="preserve"> </w:t>
      </w:r>
      <w:r w:rsidRPr="006673DB">
        <w:rPr>
          <w:rStyle w:val="1Char"/>
          <w:rFonts w:hint="cs"/>
          <w:rtl/>
        </w:rPr>
        <w:t>ركعتين</w:t>
      </w:r>
      <w:r w:rsidRPr="006673DB">
        <w:rPr>
          <w:rStyle w:val="1Char"/>
          <w:rtl/>
        </w:rPr>
        <w:t xml:space="preserve"> </w:t>
      </w:r>
      <w:r w:rsidRPr="006673DB">
        <w:rPr>
          <w:rStyle w:val="1Char"/>
          <w:rFonts w:hint="cs"/>
          <w:rtl/>
        </w:rPr>
        <w:t>قبل</w:t>
      </w:r>
      <w:r w:rsidRPr="006673DB">
        <w:rPr>
          <w:rStyle w:val="1Char"/>
          <w:rtl/>
        </w:rPr>
        <w:t xml:space="preserve"> </w:t>
      </w:r>
      <w:r w:rsidRPr="006673DB">
        <w:rPr>
          <w:rStyle w:val="1Char"/>
          <w:rFonts w:hint="cs"/>
          <w:rtl/>
        </w:rPr>
        <w:t>أن</w:t>
      </w:r>
      <w:r w:rsidRPr="006673DB">
        <w:rPr>
          <w:rStyle w:val="1Char"/>
          <w:rtl/>
        </w:rPr>
        <w:t xml:space="preserve"> </w:t>
      </w:r>
      <w:r w:rsidRPr="006673DB">
        <w:rPr>
          <w:rStyle w:val="1Char"/>
          <w:rFonts w:hint="cs"/>
          <w:rtl/>
        </w:rPr>
        <w:t>يجلس</w:t>
      </w:r>
      <w:r w:rsidRPr="006673DB">
        <w:rPr>
          <w:rStyle w:val="1Char"/>
          <w:rtl/>
        </w:rPr>
        <w:t>»</w:t>
      </w:r>
      <w:r w:rsidRPr="006673DB">
        <w:rPr>
          <w:rStyle w:val="1Char"/>
          <w:rFonts w:hint="cs"/>
          <w:rtl/>
        </w:rPr>
        <w:t>.</w:t>
      </w:r>
    </w:p>
  </w:footnote>
  <w:footnote w:id="65">
    <w:p w:rsidR="00AE45CE" w:rsidRPr="006673DB" w:rsidRDefault="00AE45CE" w:rsidP="00D232C9">
      <w:pPr>
        <w:pStyle w:val="ae"/>
      </w:pPr>
      <w:r w:rsidRPr="006673DB">
        <w:footnoteRef/>
      </w:r>
      <w:r w:rsidRPr="006673DB">
        <w:rPr>
          <w:rFonts w:hint="cs"/>
          <w:rtl/>
        </w:rPr>
        <w:t>-</w:t>
      </w:r>
      <w:r w:rsidRPr="006673DB">
        <w:rPr>
          <w:rtl/>
        </w:rPr>
        <w:t xml:space="preserve"> (</w:t>
      </w:r>
      <w:r w:rsidRPr="006673DB">
        <w:rPr>
          <w:rFonts w:hint="cs"/>
          <w:rtl/>
        </w:rPr>
        <w:t>صحيح</w:t>
      </w:r>
      <w:r w:rsidRPr="006673DB">
        <w:rPr>
          <w:rtl/>
        </w:rPr>
        <w:t>):</w:t>
      </w:r>
      <w:r w:rsidRPr="006673DB">
        <w:rPr>
          <w:color w:val="FF0000"/>
          <w:rtl/>
        </w:rPr>
        <w:t xml:space="preserve"> </w:t>
      </w:r>
      <w:r w:rsidRPr="006673DB">
        <w:rPr>
          <w:rFonts w:hint="cs"/>
          <w:rtl/>
        </w:rPr>
        <w:t>مسلم</w:t>
      </w:r>
      <w:r w:rsidRPr="006673DB">
        <w:rPr>
          <w:rtl/>
        </w:rPr>
        <w:t xml:space="preserve"> (</w:t>
      </w:r>
      <w:r w:rsidRPr="006673DB">
        <w:rPr>
          <w:rFonts w:hint="cs"/>
          <w:rtl/>
        </w:rPr>
        <w:t>ش</w:t>
      </w:r>
      <w:r w:rsidRPr="006673DB">
        <w:rPr>
          <w:rtl/>
        </w:rPr>
        <w:t>2060</w:t>
      </w:r>
      <w:r w:rsidRPr="006673DB">
        <w:rPr>
          <w:rFonts w:hint="cs"/>
          <w:rtl/>
        </w:rPr>
        <w:t>و</w:t>
      </w:r>
      <w:r w:rsidRPr="006673DB">
        <w:rPr>
          <w:rtl/>
        </w:rPr>
        <w:t xml:space="preserve">2061) / </w:t>
      </w:r>
      <w:r w:rsidRPr="006673DB">
        <w:rPr>
          <w:rFonts w:hint="cs"/>
          <w:rtl/>
        </w:rPr>
        <w:t>ابوداود</w:t>
      </w:r>
      <w:r w:rsidRPr="006673DB">
        <w:rPr>
          <w:rtl/>
        </w:rPr>
        <w:t xml:space="preserve"> (</w:t>
      </w:r>
      <w:r w:rsidRPr="006673DB">
        <w:rPr>
          <w:rFonts w:hint="cs"/>
          <w:rtl/>
        </w:rPr>
        <w:t>ش</w:t>
      </w:r>
      <w:r w:rsidRPr="006673DB">
        <w:rPr>
          <w:rtl/>
        </w:rPr>
        <w:t xml:space="preserve">1119) / </w:t>
      </w:r>
      <w:r w:rsidRPr="006673DB">
        <w:rPr>
          <w:rFonts w:hint="cs"/>
          <w:rtl/>
        </w:rPr>
        <w:t>ابن</w:t>
      </w:r>
      <w:r w:rsidRPr="006673DB">
        <w:rPr>
          <w:rtl/>
        </w:rPr>
        <w:t xml:space="preserve"> </w:t>
      </w:r>
      <w:r w:rsidRPr="006673DB">
        <w:rPr>
          <w:rFonts w:hint="cs"/>
          <w:rtl/>
        </w:rPr>
        <w:t>ماجه</w:t>
      </w:r>
      <w:r w:rsidRPr="006673DB">
        <w:rPr>
          <w:rtl/>
        </w:rPr>
        <w:t xml:space="preserve"> (</w:t>
      </w:r>
      <w:r w:rsidRPr="006673DB">
        <w:rPr>
          <w:rFonts w:hint="cs"/>
          <w:rtl/>
        </w:rPr>
        <w:t>ش</w:t>
      </w:r>
      <w:r w:rsidRPr="006673DB">
        <w:rPr>
          <w:rtl/>
        </w:rPr>
        <w:t xml:space="preserve">1112) </w:t>
      </w:r>
      <w:r w:rsidRPr="006673DB">
        <w:rPr>
          <w:rFonts w:hint="cs"/>
          <w:rtl/>
        </w:rPr>
        <w:t>از</w:t>
      </w:r>
      <w:r w:rsidRPr="006673DB">
        <w:rPr>
          <w:rtl/>
        </w:rPr>
        <w:t xml:space="preserve"> </w:t>
      </w:r>
      <w:r w:rsidRPr="006673DB">
        <w:rPr>
          <w:rFonts w:hint="cs"/>
          <w:rtl/>
        </w:rPr>
        <w:t>طریق</w:t>
      </w:r>
      <w:r w:rsidRPr="006673DB">
        <w:rPr>
          <w:rtl/>
        </w:rPr>
        <w:t xml:space="preserve"> (</w:t>
      </w:r>
      <w:r w:rsidRPr="006673DB">
        <w:rPr>
          <w:rFonts w:hint="cs"/>
          <w:rtl/>
        </w:rPr>
        <w:t>طلحه</w:t>
      </w:r>
      <w:r w:rsidRPr="006673DB">
        <w:rPr>
          <w:rtl/>
        </w:rPr>
        <w:t xml:space="preserve"> </w:t>
      </w:r>
      <w:r w:rsidRPr="006673DB">
        <w:rPr>
          <w:rFonts w:hint="cs"/>
          <w:rtl/>
        </w:rPr>
        <w:t>بن</w:t>
      </w:r>
      <w:r w:rsidRPr="006673DB">
        <w:rPr>
          <w:rtl/>
        </w:rPr>
        <w:t xml:space="preserve"> </w:t>
      </w:r>
      <w:r w:rsidRPr="006673DB">
        <w:rPr>
          <w:rFonts w:hint="cs"/>
          <w:rtl/>
        </w:rPr>
        <w:t>نافع</w:t>
      </w:r>
      <w:r w:rsidRPr="006673DB">
        <w:rPr>
          <w:rtl/>
        </w:rPr>
        <w:t xml:space="preserve"> </w:t>
      </w:r>
      <w:r w:rsidRPr="006673DB">
        <w:rPr>
          <w:rFonts w:hint="cs"/>
          <w:rtl/>
        </w:rPr>
        <w:t>وابوالزبیر</w:t>
      </w:r>
      <w:r w:rsidRPr="006673DB">
        <w:rPr>
          <w:rtl/>
        </w:rPr>
        <w:t xml:space="preserve"> </w:t>
      </w:r>
      <w:r w:rsidRPr="006673DB">
        <w:rPr>
          <w:rFonts w:hint="cs"/>
          <w:rtl/>
        </w:rPr>
        <w:t>وعمرو</w:t>
      </w:r>
      <w:r w:rsidRPr="006673DB">
        <w:rPr>
          <w:rtl/>
        </w:rPr>
        <w:t xml:space="preserve"> </w:t>
      </w:r>
      <w:r w:rsidRPr="006673DB">
        <w:rPr>
          <w:rFonts w:hint="cs"/>
          <w:rtl/>
        </w:rPr>
        <w:t>بن</w:t>
      </w:r>
      <w:r w:rsidRPr="006673DB">
        <w:rPr>
          <w:rtl/>
        </w:rPr>
        <w:t xml:space="preserve"> </w:t>
      </w:r>
      <w:r w:rsidRPr="006673DB">
        <w:rPr>
          <w:rFonts w:hint="cs"/>
          <w:rtl/>
        </w:rPr>
        <w:t>دینار</w:t>
      </w:r>
      <w:r w:rsidRPr="006673DB">
        <w:rPr>
          <w:rtl/>
        </w:rPr>
        <w:t xml:space="preserve">) </w:t>
      </w:r>
      <w:r w:rsidRPr="006673DB">
        <w:rPr>
          <w:rFonts w:hint="cs"/>
          <w:rtl/>
        </w:rPr>
        <w:t>روایت</w:t>
      </w:r>
      <w:r w:rsidRPr="006673DB">
        <w:rPr>
          <w:rtl/>
        </w:rPr>
        <w:t xml:space="preserve"> </w:t>
      </w:r>
      <w:r w:rsidRPr="006673DB">
        <w:rPr>
          <w:rFonts w:hint="cs"/>
          <w:rtl/>
        </w:rPr>
        <w:t>کرده</w:t>
      </w:r>
      <w:r w:rsidRPr="006673DB">
        <w:rPr>
          <w:rtl/>
        </w:rPr>
        <w:t>‌اند: «</w:t>
      </w:r>
      <w:r w:rsidRPr="006673DB">
        <w:rPr>
          <w:rStyle w:val="1Char"/>
          <w:rFonts w:hint="cs"/>
          <w:rtl/>
        </w:rPr>
        <w:t>عن</w:t>
      </w:r>
      <w:r w:rsidRPr="006673DB">
        <w:rPr>
          <w:rStyle w:val="1Char"/>
          <w:rtl/>
        </w:rPr>
        <w:t xml:space="preserve"> </w:t>
      </w:r>
      <w:r w:rsidRPr="006673DB">
        <w:rPr>
          <w:rStyle w:val="1Char"/>
          <w:rFonts w:hint="cs"/>
          <w:rtl/>
        </w:rPr>
        <w:t>جابر</w:t>
      </w:r>
      <w:r w:rsidRPr="006673DB">
        <w:rPr>
          <w:rStyle w:val="1Char"/>
          <w:rtl/>
        </w:rPr>
        <w:t xml:space="preserve"> </w:t>
      </w:r>
      <w:r w:rsidRPr="006673DB">
        <w:rPr>
          <w:rStyle w:val="1Char"/>
          <w:rFonts w:hint="cs"/>
          <w:rtl/>
        </w:rPr>
        <w:t>أنه</w:t>
      </w:r>
      <w:r w:rsidRPr="006673DB">
        <w:rPr>
          <w:rStyle w:val="1Char"/>
          <w:rtl/>
        </w:rPr>
        <w:t xml:space="preserve"> </w:t>
      </w:r>
      <w:r w:rsidRPr="006673DB">
        <w:rPr>
          <w:rStyle w:val="1Char"/>
          <w:rFonts w:hint="cs"/>
          <w:rtl/>
        </w:rPr>
        <w:t>قال».</w:t>
      </w:r>
    </w:p>
  </w:footnote>
  <w:footnote w:id="66">
    <w:p w:rsidR="00AE45CE" w:rsidRPr="006673DB" w:rsidRDefault="00AE45CE" w:rsidP="00D232C9">
      <w:pPr>
        <w:pStyle w:val="ae"/>
      </w:pPr>
      <w:r w:rsidRPr="006673DB">
        <w:footnoteRef/>
      </w:r>
      <w:r w:rsidRPr="006673DB">
        <w:rPr>
          <w:rFonts w:hint="cs"/>
          <w:rtl/>
        </w:rPr>
        <w:t>-</w:t>
      </w:r>
      <w:r w:rsidRPr="006673DB">
        <w:rPr>
          <w:rtl/>
        </w:rPr>
        <w:t xml:space="preserve"> (</w:t>
      </w:r>
      <w:r w:rsidRPr="006673DB">
        <w:rPr>
          <w:rFonts w:hint="cs"/>
          <w:rtl/>
        </w:rPr>
        <w:t>صحيح</w:t>
      </w:r>
      <w:r w:rsidRPr="006673DB">
        <w:rPr>
          <w:rtl/>
        </w:rPr>
        <w:t>):</w:t>
      </w:r>
      <w:r w:rsidRPr="006673DB">
        <w:rPr>
          <w:color w:val="FF0000"/>
          <w:rtl/>
        </w:rPr>
        <w:t xml:space="preserve"> </w:t>
      </w:r>
      <w:r w:rsidRPr="006673DB">
        <w:rPr>
          <w:rFonts w:hint="cs"/>
          <w:rtl/>
        </w:rPr>
        <w:t>بخاری</w:t>
      </w:r>
      <w:r w:rsidRPr="006673DB">
        <w:rPr>
          <w:rtl/>
        </w:rPr>
        <w:t xml:space="preserve"> (</w:t>
      </w:r>
      <w:r w:rsidRPr="006673DB">
        <w:rPr>
          <w:rFonts w:hint="cs"/>
          <w:rtl/>
        </w:rPr>
        <w:t>ش</w:t>
      </w:r>
      <w:r w:rsidRPr="006673DB">
        <w:rPr>
          <w:rtl/>
        </w:rPr>
        <w:t>46</w:t>
      </w:r>
      <w:r w:rsidRPr="006673DB">
        <w:rPr>
          <w:rFonts w:hint="cs"/>
          <w:rtl/>
        </w:rPr>
        <w:t>و</w:t>
      </w:r>
      <w:r w:rsidRPr="006673DB">
        <w:rPr>
          <w:rtl/>
        </w:rPr>
        <w:t>1891</w:t>
      </w:r>
      <w:r w:rsidRPr="006673DB">
        <w:rPr>
          <w:rFonts w:hint="cs"/>
          <w:rtl/>
        </w:rPr>
        <w:t>و</w:t>
      </w:r>
      <w:r w:rsidRPr="006673DB">
        <w:rPr>
          <w:rtl/>
        </w:rPr>
        <w:t>2678</w:t>
      </w:r>
      <w:r w:rsidRPr="006673DB">
        <w:rPr>
          <w:rFonts w:hint="cs"/>
          <w:rtl/>
        </w:rPr>
        <w:t>و</w:t>
      </w:r>
      <w:r w:rsidRPr="006673DB">
        <w:rPr>
          <w:rtl/>
        </w:rPr>
        <w:t xml:space="preserve">6956)/ </w:t>
      </w:r>
      <w:r w:rsidRPr="006673DB">
        <w:rPr>
          <w:rFonts w:hint="cs"/>
          <w:rtl/>
        </w:rPr>
        <w:t>مسلم</w:t>
      </w:r>
      <w:r w:rsidRPr="006673DB">
        <w:rPr>
          <w:rtl/>
        </w:rPr>
        <w:t xml:space="preserve"> (</w:t>
      </w:r>
      <w:r w:rsidRPr="006673DB">
        <w:rPr>
          <w:rFonts w:hint="cs"/>
          <w:rtl/>
        </w:rPr>
        <w:t>ش</w:t>
      </w:r>
      <w:r w:rsidRPr="006673DB">
        <w:rPr>
          <w:rtl/>
        </w:rPr>
        <w:t>109</w:t>
      </w:r>
      <w:r w:rsidRPr="006673DB">
        <w:rPr>
          <w:rFonts w:hint="cs"/>
          <w:rtl/>
        </w:rPr>
        <w:t>و</w:t>
      </w:r>
      <w:r w:rsidRPr="006673DB">
        <w:rPr>
          <w:rtl/>
        </w:rPr>
        <w:t xml:space="preserve">110)/ </w:t>
      </w:r>
      <w:r w:rsidRPr="006673DB">
        <w:rPr>
          <w:rFonts w:hint="cs"/>
          <w:rtl/>
        </w:rPr>
        <w:t>ابوداود</w:t>
      </w:r>
      <w:r w:rsidRPr="006673DB">
        <w:rPr>
          <w:rtl/>
        </w:rPr>
        <w:t xml:space="preserve"> (</w:t>
      </w:r>
      <w:r w:rsidRPr="006673DB">
        <w:rPr>
          <w:rFonts w:hint="cs"/>
          <w:rtl/>
        </w:rPr>
        <w:t>ش</w:t>
      </w:r>
      <w:r w:rsidRPr="006673DB">
        <w:rPr>
          <w:rtl/>
        </w:rPr>
        <w:t>391</w:t>
      </w:r>
      <w:r w:rsidRPr="006673DB">
        <w:rPr>
          <w:rFonts w:hint="cs"/>
          <w:rtl/>
        </w:rPr>
        <w:t>و</w:t>
      </w:r>
      <w:r w:rsidRPr="006673DB">
        <w:rPr>
          <w:rtl/>
        </w:rPr>
        <w:t>392</w:t>
      </w:r>
      <w:r w:rsidRPr="006673DB">
        <w:rPr>
          <w:rFonts w:hint="cs"/>
          <w:rtl/>
        </w:rPr>
        <w:t>و</w:t>
      </w:r>
      <w:r w:rsidRPr="006673DB">
        <w:rPr>
          <w:rtl/>
        </w:rPr>
        <w:t xml:space="preserve">3254)/ </w:t>
      </w:r>
      <w:r w:rsidRPr="006673DB">
        <w:rPr>
          <w:rFonts w:hint="cs"/>
          <w:rtl/>
        </w:rPr>
        <w:t>نسایی</w:t>
      </w:r>
      <w:r w:rsidRPr="006673DB">
        <w:rPr>
          <w:rtl/>
        </w:rPr>
        <w:t xml:space="preserve"> (</w:t>
      </w:r>
      <w:r w:rsidRPr="006673DB">
        <w:rPr>
          <w:rFonts w:hint="cs"/>
          <w:rtl/>
        </w:rPr>
        <w:t>ش</w:t>
      </w:r>
      <w:r w:rsidRPr="006673DB">
        <w:rPr>
          <w:rtl/>
        </w:rPr>
        <w:t>458</w:t>
      </w:r>
      <w:r w:rsidRPr="006673DB">
        <w:rPr>
          <w:rFonts w:hint="cs"/>
          <w:rtl/>
        </w:rPr>
        <w:t>و</w:t>
      </w:r>
      <w:r w:rsidRPr="006673DB">
        <w:rPr>
          <w:rtl/>
        </w:rPr>
        <w:t>2090</w:t>
      </w:r>
      <w:r w:rsidRPr="006673DB">
        <w:rPr>
          <w:rFonts w:hint="cs"/>
          <w:rtl/>
        </w:rPr>
        <w:t>و</w:t>
      </w:r>
      <w:r w:rsidRPr="006673DB">
        <w:rPr>
          <w:rtl/>
        </w:rPr>
        <w:t xml:space="preserve">5028) </w:t>
      </w:r>
      <w:r w:rsidRPr="006673DB">
        <w:rPr>
          <w:rFonts w:hint="cs"/>
          <w:rtl/>
        </w:rPr>
        <w:t>از</w:t>
      </w:r>
      <w:r w:rsidRPr="006673DB">
        <w:rPr>
          <w:rtl/>
        </w:rPr>
        <w:t xml:space="preserve"> </w:t>
      </w:r>
      <w:r w:rsidRPr="006673DB">
        <w:rPr>
          <w:rFonts w:hint="cs"/>
          <w:rtl/>
        </w:rPr>
        <w:t>طریق</w:t>
      </w:r>
      <w:r w:rsidRPr="006673DB">
        <w:rPr>
          <w:rtl/>
        </w:rPr>
        <w:t xml:space="preserve"> (</w:t>
      </w:r>
      <w:r w:rsidRPr="006673DB">
        <w:rPr>
          <w:rFonts w:hint="cs"/>
          <w:rtl/>
        </w:rPr>
        <w:t>مالک</w:t>
      </w:r>
      <w:r w:rsidRPr="006673DB">
        <w:rPr>
          <w:rtl/>
        </w:rPr>
        <w:t xml:space="preserve"> </w:t>
      </w:r>
      <w:r w:rsidRPr="006673DB">
        <w:rPr>
          <w:rFonts w:hint="cs"/>
          <w:rtl/>
        </w:rPr>
        <w:t>بن</w:t>
      </w:r>
      <w:r w:rsidRPr="006673DB">
        <w:rPr>
          <w:rtl/>
        </w:rPr>
        <w:t xml:space="preserve"> </w:t>
      </w:r>
      <w:r w:rsidRPr="006673DB">
        <w:rPr>
          <w:rFonts w:hint="cs"/>
          <w:rtl/>
        </w:rPr>
        <w:t>انس</w:t>
      </w:r>
      <w:r w:rsidRPr="006673DB">
        <w:rPr>
          <w:rtl/>
        </w:rPr>
        <w:t xml:space="preserve"> </w:t>
      </w:r>
      <w:r w:rsidRPr="006673DB">
        <w:rPr>
          <w:rFonts w:hint="cs"/>
          <w:rtl/>
        </w:rPr>
        <w:t>و</w:t>
      </w:r>
      <w:r w:rsidRPr="006673DB">
        <w:rPr>
          <w:rtl/>
        </w:rPr>
        <w:t xml:space="preserve"> </w:t>
      </w:r>
      <w:r w:rsidRPr="006673DB">
        <w:rPr>
          <w:rFonts w:hint="cs"/>
          <w:rtl/>
        </w:rPr>
        <w:t>اسماعیل</w:t>
      </w:r>
      <w:r w:rsidRPr="006673DB">
        <w:rPr>
          <w:rtl/>
        </w:rPr>
        <w:t xml:space="preserve"> </w:t>
      </w:r>
      <w:r w:rsidRPr="006673DB">
        <w:rPr>
          <w:rFonts w:hint="cs"/>
          <w:rtl/>
        </w:rPr>
        <w:t>بن</w:t>
      </w:r>
      <w:r w:rsidRPr="006673DB">
        <w:rPr>
          <w:rtl/>
        </w:rPr>
        <w:t xml:space="preserve"> </w:t>
      </w:r>
      <w:r w:rsidRPr="006673DB">
        <w:rPr>
          <w:rFonts w:hint="cs"/>
          <w:rtl/>
        </w:rPr>
        <w:t>جعفر</w:t>
      </w:r>
      <w:r w:rsidRPr="006673DB">
        <w:rPr>
          <w:rtl/>
        </w:rPr>
        <w:t xml:space="preserve">) </w:t>
      </w:r>
      <w:r w:rsidRPr="006673DB">
        <w:rPr>
          <w:rFonts w:hint="cs"/>
          <w:rtl/>
        </w:rPr>
        <w:t>روایت</w:t>
      </w:r>
      <w:r w:rsidRPr="006673DB">
        <w:rPr>
          <w:rtl/>
        </w:rPr>
        <w:t xml:space="preserve"> </w:t>
      </w:r>
      <w:r w:rsidRPr="006673DB">
        <w:rPr>
          <w:rFonts w:hint="cs"/>
          <w:rtl/>
        </w:rPr>
        <w:t>کرده</w:t>
      </w:r>
      <w:r w:rsidRPr="006673DB">
        <w:rPr>
          <w:rtl/>
        </w:rPr>
        <w:t xml:space="preserve">‌اند: </w:t>
      </w:r>
      <w:r w:rsidRPr="006673DB">
        <w:rPr>
          <w:rStyle w:val="1Char"/>
          <w:rtl/>
        </w:rPr>
        <w:t>«</w:t>
      </w:r>
      <w:r w:rsidRPr="006673DB">
        <w:rPr>
          <w:rStyle w:val="1Char"/>
          <w:rFonts w:hint="cs"/>
          <w:rtl/>
        </w:rPr>
        <w:t>حدثني</w:t>
      </w:r>
      <w:r w:rsidRPr="006673DB">
        <w:rPr>
          <w:rStyle w:val="1Char"/>
          <w:rtl/>
        </w:rPr>
        <w:t xml:space="preserve"> </w:t>
      </w:r>
      <w:r w:rsidRPr="006673DB">
        <w:rPr>
          <w:rStyle w:val="1Char"/>
          <w:rFonts w:hint="cs"/>
          <w:rtl/>
        </w:rPr>
        <w:t>أبو</w:t>
      </w:r>
      <w:r w:rsidRPr="006673DB">
        <w:rPr>
          <w:rStyle w:val="1Char"/>
          <w:rtl/>
        </w:rPr>
        <w:t xml:space="preserve"> </w:t>
      </w:r>
      <w:r w:rsidRPr="006673DB">
        <w:rPr>
          <w:rStyle w:val="1Char"/>
          <w:rFonts w:hint="cs"/>
          <w:rtl/>
        </w:rPr>
        <w:t>سهيل</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أبيه</w:t>
      </w:r>
      <w:r w:rsidRPr="006673DB">
        <w:rPr>
          <w:rStyle w:val="1Char"/>
          <w:rtl/>
        </w:rPr>
        <w:t xml:space="preserve"> </w:t>
      </w:r>
      <w:r w:rsidRPr="006673DB">
        <w:rPr>
          <w:rStyle w:val="1Char"/>
          <w:rFonts w:hint="cs"/>
          <w:rtl/>
        </w:rPr>
        <w:t>أنه</w:t>
      </w:r>
      <w:r w:rsidRPr="006673DB">
        <w:rPr>
          <w:rStyle w:val="1Char"/>
          <w:rtl/>
        </w:rPr>
        <w:t xml:space="preserve"> </w:t>
      </w:r>
      <w:r w:rsidRPr="006673DB">
        <w:rPr>
          <w:rStyle w:val="1Char"/>
          <w:rFonts w:hint="cs"/>
          <w:rtl/>
        </w:rPr>
        <w:t>سمع</w:t>
      </w:r>
      <w:r w:rsidRPr="006673DB">
        <w:rPr>
          <w:rStyle w:val="1Char"/>
          <w:rtl/>
        </w:rPr>
        <w:t xml:space="preserve"> </w:t>
      </w:r>
      <w:r w:rsidRPr="006673DB">
        <w:rPr>
          <w:rStyle w:val="1Char"/>
          <w:rFonts w:hint="cs"/>
          <w:rtl/>
        </w:rPr>
        <w:t>طلحة</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عبيدالله</w:t>
      </w:r>
      <w:r w:rsidRPr="006673DB">
        <w:rPr>
          <w:rStyle w:val="1Char"/>
          <w:rtl/>
        </w:rPr>
        <w:t xml:space="preserve"> </w:t>
      </w:r>
      <w:r w:rsidRPr="006673DB">
        <w:rPr>
          <w:rStyle w:val="1Char"/>
          <w:rFonts w:hint="cs"/>
          <w:rtl/>
        </w:rPr>
        <w:t>يقول</w:t>
      </w:r>
      <w:r w:rsidRPr="006673DB">
        <w:rPr>
          <w:rStyle w:val="1Char"/>
          <w:rtl/>
        </w:rPr>
        <w:t xml:space="preserve"> :</w:t>
      </w:r>
      <w:r w:rsidRPr="006673DB">
        <w:rPr>
          <w:rStyle w:val="1Char"/>
          <w:rFonts w:hint="cs"/>
          <w:rtl/>
        </w:rPr>
        <w:t>جاء</w:t>
      </w:r>
      <w:r w:rsidRPr="006673DB">
        <w:rPr>
          <w:rStyle w:val="1Char"/>
          <w:rtl/>
        </w:rPr>
        <w:t xml:space="preserve"> </w:t>
      </w:r>
      <w:r w:rsidRPr="006673DB">
        <w:rPr>
          <w:rStyle w:val="1Char"/>
          <w:rFonts w:hint="cs"/>
          <w:rtl/>
        </w:rPr>
        <w:t>رجل</w:t>
      </w:r>
      <w:r w:rsidRPr="006673DB">
        <w:rPr>
          <w:rStyle w:val="1Char"/>
          <w:rtl/>
        </w:rPr>
        <w:t xml:space="preserve"> </w:t>
      </w:r>
      <w:r w:rsidRPr="006673DB">
        <w:rPr>
          <w:rStyle w:val="1Char"/>
          <w:rFonts w:hint="cs"/>
          <w:rtl/>
        </w:rPr>
        <w:t>إلى</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cs="CTraditional Arabic" w:hint="cs"/>
          <w:rtl/>
        </w:rPr>
        <w:t>ج</w:t>
      </w:r>
      <w:r w:rsidRPr="006673DB">
        <w:rPr>
          <w:rStyle w:val="1Char"/>
          <w:rtl/>
        </w:rPr>
        <w:t xml:space="preserve"> </w:t>
      </w:r>
      <w:r w:rsidRPr="006673DB">
        <w:rPr>
          <w:rStyle w:val="1Char"/>
          <w:rFonts w:hint="cs"/>
          <w:rtl/>
        </w:rPr>
        <w:t>من</w:t>
      </w:r>
      <w:r w:rsidRPr="006673DB">
        <w:rPr>
          <w:rStyle w:val="1Char"/>
          <w:rtl/>
        </w:rPr>
        <w:t xml:space="preserve"> </w:t>
      </w:r>
      <w:r w:rsidRPr="006673DB">
        <w:rPr>
          <w:rStyle w:val="1Char"/>
          <w:rFonts w:hint="cs"/>
          <w:rtl/>
        </w:rPr>
        <w:t>أهل</w:t>
      </w:r>
      <w:r w:rsidRPr="006673DB">
        <w:rPr>
          <w:rStyle w:val="1Char"/>
          <w:rtl/>
        </w:rPr>
        <w:t xml:space="preserve"> </w:t>
      </w:r>
      <w:r w:rsidRPr="006673DB">
        <w:rPr>
          <w:rStyle w:val="1Char"/>
          <w:rFonts w:hint="cs"/>
          <w:rtl/>
        </w:rPr>
        <w:t>نجد</w:t>
      </w:r>
      <w:r w:rsidRPr="006673DB">
        <w:rPr>
          <w:rStyle w:val="1Char"/>
          <w:rtl/>
        </w:rPr>
        <w:t xml:space="preserve"> </w:t>
      </w:r>
      <w:r w:rsidRPr="006673DB">
        <w:rPr>
          <w:rStyle w:val="1Char"/>
          <w:rFonts w:hint="cs"/>
          <w:rtl/>
        </w:rPr>
        <w:t>ثائر</w:t>
      </w:r>
      <w:r w:rsidRPr="006673DB">
        <w:rPr>
          <w:rStyle w:val="1Char"/>
          <w:rtl/>
        </w:rPr>
        <w:t xml:space="preserve"> </w:t>
      </w:r>
      <w:r w:rsidRPr="006673DB">
        <w:rPr>
          <w:rStyle w:val="1Char"/>
          <w:rFonts w:hint="cs"/>
          <w:rtl/>
        </w:rPr>
        <w:t>الرأس</w:t>
      </w:r>
      <w:r w:rsidRPr="006673DB">
        <w:rPr>
          <w:rStyle w:val="1Char"/>
          <w:rtl/>
        </w:rPr>
        <w:t xml:space="preserve"> </w:t>
      </w:r>
      <w:r w:rsidRPr="006673DB">
        <w:rPr>
          <w:rStyle w:val="1Char"/>
          <w:rFonts w:hint="cs"/>
          <w:rtl/>
        </w:rPr>
        <w:t>يسمع</w:t>
      </w:r>
      <w:r w:rsidRPr="006673DB">
        <w:rPr>
          <w:rStyle w:val="1Char"/>
          <w:rtl/>
        </w:rPr>
        <w:t xml:space="preserve"> </w:t>
      </w:r>
      <w:r w:rsidRPr="006673DB">
        <w:rPr>
          <w:rStyle w:val="1Char"/>
          <w:rFonts w:hint="cs"/>
          <w:rtl/>
        </w:rPr>
        <w:t>دوي</w:t>
      </w:r>
      <w:r w:rsidRPr="006673DB">
        <w:rPr>
          <w:rStyle w:val="1Char"/>
          <w:rtl/>
        </w:rPr>
        <w:t xml:space="preserve"> </w:t>
      </w:r>
      <w:r w:rsidRPr="006673DB">
        <w:rPr>
          <w:rStyle w:val="1Char"/>
          <w:rFonts w:hint="cs"/>
          <w:rtl/>
        </w:rPr>
        <w:t>صوته</w:t>
      </w:r>
      <w:r w:rsidRPr="006673DB">
        <w:rPr>
          <w:rStyle w:val="1Char"/>
          <w:rtl/>
        </w:rPr>
        <w:t xml:space="preserve"> </w:t>
      </w:r>
      <w:r w:rsidRPr="006673DB">
        <w:rPr>
          <w:rStyle w:val="1Char"/>
          <w:rFonts w:hint="cs"/>
          <w:rtl/>
        </w:rPr>
        <w:t>ولا</w:t>
      </w:r>
      <w:r w:rsidRPr="006673DB">
        <w:rPr>
          <w:rStyle w:val="1Char"/>
          <w:rtl/>
        </w:rPr>
        <w:t xml:space="preserve"> </w:t>
      </w:r>
      <w:r w:rsidRPr="006673DB">
        <w:rPr>
          <w:rStyle w:val="1Char"/>
          <w:rFonts w:hint="cs"/>
          <w:rtl/>
        </w:rPr>
        <w:t>يفهم</w:t>
      </w:r>
      <w:r w:rsidRPr="006673DB">
        <w:rPr>
          <w:rStyle w:val="1Char"/>
          <w:rtl/>
        </w:rPr>
        <w:t xml:space="preserve"> </w:t>
      </w:r>
      <w:r w:rsidRPr="006673DB">
        <w:rPr>
          <w:rStyle w:val="1Char"/>
          <w:rFonts w:hint="cs"/>
          <w:rtl/>
        </w:rPr>
        <w:t>ما</w:t>
      </w:r>
      <w:r w:rsidRPr="006673DB">
        <w:rPr>
          <w:rStyle w:val="1Char"/>
          <w:rtl/>
        </w:rPr>
        <w:t xml:space="preserve"> </w:t>
      </w:r>
      <w:r w:rsidRPr="006673DB">
        <w:rPr>
          <w:rStyle w:val="1Char"/>
          <w:rFonts w:hint="cs"/>
          <w:rtl/>
        </w:rPr>
        <w:t>يقول</w:t>
      </w:r>
      <w:r w:rsidRPr="006673DB">
        <w:rPr>
          <w:rStyle w:val="1Char"/>
          <w:rtl/>
        </w:rPr>
        <w:t xml:space="preserve"> </w:t>
      </w:r>
      <w:r w:rsidRPr="006673DB">
        <w:rPr>
          <w:rStyle w:val="1Char"/>
          <w:rFonts w:hint="cs"/>
          <w:rtl/>
        </w:rPr>
        <w:t>حتى</w:t>
      </w:r>
      <w:r w:rsidRPr="006673DB">
        <w:rPr>
          <w:rStyle w:val="1Char"/>
          <w:rtl/>
        </w:rPr>
        <w:t xml:space="preserve"> </w:t>
      </w:r>
      <w:r w:rsidRPr="006673DB">
        <w:rPr>
          <w:rStyle w:val="1Char"/>
          <w:rFonts w:hint="cs"/>
          <w:rtl/>
        </w:rPr>
        <w:t>دنا</w:t>
      </w:r>
      <w:r w:rsidRPr="006673DB">
        <w:rPr>
          <w:rStyle w:val="1Char"/>
          <w:rtl/>
        </w:rPr>
        <w:t xml:space="preserve"> </w:t>
      </w:r>
      <w:r w:rsidRPr="006673DB">
        <w:rPr>
          <w:rStyle w:val="1Char"/>
          <w:rFonts w:hint="cs"/>
          <w:rtl/>
        </w:rPr>
        <w:t>فإذا</w:t>
      </w:r>
      <w:r w:rsidRPr="006673DB">
        <w:rPr>
          <w:rStyle w:val="1Char"/>
          <w:rtl/>
        </w:rPr>
        <w:t xml:space="preserve"> </w:t>
      </w:r>
      <w:r w:rsidRPr="006673DB">
        <w:rPr>
          <w:rStyle w:val="1Char"/>
          <w:rFonts w:hint="cs"/>
          <w:rtl/>
        </w:rPr>
        <w:t>هو</w:t>
      </w:r>
      <w:r w:rsidRPr="006673DB">
        <w:rPr>
          <w:rStyle w:val="1Char"/>
          <w:rtl/>
        </w:rPr>
        <w:t xml:space="preserve"> </w:t>
      </w:r>
      <w:r w:rsidRPr="006673DB">
        <w:rPr>
          <w:rStyle w:val="1Char"/>
          <w:rFonts w:hint="cs"/>
          <w:rtl/>
        </w:rPr>
        <w:t>يسأل</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الإسلام</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له</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cs="CTraditional Arabic" w:hint="cs"/>
          <w:rtl/>
        </w:rPr>
        <w:t>ج</w:t>
      </w:r>
      <w:r w:rsidRPr="006673DB">
        <w:rPr>
          <w:rStyle w:val="1Char"/>
          <w:rtl/>
        </w:rPr>
        <w:t xml:space="preserve"> </w:t>
      </w:r>
      <w:r w:rsidRPr="006673DB">
        <w:rPr>
          <w:rStyle w:val="1Char"/>
          <w:rFonts w:hint="cs"/>
          <w:rtl/>
        </w:rPr>
        <w:t>خمس</w:t>
      </w:r>
      <w:r w:rsidRPr="006673DB">
        <w:rPr>
          <w:rStyle w:val="1Char"/>
          <w:rtl/>
        </w:rPr>
        <w:t xml:space="preserve"> </w:t>
      </w:r>
      <w:r w:rsidRPr="006673DB">
        <w:rPr>
          <w:rStyle w:val="1Char"/>
          <w:rFonts w:hint="cs"/>
          <w:rtl/>
        </w:rPr>
        <w:t>صلوات</w:t>
      </w:r>
      <w:r w:rsidRPr="006673DB">
        <w:rPr>
          <w:rStyle w:val="1Char"/>
          <w:rtl/>
        </w:rPr>
        <w:t xml:space="preserve"> </w:t>
      </w:r>
      <w:r w:rsidRPr="006673DB">
        <w:rPr>
          <w:rStyle w:val="1Char"/>
          <w:rFonts w:hint="cs"/>
          <w:rtl/>
        </w:rPr>
        <w:t>في</w:t>
      </w:r>
      <w:r w:rsidRPr="006673DB">
        <w:rPr>
          <w:rStyle w:val="1Char"/>
          <w:rtl/>
        </w:rPr>
        <w:t xml:space="preserve"> </w:t>
      </w:r>
      <w:r w:rsidRPr="006673DB">
        <w:rPr>
          <w:rStyle w:val="1Char"/>
          <w:rFonts w:hint="cs"/>
          <w:rtl/>
        </w:rPr>
        <w:t>اليوم</w:t>
      </w:r>
      <w:r w:rsidRPr="006673DB">
        <w:rPr>
          <w:rStyle w:val="1Char"/>
          <w:rtl/>
        </w:rPr>
        <w:t xml:space="preserve"> </w:t>
      </w:r>
      <w:r w:rsidRPr="006673DB">
        <w:rPr>
          <w:rStyle w:val="1Char"/>
          <w:rFonts w:hint="cs"/>
          <w:rtl/>
        </w:rPr>
        <w:t>والليلة</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هل</w:t>
      </w:r>
      <w:r w:rsidRPr="006673DB">
        <w:rPr>
          <w:rStyle w:val="1Char"/>
          <w:rtl/>
        </w:rPr>
        <w:t xml:space="preserve"> </w:t>
      </w:r>
      <w:r w:rsidRPr="006673DB">
        <w:rPr>
          <w:rStyle w:val="1Char"/>
          <w:rFonts w:hint="cs"/>
          <w:rtl/>
        </w:rPr>
        <w:t>علي</w:t>
      </w:r>
      <w:r w:rsidRPr="006673DB">
        <w:rPr>
          <w:rStyle w:val="1Char"/>
          <w:rtl/>
        </w:rPr>
        <w:t xml:space="preserve"> </w:t>
      </w:r>
      <w:r w:rsidRPr="006673DB">
        <w:rPr>
          <w:rStyle w:val="1Char"/>
          <w:rFonts w:hint="cs"/>
          <w:rtl/>
        </w:rPr>
        <w:t>غيرهن</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لا</w:t>
      </w:r>
      <w:r w:rsidRPr="006673DB">
        <w:rPr>
          <w:rStyle w:val="1Char"/>
          <w:rtl/>
        </w:rPr>
        <w:t xml:space="preserve"> </w:t>
      </w:r>
      <w:r w:rsidRPr="006673DB">
        <w:rPr>
          <w:rStyle w:val="1Char"/>
          <w:rFonts w:hint="cs"/>
          <w:rtl/>
        </w:rPr>
        <w:t>إلا</w:t>
      </w:r>
      <w:r w:rsidRPr="006673DB">
        <w:rPr>
          <w:rStyle w:val="1Char"/>
          <w:rtl/>
        </w:rPr>
        <w:t xml:space="preserve"> </w:t>
      </w:r>
      <w:r w:rsidRPr="006673DB">
        <w:rPr>
          <w:rStyle w:val="1Char"/>
          <w:rFonts w:hint="cs"/>
          <w:rtl/>
        </w:rPr>
        <w:t>أن</w:t>
      </w:r>
      <w:r w:rsidRPr="006673DB">
        <w:rPr>
          <w:rStyle w:val="1Char"/>
          <w:rtl/>
        </w:rPr>
        <w:t xml:space="preserve"> </w:t>
      </w:r>
      <w:r w:rsidRPr="006673DB">
        <w:rPr>
          <w:rStyle w:val="1Char"/>
          <w:rFonts w:hint="cs"/>
          <w:rtl/>
        </w:rPr>
        <w:t>تطوع</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cs="CTraditional Arabic" w:hint="cs"/>
          <w:rtl/>
        </w:rPr>
        <w:t>ج</w:t>
      </w:r>
      <w:r w:rsidRPr="006673DB">
        <w:rPr>
          <w:rStyle w:val="1Char"/>
          <w:rtl/>
        </w:rPr>
        <w:t xml:space="preserve"> </w:t>
      </w:r>
      <w:r w:rsidRPr="006673DB">
        <w:rPr>
          <w:rStyle w:val="1Char"/>
          <w:rFonts w:hint="cs"/>
          <w:rtl/>
        </w:rPr>
        <w:t>وصيام</w:t>
      </w:r>
      <w:r w:rsidRPr="006673DB">
        <w:rPr>
          <w:rStyle w:val="1Char"/>
          <w:rtl/>
        </w:rPr>
        <w:t xml:space="preserve"> </w:t>
      </w:r>
      <w:r w:rsidRPr="006673DB">
        <w:rPr>
          <w:rStyle w:val="1Char"/>
          <w:rFonts w:hint="cs"/>
          <w:rtl/>
        </w:rPr>
        <w:t>شهر</w:t>
      </w:r>
      <w:r w:rsidRPr="006673DB">
        <w:rPr>
          <w:rStyle w:val="1Char"/>
          <w:rtl/>
        </w:rPr>
        <w:t xml:space="preserve"> </w:t>
      </w:r>
      <w:r w:rsidRPr="006673DB">
        <w:rPr>
          <w:rStyle w:val="1Char"/>
          <w:rFonts w:hint="cs"/>
          <w:rtl/>
        </w:rPr>
        <w:t>رمضان</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هل</w:t>
      </w:r>
      <w:r w:rsidRPr="006673DB">
        <w:rPr>
          <w:rStyle w:val="1Char"/>
          <w:rtl/>
        </w:rPr>
        <w:t xml:space="preserve"> </w:t>
      </w:r>
      <w:r w:rsidRPr="006673DB">
        <w:rPr>
          <w:rStyle w:val="1Char"/>
          <w:rFonts w:hint="cs"/>
          <w:rtl/>
        </w:rPr>
        <w:t>علي</w:t>
      </w:r>
      <w:r w:rsidRPr="006673DB">
        <w:rPr>
          <w:rStyle w:val="1Char"/>
          <w:rtl/>
        </w:rPr>
        <w:t xml:space="preserve"> </w:t>
      </w:r>
      <w:r w:rsidRPr="006673DB">
        <w:rPr>
          <w:rStyle w:val="1Char"/>
          <w:rFonts w:hint="cs"/>
          <w:rtl/>
        </w:rPr>
        <w:t>غيره</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لا</w:t>
      </w:r>
      <w:r w:rsidRPr="006673DB">
        <w:rPr>
          <w:rStyle w:val="1Char"/>
          <w:rtl/>
        </w:rPr>
        <w:t xml:space="preserve"> </w:t>
      </w:r>
      <w:r w:rsidRPr="006673DB">
        <w:rPr>
          <w:rStyle w:val="1Char"/>
          <w:rFonts w:hint="cs"/>
          <w:rtl/>
        </w:rPr>
        <w:t>إلا</w:t>
      </w:r>
      <w:r w:rsidRPr="006673DB">
        <w:rPr>
          <w:rStyle w:val="1Char"/>
          <w:rtl/>
        </w:rPr>
        <w:t xml:space="preserve"> </w:t>
      </w:r>
      <w:r w:rsidRPr="006673DB">
        <w:rPr>
          <w:rStyle w:val="1Char"/>
          <w:rFonts w:hint="cs"/>
          <w:rtl/>
        </w:rPr>
        <w:t>أن</w:t>
      </w:r>
      <w:r w:rsidRPr="006673DB">
        <w:rPr>
          <w:rStyle w:val="1Char"/>
          <w:rtl/>
        </w:rPr>
        <w:t xml:space="preserve"> </w:t>
      </w:r>
      <w:r w:rsidRPr="006673DB">
        <w:rPr>
          <w:rStyle w:val="1Char"/>
          <w:rFonts w:hint="cs"/>
          <w:rtl/>
        </w:rPr>
        <w:t>تطوع</w:t>
      </w:r>
      <w:r w:rsidRPr="006673DB">
        <w:rPr>
          <w:rStyle w:val="1Char"/>
          <w:rtl/>
        </w:rPr>
        <w:t xml:space="preserve"> </w:t>
      </w:r>
      <w:r w:rsidRPr="006673DB">
        <w:rPr>
          <w:rStyle w:val="1Char"/>
          <w:rFonts w:hint="cs"/>
          <w:rtl/>
        </w:rPr>
        <w:t>وذكر</w:t>
      </w:r>
      <w:r w:rsidRPr="006673DB">
        <w:rPr>
          <w:rStyle w:val="1Char"/>
          <w:rtl/>
        </w:rPr>
        <w:t xml:space="preserve"> </w:t>
      </w:r>
      <w:r w:rsidRPr="006673DB">
        <w:rPr>
          <w:rStyle w:val="1Char"/>
          <w:rFonts w:hint="cs"/>
          <w:rtl/>
        </w:rPr>
        <w:t>له</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cs="CTraditional Arabic" w:hint="cs"/>
          <w:rtl/>
        </w:rPr>
        <w:t>ج</w:t>
      </w:r>
      <w:r w:rsidRPr="006673DB">
        <w:rPr>
          <w:rStyle w:val="1Char"/>
          <w:rtl/>
        </w:rPr>
        <w:t xml:space="preserve"> </w:t>
      </w:r>
      <w:r w:rsidRPr="006673DB">
        <w:rPr>
          <w:rStyle w:val="1Char"/>
          <w:rFonts w:hint="cs"/>
          <w:rtl/>
        </w:rPr>
        <w:t>الزكاة</w:t>
      </w:r>
      <w:r w:rsidRPr="006673DB">
        <w:rPr>
          <w:rStyle w:val="1Char"/>
          <w:rtl/>
        </w:rPr>
        <w:t xml:space="preserve"> </w:t>
      </w:r>
      <w:r w:rsidRPr="006673DB">
        <w:rPr>
          <w:rStyle w:val="1Char"/>
          <w:rFonts w:hint="cs"/>
          <w:rtl/>
        </w:rPr>
        <w:t>فقال</w:t>
      </w:r>
      <w:r w:rsidRPr="006673DB">
        <w:rPr>
          <w:rStyle w:val="1Char"/>
          <w:rtl/>
        </w:rPr>
        <w:t xml:space="preserve"> </w:t>
      </w:r>
      <w:r w:rsidRPr="006673DB">
        <w:rPr>
          <w:rStyle w:val="1Char"/>
          <w:rFonts w:hint="cs"/>
          <w:rtl/>
        </w:rPr>
        <w:t>هل</w:t>
      </w:r>
      <w:r w:rsidRPr="006673DB">
        <w:rPr>
          <w:rStyle w:val="1Char"/>
          <w:rtl/>
        </w:rPr>
        <w:t xml:space="preserve"> </w:t>
      </w:r>
      <w:r w:rsidRPr="006673DB">
        <w:rPr>
          <w:rStyle w:val="1Char"/>
          <w:rFonts w:hint="cs"/>
          <w:rtl/>
        </w:rPr>
        <w:t>علي</w:t>
      </w:r>
      <w:r w:rsidRPr="006673DB">
        <w:rPr>
          <w:rStyle w:val="1Char"/>
          <w:rtl/>
        </w:rPr>
        <w:t xml:space="preserve"> </w:t>
      </w:r>
      <w:r w:rsidRPr="006673DB">
        <w:rPr>
          <w:rStyle w:val="1Char"/>
          <w:rFonts w:hint="cs"/>
          <w:rtl/>
        </w:rPr>
        <w:t>غيرها</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لا</w:t>
      </w:r>
      <w:r w:rsidRPr="006673DB">
        <w:rPr>
          <w:rStyle w:val="1Char"/>
          <w:rtl/>
        </w:rPr>
        <w:t xml:space="preserve"> </w:t>
      </w:r>
      <w:r w:rsidRPr="006673DB">
        <w:rPr>
          <w:rStyle w:val="1Char"/>
          <w:rFonts w:hint="cs"/>
          <w:rtl/>
        </w:rPr>
        <w:t>إلا</w:t>
      </w:r>
      <w:r w:rsidRPr="006673DB">
        <w:rPr>
          <w:rStyle w:val="1Char"/>
          <w:rtl/>
        </w:rPr>
        <w:t xml:space="preserve"> </w:t>
      </w:r>
      <w:r w:rsidRPr="006673DB">
        <w:rPr>
          <w:rStyle w:val="1Char"/>
          <w:rFonts w:hint="cs"/>
          <w:rtl/>
        </w:rPr>
        <w:t>أن</w:t>
      </w:r>
      <w:r w:rsidRPr="006673DB">
        <w:rPr>
          <w:rStyle w:val="1Char"/>
          <w:rtl/>
        </w:rPr>
        <w:t xml:space="preserve"> </w:t>
      </w:r>
      <w:r w:rsidRPr="006673DB">
        <w:rPr>
          <w:rStyle w:val="1Char"/>
          <w:rFonts w:hint="cs"/>
          <w:rtl/>
        </w:rPr>
        <w:t>تطوع</w:t>
      </w:r>
      <w:r w:rsidRPr="006673DB">
        <w:rPr>
          <w:rStyle w:val="1Char"/>
          <w:rtl/>
        </w:rPr>
        <w:t xml:space="preserve"> </w:t>
      </w:r>
      <w:r w:rsidRPr="006673DB">
        <w:rPr>
          <w:rStyle w:val="1Char"/>
          <w:rFonts w:hint="cs"/>
          <w:rtl/>
        </w:rPr>
        <w:t>فأدبر</w:t>
      </w:r>
      <w:r w:rsidRPr="006673DB">
        <w:rPr>
          <w:rStyle w:val="1Char"/>
          <w:rtl/>
        </w:rPr>
        <w:t xml:space="preserve"> </w:t>
      </w:r>
      <w:r w:rsidRPr="006673DB">
        <w:rPr>
          <w:rStyle w:val="1Char"/>
          <w:rFonts w:hint="cs"/>
          <w:rtl/>
        </w:rPr>
        <w:t>الرجل</w:t>
      </w:r>
      <w:r w:rsidRPr="006673DB">
        <w:rPr>
          <w:rStyle w:val="1Char"/>
          <w:rtl/>
        </w:rPr>
        <w:t xml:space="preserve"> </w:t>
      </w:r>
      <w:r w:rsidRPr="006673DB">
        <w:rPr>
          <w:rStyle w:val="1Char"/>
          <w:rFonts w:hint="cs"/>
          <w:rtl/>
        </w:rPr>
        <w:t>وهو</w:t>
      </w:r>
      <w:r w:rsidRPr="006673DB">
        <w:rPr>
          <w:rStyle w:val="1Char"/>
          <w:rtl/>
        </w:rPr>
        <w:t xml:space="preserve"> </w:t>
      </w:r>
      <w:r w:rsidRPr="006673DB">
        <w:rPr>
          <w:rStyle w:val="1Char"/>
          <w:rFonts w:hint="cs"/>
          <w:rtl/>
        </w:rPr>
        <w:t>يقول</w:t>
      </w:r>
      <w:r w:rsidRPr="006673DB">
        <w:rPr>
          <w:rStyle w:val="1Char"/>
          <w:rtl/>
        </w:rPr>
        <w:t xml:space="preserve"> </w:t>
      </w:r>
      <w:r w:rsidRPr="006673DB">
        <w:rPr>
          <w:rStyle w:val="1Char"/>
          <w:rFonts w:hint="cs"/>
          <w:rtl/>
        </w:rPr>
        <w:t>لا</w:t>
      </w:r>
      <w:r w:rsidRPr="006673DB">
        <w:rPr>
          <w:rStyle w:val="1Char"/>
          <w:rtl/>
        </w:rPr>
        <w:t xml:space="preserve"> </w:t>
      </w:r>
      <w:r w:rsidRPr="006673DB">
        <w:rPr>
          <w:rStyle w:val="1Char"/>
          <w:rFonts w:hint="cs"/>
          <w:rtl/>
        </w:rPr>
        <w:t>أزيد</w:t>
      </w:r>
      <w:r w:rsidRPr="006673DB">
        <w:rPr>
          <w:rStyle w:val="1Char"/>
          <w:rtl/>
        </w:rPr>
        <w:t xml:space="preserve"> </w:t>
      </w:r>
      <w:r w:rsidRPr="006673DB">
        <w:rPr>
          <w:rStyle w:val="1Char"/>
          <w:rFonts w:hint="cs"/>
          <w:rtl/>
        </w:rPr>
        <w:t>على</w:t>
      </w:r>
      <w:r w:rsidRPr="006673DB">
        <w:rPr>
          <w:rStyle w:val="1Char"/>
          <w:rtl/>
        </w:rPr>
        <w:t xml:space="preserve"> </w:t>
      </w:r>
      <w:r w:rsidRPr="006673DB">
        <w:rPr>
          <w:rStyle w:val="1Char"/>
          <w:rFonts w:hint="cs"/>
          <w:rtl/>
        </w:rPr>
        <w:t>هذا</w:t>
      </w:r>
      <w:r w:rsidRPr="006673DB">
        <w:rPr>
          <w:rStyle w:val="1Char"/>
          <w:rtl/>
        </w:rPr>
        <w:t xml:space="preserve"> </w:t>
      </w:r>
      <w:r w:rsidRPr="006673DB">
        <w:rPr>
          <w:rStyle w:val="1Char"/>
          <w:rFonts w:hint="cs"/>
          <w:rtl/>
        </w:rPr>
        <w:t>ولا</w:t>
      </w:r>
      <w:r w:rsidRPr="006673DB">
        <w:rPr>
          <w:rStyle w:val="1Char"/>
          <w:rtl/>
        </w:rPr>
        <w:t xml:space="preserve"> </w:t>
      </w:r>
      <w:r w:rsidRPr="006673DB">
        <w:rPr>
          <w:rStyle w:val="1Char"/>
          <w:rFonts w:hint="cs"/>
          <w:rtl/>
        </w:rPr>
        <w:t>أنقص</w:t>
      </w:r>
      <w:r w:rsidRPr="006673DB">
        <w:rPr>
          <w:rStyle w:val="1Char"/>
          <w:rtl/>
        </w:rPr>
        <w:t xml:space="preserve"> </w:t>
      </w:r>
      <w:r w:rsidRPr="006673DB">
        <w:rPr>
          <w:rStyle w:val="1Char"/>
          <w:rFonts w:hint="cs"/>
          <w:rtl/>
        </w:rPr>
        <w:t>منه</w:t>
      </w:r>
      <w:r w:rsidRPr="006673DB">
        <w:rPr>
          <w:rStyle w:val="1Char"/>
          <w:rtl/>
        </w:rPr>
        <w:t xml:space="preserve"> </w:t>
      </w:r>
      <w:r w:rsidRPr="006673DB">
        <w:rPr>
          <w:rStyle w:val="1Char"/>
          <w:rFonts w:hint="cs"/>
          <w:rtl/>
        </w:rPr>
        <w:t>فقال</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cs="CTraditional Arabic" w:hint="cs"/>
          <w:rtl/>
        </w:rPr>
        <w:t>ج</w:t>
      </w:r>
      <w:r w:rsidRPr="006673DB">
        <w:rPr>
          <w:rStyle w:val="1Char"/>
          <w:rtl/>
        </w:rPr>
        <w:t xml:space="preserve"> </w:t>
      </w:r>
      <w:r w:rsidRPr="006673DB">
        <w:rPr>
          <w:rStyle w:val="1Char"/>
          <w:rFonts w:hint="cs"/>
          <w:rtl/>
        </w:rPr>
        <w:t>أفلح</w:t>
      </w:r>
      <w:r w:rsidRPr="006673DB">
        <w:rPr>
          <w:rStyle w:val="1Char"/>
          <w:rtl/>
        </w:rPr>
        <w:t xml:space="preserve"> </w:t>
      </w:r>
      <w:r w:rsidRPr="006673DB">
        <w:rPr>
          <w:rStyle w:val="1Char"/>
          <w:rFonts w:hint="cs"/>
          <w:rtl/>
        </w:rPr>
        <w:t>إن</w:t>
      </w:r>
      <w:r w:rsidRPr="006673DB">
        <w:rPr>
          <w:rStyle w:val="1Char"/>
          <w:rtl/>
        </w:rPr>
        <w:t xml:space="preserve"> </w:t>
      </w:r>
      <w:r w:rsidRPr="006673DB">
        <w:rPr>
          <w:rStyle w:val="1Char"/>
          <w:rFonts w:hint="cs"/>
          <w:rtl/>
        </w:rPr>
        <w:t xml:space="preserve">صدق </w:t>
      </w:r>
      <w:r w:rsidRPr="006673DB">
        <w:rPr>
          <w:rStyle w:val="1Char"/>
          <w:rtl/>
        </w:rPr>
        <w:t>..»</w:t>
      </w:r>
      <w:r w:rsidRPr="006673DB">
        <w:rPr>
          <w:rStyle w:val="1Char"/>
          <w:rFonts w:hint="cs"/>
          <w:rtl/>
        </w:rPr>
        <w:t>.</w:t>
      </w:r>
    </w:p>
  </w:footnote>
  <w:footnote w:id="67">
    <w:p w:rsidR="00AE45CE" w:rsidRPr="006673DB" w:rsidRDefault="00AE45CE" w:rsidP="00702425">
      <w:pPr>
        <w:pStyle w:val="ae"/>
        <w:rPr>
          <w:rtl/>
        </w:rPr>
      </w:pPr>
      <w:r w:rsidRPr="006673DB">
        <w:footnoteRef/>
      </w:r>
      <w:r w:rsidRPr="006673DB">
        <w:rPr>
          <w:rFonts w:hint="cs"/>
          <w:b/>
          <w:bCs/>
          <w:rtl/>
        </w:rPr>
        <w:t>-</w:t>
      </w:r>
      <w:r w:rsidRPr="006673DB">
        <w:rPr>
          <w:b/>
          <w:bCs/>
          <w:color w:val="FF0000"/>
          <w:rtl/>
        </w:rPr>
        <w:t xml:space="preserve"> </w:t>
      </w:r>
      <w:r w:rsidRPr="006673DB">
        <w:rPr>
          <w:rtl/>
        </w:rPr>
        <w:t>(صحيح</w:t>
      </w:r>
      <w:r w:rsidRPr="006673DB">
        <w:rPr>
          <w:rFonts w:eastAsia="SimSun"/>
          <w:rtl/>
        </w:rPr>
        <w:t>):</w:t>
      </w:r>
      <w:r w:rsidRPr="006673DB">
        <w:rPr>
          <w:b/>
          <w:bCs/>
          <w:color w:val="FF0000"/>
          <w:rtl/>
        </w:rPr>
        <w:t xml:space="preserve"> </w:t>
      </w:r>
      <w:r w:rsidRPr="006673DB">
        <w:rPr>
          <w:rtl/>
        </w:rPr>
        <w:t>بخار</w:t>
      </w:r>
      <w:r w:rsidRPr="006673DB">
        <w:rPr>
          <w:rFonts w:hint="cs"/>
          <w:rtl/>
        </w:rPr>
        <w:t>ی</w:t>
      </w:r>
      <w:r w:rsidRPr="006673DB">
        <w:rPr>
          <w:rtl/>
        </w:rPr>
        <w:t xml:space="preserve"> (ش912و916)/ ابوداود (ش1089)/ ترمذی (ش516)/ نسا</w:t>
      </w:r>
      <w:r w:rsidRPr="006673DB">
        <w:rPr>
          <w:rFonts w:hint="cs"/>
          <w:rtl/>
        </w:rPr>
        <w:t>یی</w:t>
      </w:r>
      <w:r w:rsidRPr="006673DB">
        <w:rPr>
          <w:rtl/>
        </w:rPr>
        <w:t xml:space="preserve"> (ش1392) از طر</w:t>
      </w:r>
      <w:r w:rsidRPr="006673DB">
        <w:rPr>
          <w:rFonts w:hint="cs"/>
          <w:rtl/>
        </w:rPr>
        <w:t>یق</w:t>
      </w:r>
      <w:r w:rsidRPr="006673DB">
        <w:rPr>
          <w:rtl/>
        </w:rPr>
        <w:t xml:space="preserve"> (ابن ابی ذئب ویونس بن یزید) روا</w:t>
      </w:r>
      <w:r w:rsidRPr="006673DB">
        <w:rPr>
          <w:rFonts w:hint="cs"/>
          <w:rtl/>
        </w:rPr>
        <w:t>یت</w:t>
      </w:r>
      <w:r w:rsidRPr="006673DB">
        <w:rPr>
          <w:rtl/>
        </w:rPr>
        <w:t xml:space="preserve"> کرده</w:t>
      </w:r>
      <w:r w:rsidRPr="006673DB">
        <w:rPr>
          <w:rtl/>
        </w:rPr>
        <w:softHyphen/>
      </w:r>
      <w:r w:rsidRPr="006673DB">
        <w:rPr>
          <w:rFonts w:hint="cs"/>
          <w:rtl/>
        </w:rPr>
        <w:t>اند</w:t>
      </w:r>
      <w:r w:rsidRPr="006673DB">
        <w:rPr>
          <w:rtl/>
        </w:rPr>
        <w:t xml:space="preserve">: </w:t>
      </w:r>
      <w:r w:rsidRPr="006673DB">
        <w:rPr>
          <w:rStyle w:val="1Char"/>
          <w:rFonts w:hint="cs"/>
          <w:rtl/>
        </w:rPr>
        <w:t>«عن</w:t>
      </w:r>
      <w:r w:rsidRPr="006673DB">
        <w:rPr>
          <w:rStyle w:val="1Char"/>
          <w:rtl/>
        </w:rPr>
        <w:t xml:space="preserve"> </w:t>
      </w:r>
      <w:r w:rsidRPr="006673DB">
        <w:rPr>
          <w:rStyle w:val="1Char"/>
          <w:rFonts w:hint="cs"/>
          <w:rtl/>
        </w:rPr>
        <w:t>الزهري</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السائب</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يزيد</w:t>
      </w:r>
      <w:r w:rsidRPr="006673DB">
        <w:rPr>
          <w:rStyle w:val="1Char"/>
          <w:rtl/>
        </w:rPr>
        <w:t xml:space="preserve"> </w:t>
      </w:r>
      <w:r w:rsidRPr="006673DB">
        <w:rPr>
          <w:rStyle w:val="1Char"/>
          <w:rFonts w:hint="cs"/>
          <w:rtl/>
        </w:rPr>
        <w:t>قال</w:t>
      </w:r>
      <w:r w:rsidRPr="006673DB">
        <w:rPr>
          <w:rStyle w:val="1Char"/>
          <w:rtl/>
        </w:rPr>
        <w:t xml:space="preserve"> كان النداء يوم الجمعة اوّله إذا جلس الإمام على المنبر على عهد النبي </w:t>
      </w:r>
      <w:r w:rsidRPr="006673DB">
        <w:rPr>
          <w:rStyle w:val="1Char"/>
          <w:rFonts w:cs="CTraditional Arabic"/>
          <w:szCs w:val="24"/>
          <w:rtl/>
        </w:rPr>
        <w:t>ج</w:t>
      </w:r>
      <w:r w:rsidRPr="006673DB">
        <w:rPr>
          <w:rStyle w:val="1Char"/>
          <w:rtl/>
        </w:rPr>
        <w:t xml:space="preserve"> وأبي بكر وعمر </w:t>
      </w:r>
      <w:r w:rsidRPr="006673DB">
        <w:rPr>
          <w:rStyle w:val="1Char"/>
          <w:rFonts w:cs="CTraditional Arabic"/>
          <w:szCs w:val="24"/>
          <w:rtl/>
        </w:rPr>
        <w:t>ب</w:t>
      </w:r>
      <w:r w:rsidRPr="006673DB">
        <w:rPr>
          <w:rStyle w:val="1Char"/>
          <w:rtl/>
        </w:rPr>
        <w:t xml:space="preserve"> فلما كان عثمان </w:t>
      </w:r>
      <w:r w:rsidRPr="006673DB">
        <w:rPr>
          <w:rStyle w:val="1Char"/>
          <w:rFonts w:cs="CTraditional Arabic"/>
          <w:szCs w:val="24"/>
          <w:rtl/>
        </w:rPr>
        <w:t>س</w:t>
      </w:r>
      <w:r w:rsidRPr="006673DB">
        <w:rPr>
          <w:rStyle w:val="1Char"/>
          <w:rtl/>
        </w:rPr>
        <w:t xml:space="preserve"> وكثر الناس زاد النداء الثالث على الزوراء»</w:t>
      </w:r>
      <w:r w:rsidRPr="006673DB">
        <w:rPr>
          <w:rStyle w:val="1Char"/>
          <w:rFonts w:hint="cs"/>
          <w:rtl/>
        </w:rPr>
        <w:t>.</w:t>
      </w:r>
    </w:p>
  </w:footnote>
  <w:footnote w:id="68">
    <w:p w:rsidR="00AE45CE" w:rsidRPr="006673DB" w:rsidRDefault="00AE45CE" w:rsidP="001C0786">
      <w:pPr>
        <w:pStyle w:val="ae"/>
      </w:pPr>
      <w:r w:rsidRPr="006673DB">
        <w:footnoteRef/>
      </w:r>
      <w:r w:rsidRPr="006673DB">
        <w:rPr>
          <w:rFonts w:hint="cs"/>
          <w:b/>
          <w:bCs/>
          <w:rtl/>
        </w:rPr>
        <w:t>-</w:t>
      </w:r>
      <w:r w:rsidRPr="006673DB">
        <w:rPr>
          <w:b/>
          <w:bCs/>
          <w:color w:val="FF0000"/>
          <w:rtl/>
        </w:rPr>
        <w:t xml:space="preserve"> </w:t>
      </w:r>
      <w:r w:rsidRPr="006673DB">
        <w:rPr>
          <w:rFonts w:hint="cs"/>
          <w:rtl/>
        </w:rPr>
        <w:t>(صحیح):</w:t>
      </w:r>
      <w:r w:rsidRPr="006673DB">
        <w:rPr>
          <w:rFonts w:hint="cs"/>
          <w:b/>
          <w:bCs/>
          <w:color w:val="FF0000"/>
          <w:spacing w:val="-4"/>
          <w:rtl/>
        </w:rPr>
        <w:t xml:space="preserve"> </w:t>
      </w:r>
      <w:r w:rsidRPr="006673DB">
        <w:rPr>
          <w:rFonts w:hint="cs"/>
          <w:spacing w:val="-4"/>
          <w:rtl/>
        </w:rPr>
        <w:t>مسلم (ش2060و2061)/ ابوداود (ش1119)/ ابن ماجه (ش1112) از طریق (طلحه بن نافع وابوالزبیر وعمرو بن دینار) روایت کرده</w:t>
      </w:r>
      <w:r w:rsidRPr="006673DB">
        <w:rPr>
          <w:rFonts w:hint="cs"/>
          <w:spacing w:val="-4"/>
          <w:rtl/>
        </w:rPr>
        <w:softHyphen/>
        <w:t xml:space="preserve">اند: </w:t>
      </w:r>
      <w:r w:rsidRPr="006673DB">
        <w:rPr>
          <w:rStyle w:val="1Char"/>
          <w:rFonts w:hint="cs"/>
          <w:rtl/>
        </w:rPr>
        <w:t>«</w:t>
      </w:r>
      <w:r w:rsidRPr="006673DB">
        <w:rPr>
          <w:rStyle w:val="1Char"/>
          <w:rFonts w:hint="eastAsia"/>
          <w:rtl/>
        </w:rPr>
        <w:t>عن</w:t>
      </w:r>
      <w:r w:rsidRPr="006673DB">
        <w:rPr>
          <w:rStyle w:val="1Char"/>
          <w:rtl/>
        </w:rPr>
        <w:t xml:space="preserve"> </w:t>
      </w:r>
      <w:r w:rsidRPr="006673DB">
        <w:rPr>
          <w:rStyle w:val="1Char"/>
          <w:rFonts w:hint="eastAsia"/>
          <w:rtl/>
        </w:rPr>
        <w:t>جابر</w:t>
      </w:r>
      <w:r w:rsidRPr="006673DB">
        <w:rPr>
          <w:rStyle w:val="1Char"/>
          <w:rtl/>
        </w:rPr>
        <w:t xml:space="preserve"> </w:t>
      </w:r>
      <w:r w:rsidRPr="006673DB">
        <w:rPr>
          <w:rStyle w:val="1Char"/>
          <w:rFonts w:hint="eastAsia"/>
          <w:rtl/>
        </w:rPr>
        <w:t>أنه</w:t>
      </w:r>
      <w:r w:rsidRPr="006673DB">
        <w:rPr>
          <w:rStyle w:val="1Char"/>
          <w:rtl/>
        </w:rPr>
        <w:t xml:space="preserve"> </w:t>
      </w:r>
      <w:r w:rsidRPr="006673DB">
        <w:rPr>
          <w:rStyle w:val="1Char"/>
          <w:rFonts w:hint="eastAsia"/>
          <w:rtl/>
        </w:rPr>
        <w:t>قال</w:t>
      </w:r>
      <w:r w:rsidRPr="006673DB">
        <w:rPr>
          <w:rStyle w:val="1Char"/>
          <w:rtl/>
        </w:rPr>
        <w:t xml:space="preserve"> </w:t>
      </w:r>
      <w:r w:rsidRPr="006673DB">
        <w:rPr>
          <w:rStyle w:val="1Char"/>
          <w:rFonts w:hint="cs"/>
          <w:rtl/>
        </w:rPr>
        <w:t>...».</w:t>
      </w:r>
    </w:p>
  </w:footnote>
  <w:footnote w:id="69">
    <w:p w:rsidR="00AE45CE" w:rsidRPr="006673DB" w:rsidRDefault="00AE45CE" w:rsidP="001C0786">
      <w:pPr>
        <w:pStyle w:val="ae"/>
      </w:pPr>
      <w:r w:rsidRPr="006673DB">
        <w:footnoteRef/>
      </w:r>
      <w:r w:rsidRPr="006673DB">
        <w:rPr>
          <w:rFonts w:hint="cs"/>
          <w:rtl/>
        </w:rPr>
        <w:t>-</w:t>
      </w:r>
      <w:r w:rsidRPr="006673DB">
        <w:rPr>
          <w:rtl/>
        </w:rPr>
        <w:t xml:space="preserve"> </w:t>
      </w:r>
      <w:r w:rsidRPr="006673DB">
        <w:rPr>
          <w:rFonts w:hint="cs"/>
          <w:rtl/>
        </w:rPr>
        <w:t>(صحیح):</w:t>
      </w:r>
      <w:r w:rsidRPr="006673DB">
        <w:rPr>
          <w:rFonts w:hint="cs"/>
          <w:b/>
          <w:bCs/>
          <w:color w:val="FF0000"/>
          <w:rtl/>
        </w:rPr>
        <w:t xml:space="preserve"> </w:t>
      </w:r>
      <w:r w:rsidRPr="006673DB">
        <w:rPr>
          <w:rtl/>
        </w:rPr>
        <w:t xml:space="preserve">بخاری (ش1166)/ مسلم (ش2061)/ ابوداود (ش1119) از طریق (عمرو بن دینار وابوسفیان) روایت کرده‌اند: </w:t>
      </w:r>
      <w:r w:rsidRPr="006673DB">
        <w:rPr>
          <w:rStyle w:val="1Char"/>
          <w:rtl/>
        </w:rPr>
        <w:t xml:space="preserve">«عن جابر بن عبدالله </w:t>
      </w:r>
      <w:r w:rsidRPr="006673DB">
        <w:rPr>
          <w:rStyle w:val="1Char"/>
          <w:rFonts w:cs="CTraditional Arabic"/>
          <w:szCs w:val="24"/>
          <w:rtl/>
        </w:rPr>
        <w:t>ب</w:t>
      </w:r>
      <w:r w:rsidRPr="006673DB">
        <w:rPr>
          <w:rStyle w:val="1Char"/>
          <w:rtl/>
        </w:rPr>
        <w:t xml:space="preserve"> قال قال رسول الله </w:t>
      </w:r>
      <w:r w:rsidRPr="006673DB">
        <w:rPr>
          <w:rStyle w:val="1Char"/>
          <w:rFonts w:cs="CTraditional Arabic" w:hint="cs"/>
          <w:rtl/>
        </w:rPr>
        <w:t>ج</w:t>
      </w:r>
      <w:r w:rsidRPr="006673DB">
        <w:rPr>
          <w:rStyle w:val="1Char"/>
          <w:rtl/>
        </w:rPr>
        <w:t>...»</w:t>
      </w:r>
      <w:r w:rsidRPr="006673DB">
        <w:rPr>
          <w:rStyle w:val="1Char"/>
          <w:rFonts w:hint="cs"/>
          <w:rtl/>
        </w:rPr>
        <w:t>.</w:t>
      </w:r>
    </w:p>
  </w:footnote>
  <w:footnote w:id="70">
    <w:p w:rsidR="00AE45CE" w:rsidRPr="006673DB" w:rsidRDefault="00AE45CE" w:rsidP="001C0786">
      <w:pPr>
        <w:pStyle w:val="ae"/>
        <w:rPr>
          <w:spacing w:val="-4"/>
          <w:rtl/>
        </w:rPr>
      </w:pPr>
      <w:r w:rsidRPr="006673DB">
        <w:rPr>
          <w:spacing w:val="-4"/>
        </w:rPr>
        <w:footnoteRef/>
      </w:r>
      <w:r w:rsidRPr="006673DB">
        <w:rPr>
          <w:rFonts w:hint="cs"/>
          <w:spacing w:val="-4"/>
          <w:rtl/>
        </w:rPr>
        <w:t>-</w:t>
      </w:r>
      <w:r w:rsidRPr="006673DB">
        <w:rPr>
          <w:spacing w:val="-4"/>
          <w:rtl/>
        </w:rPr>
        <w:t xml:space="preserve"> </w:t>
      </w:r>
      <w:r w:rsidRPr="006673DB">
        <w:rPr>
          <w:rFonts w:hint="cs"/>
          <w:rtl/>
        </w:rPr>
        <w:t>(صحيح</w:t>
      </w:r>
      <w:r w:rsidRPr="006673DB">
        <w:rPr>
          <w:rtl/>
        </w:rPr>
        <w:t>):</w:t>
      </w:r>
      <w:r w:rsidRPr="006673DB">
        <w:rPr>
          <w:color w:val="FF0000"/>
          <w:spacing w:val="-4"/>
          <w:rtl/>
        </w:rPr>
        <w:t xml:space="preserve"> </w:t>
      </w:r>
      <w:r w:rsidRPr="006673DB">
        <w:rPr>
          <w:rFonts w:hint="cs"/>
          <w:spacing w:val="-4"/>
          <w:rtl/>
        </w:rPr>
        <w:t>بخاری</w:t>
      </w:r>
      <w:r w:rsidRPr="006673DB">
        <w:rPr>
          <w:spacing w:val="-4"/>
          <w:rtl/>
        </w:rPr>
        <w:t xml:space="preserve"> (</w:t>
      </w:r>
      <w:r w:rsidRPr="006673DB">
        <w:rPr>
          <w:rFonts w:hint="cs"/>
          <w:spacing w:val="-4"/>
          <w:rtl/>
        </w:rPr>
        <w:t>ش</w:t>
      </w:r>
      <w:r w:rsidRPr="006673DB">
        <w:rPr>
          <w:spacing w:val="-4"/>
          <w:rtl/>
        </w:rPr>
        <w:t xml:space="preserve">1189)/ </w:t>
      </w:r>
      <w:r w:rsidRPr="006673DB">
        <w:rPr>
          <w:rFonts w:hint="cs"/>
          <w:spacing w:val="-4"/>
          <w:rtl/>
        </w:rPr>
        <w:t>مسلم</w:t>
      </w:r>
      <w:r w:rsidRPr="006673DB">
        <w:rPr>
          <w:spacing w:val="-4"/>
          <w:rtl/>
        </w:rPr>
        <w:t xml:space="preserve"> (</w:t>
      </w:r>
      <w:r w:rsidRPr="006673DB">
        <w:rPr>
          <w:rFonts w:hint="cs"/>
          <w:spacing w:val="-4"/>
          <w:rtl/>
        </w:rPr>
        <w:t>ش</w:t>
      </w:r>
      <w:r w:rsidRPr="006673DB">
        <w:rPr>
          <w:spacing w:val="-4"/>
          <w:rtl/>
        </w:rPr>
        <w:t xml:space="preserve">3450)/ </w:t>
      </w:r>
      <w:r w:rsidRPr="006673DB">
        <w:rPr>
          <w:rFonts w:hint="cs"/>
          <w:spacing w:val="-4"/>
          <w:rtl/>
        </w:rPr>
        <w:t>ابوداود</w:t>
      </w:r>
      <w:r w:rsidRPr="006673DB">
        <w:rPr>
          <w:spacing w:val="-4"/>
          <w:rtl/>
        </w:rPr>
        <w:t xml:space="preserve"> (</w:t>
      </w:r>
      <w:r w:rsidRPr="006673DB">
        <w:rPr>
          <w:rFonts w:hint="cs"/>
          <w:spacing w:val="-4"/>
          <w:rtl/>
        </w:rPr>
        <w:t>ش</w:t>
      </w:r>
      <w:r w:rsidRPr="006673DB">
        <w:rPr>
          <w:spacing w:val="-4"/>
          <w:rtl/>
        </w:rPr>
        <w:t xml:space="preserve">2035)/ </w:t>
      </w:r>
      <w:r w:rsidRPr="006673DB">
        <w:rPr>
          <w:rFonts w:hint="cs"/>
          <w:spacing w:val="-4"/>
          <w:rtl/>
        </w:rPr>
        <w:t>نسایی</w:t>
      </w:r>
      <w:r w:rsidRPr="006673DB">
        <w:rPr>
          <w:spacing w:val="-4"/>
          <w:rtl/>
        </w:rPr>
        <w:t xml:space="preserve"> (</w:t>
      </w:r>
      <w:r w:rsidRPr="006673DB">
        <w:rPr>
          <w:rFonts w:hint="cs"/>
          <w:spacing w:val="-4"/>
          <w:rtl/>
        </w:rPr>
        <w:t>ش</w:t>
      </w:r>
      <w:r w:rsidRPr="006673DB">
        <w:rPr>
          <w:spacing w:val="-4"/>
          <w:rtl/>
        </w:rPr>
        <w:t xml:space="preserve">700)/ </w:t>
      </w:r>
      <w:r w:rsidRPr="006673DB">
        <w:rPr>
          <w:rFonts w:hint="cs"/>
          <w:spacing w:val="-4"/>
          <w:rtl/>
        </w:rPr>
        <w:t>ابن</w:t>
      </w:r>
      <w:r w:rsidRPr="006673DB">
        <w:rPr>
          <w:spacing w:val="-4"/>
          <w:rtl/>
        </w:rPr>
        <w:t xml:space="preserve"> </w:t>
      </w:r>
      <w:r w:rsidRPr="006673DB">
        <w:rPr>
          <w:rFonts w:hint="cs"/>
          <w:spacing w:val="-4"/>
          <w:rtl/>
        </w:rPr>
        <w:t>ماجه</w:t>
      </w:r>
      <w:r w:rsidRPr="006673DB">
        <w:rPr>
          <w:spacing w:val="-4"/>
          <w:rtl/>
        </w:rPr>
        <w:t xml:space="preserve"> (</w:t>
      </w:r>
      <w:r w:rsidRPr="006673DB">
        <w:rPr>
          <w:rFonts w:hint="cs"/>
          <w:spacing w:val="-4"/>
          <w:rtl/>
        </w:rPr>
        <w:t>ش</w:t>
      </w:r>
      <w:r w:rsidRPr="006673DB">
        <w:rPr>
          <w:spacing w:val="-4"/>
          <w:rtl/>
        </w:rPr>
        <w:t xml:space="preserve">1409) </w:t>
      </w:r>
      <w:r w:rsidRPr="006673DB">
        <w:rPr>
          <w:rFonts w:hint="cs"/>
          <w:spacing w:val="-4"/>
          <w:rtl/>
        </w:rPr>
        <w:t>از</w:t>
      </w:r>
      <w:r w:rsidRPr="006673DB">
        <w:rPr>
          <w:spacing w:val="-4"/>
          <w:rtl/>
        </w:rPr>
        <w:t xml:space="preserve"> </w:t>
      </w:r>
      <w:r w:rsidRPr="006673DB">
        <w:rPr>
          <w:rFonts w:hint="cs"/>
          <w:spacing w:val="-4"/>
          <w:rtl/>
        </w:rPr>
        <w:t>طریق</w:t>
      </w:r>
      <w:r w:rsidRPr="006673DB">
        <w:rPr>
          <w:spacing w:val="-4"/>
          <w:rtl/>
        </w:rPr>
        <w:t xml:space="preserve"> (</w:t>
      </w:r>
      <w:r w:rsidRPr="006673DB">
        <w:rPr>
          <w:rFonts w:hint="cs"/>
          <w:spacing w:val="-4"/>
          <w:rtl/>
        </w:rPr>
        <w:t>سفیان</w:t>
      </w:r>
      <w:r w:rsidRPr="006673DB">
        <w:rPr>
          <w:spacing w:val="-4"/>
          <w:rtl/>
        </w:rPr>
        <w:t xml:space="preserve"> </w:t>
      </w:r>
      <w:r w:rsidRPr="006673DB">
        <w:rPr>
          <w:rFonts w:hint="cs"/>
          <w:spacing w:val="-4"/>
          <w:rtl/>
        </w:rPr>
        <w:t>بن</w:t>
      </w:r>
      <w:r w:rsidRPr="006673DB">
        <w:rPr>
          <w:spacing w:val="-4"/>
          <w:rtl/>
        </w:rPr>
        <w:t xml:space="preserve"> </w:t>
      </w:r>
      <w:r w:rsidRPr="006673DB">
        <w:rPr>
          <w:rFonts w:hint="cs"/>
          <w:spacing w:val="-4"/>
          <w:rtl/>
        </w:rPr>
        <w:t>عیینه</w:t>
      </w:r>
      <w:r w:rsidRPr="006673DB">
        <w:rPr>
          <w:spacing w:val="-4"/>
          <w:rtl/>
        </w:rPr>
        <w:t xml:space="preserve"> </w:t>
      </w:r>
      <w:r w:rsidRPr="006673DB">
        <w:rPr>
          <w:rFonts w:hint="cs"/>
          <w:spacing w:val="-4"/>
          <w:rtl/>
        </w:rPr>
        <w:t>ومعمر</w:t>
      </w:r>
      <w:r w:rsidRPr="006673DB">
        <w:rPr>
          <w:spacing w:val="-4"/>
          <w:rtl/>
        </w:rPr>
        <w:t xml:space="preserve"> </w:t>
      </w:r>
      <w:r w:rsidRPr="006673DB">
        <w:rPr>
          <w:rFonts w:hint="cs"/>
          <w:spacing w:val="-4"/>
          <w:rtl/>
        </w:rPr>
        <w:t>بن</w:t>
      </w:r>
      <w:r w:rsidRPr="006673DB">
        <w:rPr>
          <w:spacing w:val="-4"/>
          <w:rtl/>
        </w:rPr>
        <w:t xml:space="preserve"> </w:t>
      </w:r>
      <w:r w:rsidRPr="006673DB">
        <w:rPr>
          <w:rFonts w:hint="cs"/>
          <w:spacing w:val="-4"/>
          <w:rtl/>
        </w:rPr>
        <w:t>راشد</w:t>
      </w:r>
      <w:r w:rsidRPr="006673DB">
        <w:rPr>
          <w:spacing w:val="-4"/>
          <w:rtl/>
        </w:rPr>
        <w:t xml:space="preserve">) </w:t>
      </w:r>
      <w:r w:rsidRPr="006673DB">
        <w:rPr>
          <w:rFonts w:hint="cs"/>
          <w:spacing w:val="-4"/>
          <w:rtl/>
        </w:rPr>
        <w:t>روایت</w:t>
      </w:r>
      <w:r w:rsidRPr="006673DB">
        <w:rPr>
          <w:spacing w:val="-4"/>
          <w:rtl/>
        </w:rPr>
        <w:t xml:space="preserve"> </w:t>
      </w:r>
      <w:r w:rsidRPr="006673DB">
        <w:rPr>
          <w:rFonts w:hint="cs"/>
          <w:spacing w:val="-4"/>
          <w:rtl/>
        </w:rPr>
        <w:t>کرده</w:t>
      </w:r>
      <w:r w:rsidRPr="006673DB">
        <w:rPr>
          <w:spacing w:val="-4"/>
          <w:rtl/>
        </w:rPr>
        <w:t xml:space="preserve">‌اند: </w:t>
      </w:r>
      <w:r w:rsidRPr="006673DB">
        <w:rPr>
          <w:rStyle w:val="1Char"/>
          <w:spacing w:val="-4"/>
          <w:rtl/>
        </w:rPr>
        <w:t>«</w:t>
      </w:r>
      <w:r w:rsidRPr="006673DB">
        <w:rPr>
          <w:rStyle w:val="1Char"/>
          <w:rFonts w:hint="cs"/>
          <w:spacing w:val="-4"/>
          <w:rtl/>
        </w:rPr>
        <w:t>عن</w:t>
      </w:r>
      <w:r w:rsidRPr="006673DB">
        <w:rPr>
          <w:rStyle w:val="1Char"/>
          <w:spacing w:val="-4"/>
          <w:rtl/>
        </w:rPr>
        <w:t xml:space="preserve"> </w:t>
      </w:r>
      <w:r w:rsidRPr="006673DB">
        <w:rPr>
          <w:rStyle w:val="1Char"/>
          <w:rFonts w:hint="cs"/>
          <w:spacing w:val="-4"/>
          <w:rtl/>
        </w:rPr>
        <w:t>الزهري</w:t>
      </w:r>
      <w:r w:rsidRPr="006673DB">
        <w:rPr>
          <w:rStyle w:val="1Char"/>
          <w:spacing w:val="-4"/>
          <w:rtl/>
        </w:rPr>
        <w:t xml:space="preserve"> </w:t>
      </w:r>
      <w:r w:rsidRPr="006673DB">
        <w:rPr>
          <w:rStyle w:val="1Char"/>
          <w:rFonts w:hint="cs"/>
          <w:spacing w:val="-4"/>
          <w:rtl/>
        </w:rPr>
        <w:t>عن</w:t>
      </w:r>
      <w:r w:rsidRPr="006673DB">
        <w:rPr>
          <w:rStyle w:val="1Char"/>
          <w:spacing w:val="-4"/>
          <w:rtl/>
        </w:rPr>
        <w:t xml:space="preserve"> </w:t>
      </w:r>
      <w:r w:rsidRPr="006673DB">
        <w:rPr>
          <w:rStyle w:val="1Char"/>
          <w:rFonts w:hint="cs"/>
          <w:spacing w:val="-4"/>
          <w:rtl/>
        </w:rPr>
        <w:t>سعيد</w:t>
      </w:r>
      <w:r w:rsidRPr="006673DB">
        <w:rPr>
          <w:rStyle w:val="1Char"/>
          <w:spacing w:val="-4"/>
          <w:rtl/>
        </w:rPr>
        <w:t xml:space="preserve"> </w:t>
      </w:r>
      <w:r w:rsidRPr="006673DB">
        <w:rPr>
          <w:rStyle w:val="1Char"/>
          <w:rFonts w:hint="cs"/>
          <w:spacing w:val="-4"/>
          <w:rtl/>
        </w:rPr>
        <w:t>بن</w:t>
      </w:r>
      <w:r w:rsidRPr="006673DB">
        <w:rPr>
          <w:rStyle w:val="1Char"/>
          <w:spacing w:val="-4"/>
          <w:rtl/>
        </w:rPr>
        <w:t xml:space="preserve"> </w:t>
      </w:r>
      <w:r w:rsidRPr="006673DB">
        <w:rPr>
          <w:rStyle w:val="1Char"/>
          <w:rFonts w:hint="cs"/>
          <w:spacing w:val="-4"/>
          <w:rtl/>
        </w:rPr>
        <w:t>المسيب</w:t>
      </w:r>
      <w:r w:rsidRPr="006673DB">
        <w:rPr>
          <w:rStyle w:val="1Char"/>
          <w:spacing w:val="-4"/>
          <w:rtl/>
        </w:rPr>
        <w:t xml:space="preserve"> </w:t>
      </w:r>
      <w:r w:rsidRPr="006673DB">
        <w:rPr>
          <w:rStyle w:val="1Char"/>
          <w:rFonts w:hint="cs"/>
          <w:spacing w:val="-4"/>
          <w:rtl/>
        </w:rPr>
        <w:t>عن</w:t>
      </w:r>
      <w:r w:rsidRPr="006673DB">
        <w:rPr>
          <w:rStyle w:val="1Char"/>
          <w:spacing w:val="-4"/>
          <w:rtl/>
        </w:rPr>
        <w:t xml:space="preserve"> </w:t>
      </w:r>
      <w:r w:rsidRPr="006673DB">
        <w:rPr>
          <w:rStyle w:val="1Char"/>
          <w:rFonts w:hint="cs"/>
          <w:spacing w:val="-4"/>
          <w:rtl/>
        </w:rPr>
        <w:t>أبي</w:t>
      </w:r>
      <w:r w:rsidRPr="006673DB">
        <w:rPr>
          <w:rStyle w:val="1Char"/>
          <w:spacing w:val="-4"/>
          <w:rtl/>
        </w:rPr>
        <w:t xml:space="preserve"> </w:t>
      </w:r>
      <w:r w:rsidRPr="006673DB">
        <w:rPr>
          <w:rStyle w:val="1Char"/>
          <w:rFonts w:hint="cs"/>
          <w:spacing w:val="-4"/>
          <w:rtl/>
        </w:rPr>
        <w:t>هريرة</w:t>
      </w:r>
      <w:r w:rsidRPr="006673DB">
        <w:rPr>
          <w:rStyle w:val="1Char"/>
          <w:spacing w:val="-4"/>
          <w:rtl/>
        </w:rPr>
        <w:t xml:space="preserve"> </w:t>
      </w:r>
      <w:r w:rsidRPr="006673DB">
        <w:rPr>
          <w:rStyle w:val="1Char"/>
          <w:rFonts w:cs="CTraditional Arabic" w:hint="cs"/>
          <w:spacing w:val="-4"/>
          <w:szCs w:val="24"/>
          <w:rtl/>
        </w:rPr>
        <w:t>س</w:t>
      </w:r>
      <w:r w:rsidRPr="006673DB">
        <w:rPr>
          <w:rStyle w:val="1Char"/>
          <w:spacing w:val="-4"/>
          <w:rtl/>
        </w:rPr>
        <w:t xml:space="preserve"> </w:t>
      </w:r>
      <w:r w:rsidRPr="006673DB">
        <w:rPr>
          <w:rStyle w:val="1Char"/>
          <w:rFonts w:hint="cs"/>
          <w:spacing w:val="-4"/>
          <w:rtl/>
        </w:rPr>
        <w:t>عن</w:t>
      </w:r>
      <w:r w:rsidRPr="006673DB">
        <w:rPr>
          <w:rStyle w:val="1Char"/>
          <w:spacing w:val="-4"/>
          <w:rtl/>
        </w:rPr>
        <w:t xml:space="preserve"> </w:t>
      </w:r>
      <w:r w:rsidRPr="006673DB">
        <w:rPr>
          <w:rStyle w:val="1Char"/>
          <w:rFonts w:hint="cs"/>
          <w:spacing w:val="-4"/>
          <w:rtl/>
        </w:rPr>
        <w:t xml:space="preserve">النبي </w:t>
      </w:r>
      <w:r w:rsidRPr="006673DB">
        <w:rPr>
          <w:rStyle w:val="1Char"/>
          <w:rFonts w:cs="CTraditional Arabic" w:hint="cs"/>
          <w:spacing w:val="-4"/>
          <w:rtl/>
        </w:rPr>
        <w:t>ج</w:t>
      </w:r>
      <w:r w:rsidRPr="006673DB">
        <w:rPr>
          <w:rStyle w:val="1Char"/>
          <w:spacing w:val="-4"/>
          <w:rtl/>
        </w:rPr>
        <w:t xml:space="preserve"> </w:t>
      </w:r>
      <w:r w:rsidRPr="006673DB">
        <w:rPr>
          <w:rStyle w:val="1Char"/>
          <w:rFonts w:hint="cs"/>
          <w:spacing w:val="-4"/>
          <w:rtl/>
        </w:rPr>
        <w:t>قال</w:t>
      </w:r>
      <w:r w:rsidRPr="006673DB">
        <w:rPr>
          <w:rStyle w:val="1Char"/>
          <w:spacing w:val="-4"/>
          <w:rtl/>
        </w:rPr>
        <w:t>: ...»</w:t>
      </w:r>
      <w:r w:rsidRPr="006673DB">
        <w:rPr>
          <w:rStyle w:val="1Char"/>
          <w:rFonts w:hint="cs"/>
          <w:spacing w:val="-4"/>
          <w:rtl/>
        </w:rPr>
        <w:t>.</w:t>
      </w:r>
    </w:p>
  </w:footnote>
  <w:footnote w:id="71">
    <w:p w:rsidR="00AE45CE" w:rsidRPr="006673DB" w:rsidRDefault="00AE45CE" w:rsidP="001C0786">
      <w:pPr>
        <w:pStyle w:val="ae"/>
        <w:rPr>
          <w:rtl/>
        </w:rPr>
      </w:pPr>
      <w:r w:rsidRPr="006673DB">
        <w:footnoteRef/>
      </w:r>
      <w:r w:rsidRPr="006673DB">
        <w:rPr>
          <w:rFonts w:hint="cs"/>
          <w:rtl/>
        </w:rPr>
        <w:t>-</w:t>
      </w:r>
      <w:r w:rsidRPr="006673DB">
        <w:rPr>
          <w:rtl/>
        </w:rPr>
        <w:t xml:space="preserve"> </w:t>
      </w:r>
      <w:r w:rsidRPr="006673DB">
        <w:rPr>
          <w:rFonts w:hint="cs"/>
          <w:rtl/>
        </w:rPr>
        <w:t xml:space="preserve">ابن حجر عسقلانی، </w:t>
      </w:r>
      <w:r w:rsidRPr="006673DB">
        <w:rPr>
          <w:rtl/>
        </w:rPr>
        <w:t>فتح الباری شرح صحیح البخاری</w:t>
      </w:r>
      <w:r w:rsidRPr="006673DB">
        <w:rPr>
          <w:rFonts w:hint="cs"/>
          <w:rtl/>
        </w:rPr>
        <w:t>، شماره 1903 و 1904.</w:t>
      </w:r>
    </w:p>
  </w:footnote>
  <w:footnote w:id="72">
    <w:p w:rsidR="00AE45CE" w:rsidRPr="006673DB" w:rsidRDefault="00AE45CE" w:rsidP="001C0786">
      <w:pPr>
        <w:pStyle w:val="ae"/>
        <w:rPr>
          <w:rtl/>
        </w:rPr>
      </w:pPr>
      <w:r w:rsidRPr="006673DB">
        <w:footnoteRef/>
      </w:r>
      <w:r w:rsidRPr="006673DB">
        <w:rPr>
          <w:rFonts w:hint="cs"/>
          <w:rtl/>
        </w:rPr>
        <w:t>-</w:t>
      </w:r>
      <w:r w:rsidRPr="006673DB">
        <w:rPr>
          <w:rtl/>
        </w:rPr>
        <w:t xml:space="preserve"> </w:t>
      </w:r>
      <w:r w:rsidRPr="006673DB">
        <w:rPr>
          <w:rFonts w:hint="cs"/>
          <w:rtl/>
        </w:rPr>
        <w:t>(صحیح):</w:t>
      </w:r>
      <w:r w:rsidRPr="006673DB">
        <w:rPr>
          <w:rFonts w:hint="cs"/>
          <w:color w:val="FF0000"/>
          <w:rtl/>
        </w:rPr>
        <w:t xml:space="preserve"> </w:t>
      </w:r>
      <w:r w:rsidRPr="006673DB">
        <w:rPr>
          <w:rFonts w:hint="cs"/>
          <w:rtl/>
        </w:rPr>
        <w:t>احمد، المسند (ش6676)/ ابوداود (ش1081)/ نسایی (ش714)/ خطیب بغدادی، الاجامع لاخلاق الراوی (ج2ص63)/ طبرانی، المعجم الاوسط (ج6ص358)/ ابن خزیمه (ش1816و1304)/ ابن منذر، الاوسط (ش2462)/ طوسی، المستخرج علی مسلم (ش297)/ فاکهی، اخبار مکة (ش1211)/ ابن شبة، تاریخ المدینه (ج1ص20) از طریق (یحیی بن سعید القطان وصفوان بن عیسی) روایت کرده</w:t>
      </w:r>
      <w:r w:rsidRPr="006673DB">
        <w:rPr>
          <w:rFonts w:hint="cs"/>
          <w:rtl/>
        </w:rPr>
        <w:softHyphen/>
        <w:t xml:space="preserve">اند: </w:t>
      </w:r>
      <w:r w:rsidRPr="006673DB">
        <w:rPr>
          <w:rStyle w:val="1Char"/>
          <w:rFonts w:hint="cs"/>
          <w:rtl/>
        </w:rPr>
        <w:t xml:space="preserve">«عن (محمد) بن عجلان حدثنا عمرو بن شعيب عن أبيه عن جده قال نهى رسول الله </w:t>
      </w:r>
      <w:r w:rsidRPr="006673DB">
        <w:rPr>
          <w:rStyle w:val="1Char"/>
          <w:rFonts w:cs="CTraditional Arabic" w:hint="cs"/>
          <w:szCs w:val="24"/>
          <w:rtl/>
        </w:rPr>
        <w:t>ج</w:t>
      </w:r>
      <w:r w:rsidRPr="006673DB">
        <w:rPr>
          <w:rStyle w:val="1Char"/>
          <w:rFonts w:hint="cs"/>
          <w:rtl/>
        </w:rPr>
        <w:t xml:space="preserve"> عن الشراء والبيع فى المسجد وأن تنشد فيه ضالة وأن ينشد فيه شعر ونهى عن التحلق قبل الصلاة يوم الجمعة».</w:t>
      </w:r>
    </w:p>
    <w:p w:rsidR="00AE45CE" w:rsidRPr="006673DB" w:rsidRDefault="00AE45CE" w:rsidP="001C0786">
      <w:pPr>
        <w:pStyle w:val="ae"/>
        <w:ind w:firstLine="0"/>
        <w:rPr>
          <w:rtl/>
        </w:rPr>
      </w:pPr>
      <w:r w:rsidRPr="006673DB">
        <w:rPr>
          <w:rFonts w:hint="cs"/>
          <w:rtl/>
        </w:rPr>
        <w:t xml:space="preserve">ویحیی بن سعید القطان هم متابعه شده وترمذی (ش322)/ بیهقی، السنن الکبری (ش6116)/ ابن ماجه (ش1133)/ ابن خزیمه (ش1306)/ ابن ابی شیبه (ج2ص45)/ خطیب بغدادی، الجامع لاخلاق الراوی (ج2ص62)/ فکهی، اخبار مکه (ج3ص356) از طریق (لیث بن سعد و حاتم بن اسماعیل و ابوخالد الاحمر و عبدالله بن لهیعه و یحیی بن ایوب و صفوان بن عیسی) روایت کرده‌اند: </w:t>
      </w:r>
      <w:r w:rsidRPr="006673DB">
        <w:rPr>
          <w:rStyle w:val="1Char"/>
          <w:rFonts w:hint="cs"/>
          <w:rtl/>
        </w:rPr>
        <w:t>«عن محمد بن عجلان حدثنا عمرو بن شعيب ...»</w:t>
      </w:r>
      <w:r w:rsidRPr="006673DB">
        <w:rPr>
          <w:rFonts w:hint="cs"/>
          <w:rtl/>
        </w:rPr>
        <w:t>.</w:t>
      </w:r>
    </w:p>
    <w:p w:rsidR="00AE45CE" w:rsidRPr="006673DB" w:rsidRDefault="00AE45CE" w:rsidP="00D232C9">
      <w:pPr>
        <w:pStyle w:val="ae"/>
        <w:ind w:firstLine="0"/>
        <w:rPr>
          <w:rtl/>
        </w:rPr>
      </w:pPr>
      <w:r w:rsidRPr="006673DB">
        <w:rPr>
          <w:rFonts w:hint="cs"/>
          <w:rtl/>
        </w:rPr>
        <w:t>و رجال احمد «ثقة» و مترجم در تهذیب می‌باشند؛ فقط چنانکه گفتیم بعضی از علما در سماع شعیب از جدش اختلاف دارند لذا این اسناد را در درجه «حسن» قرار می‌دهند و امام حاکم نیشابوری گفته است: «</w:t>
      </w:r>
      <w:r w:rsidRPr="006673DB">
        <w:rPr>
          <w:rStyle w:val="1Char"/>
          <w:rFonts w:hint="cs"/>
          <w:rtl/>
        </w:rPr>
        <w:t>لا أعلم خلافاً في عدالة عمرو بن شعيب؛ إنما اختلفوا في سماع أبيه من جده</w:t>
      </w:r>
      <w:r w:rsidRPr="006673DB">
        <w:rPr>
          <w:rFonts w:hint="cs"/>
          <w:rtl/>
        </w:rPr>
        <w:t>» و امام ترمذی هم گفته است: «</w:t>
      </w:r>
      <w:r w:rsidRPr="006673DB">
        <w:rPr>
          <w:rStyle w:val="1Char"/>
          <w:rFonts w:hint="cs"/>
          <w:rtl/>
        </w:rPr>
        <w:t>من تكلم في حديث عمرو بن شعيب إنما ضعفه لأنه يحدث عن صحيفة جده كأنهم رأوا أنه لم يسمع هذه الأحاديث من جده</w:t>
      </w:r>
      <w:r w:rsidRPr="006673DB">
        <w:rPr>
          <w:rFonts w:hint="cs"/>
          <w:rtl/>
        </w:rPr>
        <w:t xml:space="preserve">» لکن امامان ابن حجر و ابن الملقن در تهذیب التهذیب و البدر المینر روایاتی را دال بر صحت سماع پدرش از جدش می‌آورند که با اثباتش این اسناد «صحیح» می‌گردد؛ وامامان بخاری و علی بن مدینی و احمد بن حنبل و اسحاق بن راهویه و دارقطنی و ابن حجر و بیهقی و ابوعبید السلام و یعقوب بن شیبه و حاکم نیشابوری و ابوبکر نیشابوری و محیی الدین نووی هم «سماعش» را تأیید نموده‌اند. و امام اسحاق بن راهویه گفته است: </w:t>
      </w:r>
      <w:r w:rsidRPr="006673DB">
        <w:rPr>
          <w:rStyle w:val="1Char"/>
          <w:rFonts w:hint="cs"/>
          <w:rtl/>
        </w:rPr>
        <w:t>«(عمرو بن شعيب عن أبيه عن جده) إذا كان الراوي عن عمرو بن شعيب ثقةً فهو كأيوب عن نافع عن ابن عمر».</w:t>
      </w:r>
      <w:r w:rsidRPr="006673DB">
        <w:rPr>
          <w:rFonts w:hint="cs"/>
          <w:rtl/>
        </w:rPr>
        <w:t xml:space="preserve"> و امام یعقوب بن شیبه هم گفته است: </w:t>
      </w:r>
      <w:r w:rsidRPr="006673DB">
        <w:rPr>
          <w:rStyle w:val="1Char"/>
          <w:rFonts w:hint="cs"/>
          <w:rtl/>
        </w:rPr>
        <w:t>«ما رأيت أحدا من أصحابنا ممن ينظر في الحديث وينتقي الرجال يقول في عمرو بن شعيب شيئاً، وحديثه صحيحٌ وهو ثقةٌ ثبتٌ والأحاديث التي أنكروا من حديثه إنما هي لقوم ضعفاء رووها عنه وما روى عنه الثقات فصحيحٌ»</w:t>
      </w:r>
      <w:r w:rsidRPr="006673DB">
        <w:rPr>
          <w:rFonts w:hint="cs"/>
          <w:rtl/>
        </w:rPr>
        <w:t xml:space="preserve"> و امام بخاری هم گفته است: «</w:t>
      </w:r>
      <w:r w:rsidRPr="006673DB">
        <w:rPr>
          <w:rStyle w:val="1Char"/>
          <w:rFonts w:hint="cs"/>
          <w:rtl/>
        </w:rPr>
        <w:t>رأيت أحمد بن حنبل وعلي بن المديني وإسحاق بن راهويه يحتجون بحديث عمرو بن شعيب عن أبيه عن جده. قال البخاري: من الناس بعدهم؟</w:t>
      </w:r>
      <w:r w:rsidRPr="006673DB">
        <w:rPr>
          <w:rFonts w:hint="cs"/>
          <w:rtl/>
        </w:rPr>
        <w:t xml:space="preserve">» و امام یحیی بن معین سماعش را قبول ندارد ومی‌گوید که از روی کتاب و صحیفه ی جدش بوده است لیکن می‌گوید: </w:t>
      </w:r>
      <w:r w:rsidRPr="006673DB">
        <w:rPr>
          <w:rStyle w:val="1Char"/>
          <w:rFonts w:hint="cs"/>
          <w:rtl/>
        </w:rPr>
        <w:t>«احاديثُه صحاحٌ»</w:t>
      </w:r>
      <w:r w:rsidRPr="006673DB">
        <w:rPr>
          <w:rFonts w:hint="cs"/>
          <w:rtl/>
        </w:rPr>
        <w:t xml:space="preserve"> ودر واقع امام یحیی بن معین آن را به صورت وجاده</w:t>
      </w:r>
      <w:r w:rsidRPr="006673DB">
        <w:rPr>
          <w:rFonts w:hint="eastAsia"/>
          <w:rtl/>
        </w:rPr>
        <w:t>‌</w:t>
      </w:r>
      <w:r w:rsidRPr="006673DB">
        <w:rPr>
          <w:rFonts w:hint="cs"/>
          <w:rtl/>
        </w:rPr>
        <w:t>ی صحیح می</w:t>
      </w:r>
      <w:r w:rsidRPr="006673DB">
        <w:rPr>
          <w:rFonts w:hint="eastAsia"/>
          <w:rtl/>
        </w:rPr>
        <w:t>‌</w:t>
      </w:r>
      <w:r w:rsidRPr="006673DB">
        <w:rPr>
          <w:rFonts w:hint="cs"/>
          <w:rtl/>
        </w:rPr>
        <w:t>پذیرد که یکی از طرق تحمل حدیث می‌باشد پس در هر صورت نزد امام یحیی بن معین روایاتش صحیح ومقبول است [رک: ترمذی، السنن (ش322)/ بخاری، التاریخ الکبیر (ج4ص218)/ ابن حجر، تهذیب التهذیب (ج8ص48)/ تقریب التهذیب (ش2806)/ بیهقی، السنن الکبری (ج5ص167ش10065)/ حاکم، المستدرک (ش2298و2375)/ ابن الملقن، البدر المنیر (ج2ص154)/ نووی، تهذیب الأسماء واللغات (ص346و534)] لذا اسناد روایاتش «صحیح» است.</w:t>
      </w:r>
    </w:p>
  </w:footnote>
  <w:footnote w:id="73">
    <w:p w:rsidR="00AE45CE" w:rsidRPr="006673DB" w:rsidRDefault="00AE45CE" w:rsidP="00362B67">
      <w:pPr>
        <w:pStyle w:val="ae"/>
        <w:rPr>
          <w:rtl/>
        </w:rPr>
      </w:pPr>
      <w:r w:rsidRPr="006673DB">
        <w:footnoteRef/>
      </w:r>
      <w:r w:rsidRPr="006673DB">
        <w:rPr>
          <w:rFonts w:hint="cs"/>
          <w:rtl/>
        </w:rPr>
        <w:t>-</w:t>
      </w:r>
      <w:r w:rsidRPr="006673DB">
        <w:rPr>
          <w:rtl/>
        </w:rPr>
        <w:t xml:space="preserve"> </w:t>
      </w:r>
      <w:r w:rsidRPr="006673DB">
        <w:rPr>
          <w:rFonts w:hint="cs"/>
          <w:rtl/>
        </w:rPr>
        <w:t>(صحيح</w:t>
      </w:r>
      <w:r w:rsidRPr="006673DB">
        <w:rPr>
          <w:rtl/>
        </w:rPr>
        <w:t>):</w:t>
      </w:r>
      <w:r w:rsidRPr="006673DB">
        <w:rPr>
          <w:color w:val="FF0000"/>
          <w:rtl/>
        </w:rPr>
        <w:t xml:space="preserve"> </w:t>
      </w:r>
      <w:r w:rsidRPr="006673DB">
        <w:rPr>
          <w:rFonts w:hint="cs"/>
          <w:rtl/>
        </w:rPr>
        <w:t>مسلم</w:t>
      </w:r>
      <w:r w:rsidRPr="006673DB">
        <w:rPr>
          <w:rtl/>
        </w:rPr>
        <w:t xml:space="preserve"> (</w:t>
      </w:r>
      <w:r w:rsidRPr="006673DB">
        <w:rPr>
          <w:rFonts w:hint="cs"/>
          <w:rtl/>
        </w:rPr>
        <w:t>ش</w:t>
      </w:r>
      <w:r w:rsidRPr="006673DB">
        <w:rPr>
          <w:rtl/>
        </w:rPr>
        <w:t>1288</w:t>
      </w:r>
      <w:r w:rsidRPr="006673DB">
        <w:rPr>
          <w:rFonts w:hint="cs"/>
          <w:rtl/>
        </w:rPr>
        <w:t>و</w:t>
      </w:r>
      <w:r w:rsidRPr="006673DB">
        <w:rPr>
          <w:rtl/>
        </w:rPr>
        <w:t xml:space="preserve">1289)/ </w:t>
      </w:r>
      <w:r w:rsidRPr="006673DB">
        <w:rPr>
          <w:rFonts w:hint="cs"/>
          <w:rtl/>
        </w:rPr>
        <w:t>ابوداود</w:t>
      </w:r>
      <w:r w:rsidRPr="006673DB">
        <w:rPr>
          <w:rtl/>
        </w:rPr>
        <w:t xml:space="preserve"> (</w:t>
      </w:r>
      <w:r w:rsidRPr="006673DB">
        <w:rPr>
          <w:rFonts w:hint="cs"/>
          <w:rtl/>
        </w:rPr>
        <w:t>ش</w:t>
      </w:r>
      <w:r w:rsidRPr="006673DB">
        <w:rPr>
          <w:rtl/>
        </w:rPr>
        <w:t xml:space="preserve">473)/ </w:t>
      </w:r>
      <w:r w:rsidRPr="006673DB">
        <w:rPr>
          <w:rFonts w:hint="cs"/>
          <w:rtl/>
        </w:rPr>
        <w:t>ابن</w:t>
      </w:r>
      <w:r w:rsidRPr="006673DB">
        <w:rPr>
          <w:rtl/>
        </w:rPr>
        <w:t xml:space="preserve"> </w:t>
      </w:r>
      <w:r w:rsidRPr="006673DB">
        <w:rPr>
          <w:rFonts w:hint="cs"/>
          <w:rtl/>
        </w:rPr>
        <w:t>ماجه</w:t>
      </w:r>
      <w:r w:rsidRPr="006673DB">
        <w:rPr>
          <w:rtl/>
        </w:rPr>
        <w:t xml:space="preserve"> (</w:t>
      </w:r>
      <w:r w:rsidRPr="006673DB">
        <w:rPr>
          <w:rFonts w:hint="cs"/>
          <w:rtl/>
        </w:rPr>
        <w:t>ش</w:t>
      </w:r>
      <w:r w:rsidRPr="006673DB">
        <w:rPr>
          <w:rtl/>
        </w:rPr>
        <w:t xml:space="preserve">767) </w:t>
      </w:r>
      <w:r w:rsidRPr="006673DB">
        <w:rPr>
          <w:rFonts w:hint="cs"/>
          <w:rtl/>
        </w:rPr>
        <w:t>از</w:t>
      </w:r>
      <w:r w:rsidRPr="006673DB">
        <w:rPr>
          <w:rtl/>
        </w:rPr>
        <w:t xml:space="preserve"> </w:t>
      </w:r>
      <w:r w:rsidRPr="006673DB">
        <w:rPr>
          <w:rFonts w:hint="cs"/>
          <w:rtl/>
        </w:rPr>
        <w:t>طریق</w:t>
      </w:r>
      <w:r w:rsidRPr="006673DB">
        <w:rPr>
          <w:rtl/>
        </w:rPr>
        <w:t xml:space="preserve"> (</w:t>
      </w:r>
      <w:r w:rsidRPr="006673DB">
        <w:rPr>
          <w:rFonts w:hint="cs"/>
          <w:rtl/>
        </w:rPr>
        <w:t>عبدالله</w:t>
      </w:r>
      <w:r w:rsidRPr="006673DB">
        <w:rPr>
          <w:rtl/>
        </w:rPr>
        <w:t xml:space="preserve"> </w:t>
      </w:r>
      <w:r w:rsidRPr="006673DB">
        <w:rPr>
          <w:rFonts w:hint="cs"/>
          <w:rtl/>
        </w:rPr>
        <w:t>بن</w:t>
      </w:r>
      <w:r w:rsidRPr="006673DB">
        <w:rPr>
          <w:rtl/>
        </w:rPr>
        <w:t xml:space="preserve"> </w:t>
      </w:r>
      <w:r w:rsidRPr="006673DB">
        <w:rPr>
          <w:rFonts w:hint="cs"/>
          <w:rtl/>
        </w:rPr>
        <w:t>وهب</w:t>
      </w:r>
      <w:r w:rsidRPr="006673DB">
        <w:rPr>
          <w:rtl/>
        </w:rPr>
        <w:t xml:space="preserve"> </w:t>
      </w:r>
      <w:r w:rsidRPr="006673DB">
        <w:rPr>
          <w:rFonts w:hint="cs"/>
          <w:rtl/>
        </w:rPr>
        <w:t>والمقری</w:t>
      </w:r>
      <w:r w:rsidRPr="006673DB">
        <w:rPr>
          <w:rtl/>
        </w:rPr>
        <w:t xml:space="preserve">) </w:t>
      </w:r>
      <w:r w:rsidRPr="006673DB">
        <w:rPr>
          <w:rFonts w:hint="cs"/>
          <w:rtl/>
        </w:rPr>
        <w:t>روایت</w:t>
      </w:r>
      <w:r w:rsidRPr="006673DB">
        <w:rPr>
          <w:rtl/>
        </w:rPr>
        <w:t xml:space="preserve"> </w:t>
      </w:r>
      <w:r w:rsidRPr="006673DB">
        <w:rPr>
          <w:rFonts w:hint="cs"/>
          <w:rtl/>
        </w:rPr>
        <w:t>کرده</w:t>
      </w:r>
      <w:r w:rsidRPr="006673DB">
        <w:rPr>
          <w:rtl/>
        </w:rPr>
        <w:t xml:space="preserve">‌اند: </w:t>
      </w:r>
      <w:r w:rsidRPr="006673DB">
        <w:rPr>
          <w:rStyle w:val="1Char"/>
          <w:rtl/>
        </w:rPr>
        <w:t>«</w:t>
      </w:r>
      <w:r w:rsidRPr="006673DB">
        <w:rPr>
          <w:rStyle w:val="1Char"/>
          <w:rFonts w:hint="cs"/>
          <w:rtl/>
        </w:rPr>
        <w:t>عن</w:t>
      </w:r>
      <w:r w:rsidRPr="006673DB">
        <w:rPr>
          <w:rStyle w:val="1Char"/>
          <w:rtl/>
        </w:rPr>
        <w:t xml:space="preserve"> </w:t>
      </w:r>
      <w:r w:rsidRPr="006673DB">
        <w:rPr>
          <w:rStyle w:val="1Char"/>
          <w:rFonts w:hint="cs"/>
          <w:rtl/>
        </w:rPr>
        <w:t>حيوة</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محمد</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عبد</w:t>
      </w:r>
      <w:r w:rsidRPr="006673DB">
        <w:rPr>
          <w:rStyle w:val="1Char"/>
          <w:rtl/>
        </w:rPr>
        <w:t xml:space="preserve"> </w:t>
      </w:r>
      <w:r w:rsidRPr="006673DB">
        <w:rPr>
          <w:rStyle w:val="1Char"/>
          <w:rFonts w:hint="cs"/>
          <w:rtl/>
        </w:rPr>
        <w:t>الرحمن</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أبى</w:t>
      </w:r>
      <w:r w:rsidRPr="006673DB">
        <w:rPr>
          <w:rStyle w:val="1Char"/>
          <w:rtl/>
        </w:rPr>
        <w:t xml:space="preserve"> </w:t>
      </w:r>
      <w:r w:rsidRPr="006673DB">
        <w:rPr>
          <w:rStyle w:val="1Char"/>
          <w:rFonts w:hint="cs"/>
          <w:rtl/>
        </w:rPr>
        <w:t>عبدالله</w:t>
      </w:r>
      <w:r w:rsidRPr="006673DB">
        <w:rPr>
          <w:rStyle w:val="1Char"/>
          <w:rtl/>
        </w:rPr>
        <w:t xml:space="preserve"> </w:t>
      </w:r>
      <w:r w:rsidRPr="006673DB">
        <w:rPr>
          <w:rStyle w:val="1Char"/>
          <w:rFonts w:hint="cs"/>
          <w:rtl/>
        </w:rPr>
        <w:t>مولى</w:t>
      </w:r>
      <w:r w:rsidRPr="006673DB">
        <w:rPr>
          <w:rStyle w:val="1Char"/>
          <w:rtl/>
        </w:rPr>
        <w:t xml:space="preserve"> </w:t>
      </w:r>
      <w:r w:rsidRPr="006673DB">
        <w:rPr>
          <w:rStyle w:val="1Char"/>
          <w:rFonts w:hint="cs"/>
          <w:rtl/>
        </w:rPr>
        <w:t>شداد</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الهاد</w:t>
      </w:r>
      <w:r w:rsidRPr="006673DB">
        <w:rPr>
          <w:rStyle w:val="1Char"/>
          <w:rtl/>
        </w:rPr>
        <w:t xml:space="preserve"> </w:t>
      </w:r>
      <w:r w:rsidRPr="006673DB">
        <w:rPr>
          <w:rStyle w:val="1Char"/>
          <w:rFonts w:hint="cs"/>
          <w:rtl/>
        </w:rPr>
        <w:t>أنه</w:t>
      </w:r>
      <w:r w:rsidRPr="006673DB">
        <w:rPr>
          <w:rStyle w:val="1Char"/>
          <w:rtl/>
        </w:rPr>
        <w:t xml:space="preserve"> </w:t>
      </w:r>
      <w:r w:rsidRPr="006673DB">
        <w:rPr>
          <w:rStyle w:val="1Char"/>
          <w:rFonts w:hint="cs"/>
          <w:rtl/>
        </w:rPr>
        <w:t>سمع</w:t>
      </w:r>
      <w:r w:rsidRPr="006673DB">
        <w:rPr>
          <w:rStyle w:val="1Char"/>
          <w:rtl/>
        </w:rPr>
        <w:t xml:space="preserve"> </w:t>
      </w:r>
      <w:r w:rsidRPr="006673DB">
        <w:rPr>
          <w:rStyle w:val="1Char"/>
          <w:rFonts w:hint="cs"/>
          <w:rtl/>
        </w:rPr>
        <w:t>أبا</w:t>
      </w:r>
      <w:r w:rsidRPr="006673DB">
        <w:rPr>
          <w:rStyle w:val="1Char"/>
          <w:rtl/>
        </w:rPr>
        <w:t xml:space="preserve"> </w:t>
      </w:r>
      <w:r w:rsidRPr="006673DB">
        <w:rPr>
          <w:rStyle w:val="1Char"/>
          <w:rFonts w:hint="cs"/>
          <w:rtl/>
        </w:rPr>
        <w:t>هريرة</w:t>
      </w:r>
      <w:r w:rsidRPr="006673DB">
        <w:rPr>
          <w:rStyle w:val="1Char"/>
          <w:rtl/>
        </w:rPr>
        <w:t xml:space="preserve"> </w:t>
      </w:r>
      <w:r w:rsidRPr="006673DB">
        <w:rPr>
          <w:rStyle w:val="1Char"/>
          <w:rFonts w:hint="cs"/>
          <w:rtl/>
        </w:rPr>
        <w:t>يقول</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cs="CTraditional Arabic" w:hint="cs"/>
          <w:rtl/>
        </w:rPr>
        <w:t>ج</w:t>
      </w:r>
      <w:r w:rsidRPr="006673DB">
        <w:rPr>
          <w:rStyle w:val="1Char"/>
          <w:rtl/>
        </w:rPr>
        <w:t xml:space="preserve"> </w:t>
      </w:r>
      <w:r w:rsidRPr="006673DB">
        <w:rPr>
          <w:rStyle w:val="1Char"/>
          <w:rFonts w:hint="cs"/>
          <w:rtl/>
        </w:rPr>
        <w:t>من</w:t>
      </w:r>
      <w:r w:rsidRPr="006673DB">
        <w:rPr>
          <w:rStyle w:val="1Char"/>
          <w:rtl/>
        </w:rPr>
        <w:t xml:space="preserve"> </w:t>
      </w:r>
      <w:r w:rsidRPr="006673DB">
        <w:rPr>
          <w:rStyle w:val="1Char"/>
          <w:rFonts w:hint="cs"/>
          <w:rtl/>
        </w:rPr>
        <w:t>سمع</w:t>
      </w:r>
      <w:r w:rsidRPr="006673DB">
        <w:rPr>
          <w:rStyle w:val="1Char"/>
          <w:rtl/>
        </w:rPr>
        <w:t xml:space="preserve"> </w:t>
      </w:r>
      <w:r w:rsidRPr="006673DB">
        <w:rPr>
          <w:rStyle w:val="1Char"/>
          <w:rFonts w:hint="cs"/>
          <w:rtl/>
        </w:rPr>
        <w:t>رجلا</w:t>
      </w:r>
      <w:r w:rsidRPr="006673DB">
        <w:rPr>
          <w:rStyle w:val="1Char"/>
          <w:rtl/>
        </w:rPr>
        <w:t xml:space="preserve"> </w:t>
      </w:r>
      <w:r w:rsidRPr="006673DB">
        <w:rPr>
          <w:rStyle w:val="1Char"/>
          <w:rFonts w:hint="cs"/>
          <w:rtl/>
        </w:rPr>
        <w:t>ينشد</w:t>
      </w:r>
      <w:r w:rsidRPr="006673DB">
        <w:rPr>
          <w:rStyle w:val="1Char"/>
          <w:rtl/>
        </w:rPr>
        <w:t xml:space="preserve"> </w:t>
      </w:r>
      <w:r w:rsidRPr="006673DB">
        <w:rPr>
          <w:rStyle w:val="1Char"/>
          <w:rFonts w:hint="cs"/>
          <w:rtl/>
        </w:rPr>
        <w:t>ضالة</w:t>
      </w:r>
      <w:r w:rsidRPr="006673DB">
        <w:rPr>
          <w:rStyle w:val="1Char"/>
          <w:rtl/>
        </w:rPr>
        <w:t xml:space="preserve"> </w:t>
      </w:r>
      <w:r w:rsidRPr="006673DB">
        <w:rPr>
          <w:rStyle w:val="1Char"/>
          <w:rFonts w:hint="cs"/>
          <w:rtl/>
        </w:rPr>
        <w:t>فى</w:t>
      </w:r>
      <w:r w:rsidRPr="006673DB">
        <w:rPr>
          <w:rStyle w:val="1Char"/>
          <w:rtl/>
        </w:rPr>
        <w:t xml:space="preserve"> </w:t>
      </w:r>
      <w:r w:rsidRPr="006673DB">
        <w:rPr>
          <w:rStyle w:val="1Char"/>
          <w:rFonts w:hint="cs"/>
          <w:rtl/>
        </w:rPr>
        <w:t>المسجد</w:t>
      </w:r>
      <w:r w:rsidRPr="006673DB">
        <w:rPr>
          <w:rStyle w:val="1Char"/>
          <w:rtl/>
        </w:rPr>
        <w:t xml:space="preserve"> </w:t>
      </w:r>
      <w:r w:rsidRPr="006673DB">
        <w:rPr>
          <w:rStyle w:val="1Char"/>
          <w:rFonts w:hint="cs"/>
          <w:rtl/>
        </w:rPr>
        <w:t>فليقل</w:t>
      </w:r>
      <w:r w:rsidRPr="006673DB">
        <w:rPr>
          <w:rStyle w:val="1Char"/>
          <w:rtl/>
        </w:rPr>
        <w:t xml:space="preserve"> </w:t>
      </w:r>
      <w:r w:rsidRPr="006673DB">
        <w:rPr>
          <w:rStyle w:val="1Char"/>
          <w:rFonts w:hint="cs"/>
          <w:rtl/>
        </w:rPr>
        <w:t>لا</w:t>
      </w:r>
      <w:r w:rsidRPr="006673DB">
        <w:rPr>
          <w:rStyle w:val="1Char"/>
          <w:rtl/>
        </w:rPr>
        <w:t xml:space="preserve"> </w:t>
      </w:r>
      <w:r w:rsidRPr="006673DB">
        <w:rPr>
          <w:rStyle w:val="1Char"/>
          <w:rFonts w:hint="cs"/>
          <w:rtl/>
        </w:rPr>
        <w:t>ردها</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hint="cs"/>
          <w:rtl/>
        </w:rPr>
        <w:t>عليك</w:t>
      </w:r>
      <w:r w:rsidRPr="006673DB">
        <w:rPr>
          <w:rStyle w:val="1Char"/>
          <w:rtl/>
        </w:rPr>
        <w:t xml:space="preserve"> </w:t>
      </w:r>
      <w:r w:rsidRPr="006673DB">
        <w:rPr>
          <w:rStyle w:val="1Char"/>
          <w:rFonts w:hint="cs"/>
          <w:rtl/>
        </w:rPr>
        <w:t>فإن</w:t>
      </w:r>
      <w:r w:rsidRPr="006673DB">
        <w:rPr>
          <w:rStyle w:val="1Char"/>
          <w:rtl/>
        </w:rPr>
        <w:t xml:space="preserve"> </w:t>
      </w:r>
      <w:r w:rsidRPr="006673DB">
        <w:rPr>
          <w:rStyle w:val="1Char"/>
          <w:rFonts w:hint="cs"/>
          <w:rtl/>
        </w:rPr>
        <w:t>المساجد</w:t>
      </w:r>
      <w:r w:rsidRPr="006673DB">
        <w:rPr>
          <w:rStyle w:val="1Char"/>
          <w:rtl/>
        </w:rPr>
        <w:t xml:space="preserve"> </w:t>
      </w:r>
      <w:r w:rsidRPr="006673DB">
        <w:rPr>
          <w:rStyle w:val="1Char"/>
          <w:rFonts w:hint="cs"/>
          <w:rtl/>
        </w:rPr>
        <w:t>لم</w:t>
      </w:r>
      <w:r w:rsidRPr="006673DB">
        <w:rPr>
          <w:rStyle w:val="1Char"/>
          <w:rtl/>
        </w:rPr>
        <w:t xml:space="preserve"> </w:t>
      </w:r>
      <w:r w:rsidRPr="006673DB">
        <w:rPr>
          <w:rStyle w:val="1Char"/>
          <w:rFonts w:hint="cs"/>
          <w:rtl/>
        </w:rPr>
        <w:t>تبن</w:t>
      </w:r>
      <w:r w:rsidRPr="006673DB">
        <w:rPr>
          <w:rStyle w:val="1Char"/>
          <w:rtl/>
        </w:rPr>
        <w:t xml:space="preserve"> </w:t>
      </w:r>
      <w:r w:rsidRPr="006673DB">
        <w:rPr>
          <w:rStyle w:val="1Char"/>
          <w:rFonts w:hint="cs"/>
          <w:rtl/>
        </w:rPr>
        <w:t>لهذا</w:t>
      </w:r>
      <w:r w:rsidRPr="006673DB">
        <w:rPr>
          <w:rStyle w:val="1Char"/>
          <w:rtl/>
        </w:rPr>
        <w:t>»</w:t>
      </w:r>
      <w:r w:rsidRPr="006673DB">
        <w:rPr>
          <w:rStyle w:val="1Char"/>
          <w:rFonts w:hint="cs"/>
          <w:rtl/>
        </w:rPr>
        <w:t>.</w:t>
      </w:r>
    </w:p>
  </w:footnote>
  <w:footnote w:id="74">
    <w:p w:rsidR="00AE45CE" w:rsidRPr="006673DB" w:rsidRDefault="00AE45CE" w:rsidP="00362B67">
      <w:pPr>
        <w:pStyle w:val="ae"/>
        <w:rPr>
          <w:rtl/>
        </w:rPr>
      </w:pPr>
      <w:r w:rsidRPr="006673DB">
        <w:footnoteRef/>
      </w:r>
      <w:r w:rsidRPr="006673DB">
        <w:rPr>
          <w:rFonts w:hint="cs"/>
          <w:rtl/>
        </w:rPr>
        <w:t>-</w:t>
      </w:r>
      <w:r w:rsidRPr="006673DB">
        <w:rPr>
          <w:rtl/>
        </w:rPr>
        <w:t xml:space="preserve"> </w:t>
      </w:r>
      <w:r w:rsidRPr="006673DB">
        <w:rPr>
          <w:rFonts w:hint="cs"/>
          <w:rtl/>
        </w:rPr>
        <w:t xml:space="preserve">(صحیح): بخاری (ش3212)/ مسلم (ج4ص1932و1933)/ ابوداود (ش5013-5014)/ نسایی (ش716) از طریق (سفیان بن عیینه ومعمر بن راشد) روایت کرده‌اند: </w:t>
      </w:r>
      <w:r w:rsidRPr="006673DB">
        <w:rPr>
          <w:rStyle w:val="1Char"/>
          <w:rFonts w:hint="cs"/>
          <w:rtl/>
        </w:rPr>
        <w:t>«عن</w:t>
      </w:r>
      <w:r w:rsidRPr="006673DB">
        <w:rPr>
          <w:rStyle w:val="1Char"/>
          <w:rtl/>
        </w:rPr>
        <w:t xml:space="preserve"> </w:t>
      </w:r>
      <w:r w:rsidRPr="006673DB">
        <w:rPr>
          <w:rStyle w:val="1Char"/>
          <w:rFonts w:hint="cs"/>
          <w:rtl/>
        </w:rPr>
        <w:t>الزهري</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سعيد</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أبي</w:t>
      </w:r>
      <w:r w:rsidRPr="006673DB">
        <w:rPr>
          <w:rStyle w:val="1Char"/>
          <w:rtl/>
        </w:rPr>
        <w:t xml:space="preserve"> </w:t>
      </w:r>
      <w:r w:rsidRPr="006673DB">
        <w:rPr>
          <w:rStyle w:val="1Char"/>
          <w:rFonts w:hint="cs"/>
          <w:rtl/>
        </w:rPr>
        <w:t>هريرة</w:t>
      </w:r>
      <w:r w:rsidRPr="006673DB">
        <w:rPr>
          <w:rStyle w:val="1Char"/>
          <w:rtl/>
        </w:rPr>
        <w:t xml:space="preserve"> </w:t>
      </w:r>
      <w:r w:rsidRPr="006673DB">
        <w:rPr>
          <w:rStyle w:val="1Char"/>
          <w:rFonts w:hint="cs"/>
          <w:rtl/>
        </w:rPr>
        <w:t>أن</w:t>
      </w:r>
      <w:r w:rsidRPr="006673DB">
        <w:rPr>
          <w:rStyle w:val="1Char"/>
          <w:rtl/>
        </w:rPr>
        <w:t xml:space="preserve"> </w:t>
      </w:r>
      <w:r w:rsidRPr="006673DB">
        <w:rPr>
          <w:rStyle w:val="1Char"/>
          <w:rFonts w:hint="cs"/>
          <w:rtl/>
        </w:rPr>
        <w:t>عمر</w:t>
      </w:r>
      <w:r w:rsidRPr="006673DB">
        <w:rPr>
          <w:rStyle w:val="1Char"/>
          <w:rtl/>
        </w:rPr>
        <w:t xml:space="preserve"> </w:t>
      </w:r>
      <w:r w:rsidRPr="006673DB">
        <w:rPr>
          <w:rStyle w:val="1Char"/>
          <w:rFonts w:hint="cs"/>
          <w:rtl/>
        </w:rPr>
        <w:t>مر</w:t>
      </w:r>
      <w:r w:rsidRPr="006673DB">
        <w:rPr>
          <w:rStyle w:val="1Char"/>
          <w:rtl/>
        </w:rPr>
        <w:t xml:space="preserve"> </w:t>
      </w:r>
      <w:r w:rsidRPr="006673DB">
        <w:rPr>
          <w:rStyle w:val="1Char"/>
          <w:rFonts w:hint="cs"/>
          <w:rtl/>
        </w:rPr>
        <w:t>بحسان</w:t>
      </w:r>
      <w:r w:rsidRPr="006673DB">
        <w:rPr>
          <w:rStyle w:val="1Char"/>
          <w:rtl/>
        </w:rPr>
        <w:t xml:space="preserve"> </w:t>
      </w:r>
      <w:r w:rsidRPr="006673DB">
        <w:rPr>
          <w:rStyle w:val="1Char"/>
          <w:rFonts w:hint="cs"/>
          <w:rtl/>
        </w:rPr>
        <w:t>وهو</w:t>
      </w:r>
      <w:r w:rsidRPr="006673DB">
        <w:rPr>
          <w:rStyle w:val="1Char"/>
          <w:rtl/>
        </w:rPr>
        <w:t xml:space="preserve"> </w:t>
      </w:r>
      <w:r w:rsidRPr="006673DB">
        <w:rPr>
          <w:rStyle w:val="1Char"/>
          <w:rFonts w:hint="cs"/>
          <w:rtl/>
        </w:rPr>
        <w:t>ينشد</w:t>
      </w:r>
      <w:r w:rsidRPr="006673DB">
        <w:rPr>
          <w:rStyle w:val="1Char"/>
          <w:rtl/>
        </w:rPr>
        <w:t xml:space="preserve"> </w:t>
      </w:r>
      <w:r w:rsidRPr="006673DB">
        <w:rPr>
          <w:rStyle w:val="1Char"/>
          <w:rFonts w:hint="cs"/>
          <w:rtl/>
        </w:rPr>
        <w:t>الشعر</w:t>
      </w:r>
      <w:r w:rsidRPr="006673DB">
        <w:rPr>
          <w:rStyle w:val="1Char"/>
          <w:rtl/>
        </w:rPr>
        <w:t xml:space="preserve"> </w:t>
      </w:r>
      <w:r w:rsidRPr="006673DB">
        <w:rPr>
          <w:rStyle w:val="1Char"/>
          <w:rFonts w:hint="cs"/>
          <w:rtl/>
        </w:rPr>
        <w:t>في</w:t>
      </w:r>
      <w:r w:rsidRPr="006673DB">
        <w:rPr>
          <w:rStyle w:val="1Char"/>
          <w:rtl/>
        </w:rPr>
        <w:t xml:space="preserve"> </w:t>
      </w:r>
      <w:r w:rsidRPr="006673DB">
        <w:rPr>
          <w:rStyle w:val="1Char"/>
          <w:rFonts w:hint="cs"/>
          <w:rtl/>
        </w:rPr>
        <w:t>المسجد</w:t>
      </w:r>
      <w:r w:rsidRPr="006673DB">
        <w:rPr>
          <w:rStyle w:val="1Char"/>
          <w:rtl/>
        </w:rPr>
        <w:t xml:space="preserve"> </w:t>
      </w:r>
      <w:r w:rsidRPr="006673DB">
        <w:rPr>
          <w:rStyle w:val="1Char"/>
          <w:rFonts w:hint="cs"/>
          <w:rtl/>
        </w:rPr>
        <w:t>فلحظ</w:t>
      </w:r>
      <w:r w:rsidRPr="006673DB">
        <w:rPr>
          <w:rStyle w:val="1Char"/>
          <w:rtl/>
        </w:rPr>
        <w:t xml:space="preserve"> </w:t>
      </w:r>
      <w:r w:rsidRPr="006673DB">
        <w:rPr>
          <w:rStyle w:val="1Char"/>
          <w:rFonts w:hint="cs"/>
          <w:rtl/>
        </w:rPr>
        <w:t>إليه ...».</w:t>
      </w:r>
    </w:p>
  </w:footnote>
  <w:footnote w:id="75">
    <w:p w:rsidR="00AE45CE" w:rsidRPr="006673DB" w:rsidRDefault="00AE45CE" w:rsidP="00362B67">
      <w:pPr>
        <w:pStyle w:val="ae"/>
        <w:rPr>
          <w:i/>
          <w:iCs/>
          <w:rtl/>
        </w:rPr>
      </w:pPr>
      <w:r w:rsidRPr="006673DB">
        <w:footnoteRef/>
      </w:r>
      <w:r w:rsidRPr="006673DB">
        <w:rPr>
          <w:rFonts w:hint="cs"/>
          <w:b/>
          <w:bCs/>
          <w:rtl/>
        </w:rPr>
        <w:t>-</w:t>
      </w:r>
      <w:r w:rsidRPr="006673DB">
        <w:rPr>
          <w:rFonts w:hint="cs"/>
          <w:b/>
          <w:bCs/>
          <w:color w:val="FF0000"/>
          <w:rtl/>
        </w:rPr>
        <w:t xml:space="preserve"> </w:t>
      </w:r>
      <w:r w:rsidRPr="006673DB">
        <w:rPr>
          <w:rFonts w:hint="cs"/>
          <w:rtl/>
        </w:rPr>
        <w:t>محمد</w:t>
      </w:r>
      <w:r w:rsidRPr="006673DB">
        <w:rPr>
          <w:rtl/>
        </w:rPr>
        <w:t xml:space="preserve"> </w:t>
      </w:r>
      <w:r w:rsidRPr="006673DB">
        <w:rPr>
          <w:rFonts w:hint="cs"/>
          <w:rtl/>
        </w:rPr>
        <w:t>أشرف</w:t>
      </w:r>
      <w:r w:rsidRPr="006673DB">
        <w:rPr>
          <w:rtl/>
        </w:rPr>
        <w:t xml:space="preserve"> </w:t>
      </w:r>
      <w:r w:rsidRPr="006673DB">
        <w:rPr>
          <w:rFonts w:hint="cs"/>
          <w:rtl/>
        </w:rPr>
        <w:t>بن</w:t>
      </w:r>
      <w:r w:rsidRPr="006673DB">
        <w:rPr>
          <w:rtl/>
        </w:rPr>
        <w:t xml:space="preserve"> </w:t>
      </w:r>
      <w:r w:rsidRPr="006673DB">
        <w:rPr>
          <w:rFonts w:hint="cs"/>
          <w:rtl/>
        </w:rPr>
        <w:t>أمیر</w:t>
      </w:r>
      <w:r w:rsidRPr="006673DB">
        <w:rPr>
          <w:rtl/>
        </w:rPr>
        <w:t xml:space="preserve"> </w:t>
      </w:r>
      <w:r w:rsidRPr="006673DB">
        <w:rPr>
          <w:rFonts w:hint="cs"/>
          <w:rtl/>
        </w:rPr>
        <w:t>بن</w:t>
      </w:r>
      <w:r w:rsidRPr="006673DB">
        <w:rPr>
          <w:rtl/>
        </w:rPr>
        <w:t xml:space="preserve"> </w:t>
      </w:r>
      <w:r w:rsidRPr="006673DB">
        <w:rPr>
          <w:rFonts w:hint="cs"/>
          <w:rtl/>
        </w:rPr>
        <w:t>علی</w:t>
      </w:r>
      <w:r w:rsidRPr="006673DB">
        <w:rPr>
          <w:rtl/>
        </w:rPr>
        <w:t xml:space="preserve"> </w:t>
      </w:r>
      <w:r w:rsidRPr="006673DB">
        <w:rPr>
          <w:rFonts w:hint="cs"/>
          <w:rtl/>
        </w:rPr>
        <w:t>بن</w:t>
      </w:r>
      <w:r w:rsidRPr="006673DB">
        <w:rPr>
          <w:rtl/>
        </w:rPr>
        <w:t xml:space="preserve"> </w:t>
      </w:r>
      <w:r w:rsidRPr="006673DB">
        <w:rPr>
          <w:rFonts w:hint="cs"/>
          <w:rtl/>
        </w:rPr>
        <w:t>حیدرالعظیم</w:t>
      </w:r>
      <w:r w:rsidRPr="006673DB">
        <w:rPr>
          <w:rtl/>
        </w:rPr>
        <w:t xml:space="preserve"> </w:t>
      </w:r>
      <w:r w:rsidRPr="006673DB">
        <w:rPr>
          <w:rFonts w:hint="cs"/>
          <w:rtl/>
        </w:rPr>
        <w:t xml:space="preserve">آبادی، </w:t>
      </w:r>
      <w:r w:rsidRPr="006673DB">
        <w:rPr>
          <w:rtl/>
        </w:rPr>
        <w:t>عون المعبود</w:t>
      </w:r>
      <w:r w:rsidRPr="006673DB">
        <w:rPr>
          <w:rFonts w:hint="cs"/>
          <w:rtl/>
        </w:rPr>
        <w:t>، شماره 887</w:t>
      </w:r>
      <w:r w:rsidRPr="006673DB">
        <w:rPr>
          <w:rFonts w:hint="cs"/>
          <w:b/>
          <w:bCs/>
          <w:color w:val="FF0000"/>
          <w:rtl/>
        </w:rPr>
        <w:t>.</w:t>
      </w:r>
    </w:p>
  </w:footnote>
  <w:footnote w:id="76">
    <w:p w:rsidR="00AE45CE" w:rsidRPr="006673DB" w:rsidRDefault="00AE45CE" w:rsidP="00362B67">
      <w:pPr>
        <w:pStyle w:val="ae"/>
        <w:rPr>
          <w:rtl/>
        </w:rPr>
      </w:pPr>
      <w:r w:rsidRPr="006673DB">
        <w:footnoteRef/>
      </w:r>
      <w:r w:rsidRPr="006673DB">
        <w:rPr>
          <w:rFonts w:hint="cs"/>
          <w:rtl/>
        </w:rPr>
        <w:t>- همان.</w:t>
      </w:r>
    </w:p>
  </w:footnote>
  <w:footnote w:id="77">
    <w:p w:rsidR="00AE45CE" w:rsidRPr="006673DB" w:rsidRDefault="00AE45CE" w:rsidP="00362B67">
      <w:pPr>
        <w:pStyle w:val="ae"/>
        <w:rPr>
          <w:rtl/>
        </w:rPr>
      </w:pPr>
      <w:r w:rsidRPr="006673DB">
        <w:footnoteRef/>
      </w:r>
      <w:r w:rsidRPr="006673DB">
        <w:rPr>
          <w:rFonts w:hint="cs"/>
          <w:rtl/>
        </w:rPr>
        <w:t>-</w:t>
      </w:r>
      <w:r w:rsidRPr="006673DB">
        <w:rPr>
          <w:rtl/>
        </w:rPr>
        <w:t xml:space="preserve"> </w:t>
      </w:r>
      <w:r w:rsidRPr="006673DB">
        <w:rPr>
          <w:rFonts w:hint="cs"/>
          <w:rtl/>
        </w:rPr>
        <w:t>(صحیح): عبدالرزاق، المصنف (ج3ص152)/ ابوداود (ش448)/ ابن حبان (ش1615)/ طبرانی، المعجم الکبیر (ج12ص243)/ ابونعیم، حلیة الاولیاء وطبقات الاصفیاء (ج7ص313)/ ابویعلی، المسند (ش2688و2454)/ ابوطاهر السلفی، المشیخة البغدادیة (ش2)/ ابن حجر، تغلیق التعلیق (ج2ص238)/ ابن حزم، المحلی (ج4ص248و44)/ بغوی، شرح السنة (ج2ص348)/ جرجانی، الاملی (ش104) از طریق (سفیان الثوری وصباح بن یحیی ولیث بن ابی سلیم) روایت کرده</w:t>
      </w:r>
      <w:r w:rsidRPr="006673DB">
        <w:rPr>
          <w:rFonts w:hint="cs"/>
          <w:rtl/>
        </w:rPr>
        <w:softHyphen/>
        <w:t xml:space="preserve">اند: </w:t>
      </w:r>
      <w:r w:rsidRPr="006673DB">
        <w:rPr>
          <w:rStyle w:val="1Char"/>
          <w:rFonts w:hint="cs"/>
          <w:rtl/>
        </w:rPr>
        <w:t xml:space="preserve">«عن أبي فزارة راشد بن کیسان عن يزيد بن الأصم عن ابن عباس قال: قال رسول الله </w:t>
      </w:r>
      <w:r w:rsidRPr="006673DB">
        <w:rPr>
          <w:rStyle w:val="1Char"/>
          <w:rFonts w:cs="CTraditional Arabic" w:hint="cs"/>
          <w:szCs w:val="24"/>
          <w:rtl/>
        </w:rPr>
        <w:t>ج</w:t>
      </w:r>
      <w:r w:rsidRPr="006673DB">
        <w:rPr>
          <w:rStyle w:val="1Char"/>
          <w:rFonts w:hint="cs"/>
          <w:rtl/>
        </w:rPr>
        <w:t>: ما أمرت بتشييد المساجد. قال ابن عباس: لتزخرفنها كما زخرفت اليهود والنصارى».</w:t>
      </w:r>
      <w:r w:rsidRPr="006673DB">
        <w:rPr>
          <w:rFonts w:hint="cs"/>
          <w:rtl/>
        </w:rPr>
        <w:t xml:space="preserve"> ورجال عبدالرزاق «رجال صحیح» بوده واسنادش هم صحیح می</w:t>
      </w:r>
      <w:r w:rsidRPr="006673DB">
        <w:rPr>
          <w:rFonts w:hint="eastAsia"/>
          <w:rtl/>
        </w:rPr>
        <w:t>‌</w:t>
      </w:r>
      <w:r w:rsidRPr="006673DB">
        <w:rPr>
          <w:rFonts w:hint="cs"/>
          <w:rtl/>
        </w:rPr>
        <w:t>باشد.</w:t>
      </w:r>
    </w:p>
    <w:p w:rsidR="00AE45CE" w:rsidRPr="006673DB" w:rsidRDefault="00AE45CE" w:rsidP="00362B67">
      <w:pPr>
        <w:pStyle w:val="ae"/>
        <w:ind w:firstLine="0"/>
        <w:rPr>
          <w:rtl/>
        </w:rPr>
      </w:pPr>
      <w:r w:rsidRPr="006673DB">
        <w:rPr>
          <w:rFonts w:hint="cs"/>
          <w:rtl/>
        </w:rPr>
        <w:t>و امام ابن حجر گفته است: «صحّحه ابن حبان» [ابن حجر، بلوغ المرام (ج1ص51)]</w:t>
      </w:r>
    </w:p>
  </w:footnote>
  <w:footnote w:id="78">
    <w:p w:rsidR="00AE45CE" w:rsidRPr="006673DB" w:rsidRDefault="00AE45CE" w:rsidP="004F210F">
      <w:pPr>
        <w:pStyle w:val="ae"/>
        <w:rPr>
          <w:rtl/>
        </w:rPr>
      </w:pPr>
      <w:r w:rsidRPr="006673DB">
        <w:footnoteRef/>
      </w:r>
      <w:r w:rsidRPr="006673DB">
        <w:rPr>
          <w:rFonts w:hint="cs"/>
          <w:rtl/>
        </w:rPr>
        <w:t>-</w:t>
      </w:r>
      <w:r w:rsidRPr="006673DB">
        <w:rPr>
          <w:rtl/>
        </w:rPr>
        <w:t xml:space="preserve"> </w:t>
      </w:r>
      <w:r w:rsidRPr="006673DB">
        <w:rPr>
          <w:rStyle w:val="Char9"/>
          <w:rFonts w:hint="cs"/>
          <w:rtl/>
        </w:rPr>
        <w:t>(صحيح):</w:t>
      </w:r>
      <w:r w:rsidRPr="006673DB">
        <w:rPr>
          <w:rFonts w:hint="cs"/>
          <w:color w:val="FF0000"/>
          <w:rtl/>
        </w:rPr>
        <w:t xml:space="preserve"> </w:t>
      </w:r>
      <w:r w:rsidRPr="006673DB">
        <w:rPr>
          <w:rFonts w:hint="cs"/>
          <w:rtl/>
        </w:rPr>
        <w:t xml:space="preserve">بخاري (ش900) / مسلم (ش1018) / ابوداود (ش566) از طريق (عبيد الله بن عمر وايوب بن تميمه) روايت کرده اند: </w:t>
      </w:r>
      <w:r w:rsidRPr="006673DB">
        <w:rPr>
          <w:rStyle w:val="1Char"/>
          <w:rFonts w:hint="cs"/>
          <w:rtl/>
        </w:rPr>
        <w:t>«عن نافع عن ابن عمر قال كانت امرأة لعمر تشهد صلاة الصبح والعشاء في الجماعة في المسجد فقيل لها لم تخرجين وقد تعلمين أن عمر يكره ذلك ويغار قالت وما يمنعه أن ينهاني قال يمنعه قول رسول الله صلى الله عليه وسلم لا تمنعوا إماء الله مساجد الله».</w:t>
      </w:r>
    </w:p>
  </w:footnote>
  <w:footnote w:id="79">
    <w:p w:rsidR="00AE45CE" w:rsidRPr="006673DB" w:rsidRDefault="00AE45CE" w:rsidP="00CD3E4A">
      <w:pPr>
        <w:pStyle w:val="ae"/>
        <w:rPr>
          <w:rtl/>
        </w:rPr>
      </w:pPr>
      <w:r w:rsidRPr="006673DB">
        <w:footnoteRef/>
      </w:r>
      <w:r w:rsidRPr="006673DB">
        <w:rPr>
          <w:rFonts w:hint="cs"/>
          <w:rtl/>
        </w:rPr>
        <w:t>-</w:t>
      </w:r>
      <w:r w:rsidRPr="006673DB">
        <w:rPr>
          <w:rFonts w:hint="cs"/>
          <w:b/>
          <w:bCs/>
          <w:color w:val="FF0000"/>
          <w:rtl/>
        </w:rPr>
        <w:t xml:space="preserve"> </w:t>
      </w:r>
      <w:r w:rsidRPr="006673DB">
        <w:rPr>
          <w:rFonts w:hint="cs"/>
          <w:rtl/>
        </w:rPr>
        <w:t xml:space="preserve">(صحیح): </w:t>
      </w:r>
      <w:r w:rsidRPr="006673DB">
        <w:rPr>
          <w:rtl/>
        </w:rPr>
        <w:t>احمد</w:t>
      </w:r>
      <w:r w:rsidRPr="006673DB">
        <w:rPr>
          <w:rFonts w:hint="cs"/>
          <w:rtl/>
        </w:rPr>
        <w:t>، المسند</w:t>
      </w:r>
      <w:r w:rsidRPr="006673DB">
        <w:rPr>
          <w:rtl/>
        </w:rPr>
        <w:t xml:space="preserve"> (ش9645)/ حمیدی، المسند (ش978)/ ابوداود (ش565)/ دارمی</w:t>
      </w:r>
      <w:r w:rsidRPr="006673DB">
        <w:rPr>
          <w:rFonts w:hint="cs"/>
          <w:rtl/>
        </w:rPr>
        <w:t>، السنن</w:t>
      </w:r>
      <w:r w:rsidRPr="006673DB">
        <w:rPr>
          <w:rtl/>
        </w:rPr>
        <w:t xml:space="preserve"> (ش1279)/ بیهقی، السنن الکبری (ش5583) </w:t>
      </w:r>
      <w:r w:rsidRPr="006673DB">
        <w:rPr>
          <w:rFonts w:hint="cs"/>
          <w:rtl/>
        </w:rPr>
        <w:t>ومعرفة السنن والآثار (ش1625)/</w:t>
      </w:r>
      <w:r w:rsidRPr="006673DB">
        <w:rPr>
          <w:rtl/>
        </w:rPr>
        <w:t xml:space="preserve"> ابن الجارود، المنتقی (ش332)/ ابن حبان (ش2214)/ ابن خزیمه (ش1679)/ ابویعلی</w:t>
      </w:r>
      <w:r w:rsidRPr="006673DB">
        <w:rPr>
          <w:rFonts w:hint="cs"/>
          <w:rtl/>
        </w:rPr>
        <w:t>، المسند</w:t>
      </w:r>
      <w:r w:rsidRPr="006673DB">
        <w:rPr>
          <w:rtl/>
        </w:rPr>
        <w:t xml:space="preserve"> (ش5933و5915)/ سراج، المسند (ش799)/ شافعی، المسند (ش819)/ ابن ابی شیبه</w:t>
      </w:r>
      <w:r w:rsidRPr="006673DB">
        <w:rPr>
          <w:rFonts w:hint="cs"/>
          <w:rtl/>
        </w:rPr>
        <w:t>، المصنف</w:t>
      </w:r>
      <w:r w:rsidRPr="006673DB">
        <w:rPr>
          <w:rtl/>
        </w:rPr>
        <w:t xml:space="preserve"> (ج2ص276)/ عبدالرزاق</w:t>
      </w:r>
      <w:r w:rsidRPr="006673DB">
        <w:rPr>
          <w:rFonts w:hint="cs"/>
          <w:rtl/>
        </w:rPr>
        <w:t>، المصنف</w:t>
      </w:r>
      <w:r w:rsidRPr="006673DB">
        <w:rPr>
          <w:rtl/>
        </w:rPr>
        <w:t xml:space="preserve"> (ج3ص151)/ ابن حزیم، المحلی (ج3ص130)/ ابن عبدالبر، التمهید (ج24ص174)/</w:t>
      </w:r>
      <w:r w:rsidRPr="006673DB">
        <w:rPr>
          <w:rFonts w:hint="cs"/>
          <w:rtl/>
        </w:rPr>
        <w:t xml:space="preserve"> </w:t>
      </w:r>
      <w:r w:rsidRPr="006673DB">
        <w:rPr>
          <w:rtl/>
        </w:rPr>
        <w:t>مشیخة أبی الحسن السکری (ش76)/ خطیب بغدادی، تاریخ بغداد (ج6ص18)/ طحاوی، احکام القرآن (ج1ص468)/</w:t>
      </w:r>
      <w:r w:rsidRPr="006673DB">
        <w:rPr>
          <w:rFonts w:hint="cs"/>
          <w:rtl/>
        </w:rPr>
        <w:t xml:space="preserve"> بغوی، شرح السنة (ج3ص438) </w:t>
      </w:r>
      <w:r w:rsidRPr="006673DB">
        <w:rPr>
          <w:rtl/>
        </w:rPr>
        <w:t>از طریق (یحیی بن سعید القطان وسفیان بن عیینه ویزید بن هارون وهشام الدستوایی وعیس بن یونس وعبدالله بن ادریس ویزید بن زریع وعبدالرحیم بن سلیمان وعبدالرحمن بن محمد و عبدة بن سلیمان ومحمد بن عبید وزائدة بن قدامه وخالد بن عبدالله وانس بن عیاض وسعید بن عامر</w:t>
      </w:r>
      <w:r w:rsidRPr="006673DB">
        <w:rPr>
          <w:rFonts w:hint="cs"/>
          <w:rtl/>
        </w:rPr>
        <w:t xml:space="preserve"> وسفیان بن عیینه</w:t>
      </w:r>
      <w:r w:rsidRPr="006673DB">
        <w:rPr>
          <w:rtl/>
        </w:rPr>
        <w:t xml:space="preserve">) روایت کرده‌اند: </w:t>
      </w:r>
      <w:r w:rsidRPr="006673DB">
        <w:rPr>
          <w:rStyle w:val="1Char"/>
          <w:rtl/>
        </w:rPr>
        <w:t xml:space="preserve">«عن محمد بن عمرو عن أبى سلمة عن أبى هريرة أن رسول الله </w:t>
      </w:r>
      <w:r w:rsidRPr="006673DB">
        <w:rPr>
          <w:rStyle w:val="1Char"/>
          <w:rFonts w:cs="CTraditional Arabic"/>
          <w:szCs w:val="24"/>
          <w:rtl/>
        </w:rPr>
        <w:t>ج</w:t>
      </w:r>
      <w:r w:rsidRPr="006673DB">
        <w:rPr>
          <w:rStyle w:val="1Char"/>
          <w:rtl/>
        </w:rPr>
        <w:t xml:space="preserve"> قال: لا تمنعوا إماء الله مساجد الله ولكن ليخرجن وهن تفلات»</w:t>
      </w:r>
      <w:r w:rsidRPr="006673DB">
        <w:rPr>
          <w:rStyle w:val="1Char"/>
          <w:rFonts w:hint="cs"/>
          <w:rtl/>
        </w:rPr>
        <w:t>.</w:t>
      </w:r>
    </w:p>
    <w:p w:rsidR="00AE45CE" w:rsidRPr="006673DB" w:rsidRDefault="00AE45CE" w:rsidP="00CD3E4A">
      <w:pPr>
        <w:pStyle w:val="ae"/>
        <w:ind w:firstLine="0"/>
        <w:rPr>
          <w:rtl/>
        </w:rPr>
      </w:pPr>
      <w:r w:rsidRPr="006673DB">
        <w:rPr>
          <w:rtl/>
        </w:rPr>
        <w:t>و</w:t>
      </w:r>
      <w:r w:rsidRPr="006673DB">
        <w:rPr>
          <w:rFonts w:hint="cs"/>
          <w:rtl/>
        </w:rPr>
        <w:t xml:space="preserve"> </w:t>
      </w:r>
      <w:r w:rsidRPr="006673DB">
        <w:rPr>
          <w:rtl/>
        </w:rPr>
        <w:t xml:space="preserve">محمد بن عمرو بن علقمه هم متابعه شده وبخاری، التاریخ الکبیر (ج4ص79)/ سراج، المسند (ش798)/ </w:t>
      </w:r>
      <w:r w:rsidRPr="006673DB">
        <w:rPr>
          <w:rFonts w:hint="cs"/>
          <w:rtl/>
        </w:rPr>
        <w:t xml:space="preserve">طبرانی، </w:t>
      </w:r>
      <w:r w:rsidRPr="006673DB">
        <w:rPr>
          <w:rtl/>
        </w:rPr>
        <w:t>المعجم الاوسط (ج1ص178)</w:t>
      </w:r>
      <w:r w:rsidRPr="006673DB">
        <w:rPr>
          <w:rFonts w:hint="cs"/>
          <w:rtl/>
        </w:rPr>
        <w:t>/ بزار (ش8569)</w:t>
      </w:r>
      <w:r w:rsidRPr="006673DB">
        <w:rPr>
          <w:rtl/>
        </w:rPr>
        <w:t xml:space="preserve"> از طریق (سلمة بن صفوان و المغیرة بن قیس</w:t>
      </w:r>
      <w:r w:rsidRPr="006673DB">
        <w:rPr>
          <w:rFonts w:hint="cs"/>
          <w:rtl/>
        </w:rPr>
        <w:t xml:space="preserve"> وصفوان بن سلیم</w:t>
      </w:r>
      <w:r w:rsidRPr="006673DB">
        <w:rPr>
          <w:rtl/>
        </w:rPr>
        <w:t>) روایت کرده</w:t>
      </w:r>
      <w:r w:rsidRPr="006673DB">
        <w:rPr>
          <w:rFonts w:hint="cs"/>
          <w:rtl/>
        </w:rPr>
        <w:softHyphen/>
      </w:r>
      <w:r w:rsidRPr="006673DB">
        <w:rPr>
          <w:rtl/>
        </w:rPr>
        <w:t>اند: «عن أبى سلمة ...»</w:t>
      </w:r>
      <w:r w:rsidRPr="006673DB">
        <w:rPr>
          <w:rFonts w:hint="cs"/>
          <w:rtl/>
        </w:rPr>
        <w:t>.</w:t>
      </w:r>
    </w:p>
    <w:p w:rsidR="00AE45CE" w:rsidRPr="006673DB" w:rsidRDefault="00AE45CE" w:rsidP="00CD3E4A">
      <w:pPr>
        <w:pStyle w:val="ae"/>
        <w:ind w:firstLine="0"/>
        <w:rPr>
          <w:rtl/>
        </w:rPr>
      </w:pPr>
      <w:r w:rsidRPr="006673DB">
        <w:rPr>
          <w:rtl/>
        </w:rPr>
        <w:t xml:space="preserve">رجال احمد </w:t>
      </w:r>
      <w:r w:rsidRPr="006673DB">
        <w:rPr>
          <w:rStyle w:val="1Char"/>
          <w:rtl/>
        </w:rPr>
        <w:t>«رجال صحيحين»</w:t>
      </w:r>
      <w:r w:rsidRPr="006673DB">
        <w:rPr>
          <w:rtl/>
        </w:rPr>
        <w:t xml:space="preserve"> بوده فقط محمد بن عمرو بن علقمة بن وقاص اللیثى: امامان علی بن المدینی ونسایی ویحیی بن معین می‌گویند: </w:t>
      </w:r>
      <w:r w:rsidRPr="006673DB">
        <w:rPr>
          <w:rStyle w:val="1Char"/>
          <w:rtl/>
        </w:rPr>
        <w:t>«ثقةٌ»</w:t>
      </w:r>
      <w:r w:rsidRPr="006673DB">
        <w:rPr>
          <w:rtl/>
        </w:rPr>
        <w:t xml:space="preserve"> و</w:t>
      </w:r>
      <w:r w:rsidRPr="006673DB">
        <w:rPr>
          <w:rFonts w:hint="cs"/>
          <w:rtl/>
        </w:rPr>
        <w:t xml:space="preserve"> </w:t>
      </w:r>
      <w:r w:rsidRPr="006673DB">
        <w:rPr>
          <w:rtl/>
        </w:rPr>
        <w:t>امام مالک هم وی را «ثقة» می‌داند چرا که از وی روایت کرده است وبشر بن عمر گفت: «سألت مالکا عن رجل! فقال رأیته فی کتبی؟ قلت لا: قال لو کان ثقةً لرأیته فی کتبی.» و</w:t>
      </w:r>
      <w:r w:rsidRPr="006673DB">
        <w:rPr>
          <w:rFonts w:hint="cs"/>
          <w:rtl/>
        </w:rPr>
        <w:t xml:space="preserve"> </w:t>
      </w:r>
      <w:r w:rsidRPr="006673DB">
        <w:rPr>
          <w:rtl/>
        </w:rPr>
        <w:t xml:space="preserve">امام ابوحاتم رازی می‌گوید: </w:t>
      </w:r>
      <w:r w:rsidRPr="006673DB">
        <w:rPr>
          <w:rStyle w:val="1Char"/>
          <w:rtl/>
        </w:rPr>
        <w:t>«صالحُ الحديث يكتب حديثه و هو شيخ»</w:t>
      </w:r>
      <w:r w:rsidRPr="006673DB">
        <w:rPr>
          <w:rStyle w:val="1Char"/>
          <w:rFonts w:hint="cs"/>
          <w:rtl/>
        </w:rPr>
        <w:t>.</w:t>
      </w:r>
      <w:r w:rsidRPr="006673DB">
        <w:rPr>
          <w:rtl/>
        </w:rPr>
        <w:t xml:space="preserve"> و امام ابن عدی می‌گوید: </w:t>
      </w:r>
      <w:r w:rsidRPr="006673DB">
        <w:rPr>
          <w:rStyle w:val="1Char"/>
          <w:rtl/>
        </w:rPr>
        <w:t>«له حديث صالحٌ و قد حدث عنه جماعة من الثقات كل واحد منهم ينفرد عنه بنسخة و يغرب بعضهم على بعض و يروى عنه مالك غير حديث فى الموطأ؛ وأرجو أنه لابأس به»</w:t>
      </w:r>
      <w:r w:rsidRPr="006673DB">
        <w:rPr>
          <w:rStyle w:val="1Char"/>
          <w:rFonts w:hint="cs"/>
          <w:rtl/>
        </w:rPr>
        <w:t>.</w:t>
      </w:r>
      <w:r w:rsidRPr="006673DB">
        <w:rPr>
          <w:rtl/>
        </w:rPr>
        <w:t xml:space="preserve"> و امام شعبة بن الحجاج هم از وی روایت می‌کرده و وی جز از «ثقات» روایت نمی‌کرده است و</w:t>
      </w:r>
      <w:r w:rsidRPr="006673DB">
        <w:rPr>
          <w:rFonts w:hint="cs"/>
          <w:rtl/>
        </w:rPr>
        <w:t xml:space="preserve"> </w:t>
      </w:r>
      <w:r w:rsidRPr="006673DB">
        <w:rPr>
          <w:rtl/>
        </w:rPr>
        <w:t xml:space="preserve">امام سمعانی هم می‌گوید: </w:t>
      </w:r>
      <w:r w:rsidRPr="006673DB">
        <w:rPr>
          <w:rStyle w:val="1Char"/>
          <w:rtl/>
        </w:rPr>
        <w:t>«من جلة العلماء ومن قراء المدينة ومُتقنيهم»</w:t>
      </w:r>
      <w:r w:rsidRPr="006673DB">
        <w:rPr>
          <w:rtl/>
        </w:rPr>
        <w:t xml:space="preserve"> و</w:t>
      </w:r>
      <w:r w:rsidRPr="006673DB">
        <w:rPr>
          <w:rFonts w:hint="cs"/>
          <w:rtl/>
        </w:rPr>
        <w:t xml:space="preserve"> </w:t>
      </w:r>
      <w:r w:rsidRPr="006673DB">
        <w:rPr>
          <w:rtl/>
        </w:rPr>
        <w:t xml:space="preserve">امام یحیی بن سعید القطان می‌گوید: </w:t>
      </w:r>
      <w:r w:rsidRPr="006673DB">
        <w:rPr>
          <w:rStyle w:val="1Char"/>
          <w:rtl/>
        </w:rPr>
        <w:t>«صالحٌ ليس بأحفظ الناس للحديث»</w:t>
      </w:r>
      <w:r w:rsidRPr="006673DB">
        <w:rPr>
          <w:rtl/>
        </w:rPr>
        <w:t xml:space="preserve"> و امام عبدالله بن مبارک هم گفته است: «</w:t>
      </w:r>
      <w:r w:rsidRPr="006673DB">
        <w:rPr>
          <w:rStyle w:val="1Char"/>
          <w:rtl/>
        </w:rPr>
        <w:t>ليس به بأس»</w:t>
      </w:r>
      <w:r w:rsidRPr="006673DB">
        <w:rPr>
          <w:rtl/>
        </w:rPr>
        <w:t xml:space="preserve"> و امام ابن حبان هم وی را در «ثقات» آورده و گفته است: </w:t>
      </w:r>
      <w:r w:rsidRPr="006673DB">
        <w:rPr>
          <w:rStyle w:val="1Char"/>
          <w:rtl/>
        </w:rPr>
        <w:t>«كان يخطىء»</w:t>
      </w:r>
      <w:r w:rsidRPr="006673DB">
        <w:rPr>
          <w:rtl/>
        </w:rPr>
        <w:t xml:space="preserve"> و امام یحیی بن معین هم گفته است: </w:t>
      </w:r>
      <w:r w:rsidRPr="006673DB">
        <w:rPr>
          <w:rStyle w:val="1Char"/>
          <w:rtl/>
        </w:rPr>
        <w:t>«ما زال الناس يتقون حديثه»</w:t>
      </w:r>
      <w:r w:rsidRPr="006673DB">
        <w:rPr>
          <w:rtl/>
        </w:rPr>
        <w:t xml:space="preserve"> اما امام یحیی بن معین علّتش را قبول نداشته لذا چنانکه گفتیم وی را «ثقة» دانسته است و امام ذهبی هم گفته است: «مشهورٌ حسنُ الحدیث» و امام یعقوب بن شیبه می‌گوید: </w:t>
      </w:r>
      <w:r w:rsidRPr="006673DB">
        <w:rPr>
          <w:rStyle w:val="1Char"/>
          <w:rtl/>
        </w:rPr>
        <w:t>«هو وسطٌ وإلى الضعف ما هو»</w:t>
      </w:r>
      <w:r w:rsidRPr="006673DB">
        <w:rPr>
          <w:rtl/>
        </w:rPr>
        <w:t xml:space="preserve"> و امام جوزجانی هم گفته است: «لیس بالقوی وهو ممن یشتهی حدیثه» [ابن حجر، تهذیب التهذیب (ج9ص375وج10ص7) ولسان المیزان (ج1ص14) وتقریب التهذیب (ش6188)/ ذهبی، المغنی فی الضعفاء (ش5876)/ علی بن مدینی، سؤالات محمد بن عثمان بن أبی شیبة (ش94)/ یحیی بن معین، معرفة الرجال روایة أحمد بن محمد بن القاسم بن محرز (ج1ص107)/ سمعانی، الانساب (ج5ص155)] لذا تا زمانیکه خطایش محرز نگردیده احادیثش «صحیح» می‌باشد.</w:t>
      </w:r>
      <w:r w:rsidRPr="006673DB">
        <w:rPr>
          <w:rFonts w:hint="cs"/>
          <w:rtl/>
        </w:rPr>
        <w:t xml:space="preserve"> ودیدیم که متابعه هم شده است.</w:t>
      </w:r>
    </w:p>
    <w:p w:rsidR="00AE45CE" w:rsidRPr="006673DB" w:rsidRDefault="00AE45CE" w:rsidP="00362B67">
      <w:pPr>
        <w:pStyle w:val="ae"/>
        <w:ind w:firstLine="0"/>
        <w:rPr>
          <w:rtl/>
        </w:rPr>
      </w:pPr>
      <w:r w:rsidRPr="006673DB">
        <w:rPr>
          <w:rFonts w:hint="cs"/>
          <w:rtl/>
        </w:rPr>
        <w:t xml:space="preserve">و امام نووی هم گفته است: </w:t>
      </w:r>
      <w:r w:rsidRPr="006673DB">
        <w:rPr>
          <w:rStyle w:val="1Char"/>
          <w:rFonts w:hint="cs"/>
          <w:rtl/>
        </w:rPr>
        <w:t>«اسناده صحیحٌ</w:t>
      </w:r>
      <w:r w:rsidRPr="006673DB">
        <w:rPr>
          <w:rStyle w:val="1Char"/>
          <w:rtl/>
        </w:rPr>
        <w:t xml:space="preserve"> علي شرط البخاري ومسلم</w:t>
      </w:r>
      <w:r w:rsidRPr="006673DB">
        <w:rPr>
          <w:rStyle w:val="1Char"/>
          <w:rFonts w:hint="cs"/>
          <w:rtl/>
        </w:rPr>
        <w:t>».</w:t>
      </w:r>
      <w:r w:rsidRPr="006673DB">
        <w:rPr>
          <w:rFonts w:hint="cs"/>
          <w:rtl/>
        </w:rPr>
        <w:t xml:space="preserve"> </w:t>
      </w:r>
    </w:p>
    <w:p w:rsidR="00AE45CE" w:rsidRPr="006673DB" w:rsidRDefault="00AE45CE" w:rsidP="00362B67">
      <w:pPr>
        <w:pStyle w:val="ae"/>
        <w:ind w:firstLine="0"/>
        <w:rPr>
          <w:rtl/>
        </w:rPr>
      </w:pPr>
      <w:r w:rsidRPr="006673DB">
        <w:rPr>
          <w:rFonts w:hint="cs"/>
          <w:rtl/>
        </w:rPr>
        <w:t>و امامان ابن الملقن وبغوی هم گفته</w:t>
      </w:r>
      <w:r w:rsidRPr="006673DB">
        <w:rPr>
          <w:rtl/>
        </w:rPr>
        <w:softHyphen/>
      </w:r>
      <w:r w:rsidRPr="006673DB">
        <w:rPr>
          <w:rFonts w:hint="cs"/>
          <w:rtl/>
        </w:rPr>
        <w:t xml:space="preserve">اند: </w:t>
      </w:r>
      <w:r w:rsidRPr="006673DB">
        <w:rPr>
          <w:rStyle w:val="1Char"/>
          <w:rFonts w:hint="cs"/>
          <w:rtl/>
        </w:rPr>
        <w:t>«حدیثٌ صحیحٌ»</w:t>
      </w:r>
      <w:r w:rsidRPr="006673DB">
        <w:rPr>
          <w:rFonts w:hint="cs"/>
          <w:rtl/>
        </w:rPr>
        <w:t xml:space="preserve"> [نووی، المجموع (ج4ص199)/ بغوی، شرح السنة (ج3ص438)/ ابن الملقن، البدر المنیر (ج5ص46)].</w:t>
      </w:r>
    </w:p>
  </w:footnote>
  <w:footnote w:id="80">
    <w:p w:rsidR="00AE45CE" w:rsidRPr="006673DB" w:rsidRDefault="00AE45CE" w:rsidP="00362B67">
      <w:pPr>
        <w:pStyle w:val="ae"/>
        <w:rPr>
          <w:rtl/>
        </w:rPr>
      </w:pPr>
      <w:r w:rsidRPr="006673DB">
        <w:footnoteRef/>
      </w:r>
      <w:r w:rsidRPr="006673DB">
        <w:rPr>
          <w:rFonts w:hint="cs"/>
          <w:rtl/>
        </w:rPr>
        <w:t>-</w:t>
      </w:r>
      <w:r w:rsidRPr="006673DB">
        <w:rPr>
          <w:rtl/>
        </w:rPr>
        <w:t xml:space="preserve"> </w:t>
      </w:r>
      <w:r w:rsidRPr="006673DB">
        <w:rPr>
          <w:rFonts w:hint="cs"/>
          <w:rtl/>
        </w:rPr>
        <w:t>نووی، شرح مسلم، شماره 56.</w:t>
      </w:r>
    </w:p>
  </w:footnote>
  <w:footnote w:id="81">
    <w:p w:rsidR="00AE45CE" w:rsidRPr="006673DB" w:rsidRDefault="00AE45CE" w:rsidP="00D232C9">
      <w:pPr>
        <w:pStyle w:val="ae"/>
      </w:pPr>
      <w:r w:rsidRPr="006673DB">
        <w:footnoteRef/>
      </w:r>
      <w:r w:rsidRPr="006673DB">
        <w:rPr>
          <w:rFonts w:hint="cs"/>
          <w:rtl/>
        </w:rPr>
        <w:t>-</w:t>
      </w:r>
      <w:r w:rsidRPr="006673DB">
        <w:rPr>
          <w:rtl/>
        </w:rPr>
        <w:t xml:space="preserve"> (</w:t>
      </w:r>
      <w:r w:rsidRPr="006673DB">
        <w:rPr>
          <w:rFonts w:hint="cs"/>
          <w:rtl/>
        </w:rPr>
        <w:t>صحيح</w:t>
      </w:r>
      <w:r w:rsidRPr="006673DB">
        <w:rPr>
          <w:rtl/>
        </w:rPr>
        <w:t>):</w:t>
      </w:r>
      <w:r w:rsidRPr="006673DB">
        <w:rPr>
          <w:color w:val="FF0000"/>
          <w:rtl/>
        </w:rPr>
        <w:t xml:space="preserve"> </w:t>
      </w:r>
      <w:r w:rsidRPr="006673DB">
        <w:rPr>
          <w:rFonts w:hint="cs"/>
          <w:rtl/>
        </w:rPr>
        <w:t>بخاری</w:t>
      </w:r>
      <w:r w:rsidRPr="006673DB">
        <w:rPr>
          <w:rtl/>
        </w:rPr>
        <w:t xml:space="preserve"> (</w:t>
      </w:r>
      <w:r w:rsidRPr="006673DB">
        <w:rPr>
          <w:rFonts w:hint="cs"/>
          <w:rtl/>
        </w:rPr>
        <w:t>ش</w:t>
      </w:r>
      <w:r w:rsidRPr="006673DB">
        <w:rPr>
          <w:rtl/>
        </w:rPr>
        <w:t>649</w:t>
      </w:r>
      <w:r w:rsidRPr="006673DB">
        <w:rPr>
          <w:rFonts w:hint="cs"/>
          <w:rtl/>
        </w:rPr>
        <w:t>و</w:t>
      </w:r>
      <w:r w:rsidRPr="006673DB">
        <w:rPr>
          <w:rtl/>
        </w:rPr>
        <w:t xml:space="preserve">645)/ </w:t>
      </w:r>
      <w:r w:rsidRPr="006673DB">
        <w:rPr>
          <w:rFonts w:hint="cs"/>
          <w:rtl/>
        </w:rPr>
        <w:t>مسلم</w:t>
      </w:r>
      <w:r w:rsidRPr="006673DB">
        <w:rPr>
          <w:rtl/>
        </w:rPr>
        <w:t xml:space="preserve"> (</w:t>
      </w:r>
      <w:r w:rsidRPr="006673DB">
        <w:rPr>
          <w:rFonts w:hint="cs"/>
          <w:rtl/>
        </w:rPr>
        <w:t>ش</w:t>
      </w:r>
      <w:r w:rsidRPr="006673DB">
        <w:rPr>
          <w:rtl/>
        </w:rPr>
        <w:t xml:space="preserve">1509-1512)/ </w:t>
      </w:r>
      <w:r w:rsidRPr="006673DB">
        <w:rPr>
          <w:rFonts w:hint="cs"/>
          <w:rtl/>
        </w:rPr>
        <w:t>ترمذی</w:t>
      </w:r>
      <w:r w:rsidRPr="006673DB">
        <w:rPr>
          <w:rtl/>
        </w:rPr>
        <w:t xml:space="preserve"> (</w:t>
      </w:r>
      <w:r w:rsidRPr="006673DB">
        <w:rPr>
          <w:rFonts w:hint="cs"/>
          <w:rtl/>
        </w:rPr>
        <w:t>ش</w:t>
      </w:r>
      <w:r w:rsidRPr="006673DB">
        <w:rPr>
          <w:rtl/>
        </w:rPr>
        <w:t xml:space="preserve">215)/ </w:t>
      </w:r>
      <w:r w:rsidRPr="006673DB">
        <w:rPr>
          <w:rFonts w:hint="cs"/>
          <w:rtl/>
        </w:rPr>
        <w:t>نسایی</w:t>
      </w:r>
      <w:r w:rsidRPr="006673DB">
        <w:rPr>
          <w:rtl/>
        </w:rPr>
        <w:t xml:space="preserve"> (</w:t>
      </w:r>
      <w:r w:rsidRPr="006673DB">
        <w:rPr>
          <w:rFonts w:hint="cs"/>
          <w:rtl/>
        </w:rPr>
        <w:t>ش</w:t>
      </w:r>
      <w:r w:rsidRPr="006673DB">
        <w:rPr>
          <w:rtl/>
        </w:rPr>
        <w:t xml:space="preserve">837)/ </w:t>
      </w:r>
      <w:r w:rsidRPr="006673DB">
        <w:rPr>
          <w:rFonts w:hint="cs"/>
          <w:rtl/>
        </w:rPr>
        <w:t>ابن</w:t>
      </w:r>
      <w:r w:rsidRPr="006673DB">
        <w:rPr>
          <w:rtl/>
        </w:rPr>
        <w:t xml:space="preserve"> </w:t>
      </w:r>
      <w:r w:rsidRPr="006673DB">
        <w:rPr>
          <w:rFonts w:hint="cs"/>
          <w:rtl/>
        </w:rPr>
        <w:t>ماجه</w:t>
      </w:r>
      <w:r w:rsidRPr="006673DB">
        <w:rPr>
          <w:rtl/>
        </w:rPr>
        <w:t xml:space="preserve"> (</w:t>
      </w:r>
      <w:r w:rsidRPr="006673DB">
        <w:rPr>
          <w:rFonts w:hint="cs"/>
          <w:rtl/>
        </w:rPr>
        <w:t>ش</w:t>
      </w:r>
      <w:r w:rsidRPr="006673DB">
        <w:rPr>
          <w:rtl/>
        </w:rPr>
        <w:t xml:space="preserve">789)/ </w:t>
      </w:r>
      <w:r w:rsidRPr="006673DB">
        <w:rPr>
          <w:rFonts w:hint="cs"/>
          <w:rtl/>
        </w:rPr>
        <w:t>ابن</w:t>
      </w:r>
      <w:r w:rsidRPr="006673DB">
        <w:rPr>
          <w:rtl/>
        </w:rPr>
        <w:t xml:space="preserve"> </w:t>
      </w:r>
      <w:r w:rsidRPr="006673DB">
        <w:rPr>
          <w:rFonts w:hint="cs"/>
          <w:rtl/>
        </w:rPr>
        <w:t>از</w:t>
      </w:r>
      <w:r w:rsidRPr="006673DB">
        <w:rPr>
          <w:rtl/>
        </w:rPr>
        <w:t xml:space="preserve"> </w:t>
      </w:r>
      <w:r w:rsidRPr="006673DB">
        <w:rPr>
          <w:rFonts w:hint="cs"/>
          <w:rtl/>
        </w:rPr>
        <w:t>طریق</w:t>
      </w:r>
      <w:r w:rsidRPr="006673DB">
        <w:rPr>
          <w:rtl/>
        </w:rPr>
        <w:t xml:space="preserve"> (</w:t>
      </w:r>
      <w:r w:rsidRPr="006673DB">
        <w:rPr>
          <w:rFonts w:hint="cs"/>
          <w:rtl/>
        </w:rPr>
        <w:t>مالک</w:t>
      </w:r>
      <w:r w:rsidRPr="006673DB">
        <w:rPr>
          <w:rtl/>
        </w:rPr>
        <w:t xml:space="preserve"> </w:t>
      </w:r>
      <w:r w:rsidRPr="006673DB">
        <w:rPr>
          <w:rFonts w:hint="cs"/>
          <w:rtl/>
        </w:rPr>
        <w:t>بن</w:t>
      </w:r>
      <w:r w:rsidRPr="006673DB">
        <w:rPr>
          <w:rtl/>
        </w:rPr>
        <w:t xml:space="preserve"> </w:t>
      </w:r>
      <w:r w:rsidRPr="006673DB">
        <w:rPr>
          <w:rFonts w:hint="cs"/>
          <w:rtl/>
        </w:rPr>
        <w:t>انس</w:t>
      </w:r>
      <w:r w:rsidRPr="006673DB">
        <w:rPr>
          <w:rtl/>
        </w:rPr>
        <w:t xml:space="preserve"> </w:t>
      </w:r>
      <w:r w:rsidRPr="006673DB">
        <w:rPr>
          <w:rFonts w:hint="cs"/>
          <w:rtl/>
        </w:rPr>
        <w:t>و</w:t>
      </w:r>
      <w:r w:rsidRPr="006673DB">
        <w:rPr>
          <w:rtl/>
        </w:rPr>
        <w:t xml:space="preserve"> </w:t>
      </w:r>
      <w:r w:rsidRPr="006673DB">
        <w:rPr>
          <w:rFonts w:hint="cs"/>
          <w:rtl/>
        </w:rPr>
        <w:t>عبیدالله</w:t>
      </w:r>
      <w:r w:rsidRPr="006673DB">
        <w:rPr>
          <w:rtl/>
        </w:rPr>
        <w:t xml:space="preserve"> </w:t>
      </w:r>
      <w:r w:rsidRPr="006673DB">
        <w:rPr>
          <w:rFonts w:hint="cs"/>
          <w:rtl/>
        </w:rPr>
        <w:t>بن</w:t>
      </w:r>
      <w:r w:rsidRPr="006673DB">
        <w:rPr>
          <w:rtl/>
        </w:rPr>
        <w:t xml:space="preserve"> </w:t>
      </w:r>
      <w:r w:rsidRPr="006673DB">
        <w:rPr>
          <w:rFonts w:hint="cs"/>
          <w:rtl/>
        </w:rPr>
        <w:t>عمر</w:t>
      </w:r>
      <w:r w:rsidRPr="006673DB">
        <w:rPr>
          <w:rtl/>
        </w:rPr>
        <w:t xml:space="preserve">) </w:t>
      </w:r>
      <w:r w:rsidRPr="006673DB">
        <w:rPr>
          <w:rFonts w:hint="cs"/>
          <w:rtl/>
        </w:rPr>
        <w:t>روایت</w:t>
      </w:r>
      <w:r w:rsidRPr="006673DB">
        <w:rPr>
          <w:rtl/>
        </w:rPr>
        <w:t xml:space="preserve"> </w:t>
      </w:r>
      <w:r w:rsidRPr="006673DB">
        <w:rPr>
          <w:rFonts w:hint="cs"/>
          <w:rtl/>
        </w:rPr>
        <w:t>کرده</w:t>
      </w:r>
      <w:r w:rsidRPr="006673DB">
        <w:rPr>
          <w:rtl/>
        </w:rPr>
        <w:t xml:space="preserve"> </w:t>
      </w:r>
      <w:r w:rsidRPr="006673DB">
        <w:rPr>
          <w:rFonts w:hint="cs"/>
          <w:rtl/>
        </w:rPr>
        <w:t>است</w:t>
      </w:r>
      <w:r w:rsidRPr="006673DB">
        <w:rPr>
          <w:rtl/>
        </w:rPr>
        <w:t xml:space="preserve">: </w:t>
      </w:r>
      <w:r w:rsidRPr="006673DB">
        <w:rPr>
          <w:rStyle w:val="1Char"/>
          <w:rtl/>
        </w:rPr>
        <w:t>«</w:t>
      </w:r>
      <w:r w:rsidRPr="006673DB">
        <w:rPr>
          <w:rStyle w:val="1Char"/>
          <w:rFonts w:hint="cs"/>
          <w:rtl/>
        </w:rPr>
        <w:t>عن</w:t>
      </w:r>
      <w:r w:rsidRPr="006673DB">
        <w:rPr>
          <w:rStyle w:val="1Char"/>
          <w:rtl/>
        </w:rPr>
        <w:t xml:space="preserve"> </w:t>
      </w:r>
      <w:r w:rsidRPr="006673DB">
        <w:rPr>
          <w:rStyle w:val="1Char"/>
          <w:rFonts w:hint="cs"/>
          <w:rtl/>
        </w:rPr>
        <w:t>نافع</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ابن</w:t>
      </w:r>
      <w:r w:rsidRPr="006673DB">
        <w:rPr>
          <w:rStyle w:val="1Char"/>
          <w:rtl/>
        </w:rPr>
        <w:t xml:space="preserve"> </w:t>
      </w:r>
      <w:r w:rsidRPr="006673DB">
        <w:rPr>
          <w:rStyle w:val="1Char"/>
          <w:rFonts w:hint="cs"/>
          <w:rtl/>
        </w:rPr>
        <w:t>عمر</w:t>
      </w:r>
      <w:r w:rsidRPr="006673DB">
        <w:rPr>
          <w:rStyle w:val="1Char"/>
          <w:rtl/>
        </w:rPr>
        <w:t xml:space="preserve"> </w:t>
      </w:r>
      <w:r w:rsidRPr="006673DB">
        <w:rPr>
          <w:rStyle w:val="1Char"/>
          <w:rFonts w:hint="cs"/>
          <w:rtl/>
        </w:rPr>
        <w:t>أن</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cs="CTraditional Arabic" w:hint="cs"/>
          <w:rtl/>
        </w:rPr>
        <w:t>ج</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صلاة</w:t>
      </w:r>
      <w:r w:rsidRPr="006673DB">
        <w:rPr>
          <w:rStyle w:val="1Char"/>
          <w:rtl/>
        </w:rPr>
        <w:t xml:space="preserve"> </w:t>
      </w:r>
      <w:r w:rsidRPr="006673DB">
        <w:rPr>
          <w:rStyle w:val="1Char"/>
          <w:rFonts w:hint="cs"/>
          <w:rtl/>
        </w:rPr>
        <w:t>الجماعة</w:t>
      </w:r>
      <w:r w:rsidRPr="006673DB">
        <w:rPr>
          <w:rStyle w:val="1Char"/>
          <w:rtl/>
        </w:rPr>
        <w:t xml:space="preserve"> </w:t>
      </w:r>
      <w:r w:rsidRPr="006673DB">
        <w:rPr>
          <w:rStyle w:val="1Char"/>
          <w:rFonts w:hint="cs"/>
          <w:rtl/>
        </w:rPr>
        <w:t>أفضل</w:t>
      </w:r>
      <w:r w:rsidRPr="006673DB">
        <w:rPr>
          <w:rStyle w:val="1Char"/>
          <w:rtl/>
        </w:rPr>
        <w:t xml:space="preserve"> </w:t>
      </w:r>
      <w:r w:rsidRPr="006673DB">
        <w:rPr>
          <w:rStyle w:val="1Char"/>
          <w:rFonts w:hint="cs"/>
          <w:rtl/>
        </w:rPr>
        <w:t>من</w:t>
      </w:r>
      <w:r w:rsidRPr="006673DB">
        <w:rPr>
          <w:rStyle w:val="1Char"/>
          <w:rtl/>
        </w:rPr>
        <w:t xml:space="preserve"> </w:t>
      </w:r>
      <w:r w:rsidRPr="006673DB">
        <w:rPr>
          <w:rStyle w:val="1Char"/>
          <w:rFonts w:hint="cs"/>
          <w:rtl/>
        </w:rPr>
        <w:t>صلاة</w:t>
      </w:r>
      <w:r w:rsidRPr="006673DB">
        <w:rPr>
          <w:rStyle w:val="1Char"/>
          <w:rtl/>
        </w:rPr>
        <w:t xml:space="preserve"> </w:t>
      </w:r>
      <w:r w:rsidRPr="006673DB">
        <w:rPr>
          <w:rStyle w:val="1Char"/>
          <w:rFonts w:hint="cs"/>
          <w:rtl/>
        </w:rPr>
        <w:t>الفذ</w:t>
      </w:r>
      <w:r w:rsidRPr="006673DB">
        <w:rPr>
          <w:rStyle w:val="1Char"/>
          <w:rtl/>
        </w:rPr>
        <w:t xml:space="preserve"> </w:t>
      </w:r>
      <w:r w:rsidRPr="006673DB">
        <w:rPr>
          <w:rStyle w:val="1Char"/>
          <w:rFonts w:hint="cs"/>
          <w:rtl/>
        </w:rPr>
        <w:t>بسبع</w:t>
      </w:r>
      <w:r w:rsidRPr="006673DB">
        <w:rPr>
          <w:rStyle w:val="1Char"/>
          <w:rtl/>
        </w:rPr>
        <w:t xml:space="preserve"> </w:t>
      </w:r>
      <w:r w:rsidRPr="006673DB">
        <w:rPr>
          <w:rStyle w:val="1Char"/>
          <w:rFonts w:hint="cs"/>
          <w:rtl/>
        </w:rPr>
        <w:t>وعشرين</w:t>
      </w:r>
      <w:r w:rsidRPr="006673DB">
        <w:rPr>
          <w:rStyle w:val="1Char"/>
          <w:rtl/>
        </w:rPr>
        <w:t xml:space="preserve"> </w:t>
      </w:r>
      <w:r w:rsidRPr="006673DB">
        <w:rPr>
          <w:rStyle w:val="1Char"/>
          <w:rFonts w:hint="cs"/>
          <w:rtl/>
        </w:rPr>
        <w:t>درجة</w:t>
      </w:r>
      <w:r w:rsidRPr="006673DB">
        <w:rPr>
          <w:rStyle w:val="1Char"/>
          <w:rtl/>
        </w:rPr>
        <w:t>»</w:t>
      </w:r>
      <w:r w:rsidRPr="006673DB">
        <w:rPr>
          <w:rFonts w:hint="cs"/>
          <w:rtl/>
        </w:rPr>
        <w:t>.</w:t>
      </w:r>
    </w:p>
  </w:footnote>
  <w:footnote w:id="82">
    <w:p w:rsidR="00AE45CE" w:rsidRPr="006673DB" w:rsidRDefault="00AE45CE" w:rsidP="00C003A0">
      <w:pPr>
        <w:pStyle w:val="ae"/>
        <w:rPr>
          <w:rtl/>
        </w:rPr>
      </w:pPr>
      <w:r w:rsidRPr="006673DB">
        <w:footnoteRef/>
      </w:r>
      <w:r w:rsidRPr="006673DB">
        <w:rPr>
          <w:rFonts w:hint="cs"/>
          <w:rtl/>
        </w:rPr>
        <w:t>-</w:t>
      </w:r>
      <w:r w:rsidR="00B5036B">
        <w:rPr>
          <w:rFonts w:hint="cs"/>
          <w:rtl/>
        </w:rPr>
        <w:t xml:space="preserve"> </w:t>
      </w:r>
      <w:r w:rsidRPr="006673DB">
        <w:rPr>
          <w:rFonts w:hint="cs"/>
          <w:rtl/>
        </w:rPr>
        <w:t>(صحيح):</w:t>
      </w:r>
      <w:r w:rsidRPr="006673DB">
        <w:rPr>
          <w:rFonts w:hint="cs"/>
          <w:color w:val="FF0000"/>
          <w:rtl/>
        </w:rPr>
        <w:t xml:space="preserve"> </w:t>
      </w:r>
      <w:r w:rsidRPr="006673DB">
        <w:rPr>
          <w:rFonts w:hint="cs"/>
          <w:rtl/>
        </w:rPr>
        <w:t xml:space="preserve">احمد، المسند (ش27090)/ ابن حبان (ش2217)/ ابن خزیمه (ش1689)/ رویانی، المسند (ش1115)/ ابن عبدالبر، التمهید (ج23ص398)/ ابن ابی خیثمه، التاریخ الکبیر (ج2ص802) از طریق (هارون بن معروف و أحمد بن عبد الرحمن و عیسى بن إبراهیم الغافقی) روایت کرده‌اند: </w:t>
      </w:r>
      <w:r w:rsidRPr="006673DB">
        <w:rPr>
          <w:rStyle w:val="1Char"/>
          <w:rFonts w:hint="cs"/>
          <w:rtl/>
        </w:rPr>
        <w:t xml:space="preserve">«حدثنا عبدالله بن وهب قال حدثني داود بن قيس عن عبدالله بن سويد الأنصاري عن عمته أم حميد امرأة أبي حميد الساعدي أنها جاءت النبي </w:t>
      </w:r>
      <w:r w:rsidRPr="006673DB">
        <w:rPr>
          <w:rStyle w:val="1Char"/>
          <w:rFonts w:cs="CTraditional Arabic" w:hint="cs"/>
          <w:szCs w:val="24"/>
          <w:rtl/>
        </w:rPr>
        <w:t>ج</w:t>
      </w:r>
      <w:r w:rsidRPr="006673DB">
        <w:rPr>
          <w:rStyle w:val="1Char"/>
          <w:rFonts w:hint="cs"/>
          <w:rtl/>
        </w:rPr>
        <w:t xml:space="preserve"> فقالت يا رسول الله ...».</w:t>
      </w:r>
    </w:p>
    <w:p w:rsidR="00AE45CE" w:rsidRPr="006673DB" w:rsidRDefault="00AE45CE" w:rsidP="00C003A0">
      <w:pPr>
        <w:pStyle w:val="ae"/>
        <w:ind w:firstLine="0"/>
        <w:rPr>
          <w:rtl/>
        </w:rPr>
      </w:pPr>
      <w:r w:rsidRPr="006673DB">
        <w:rPr>
          <w:rFonts w:hint="cs"/>
          <w:rtl/>
        </w:rPr>
        <w:t>و عبدالله بن سوید هم متابعه شده وبیهقی، السنن الکبری (ش5577)/ ابن ابی شیبة، المصنف (ج2ص157)/ ابن ابی عاصم، الآحاد والمثانی (ش3379)/ طبرانی، المعجم الکبیر (ج25ص148)/ ابونعیم، معرفة الصحابة (ش7911) از طریق (عبد المؤمن بن عبدالله الکنانى وعبدالله بن لهیعه) روایت کرده‌اند: «عن عبد الحمید بن المنذر بن أبى حمید الساعدى عن أبیه عن جدته أم حمید ...».</w:t>
      </w:r>
    </w:p>
    <w:p w:rsidR="00AE45CE" w:rsidRPr="006673DB" w:rsidRDefault="00AE45CE" w:rsidP="00C003A0">
      <w:pPr>
        <w:pStyle w:val="ae"/>
        <w:ind w:firstLine="0"/>
        <w:rPr>
          <w:rtl/>
        </w:rPr>
      </w:pPr>
      <w:r w:rsidRPr="006673DB">
        <w:rPr>
          <w:rFonts w:hint="cs"/>
          <w:rtl/>
        </w:rPr>
        <w:t xml:space="preserve">ورجال احمد </w:t>
      </w:r>
      <w:r w:rsidRPr="006673DB">
        <w:rPr>
          <w:rStyle w:val="1Char"/>
          <w:rFonts w:hint="cs"/>
          <w:rtl/>
        </w:rPr>
        <w:t>«رجال صحيح»</w:t>
      </w:r>
      <w:r w:rsidRPr="006673DB">
        <w:rPr>
          <w:rFonts w:hint="cs"/>
          <w:rtl/>
        </w:rPr>
        <w:t xml:space="preserve"> بوده وعبدالله بن سوید الأنصاری الحارثی [رک: مزی، تهذیب الکمال (ج15ص73)/ ابن عبدالبر، الإستیعاب فی معرفة الأصحاب (ج1ص283)/ ابن حجر، الإصابة فی تمییز الصحابة (ج4ص124)] وعمه‌اش أم حمید الأنصاریة [رک: ابن عبدالبر، الإستیعاب فی معرفة الأصحاب (ج2ص127)/ ابن حبان، الثقات (ج3ص461)] هردو صحابی هستند.</w:t>
      </w:r>
    </w:p>
    <w:p w:rsidR="00AE45CE" w:rsidRPr="006673DB" w:rsidRDefault="00AE45CE" w:rsidP="00C003A0">
      <w:pPr>
        <w:pStyle w:val="ae"/>
        <w:ind w:firstLine="0"/>
        <w:rPr>
          <w:rtl/>
        </w:rPr>
      </w:pPr>
      <w:r w:rsidRPr="006673DB">
        <w:rPr>
          <w:rFonts w:hint="cs"/>
          <w:rtl/>
        </w:rPr>
        <w:t xml:space="preserve">و امام هیثمی هم گفته است: </w:t>
      </w:r>
      <w:r w:rsidRPr="006673DB">
        <w:rPr>
          <w:rStyle w:val="1Char"/>
          <w:rFonts w:hint="cs"/>
          <w:rtl/>
        </w:rPr>
        <w:t>«رجاله رجال الصحيح غير عبدالله بن سويد الأنصاري و وثقه ابن حبان».</w:t>
      </w:r>
    </w:p>
    <w:p w:rsidR="00AE45CE" w:rsidRPr="006673DB" w:rsidRDefault="00AE45CE" w:rsidP="00C003A0">
      <w:pPr>
        <w:pStyle w:val="ae"/>
        <w:ind w:firstLine="0"/>
        <w:rPr>
          <w:rtl/>
        </w:rPr>
      </w:pPr>
      <w:r w:rsidRPr="006673DB">
        <w:rPr>
          <w:rFonts w:hint="cs"/>
          <w:rtl/>
        </w:rPr>
        <w:t>و امام ابن حجر گفته است: «اسناده حسنٌ» [ابن حجر، فتح الباری (ج2ص350)/ هیثمی، مجمع الزوائد (ج2ص34)].</w:t>
      </w:r>
    </w:p>
  </w:footnote>
  <w:footnote w:id="83">
    <w:p w:rsidR="00AE45CE" w:rsidRPr="006673DB" w:rsidRDefault="00AE45CE" w:rsidP="00C003A0">
      <w:pPr>
        <w:pStyle w:val="ae"/>
        <w:rPr>
          <w:rtl/>
        </w:rPr>
      </w:pPr>
      <w:r w:rsidRPr="006673DB">
        <w:footnoteRef/>
      </w:r>
      <w:r w:rsidRPr="006673DB">
        <w:rPr>
          <w:rFonts w:hint="cs"/>
          <w:rtl/>
        </w:rPr>
        <w:t>-</w:t>
      </w:r>
      <w:r w:rsidRPr="006673DB">
        <w:rPr>
          <w:rtl/>
        </w:rPr>
        <w:t xml:space="preserve"> </w:t>
      </w:r>
      <w:r w:rsidRPr="006673DB">
        <w:rPr>
          <w:rFonts w:hint="cs"/>
          <w:rtl/>
        </w:rPr>
        <w:t>(صحيح</w:t>
      </w:r>
      <w:r w:rsidRPr="006673DB">
        <w:rPr>
          <w:rtl/>
        </w:rPr>
        <w:t>):</w:t>
      </w:r>
      <w:r w:rsidRPr="006673DB">
        <w:rPr>
          <w:color w:val="FF0000"/>
          <w:rtl/>
        </w:rPr>
        <w:t xml:space="preserve"> </w:t>
      </w:r>
      <w:r w:rsidRPr="006673DB">
        <w:rPr>
          <w:rFonts w:hint="cs"/>
          <w:rtl/>
        </w:rPr>
        <w:t>بخاری</w:t>
      </w:r>
      <w:r w:rsidRPr="006673DB">
        <w:rPr>
          <w:rtl/>
        </w:rPr>
        <w:t xml:space="preserve"> (</w:t>
      </w:r>
      <w:r w:rsidRPr="006673DB">
        <w:rPr>
          <w:rFonts w:hint="cs"/>
          <w:rtl/>
        </w:rPr>
        <w:t>ش</w:t>
      </w:r>
      <w:r w:rsidRPr="006673DB">
        <w:rPr>
          <w:rtl/>
        </w:rPr>
        <w:t>731</w:t>
      </w:r>
      <w:r w:rsidRPr="006673DB">
        <w:rPr>
          <w:rFonts w:hint="cs"/>
          <w:rtl/>
        </w:rPr>
        <w:t>و</w:t>
      </w:r>
      <w:r w:rsidRPr="006673DB">
        <w:rPr>
          <w:rtl/>
        </w:rPr>
        <w:t>6113</w:t>
      </w:r>
      <w:r w:rsidRPr="006673DB">
        <w:rPr>
          <w:rFonts w:hint="cs"/>
          <w:rtl/>
        </w:rPr>
        <w:t>و</w:t>
      </w:r>
      <w:r w:rsidRPr="006673DB">
        <w:rPr>
          <w:rtl/>
        </w:rPr>
        <w:t xml:space="preserve">7290)/ </w:t>
      </w:r>
      <w:r w:rsidRPr="006673DB">
        <w:rPr>
          <w:rFonts w:hint="cs"/>
          <w:rtl/>
        </w:rPr>
        <w:t>مسلم</w:t>
      </w:r>
      <w:r w:rsidRPr="006673DB">
        <w:rPr>
          <w:rtl/>
        </w:rPr>
        <w:t xml:space="preserve"> (</w:t>
      </w:r>
      <w:r w:rsidRPr="006673DB">
        <w:rPr>
          <w:rFonts w:hint="cs"/>
          <w:rtl/>
        </w:rPr>
        <w:t>ش</w:t>
      </w:r>
      <w:r w:rsidRPr="006673DB">
        <w:rPr>
          <w:rtl/>
        </w:rPr>
        <w:t xml:space="preserve">1861)/ </w:t>
      </w:r>
      <w:r w:rsidRPr="006673DB">
        <w:rPr>
          <w:rFonts w:hint="cs"/>
          <w:rtl/>
        </w:rPr>
        <w:t>ابوداود</w:t>
      </w:r>
      <w:r w:rsidRPr="006673DB">
        <w:rPr>
          <w:rtl/>
        </w:rPr>
        <w:t xml:space="preserve"> (</w:t>
      </w:r>
      <w:r w:rsidRPr="006673DB">
        <w:rPr>
          <w:rFonts w:hint="cs"/>
          <w:rtl/>
        </w:rPr>
        <w:t>ش</w:t>
      </w:r>
      <w:r w:rsidRPr="006673DB">
        <w:rPr>
          <w:rtl/>
        </w:rPr>
        <w:t>1046</w:t>
      </w:r>
      <w:r w:rsidRPr="006673DB">
        <w:rPr>
          <w:rFonts w:hint="cs"/>
          <w:rtl/>
        </w:rPr>
        <w:t>و</w:t>
      </w:r>
      <w:r w:rsidRPr="006673DB">
        <w:rPr>
          <w:rtl/>
        </w:rPr>
        <w:t xml:space="preserve">1449)/ </w:t>
      </w:r>
      <w:r w:rsidRPr="006673DB">
        <w:rPr>
          <w:rFonts w:hint="cs"/>
          <w:rtl/>
        </w:rPr>
        <w:t>نسایی</w:t>
      </w:r>
      <w:r w:rsidRPr="006673DB">
        <w:rPr>
          <w:rtl/>
        </w:rPr>
        <w:t xml:space="preserve"> (</w:t>
      </w:r>
      <w:r w:rsidRPr="006673DB">
        <w:rPr>
          <w:rFonts w:hint="cs"/>
          <w:rtl/>
        </w:rPr>
        <w:t>ش</w:t>
      </w:r>
      <w:r w:rsidRPr="006673DB">
        <w:rPr>
          <w:rtl/>
        </w:rPr>
        <w:t xml:space="preserve">1599) </w:t>
      </w:r>
      <w:r w:rsidRPr="006673DB">
        <w:rPr>
          <w:rFonts w:hint="cs"/>
          <w:rtl/>
        </w:rPr>
        <w:t>از</w:t>
      </w:r>
      <w:r w:rsidRPr="006673DB">
        <w:rPr>
          <w:rtl/>
        </w:rPr>
        <w:t xml:space="preserve"> </w:t>
      </w:r>
      <w:r w:rsidRPr="006673DB">
        <w:rPr>
          <w:rFonts w:hint="cs"/>
          <w:rtl/>
        </w:rPr>
        <w:t>طریق</w:t>
      </w:r>
      <w:r w:rsidRPr="006673DB">
        <w:rPr>
          <w:rtl/>
        </w:rPr>
        <w:t xml:space="preserve"> (</w:t>
      </w:r>
      <w:r w:rsidRPr="006673DB">
        <w:rPr>
          <w:rFonts w:hint="cs"/>
          <w:rtl/>
        </w:rPr>
        <w:t>موسی</w:t>
      </w:r>
      <w:r w:rsidRPr="006673DB">
        <w:rPr>
          <w:rtl/>
        </w:rPr>
        <w:t xml:space="preserve"> </w:t>
      </w:r>
      <w:r w:rsidRPr="006673DB">
        <w:rPr>
          <w:rFonts w:hint="cs"/>
          <w:rtl/>
        </w:rPr>
        <w:t>بن</w:t>
      </w:r>
      <w:r w:rsidRPr="006673DB">
        <w:rPr>
          <w:rtl/>
        </w:rPr>
        <w:t xml:space="preserve"> </w:t>
      </w:r>
      <w:r w:rsidRPr="006673DB">
        <w:rPr>
          <w:rFonts w:hint="cs"/>
          <w:rtl/>
        </w:rPr>
        <w:t>عقبه</w:t>
      </w:r>
      <w:r w:rsidRPr="006673DB">
        <w:rPr>
          <w:rtl/>
        </w:rPr>
        <w:t xml:space="preserve"> </w:t>
      </w:r>
      <w:r w:rsidRPr="006673DB">
        <w:rPr>
          <w:rFonts w:hint="cs"/>
          <w:rtl/>
        </w:rPr>
        <w:t>و</w:t>
      </w:r>
      <w:r w:rsidRPr="006673DB">
        <w:rPr>
          <w:rtl/>
        </w:rPr>
        <w:t xml:space="preserve"> </w:t>
      </w:r>
      <w:r w:rsidRPr="006673DB">
        <w:rPr>
          <w:rFonts w:hint="cs"/>
          <w:rtl/>
        </w:rPr>
        <w:t>عبدالله</w:t>
      </w:r>
      <w:r w:rsidRPr="006673DB">
        <w:rPr>
          <w:rtl/>
        </w:rPr>
        <w:t xml:space="preserve"> </w:t>
      </w:r>
      <w:r w:rsidRPr="006673DB">
        <w:rPr>
          <w:rFonts w:hint="cs"/>
          <w:rtl/>
        </w:rPr>
        <w:t>بن</w:t>
      </w:r>
      <w:r w:rsidRPr="006673DB">
        <w:rPr>
          <w:rtl/>
        </w:rPr>
        <w:t xml:space="preserve"> </w:t>
      </w:r>
      <w:r w:rsidRPr="006673DB">
        <w:rPr>
          <w:rFonts w:hint="cs"/>
          <w:rtl/>
        </w:rPr>
        <w:t>سعید</w:t>
      </w:r>
      <w:r w:rsidRPr="006673DB">
        <w:rPr>
          <w:rtl/>
        </w:rPr>
        <w:t xml:space="preserve"> </w:t>
      </w:r>
      <w:r w:rsidRPr="006673DB">
        <w:rPr>
          <w:rFonts w:hint="cs"/>
          <w:rtl/>
        </w:rPr>
        <w:t>و</w:t>
      </w:r>
      <w:r w:rsidRPr="006673DB">
        <w:rPr>
          <w:rtl/>
        </w:rPr>
        <w:t xml:space="preserve"> </w:t>
      </w:r>
      <w:r w:rsidRPr="006673DB">
        <w:rPr>
          <w:rFonts w:hint="cs"/>
          <w:rtl/>
        </w:rPr>
        <w:t>ابراهیم</w:t>
      </w:r>
      <w:r w:rsidRPr="006673DB">
        <w:rPr>
          <w:rtl/>
        </w:rPr>
        <w:t xml:space="preserve"> </w:t>
      </w:r>
      <w:r w:rsidRPr="006673DB">
        <w:rPr>
          <w:rFonts w:hint="cs"/>
          <w:rtl/>
        </w:rPr>
        <w:t>بن</w:t>
      </w:r>
      <w:r w:rsidRPr="006673DB">
        <w:rPr>
          <w:rtl/>
        </w:rPr>
        <w:t xml:space="preserve"> </w:t>
      </w:r>
      <w:r w:rsidRPr="006673DB">
        <w:rPr>
          <w:rFonts w:hint="cs"/>
          <w:rtl/>
        </w:rPr>
        <w:t>ابی</w:t>
      </w:r>
      <w:r w:rsidRPr="006673DB">
        <w:rPr>
          <w:rtl/>
        </w:rPr>
        <w:t xml:space="preserve"> </w:t>
      </w:r>
      <w:r w:rsidRPr="006673DB">
        <w:rPr>
          <w:rFonts w:hint="cs"/>
          <w:rtl/>
        </w:rPr>
        <w:t>النضر</w:t>
      </w:r>
      <w:r w:rsidRPr="006673DB">
        <w:rPr>
          <w:rtl/>
        </w:rPr>
        <w:t xml:space="preserve">) </w:t>
      </w:r>
      <w:r w:rsidRPr="006673DB">
        <w:rPr>
          <w:rFonts w:hint="cs"/>
          <w:rtl/>
        </w:rPr>
        <w:t>روایت</w:t>
      </w:r>
      <w:r w:rsidRPr="006673DB">
        <w:rPr>
          <w:rtl/>
        </w:rPr>
        <w:t xml:space="preserve"> </w:t>
      </w:r>
      <w:r w:rsidRPr="006673DB">
        <w:rPr>
          <w:rFonts w:hint="cs"/>
          <w:rtl/>
        </w:rPr>
        <w:t>کرده</w:t>
      </w:r>
      <w:r w:rsidRPr="006673DB">
        <w:rPr>
          <w:rtl/>
        </w:rPr>
        <w:t xml:space="preserve">‌اند: </w:t>
      </w:r>
      <w:r w:rsidRPr="006673DB">
        <w:rPr>
          <w:rStyle w:val="1Char"/>
          <w:rtl/>
        </w:rPr>
        <w:t>«</w:t>
      </w:r>
      <w:r w:rsidRPr="006673DB">
        <w:rPr>
          <w:rStyle w:val="1Char"/>
          <w:rFonts w:hint="cs"/>
          <w:rtl/>
        </w:rPr>
        <w:t>عن</w:t>
      </w:r>
      <w:r w:rsidRPr="006673DB">
        <w:rPr>
          <w:rStyle w:val="1Char"/>
          <w:rtl/>
        </w:rPr>
        <w:t xml:space="preserve"> </w:t>
      </w:r>
      <w:r w:rsidRPr="006673DB">
        <w:rPr>
          <w:rStyle w:val="1Char"/>
          <w:rFonts w:hint="cs"/>
          <w:rtl/>
        </w:rPr>
        <w:t>سالم</w:t>
      </w:r>
      <w:r w:rsidRPr="006673DB">
        <w:rPr>
          <w:rStyle w:val="1Char"/>
          <w:rtl/>
        </w:rPr>
        <w:t xml:space="preserve"> </w:t>
      </w:r>
      <w:r w:rsidRPr="006673DB">
        <w:rPr>
          <w:rStyle w:val="1Char"/>
          <w:rFonts w:hint="cs"/>
          <w:rtl/>
        </w:rPr>
        <w:t>أبي</w:t>
      </w:r>
      <w:r w:rsidRPr="006673DB">
        <w:rPr>
          <w:rStyle w:val="1Char"/>
          <w:rtl/>
        </w:rPr>
        <w:t xml:space="preserve"> </w:t>
      </w:r>
      <w:r w:rsidRPr="006673DB">
        <w:rPr>
          <w:rStyle w:val="1Char"/>
          <w:rFonts w:hint="cs"/>
          <w:rtl/>
        </w:rPr>
        <w:t>النضر</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بسر</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سعيد</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زيد</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ثابت</w:t>
      </w:r>
      <w:r w:rsidRPr="006673DB">
        <w:rPr>
          <w:rStyle w:val="1Char"/>
          <w:rtl/>
        </w:rPr>
        <w:t xml:space="preserve"> </w:t>
      </w:r>
      <w:r w:rsidRPr="006673DB">
        <w:rPr>
          <w:rStyle w:val="1Char"/>
          <w:rFonts w:hint="cs"/>
          <w:rtl/>
        </w:rPr>
        <w:t>أن</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cs="CTraditional Arabic"/>
          <w:szCs w:val="24"/>
          <w:rtl/>
        </w:rPr>
        <w:t>ج</w:t>
      </w:r>
      <w:r w:rsidRPr="006673DB">
        <w:rPr>
          <w:rStyle w:val="1Char"/>
          <w:rtl/>
        </w:rPr>
        <w:t xml:space="preserve"> </w:t>
      </w:r>
      <w:r w:rsidRPr="006673DB">
        <w:rPr>
          <w:rStyle w:val="1Char"/>
          <w:rFonts w:hint="cs"/>
          <w:rtl/>
        </w:rPr>
        <w:t>اتخذ</w:t>
      </w:r>
      <w:r w:rsidRPr="006673DB">
        <w:rPr>
          <w:rStyle w:val="1Char"/>
          <w:rtl/>
        </w:rPr>
        <w:t xml:space="preserve"> </w:t>
      </w:r>
      <w:r w:rsidRPr="006673DB">
        <w:rPr>
          <w:rStyle w:val="1Char"/>
          <w:rFonts w:hint="cs"/>
          <w:rtl/>
        </w:rPr>
        <w:t>حجرة</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حسبت</w:t>
      </w:r>
      <w:r w:rsidRPr="006673DB">
        <w:rPr>
          <w:rStyle w:val="1Char"/>
          <w:rtl/>
        </w:rPr>
        <w:t xml:space="preserve"> </w:t>
      </w:r>
      <w:r w:rsidRPr="006673DB">
        <w:rPr>
          <w:rStyle w:val="1Char"/>
          <w:rFonts w:hint="cs"/>
          <w:rtl/>
        </w:rPr>
        <w:t>أنه</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من</w:t>
      </w:r>
      <w:r w:rsidRPr="006673DB">
        <w:rPr>
          <w:rStyle w:val="1Char"/>
          <w:rtl/>
        </w:rPr>
        <w:t xml:space="preserve"> </w:t>
      </w:r>
      <w:r w:rsidRPr="006673DB">
        <w:rPr>
          <w:rStyle w:val="1Char"/>
          <w:rFonts w:hint="cs"/>
          <w:rtl/>
        </w:rPr>
        <w:t>حصير</w:t>
      </w:r>
      <w:r w:rsidRPr="006673DB">
        <w:rPr>
          <w:rStyle w:val="1Char"/>
          <w:rtl/>
        </w:rPr>
        <w:t xml:space="preserve"> </w:t>
      </w:r>
      <w:r w:rsidRPr="006673DB">
        <w:rPr>
          <w:rStyle w:val="1Char"/>
          <w:rFonts w:hint="cs"/>
          <w:rtl/>
        </w:rPr>
        <w:t>في</w:t>
      </w:r>
      <w:r w:rsidRPr="006673DB">
        <w:rPr>
          <w:rStyle w:val="1Char"/>
          <w:rtl/>
        </w:rPr>
        <w:t xml:space="preserve"> </w:t>
      </w:r>
      <w:r w:rsidRPr="006673DB">
        <w:rPr>
          <w:rStyle w:val="1Char"/>
          <w:rFonts w:hint="cs"/>
          <w:rtl/>
        </w:rPr>
        <w:t>رمضان</w:t>
      </w:r>
      <w:r w:rsidRPr="006673DB">
        <w:rPr>
          <w:rStyle w:val="1Char"/>
          <w:rtl/>
        </w:rPr>
        <w:t xml:space="preserve"> </w:t>
      </w:r>
      <w:r w:rsidRPr="006673DB">
        <w:rPr>
          <w:rStyle w:val="1Char"/>
          <w:rFonts w:hint="cs"/>
          <w:rtl/>
        </w:rPr>
        <w:t>فصلى</w:t>
      </w:r>
      <w:r w:rsidRPr="006673DB">
        <w:rPr>
          <w:rStyle w:val="1Char"/>
          <w:rtl/>
        </w:rPr>
        <w:t xml:space="preserve"> </w:t>
      </w:r>
      <w:r w:rsidRPr="006673DB">
        <w:rPr>
          <w:rStyle w:val="1Char"/>
          <w:rFonts w:hint="cs"/>
          <w:rtl/>
        </w:rPr>
        <w:t>فيها</w:t>
      </w:r>
      <w:r w:rsidRPr="006673DB">
        <w:rPr>
          <w:rStyle w:val="1Char"/>
          <w:rtl/>
        </w:rPr>
        <w:t xml:space="preserve"> </w:t>
      </w:r>
      <w:r w:rsidRPr="006673DB">
        <w:rPr>
          <w:rStyle w:val="1Char"/>
          <w:rFonts w:hint="cs"/>
          <w:rtl/>
        </w:rPr>
        <w:t>ليالي</w:t>
      </w:r>
      <w:r w:rsidRPr="006673DB">
        <w:rPr>
          <w:rStyle w:val="1Char"/>
          <w:rtl/>
        </w:rPr>
        <w:t xml:space="preserve"> </w:t>
      </w:r>
      <w:r w:rsidRPr="006673DB">
        <w:rPr>
          <w:rStyle w:val="1Char"/>
          <w:rFonts w:hint="cs"/>
          <w:rtl/>
        </w:rPr>
        <w:t>فصلى</w:t>
      </w:r>
      <w:r w:rsidRPr="006673DB">
        <w:rPr>
          <w:rStyle w:val="1Char"/>
          <w:rtl/>
        </w:rPr>
        <w:t xml:space="preserve"> </w:t>
      </w:r>
      <w:r w:rsidRPr="006673DB">
        <w:rPr>
          <w:rStyle w:val="1Char"/>
          <w:rFonts w:hint="cs"/>
          <w:rtl/>
        </w:rPr>
        <w:t>بصلاته</w:t>
      </w:r>
      <w:r w:rsidRPr="006673DB">
        <w:rPr>
          <w:rStyle w:val="1Char"/>
          <w:rtl/>
        </w:rPr>
        <w:t xml:space="preserve"> </w:t>
      </w:r>
      <w:r w:rsidRPr="006673DB">
        <w:rPr>
          <w:rStyle w:val="1Char"/>
          <w:rFonts w:hint="cs"/>
          <w:rtl/>
        </w:rPr>
        <w:t>ناس</w:t>
      </w:r>
      <w:r w:rsidRPr="006673DB">
        <w:rPr>
          <w:rStyle w:val="1Char"/>
          <w:rtl/>
        </w:rPr>
        <w:t xml:space="preserve"> </w:t>
      </w:r>
      <w:r w:rsidRPr="006673DB">
        <w:rPr>
          <w:rStyle w:val="1Char"/>
          <w:rFonts w:hint="cs"/>
          <w:rtl/>
        </w:rPr>
        <w:t>من</w:t>
      </w:r>
      <w:r w:rsidRPr="006673DB">
        <w:rPr>
          <w:rStyle w:val="1Char"/>
          <w:rtl/>
        </w:rPr>
        <w:t xml:space="preserve"> </w:t>
      </w:r>
      <w:r w:rsidRPr="006673DB">
        <w:rPr>
          <w:rStyle w:val="1Char"/>
          <w:rFonts w:hint="cs"/>
          <w:rtl/>
        </w:rPr>
        <w:t>أصحابه</w:t>
      </w:r>
      <w:r w:rsidRPr="006673DB">
        <w:rPr>
          <w:rStyle w:val="1Char"/>
          <w:rtl/>
        </w:rPr>
        <w:t xml:space="preserve"> </w:t>
      </w:r>
      <w:r w:rsidRPr="006673DB">
        <w:rPr>
          <w:rStyle w:val="1Char"/>
          <w:rFonts w:hint="cs"/>
          <w:rtl/>
        </w:rPr>
        <w:t>فلما</w:t>
      </w:r>
      <w:r w:rsidRPr="006673DB">
        <w:rPr>
          <w:rStyle w:val="1Char"/>
          <w:rtl/>
        </w:rPr>
        <w:t xml:space="preserve"> </w:t>
      </w:r>
      <w:r w:rsidRPr="006673DB">
        <w:rPr>
          <w:rStyle w:val="1Char"/>
          <w:rFonts w:hint="cs"/>
          <w:rtl/>
        </w:rPr>
        <w:t>علم</w:t>
      </w:r>
      <w:r w:rsidRPr="006673DB">
        <w:rPr>
          <w:rStyle w:val="1Char"/>
          <w:rtl/>
        </w:rPr>
        <w:t xml:space="preserve"> </w:t>
      </w:r>
      <w:r w:rsidRPr="006673DB">
        <w:rPr>
          <w:rStyle w:val="1Char"/>
          <w:rFonts w:hint="cs"/>
          <w:rtl/>
        </w:rPr>
        <w:t>بهم</w:t>
      </w:r>
      <w:r w:rsidRPr="006673DB">
        <w:rPr>
          <w:rStyle w:val="1Char"/>
          <w:rtl/>
        </w:rPr>
        <w:t xml:space="preserve"> </w:t>
      </w:r>
      <w:r w:rsidRPr="006673DB">
        <w:rPr>
          <w:rStyle w:val="1Char"/>
          <w:rFonts w:hint="cs"/>
          <w:rtl/>
        </w:rPr>
        <w:t>جعل</w:t>
      </w:r>
      <w:r w:rsidRPr="006673DB">
        <w:rPr>
          <w:rStyle w:val="1Char"/>
          <w:rtl/>
        </w:rPr>
        <w:t xml:space="preserve"> </w:t>
      </w:r>
      <w:r w:rsidRPr="006673DB">
        <w:rPr>
          <w:rStyle w:val="1Char"/>
          <w:rFonts w:hint="cs"/>
          <w:rtl/>
        </w:rPr>
        <w:t>يقعد</w:t>
      </w:r>
      <w:r w:rsidRPr="006673DB">
        <w:rPr>
          <w:rStyle w:val="1Char"/>
          <w:rtl/>
        </w:rPr>
        <w:t xml:space="preserve"> </w:t>
      </w:r>
      <w:r w:rsidRPr="006673DB">
        <w:rPr>
          <w:rStyle w:val="1Char"/>
          <w:rFonts w:hint="cs"/>
          <w:rtl/>
        </w:rPr>
        <w:t>فخرج</w:t>
      </w:r>
      <w:r w:rsidRPr="006673DB">
        <w:rPr>
          <w:rStyle w:val="1Char"/>
          <w:rtl/>
        </w:rPr>
        <w:t xml:space="preserve"> </w:t>
      </w:r>
      <w:r w:rsidRPr="006673DB">
        <w:rPr>
          <w:rStyle w:val="1Char"/>
          <w:rFonts w:hint="cs"/>
          <w:rtl/>
        </w:rPr>
        <w:t>إليهم</w:t>
      </w:r>
      <w:r w:rsidRPr="006673DB">
        <w:rPr>
          <w:rStyle w:val="1Char"/>
          <w:rtl/>
        </w:rPr>
        <w:t xml:space="preserve"> </w:t>
      </w:r>
      <w:r w:rsidRPr="006673DB">
        <w:rPr>
          <w:rStyle w:val="1Char"/>
          <w:rFonts w:hint="cs"/>
          <w:rtl/>
        </w:rPr>
        <w:t>فقال</w:t>
      </w:r>
      <w:r w:rsidRPr="006673DB">
        <w:rPr>
          <w:rStyle w:val="1Char"/>
          <w:rtl/>
        </w:rPr>
        <w:t xml:space="preserve"> </w:t>
      </w:r>
      <w:r w:rsidRPr="006673DB">
        <w:rPr>
          <w:rStyle w:val="1Char"/>
          <w:rFonts w:hint="cs"/>
          <w:rtl/>
        </w:rPr>
        <w:t>قد</w:t>
      </w:r>
      <w:r w:rsidRPr="006673DB">
        <w:rPr>
          <w:rStyle w:val="1Char"/>
          <w:rtl/>
        </w:rPr>
        <w:t xml:space="preserve"> </w:t>
      </w:r>
      <w:r w:rsidRPr="006673DB">
        <w:rPr>
          <w:rStyle w:val="1Char"/>
          <w:rFonts w:hint="cs"/>
          <w:rtl/>
        </w:rPr>
        <w:t>عرفت</w:t>
      </w:r>
      <w:r w:rsidRPr="006673DB">
        <w:rPr>
          <w:rStyle w:val="1Char"/>
          <w:rtl/>
        </w:rPr>
        <w:t xml:space="preserve"> </w:t>
      </w:r>
      <w:r w:rsidRPr="006673DB">
        <w:rPr>
          <w:rStyle w:val="1Char"/>
          <w:rFonts w:hint="cs"/>
          <w:rtl/>
        </w:rPr>
        <w:t>الذي</w:t>
      </w:r>
      <w:r w:rsidRPr="006673DB">
        <w:rPr>
          <w:rStyle w:val="1Char"/>
          <w:rtl/>
        </w:rPr>
        <w:t xml:space="preserve"> </w:t>
      </w:r>
      <w:r w:rsidRPr="006673DB">
        <w:rPr>
          <w:rStyle w:val="1Char"/>
          <w:rFonts w:hint="cs"/>
          <w:rtl/>
        </w:rPr>
        <w:t>رأيت</w:t>
      </w:r>
      <w:r w:rsidRPr="006673DB">
        <w:rPr>
          <w:rStyle w:val="1Char"/>
          <w:rtl/>
        </w:rPr>
        <w:t xml:space="preserve"> </w:t>
      </w:r>
      <w:r w:rsidRPr="006673DB">
        <w:rPr>
          <w:rStyle w:val="1Char"/>
          <w:rFonts w:hint="cs"/>
          <w:rtl/>
        </w:rPr>
        <w:t>من</w:t>
      </w:r>
      <w:r w:rsidRPr="006673DB">
        <w:rPr>
          <w:rStyle w:val="1Char"/>
          <w:rtl/>
        </w:rPr>
        <w:t xml:space="preserve"> </w:t>
      </w:r>
      <w:r w:rsidRPr="006673DB">
        <w:rPr>
          <w:rStyle w:val="1Char"/>
          <w:rFonts w:hint="cs"/>
          <w:rtl/>
        </w:rPr>
        <w:t>صنيعكم</w:t>
      </w:r>
      <w:r w:rsidRPr="006673DB">
        <w:rPr>
          <w:rStyle w:val="1Char"/>
          <w:rtl/>
        </w:rPr>
        <w:t xml:space="preserve"> </w:t>
      </w:r>
      <w:r w:rsidRPr="006673DB">
        <w:rPr>
          <w:rStyle w:val="1Char"/>
          <w:rFonts w:hint="cs"/>
          <w:rtl/>
        </w:rPr>
        <w:t>فصلوا</w:t>
      </w:r>
      <w:r w:rsidRPr="006673DB">
        <w:rPr>
          <w:rStyle w:val="1Char"/>
          <w:rtl/>
        </w:rPr>
        <w:t xml:space="preserve"> </w:t>
      </w:r>
      <w:r w:rsidRPr="006673DB">
        <w:rPr>
          <w:rStyle w:val="1Char"/>
          <w:rFonts w:hint="cs"/>
          <w:rtl/>
        </w:rPr>
        <w:t>أيها</w:t>
      </w:r>
      <w:r w:rsidRPr="006673DB">
        <w:rPr>
          <w:rStyle w:val="1Char"/>
          <w:rtl/>
        </w:rPr>
        <w:t xml:space="preserve"> </w:t>
      </w:r>
      <w:r w:rsidRPr="006673DB">
        <w:rPr>
          <w:rStyle w:val="1Char"/>
          <w:rFonts w:hint="cs"/>
          <w:rtl/>
        </w:rPr>
        <w:t>الناس</w:t>
      </w:r>
      <w:r w:rsidRPr="006673DB">
        <w:rPr>
          <w:rStyle w:val="1Char"/>
          <w:rtl/>
        </w:rPr>
        <w:t xml:space="preserve"> </w:t>
      </w:r>
      <w:r w:rsidRPr="006673DB">
        <w:rPr>
          <w:rStyle w:val="1Char"/>
          <w:rFonts w:hint="cs"/>
          <w:rtl/>
        </w:rPr>
        <w:t>في</w:t>
      </w:r>
      <w:r w:rsidRPr="006673DB">
        <w:rPr>
          <w:rStyle w:val="1Char"/>
          <w:rtl/>
        </w:rPr>
        <w:t xml:space="preserve"> </w:t>
      </w:r>
      <w:r w:rsidRPr="006673DB">
        <w:rPr>
          <w:rStyle w:val="1Char"/>
          <w:rFonts w:hint="cs"/>
          <w:rtl/>
        </w:rPr>
        <w:t>بيوتكم</w:t>
      </w:r>
      <w:r w:rsidRPr="006673DB">
        <w:rPr>
          <w:rStyle w:val="1Char"/>
          <w:rtl/>
        </w:rPr>
        <w:t xml:space="preserve"> </w:t>
      </w:r>
      <w:r w:rsidRPr="006673DB">
        <w:rPr>
          <w:rStyle w:val="1Char"/>
          <w:rFonts w:hint="cs"/>
          <w:rtl/>
        </w:rPr>
        <w:t>فإن</w:t>
      </w:r>
      <w:r w:rsidRPr="006673DB">
        <w:rPr>
          <w:rStyle w:val="1Char"/>
          <w:rtl/>
        </w:rPr>
        <w:t xml:space="preserve"> </w:t>
      </w:r>
      <w:r w:rsidRPr="006673DB">
        <w:rPr>
          <w:rStyle w:val="1Char"/>
          <w:rFonts w:hint="cs"/>
          <w:rtl/>
        </w:rPr>
        <w:t>أفضل</w:t>
      </w:r>
      <w:r w:rsidRPr="006673DB">
        <w:rPr>
          <w:rStyle w:val="1Char"/>
          <w:rtl/>
        </w:rPr>
        <w:t xml:space="preserve"> </w:t>
      </w:r>
      <w:r w:rsidRPr="006673DB">
        <w:rPr>
          <w:rStyle w:val="1Char"/>
          <w:rFonts w:hint="cs"/>
          <w:rtl/>
        </w:rPr>
        <w:t>الصلاة</w:t>
      </w:r>
      <w:r w:rsidRPr="006673DB">
        <w:rPr>
          <w:rStyle w:val="1Char"/>
          <w:rtl/>
        </w:rPr>
        <w:t xml:space="preserve"> </w:t>
      </w:r>
      <w:r w:rsidRPr="006673DB">
        <w:rPr>
          <w:rStyle w:val="1Char"/>
          <w:rFonts w:hint="cs"/>
          <w:rtl/>
        </w:rPr>
        <w:t>صلاة</w:t>
      </w:r>
      <w:r w:rsidRPr="006673DB">
        <w:rPr>
          <w:rStyle w:val="1Char"/>
          <w:rtl/>
        </w:rPr>
        <w:t xml:space="preserve"> </w:t>
      </w:r>
      <w:r w:rsidRPr="006673DB">
        <w:rPr>
          <w:rStyle w:val="1Char"/>
          <w:rFonts w:hint="cs"/>
          <w:rtl/>
        </w:rPr>
        <w:t>المرء</w:t>
      </w:r>
      <w:r w:rsidRPr="006673DB">
        <w:rPr>
          <w:rStyle w:val="1Char"/>
          <w:rtl/>
        </w:rPr>
        <w:t xml:space="preserve"> </w:t>
      </w:r>
      <w:r w:rsidRPr="006673DB">
        <w:rPr>
          <w:rStyle w:val="1Char"/>
          <w:rFonts w:hint="cs"/>
          <w:rtl/>
        </w:rPr>
        <w:t>في</w:t>
      </w:r>
      <w:r w:rsidRPr="006673DB">
        <w:rPr>
          <w:rStyle w:val="1Char"/>
          <w:rtl/>
        </w:rPr>
        <w:t xml:space="preserve"> </w:t>
      </w:r>
      <w:r w:rsidRPr="006673DB">
        <w:rPr>
          <w:rStyle w:val="1Char"/>
          <w:rFonts w:hint="cs"/>
          <w:rtl/>
        </w:rPr>
        <w:t>بيته</w:t>
      </w:r>
      <w:r w:rsidRPr="006673DB">
        <w:rPr>
          <w:rStyle w:val="1Char"/>
          <w:rtl/>
        </w:rPr>
        <w:t xml:space="preserve"> </w:t>
      </w:r>
      <w:r w:rsidRPr="006673DB">
        <w:rPr>
          <w:rStyle w:val="1Char"/>
          <w:rFonts w:hint="cs"/>
          <w:rtl/>
        </w:rPr>
        <w:t>إلا</w:t>
      </w:r>
      <w:r w:rsidRPr="006673DB">
        <w:rPr>
          <w:rStyle w:val="1Char"/>
          <w:rtl/>
        </w:rPr>
        <w:t xml:space="preserve"> </w:t>
      </w:r>
      <w:r w:rsidRPr="006673DB">
        <w:rPr>
          <w:rStyle w:val="1Char"/>
          <w:rFonts w:hint="cs"/>
          <w:rtl/>
        </w:rPr>
        <w:t>المكتوبة</w:t>
      </w:r>
      <w:r w:rsidRPr="006673DB">
        <w:rPr>
          <w:rStyle w:val="1Char"/>
          <w:rtl/>
        </w:rPr>
        <w:t>»</w:t>
      </w:r>
      <w:r w:rsidRPr="006673DB">
        <w:rPr>
          <w:rStyle w:val="1Char"/>
          <w:rFonts w:hint="cs"/>
          <w:rtl/>
        </w:rPr>
        <w:t>.</w:t>
      </w:r>
    </w:p>
  </w:footnote>
  <w:footnote w:id="84">
    <w:p w:rsidR="00AE45CE" w:rsidRPr="006673DB" w:rsidRDefault="00AE45CE" w:rsidP="00C003A0">
      <w:pPr>
        <w:pStyle w:val="ae"/>
        <w:rPr>
          <w:rtl/>
        </w:rPr>
      </w:pPr>
      <w:r w:rsidRPr="006673DB">
        <w:footnoteRef/>
      </w:r>
      <w:r w:rsidRPr="006673DB">
        <w:rPr>
          <w:rFonts w:hint="cs"/>
          <w:rtl/>
        </w:rPr>
        <w:t>-</w:t>
      </w:r>
      <w:r w:rsidRPr="006673DB">
        <w:rPr>
          <w:rtl/>
        </w:rPr>
        <w:t xml:space="preserve"> </w:t>
      </w:r>
      <w:r w:rsidRPr="006673DB">
        <w:rPr>
          <w:rFonts w:hint="cs"/>
          <w:rtl/>
        </w:rPr>
        <w:t>نک: ابن حجر عسقلانی، فتح الباری، شماره 1194.</w:t>
      </w:r>
    </w:p>
  </w:footnote>
  <w:footnote w:id="85">
    <w:p w:rsidR="00AE45CE" w:rsidRPr="006673DB" w:rsidRDefault="00AE45CE" w:rsidP="00B5036B">
      <w:pPr>
        <w:pStyle w:val="ae"/>
        <w:rPr>
          <w:rFonts w:cs="2  Badr"/>
          <w:sz w:val="22"/>
          <w:szCs w:val="22"/>
          <w:rtl/>
        </w:rPr>
      </w:pPr>
      <w:r w:rsidRPr="006673DB">
        <w:footnoteRef/>
      </w:r>
      <w:r w:rsidRPr="006673DB">
        <w:rPr>
          <w:rFonts w:hint="cs"/>
          <w:b/>
          <w:bCs/>
          <w:rtl/>
        </w:rPr>
        <w:t>-</w:t>
      </w:r>
      <w:r w:rsidRPr="006673DB">
        <w:rPr>
          <w:rFonts w:hint="cs"/>
          <w:b/>
          <w:bCs/>
          <w:color w:val="FF0000"/>
          <w:rtl/>
        </w:rPr>
        <w:t xml:space="preserve"> </w:t>
      </w:r>
      <w:r w:rsidRPr="006673DB">
        <w:rPr>
          <w:rFonts w:hint="cs"/>
          <w:rtl/>
        </w:rPr>
        <w:t>(صحیح):</w:t>
      </w:r>
      <w:r w:rsidRPr="006673DB">
        <w:rPr>
          <w:rFonts w:hint="cs"/>
          <w:b/>
          <w:bCs/>
          <w:color w:val="FF0000"/>
          <w:rtl/>
        </w:rPr>
        <w:t xml:space="preserve"> </w:t>
      </w:r>
      <w:r w:rsidRPr="006673DB">
        <w:rPr>
          <w:rFonts w:hint="cs"/>
          <w:rtl/>
        </w:rPr>
        <w:t xml:space="preserve">سندش در </w:t>
      </w:r>
      <w:r w:rsidRPr="006673DB">
        <w:rPr>
          <w:rtl/>
        </w:rPr>
        <w:t xml:space="preserve">حدیث </w:t>
      </w:r>
      <w:r w:rsidRPr="006673DB">
        <w:rPr>
          <w:rFonts w:hint="cs"/>
          <w:rtl/>
        </w:rPr>
        <w:t>«</w:t>
      </w:r>
      <w:r w:rsidRPr="006673DB">
        <w:rPr>
          <w:rtl/>
        </w:rPr>
        <w:t>بیست و</w:t>
      </w:r>
      <w:r w:rsidRPr="006673DB">
        <w:rPr>
          <w:rFonts w:hint="cs"/>
          <w:rtl/>
        </w:rPr>
        <w:t xml:space="preserve"> سوّم» بیان شده</w:t>
      </w:r>
      <w:r w:rsidRPr="006673DB">
        <w:rPr>
          <w:rFonts w:cs="Sakkal Majalla" w:hint="cs"/>
          <w:b/>
          <w:bCs/>
          <w:rtl/>
        </w:rPr>
        <w:t xml:space="preserve"> </w:t>
      </w:r>
      <w:r w:rsidRPr="006673DB">
        <w:rPr>
          <w:rFonts w:hint="cs"/>
          <w:rtl/>
        </w:rPr>
        <w:t>است.</w:t>
      </w:r>
    </w:p>
  </w:footnote>
  <w:footnote w:id="86">
    <w:p w:rsidR="00AE45CE" w:rsidRPr="006673DB" w:rsidRDefault="00AE45CE" w:rsidP="00C003A0">
      <w:pPr>
        <w:pStyle w:val="ae"/>
        <w:rPr>
          <w:rtl/>
        </w:rPr>
      </w:pPr>
      <w:r w:rsidRPr="006673DB">
        <w:footnoteRef/>
      </w:r>
      <w:r w:rsidRPr="006673DB">
        <w:rPr>
          <w:rFonts w:hint="cs"/>
          <w:rtl/>
        </w:rPr>
        <w:t>-</w:t>
      </w:r>
      <w:r w:rsidRPr="006673DB">
        <w:rPr>
          <w:rtl/>
        </w:rPr>
        <w:t xml:space="preserve"> </w:t>
      </w:r>
      <w:r w:rsidRPr="006673DB">
        <w:rPr>
          <w:rFonts w:hint="cs"/>
          <w:rtl/>
        </w:rPr>
        <w:t>(صحيح):</w:t>
      </w:r>
      <w:r w:rsidRPr="006673DB">
        <w:rPr>
          <w:rFonts w:hint="cs"/>
          <w:color w:val="FF0000"/>
          <w:rtl/>
        </w:rPr>
        <w:t xml:space="preserve"> </w:t>
      </w:r>
      <w:r w:rsidRPr="006673DB">
        <w:rPr>
          <w:rFonts w:hint="cs"/>
          <w:rtl/>
        </w:rPr>
        <w:t xml:space="preserve">بخاری (ش426و5380و168)/ مسلم (ش640)/ ابوداود (ش4142)/ نسایی (ش421) از طریق (عبدالله بن مبارک و حفص بن عمر و مسلم بن ابراهیم و معاذ بن معاذ و سلیمان بن حرب) روایت کرده‌اند: </w:t>
      </w:r>
      <w:r w:rsidRPr="006673DB">
        <w:rPr>
          <w:rStyle w:val="1Char"/>
          <w:rFonts w:hint="cs"/>
          <w:rtl/>
        </w:rPr>
        <w:t>«حدثنا شعبة قال أخبرني أشعث بن سليم قال سمعت أبي عن مسروق عن عائشة قالت: كان النبي صلى الله عليه و سلم يعجبه التيمن في تنعله وترجله وطهوره وفي شأنه كله».</w:t>
      </w:r>
    </w:p>
  </w:footnote>
  <w:footnote w:id="87">
    <w:p w:rsidR="00AE45CE" w:rsidRPr="006673DB" w:rsidRDefault="00AE45CE" w:rsidP="00C003A0">
      <w:pPr>
        <w:pStyle w:val="ae"/>
        <w:rPr>
          <w:rtl/>
        </w:rPr>
      </w:pPr>
      <w:r w:rsidRPr="006673DB">
        <w:footnoteRef/>
      </w:r>
      <w:r w:rsidRPr="006673DB">
        <w:rPr>
          <w:rFonts w:hint="cs"/>
          <w:rtl/>
        </w:rPr>
        <w:t>-</w:t>
      </w:r>
      <w:r w:rsidRPr="006673DB">
        <w:rPr>
          <w:rtl/>
        </w:rPr>
        <w:t xml:space="preserve"> </w:t>
      </w:r>
      <w:r w:rsidRPr="006673DB">
        <w:rPr>
          <w:rFonts w:hint="cs"/>
          <w:rtl/>
        </w:rPr>
        <w:t>(صحيح):</w:t>
      </w:r>
      <w:r w:rsidRPr="006673DB">
        <w:rPr>
          <w:rFonts w:hint="cs"/>
          <w:color w:val="FF0000"/>
          <w:rtl/>
        </w:rPr>
        <w:t xml:space="preserve"> </w:t>
      </w:r>
      <w:r w:rsidRPr="006673DB">
        <w:rPr>
          <w:rFonts w:hint="cs"/>
          <w:rtl/>
        </w:rPr>
        <w:t xml:space="preserve">مسلم (ش1282و1283)/ نسایی (ش707)/ ابن ماجه (ش3365) از طریق </w:t>
      </w:r>
      <w:r w:rsidRPr="006673DB">
        <w:rPr>
          <w:rStyle w:val="1Char"/>
          <w:rFonts w:hint="cs"/>
          <w:rtl/>
        </w:rPr>
        <w:t>(عطاء بن ابي رباح وابوالزبير المکي)</w:t>
      </w:r>
      <w:r w:rsidRPr="006673DB">
        <w:rPr>
          <w:rFonts w:hint="cs"/>
          <w:rtl/>
        </w:rPr>
        <w:t xml:space="preserve"> روایت کرده‌اند: </w:t>
      </w:r>
      <w:r w:rsidRPr="006673DB">
        <w:rPr>
          <w:rStyle w:val="1Char"/>
          <w:rFonts w:hint="cs"/>
          <w:rtl/>
        </w:rPr>
        <w:t xml:space="preserve">«عن النبى </w:t>
      </w:r>
      <w:r w:rsidRPr="006673DB">
        <w:rPr>
          <w:rStyle w:val="1Char"/>
          <w:rFonts w:cs="CTraditional Arabic" w:hint="cs"/>
          <w:szCs w:val="24"/>
          <w:rtl/>
        </w:rPr>
        <w:t>ج</w:t>
      </w:r>
      <w:r w:rsidRPr="006673DB">
        <w:rPr>
          <w:rStyle w:val="1Char"/>
          <w:rFonts w:hint="cs"/>
          <w:rtl/>
        </w:rPr>
        <w:t xml:space="preserve"> قال: من أكل من هذه البقلة الثوم - وقال مرة من أكل البصل والثوم والكراث - فلا يقربن مسجدنا فإن الملائكة تتأذى مما يتأذى منه بنو آد».</w:t>
      </w:r>
    </w:p>
  </w:footnote>
  <w:footnote w:id="88">
    <w:p w:rsidR="00AE45CE" w:rsidRPr="006673DB" w:rsidRDefault="00AE45CE" w:rsidP="0058477D">
      <w:pPr>
        <w:pStyle w:val="ae"/>
        <w:rPr>
          <w:rtl/>
        </w:rPr>
      </w:pPr>
      <w:r w:rsidRPr="006673DB">
        <w:footnoteRef/>
      </w:r>
      <w:r w:rsidRPr="006673DB">
        <w:rPr>
          <w:rFonts w:hint="cs"/>
          <w:rtl/>
        </w:rPr>
        <w:t>-</w:t>
      </w:r>
      <w:r w:rsidRPr="006673DB">
        <w:rPr>
          <w:rtl/>
        </w:rPr>
        <w:t xml:space="preserve"> </w:t>
      </w:r>
      <w:r w:rsidRPr="006673DB">
        <w:rPr>
          <w:rFonts w:hint="cs"/>
          <w:rtl/>
        </w:rPr>
        <w:t>(صحیح):</w:t>
      </w:r>
      <w:r w:rsidRPr="006673DB">
        <w:rPr>
          <w:rFonts w:hint="cs"/>
          <w:color w:val="FF0000"/>
          <w:rtl/>
        </w:rPr>
        <w:t xml:space="preserve"> </w:t>
      </w:r>
      <w:r w:rsidRPr="006673DB">
        <w:rPr>
          <w:rFonts w:hint="cs"/>
          <w:rtl/>
        </w:rPr>
        <w:t>بخاری (ش7045)/ مسلم (ج4ص2019)/ ابوداود (ش2587)/ ابن ماجه (ش3778) از طریق (محمود بن غیلان ومحمد بن العلاء وعبدالله بن براد) روایت کرده</w:t>
      </w:r>
      <w:r w:rsidRPr="006673DB">
        <w:rPr>
          <w:rtl/>
        </w:rPr>
        <w:softHyphen/>
      </w:r>
      <w:r w:rsidRPr="006673DB">
        <w:rPr>
          <w:rFonts w:hint="cs"/>
          <w:rtl/>
        </w:rPr>
        <w:t xml:space="preserve">اند: </w:t>
      </w:r>
      <w:r w:rsidRPr="006673DB">
        <w:rPr>
          <w:rStyle w:val="1Char"/>
          <w:rFonts w:hint="cs"/>
          <w:rtl/>
        </w:rPr>
        <w:t>«حدثنا</w:t>
      </w:r>
      <w:r w:rsidRPr="006673DB">
        <w:rPr>
          <w:rStyle w:val="1Char"/>
          <w:rtl/>
        </w:rPr>
        <w:t xml:space="preserve"> </w:t>
      </w:r>
      <w:r w:rsidRPr="006673DB">
        <w:rPr>
          <w:rStyle w:val="1Char"/>
          <w:rFonts w:hint="cs"/>
          <w:rtl/>
        </w:rPr>
        <w:t>أبو</w:t>
      </w:r>
      <w:r w:rsidRPr="006673DB">
        <w:rPr>
          <w:rStyle w:val="1Char"/>
          <w:rtl/>
        </w:rPr>
        <w:t xml:space="preserve"> </w:t>
      </w:r>
      <w:r w:rsidRPr="006673DB">
        <w:rPr>
          <w:rStyle w:val="1Char"/>
          <w:rFonts w:hint="cs"/>
          <w:rtl/>
        </w:rPr>
        <w:t>أسامة</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بريد</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أبي</w:t>
      </w:r>
      <w:r w:rsidRPr="006673DB">
        <w:rPr>
          <w:rStyle w:val="1Char"/>
          <w:rtl/>
        </w:rPr>
        <w:t xml:space="preserve"> </w:t>
      </w:r>
      <w:r w:rsidRPr="006673DB">
        <w:rPr>
          <w:rStyle w:val="1Char"/>
          <w:rFonts w:hint="cs"/>
          <w:rtl/>
        </w:rPr>
        <w:t>بردة</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أبي</w:t>
      </w:r>
      <w:r w:rsidRPr="006673DB">
        <w:rPr>
          <w:rStyle w:val="1Char"/>
          <w:rtl/>
        </w:rPr>
        <w:t xml:space="preserve"> </w:t>
      </w:r>
      <w:r w:rsidRPr="006673DB">
        <w:rPr>
          <w:rStyle w:val="1Char"/>
          <w:rFonts w:hint="cs"/>
          <w:rtl/>
        </w:rPr>
        <w:t>موسى</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النبي</w:t>
      </w:r>
      <w:r w:rsidRPr="006673DB">
        <w:rPr>
          <w:rStyle w:val="1Char"/>
          <w:rtl/>
        </w:rPr>
        <w:t xml:space="preserve"> </w:t>
      </w:r>
      <w:r w:rsidRPr="006673DB">
        <w:rPr>
          <w:rStyle w:val="1Char"/>
          <w:rFonts w:cs="CTraditional Arabic" w:hint="cs"/>
          <w:szCs w:val="24"/>
          <w:rtl/>
        </w:rPr>
        <w:t>ج</w:t>
      </w:r>
      <w:r w:rsidRPr="006673DB">
        <w:rPr>
          <w:rStyle w:val="1Char"/>
          <w:rtl/>
        </w:rPr>
        <w:t xml:space="preserve"> </w:t>
      </w:r>
      <w:r w:rsidRPr="006673DB">
        <w:rPr>
          <w:rStyle w:val="1Char"/>
          <w:rFonts w:hint="cs"/>
          <w:rtl/>
        </w:rPr>
        <w:t>قال: ...».</w:t>
      </w:r>
    </w:p>
  </w:footnote>
  <w:footnote w:id="89">
    <w:p w:rsidR="00AE45CE" w:rsidRPr="006673DB" w:rsidRDefault="00AE45CE" w:rsidP="0058477D">
      <w:pPr>
        <w:pStyle w:val="ae"/>
        <w:rPr>
          <w:rtl/>
        </w:rPr>
      </w:pPr>
      <w:r w:rsidRPr="006673DB">
        <w:footnoteRef/>
      </w:r>
      <w:r w:rsidRPr="006673DB">
        <w:rPr>
          <w:rFonts w:hint="cs"/>
          <w:rtl/>
        </w:rPr>
        <w:t>-</w:t>
      </w:r>
      <w:r w:rsidRPr="006673DB">
        <w:rPr>
          <w:rtl/>
        </w:rPr>
        <w:t xml:space="preserve"> </w:t>
      </w:r>
      <w:r w:rsidRPr="006673DB">
        <w:rPr>
          <w:rFonts w:hint="cs"/>
          <w:rtl/>
        </w:rPr>
        <w:t>(صحیح):</w:t>
      </w:r>
      <w:r w:rsidRPr="006673DB">
        <w:rPr>
          <w:rFonts w:hint="cs"/>
          <w:color w:val="FF0000"/>
          <w:rtl/>
        </w:rPr>
        <w:t xml:space="preserve"> </w:t>
      </w:r>
      <w:r w:rsidRPr="006673DB">
        <w:rPr>
          <w:rFonts w:hint="cs"/>
          <w:rtl/>
        </w:rPr>
        <w:t>بخاری (ش2032و2043)/ مسلم (ج3ص1277)/ ابوداود (ش3325)/ ترمذی (ش1539)/ نسایی، السنن الکبری (ش3335)/ ابن ماجه (ش2129) از طریق (شعبة بن الحجاج وعبدالوهاب الثقفی وحفص بن غیاث وحماد بن اسامه ویحیی بن سعید) روایت کرده</w:t>
      </w:r>
      <w:r w:rsidRPr="006673DB">
        <w:rPr>
          <w:rtl/>
        </w:rPr>
        <w:softHyphen/>
      </w:r>
      <w:r w:rsidRPr="006673DB">
        <w:rPr>
          <w:rFonts w:hint="cs"/>
          <w:rtl/>
        </w:rPr>
        <w:t xml:space="preserve">اند: </w:t>
      </w:r>
      <w:r w:rsidRPr="006673DB">
        <w:rPr>
          <w:rStyle w:val="1Char"/>
          <w:rFonts w:hint="cs"/>
          <w:rtl/>
        </w:rPr>
        <w:t>«أخبرنا</w:t>
      </w:r>
      <w:r w:rsidRPr="006673DB">
        <w:rPr>
          <w:rStyle w:val="1Char"/>
          <w:rtl/>
        </w:rPr>
        <w:t xml:space="preserve"> </w:t>
      </w:r>
      <w:r w:rsidRPr="006673DB">
        <w:rPr>
          <w:rStyle w:val="1Char"/>
          <w:rFonts w:hint="cs"/>
          <w:rtl/>
        </w:rPr>
        <w:t>عبيد</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عمر</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نافع</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ابن</w:t>
      </w:r>
      <w:r w:rsidRPr="006673DB">
        <w:rPr>
          <w:rStyle w:val="1Char"/>
          <w:rtl/>
        </w:rPr>
        <w:t xml:space="preserve"> </w:t>
      </w:r>
      <w:r w:rsidRPr="006673DB">
        <w:rPr>
          <w:rStyle w:val="1Char"/>
          <w:rFonts w:hint="cs"/>
          <w:rtl/>
        </w:rPr>
        <w:t>عمر</w:t>
      </w:r>
      <w:r w:rsidRPr="006673DB">
        <w:rPr>
          <w:rStyle w:val="1Char"/>
          <w:rtl/>
        </w:rPr>
        <w:t xml:space="preserve"> </w:t>
      </w:r>
      <w:r w:rsidRPr="006673DB">
        <w:rPr>
          <w:rStyle w:val="1Char"/>
          <w:rFonts w:hint="cs"/>
          <w:rtl/>
        </w:rPr>
        <w:t>أن</w:t>
      </w:r>
      <w:r w:rsidRPr="006673DB">
        <w:rPr>
          <w:rStyle w:val="1Char"/>
          <w:rtl/>
        </w:rPr>
        <w:t xml:space="preserve"> </w:t>
      </w:r>
      <w:r w:rsidRPr="006673DB">
        <w:rPr>
          <w:rStyle w:val="1Char"/>
          <w:rFonts w:hint="cs"/>
          <w:rtl/>
        </w:rPr>
        <w:t>عمر</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يا</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الله ...».</w:t>
      </w:r>
    </w:p>
  </w:footnote>
  <w:footnote w:id="90">
    <w:p w:rsidR="00AE45CE" w:rsidRPr="006673DB" w:rsidRDefault="00AE45CE" w:rsidP="0058477D">
      <w:pPr>
        <w:pStyle w:val="ae"/>
        <w:rPr>
          <w:rtl/>
        </w:rPr>
      </w:pPr>
      <w:r w:rsidRPr="006673DB">
        <w:footnoteRef/>
      </w:r>
      <w:r w:rsidRPr="006673DB">
        <w:rPr>
          <w:rFonts w:hint="cs"/>
          <w:rtl/>
        </w:rPr>
        <w:t>-</w:t>
      </w:r>
      <w:r w:rsidRPr="006673DB">
        <w:rPr>
          <w:rtl/>
        </w:rPr>
        <w:t xml:space="preserve"> </w:t>
      </w:r>
      <w:r w:rsidRPr="006673DB">
        <w:rPr>
          <w:rFonts w:ascii="Simplified Arabic" w:hAnsi="Simplified Arabic" w:hint="cs"/>
          <w:color w:val="000000"/>
          <w:rtl/>
        </w:rPr>
        <w:t>نک:</w:t>
      </w:r>
      <w:r w:rsidRPr="006673DB">
        <w:rPr>
          <w:rFonts w:hint="cs"/>
          <w:rtl/>
        </w:rPr>
        <w:t xml:space="preserve"> حدیث شماره سی و پنجم.</w:t>
      </w:r>
    </w:p>
  </w:footnote>
  <w:footnote w:id="91">
    <w:p w:rsidR="00AE45CE" w:rsidRPr="006673DB" w:rsidRDefault="00AE45CE" w:rsidP="0058477D">
      <w:pPr>
        <w:pStyle w:val="ae"/>
        <w:rPr>
          <w:rtl/>
        </w:rPr>
      </w:pPr>
      <w:r w:rsidRPr="006673DB">
        <w:footnoteRef/>
      </w:r>
      <w:r w:rsidRPr="006673DB">
        <w:rPr>
          <w:rFonts w:hint="cs"/>
          <w:rtl/>
        </w:rPr>
        <w:t>-</w:t>
      </w:r>
      <w:r w:rsidRPr="006673DB">
        <w:rPr>
          <w:rtl/>
        </w:rPr>
        <w:t xml:space="preserve"> </w:t>
      </w:r>
      <w:r w:rsidRPr="006673DB">
        <w:rPr>
          <w:rFonts w:hint="cs"/>
          <w:rtl/>
        </w:rPr>
        <w:t xml:space="preserve">نک: </w:t>
      </w:r>
      <w:r w:rsidRPr="006673DB">
        <w:rPr>
          <w:rtl/>
        </w:rPr>
        <w:t>تبیین الحقائق</w:t>
      </w:r>
      <w:r w:rsidRPr="006673DB">
        <w:rPr>
          <w:rFonts w:hint="cs"/>
          <w:rtl/>
        </w:rPr>
        <w:t>،</w:t>
      </w:r>
      <w:r w:rsidRPr="006673DB">
        <w:rPr>
          <w:rtl/>
        </w:rPr>
        <w:t xml:space="preserve"> 1/ 350، ابن عابدین</w:t>
      </w:r>
      <w:r w:rsidRPr="006673DB">
        <w:rPr>
          <w:rFonts w:hint="cs"/>
          <w:rtl/>
        </w:rPr>
        <w:t>،</w:t>
      </w:r>
      <w:r w:rsidRPr="006673DB">
        <w:rPr>
          <w:rtl/>
        </w:rPr>
        <w:t xml:space="preserve"> 2/ 129 </w:t>
      </w:r>
      <w:r w:rsidRPr="006673DB">
        <w:rPr>
          <w:rFonts w:hint="cs"/>
          <w:rtl/>
        </w:rPr>
        <w:t>چاپ</w:t>
      </w:r>
      <w:r w:rsidRPr="006673DB">
        <w:rPr>
          <w:rtl/>
        </w:rPr>
        <w:t xml:space="preserve"> بولاق</w:t>
      </w:r>
      <w:r w:rsidRPr="006673DB">
        <w:rPr>
          <w:rFonts w:hint="cs"/>
          <w:rtl/>
        </w:rPr>
        <w:t xml:space="preserve">؛ </w:t>
      </w:r>
      <w:r w:rsidRPr="006673DB">
        <w:rPr>
          <w:rtl/>
        </w:rPr>
        <w:t>حاشیة العدوی</w:t>
      </w:r>
      <w:r w:rsidRPr="006673DB">
        <w:rPr>
          <w:rFonts w:hint="cs"/>
          <w:rtl/>
        </w:rPr>
        <w:t>،</w:t>
      </w:r>
      <w:r w:rsidRPr="006673DB">
        <w:rPr>
          <w:rtl/>
        </w:rPr>
        <w:t xml:space="preserve"> 1/ 410</w:t>
      </w:r>
      <w:r w:rsidRPr="006673DB">
        <w:rPr>
          <w:rFonts w:hint="cs"/>
          <w:rtl/>
        </w:rPr>
        <w:t xml:space="preserve">؛ </w:t>
      </w:r>
      <w:r w:rsidRPr="006673DB">
        <w:rPr>
          <w:rtl/>
        </w:rPr>
        <w:t>المجموع</w:t>
      </w:r>
      <w:r w:rsidRPr="006673DB">
        <w:rPr>
          <w:rFonts w:hint="cs"/>
          <w:rtl/>
        </w:rPr>
        <w:t>،</w:t>
      </w:r>
      <w:r w:rsidRPr="006673DB">
        <w:rPr>
          <w:rtl/>
        </w:rPr>
        <w:t xml:space="preserve"> 6/ 484</w:t>
      </w:r>
      <w:r w:rsidRPr="006673DB">
        <w:rPr>
          <w:rFonts w:hint="cs"/>
          <w:rtl/>
        </w:rPr>
        <w:t xml:space="preserve">؛ </w:t>
      </w:r>
      <w:r w:rsidRPr="006673DB">
        <w:rPr>
          <w:rtl/>
        </w:rPr>
        <w:t>مغنی المحتاج</w:t>
      </w:r>
      <w:r w:rsidRPr="006673DB">
        <w:rPr>
          <w:rFonts w:hint="cs"/>
          <w:rtl/>
        </w:rPr>
        <w:t>،</w:t>
      </w:r>
      <w:r w:rsidRPr="006673DB">
        <w:rPr>
          <w:rtl/>
        </w:rPr>
        <w:t xml:space="preserve"> 1/ 451</w:t>
      </w:r>
      <w:r w:rsidRPr="006673DB">
        <w:rPr>
          <w:rFonts w:hint="cs"/>
          <w:rtl/>
        </w:rPr>
        <w:t xml:space="preserve">؛ </w:t>
      </w:r>
      <w:r w:rsidRPr="006673DB">
        <w:rPr>
          <w:rtl/>
        </w:rPr>
        <w:t>الروضة</w:t>
      </w:r>
      <w:r w:rsidRPr="006673DB">
        <w:rPr>
          <w:rFonts w:hint="cs"/>
          <w:rtl/>
        </w:rPr>
        <w:t>،</w:t>
      </w:r>
      <w:r w:rsidRPr="006673DB">
        <w:rPr>
          <w:rtl/>
        </w:rPr>
        <w:t xml:space="preserve"> 2/ 398</w:t>
      </w:r>
      <w:r w:rsidRPr="006673DB">
        <w:rPr>
          <w:rFonts w:hint="cs"/>
          <w:rtl/>
        </w:rPr>
        <w:t xml:space="preserve">؛ </w:t>
      </w:r>
      <w:r w:rsidRPr="006673DB">
        <w:rPr>
          <w:rtl/>
        </w:rPr>
        <w:t>کشاف القناع</w:t>
      </w:r>
      <w:r w:rsidRPr="006673DB">
        <w:rPr>
          <w:rFonts w:hint="cs"/>
          <w:rtl/>
        </w:rPr>
        <w:t>،</w:t>
      </w:r>
      <w:r w:rsidRPr="006673DB">
        <w:rPr>
          <w:rtl/>
        </w:rPr>
        <w:t xml:space="preserve"> 2/ 352</w:t>
      </w:r>
      <w:r w:rsidRPr="006673DB">
        <w:rPr>
          <w:rFonts w:hint="cs"/>
          <w:rtl/>
        </w:rPr>
        <w:t>.</w:t>
      </w:r>
    </w:p>
  </w:footnote>
  <w:footnote w:id="92">
    <w:p w:rsidR="00AE45CE" w:rsidRPr="006673DB" w:rsidRDefault="00AE45CE" w:rsidP="0058477D">
      <w:pPr>
        <w:pStyle w:val="ae"/>
        <w:rPr>
          <w:rtl/>
        </w:rPr>
      </w:pPr>
      <w:r w:rsidRPr="006673DB">
        <w:footnoteRef/>
      </w:r>
      <w:r w:rsidRPr="006673DB">
        <w:rPr>
          <w:rFonts w:hint="cs"/>
          <w:rtl/>
        </w:rPr>
        <w:t>-</w:t>
      </w:r>
      <w:r w:rsidRPr="006673DB">
        <w:rPr>
          <w:rtl/>
        </w:rPr>
        <w:t xml:space="preserve"> </w:t>
      </w:r>
      <w:r w:rsidRPr="006673DB">
        <w:rPr>
          <w:rFonts w:hint="cs"/>
          <w:rtl/>
        </w:rPr>
        <w:t>(صحیح):</w:t>
      </w:r>
      <w:r w:rsidRPr="006673DB">
        <w:rPr>
          <w:rFonts w:hint="cs"/>
          <w:color w:val="FF0000"/>
          <w:rtl/>
        </w:rPr>
        <w:t xml:space="preserve"> </w:t>
      </w:r>
      <w:r w:rsidRPr="006673DB">
        <w:rPr>
          <w:rFonts w:hint="cs"/>
          <w:rtl/>
        </w:rPr>
        <w:t>عبدالرزاق، المصنف (ج2ص498)/ احمد، المسند (ش11896)/ ابوداود (ش1332)/ بیهقی، السنن الکبری (ش4890) وشعب الایمان (ش2412)/ حاکم، المستدرک (ش1169)/ ابن خزیمه (ش1162)/ نسایی، السنن الکبری (ش8038)/ ابن مذر، الاوسط (ش2530)/ ذهبی، سیر اعلام النبلاء (ج12ص629)/ صیداوی، معجم</w:t>
      </w:r>
      <w:r w:rsidRPr="006673DB">
        <w:rPr>
          <w:rtl/>
        </w:rPr>
        <w:t xml:space="preserve"> </w:t>
      </w:r>
      <w:r w:rsidRPr="006673DB">
        <w:rPr>
          <w:rFonts w:hint="cs"/>
          <w:rtl/>
        </w:rPr>
        <w:t>الشیوخ (ج1ص298)/ ابن عبدالبر، التمهید (ج23ص318)/ خطیب بغدادی، تاریخ بغداد (ج15ص207)/ عبد بن حمید، المسند (ش881) از طریق (معمر بن راشد) روایت کرده</w:t>
      </w:r>
      <w:r w:rsidRPr="006673DB">
        <w:rPr>
          <w:rtl/>
        </w:rPr>
        <w:softHyphen/>
      </w:r>
      <w:r w:rsidRPr="006673DB">
        <w:rPr>
          <w:rFonts w:hint="cs"/>
          <w:rtl/>
        </w:rPr>
        <w:t xml:space="preserve">اند: </w:t>
      </w:r>
      <w:r w:rsidRPr="006673DB">
        <w:rPr>
          <w:rStyle w:val="1Char"/>
          <w:rFonts w:hint="cs"/>
          <w:rtl/>
        </w:rPr>
        <w:t>«عن</w:t>
      </w:r>
      <w:r w:rsidRPr="006673DB">
        <w:rPr>
          <w:rStyle w:val="1Char"/>
          <w:rtl/>
        </w:rPr>
        <w:t xml:space="preserve"> </w:t>
      </w:r>
      <w:r w:rsidRPr="006673DB">
        <w:rPr>
          <w:rStyle w:val="1Char"/>
          <w:rFonts w:hint="cs"/>
          <w:rtl/>
        </w:rPr>
        <w:t>إسماعيل</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أمية</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أبي</w:t>
      </w:r>
      <w:r w:rsidRPr="006673DB">
        <w:rPr>
          <w:rStyle w:val="1Char"/>
          <w:rtl/>
        </w:rPr>
        <w:t xml:space="preserve"> </w:t>
      </w:r>
      <w:r w:rsidRPr="006673DB">
        <w:rPr>
          <w:rStyle w:val="1Char"/>
          <w:rFonts w:hint="cs"/>
          <w:rtl/>
        </w:rPr>
        <w:t>سلمة</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عبد</w:t>
      </w:r>
      <w:r w:rsidRPr="006673DB">
        <w:rPr>
          <w:rStyle w:val="1Char"/>
          <w:rtl/>
        </w:rPr>
        <w:t xml:space="preserve"> </w:t>
      </w:r>
      <w:r w:rsidRPr="006673DB">
        <w:rPr>
          <w:rStyle w:val="1Char"/>
          <w:rFonts w:hint="cs"/>
          <w:rtl/>
        </w:rPr>
        <w:t>الرحمن</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أبي</w:t>
      </w:r>
      <w:r w:rsidRPr="006673DB">
        <w:rPr>
          <w:rStyle w:val="1Char"/>
          <w:rtl/>
        </w:rPr>
        <w:t xml:space="preserve"> </w:t>
      </w:r>
      <w:r w:rsidRPr="006673DB">
        <w:rPr>
          <w:rStyle w:val="1Char"/>
          <w:rFonts w:hint="cs"/>
          <w:rtl/>
        </w:rPr>
        <w:t>سعيد</w:t>
      </w:r>
      <w:r w:rsidRPr="006673DB">
        <w:rPr>
          <w:rStyle w:val="1Char"/>
          <w:rtl/>
        </w:rPr>
        <w:t xml:space="preserve"> </w:t>
      </w:r>
      <w:r w:rsidRPr="006673DB">
        <w:rPr>
          <w:rStyle w:val="1Char"/>
          <w:rFonts w:hint="cs"/>
          <w:rtl/>
        </w:rPr>
        <w:t>الخدري</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اعتكف</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cs="CTraditional Arabic" w:hint="cs"/>
          <w:szCs w:val="24"/>
          <w:rtl/>
        </w:rPr>
        <w:t>ج</w:t>
      </w:r>
      <w:r w:rsidRPr="006673DB">
        <w:rPr>
          <w:rStyle w:val="1Char"/>
          <w:rtl/>
        </w:rPr>
        <w:t xml:space="preserve"> </w:t>
      </w:r>
      <w:r w:rsidRPr="006673DB">
        <w:rPr>
          <w:rStyle w:val="1Char"/>
          <w:rFonts w:hint="cs"/>
          <w:rtl/>
        </w:rPr>
        <w:t>في</w:t>
      </w:r>
      <w:r w:rsidRPr="006673DB">
        <w:rPr>
          <w:rStyle w:val="1Char"/>
          <w:rtl/>
        </w:rPr>
        <w:t xml:space="preserve"> </w:t>
      </w:r>
      <w:r w:rsidRPr="006673DB">
        <w:rPr>
          <w:rStyle w:val="1Char"/>
          <w:rFonts w:hint="cs"/>
          <w:rtl/>
        </w:rPr>
        <w:t>المسجد ...».</w:t>
      </w:r>
      <w:r w:rsidRPr="006673DB">
        <w:rPr>
          <w:rFonts w:hint="cs"/>
          <w:rtl/>
        </w:rPr>
        <w:t xml:space="preserve"> ورجال عبدالرزاق</w:t>
      </w:r>
      <w:r w:rsidRPr="006673DB">
        <w:rPr>
          <w:rStyle w:val="1Char"/>
          <w:rFonts w:hint="cs"/>
          <w:rtl/>
        </w:rPr>
        <w:t xml:space="preserve"> «رجال صحیحین»</w:t>
      </w:r>
      <w:r w:rsidRPr="006673DB">
        <w:rPr>
          <w:rFonts w:hint="cs"/>
          <w:rtl/>
        </w:rPr>
        <w:t xml:space="preserve"> بوده واسنادش هم صحیح است. و امام ابن حجر گفته است:</w:t>
      </w:r>
      <w:r w:rsidRPr="006673DB">
        <w:rPr>
          <w:rStyle w:val="1Char"/>
          <w:rFonts w:hint="cs"/>
          <w:rtl/>
        </w:rPr>
        <w:t xml:space="preserve"> «هذا</w:t>
      </w:r>
      <w:r w:rsidRPr="006673DB">
        <w:rPr>
          <w:rStyle w:val="1Char"/>
          <w:rtl/>
        </w:rPr>
        <w:t xml:space="preserve"> </w:t>
      </w:r>
      <w:r w:rsidRPr="006673DB">
        <w:rPr>
          <w:rStyle w:val="1Char"/>
          <w:rFonts w:hint="cs"/>
          <w:rtl/>
        </w:rPr>
        <w:t>حديثٌ</w:t>
      </w:r>
      <w:r w:rsidRPr="006673DB">
        <w:rPr>
          <w:rStyle w:val="1Char"/>
          <w:rtl/>
        </w:rPr>
        <w:t xml:space="preserve"> </w:t>
      </w:r>
      <w:r w:rsidRPr="006673DB">
        <w:rPr>
          <w:rStyle w:val="1Char"/>
          <w:rFonts w:hint="cs"/>
          <w:rtl/>
        </w:rPr>
        <w:t>صحيحٌ ورجاله رجال الصحیحین»</w:t>
      </w:r>
      <w:r w:rsidRPr="006673DB">
        <w:rPr>
          <w:rFonts w:hint="cs"/>
          <w:rtl/>
        </w:rPr>
        <w:t>.</w:t>
      </w:r>
    </w:p>
    <w:p w:rsidR="00AE45CE" w:rsidRPr="006673DB" w:rsidRDefault="00AE45CE" w:rsidP="0058477D">
      <w:pPr>
        <w:pStyle w:val="ae"/>
        <w:ind w:firstLine="0"/>
        <w:rPr>
          <w:rtl/>
        </w:rPr>
      </w:pPr>
      <w:r w:rsidRPr="006673DB">
        <w:rPr>
          <w:rFonts w:hint="cs"/>
          <w:rtl/>
        </w:rPr>
        <w:t xml:space="preserve">و امام نووی هم گفته است: </w:t>
      </w:r>
      <w:r w:rsidRPr="006673DB">
        <w:rPr>
          <w:rStyle w:val="1Char"/>
          <w:rFonts w:hint="cs"/>
          <w:rtl/>
        </w:rPr>
        <w:t>«اسنادٌ صحیحٌ»</w:t>
      </w:r>
      <w:r w:rsidRPr="006673DB">
        <w:rPr>
          <w:rFonts w:hint="cs"/>
          <w:rtl/>
        </w:rPr>
        <w:t>.</w:t>
      </w:r>
    </w:p>
    <w:p w:rsidR="00AE45CE" w:rsidRPr="006673DB" w:rsidRDefault="00AE45CE" w:rsidP="0058477D">
      <w:pPr>
        <w:pStyle w:val="ae"/>
        <w:ind w:firstLine="0"/>
        <w:rPr>
          <w:rtl/>
        </w:rPr>
      </w:pPr>
      <w:r w:rsidRPr="006673DB">
        <w:rPr>
          <w:rFonts w:hint="cs"/>
          <w:rtl/>
        </w:rPr>
        <w:t xml:space="preserve">و امام حاکم نیشابوری گفته است: </w:t>
      </w:r>
      <w:r w:rsidRPr="006673DB">
        <w:rPr>
          <w:rStyle w:val="1Char"/>
          <w:rFonts w:hint="cs"/>
          <w:rtl/>
        </w:rPr>
        <w:t>«هذا</w:t>
      </w:r>
      <w:r w:rsidRPr="006673DB">
        <w:rPr>
          <w:rStyle w:val="1Char"/>
          <w:rtl/>
        </w:rPr>
        <w:t xml:space="preserve"> </w:t>
      </w:r>
      <w:r w:rsidRPr="006673DB">
        <w:rPr>
          <w:rStyle w:val="1Char"/>
          <w:rFonts w:hint="cs"/>
          <w:rtl/>
        </w:rPr>
        <w:t>حديثٌ</w:t>
      </w:r>
      <w:r w:rsidRPr="006673DB">
        <w:rPr>
          <w:rStyle w:val="1Char"/>
          <w:rtl/>
        </w:rPr>
        <w:t xml:space="preserve"> </w:t>
      </w:r>
      <w:r w:rsidRPr="006673DB">
        <w:rPr>
          <w:rStyle w:val="1Char"/>
          <w:rFonts w:hint="cs"/>
          <w:rtl/>
        </w:rPr>
        <w:t>صحيحٌ</w:t>
      </w:r>
      <w:r w:rsidRPr="006673DB">
        <w:rPr>
          <w:rStyle w:val="1Char"/>
          <w:rtl/>
        </w:rPr>
        <w:t xml:space="preserve"> </w:t>
      </w:r>
      <w:r w:rsidRPr="006673DB">
        <w:rPr>
          <w:rStyle w:val="1Char"/>
          <w:rFonts w:hint="cs"/>
          <w:rtl/>
        </w:rPr>
        <w:t>على</w:t>
      </w:r>
      <w:r w:rsidRPr="006673DB">
        <w:rPr>
          <w:rStyle w:val="1Char"/>
          <w:rtl/>
        </w:rPr>
        <w:t xml:space="preserve"> </w:t>
      </w:r>
      <w:r w:rsidRPr="006673DB">
        <w:rPr>
          <w:rStyle w:val="1Char"/>
          <w:rFonts w:hint="cs"/>
          <w:rtl/>
        </w:rPr>
        <w:t>شرط</w:t>
      </w:r>
      <w:r w:rsidRPr="006673DB">
        <w:rPr>
          <w:rStyle w:val="1Char"/>
          <w:rtl/>
        </w:rPr>
        <w:t xml:space="preserve"> </w:t>
      </w:r>
      <w:r w:rsidRPr="006673DB">
        <w:rPr>
          <w:rStyle w:val="1Char"/>
          <w:rFonts w:hint="cs"/>
          <w:rtl/>
        </w:rPr>
        <w:t>الشيخين،</w:t>
      </w:r>
      <w:r w:rsidRPr="006673DB">
        <w:rPr>
          <w:rStyle w:val="1Char"/>
          <w:rtl/>
        </w:rPr>
        <w:t xml:space="preserve"> </w:t>
      </w:r>
      <w:r w:rsidRPr="006673DB">
        <w:rPr>
          <w:rStyle w:val="1Char"/>
          <w:rFonts w:hint="cs"/>
          <w:rtl/>
        </w:rPr>
        <w:t>ولم</w:t>
      </w:r>
      <w:r w:rsidRPr="006673DB">
        <w:rPr>
          <w:rStyle w:val="1Char"/>
          <w:rtl/>
        </w:rPr>
        <w:t xml:space="preserve"> </w:t>
      </w:r>
      <w:r w:rsidRPr="006673DB">
        <w:rPr>
          <w:rStyle w:val="1Char"/>
          <w:rFonts w:hint="cs"/>
          <w:rtl/>
        </w:rPr>
        <w:t>يخرجاه»</w:t>
      </w:r>
      <w:r w:rsidRPr="006673DB">
        <w:rPr>
          <w:rFonts w:hint="cs"/>
          <w:rtl/>
        </w:rPr>
        <w:t xml:space="preserve"> [حاکم، المستدرک (ش1169)/ ابن حجر، نتائج</w:t>
      </w:r>
      <w:r w:rsidRPr="006673DB">
        <w:rPr>
          <w:rtl/>
        </w:rPr>
        <w:t xml:space="preserve"> </w:t>
      </w:r>
      <w:r w:rsidRPr="006673DB">
        <w:rPr>
          <w:rFonts w:hint="cs"/>
          <w:rtl/>
        </w:rPr>
        <w:t>الأفکارفی</w:t>
      </w:r>
      <w:r w:rsidRPr="006673DB">
        <w:rPr>
          <w:rtl/>
        </w:rPr>
        <w:t xml:space="preserve"> </w:t>
      </w:r>
      <w:r w:rsidRPr="006673DB">
        <w:rPr>
          <w:rFonts w:hint="cs"/>
          <w:rtl/>
        </w:rPr>
        <w:t>تخریج</w:t>
      </w:r>
      <w:r w:rsidRPr="006673DB">
        <w:rPr>
          <w:rtl/>
        </w:rPr>
        <w:t xml:space="preserve"> </w:t>
      </w:r>
      <w:r w:rsidRPr="006673DB">
        <w:rPr>
          <w:rFonts w:hint="cs"/>
          <w:rtl/>
        </w:rPr>
        <w:t>أحادیث</w:t>
      </w:r>
      <w:r w:rsidRPr="006673DB">
        <w:rPr>
          <w:rtl/>
        </w:rPr>
        <w:t xml:space="preserve"> </w:t>
      </w:r>
      <w:r w:rsidRPr="006673DB">
        <w:rPr>
          <w:rFonts w:hint="cs"/>
          <w:rtl/>
        </w:rPr>
        <w:t>الأذکار (ج2ص16)/ نووی، خلاصة الاحکام (ش1242)].</w:t>
      </w:r>
    </w:p>
  </w:footnote>
  <w:footnote w:id="93">
    <w:p w:rsidR="00AE45CE" w:rsidRPr="006673DB" w:rsidRDefault="00AE45CE" w:rsidP="0058477D">
      <w:pPr>
        <w:pStyle w:val="ae"/>
        <w:rPr>
          <w:rtl/>
        </w:rPr>
      </w:pPr>
      <w:r w:rsidRPr="006673DB">
        <w:footnoteRef/>
      </w:r>
      <w:r w:rsidRPr="006673DB">
        <w:rPr>
          <w:rFonts w:hint="cs"/>
          <w:rtl/>
        </w:rPr>
        <w:t>-</w:t>
      </w:r>
      <w:r w:rsidRPr="006673DB">
        <w:rPr>
          <w:rtl/>
        </w:rPr>
        <w:t xml:space="preserve"> </w:t>
      </w:r>
      <w:r w:rsidRPr="006673DB">
        <w:rPr>
          <w:rFonts w:hint="cs"/>
          <w:rtl/>
        </w:rPr>
        <w:t>(صحیح): بخاری (ش457و471و2418)/ مسلم (ج3ص1192و1193)/ ابوداود (ش3595)/ نسایی (ش5114و5408)/ ابن ماجه (ش2429) از طریق (ابن شهاب الزهری وعبدالرحمن بن هرمز) روایت کرده</w:t>
      </w:r>
      <w:r w:rsidRPr="006673DB">
        <w:rPr>
          <w:rtl/>
        </w:rPr>
        <w:softHyphen/>
      </w:r>
      <w:r w:rsidRPr="006673DB">
        <w:rPr>
          <w:rFonts w:hint="cs"/>
          <w:rtl/>
        </w:rPr>
        <w:t xml:space="preserve">اند: </w:t>
      </w:r>
      <w:r w:rsidRPr="006673DB">
        <w:rPr>
          <w:rStyle w:val="1Char"/>
          <w:rFonts w:hint="cs"/>
          <w:rtl/>
        </w:rPr>
        <w:t>«عن</w:t>
      </w:r>
      <w:r w:rsidRPr="006673DB">
        <w:rPr>
          <w:rStyle w:val="1Char"/>
          <w:rtl/>
        </w:rPr>
        <w:t xml:space="preserve"> </w:t>
      </w:r>
      <w:r w:rsidRPr="006673DB">
        <w:rPr>
          <w:rStyle w:val="1Char"/>
          <w:rFonts w:hint="cs"/>
          <w:rtl/>
        </w:rPr>
        <w:t>عبدالله</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كعب</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مالك</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كعب</w:t>
      </w:r>
      <w:r w:rsidRPr="006673DB">
        <w:rPr>
          <w:rStyle w:val="1Char"/>
          <w:rtl/>
        </w:rPr>
        <w:t xml:space="preserve"> </w:t>
      </w:r>
      <w:r w:rsidRPr="006673DB">
        <w:rPr>
          <w:rStyle w:val="1Char"/>
          <w:rFonts w:hint="cs"/>
          <w:rtl/>
        </w:rPr>
        <w:t>أنه</w:t>
      </w:r>
      <w:r w:rsidRPr="006673DB">
        <w:rPr>
          <w:rStyle w:val="1Char"/>
          <w:rtl/>
        </w:rPr>
        <w:t xml:space="preserve"> </w:t>
      </w:r>
      <w:r w:rsidRPr="006673DB">
        <w:rPr>
          <w:rStyle w:val="1Char"/>
          <w:rFonts w:hint="cs"/>
          <w:rtl/>
        </w:rPr>
        <w:t>تقاضى</w:t>
      </w:r>
      <w:r w:rsidRPr="006673DB">
        <w:rPr>
          <w:rStyle w:val="1Char"/>
          <w:rtl/>
        </w:rPr>
        <w:t xml:space="preserve"> </w:t>
      </w:r>
      <w:r w:rsidRPr="006673DB">
        <w:rPr>
          <w:rStyle w:val="1Char"/>
          <w:rFonts w:hint="cs"/>
          <w:rtl/>
        </w:rPr>
        <w:t>ابن</w:t>
      </w:r>
      <w:r w:rsidRPr="006673DB">
        <w:rPr>
          <w:rStyle w:val="1Char"/>
          <w:rtl/>
        </w:rPr>
        <w:t xml:space="preserve"> </w:t>
      </w:r>
      <w:r w:rsidRPr="006673DB">
        <w:rPr>
          <w:rStyle w:val="1Char"/>
          <w:rFonts w:hint="cs"/>
          <w:rtl/>
        </w:rPr>
        <w:t>أبي</w:t>
      </w:r>
      <w:r w:rsidRPr="006673DB">
        <w:rPr>
          <w:rStyle w:val="1Char"/>
          <w:rtl/>
        </w:rPr>
        <w:t xml:space="preserve"> </w:t>
      </w:r>
      <w:r w:rsidRPr="006673DB">
        <w:rPr>
          <w:rStyle w:val="1Char"/>
          <w:rFonts w:hint="cs"/>
          <w:rtl/>
        </w:rPr>
        <w:t>حدرد</w:t>
      </w:r>
      <w:r w:rsidRPr="006673DB">
        <w:rPr>
          <w:rStyle w:val="1Char"/>
          <w:rtl/>
        </w:rPr>
        <w:t xml:space="preserve"> </w:t>
      </w:r>
      <w:r w:rsidRPr="006673DB">
        <w:rPr>
          <w:rStyle w:val="1Char"/>
          <w:rFonts w:hint="cs"/>
          <w:rtl/>
        </w:rPr>
        <w:t>دينا ...».</w:t>
      </w:r>
    </w:p>
  </w:footnote>
  <w:footnote w:id="94">
    <w:p w:rsidR="00AE45CE" w:rsidRPr="006673DB" w:rsidRDefault="00AE45CE" w:rsidP="0058477D">
      <w:pPr>
        <w:pStyle w:val="ae"/>
      </w:pPr>
      <w:r w:rsidRPr="006673DB">
        <w:footnoteRef/>
      </w:r>
      <w:r w:rsidRPr="006673DB">
        <w:rPr>
          <w:rFonts w:hint="cs"/>
          <w:rtl/>
        </w:rPr>
        <w:t>-</w:t>
      </w:r>
      <w:r w:rsidRPr="006673DB">
        <w:rPr>
          <w:rtl/>
        </w:rPr>
        <w:t xml:space="preserve"> </w:t>
      </w:r>
      <w:r w:rsidRPr="006673DB">
        <w:rPr>
          <w:rFonts w:hint="cs"/>
          <w:rtl/>
        </w:rPr>
        <w:t>ابن حجر عسقلانی، فتح الباری، شماره 769.</w:t>
      </w:r>
    </w:p>
  </w:footnote>
  <w:footnote w:id="95">
    <w:p w:rsidR="00AE45CE" w:rsidRPr="006673DB" w:rsidRDefault="00AE45CE" w:rsidP="00904913">
      <w:pPr>
        <w:pStyle w:val="ae"/>
        <w:rPr>
          <w:rtl/>
        </w:rPr>
      </w:pPr>
      <w:r w:rsidRPr="006673DB">
        <w:footnoteRef/>
      </w:r>
      <w:r w:rsidRPr="006673DB">
        <w:rPr>
          <w:rFonts w:hint="cs"/>
          <w:rtl/>
        </w:rPr>
        <w:t>-</w:t>
      </w:r>
      <w:r w:rsidRPr="006673DB">
        <w:rPr>
          <w:rtl/>
        </w:rPr>
        <w:t xml:space="preserve"> </w:t>
      </w:r>
      <w:r w:rsidRPr="006673DB">
        <w:rPr>
          <w:rFonts w:hint="cs"/>
          <w:rtl/>
        </w:rPr>
        <w:t>(صحیح): دارمی،</w:t>
      </w:r>
      <w:r w:rsidRPr="006673DB">
        <w:rPr>
          <w:rtl/>
        </w:rPr>
        <w:t xml:space="preserve"> </w:t>
      </w:r>
      <w:r w:rsidRPr="006673DB">
        <w:rPr>
          <w:rFonts w:hint="cs"/>
          <w:rtl/>
        </w:rPr>
        <w:t>السنن</w:t>
      </w:r>
      <w:r w:rsidRPr="006673DB">
        <w:rPr>
          <w:rtl/>
        </w:rPr>
        <w:t xml:space="preserve"> (</w:t>
      </w:r>
      <w:r w:rsidRPr="006673DB">
        <w:rPr>
          <w:rFonts w:hint="cs"/>
          <w:rtl/>
        </w:rPr>
        <w:t>ش</w:t>
      </w:r>
      <w:r w:rsidRPr="006673DB">
        <w:rPr>
          <w:rtl/>
        </w:rPr>
        <w:t xml:space="preserve">2357)/ </w:t>
      </w:r>
      <w:r w:rsidRPr="006673DB">
        <w:rPr>
          <w:rFonts w:hint="cs"/>
          <w:rtl/>
        </w:rPr>
        <w:t>ابن</w:t>
      </w:r>
      <w:r w:rsidRPr="006673DB">
        <w:rPr>
          <w:rtl/>
        </w:rPr>
        <w:t xml:space="preserve"> </w:t>
      </w:r>
      <w:r w:rsidRPr="006673DB">
        <w:rPr>
          <w:rFonts w:hint="cs"/>
          <w:rtl/>
        </w:rPr>
        <w:t>ماجه</w:t>
      </w:r>
      <w:r w:rsidRPr="006673DB">
        <w:rPr>
          <w:rtl/>
        </w:rPr>
        <w:t xml:space="preserve"> (</w:t>
      </w:r>
      <w:r w:rsidRPr="006673DB">
        <w:rPr>
          <w:rFonts w:hint="cs"/>
          <w:rtl/>
        </w:rPr>
        <w:t>ش</w:t>
      </w:r>
      <w:r w:rsidRPr="006673DB">
        <w:rPr>
          <w:rtl/>
        </w:rPr>
        <w:t xml:space="preserve">2661)/ </w:t>
      </w:r>
      <w:r w:rsidRPr="006673DB">
        <w:rPr>
          <w:rFonts w:hint="cs"/>
          <w:rtl/>
        </w:rPr>
        <w:t>ترمذی</w:t>
      </w:r>
      <w:r w:rsidRPr="006673DB">
        <w:rPr>
          <w:rtl/>
        </w:rPr>
        <w:t xml:space="preserve"> (</w:t>
      </w:r>
      <w:r w:rsidRPr="006673DB">
        <w:rPr>
          <w:rFonts w:hint="cs"/>
          <w:rtl/>
        </w:rPr>
        <w:t>ش</w:t>
      </w:r>
      <w:r w:rsidRPr="006673DB">
        <w:rPr>
          <w:rtl/>
        </w:rPr>
        <w:t xml:space="preserve">1401)/ </w:t>
      </w:r>
      <w:r w:rsidRPr="006673DB">
        <w:rPr>
          <w:rFonts w:hint="cs"/>
          <w:rtl/>
        </w:rPr>
        <w:t>دارقطنی،</w:t>
      </w:r>
      <w:r w:rsidRPr="006673DB">
        <w:rPr>
          <w:rtl/>
        </w:rPr>
        <w:t xml:space="preserve"> </w:t>
      </w:r>
      <w:r w:rsidRPr="006673DB">
        <w:rPr>
          <w:rFonts w:hint="cs"/>
          <w:rtl/>
        </w:rPr>
        <w:t>السنن</w:t>
      </w:r>
      <w:r w:rsidRPr="006673DB">
        <w:rPr>
          <w:rtl/>
        </w:rPr>
        <w:t xml:space="preserve"> (</w:t>
      </w:r>
      <w:r w:rsidRPr="006673DB">
        <w:rPr>
          <w:rFonts w:hint="cs"/>
          <w:rtl/>
        </w:rPr>
        <w:t>ج</w:t>
      </w:r>
      <w:r w:rsidRPr="006673DB">
        <w:rPr>
          <w:rtl/>
        </w:rPr>
        <w:t>3</w:t>
      </w:r>
      <w:r w:rsidRPr="006673DB">
        <w:rPr>
          <w:rFonts w:hint="cs"/>
          <w:rtl/>
        </w:rPr>
        <w:t>ص</w:t>
      </w:r>
      <w:r w:rsidRPr="006673DB">
        <w:rPr>
          <w:rtl/>
        </w:rPr>
        <w:t>142</w:t>
      </w:r>
      <w:r w:rsidRPr="006673DB">
        <w:rPr>
          <w:rFonts w:hint="cs"/>
          <w:rtl/>
        </w:rPr>
        <w:t>و</w:t>
      </w:r>
      <w:r w:rsidRPr="006673DB">
        <w:rPr>
          <w:rtl/>
        </w:rPr>
        <w:t xml:space="preserve">141)/ </w:t>
      </w:r>
      <w:r w:rsidRPr="006673DB">
        <w:rPr>
          <w:rFonts w:hint="cs"/>
          <w:rtl/>
        </w:rPr>
        <w:t>جرجانی،</w:t>
      </w:r>
      <w:r w:rsidRPr="006673DB">
        <w:rPr>
          <w:rtl/>
        </w:rPr>
        <w:t xml:space="preserve"> </w:t>
      </w:r>
      <w:r w:rsidRPr="006673DB">
        <w:rPr>
          <w:rFonts w:hint="cs"/>
          <w:rtl/>
        </w:rPr>
        <w:t>تاریخ</w:t>
      </w:r>
      <w:r w:rsidRPr="006673DB">
        <w:rPr>
          <w:rtl/>
        </w:rPr>
        <w:t xml:space="preserve"> </w:t>
      </w:r>
      <w:r w:rsidRPr="006673DB">
        <w:rPr>
          <w:rFonts w:hint="cs"/>
          <w:rtl/>
        </w:rPr>
        <w:t>جرجان</w:t>
      </w:r>
      <w:r w:rsidRPr="006673DB">
        <w:rPr>
          <w:rtl/>
        </w:rPr>
        <w:t xml:space="preserve"> (</w:t>
      </w:r>
      <w:r w:rsidRPr="006673DB">
        <w:rPr>
          <w:rFonts w:hint="cs"/>
          <w:rtl/>
        </w:rPr>
        <w:t>ص</w:t>
      </w:r>
      <w:r w:rsidRPr="006673DB">
        <w:rPr>
          <w:rtl/>
        </w:rPr>
        <w:t xml:space="preserve">429)/ </w:t>
      </w:r>
      <w:r w:rsidRPr="006673DB">
        <w:rPr>
          <w:rFonts w:hint="cs"/>
          <w:rtl/>
        </w:rPr>
        <w:t>ابن</w:t>
      </w:r>
      <w:r w:rsidRPr="006673DB">
        <w:rPr>
          <w:rtl/>
        </w:rPr>
        <w:t xml:space="preserve"> </w:t>
      </w:r>
      <w:r w:rsidRPr="006673DB">
        <w:rPr>
          <w:rFonts w:hint="cs"/>
          <w:rtl/>
        </w:rPr>
        <w:t>حزم،</w:t>
      </w:r>
      <w:r w:rsidRPr="006673DB">
        <w:rPr>
          <w:rtl/>
        </w:rPr>
        <w:t xml:space="preserve"> </w:t>
      </w:r>
      <w:r w:rsidRPr="006673DB">
        <w:rPr>
          <w:rFonts w:hint="cs"/>
          <w:rtl/>
        </w:rPr>
        <w:t>المحلی</w:t>
      </w:r>
      <w:r w:rsidRPr="006673DB">
        <w:rPr>
          <w:rtl/>
        </w:rPr>
        <w:t xml:space="preserve"> </w:t>
      </w:r>
      <w:r w:rsidRPr="006673DB">
        <w:rPr>
          <w:rFonts w:hint="cs"/>
          <w:rtl/>
        </w:rPr>
        <w:t xml:space="preserve">بالآثار </w:t>
      </w:r>
      <w:r w:rsidRPr="006673DB">
        <w:rPr>
          <w:rtl/>
        </w:rPr>
        <w:t>(</w:t>
      </w:r>
      <w:r w:rsidRPr="006673DB">
        <w:rPr>
          <w:rFonts w:hint="cs"/>
          <w:rtl/>
        </w:rPr>
        <w:t>ج</w:t>
      </w:r>
      <w:r w:rsidRPr="006673DB">
        <w:rPr>
          <w:rtl/>
        </w:rPr>
        <w:t>11</w:t>
      </w:r>
      <w:r w:rsidRPr="006673DB">
        <w:rPr>
          <w:rFonts w:hint="cs"/>
          <w:rtl/>
        </w:rPr>
        <w:t>ص</w:t>
      </w:r>
      <w:r w:rsidRPr="006673DB">
        <w:rPr>
          <w:rtl/>
        </w:rPr>
        <w:t xml:space="preserve">123)/ </w:t>
      </w:r>
      <w:r w:rsidRPr="006673DB">
        <w:rPr>
          <w:rFonts w:hint="cs"/>
          <w:rtl/>
        </w:rPr>
        <w:t>بیهقی،</w:t>
      </w:r>
      <w:r w:rsidRPr="006673DB">
        <w:rPr>
          <w:rtl/>
        </w:rPr>
        <w:t xml:space="preserve"> </w:t>
      </w:r>
      <w:r w:rsidRPr="006673DB">
        <w:rPr>
          <w:rFonts w:hint="cs"/>
          <w:rtl/>
        </w:rPr>
        <w:t>السنن</w:t>
      </w:r>
      <w:r w:rsidRPr="006673DB">
        <w:rPr>
          <w:rtl/>
        </w:rPr>
        <w:t xml:space="preserve"> </w:t>
      </w:r>
      <w:r w:rsidRPr="006673DB">
        <w:rPr>
          <w:rFonts w:hint="cs"/>
          <w:rtl/>
        </w:rPr>
        <w:t>الکبری</w:t>
      </w:r>
      <w:r w:rsidRPr="006673DB">
        <w:rPr>
          <w:rtl/>
        </w:rPr>
        <w:t xml:space="preserve"> (</w:t>
      </w:r>
      <w:r w:rsidRPr="006673DB">
        <w:rPr>
          <w:rFonts w:hint="cs"/>
          <w:rtl/>
        </w:rPr>
        <w:t>ش</w:t>
      </w:r>
      <w:r w:rsidRPr="006673DB">
        <w:rPr>
          <w:rtl/>
        </w:rPr>
        <w:t>16384</w:t>
      </w:r>
      <w:r w:rsidRPr="006673DB">
        <w:rPr>
          <w:rFonts w:hint="cs"/>
          <w:rtl/>
        </w:rPr>
        <w:t>و</w:t>
      </w:r>
      <w:r w:rsidRPr="006673DB">
        <w:rPr>
          <w:rtl/>
        </w:rPr>
        <w:t xml:space="preserve">16386)/ </w:t>
      </w:r>
      <w:r w:rsidRPr="006673DB">
        <w:rPr>
          <w:rFonts w:hint="cs"/>
          <w:rtl/>
        </w:rPr>
        <w:t>ابن</w:t>
      </w:r>
      <w:r w:rsidRPr="006673DB">
        <w:rPr>
          <w:rtl/>
        </w:rPr>
        <w:t xml:space="preserve"> </w:t>
      </w:r>
      <w:r w:rsidRPr="006673DB">
        <w:rPr>
          <w:rFonts w:hint="cs"/>
          <w:rtl/>
        </w:rPr>
        <w:t>عبدالبر،</w:t>
      </w:r>
      <w:r w:rsidRPr="006673DB">
        <w:rPr>
          <w:rtl/>
        </w:rPr>
        <w:t xml:space="preserve"> </w:t>
      </w:r>
      <w:r w:rsidRPr="006673DB">
        <w:rPr>
          <w:rFonts w:hint="cs"/>
          <w:rtl/>
        </w:rPr>
        <w:t>التمهید</w:t>
      </w:r>
      <w:r w:rsidRPr="006673DB">
        <w:rPr>
          <w:rtl/>
        </w:rPr>
        <w:t xml:space="preserve"> (</w:t>
      </w:r>
      <w:r w:rsidRPr="006673DB">
        <w:rPr>
          <w:rFonts w:hint="cs"/>
          <w:rtl/>
        </w:rPr>
        <w:t>ج</w:t>
      </w:r>
      <w:r w:rsidRPr="006673DB">
        <w:rPr>
          <w:rtl/>
        </w:rPr>
        <w:t>23</w:t>
      </w:r>
      <w:r w:rsidRPr="006673DB">
        <w:rPr>
          <w:rFonts w:hint="cs"/>
          <w:rtl/>
        </w:rPr>
        <w:t>ص</w:t>
      </w:r>
      <w:r w:rsidRPr="006673DB">
        <w:rPr>
          <w:rtl/>
        </w:rPr>
        <w:t xml:space="preserve">442)/ </w:t>
      </w:r>
      <w:r w:rsidRPr="006673DB">
        <w:rPr>
          <w:rFonts w:hint="cs"/>
          <w:rtl/>
        </w:rPr>
        <w:t>ابن</w:t>
      </w:r>
      <w:r w:rsidRPr="006673DB">
        <w:rPr>
          <w:rtl/>
        </w:rPr>
        <w:t xml:space="preserve"> </w:t>
      </w:r>
      <w:r w:rsidRPr="006673DB">
        <w:rPr>
          <w:rFonts w:hint="cs"/>
          <w:rtl/>
        </w:rPr>
        <w:t>عدی،</w:t>
      </w:r>
      <w:r w:rsidRPr="006673DB">
        <w:rPr>
          <w:rtl/>
        </w:rPr>
        <w:t xml:space="preserve"> </w:t>
      </w:r>
      <w:r w:rsidRPr="006673DB">
        <w:rPr>
          <w:rFonts w:hint="cs"/>
          <w:rtl/>
        </w:rPr>
        <w:t>الکامل</w:t>
      </w:r>
      <w:r w:rsidRPr="006673DB">
        <w:rPr>
          <w:rtl/>
        </w:rPr>
        <w:t xml:space="preserve"> </w:t>
      </w:r>
      <w:r w:rsidRPr="006673DB">
        <w:rPr>
          <w:rFonts w:hint="cs"/>
          <w:rtl/>
        </w:rPr>
        <w:t xml:space="preserve">فی الضعفاء </w:t>
      </w:r>
      <w:r w:rsidRPr="006673DB">
        <w:rPr>
          <w:rtl/>
        </w:rPr>
        <w:t>(</w:t>
      </w:r>
      <w:r w:rsidRPr="006673DB">
        <w:rPr>
          <w:rFonts w:hint="cs"/>
          <w:rtl/>
        </w:rPr>
        <w:t>ج</w:t>
      </w:r>
      <w:r w:rsidRPr="006673DB">
        <w:rPr>
          <w:rtl/>
        </w:rPr>
        <w:t>1</w:t>
      </w:r>
      <w:r w:rsidRPr="006673DB">
        <w:rPr>
          <w:rFonts w:hint="cs"/>
          <w:rtl/>
        </w:rPr>
        <w:t>ص</w:t>
      </w:r>
      <w:r w:rsidRPr="006673DB">
        <w:rPr>
          <w:rtl/>
        </w:rPr>
        <w:t>283)/</w:t>
      </w:r>
      <w:r w:rsidRPr="006673DB">
        <w:rPr>
          <w:rFonts w:hint="cs"/>
          <w:rtl/>
        </w:rPr>
        <w:t xml:space="preserve"> طبرانی، المعجم الکبیر (ج11ص5)/ ابونعیم، حلیة الاولیاء وطبقات الاصفیاء (ج4ص17)/ بزار (ش4835)/ ذهبی، معجم</w:t>
      </w:r>
      <w:r w:rsidRPr="006673DB">
        <w:rPr>
          <w:rtl/>
        </w:rPr>
        <w:t xml:space="preserve"> </w:t>
      </w:r>
      <w:r w:rsidRPr="006673DB">
        <w:rPr>
          <w:rFonts w:hint="cs"/>
          <w:rtl/>
        </w:rPr>
        <w:t>الشیوخ</w:t>
      </w:r>
      <w:r w:rsidRPr="006673DB">
        <w:rPr>
          <w:rtl/>
        </w:rPr>
        <w:t xml:space="preserve"> </w:t>
      </w:r>
      <w:r w:rsidRPr="006673DB">
        <w:rPr>
          <w:rFonts w:hint="cs"/>
          <w:rtl/>
        </w:rPr>
        <w:t>الکبیر (ج2ص353) از</w:t>
      </w:r>
      <w:r w:rsidRPr="006673DB">
        <w:rPr>
          <w:rtl/>
        </w:rPr>
        <w:t xml:space="preserve"> </w:t>
      </w:r>
      <w:r w:rsidRPr="006673DB">
        <w:rPr>
          <w:rFonts w:hint="cs"/>
          <w:rtl/>
        </w:rPr>
        <w:t>طریق</w:t>
      </w:r>
      <w:r w:rsidRPr="006673DB">
        <w:rPr>
          <w:rtl/>
        </w:rPr>
        <w:t xml:space="preserve"> (</w:t>
      </w:r>
      <w:r w:rsidRPr="006673DB">
        <w:rPr>
          <w:rFonts w:hint="cs"/>
          <w:rtl/>
        </w:rPr>
        <w:t>جعفر</w:t>
      </w:r>
      <w:r w:rsidRPr="006673DB">
        <w:rPr>
          <w:rtl/>
        </w:rPr>
        <w:t xml:space="preserve"> </w:t>
      </w:r>
      <w:r w:rsidRPr="006673DB">
        <w:rPr>
          <w:rFonts w:hint="cs"/>
          <w:rtl/>
        </w:rPr>
        <w:t>بن</w:t>
      </w:r>
      <w:r w:rsidRPr="006673DB">
        <w:rPr>
          <w:rtl/>
        </w:rPr>
        <w:t xml:space="preserve"> </w:t>
      </w:r>
      <w:r w:rsidRPr="006673DB">
        <w:rPr>
          <w:rFonts w:hint="cs"/>
          <w:rtl/>
        </w:rPr>
        <w:t>عون</w:t>
      </w:r>
      <w:r w:rsidRPr="006673DB">
        <w:rPr>
          <w:rtl/>
        </w:rPr>
        <w:t xml:space="preserve"> </w:t>
      </w:r>
      <w:r w:rsidRPr="006673DB">
        <w:rPr>
          <w:rFonts w:hint="cs"/>
          <w:rtl/>
        </w:rPr>
        <w:t>و</w:t>
      </w:r>
      <w:r w:rsidRPr="006673DB">
        <w:rPr>
          <w:rtl/>
        </w:rPr>
        <w:t xml:space="preserve"> </w:t>
      </w:r>
      <w:r w:rsidRPr="006673DB">
        <w:rPr>
          <w:rFonts w:hint="cs"/>
          <w:rtl/>
        </w:rPr>
        <w:t>عبدالوهاب</w:t>
      </w:r>
      <w:r w:rsidRPr="006673DB">
        <w:rPr>
          <w:rtl/>
        </w:rPr>
        <w:t xml:space="preserve"> </w:t>
      </w:r>
      <w:r w:rsidRPr="006673DB">
        <w:rPr>
          <w:rFonts w:hint="cs"/>
          <w:rtl/>
        </w:rPr>
        <w:t>بن</w:t>
      </w:r>
      <w:r w:rsidRPr="006673DB">
        <w:rPr>
          <w:rtl/>
        </w:rPr>
        <w:t xml:space="preserve"> </w:t>
      </w:r>
      <w:r w:rsidRPr="006673DB">
        <w:rPr>
          <w:rFonts w:hint="cs"/>
          <w:rtl/>
        </w:rPr>
        <w:t>خفاف العطاء</w:t>
      </w:r>
      <w:r w:rsidRPr="006673DB">
        <w:rPr>
          <w:rtl/>
        </w:rPr>
        <w:t xml:space="preserve"> </w:t>
      </w:r>
      <w:r w:rsidRPr="006673DB">
        <w:rPr>
          <w:rFonts w:hint="cs"/>
          <w:rtl/>
        </w:rPr>
        <w:t>وقیس</w:t>
      </w:r>
      <w:r w:rsidRPr="006673DB">
        <w:rPr>
          <w:rtl/>
        </w:rPr>
        <w:t xml:space="preserve"> </w:t>
      </w:r>
      <w:r w:rsidRPr="006673DB">
        <w:rPr>
          <w:rFonts w:hint="cs"/>
          <w:rtl/>
        </w:rPr>
        <w:t>بن</w:t>
      </w:r>
      <w:r w:rsidRPr="006673DB">
        <w:rPr>
          <w:rtl/>
        </w:rPr>
        <w:t xml:space="preserve"> </w:t>
      </w:r>
      <w:r w:rsidRPr="006673DB">
        <w:rPr>
          <w:rFonts w:hint="cs"/>
          <w:rtl/>
        </w:rPr>
        <w:t>الربیع</w:t>
      </w:r>
      <w:r w:rsidRPr="006673DB">
        <w:rPr>
          <w:rtl/>
        </w:rPr>
        <w:t xml:space="preserve"> </w:t>
      </w:r>
      <w:r w:rsidRPr="006673DB">
        <w:rPr>
          <w:rFonts w:hint="cs"/>
          <w:rtl/>
        </w:rPr>
        <w:t>وعمرو</w:t>
      </w:r>
      <w:r w:rsidRPr="006673DB">
        <w:rPr>
          <w:rtl/>
        </w:rPr>
        <w:t xml:space="preserve"> </w:t>
      </w:r>
      <w:r w:rsidRPr="006673DB">
        <w:rPr>
          <w:rFonts w:hint="cs"/>
          <w:rtl/>
        </w:rPr>
        <w:t>بن</w:t>
      </w:r>
      <w:r w:rsidRPr="006673DB">
        <w:rPr>
          <w:rtl/>
        </w:rPr>
        <w:t xml:space="preserve"> </w:t>
      </w:r>
      <w:r w:rsidRPr="006673DB">
        <w:rPr>
          <w:rFonts w:hint="cs"/>
          <w:rtl/>
        </w:rPr>
        <w:t>شقیق</w:t>
      </w:r>
      <w:r w:rsidRPr="006673DB">
        <w:rPr>
          <w:rtl/>
        </w:rPr>
        <w:t xml:space="preserve"> </w:t>
      </w:r>
      <w:r w:rsidRPr="006673DB">
        <w:rPr>
          <w:rFonts w:hint="cs"/>
          <w:rtl/>
        </w:rPr>
        <w:t>وابن</w:t>
      </w:r>
      <w:r w:rsidRPr="006673DB">
        <w:rPr>
          <w:rtl/>
        </w:rPr>
        <w:t xml:space="preserve"> </w:t>
      </w:r>
      <w:r w:rsidRPr="006673DB">
        <w:rPr>
          <w:rFonts w:hint="cs"/>
          <w:rtl/>
        </w:rPr>
        <w:t>ابی</w:t>
      </w:r>
      <w:r w:rsidRPr="006673DB">
        <w:rPr>
          <w:rtl/>
        </w:rPr>
        <w:t xml:space="preserve"> </w:t>
      </w:r>
      <w:r w:rsidRPr="006673DB">
        <w:rPr>
          <w:rFonts w:hint="cs"/>
          <w:rtl/>
        </w:rPr>
        <w:t>عدی</w:t>
      </w:r>
      <w:r w:rsidRPr="006673DB">
        <w:rPr>
          <w:rtl/>
        </w:rPr>
        <w:t xml:space="preserve"> </w:t>
      </w:r>
      <w:r w:rsidRPr="006673DB">
        <w:rPr>
          <w:rFonts w:hint="cs"/>
          <w:rtl/>
        </w:rPr>
        <w:t>وابوحفص</w:t>
      </w:r>
      <w:r w:rsidRPr="006673DB">
        <w:rPr>
          <w:rtl/>
        </w:rPr>
        <w:t xml:space="preserve"> </w:t>
      </w:r>
      <w:r w:rsidRPr="006673DB">
        <w:rPr>
          <w:rFonts w:hint="cs"/>
          <w:rtl/>
        </w:rPr>
        <w:t>الابار وعلی بن مسهر</w:t>
      </w:r>
      <w:r w:rsidRPr="006673DB">
        <w:rPr>
          <w:rtl/>
        </w:rPr>
        <w:t xml:space="preserve">) </w:t>
      </w:r>
      <w:r w:rsidRPr="006673DB">
        <w:rPr>
          <w:rFonts w:hint="cs"/>
          <w:rtl/>
        </w:rPr>
        <w:t>روایت</w:t>
      </w:r>
      <w:r w:rsidRPr="006673DB">
        <w:rPr>
          <w:rtl/>
        </w:rPr>
        <w:t xml:space="preserve"> </w:t>
      </w:r>
      <w:r w:rsidRPr="006673DB">
        <w:rPr>
          <w:rFonts w:hint="cs"/>
          <w:rtl/>
        </w:rPr>
        <w:t>کرده</w:t>
      </w:r>
      <w:r w:rsidRPr="006673DB">
        <w:rPr>
          <w:rtl/>
        </w:rPr>
        <w:t xml:space="preserve">‌اند: </w:t>
      </w:r>
      <w:r w:rsidRPr="006673DB">
        <w:rPr>
          <w:rStyle w:val="1Char"/>
          <w:rtl/>
        </w:rPr>
        <w:t>«</w:t>
      </w:r>
      <w:r w:rsidRPr="006673DB">
        <w:rPr>
          <w:rStyle w:val="1Char"/>
          <w:rFonts w:hint="cs"/>
          <w:rtl/>
        </w:rPr>
        <w:t>عن</w:t>
      </w:r>
      <w:r w:rsidRPr="006673DB">
        <w:rPr>
          <w:rStyle w:val="1Char"/>
          <w:rtl/>
        </w:rPr>
        <w:t xml:space="preserve"> </w:t>
      </w:r>
      <w:r w:rsidRPr="006673DB">
        <w:rPr>
          <w:rStyle w:val="1Char"/>
          <w:rFonts w:hint="cs"/>
          <w:rtl/>
        </w:rPr>
        <w:t>إسماعيل</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مسلم</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عمرو</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دينار</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طاوس</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ابن</w:t>
      </w:r>
      <w:r w:rsidRPr="006673DB">
        <w:rPr>
          <w:rStyle w:val="1Char"/>
          <w:rtl/>
        </w:rPr>
        <w:t xml:space="preserve"> </w:t>
      </w:r>
      <w:r w:rsidRPr="006673DB">
        <w:rPr>
          <w:rStyle w:val="1Char"/>
          <w:rFonts w:hint="cs"/>
          <w:rtl/>
        </w:rPr>
        <w:t>عباس</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النبي</w:t>
      </w:r>
      <w:r w:rsidRPr="006673DB">
        <w:rPr>
          <w:rStyle w:val="1Char"/>
          <w:rtl/>
        </w:rPr>
        <w:t xml:space="preserve"> </w:t>
      </w:r>
      <w:r w:rsidRPr="006673DB">
        <w:rPr>
          <w:rStyle w:val="1Char"/>
          <w:rFonts w:cs="CTraditional Arabic" w:hint="cs"/>
          <w:rtl/>
        </w:rPr>
        <w:t>ج</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لاتقام</w:t>
      </w:r>
      <w:r w:rsidRPr="006673DB">
        <w:rPr>
          <w:rStyle w:val="1Char"/>
          <w:rtl/>
        </w:rPr>
        <w:t xml:space="preserve"> </w:t>
      </w:r>
      <w:r w:rsidRPr="006673DB">
        <w:rPr>
          <w:rStyle w:val="1Char"/>
          <w:rFonts w:hint="cs"/>
          <w:rtl/>
        </w:rPr>
        <w:t>الحدود</w:t>
      </w:r>
      <w:r w:rsidRPr="006673DB">
        <w:rPr>
          <w:rStyle w:val="1Char"/>
          <w:rtl/>
        </w:rPr>
        <w:t xml:space="preserve"> </w:t>
      </w:r>
      <w:r w:rsidRPr="006673DB">
        <w:rPr>
          <w:rStyle w:val="1Char"/>
          <w:rFonts w:hint="cs"/>
          <w:rtl/>
        </w:rPr>
        <w:t>في</w:t>
      </w:r>
      <w:r w:rsidRPr="006673DB">
        <w:rPr>
          <w:rStyle w:val="1Char"/>
          <w:rtl/>
        </w:rPr>
        <w:t xml:space="preserve"> </w:t>
      </w:r>
      <w:r w:rsidRPr="006673DB">
        <w:rPr>
          <w:rStyle w:val="1Char"/>
          <w:rFonts w:hint="cs"/>
          <w:rtl/>
        </w:rPr>
        <w:t>المساجد</w:t>
      </w:r>
      <w:r w:rsidRPr="006673DB">
        <w:rPr>
          <w:rStyle w:val="1Char"/>
          <w:rtl/>
        </w:rPr>
        <w:t xml:space="preserve"> </w:t>
      </w:r>
      <w:r w:rsidRPr="006673DB">
        <w:rPr>
          <w:rStyle w:val="1Char"/>
          <w:rFonts w:hint="cs"/>
          <w:rtl/>
        </w:rPr>
        <w:t>ولا</w:t>
      </w:r>
      <w:r w:rsidRPr="006673DB">
        <w:rPr>
          <w:rStyle w:val="1Char"/>
          <w:rtl/>
        </w:rPr>
        <w:t xml:space="preserve"> </w:t>
      </w:r>
      <w:r w:rsidRPr="006673DB">
        <w:rPr>
          <w:rStyle w:val="1Char"/>
          <w:rFonts w:hint="cs"/>
          <w:rtl/>
        </w:rPr>
        <w:t>يقتل</w:t>
      </w:r>
      <w:r w:rsidRPr="006673DB">
        <w:rPr>
          <w:rStyle w:val="1Char"/>
          <w:rtl/>
        </w:rPr>
        <w:t xml:space="preserve"> </w:t>
      </w:r>
      <w:r w:rsidRPr="006673DB">
        <w:rPr>
          <w:rStyle w:val="1Char"/>
          <w:rFonts w:hint="cs"/>
          <w:rtl/>
        </w:rPr>
        <w:t>الوالد</w:t>
      </w:r>
      <w:r w:rsidRPr="006673DB">
        <w:rPr>
          <w:rStyle w:val="1Char"/>
          <w:rtl/>
        </w:rPr>
        <w:t xml:space="preserve"> </w:t>
      </w:r>
      <w:r w:rsidRPr="006673DB">
        <w:rPr>
          <w:rStyle w:val="1Char"/>
          <w:rFonts w:hint="cs"/>
          <w:rtl/>
        </w:rPr>
        <w:t>بالولد</w:t>
      </w:r>
      <w:r w:rsidRPr="006673DB">
        <w:rPr>
          <w:rStyle w:val="1Char"/>
          <w:rFonts w:hint="eastAsia"/>
          <w:rtl/>
        </w:rPr>
        <w:t>»</w:t>
      </w:r>
      <w:r w:rsidRPr="006673DB">
        <w:rPr>
          <w:rStyle w:val="1Char"/>
          <w:rFonts w:hint="cs"/>
          <w:rtl/>
        </w:rPr>
        <w:t>.</w:t>
      </w:r>
    </w:p>
    <w:p w:rsidR="00AE45CE" w:rsidRPr="006673DB" w:rsidRDefault="00AE45CE" w:rsidP="00904913">
      <w:pPr>
        <w:pStyle w:val="ae"/>
        <w:ind w:firstLine="0"/>
        <w:rPr>
          <w:rtl/>
        </w:rPr>
      </w:pPr>
      <w:r w:rsidRPr="006673DB">
        <w:rPr>
          <w:rFonts w:hint="cs"/>
          <w:rtl/>
        </w:rPr>
        <w:t xml:space="preserve">و اساعیل بن مسلم هم متابعه شده وحاکم، المستدرک (ش8104) روایت کرده است: </w:t>
      </w:r>
      <w:r w:rsidRPr="006673DB">
        <w:rPr>
          <w:rStyle w:val="1Char"/>
          <w:rFonts w:hint="cs"/>
          <w:rtl/>
        </w:rPr>
        <w:t>«أخبرنا</w:t>
      </w:r>
      <w:r w:rsidRPr="006673DB">
        <w:rPr>
          <w:rStyle w:val="1Char"/>
          <w:rtl/>
        </w:rPr>
        <w:t xml:space="preserve"> </w:t>
      </w:r>
      <w:r w:rsidRPr="006673DB">
        <w:rPr>
          <w:rStyle w:val="1Char"/>
          <w:rFonts w:hint="cs"/>
          <w:rtl/>
        </w:rPr>
        <w:t>أبو</w:t>
      </w:r>
      <w:r w:rsidRPr="006673DB">
        <w:rPr>
          <w:rStyle w:val="1Char"/>
          <w:rtl/>
        </w:rPr>
        <w:t xml:space="preserve"> </w:t>
      </w:r>
      <w:r w:rsidRPr="006673DB">
        <w:rPr>
          <w:rStyle w:val="1Char"/>
          <w:rFonts w:hint="cs"/>
          <w:rtl/>
        </w:rPr>
        <w:t>بكر</w:t>
      </w:r>
      <w:r w:rsidRPr="006673DB">
        <w:rPr>
          <w:rStyle w:val="1Char"/>
          <w:rtl/>
        </w:rPr>
        <w:t xml:space="preserve"> </w:t>
      </w:r>
      <w:r w:rsidRPr="006673DB">
        <w:rPr>
          <w:rStyle w:val="1Char"/>
          <w:rFonts w:hint="cs"/>
          <w:rtl/>
        </w:rPr>
        <w:t>احمد بن</w:t>
      </w:r>
      <w:r w:rsidRPr="006673DB">
        <w:rPr>
          <w:rStyle w:val="1Char"/>
          <w:rtl/>
        </w:rPr>
        <w:t xml:space="preserve"> </w:t>
      </w:r>
      <w:r w:rsidRPr="006673DB">
        <w:rPr>
          <w:rStyle w:val="1Char"/>
          <w:rFonts w:hint="cs"/>
          <w:rtl/>
        </w:rPr>
        <w:t>إسحاق الصبغی</w:t>
      </w:r>
      <w:r w:rsidRPr="006673DB">
        <w:rPr>
          <w:rStyle w:val="1Char"/>
          <w:rtl/>
        </w:rPr>
        <w:t xml:space="preserve"> </w:t>
      </w:r>
      <w:r w:rsidRPr="006673DB">
        <w:rPr>
          <w:rStyle w:val="1Char"/>
          <w:rFonts w:hint="cs"/>
          <w:rtl/>
        </w:rPr>
        <w:t>أنبأ</w:t>
      </w:r>
      <w:r w:rsidRPr="006673DB">
        <w:rPr>
          <w:rStyle w:val="1Char"/>
          <w:rtl/>
        </w:rPr>
        <w:t xml:space="preserve"> </w:t>
      </w:r>
      <w:r w:rsidRPr="006673DB">
        <w:rPr>
          <w:rStyle w:val="1Char"/>
          <w:rFonts w:hint="cs"/>
          <w:rtl/>
        </w:rPr>
        <w:t>عبيد</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عبدالواحد بن شريك</w:t>
      </w:r>
      <w:r w:rsidRPr="006673DB">
        <w:rPr>
          <w:rStyle w:val="1Char"/>
          <w:rtl/>
        </w:rPr>
        <w:t xml:space="preserve"> </w:t>
      </w:r>
      <w:r w:rsidRPr="006673DB">
        <w:rPr>
          <w:rStyle w:val="1Char"/>
          <w:rFonts w:hint="cs"/>
          <w:rtl/>
        </w:rPr>
        <w:t>حدثنا</w:t>
      </w:r>
      <w:r w:rsidRPr="006673DB">
        <w:rPr>
          <w:rStyle w:val="1Char"/>
          <w:rtl/>
        </w:rPr>
        <w:t xml:space="preserve"> </w:t>
      </w:r>
      <w:r w:rsidRPr="006673DB">
        <w:rPr>
          <w:rStyle w:val="1Char"/>
          <w:rFonts w:hint="cs"/>
          <w:rtl/>
        </w:rPr>
        <w:t>أبو</w:t>
      </w:r>
      <w:r w:rsidRPr="006673DB">
        <w:rPr>
          <w:rStyle w:val="1Char"/>
          <w:rtl/>
        </w:rPr>
        <w:t xml:space="preserve"> </w:t>
      </w:r>
      <w:r w:rsidRPr="006673DB">
        <w:rPr>
          <w:rStyle w:val="1Char"/>
          <w:rFonts w:hint="cs"/>
          <w:rtl/>
        </w:rPr>
        <w:t>الجماهر</w:t>
      </w:r>
      <w:r w:rsidRPr="006673DB">
        <w:rPr>
          <w:rStyle w:val="1Char"/>
          <w:rtl/>
        </w:rPr>
        <w:t xml:space="preserve"> </w:t>
      </w:r>
      <w:r w:rsidRPr="006673DB">
        <w:rPr>
          <w:rStyle w:val="1Char"/>
          <w:rFonts w:hint="cs"/>
          <w:rtl/>
        </w:rPr>
        <w:t>محمد</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عثمان</w:t>
      </w:r>
      <w:r w:rsidRPr="006673DB">
        <w:rPr>
          <w:rStyle w:val="1Char"/>
          <w:rtl/>
        </w:rPr>
        <w:t xml:space="preserve"> </w:t>
      </w:r>
      <w:r w:rsidRPr="006673DB">
        <w:rPr>
          <w:rStyle w:val="1Char"/>
          <w:rFonts w:hint="cs"/>
          <w:rtl/>
        </w:rPr>
        <w:t>التنوخی ثنا</w:t>
      </w:r>
      <w:r w:rsidRPr="006673DB">
        <w:rPr>
          <w:rStyle w:val="1Char"/>
          <w:rtl/>
        </w:rPr>
        <w:t xml:space="preserve"> </w:t>
      </w:r>
      <w:r w:rsidRPr="006673DB">
        <w:rPr>
          <w:rStyle w:val="1Char"/>
          <w:rFonts w:hint="cs"/>
          <w:rtl/>
        </w:rPr>
        <w:t>سعيد</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بشير</w:t>
      </w:r>
      <w:r w:rsidRPr="006673DB">
        <w:rPr>
          <w:rStyle w:val="1Char"/>
          <w:rtl/>
        </w:rPr>
        <w:t xml:space="preserve"> </w:t>
      </w:r>
      <w:r w:rsidRPr="006673DB">
        <w:rPr>
          <w:rStyle w:val="1Char"/>
          <w:rFonts w:hint="cs"/>
          <w:rtl/>
        </w:rPr>
        <w:t>ثنا</w:t>
      </w:r>
      <w:r w:rsidRPr="006673DB">
        <w:rPr>
          <w:rStyle w:val="1Char"/>
          <w:rtl/>
        </w:rPr>
        <w:t xml:space="preserve"> </w:t>
      </w:r>
      <w:r w:rsidRPr="006673DB">
        <w:rPr>
          <w:rStyle w:val="1Char"/>
          <w:rFonts w:hint="cs"/>
          <w:rtl/>
        </w:rPr>
        <w:t>عمرو</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دينار</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طاوس</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ابن</w:t>
      </w:r>
      <w:r w:rsidRPr="006673DB">
        <w:rPr>
          <w:rStyle w:val="1Char"/>
          <w:rtl/>
        </w:rPr>
        <w:t xml:space="preserve"> </w:t>
      </w:r>
      <w:r w:rsidRPr="006673DB">
        <w:rPr>
          <w:rStyle w:val="1Char"/>
          <w:rFonts w:hint="cs"/>
          <w:rtl/>
        </w:rPr>
        <w:t>عباس</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cs="CTraditional Arabic" w:hint="cs"/>
          <w:szCs w:val="24"/>
          <w:rtl/>
        </w:rPr>
        <w:t>ج</w:t>
      </w:r>
      <w:r w:rsidRPr="006673DB">
        <w:rPr>
          <w:rStyle w:val="1Char"/>
          <w:rFonts w:hint="cs"/>
          <w:rtl/>
        </w:rPr>
        <w:t>: ...».</w:t>
      </w:r>
    </w:p>
    <w:p w:rsidR="00AE45CE" w:rsidRPr="006673DB" w:rsidRDefault="00AE45CE" w:rsidP="00904913">
      <w:pPr>
        <w:pStyle w:val="ae"/>
        <w:ind w:firstLine="0"/>
        <w:rPr>
          <w:rtl/>
        </w:rPr>
      </w:pPr>
      <w:r w:rsidRPr="006673DB">
        <w:rPr>
          <w:rFonts w:hint="cs"/>
          <w:rtl/>
        </w:rPr>
        <w:t>و دارقطنی، السنن (ج4ص170) بیهقی، السنن الکبری (ش16387) از طریق (عبد</w:t>
      </w:r>
      <w:r w:rsidRPr="006673DB">
        <w:rPr>
          <w:rtl/>
        </w:rPr>
        <w:t xml:space="preserve"> </w:t>
      </w:r>
      <w:r w:rsidRPr="006673DB">
        <w:rPr>
          <w:rFonts w:hint="cs"/>
          <w:rtl/>
        </w:rPr>
        <w:t>الباقی</w:t>
      </w:r>
      <w:r w:rsidRPr="006673DB">
        <w:rPr>
          <w:rtl/>
        </w:rPr>
        <w:t xml:space="preserve"> </w:t>
      </w:r>
      <w:r w:rsidRPr="006673DB">
        <w:rPr>
          <w:rFonts w:hint="cs"/>
          <w:rtl/>
        </w:rPr>
        <w:t>بن</w:t>
      </w:r>
      <w:r w:rsidRPr="006673DB">
        <w:rPr>
          <w:rtl/>
        </w:rPr>
        <w:t xml:space="preserve"> </w:t>
      </w:r>
      <w:r w:rsidRPr="006673DB">
        <w:rPr>
          <w:rFonts w:hint="cs"/>
          <w:rtl/>
        </w:rPr>
        <w:t>قانع وإبراهیم</w:t>
      </w:r>
      <w:r w:rsidRPr="006673DB">
        <w:rPr>
          <w:rtl/>
        </w:rPr>
        <w:t xml:space="preserve"> </w:t>
      </w:r>
      <w:r w:rsidRPr="006673DB">
        <w:rPr>
          <w:rFonts w:hint="cs"/>
          <w:rtl/>
        </w:rPr>
        <w:t>بن</w:t>
      </w:r>
      <w:r w:rsidRPr="006673DB">
        <w:rPr>
          <w:rtl/>
        </w:rPr>
        <w:t xml:space="preserve"> </w:t>
      </w:r>
      <w:r w:rsidRPr="006673DB">
        <w:rPr>
          <w:rFonts w:hint="cs"/>
          <w:rtl/>
        </w:rPr>
        <w:t>إسحاق</w:t>
      </w:r>
      <w:r w:rsidRPr="006673DB">
        <w:rPr>
          <w:rtl/>
        </w:rPr>
        <w:t xml:space="preserve"> </w:t>
      </w:r>
      <w:r w:rsidRPr="006673DB">
        <w:rPr>
          <w:rFonts w:hint="cs"/>
          <w:rtl/>
        </w:rPr>
        <w:t>الصیرفى) روایت کرده</w:t>
      </w:r>
      <w:r w:rsidRPr="006673DB">
        <w:rPr>
          <w:rtl/>
        </w:rPr>
        <w:softHyphen/>
      </w:r>
      <w:r w:rsidRPr="006673DB">
        <w:rPr>
          <w:rFonts w:hint="cs"/>
          <w:rtl/>
        </w:rPr>
        <w:t xml:space="preserve">اند: </w:t>
      </w:r>
      <w:r w:rsidRPr="006673DB">
        <w:rPr>
          <w:rStyle w:val="1Char"/>
          <w:rFonts w:hint="cs"/>
          <w:rtl/>
        </w:rPr>
        <w:t>«حدثنا</w:t>
      </w:r>
      <w:r w:rsidRPr="006673DB">
        <w:rPr>
          <w:rStyle w:val="1Char"/>
          <w:rtl/>
        </w:rPr>
        <w:t xml:space="preserve"> </w:t>
      </w:r>
      <w:r w:rsidRPr="006673DB">
        <w:rPr>
          <w:rStyle w:val="1Char"/>
          <w:rFonts w:hint="cs"/>
          <w:rtl/>
        </w:rPr>
        <w:t>الحسن</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على</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شبيب</w:t>
      </w:r>
      <w:r w:rsidRPr="006673DB">
        <w:rPr>
          <w:rStyle w:val="1Char"/>
          <w:rtl/>
        </w:rPr>
        <w:t xml:space="preserve"> </w:t>
      </w:r>
      <w:r w:rsidRPr="006673DB">
        <w:rPr>
          <w:rStyle w:val="1Char"/>
          <w:rFonts w:hint="cs"/>
          <w:rtl/>
        </w:rPr>
        <w:t>المعمرى</w:t>
      </w:r>
      <w:r w:rsidRPr="006673DB">
        <w:rPr>
          <w:rStyle w:val="1Char"/>
          <w:rtl/>
        </w:rPr>
        <w:t xml:space="preserve"> </w:t>
      </w:r>
      <w:r w:rsidRPr="006673DB">
        <w:rPr>
          <w:rStyle w:val="1Char"/>
          <w:rFonts w:hint="cs"/>
          <w:rtl/>
        </w:rPr>
        <w:t>حدثنا</w:t>
      </w:r>
      <w:r w:rsidRPr="006673DB">
        <w:rPr>
          <w:rStyle w:val="1Char"/>
          <w:rtl/>
        </w:rPr>
        <w:t xml:space="preserve"> </w:t>
      </w:r>
      <w:r w:rsidRPr="006673DB">
        <w:rPr>
          <w:rStyle w:val="1Char"/>
          <w:rFonts w:hint="cs"/>
          <w:rtl/>
        </w:rPr>
        <w:t>عقبة</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مكرم</w:t>
      </w:r>
      <w:r w:rsidRPr="006673DB">
        <w:rPr>
          <w:rStyle w:val="1Char"/>
          <w:rtl/>
        </w:rPr>
        <w:t xml:space="preserve"> </w:t>
      </w:r>
      <w:r w:rsidRPr="006673DB">
        <w:rPr>
          <w:rStyle w:val="1Char"/>
          <w:rFonts w:hint="cs"/>
          <w:rtl/>
        </w:rPr>
        <w:t>حدثنا</w:t>
      </w:r>
      <w:r w:rsidRPr="006673DB">
        <w:rPr>
          <w:rStyle w:val="1Char"/>
          <w:rtl/>
        </w:rPr>
        <w:t xml:space="preserve"> </w:t>
      </w:r>
      <w:r w:rsidRPr="006673DB">
        <w:rPr>
          <w:rStyle w:val="1Char"/>
          <w:rFonts w:hint="cs"/>
          <w:rtl/>
        </w:rPr>
        <w:t>أبو</w:t>
      </w:r>
      <w:r w:rsidRPr="006673DB">
        <w:rPr>
          <w:rStyle w:val="1Char"/>
          <w:rtl/>
        </w:rPr>
        <w:t xml:space="preserve"> </w:t>
      </w:r>
      <w:r w:rsidRPr="006673DB">
        <w:rPr>
          <w:rStyle w:val="1Char"/>
          <w:rFonts w:hint="cs"/>
          <w:rtl/>
        </w:rPr>
        <w:t>حفص</w:t>
      </w:r>
      <w:r w:rsidRPr="006673DB">
        <w:rPr>
          <w:rStyle w:val="1Char"/>
          <w:rtl/>
        </w:rPr>
        <w:t xml:space="preserve"> </w:t>
      </w:r>
      <w:r w:rsidRPr="006673DB">
        <w:rPr>
          <w:rStyle w:val="1Char"/>
          <w:rFonts w:hint="cs"/>
          <w:rtl/>
        </w:rPr>
        <w:t>التمار</w:t>
      </w:r>
      <w:r w:rsidRPr="006673DB">
        <w:rPr>
          <w:rStyle w:val="1Char"/>
          <w:rtl/>
        </w:rPr>
        <w:t xml:space="preserve"> </w:t>
      </w:r>
      <w:r w:rsidRPr="006673DB">
        <w:rPr>
          <w:rStyle w:val="1Char"/>
          <w:rFonts w:hint="cs"/>
          <w:rtl/>
        </w:rPr>
        <w:t>حدثنا</w:t>
      </w:r>
      <w:r w:rsidRPr="006673DB">
        <w:rPr>
          <w:rStyle w:val="1Char"/>
          <w:rtl/>
        </w:rPr>
        <w:t xml:space="preserve"> </w:t>
      </w:r>
      <w:r w:rsidRPr="006673DB">
        <w:rPr>
          <w:rStyle w:val="1Char"/>
          <w:rFonts w:hint="cs"/>
          <w:rtl/>
        </w:rPr>
        <w:t>عبيد</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الحسن</w:t>
      </w:r>
      <w:r w:rsidRPr="006673DB">
        <w:rPr>
          <w:rStyle w:val="1Char"/>
          <w:rtl/>
        </w:rPr>
        <w:t xml:space="preserve"> </w:t>
      </w:r>
      <w:r w:rsidRPr="006673DB">
        <w:rPr>
          <w:rStyle w:val="1Char"/>
          <w:rFonts w:hint="cs"/>
          <w:rtl/>
        </w:rPr>
        <w:t>العنبرى</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عمرو</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دينار</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طاوس</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ابن</w:t>
      </w:r>
      <w:r w:rsidRPr="006673DB">
        <w:rPr>
          <w:rStyle w:val="1Char"/>
          <w:rtl/>
        </w:rPr>
        <w:t xml:space="preserve"> </w:t>
      </w:r>
      <w:r w:rsidRPr="006673DB">
        <w:rPr>
          <w:rStyle w:val="1Char"/>
          <w:rFonts w:hint="cs"/>
          <w:rtl/>
        </w:rPr>
        <w:t>عباس</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cs="CTraditional Arabic" w:hint="cs"/>
          <w:szCs w:val="24"/>
          <w:rtl/>
        </w:rPr>
        <w:t>ج</w:t>
      </w:r>
      <w:r w:rsidRPr="006673DB">
        <w:rPr>
          <w:rStyle w:val="1Char"/>
          <w:rFonts w:hint="cs"/>
          <w:rtl/>
        </w:rPr>
        <w:t>: ...».</w:t>
      </w:r>
    </w:p>
    <w:p w:rsidR="00AE45CE" w:rsidRPr="006673DB" w:rsidRDefault="00AE45CE" w:rsidP="00904913">
      <w:pPr>
        <w:pStyle w:val="ae"/>
        <w:ind w:firstLine="0"/>
        <w:rPr>
          <w:rtl/>
        </w:rPr>
      </w:pPr>
      <w:r w:rsidRPr="006673DB">
        <w:rPr>
          <w:rFonts w:hint="cs"/>
          <w:rtl/>
        </w:rPr>
        <w:t xml:space="preserve">و هر چند اسماعیل بن مسلم المکی </w:t>
      </w:r>
      <w:r w:rsidRPr="006673DB">
        <w:rPr>
          <w:rtl/>
        </w:rPr>
        <w:t>[</w:t>
      </w:r>
      <w:r w:rsidRPr="006673DB">
        <w:rPr>
          <w:rFonts w:hint="cs"/>
          <w:rtl/>
        </w:rPr>
        <w:t>ابن</w:t>
      </w:r>
      <w:r w:rsidRPr="006673DB">
        <w:rPr>
          <w:rtl/>
        </w:rPr>
        <w:t xml:space="preserve"> </w:t>
      </w:r>
      <w:r w:rsidRPr="006673DB">
        <w:rPr>
          <w:rFonts w:hint="cs"/>
          <w:rtl/>
        </w:rPr>
        <w:t>حجر،</w:t>
      </w:r>
      <w:r w:rsidRPr="006673DB">
        <w:rPr>
          <w:rtl/>
        </w:rPr>
        <w:t xml:space="preserve"> </w:t>
      </w:r>
      <w:r w:rsidRPr="006673DB">
        <w:rPr>
          <w:rFonts w:hint="cs"/>
          <w:rtl/>
        </w:rPr>
        <w:t>تهذیب</w:t>
      </w:r>
      <w:r w:rsidRPr="006673DB">
        <w:rPr>
          <w:rtl/>
        </w:rPr>
        <w:t xml:space="preserve"> </w:t>
      </w:r>
      <w:r w:rsidRPr="006673DB">
        <w:rPr>
          <w:rFonts w:hint="cs"/>
          <w:rtl/>
        </w:rPr>
        <w:t>التهذیب</w:t>
      </w:r>
      <w:r w:rsidRPr="006673DB">
        <w:rPr>
          <w:rtl/>
        </w:rPr>
        <w:t xml:space="preserve"> (</w:t>
      </w:r>
      <w:r w:rsidRPr="006673DB">
        <w:rPr>
          <w:rFonts w:hint="cs"/>
          <w:rtl/>
        </w:rPr>
        <w:t>ج</w:t>
      </w:r>
      <w:r w:rsidRPr="006673DB">
        <w:rPr>
          <w:rtl/>
        </w:rPr>
        <w:t>1</w:t>
      </w:r>
      <w:r w:rsidRPr="006673DB">
        <w:rPr>
          <w:rFonts w:hint="cs"/>
          <w:rtl/>
        </w:rPr>
        <w:t>ص</w:t>
      </w:r>
      <w:r w:rsidRPr="006673DB">
        <w:rPr>
          <w:rtl/>
        </w:rPr>
        <w:t xml:space="preserve">331) </w:t>
      </w:r>
      <w:r w:rsidRPr="006673DB">
        <w:rPr>
          <w:rFonts w:hint="cs"/>
          <w:rtl/>
        </w:rPr>
        <w:t>و تقریب</w:t>
      </w:r>
      <w:r w:rsidRPr="006673DB">
        <w:rPr>
          <w:rtl/>
        </w:rPr>
        <w:t xml:space="preserve"> </w:t>
      </w:r>
      <w:r w:rsidRPr="006673DB">
        <w:rPr>
          <w:rFonts w:hint="cs"/>
          <w:rtl/>
        </w:rPr>
        <w:t>التهذیب</w:t>
      </w:r>
      <w:r w:rsidRPr="006673DB">
        <w:rPr>
          <w:rtl/>
        </w:rPr>
        <w:t xml:space="preserve"> (</w:t>
      </w:r>
      <w:r w:rsidRPr="006673DB">
        <w:rPr>
          <w:rFonts w:hint="cs"/>
          <w:rtl/>
        </w:rPr>
        <w:t>ش</w:t>
      </w:r>
      <w:r w:rsidRPr="006673DB">
        <w:rPr>
          <w:rtl/>
        </w:rPr>
        <w:t>484)]</w:t>
      </w:r>
      <w:r w:rsidRPr="006673DB">
        <w:rPr>
          <w:rFonts w:hint="cs"/>
          <w:rtl/>
        </w:rPr>
        <w:t xml:space="preserve">. </w:t>
      </w:r>
    </w:p>
    <w:p w:rsidR="00AE45CE" w:rsidRPr="006673DB" w:rsidRDefault="00AE45CE" w:rsidP="00904913">
      <w:pPr>
        <w:pStyle w:val="ae"/>
        <w:ind w:firstLine="0"/>
        <w:rPr>
          <w:rtl/>
        </w:rPr>
      </w:pPr>
      <w:r w:rsidRPr="006673DB">
        <w:rPr>
          <w:rFonts w:hint="cs"/>
          <w:rtl/>
        </w:rPr>
        <w:t xml:space="preserve">و سعید بن بشیر الازدی </w:t>
      </w:r>
      <w:r w:rsidRPr="006673DB">
        <w:rPr>
          <w:rtl/>
        </w:rPr>
        <w:t>[</w:t>
      </w:r>
      <w:r w:rsidRPr="006673DB">
        <w:rPr>
          <w:rFonts w:hint="cs"/>
          <w:rtl/>
        </w:rPr>
        <w:t>ابن</w:t>
      </w:r>
      <w:r w:rsidRPr="006673DB">
        <w:rPr>
          <w:rtl/>
        </w:rPr>
        <w:t xml:space="preserve"> </w:t>
      </w:r>
      <w:r w:rsidRPr="006673DB">
        <w:rPr>
          <w:rFonts w:hint="cs"/>
          <w:rtl/>
        </w:rPr>
        <w:t>حجر،</w:t>
      </w:r>
      <w:r w:rsidRPr="006673DB">
        <w:rPr>
          <w:rtl/>
        </w:rPr>
        <w:t xml:space="preserve"> </w:t>
      </w:r>
      <w:r w:rsidRPr="006673DB">
        <w:rPr>
          <w:rFonts w:hint="cs"/>
          <w:rtl/>
        </w:rPr>
        <w:t>تهذیب</w:t>
      </w:r>
      <w:r w:rsidRPr="006673DB">
        <w:rPr>
          <w:rtl/>
        </w:rPr>
        <w:t xml:space="preserve"> </w:t>
      </w:r>
      <w:r w:rsidRPr="006673DB">
        <w:rPr>
          <w:rFonts w:hint="cs"/>
          <w:rtl/>
        </w:rPr>
        <w:t>التهذیب</w:t>
      </w:r>
      <w:r w:rsidRPr="006673DB">
        <w:rPr>
          <w:rtl/>
        </w:rPr>
        <w:t xml:space="preserve"> (</w:t>
      </w:r>
      <w:r w:rsidRPr="006673DB">
        <w:rPr>
          <w:rFonts w:hint="cs"/>
          <w:rtl/>
        </w:rPr>
        <w:t>ج</w:t>
      </w:r>
      <w:r w:rsidRPr="006673DB">
        <w:rPr>
          <w:rtl/>
        </w:rPr>
        <w:t>4</w:t>
      </w:r>
      <w:r w:rsidRPr="006673DB">
        <w:rPr>
          <w:rFonts w:hint="cs"/>
          <w:rtl/>
        </w:rPr>
        <w:t>ص</w:t>
      </w:r>
      <w:r w:rsidRPr="006673DB">
        <w:rPr>
          <w:rtl/>
        </w:rPr>
        <w:t xml:space="preserve">8) </w:t>
      </w:r>
      <w:r w:rsidRPr="006673DB">
        <w:rPr>
          <w:rFonts w:hint="cs"/>
          <w:rtl/>
        </w:rPr>
        <w:t>و</w:t>
      </w:r>
      <w:r w:rsidRPr="006673DB">
        <w:rPr>
          <w:rtl/>
        </w:rPr>
        <w:t xml:space="preserve"> </w:t>
      </w:r>
      <w:r w:rsidRPr="006673DB">
        <w:rPr>
          <w:rFonts w:hint="cs"/>
          <w:rtl/>
        </w:rPr>
        <w:t>تقریب</w:t>
      </w:r>
      <w:r w:rsidRPr="006673DB">
        <w:rPr>
          <w:rtl/>
        </w:rPr>
        <w:t xml:space="preserve"> </w:t>
      </w:r>
      <w:r w:rsidRPr="006673DB">
        <w:rPr>
          <w:rFonts w:hint="cs"/>
          <w:rtl/>
        </w:rPr>
        <w:t>التهذیب</w:t>
      </w:r>
      <w:r w:rsidRPr="006673DB">
        <w:rPr>
          <w:rtl/>
        </w:rPr>
        <w:t xml:space="preserve"> (</w:t>
      </w:r>
      <w:r w:rsidRPr="006673DB">
        <w:rPr>
          <w:rFonts w:hint="cs"/>
          <w:rtl/>
        </w:rPr>
        <w:t>ش</w:t>
      </w:r>
      <w:r w:rsidRPr="006673DB">
        <w:rPr>
          <w:rtl/>
        </w:rPr>
        <w:t xml:space="preserve">2276)/ </w:t>
      </w:r>
      <w:r w:rsidRPr="006673DB">
        <w:rPr>
          <w:rFonts w:hint="cs"/>
          <w:rtl/>
        </w:rPr>
        <w:t>ابن</w:t>
      </w:r>
      <w:r w:rsidRPr="006673DB">
        <w:rPr>
          <w:rtl/>
        </w:rPr>
        <w:t xml:space="preserve"> </w:t>
      </w:r>
      <w:r w:rsidRPr="006673DB">
        <w:rPr>
          <w:rFonts w:hint="cs"/>
          <w:rtl/>
        </w:rPr>
        <w:t>عدی،</w:t>
      </w:r>
      <w:r w:rsidRPr="006673DB">
        <w:rPr>
          <w:rtl/>
        </w:rPr>
        <w:t xml:space="preserve"> </w:t>
      </w:r>
      <w:r w:rsidRPr="006673DB">
        <w:rPr>
          <w:rFonts w:hint="cs"/>
          <w:rtl/>
        </w:rPr>
        <w:t>الکامل</w:t>
      </w:r>
      <w:r w:rsidRPr="006673DB">
        <w:rPr>
          <w:rtl/>
        </w:rPr>
        <w:t xml:space="preserve"> (</w:t>
      </w:r>
      <w:r w:rsidRPr="006673DB">
        <w:rPr>
          <w:rFonts w:hint="cs"/>
          <w:rtl/>
        </w:rPr>
        <w:t>ج</w:t>
      </w:r>
      <w:r w:rsidRPr="006673DB">
        <w:rPr>
          <w:rtl/>
        </w:rPr>
        <w:t>3</w:t>
      </w:r>
      <w:r w:rsidRPr="006673DB">
        <w:rPr>
          <w:rFonts w:hint="cs"/>
          <w:rtl/>
        </w:rPr>
        <w:t>ص</w:t>
      </w:r>
      <w:r w:rsidRPr="006673DB">
        <w:rPr>
          <w:rtl/>
        </w:rPr>
        <w:t xml:space="preserve">369)/ </w:t>
      </w:r>
      <w:r w:rsidRPr="006673DB">
        <w:rPr>
          <w:rFonts w:hint="cs"/>
          <w:rtl/>
        </w:rPr>
        <w:t>حاکم، المستدرک</w:t>
      </w:r>
      <w:r w:rsidRPr="006673DB">
        <w:rPr>
          <w:rtl/>
        </w:rPr>
        <w:t xml:space="preserve"> (</w:t>
      </w:r>
      <w:r w:rsidRPr="006673DB">
        <w:rPr>
          <w:rFonts w:hint="cs"/>
          <w:rtl/>
        </w:rPr>
        <w:t>ش</w:t>
      </w:r>
      <w:r w:rsidRPr="006673DB">
        <w:rPr>
          <w:rtl/>
        </w:rPr>
        <w:t>995)]</w:t>
      </w:r>
      <w:r w:rsidRPr="006673DB">
        <w:rPr>
          <w:rFonts w:hint="cs"/>
          <w:rtl/>
        </w:rPr>
        <w:t>.</w:t>
      </w:r>
    </w:p>
    <w:p w:rsidR="00AE45CE" w:rsidRPr="006673DB" w:rsidRDefault="00AE45CE" w:rsidP="00904913">
      <w:pPr>
        <w:pStyle w:val="ae"/>
        <w:ind w:firstLine="0"/>
        <w:rPr>
          <w:rtl/>
        </w:rPr>
      </w:pPr>
      <w:r w:rsidRPr="006673DB">
        <w:rPr>
          <w:rFonts w:hint="cs"/>
          <w:rtl/>
        </w:rPr>
        <w:t>و ابوحفص</w:t>
      </w:r>
      <w:r w:rsidRPr="006673DB">
        <w:rPr>
          <w:rtl/>
        </w:rPr>
        <w:t xml:space="preserve"> </w:t>
      </w:r>
      <w:r w:rsidRPr="006673DB">
        <w:rPr>
          <w:rFonts w:hint="cs"/>
          <w:rtl/>
        </w:rPr>
        <w:t>تمار</w:t>
      </w:r>
      <w:r w:rsidRPr="006673DB">
        <w:rPr>
          <w:rtl/>
        </w:rPr>
        <w:t xml:space="preserve"> </w:t>
      </w:r>
      <w:r w:rsidRPr="006673DB">
        <w:rPr>
          <w:rFonts w:hint="cs"/>
          <w:rtl/>
        </w:rPr>
        <w:t>عمر</w:t>
      </w:r>
      <w:r w:rsidRPr="006673DB">
        <w:rPr>
          <w:rtl/>
        </w:rPr>
        <w:t xml:space="preserve"> </w:t>
      </w:r>
      <w:r w:rsidRPr="006673DB">
        <w:rPr>
          <w:rFonts w:hint="cs"/>
          <w:rtl/>
        </w:rPr>
        <w:t>بن</w:t>
      </w:r>
      <w:r w:rsidRPr="006673DB">
        <w:rPr>
          <w:rtl/>
        </w:rPr>
        <w:t xml:space="preserve"> </w:t>
      </w:r>
      <w:r w:rsidRPr="006673DB">
        <w:rPr>
          <w:rFonts w:hint="cs"/>
          <w:rtl/>
        </w:rPr>
        <w:t>عامر</w:t>
      </w:r>
      <w:r w:rsidRPr="006673DB">
        <w:rPr>
          <w:rtl/>
        </w:rPr>
        <w:t xml:space="preserve"> </w:t>
      </w:r>
      <w:r w:rsidRPr="006673DB">
        <w:rPr>
          <w:rFonts w:hint="cs"/>
          <w:rtl/>
        </w:rPr>
        <w:t>أبو</w:t>
      </w:r>
      <w:r w:rsidRPr="006673DB">
        <w:rPr>
          <w:rtl/>
        </w:rPr>
        <w:t xml:space="preserve"> </w:t>
      </w:r>
      <w:r w:rsidRPr="006673DB">
        <w:rPr>
          <w:rFonts w:hint="cs"/>
          <w:rtl/>
        </w:rPr>
        <w:t>حفص</w:t>
      </w:r>
      <w:r w:rsidRPr="006673DB">
        <w:rPr>
          <w:rtl/>
        </w:rPr>
        <w:t xml:space="preserve"> </w:t>
      </w:r>
      <w:r w:rsidRPr="006673DB">
        <w:rPr>
          <w:rFonts w:hint="cs"/>
          <w:rtl/>
        </w:rPr>
        <w:t xml:space="preserve">السعدی </w:t>
      </w:r>
      <w:r w:rsidRPr="006673DB">
        <w:rPr>
          <w:rtl/>
        </w:rPr>
        <w:t>[</w:t>
      </w:r>
      <w:r w:rsidRPr="006673DB">
        <w:rPr>
          <w:rFonts w:hint="cs"/>
          <w:rtl/>
        </w:rPr>
        <w:t>ابن</w:t>
      </w:r>
      <w:r w:rsidRPr="006673DB">
        <w:rPr>
          <w:rtl/>
        </w:rPr>
        <w:t xml:space="preserve"> </w:t>
      </w:r>
      <w:r w:rsidRPr="006673DB">
        <w:rPr>
          <w:rFonts w:hint="cs"/>
          <w:rtl/>
        </w:rPr>
        <w:t>حجر،</w:t>
      </w:r>
      <w:r w:rsidRPr="006673DB">
        <w:rPr>
          <w:rtl/>
        </w:rPr>
        <w:t xml:space="preserve"> </w:t>
      </w:r>
      <w:r w:rsidRPr="006673DB">
        <w:rPr>
          <w:rFonts w:hint="cs"/>
          <w:rtl/>
        </w:rPr>
        <w:t>لسان</w:t>
      </w:r>
      <w:r w:rsidRPr="006673DB">
        <w:rPr>
          <w:rtl/>
        </w:rPr>
        <w:t xml:space="preserve"> </w:t>
      </w:r>
      <w:r w:rsidRPr="006673DB">
        <w:rPr>
          <w:rFonts w:hint="cs"/>
          <w:rtl/>
        </w:rPr>
        <w:t>المیزان</w:t>
      </w:r>
      <w:r w:rsidRPr="006673DB">
        <w:rPr>
          <w:rtl/>
        </w:rPr>
        <w:t xml:space="preserve"> (</w:t>
      </w:r>
      <w:r w:rsidRPr="006673DB">
        <w:rPr>
          <w:rFonts w:hint="cs"/>
          <w:rtl/>
        </w:rPr>
        <w:t>ج</w:t>
      </w:r>
      <w:r w:rsidRPr="006673DB">
        <w:rPr>
          <w:rtl/>
        </w:rPr>
        <w:t>4</w:t>
      </w:r>
      <w:r w:rsidRPr="006673DB">
        <w:rPr>
          <w:rFonts w:hint="cs"/>
          <w:rtl/>
        </w:rPr>
        <w:t>ص</w:t>
      </w:r>
      <w:r w:rsidRPr="006673DB">
        <w:rPr>
          <w:rtl/>
        </w:rPr>
        <w:t xml:space="preserve">314)/ </w:t>
      </w:r>
      <w:r w:rsidRPr="006673DB">
        <w:rPr>
          <w:rFonts w:hint="cs"/>
          <w:rtl/>
        </w:rPr>
        <w:t>ذهبی،</w:t>
      </w:r>
      <w:r w:rsidRPr="006673DB">
        <w:rPr>
          <w:rtl/>
        </w:rPr>
        <w:t xml:space="preserve"> </w:t>
      </w:r>
      <w:r w:rsidRPr="006673DB">
        <w:rPr>
          <w:rFonts w:hint="cs"/>
          <w:rtl/>
        </w:rPr>
        <w:t>میزان</w:t>
      </w:r>
      <w:r w:rsidRPr="006673DB">
        <w:rPr>
          <w:rtl/>
        </w:rPr>
        <w:t xml:space="preserve"> </w:t>
      </w:r>
      <w:r w:rsidRPr="006673DB">
        <w:rPr>
          <w:rFonts w:hint="cs"/>
          <w:rtl/>
        </w:rPr>
        <w:t>الاعتدال</w:t>
      </w:r>
      <w:r w:rsidRPr="006673DB">
        <w:rPr>
          <w:rtl/>
        </w:rPr>
        <w:t xml:space="preserve"> </w:t>
      </w:r>
      <w:r w:rsidRPr="006673DB">
        <w:rPr>
          <w:rFonts w:hint="cs"/>
          <w:rtl/>
        </w:rPr>
        <w:t>فی</w:t>
      </w:r>
      <w:r w:rsidRPr="006673DB">
        <w:rPr>
          <w:rtl/>
        </w:rPr>
        <w:t xml:space="preserve"> </w:t>
      </w:r>
      <w:r w:rsidRPr="006673DB">
        <w:rPr>
          <w:rFonts w:hint="cs"/>
          <w:rtl/>
        </w:rPr>
        <w:t>نقد</w:t>
      </w:r>
      <w:r w:rsidRPr="006673DB">
        <w:rPr>
          <w:rtl/>
        </w:rPr>
        <w:t xml:space="preserve"> </w:t>
      </w:r>
      <w:r w:rsidRPr="006673DB">
        <w:rPr>
          <w:rFonts w:hint="cs"/>
          <w:rtl/>
        </w:rPr>
        <w:t xml:space="preserve">الرجال </w:t>
      </w:r>
      <w:r w:rsidRPr="006673DB">
        <w:rPr>
          <w:rtl/>
        </w:rPr>
        <w:t>(</w:t>
      </w:r>
      <w:r w:rsidRPr="006673DB">
        <w:rPr>
          <w:rFonts w:hint="cs"/>
          <w:rtl/>
        </w:rPr>
        <w:t>ج</w:t>
      </w:r>
      <w:r w:rsidRPr="006673DB">
        <w:rPr>
          <w:rtl/>
        </w:rPr>
        <w:t>3</w:t>
      </w:r>
      <w:r w:rsidRPr="006673DB">
        <w:rPr>
          <w:rFonts w:hint="cs"/>
          <w:rtl/>
        </w:rPr>
        <w:t>ص</w:t>
      </w:r>
      <w:r w:rsidRPr="006673DB">
        <w:rPr>
          <w:rtl/>
        </w:rPr>
        <w:t>209)]</w:t>
      </w:r>
      <w:r w:rsidRPr="006673DB">
        <w:rPr>
          <w:rFonts w:hint="cs"/>
          <w:rtl/>
        </w:rPr>
        <w:t>.</w:t>
      </w:r>
    </w:p>
    <w:p w:rsidR="00AE45CE" w:rsidRPr="006673DB" w:rsidRDefault="00AE45CE" w:rsidP="00904913">
      <w:pPr>
        <w:pStyle w:val="ae"/>
        <w:ind w:firstLine="0"/>
        <w:rPr>
          <w:rtl/>
        </w:rPr>
      </w:pPr>
      <w:r w:rsidRPr="006673DB">
        <w:rPr>
          <w:rFonts w:hint="cs"/>
          <w:rtl/>
        </w:rPr>
        <w:t>مورد ضعف واقع شده</w:t>
      </w:r>
      <w:r w:rsidRPr="006673DB">
        <w:rPr>
          <w:rtl/>
        </w:rPr>
        <w:softHyphen/>
      </w:r>
      <w:r w:rsidRPr="006673DB">
        <w:rPr>
          <w:rFonts w:hint="cs"/>
          <w:rtl/>
        </w:rPr>
        <w:t>اند، اما هر سه (اسماعیل بن مسلم وسعید بن بشیر و عبیدالله بن الحسن) با هم موجب تقویت یکدیگر شده خصوصاً اینکه ضعف‌های آنان شدید نمی</w:t>
      </w:r>
      <w:r w:rsidRPr="006673DB">
        <w:rPr>
          <w:rtl/>
        </w:rPr>
        <w:softHyphen/>
      </w:r>
      <w:r w:rsidRPr="006673DB">
        <w:rPr>
          <w:rFonts w:hint="cs"/>
          <w:rtl/>
        </w:rPr>
        <w:t>باشد؛ وسایر رجال دارمی هم «رجال صحیحین» است.</w:t>
      </w:r>
    </w:p>
    <w:p w:rsidR="00AE45CE" w:rsidRPr="006673DB" w:rsidRDefault="00AE45CE" w:rsidP="00904913">
      <w:pPr>
        <w:pStyle w:val="ae"/>
        <w:ind w:firstLine="0"/>
        <w:rPr>
          <w:rtl/>
        </w:rPr>
      </w:pPr>
      <w:r w:rsidRPr="006673DB">
        <w:rPr>
          <w:rFonts w:hint="cs"/>
          <w:rtl/>
        </w:rPr>
        <w:t>و امام ابن السکن هم اسنادش را «صحیح» دانسته است.</w:t>
      </w:r>
    </w:p>
    <w:p w:rsidR="00AE45CE" w:rsidRPr="006673DB" w:rsidRDefault="00AE45CE" w:rsidP="00904913">
      <w:pPr>
        <w:pStyle w:val="ae"/>
        <w:ind w:firstLine="0"/>
        <w:rPr>
          <w:rtl/>
        </w:rPr>
      </w:pPr>
      <w:r w:rsidRPr="006673DB">
        <w:rPr>
          <w:rFonts w:hint="cs"/>
          <w:rtl/>
        </w:rPr>
        <w:t xml:space="preserve">و امام ذهبی هم گفته است: </w:t>
      </w:r>
      <w:r w:rsidRPr="006673DB">
        <w:rPr>
          <w:rStyle w:val="1Char"/>
          <w:rFonts w:hint="cs"/>
          <w:rtl/>
        </w:rPr>
        <w:t>«هذا</w:t>
      </w:r>
      <w:r w:rsidRPr="006673DB">
        <w:rPr>
          <w:rStyle w:val="1Char"/>
          <w:rtl/>
        </w:rPr>
        <w:t xml:space="preserve"> </w:t>
      </w:r>
      <w:r w:rsidRPr="006673DB">
        <w:rPr>
          <w:rStyle w:val="1Char"/>
          <w:rFonts w:hint="cs"/>
          <w:rtl/>
        </w:rPr>
        <w:t>حديثٌ</w:t>
      </w:r>
      <w:r w:rsidRPr="006673DB">
        <w:rPr>
          <w:rStyle w:val="1Char"/>
          <w:rtl/>
        </w:rPr>
        <w:t xml:space="preserve"> </w:t>
      </w:r>
      <w:r w:rsidRPr="006673DB">
        <w:rPr>
          <w:rStyle w:val="1Char"/>
          <w:rFonts w:hint="cs"/>
          <w:rtl/>
        </w:rPr>
        <w:t>صالحُ</w:t>
      </w:r>
      <w:r w:rsidRPr="006673DB">
        <w:rPr>
          <w:rStyle w:val="1Char"/>
          <w:rtl/>
        </w:rPr>
        <w:t xml:space="preserve"> </w:t>
      </w:r>
      <w:r w:rsidRPr="006673DB">
        <w:rPr>
          <w:rStyle w:val="1Char"/>
          <w:rFonts w:hint="cs"/>
          <w:rtl/>
        </w:rPr>
        <w:t>الإسناد</w:t>
      </w:r>
      <w:r w:rsidRPr="006673DB">
        <w:rPr>
          <w:rStyle w:val="1Char"/>
          <w:rtl/>
        </w:rPr>
        <w:t xml:space="preserve"> </w:t>
      </w:r>
      <w:r w:rsidRPr="006673DB">
        <w:rPr>
          <w:rStyle w:val="1Char"/>
          <w:rFonts w:hint="cs"/>
          <w:rtl/>
        </w:rPr>
        <w:t>غريب»</w:t>
      </w:r>
      <w:r w:rsidRPr="006673DB">
        <w:rPr>
          <w:rFonts w:hint="cs"/>
          <w:rtl/>
        </w:rPr>
        <w:t>.</w:t>
      </w:r>
    </w:p>
    <w:p w:rsidR="00AE45CE" w:rsidRPr="006673DB" w:rsidRDefault="00AE45CE" w:rsidP="00904913">
      <w:pPr>
        <w:pStyle w:val="ae"/>
        <w:ind w:firstLine="0"/>
        <w:rPr>
          <w:rtl/>
        </w:rPr>
      </w:pPr>
      <w:r w:rsidRPr="006673DB">
        <w:rPr>
          <w:rFonts w:hint="cs"/>
          <w:rtl/>
        </w:rPr>
        <w:t xml:space="preserve">و امام ابن حجر هم در مورد اسناد دیگری از حکیم بن حزام گفته است: </w:t>
      </w:r>
      <w:r w:rsidRPr="006673DB">
        <w:rPr>
          <w:rStyle w:val="1Char"/>
          <w:rFonts w:hint="cs"/>
          <w:rtl/>
        </w:rPr>
        <w:t>«لا</w:t>
      </w:r>
      <w:r w:rsidRPr="006673DB">
        <w:rPr>
          <w:rStyle w:val="1Char"/>
          <w:rtl/>
        </w:rPr>
        <w:t xml:space="preserve"> </w:t>
      </w:r>
      <w:r w:rsidRPr="006673DB">
        <w:rPr>
          <w:rStyle w:val="1Char"/>
          <w:rFonts w:hint="cs"/>
          <w:rtl/>
        </w:rPr>
        <w:t>بأس</w:t>
      </w:r>
      <w:r w:rsidRPr="006673DB">
        <w:rPr>
          <w:rStyle w:val="1Char"/>
          <w:rtl/>
        </w:rPr>
        <w:t xml:space="preserve"> </w:t>
      </w:r>
      <w:r w:rsidRPr="006673DB">
        <w:rPr>
          <w:rStyle w:val="1Char"/>
          <w:rFonts w:hint="cs"/>
          <w:rtl/>
        </w:rPr>
        <w:t>بإسناده»</w:t>
      </w:r>
      <w:r w:rsidRPr="006673DB">
        <w:rPr>
          <w:rFonts w:hint="cs"/>
          <w:rtl/>
        </w:rPr>
        <w:t xml:space="preserve"> [ذهبی، (ج1ص405)/ ابن حجر، تلخیص الحبیر (ج4ص212)/ ابن الملقن، البدر المنیر (ج8ص722)].</w:t>
      </w:r>
    </w:p>
    <w:p w:rsidR="00AE45CE" w:rsidRPr="006673DB" w:rsidRDefault="00AE45CE" w:rsidP="00904913">
      <w:pPr>
        <w:pStyle w:val="ae"/>
        <w:ind w:firstLine="0"/>
        <w:rPr>
          <w:rtl/>
        </w:rPr>
      </w:pPr>
      <w:r w:rsidRPr="006673DB">
        <w:rPr>
          <w:rFonts w:hint="cs"/>
          <w:rtl/>
        </w:rPr>
        <w:t>باید اشاره کنیم که به اسناد دیگری هم از سعید بن بشیر ومخالف روایت حاکم، المستدرک (ش8104) روایت گردیده است وبزار (ش4834)/ دارقطنی، السنن (ج4ص170)/ ابن خزیمه،</w:t>
      </w:r>
      <w:r w:rsidRPr="006673DB">
        <w:rPr>
          <w:rtl/>
        </w:rPr>
        <w:t xml:space="preserve"> </w:t>
      </w:r>
      <w:r w:rsidRPr="006673DB">
        <w:rPr>
          <w:rFonts w:hint="cs"/>
          <w:rtl/>
        </w:rPr>
        <w:t>فوائد</w:t>
      </w:r>
      <w:r w:rsidRPr="006673DB">
        <w:rPr>
          <w:rtl/>
        </w:rPr>
        <w:t xml:space="preserve"> </w:t>
      </w:r>
      <w:r w:rsidRPr="006673DB">
        <w:rPr>
          <w:rFonts w:hint="cs"/>
          <w:rtl/>
        </w:rPr>
        <w:t>الفوائد (ش7)/ ذهبی، معجم</w:t>
      </w:r>
      <w:r w:rsidRPr="006673DB">
        <w:rPr>
          <w:rtl/>
        </w:rPr>
        <w:t xml:space="preserve"> </w:t>
      </w:r>
      <w:r w:rsidRPr="006673DB">
        <w:rPr>
          <w:rFonts w:hint="cs"/>
          <w:rtl/>
        </w:rPr>
        <w:t>الشیوخ</w:t>
      </w:r>
      <w:r w:rsidRPr="006673DB">
        <w:rPr>
          <w:rtl/>
        </w:rPr>
        <w:t xml:space="preserve"> </w:t>
      </w:r>
      <w:r w:rsidRPr="006673DB">
        <w:rPr>
          <w:rFonts w:hint="cs"/>
          <w:rtl/>
        </w:rPr>
        <w:t>الکبیر (ج1ص405)/ ابن حزم، المحلی (ج11ص123) از طریق (محمد</w:t>
      </w:r>
      <w:r w:rsidRPr="006673DB">
        <w:rPr>
          <w:rtl/>
        </w:rPr>
        <w:t xml:space="preserve"> </w:t>
      </w:r>
      <w:r w:rsidRPr="006673DB">
        <w:rPr>
          <w:rFonts w:hint="cs"/>
          <w:rtl/>
        </w:rPr>
        <w:t>بن</w:t>
      </w:r>
      <w:r w:rsidRPr="006673DB">
        <w:rPr>
          <w:rtl/>
        </w:rPr>
        <w:t xml:space="preserve"> </w:t>
      </w:r>
      <w:r w:rsidRPr="006673DB">
        <w:rPr>
          <w:rFonts w:hint="cs"/>
          <w:rtl/>
        </w:rPr>
        <w:t>هارون</w:t>
      </w:r>
      <w:r w:rsidRPr="006673DB">
        <w:rPr>
          <w:rtl/>
        </w:rPr>
        <w:t xml:space="preserve"> </w:t>
      </w:r>
      <w:r w:rsidRPr="006673DB">
        <w:rPr>
          <w:rFonts w:hint="cs"/>
          <w:rtl/>
        </w:rPr>
        <w:t>البغدادی</w:t>
      </w:r>
      <w:r w:rsidRPr="006673DB">
        <w:rPr>
          <w:rtl/>
        </w:rPr>
        <w:t xml:space="preserve"> </w:t>
      </w:r>
      <w:r w:rsidRPr="006673DB">
        <w:rPr>
          <w:rFonts w:hint="cs"/>
          <w:rtl/>
        </w:rPr>
        <w:t>أبو</w:t>
      </w:r>
      <w:r w:rsidRPr="006673DB">
        <w:rPr>
          <w:rtl/>
        </w:rPr>
        <w:t xml:space="preserve"> </w:t>
      </w:r>
      <w:r w:rsidRPr="006673DB">
        <w:rPr>
          <w:rFonts w:hint="cs"/>
          <w:rtl/>
        </w:rPr>
        <w:t>نشیط) روایت کرده</w:t>
      </w:r>
      <w:r w:rsidRPr="006673DB">
        <w:rPr>
          <w:rtl/>
        </w:rPr>
        <w:softHyphen/>
      </w:r>
      <w:r w:rsidRPr="006673DB">
        <w:rPr>
          <w:rFonts w:hint="cs"/>
          <w:rtl/>
        </w:rPr>
        <w:t xml:space="preserve">اند: </w:t>
      </w:r>
      <w:r w:rsidRPr="006673DB">
        <w:rPr>
          <w:rStyle w:val="1Char"/>
          <w:rFonts w:hint="cs"/>
          <w:rtl/>
        </w:rPr>
        <w:t>«نا</w:t>
      </w:r>
      <w:r w:rsidRPr="006673DB">
        <w:rPr>
          <w:rStyle w:val="1Char"/>
          <w:rtl/>
        </w:rPr>
        <w:t xml:space="preserve"> </w:t>
      </w:r>
      <w:r w:rsidRPr="006673DB">
        <w:rPr>
          <w:rStyle w:val="1Char"/>
          <w:rFonts w:hint="cs"/>
          <w:rtl/>
        </w:rPr>
        <w:t>أبو</w:t>
      </w:r>
      <w:r w:rsidRPr="006673DB">
        <w:rPr>
          <w:rStyle w:val="1Char"/>
          <w:rtl/>
        </w:rPr>
        <w:t xml:space="preserve"> </w:t>
      </w:r>
      <w:r w:rsidRPr="006673DB">
        <w:rPr>
          <w:rStyle w:val="1Char"/>
          <w:rFonts w:hint="cs"/>
          <w:rtl/>
        </w:rPr>
        <w:t>المغيرة</w:t>
      </w:r>
      <w:r w:rsidRPr="006673DB">
        <w:rPr>
          <w:rStyle w:val="1Char"/>
          <w:rtl/>
        </w:rPr>
        <w:t xml:space="preserve"> </w:t>
      </w:r>
      <w:r w:rsidRPr="006673DB">
        <w:rPr>
          <w:rStyle w:val="1Char"/>
          <w:rFonts w:hint="cs"/>
          <w:rtl/>
        </w:rPr>
        <w:t>عبد</w:t>
      </w:r>
      <w:r w:rsidRPr="006673DB">
        <w:rPr>
          <w:rStyle w:val="1Char"/>
          <w:rtl/>
        </w:rPr>
        <w:t xml:space="preserve"> </w:t>
      </w:r>
      <w:r w:rsidRPr="006673DB">
        <w:rPr>
          <w:rStyle w:val="1Char"/>
          <w:rFonts w:hint="cs"/>
          <w:rtl/>
        </w:rPr>
        <w:t>القدوس</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الحجاج نا</w:t>
      </w:r>
      <w:r w:rsidRPr="006673DB">
        <w:rPr>
          <w:rStyle w:val="1Char"/>
          <w:rtl/>
        </w:rPr>
        <w:t xml:space="preserve"> </w:t>
      </w:r>
      <w:r w:rsidRPr="006673DB">
        <w:rPr>
          <w:rStyle w:val="1Char"/>
          <w:rFonts w:hint="cs"/>
          <w:rtl/>
        </w:rPr>
        <w:t>سعيد</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بشير</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قتادة</w:t>
      </w:r>
      <w:r w:rsidRPr="006673DB">
        <w:rPr>
          <w:rStyle w:val="1Char"/>
          <w:rtl/>
        </w:rPr>
        <w:t xml:space="preserve"> </w:t>
      </w:r>
      <w:r w:rsidRPr="006673DB">
        <w:rPr>
          <w:rStyle w:val="1Char"/>
          <w:rFonts w:hint="cs"/>
          <w:rtl/>
        </w:rPr>
        <w:t>بن دعامة عن</w:t>
      </w:r>
      <w:r w:rsidRPr="006673DB">
        <w:rPr>
          <w:rStyle w:val="1Char"/>
          <w:rtl/>
        </w:rPr>
        <w:t xml:space="preserve"> </w:t>
      </w:r>
      <w:r w:rsidRPr="006673DB">
        <w:rPr>
          <w:rStyle w:val="1Char"/>
          <w:rFonts w:hint="cs"/>
          <w:rtl/>
        </w:rPr>
        <w:t>عمرو</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دينار عن طاوس عن ابن عباس ...»</w:t>
      </w:r>
      <w:r w:rsidRPr="006673DB">
        <w:rPr>
          <w:rFonts w:hint="cs"/>
          <w:rtl/>
        </w:rPr>
        <w:t>.</w:t>
      </w:r>
    </w:p>
    <w:p w:rsidR="00AE45CE" w:rsidRPr="006673DB" w:rsidRDefault="00AE45CE" w:rsidP="00904913">
      <w:pPr>
        <w:pStyle w:val="ae"/>
        <w:ind w:firstLine="0"/>
      </w:pPr>
      <w:r w:rsidRPr="006673DB">
        <w:rPr>
          <w:rFonts w:hint="cs"/>
          <w:rtl/>
        </w:rPr>
        <w:t>که این اسناد خطا می</w:t>
      </w:r>
      <w:r w:rsidRPr="006673DB">
        <w:rPr>
          <w:rtl/>
        </w:rPr>
        <w:softHyphen/>
      </w:r>
      <w:r w:rsidRPr="006673DB">
        <w:rPr>
          <w:rFonts w:hint="cs"/>
          <w:rtl/>
        </w:rPr>
        <w:t>باشد چرا که محمد</w:t>
      </w:r>
      <w:r w:rsidRPr="006673DB">
        <w:rPr>
          <w:rtl/>
        </w:rPr>
        <w:t xml:space="preserve"> </w:t>
      </w:r>
      <w:r w:rsidRPr="006673DB">
        <w:rPr>
          <w:rFonts w:hint="cs"/>
          <w:rtl/>
        </w:rPr>
        <w:t>بن</w:t>
      </w:r>
      <w:r w:rsidRPr="006673DB">
        <w:rPr>
          <w:rtl/>
        </w:rPr>
        <w:t xml:space="preserve"> </w:t>
      </w:r>
      <w:r w:rsidRPr="006673DB">
        <w:rPr>
          <w:rFonts w:hint="cs"/>
          <w:rtl/>
        </w:rPr>
        <w:t>هارون</w:t>
      </w:r>
      <w:r w:rsidRPr="006673DB">
        <w:rPr>
          <w:rtl/>
        </w:rPr>
        <w:t xml:space="preserve"> </w:t>
      </w:r>
      <w:r w:rsidRPr="006673DB">
        <w:rPr>
          <w:rFonts w:hint="cs"/>
          <w:rtl/>
        </w:rPr>
        <w:t>البغدادی</w:t>
      </w:r>
      <w:r w:rsidRPr="006673DB">
        <w:rPr>
          <w:rtl/>
        </w:rPr>
        <w:t xml:space="preserve"> </w:t>
      </w:r>
      <w:r w:rsidRPr="006673DB">
        <w:rPr>
          <w:rFonts w:hint="cs"/>
          <w:rtl/>
        </w:rPr>
        <w:t>أبو</w:t>
      </w:r>
      <w:r w:rsidRPr="006673DB">
        <w:rPr>
          <w:rtl/>
        </w:rPr>
        <w:t xml:space="preserve"> </w:t>
      </w:r>
      <w:r w:rsidRPr="006673DB">
        <w:rPr>
          <w:rFonts w:hint="cs"/>
          <w:rtl/>
        </w:rPr>
        <w:t>نشیط توثیق صریح نگردیده ولی رجال حاکم نیشابوری همگی ثقة ومشهور هستند؛ لذا اسناد روایت حاکم محفوظ بوده وروایت اصحّ از سعید بن بشیر، (سعید بن بشیر عن عمرو بن دینار عن طاوس عن ابن عباس ... ) می</w:t>
      </w:r>
      <w:r w:rsidRPr="006673DB">
        <w:rPr>
          <w:rtl/>
        </w:rPr>
        <w:softHyphen/>
      </w:r>
      <w:r w:rsidRPr="006673DB">
        <w:rPr>
          <w:rFonts w:hint="cs"/>
          <w:rtl/>
        </w:rPr>
        <w:t>باشد.</w:t>
      </w:r>
    </w:p>
  </w:footnote>
  <w:footnote w:id="96">
    <w:p w:rsidR="00AE45CE" w:rsidRPr="006673DB" w:rsidRDefault="00AE45CE" w:rsidP="009637D8">
      <w:pPr>
        <w:pStyle w:val="ae"/>
        <w:rPr>
          <w:rtl/>
        </w:rPr>
      </w:pPr>
      <w:r w:rsidRPr="006673DB">
        <w:footnoteRef/>
      </w:r>
      <w:r w:rsidRPr="006673DB">
        <w:rPr>
          <w:rFonts w:hint="cs"/>
          <w:rtl/>
        </w:rPr>
        <w:t>-</w:t>
      </w:r>
      <w:r w:rsidRPr="006673DB">
        <w:rPr>
          <w:rtl/>
        </w:rPr>
        <w:t xml:space="preserve"> </w:t>
      </w:r>
      <w:r w:rsidRPr="006673DB">
        <w:rPr>
          <w:rFonts w:hint="cs"/>
          <w:rtl/>
        </w:rPr>
        <w:t>(</w:t>
      </w:r>
      <w:r w:rsidRPr="00B5036B">
        <w:rPr>
          <w:rFonts w:hint="cs"/>
          <w:spacing w:val="-4"/>
          <w:rtl/>
        </w:rPr>
        <w:t>صحیح): بخاری تعلیقاً (ش421و3165)/ ابن حجر، تغلیق التعلیق (ج2ص227) از طریق (ابراهیم بن طهمان) روایت کرده</w:t>
      </w:r>
      <w:r w:rsidRPr="00B5036B">
        <w:rPr>
          <w:spacing w:val="-4"/>
          <w:rtl/>
        </w:rPr>
        <w:softHyphen/>
      </w:r>
      <w:r w:rsidRPr="00B5036B">
        <w:rPr>
          <w:rFonts w:hint="cs"/>
          <w:spacing w:val="-4"/>
          <w:rtl/>
        </w:rPr>
        <w:t xml:space="preserve">اند: </w:t>
      </w:r>
      <w:r w:rsidRPr="00B5036B">
        <w:rPr>
          <w:rStyle w:val="1Char"/>
          <w:rFonts w:hint="cs"/>
          <w:spacing w:val="-4"/>
          <w:rtl/>
        </w:rPr>
        <w:t>«عن</w:t>
      </w:r>
      <w:r w:rsidRPr="00B5036B">
        <w:rPr>
          <w:rStyle w:val="1Char"/>
          <w:spacing w:val="-4"/>
          <w:rtl/>
        </w:rPr>
        <w:t xml:space="preserve"> </w:t>
      </w:r>
      <w:r w:rsidRPr="00B5036B">
        <w:rPr>
          <w:rStyle w:val="1Char"/>
          <w:rFonts w:hint="cs"/>
          <w:spacing w:val="-4"/>
          <w:rtl/>
        </w:rPr>
        <w:t>عبد</w:t>
      </w:r>
      <w:r w:rsidRPr="00B5036B">
        <w:rPr>
          <w:rStyle w:val="1Char"/>
          <w:spacing w:val="-4"/>
          <w:rtl/>
        </w:rPr>
        <w:t xml:space="preserve"> </w:t>
      </w:r>
      <w:r w:rsidRPr="00B5036B">
        <w:rPr>
          <w:rStyle w:val="1Char"/>
          <w:rFonts w:hint="cs"/>
          <w:spacing w:val="-4"/>
          <w:rtl/>
        </w:rPr>
        <w:t>العزيز</w:t>
      </w:r>
      <w:r w:rsidRPr="00B5036B">
        <w:rPr>
          <w:rStyle w:val="1Char"/>
          <w:spacing w:val="-4"/>
          <w:rtl/>
        </w:rPr>
        <w:t xml:space="preserve"> </w:t>
      </w:r>
      <w:r w:rsidRPr="00B5036B">
        <w:rPr>
          <w:rStyle w:val="1Char"/>
          <w:rFonts w:hint="cs"/>
          <w:spacing w:val="-4"/>
          <w:rtl/>
        </w:rPr>
        <w:t>بن</w:t>
      </w:r>
      <w:r w:rsidRPr="00B5036B">
        <w:rPr>
          <w:rStyle w:val="1Char"/>
          <w:spacing w:val="-4"/>
          <w:rtl/>
        </w:rPr>
        <w:t xml:space="preserve"> </w:t>
      </w:r>
      <w:r w:rsidRPr="00B5036B">
        <w:rPr>
          <w:rStyle w:val="1Char"/>
          <w:rFonts w:hint="cs"/>
          <w:spacing w:val="-4"/>
          <w:rtl/>
        </w:rPr>
        <w:t>صهيب</w:t>
      </w:r>
      <w:r w:rsidRPr="00B5036B">
        <w:rPr>
          <w:rStyle w:val="1Char"/>
          <w:spacing w:val="-4"/>
          <w:rtl/>
        </w:rPr>
        <w:t xml:space="preserve"> </w:t>
      </w:r>
      <w:r w:rsidRPr="00B5036B">
        <w:rPr>
          <w:rStyle w:val="1Char"/>
          <w:rFonts w:hint="cs"/>
          <w:spacing w:val="-4"/>
          <w:rtl/>
        </w:rPr>
        <w:t>عن</w:t>
      </w:r>
      <w:r w:rsidRPr="00B5036B">
        <w:rPr>
          <w:rStyle w:val="1Char"/>
          <w:spacing w:val="-4"/>
          <w:rtl/>
        </w:rPr>
        <w:t xml:space="preserve"> </w:t>
      </w:r>
      <w:r w:rsidRPr="00B5036B">
        <w:rPr>
          <w:rStyle w:val="1Char"/>
          <w:rFonts w:hint="cs"/>
          <w:spacing w:val="-4"/>
          <w:rtl/>
        </w:rPr>
        <w:t>أنس</w:t>
      </w:r>
      <w:r w:rsidRPr="00B5036B">
        <w:rPr>
          <w:rStyle w:val="1Char"/>
          <w:spacing w:val="-4"/>
          <w:rtl/>
        </w:rPr>
        <w:t xml:space="preserve"> </w:t>
      </w:r>
      <w:r w:rsidRPr="00B5036B">
        <w:rPr>
          <w:rStyle w:val="1Char"/>
          <w:rFonts w:hint="cs"/>
          <w:spacing w:val="-4"/>
          <w:rtl/>
        </w:rPr>
        <w:t>بن</w:t>
      </w:r>
      <w:r w:rsidRPr="00B5036B">
        <w:rPr>
          <w:rStyle w:val="1Char"/>
          <w:spacing w:val="-4"/>
          <w:rtl/>
        </w:rPr>
        <w:t xml:space="preserve"> </w:t>
      </w:r>
      <w:r w:rsidRPr="00B5036B">
        <w:rPr>
          <w:rStyle w:val="1Char"/>
          <w:rFonts w:hint="cs"/>
          <w:spacing w:val="-4"/>
          <w:rtl/>
        </w:rPr>
        <w:t>مالك</w:t>
      </w:r>
      <w:r w:rsidRPr="00B5036B">
        <w:rPr>
          <w:rStyle w:val="1Char"/>
          <w:spacing w:val="-4"/>
          <w:rtl/>
        </w:rPr>
        <w:t xml:space="preserve"> </w:t>
      </w:r>
      <w:r w:rsidRPr="00B5036B">
        <w:rPr>
          <w:rStyle w:val="1Char"/>
          <w:rFonts w:cs="CTraditional Arabic" w:hint="cs"/>
          <w:spacing w:val="-4"/>
          <w:szCs w:val="24"/>
          <w:rtl/>
        </w:rPr>
        <w:t>س</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أتي</w:t>
      </w:r>
      <w:r w:rsidRPr="006673DB">
        <w:rPr>
          <w:rStyle w:val="1Char"/>
          <w:rtl/>
        </w:rPr>
        <w:t xml:space="preserve"> </w:t>
      </w:r>
      <w:r w:rsidRPr="006673DB">
        <w:rPr>
          <w:rStyle w:val="1Char"/>
          <w:rFonts w:hint="cs"/>
          <w:rtl/>
        </w:rPr>
        <w:t>النبي</w:t>
      </w:r>
      <w:r w:rsidRPr="006673DB">
        <w:rPr>
          <w:rStyle w:val="1Char"/>
          <w:rtl/>
        </w:rPr>
        <w:t xml:space="preserve"> </w:t>
      </w:r>
      <w:r w:rsidRPr="006673DB">
        <w:rPr>
          <w:rStyle w:val="1Char"/>
          <w:rFonts w:cs="CTraditional Arabic" w:hint="cs"/>
          <w:rtl/>
        </w:rPr>
        <w:t>ج</w:t>
      </w:r>
      <w:r w:rsidRPr="006673DB">
        <w:rPr>
          <w:rStyle w:val="1Char"/>
          <w:rtl/>
        </w:rPr>
        <w:t xml:space="preserve"> </w:t>
      </w:r>
      <w:r w:rsidRPr="006673DB">
        <w:rPr>
          <w:rStyle w:val="1Char"/>
          <w:rFonts w:hint="cs"/>
          <w:rtl/>
        </w:rPr>
        <w:t>بمال</w:t>
      </w:r>
      <w:r w:rsidRPr="006673DB">
        <w:rPr>
          <w:rStyle w:val="1Char"/>
          <w:rtl/>
        </w:rPr>
        <w:t xml:space="preserve"> </w:t>
      </w:r>
      <w:r w:rsidRPr="006673DB">
        <w:rPr>
          <w:rStyle w:val="1Char"/>
          <w:rFonts w:hint="cs"/>
          <w:rtl/>
        </w:rPr>
        <w:t>من</w:t>
      </w:r>
      <w:r w:rsidRPr="006673DB">
        <w:rPr>
          <w:rStyle w:val="1Char"/>
          <w:rtl/>
        </w:rPr>
        <w:t xml:space="preserve"> </w:t>
      </w:r>
      <w:r w:rsidRPr="006673DB">
        <w:rPr>
          <w:rStyle w:val="1Char"/>
          <w:rFonts w:hint="cs"/>
          <w:rtl/>
        </w:rPr>
        <w:t>البحرين ...».</w:t>
      </w:r>
    </w:p>
  </w:footnote>
  <w:footnote w:id="97">
    <w:p w:rsidR="00AE45CE" w:rsidRPr="006673DB" w:rsidRDefault="00AE45CE" w:rsidP="009637D8">
      <w:pPr>
        <w:pStyle w:val="ae"/>
        <w:rPr>
          <w:rtl/>
        </w:rPr>
      </w:pPr>
      <w:r w:rsidRPr="006673DB">
        <w:footnoteRef/>
      </w:r>
      <w:r w:rsidRPr="006673DB">
        <w:rPr>
          <w:rFonts w:hint="cs"/>
          <w:rtl/>
        </w:rPr>
        <w:t>-</w:t>
      </w:r>
      <w:r w:rsidRPr="006673DB">
        <w:rPr>
          <w:rtl/>
        </w:rPr>
        <w:t xml:space="preserve"> </w:t>
      </w:r>
      <w:r w:rsidRPr="006673DB">
        <w:rPr>
          <w:rFonts w:hint="cs"/>
          <w:rtl/>
        </w:rPr>
        <w:t>(صحیح):</w:t>
      </w:r>
      <w:r w:rsidRPr="006673DB">
        <w:rPr>
          <w:rFonts w:hint="cs"/>
          <w:color w:val="FF0000"/>
          <w:rtl/>
        </w:rPr>
        <w:t xml:space="preserve"> </w:t>
      </w:r>
      <w:r w:rsidRPr="006673DB">
        <w:rPr>
          <w:rFonts w:hint="cs"/>
          <w:rtl/>
        </w:rPr>
        <w:t>بخاری (ش463و4122)/ مسلم (ج3ص1389)/ ابوداود (ش31101)/ نسایی (ش710) از طریق (زکریاء</w:t>
      </w:r>
      <w:r w:rsidRPr="006673DB">
        <w:rPr>
          <w:rtl/>
        </w:rPr>
        <w:t xml:space="preserve"> </w:t>
      </w:r>
      <w:r w:rsidRPr="006673DB">
        <w:rPr>
          <w:rFonts w:hint="cs"/>
          <w:rtl/>
        </w:rPr>
        <w:t>بن</w:t>
      </w:r>
      <w:r w:rsidRPr="006673DB">
        <w:rPr>
          <w:rtl/>
        </w:rPr>
        <w:t xml:space="preserve"> </w:t>
      </w:r>
      <w:r w:rsidRPr="006673DB">
        <w:rPr>
          <w:rFonts w:hint="cs"/>
          <w:rtl/>
        </w:rPr>
        <w:t>یحیى وعثمان</w:t>
      </w:r>
      <w:r w:rsidRPr="006673DB">
        <w:rPr>
          <w:rtl/>
        </w:rPr>
        <w:t xml:space="preserve"> </w:t>
      </w:r>
      <w:r w:rsidRPr="006673DB">
        <w:rPr>
          <w:rFonts w:hint="cs"/>
          <w:rtl/>
        </w:rPr>
        <w:t>بن</w:t>
      </w:r>
      <w:r w:rsidRPr="006673DB">
        <w:rPr>
          <w:rtl/>
        </w:rPr>
        <w:t xml:space="preserve"> </w:t>
      </w:r>
      <w:r w:rsidRPr="006673DB">
        <w:rPr>
          <w:rFonts w:hint="cs"/>
          <w:rtl/>
        </w:rPr>
        <w:t>أبی</w:t>
      </w:r>
      <w:r w:rsidRPr="006673DB">
        <w:rPr>
          <w:rtl/>
        </w:rPr>
        <w:t xml:space="preserve"> </w:t>
      </w:r>
      <w:r w:rsidRPr="006673DB">
        <w:rPr>
          <w:rFonts w:hint="cs"/>
          <w:rtl/>
        </w:rPr>
        <w:t>شیبة وعبدالله بن سعید) روایت کرده</w:t>
      </w:r>
      <w:r w:rsidRPr="006673DB">
        <w:rPr>
          <w:rtl/>
        </w:rPr>
        <w:softHyphen/>
      </w:r>
      <w:r w:rsidRPr="006673DB">
        <w:rPr>
          <w:rFonts w:hint="cs"/>
          <w:rtl/>
        </w:rPr>
        <w:t xml:space="preserve">اند: </w:t>
      </w:r>
      <w:r w:rsidRPr="006673DB">
        <w:rPr>
          <w:rStyle w:val="1Char"/>
          <w:rFonts w:hint="cs"/>
          <w:rtl/>
        </w:rPr>
        <w:t>«حدثنا</w:t>
      </w:r>
      <w:r w:rsidRPr="006673DB">
        <w:rPr>
          <w:rStyle w:val="1Char"/>
          <w:rtl/>
        </w:rPr>
        <w:t xml:space="preserve"> </w:t>
      </w:r>
      <w:r w:rsidRPr="006673DB">
        <w:rPr>
          <w:rStyle w:val="1Char"/>
          <w:rFonts w:hint="cs"/>
          <w:rtl/>
        </w:rPr>
        <w:t>عبدالله</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نمير</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حدثنا</w:t>
      </w:r>
      <w:r w:rsidRPr="006673DB">
        <w:rPr>
          <w:rStyle w:val="1Char"/>
          <w:rtl/>
        </w:rPr>
        <w:t xml:space="preserve"> </w:t>
      </w:r>
      <w:r w:rsidRPr="006673DB">
        <w:rPr>
          <w:rStyle w:val="1Char"/>
          <w:rFonts w:hint="cs"/>
          <w:rtl/>
        </w:rPr>
        <w:t>هشام</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أبيه</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عائشة</w:t>
      </w:r>
      <w:r w:rsidRPr="006673DB">
        <w:rPr>
          <w:rStyle w:val="1Char"/>
          <w:rtl/>
        </w:rPr>
        <w:t xml:space="preserve"> </w:t>
      </w:r>
      <w:r w:rsidRPr="006673DB">
        <w:rPr>
          <w:rStyle w:val="1Char"/>
          <w:rFonts w:hint="cs"/>
          <w:rtl/>
        </w:rPr>
        <w:t>قالت</w:t>
      </w:r>
      <w:r w:rsidRPr="006673DB">
        <w:rPr>
          <w:rStyle w:val="1Char"/>
          <w:rtl/>
        </w:rPr>
        <w:t xml:space="preserve">: </w:t>
      </w:r>
      <w:r w:rsidRPr="006673DB">
        <w:rPr>
          <w:rStyle w:val="1Char"/>
          <w:rFonts w:hint="cs"/>
          <w:rtl/>
        </w:rPr>
        <w:t>أصيب</w:t>
      </w:r>
      <w:r w:rsidRPr="006673DB">
        <w:rPr>
          <w:rStyle w:val="1Char"/>
          <w:rtl/>
        </w:rPr>
        <w:t xml:space="preserve"> </w:t>
      </w:r>
      <w:r w:rsidRPr="006673DB">
        <w:rPr>
          <w:rStyle w:val="1Char"/>
          <w:rFonts w:hint="cs"/>
          <w:rtl/>
        </w:rPr>
        <w:t>سعد</w:t>
      </w:r>
      <w:r w:rsidRPr="006673DB">
        <w:rPr>
          <w:rStyle w:val="1Char"/>
          <w:rtl/>
        </w:rPr>
        <w:t xml:space="preserve"> </w:t>
      </w:r>
      <w:r w:rsidRPr="006673DB">
        <w:rPr>
          <w:rStyle w:val="1Char"/>
          <w:rFonts w:hint="cs"/>
          <w:rtl/>
        </w:rPr>
        <w:t>يوم</w:t>
      </w:r>
      <w:r w:rsidRPr="006673DB">
        <w:rPr>
          <w:rStyle w:val="1Char"/>
          <w:rtl/>
        </w:rPr>
        <w:t xml:space="preserve"> </w:t>
      </w:r>
      <w:r w:rsidRPr="006673DB">
        <w:rPr>
          <w:rStyle w:val="1Char"/>
          <w:rFonts w:hint="cs"/>
          <w:rtl/>
        </w:rPr>
        <w:t>الخندق ...».</w:t>
      </w:r>
    </w:p>
  </w:footnote>
  <w:footnote w:id="98">
    <w:p w:rsidR="00AE45CE" w:rsidRPr="006673DB" w:rsidRDefault="00AE45CE" w:rsidP="009637D8">
      <w:pPr>
        <w:pStyle w:val="ae"/>
        <w:rPr>
          <w:rtl/>
        </w:rPr>
      </w:pPr>
      <w:r w:rsidRPr="006673DB">
        <w:footnoteRef/>
      </w:r>
      <w:r w:rsidRPr="006673DB">
        <w:rPr>
          <w:rFonts w:hint="cs"/>
          <w:rtl/>
        </w:rPr>
        <w:t>-</w:t>
      </w:r>
      <w:r w:rsidRPr="006673DB">
        <w:rPr>
          <w:rtl/>
        </w:rPr>
        <w:t xml:space="preserve"> </w:t>
      </w:r>
      <w:r w:rsidRPr="006673DB">
        <w:rPr>
          <w:rFonts w:hint="cs"/>
          <w:rtl/>
        </w:rPr>
        <w:t>(صحيح</w:t>
      </w:r>
      <w:r w:rsidRPr="006673DB">
        <w:rPr>
          <w:rtl/>
        </w:rPr>
        <w:t>):</w:t>
      </w:r>
      <w:r w:rsidRPr="006673DB">
        <w:rPr>
          <w:color w:val="FF0000"/>
          <w:rtl/>
        </w:rPr>
        <w:t xml:space="preserve"> </w:t>
      </w:r>
      <w:r w:rsidRPr="006673DB">
        <w:rPr>
          <w:rFonts w:hint="cs"/>
          <w:rtl/>
        </w:rPr>
        <w:t>احمد،</w:t>
      </w:r>
      <w:r w:rsidRPr="006673DB">
        <w:rPr>
          <w:rtl/>
        </w:rPr>
        <w:t xml:space="preserve"> </w:t>
      </w:r>
      <w:r w:rsidRPr="006673DB">
        <w:rPr>
          <w:rFonts w:hint="cs"/>
          <w:rtl/>
        </w:rPr>
        <w:t>المسند</w:t>
      </w:r>
      <w:r w:rsidRPr="006673DB">
        <w:rPr>
          <w:rtl/>
        </w:rPr>
        <w:t xml:space="preserve"> (</w:t>
      </w:r>
      <w:r w:rsidRPr="006673DB">
        <w:rPr>
          <w:rFonts w:hint="cs"/>
          <w:rtl/>
        </w:rPr>
        <w:t>ش</w:t>
      </w:r>
      <w:r w:rsidRPr="006673DB">
        <w:rPr>
          <w:rtl/>
        </w:rPr>
        <w:t>15161</w:t>
      </w:r>
      <w:r w:rsidRPr="006673DB">
        <w:rPr>
          <w:rFonts w:hint="cs"/>
          <w:rtl/>
        </w:rPr>
        <w:t>و</w:t>
      </w:r>
      <w:r w:rsidRPr="006673DB">
        <w:rPr>
          <w:rtl/>
        </w:rPr>
        <w:t xml:space="preserve">14123)/ </w:t>
      </w:r>
      <w:r w:rsidRPr="006673DB">
        <w:rPr>
          <w:rFonts w:hint="cs"/>
          <w:rtl/>
        </w:rPr>
        <w:t>ابونعیم،</w:t>
      </w:r>
      <w:r w:rsidRPr="006673DB">
        <w:rPr>
          <w:rtl/>
        </w:rPr>
        <w:t xml:space="preserve"> </w:t>
      </w:r>
      <w:r w:rsidRPr="006673DB">
        <w:rPr>
          <w:rFonts w:hint="cs"/>
          <w:rtl/>
        </w:rPr>
        <w:t>حلیة</w:t>
      </w:r>
      <w:r w:rsidRPr="006673DB">
        <w:rPr>
          <w:rtl/>
        </w:rPr>
        <w:t xml:space="preserve"> </w:t>
      </w:r>
      <w:r w:rsidRPr="006673DB">
        <w:rPr>
          <w:rFonts w:hint="cs"/>
          <w:rtl/>
        </w:rPr>
        <w:t>الاولیاء</w:t>
      </w:r>
      <w:r w:rsidRPr="006673DB">
        <w:rPr>
          <w:rtl/>
        </w:rPr>
        <w:t xml:space="preserve"> (</w:t>
      </w:r>
      <w:r w:rsidRPr="006673DB">
        <w:rPr>
          <w:rFonts w:hint="cs"/>
          <w:rtl/>
        </w:rPr>
        <w:t>ج</w:t>
      </w:r>
      <w:r w:rsidRPr="006673DB">
        <w:rPr>
          <w:rtl/>
        </w:rPr>
        <w:t>9</w:t>
      </w:r>
      <w:r w:rsidRPr="006673DB">
        <w:rPr>
          <w:rFonts w:hint="cs"/>
          <w:rtl/>
        </w:rPr>
        <w:t>ص</w:t>
      </w:r>
      <w:r w:rsidRPr="006673DB">
        <w:rPr>
          <w:rtl/>
        </w:rPr>
        <w:t xml:space="preserve">23)/ </w:t>
      </w:r>
      <w:r w:rsidRPr="006673DB">
        <w:rPr>
          <w:rFonts w:hint="cs"/>
          <w:rtl/>
        </w:rPr>
        <w:t>ابن</w:t>
      </w:r>
      <w:r w:rsidRPr="006673DB">
        <w:rPr>
          <w:rtl/>
        </w:rPr>
        <w:t xml:space="preserve"> </w:t>
      </w:r>
      <w:r w:rsidRPr="006673DB">
        <w:rPr>
          <w:rFonts w:hint="cs"/>
          <w:rtl/>
        </w:rPr>
        <w:t>ابی</w:t>
      </w:r>
      <w:r w:rsidRPr="006673DB">
        <w:rPr>
          <w:rtl/>
        </w:rPr>
        <w:t xml:space="preserve"> </w:t>
      </w:r>
      <w:r w:rsidRPr="006673DB">
        <w:rPr>
          <w:rFonts w:hint="cs"/>
          <w:rtl/>
        </w:rPr>
        <w:t>شیبه،</w:t>
      </w:r>
      <w:r w:rsidRPr="006673DB">
        <w:rPr>
          <w:rtl/>
        </w:rPr>
        <w:t xml:space="preserve"> </w:t>
      </w:r>
      <w:r w:rsidRPr="006673DB">
        <w:rPr>
          <w:rFonts w:hint="cs"/>
          <w:rtl/>
        </w:rPr>
        <w:t>المصنف</w:t>
      </w:r>
      <w:r w:rsidRPr="006673DB">
        <w:rPr>
          <w:rtl/>
        </w:rPr>
        <w:t xml:space="preserve"> (</w:t>
      </w:r>
      <w:r w:rsidRPr="006673DB">
        <w:rPr>
          <w:rFonts w:hint="cs"/>
          <w:rtl/>
        </w:rPr>
        <w:t>ج</w:t>
      </w:r>
      <w:r w:rsidRPr="006673DB">
        <w:rPr>
          <w:rtl/>
        </w:rPr>
        <w:t>1</w:t>
      </w:r>
      <w:r w:rsidRPr="006673DB">
        <w:rPr>
          <w:rFonts w:hint="cs"/>
          <w:rtl/>
        </w:rPr>
        <w:t>ص</w:t>
      </w:r>
      <w:r w:rsidRPr="006673DB">
        <w:rPr>
          <w:rtl/>
        </w:rPr>
        <w:t xml:space="preserve">504)/ </w:t>
      </w:r>
      <w:r w:rsidRPr="006673DB">
        <w:rPr>
          <w:rFonts w:hint="cs"/>
          <w:rtl/>
        </w:rPr>
        <w:t>ابن</w:t>
      </w:r>
      <w:r w:rsidRPr="006673DB">
        <w:rPr>
          <w:rtl/>
        </w:rPr>
        <w:t xml:space="preserve"> </w:t>
      </w:r>
      <w:r w:rsidRPr="006673DB">
        <w:rPr>
          <w:rFonts w:hint="cs"/>
          <w:rtl/>
        </w:rPr>
        <w:t>حزم،</w:t>
      </w:r>
      <w:r w:rsidRPr="006673DB">
        <w:rPr>
          <w:rtl/>
        </w:rPr>
        <w:t xml:space="preserve"> </w:t>
      </w:r>
      <w:r w:rsidRPr="006673DB">
        <w:rPr>
          <w:rFonts w:hint="cs"/>
          <w:rtl/>
        </w:rPr>
        <w:t>المحلی</w:t>
      </w:r>
      <w:r w:rsidRPr="006673DB">
        <w:rPr>
          <w:rtl/>
        </w:rPr>
        <w:t xml:space="preserve"> (</w:t>
      </w:r>
      <w:r w:rsidRPr="006673DB">
        <w:rPr>
          <w:rFonts w:hint="cs"/>
          <w:rtl/>
        </w:rPr>
        <w:t>ج</w:t>
      </w:r>
      <w:r w:rsidRPr="006673DB">
        <w:rPr>
          <w:rtl/>
        </w:rPr>
        <w:t>3</w:t>
      </w:r>
      <w:r w:rsidRPr="006673DB">
        <w:rPr>
          <w:rFonts w:hint="cs"/>
          <w:rtl/>
        </w:rPr>
        <w:t>ص</w:t>
      </w:r>
      <w:r w:rsidRPr="006673DB">
        <w:rPr>
          <w:rtl/>
        </w:rPr>
        <w:t xml:space="preserve">131) </w:t>
      </w:r>
      <w:r w:rsidRPr="006673DB">
        <w:rPr>
          <w:rFonts w:hint="cs"/>
          <w:rtl/>
        </w:rPr>
        <w:t>از</w:t>
      </w:r>
      <w:r w:rsidRPr="006673DB">
        <w:rPr>
          <w:rtl/>
        </w:rPr>
        <w:t xml:space="preserve"> </w:t>
      </w:r>
      <w:r w:rsidRPr="006673DB">
        <w:rPr>
          <w:rFonts w:hint="cs"/>
          <w:rtl/>
        </w:rPr>
        <w:t>طریق</w:t>
      </w:r>
      <w:r w:rsidRPr="006673DB">
        <w:rPr>
          <w:rtl/>
        </w:rPr>
        <w:t xml:space="preserve"> (</w:t>
      </w:r>
      <w:r w:rsidRPr="006673DB">
        <w:rPr>
          <w:rFonts w:hint="cs"/>
          <w:rtl/>
        </w:rPr>
        <w:t>عبدالرحمن</w:t>
      </w:r>
      <w:r w:rsidRPr="006673DB">
        <w:rPr>
          <w:rtl/>
        </w:rPr>
        <w:t xml:space="preserve"> </w:t>
      </w:r>
      <w:r w:rsidRPr="006673DB">
        <w:rPr>
          <w:rFonts w:hint="cs"/>
          <w:rtl/>
        </w:rPr>
        <w:t>بن</w:t>
      </w:r>
      <w:r w:rsidRPr="006673DB">
        <w:rPr>
          <w:rtl/>
        </w:rPr>
        <w:t xml:space="preserve"> </w:t>
      </w:r>
      <w:r w:rsidRPr="006673DB">
        <w:rPr>
          <w:rFonts w:hint="cs"/>
          <w:rtl/>
        </w:rPr>
        <w:t>مهدی</w:t>
      </w:r>
      <w:r w:rsidRPr="006673DB">
        <w:rPr>
          <w:rtl/>
        </w:rPr>
        <w:t xml:space="preserve"> </w:t>
      </w:r>
      <w:r w:rsidRPr="006673DB">
        <w:rPr>
          <w:rFonts w:hint="cs"/>
          <w:rtl/>
        </w:rPr>
        <w:t>وعبدالصمد</w:t>
      </w:r>
      <w:r w:rsidRPr="006673DB">
        <w:rPr>
          <w:rtl/>
        </w:rPr>
        <w:t xml:space="preserve"> </w:t>
      </w:r>
      <w:r w:rsidRPr="006673DB">
        <w:rPr>
          <w:rFonts w:hint="cs"/>
          <w:rtl/>
        </w:rPr>
        <w:t>بن</w:t>
      </w:r>
      <w:r w:rsidRPr="006673DB">
        <w:rPr>
          <w:rtl/>
        </w:rPr>
        <w:t xml:space="preserve"> </w:t>
      </w:r>
      <w:r w:rsidRPr="006673DB">
        <w:rPr>
          <w:rFonts w:hint="cs"/>
          <w:rtl/>
        </w:rPr>
        <w:t>عبدالوارث</w:t>
      </w:r>
      <w:r w:rsidRPr="006673DB">
        <w:rPr>
          <w:rtl/>
        </w:rPr>
        <w:t xml:space="preserve"> </w:t>
      </w:r>
      <w:r w:rsidRPr="006673DB">
        <w:rPr>
          <w:rFonts w:hint="cs"/>
          <w:rtl/>
        </w:rPr>
        <w:t>وابوسعید</w:t>
      </w:r>
      <w:r w:rsidRPr="006673DB">
        <w:rPr>
          <w:rtl/>
        </w:rPr>
        <w:t xml:space="preserve"> </w:t>
      </w:r>
      <w:r w:rsidRPr="006673DB">
        <w:rPr>
          <w:rFonts w:hint="cs"/>
          <w:rtl/>
        </w:rPr>
        <w:t>عبدالرحمن</w:t>
      </w:r>
      <w:r w:rsidRPr="006673DB">
        <w:rPr>
          <w:rtl/>
        </w:rPr>
        <w:t xml:space="preserve"> </w:t>
      </w:r>
      <w:r w:rsidRPr="006673DB">
        <w:rPr>
          <w:rFonts w:hint="cs"/>
          <w:rtl/>
        </w:rPr>
        <w:t>بن</w:t>
      </w:r>
      <w:r w:rsidRPr="006673DB">
        <w:rPr>
          <w:rtl/>
        </w:rPr>
        <w:t xml:space="preserve"> </w:t>
      </w:r>
      <w:r w:rsidRPr="006673DB">
        <w:rPr>
          <w:rFonts w:hint="cs"/>
          <w:rtl/>
        </w:rPr>
        <w:t>عبدالله</w:t>
      </w:r>
      <w:r w:rsidRPr="006673DB">
        <w:rPr>
          <w:rtl/>
        </w:rPr>
        <w:t xml:space="preserve"> </w:t>
      </w:r>
      <w:r w:rsidRPr="006673DB">
        <w:rPr>
          <w:rFonts w:hint="cs"/>
          <w:rtl/>
        </w:rPr>
        <w:t>وحسین</w:t>
      </w:r>
      <w:r w:rsidRPr="006673DB">
        <w:rPr>
          <w:rtl/>
        </w:rPr>
        <w:t xml:space="preserve"> </w:t>
      </w:r>
      <w:r w:rsidRPr="006673DB">
        <w:rPr>
          <w:rFonts w:hint="cs"/>
          <w:rtl/>
        </w:rPr>
        <w:t>بن</w:t>
      </w:r>
      <w:r w:rsidRPr="006673DB">
        <w:rPr>
          <w:rtl/>
        </w:rPr>
        <w:t xml:space="preserve"> </w:t>
      </w:r>
      <w:r w:rsidRPr="006673DB">
        <w:rPr>
          <w:rFonts w:hint="cs"/>
          <w:rtl/>
        </w:rPr>
        <w:t>علی</w:t>
      </w:r>
      <w:r w:rsidRPr="006673DB">
        <w:rPr>
          <w:rtl/>
        </w:rPr>
        <w:t xml:space="preserve">) </w:t>
      </w:r>
      <w:r w:rsidRPr="006673DB">
        <w:rPr>
          <w:rFonts w:hint="cs"/>
          <w:rtl/>
        </w:rPr>
        <w:t>روایت</w:t>
      </w:r>
      <w:r w:rsidRPr="006673DB">
        <w:rPr>
          <w:rtl/>
        </w:rPr>
        <w:t xml:space="preserve"> </w:t>
      </w:r>
      <w:r w:rsidRPr="006673DB">
        <w:rPr>
          <w:rFonts w:hint="cs"/>
          <w:rtl/>
        </w:rPr>
        <w:t>کرده</w:t>
      </w:r>
      <w:r w:rsidRPr="006673DB">
        <w:rPr>
          <w:rtl/>
        </w:rPr>
        <w:t xml:space="preserve">‌اند: </w:t>
      </w:r>
      <w:r w:rsidRPr="006673DB">
        <w:rPr>
          <w:rStyle w:val="1Char"/>
          <w:rtl/>
        </w:rPr>
        <w:t>«</w:t>
      </w:r>
      <w:r w:rsidRPr="006673DB">
        <w:rPr>
          <w:rStyle w:val="1Char"/>
          <w:rFonts w:hint="cs"/>
          <w:rtl/>
        </w:rPr>
        <w:t>ثنا</w:t>
      </w:r>
      <w:r w:rsidRPr="006673DB">
        <w:rPr>
          <w:rStyle w:val="1Char"/>
          <w:rtl/>
        </w:rPr>
        <w:t xml:space="preserve"> </w:t>
      </w:r>
      <w:r w:rsidRPr="006673DB">
        <w:rPr>
          <w:rStyle w:val="1Char"/>
          <w:rFonts w:hint="cs"/>
          <w:rtl/>
        </w:rPr>
        <w:t>زائدة</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قدامة</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عبدالله</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محمد</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عقيل</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جابر</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cs="CTraditional Arabic" w:hint="cs"/>
          <w:rtl/>
        </w:rPr>
        <w:t>ج</w:t>
      </w:r>
      <w:r w:rsidRPr="006673DB">
        <w:rPr>
          <w:rStyle w:val="1Char"/>
          <w:rtl/>
        </w:rPr>
        <w:t>: ...»</w:t>
      </w:r>
      <w:r w:rsidRPr="006673DB">
        <w:rPr>
          <w:rStyle w:val="1Char"/>
          <w:rFonts w:hint="cs"/>
          <w:rtl/>
        </w:rPr>
        <w:t>.</w:t>
      </w:r>
    </w:p>
    <w:p w:rsidR="00AE45CE" w:rsidRPr="006673DB" w:rsidRDefault="00AE45CE" w:rsidP="006A795A">
      <w:pPr>
        <w:pStyle w:val="ae"/>
        <w:ind w:firstLine="0"/>
        <w:rPr>
          <w:rtl/>
        </w:rPr>
      </w:pPr>
      <w:r w:rsidRPr="006673DB">
        <w:rPr>
          <w:rFonts w:hint="cs"/>
          <w:rtl/>
        </w:rPr>
        <w:t>وزائدة</w:t>
      </w:r>
      <w:r w:rsidRPr="006673DB">
        <w:rPr>
          <w:rtl/>
        </w:rPr>
        <w:t xml:space="preserve"> </w:t>
      </w:r>
      <w:r w:rsidRPr="006673DB">
        <w:rPr>
          <w:rFonts w:hint="cs"/>
          <w:rtl/>
        </w:rPr>
        <w:t>بن</w:t>
      </w:r>
      <w:r w:rsidRPr="006673DB">
        <w:rPr>
          <w:rtl/>
        </w:rPr>
        <w:t xml:space="preserve"> </w:t>
      </w:r>
      <w:r w:rsidRPr="006673DB">
        <w:rPr>
          <w:rFonts w:hint="cs"/>
          <w:rtl/>
        </w:rPr>
        <w:t>قدامة</w:t>
      </w:r>
      <w:r w:rsidRPr="006673DB">
        <w:rPr>
          <w:rtl/>
        </w:rPr>
        <w:t xml:space="preserve"> </w:t>
      </w:r>
      <w:r w:rsidRPr="006673DB">
        <w:rPr>
          <w:rFonts w:hint="cs"/>
          <w:rtl/>
        </w:rPr>
        <w:t>هم</w:t>
      </w:r>
      <w:r w:rsidRPr="006673DB">
        <w:rPr>
          <w:rtl/>
        </w:rPr>
        <w:t xml:space="preserve"> </w:t>
      </w:r>
      <w:r w:rsidRPr="006673DB">
        <w:rPr>
          <w:rFonts w:hint="cs"/>
          <w:rtl/>
        </w:rPr>
        <w:t>متابعه</w:t>
      </w:r>
      <w:r w:rsidRPr="006673DB">
        <w:rPr>
          <w:rtl/>
        </w:rPr>
        <w:t xml:space="preserve"> </w:t>
      </w:r>
      <w:r w:rsidRPr="006673DB">
        <w:rPr>
          <w:rFonts w:hint="cs"/>
          <w:rtl/>
        </w:rPr>
        <w:t>شده</w:t>
      </w:r>
      <w:r w:rsidRPr="006673DB">
        <w:rPr>
          <w:rtl/>
        </w:rPr>
        <w:t xml:space="preserve"> </w:t>
      </w:r>
      <w:r w:rsidRPr="006673DB">
        <w:rPr>
          <w:rFonts w:hint="cs"/>
          <w:rtl/>
        </w:rPr>
        <w:t>و</w:t>
      </w:r>
      <w:r w:rsidRPr="006673DB">
        <w:rPr>
          <w:rtl/>
        </w:rPr>
        <w:t xml:space="preserve"> </w:t>
      </w:r>
      <w:r w:rsidRPr="006673DB">
        <w:rPr>
          <w:rFonts w:hint="cs"/>
          <w:rtl/>
        </w:rPr>
        <w:t>ابن</w:t>
      </w:r>
      <w:r w:rsidRPr="006673DB">
        <w:rPr>
          <w:rtl/>
        </w:rPr>
        <w:t xml:space="preserve"> </w:t>
      </w:r>
      <w:r w:rsidRPr="006673DB">
        <w:rPr>
          <w:rFonts w:hint="cs"/>
          <w:rtl/>
        </w:rPr>
        <w:t>ابی</w:t>
      </w:r>
      <w:r w:rsidRPr="006673DB">
        <w:rPr>
          <w:rtl/>
        </w:rPr>
        <w:t xml:space="preserve"> </w:t>
      </w:r>
      <w:r w:rsidRPr="006673DB">
        <w:rPr>
          <w:rFonts w:hint="cs"/>
          <w:rtl/>
        </w:rPr>
        <w:t>شیبه،</w:t>
      </w:r>
      <w:r w:rsidRPr="006673DB">
        <w:rPr>
          <w:rtl/>
        </w:rPr>
        <w:t xml:space="preserve"> </w:t>
      </w:r>
      <w:r w:rsidRPr="006673DB">
        <w:rPr>
          <w:rFonts w:hint="cs"/>
          <w:rtl/>
        </w:rPr>
        <w:t>المصنف</w:t>
      </w:r>
      <w:r w:rsidRPr="006673DB">
        <w:rPr>
          <w:rtl/>
        </w:rPr>
        <w:t xml:space="preserve"> (</w:t>
      </w:r>
      <w:r w:rsidRPr="006673DB">
        <w:rPr>
          <w:rFonts w:hint="cs"/>
          <w:rtl/>
        </w:rPr>
        <w:t>ج</w:t>
      </w:r>
      <w:r w:rsidRPr="006673DB">
        <w:rPr>
          <w:rtl/>
        </w:rPr>
        <w:t>1</w:t>
      </w:r>
      <w:r w:rsidRPr="006673DB">
        <w:rPr>
          <w:rFonts w:hint="cs"/>
          <w:rtl/>
        </w:rPr>
        <w:t>ص</w:t>
      </w:r>
      <w:r w:rsidRPr="006673DB">
        <w:rPr>
          <w:rtl/>
        </w:rPr>
        <w:t xml:space="preserve">415)/ </w:t>
      </w:r>
      <w:r w:rsidRPr="006673DB">
        <w:rPr>
          <w:rFonts w:hint="cs"/>
          <w:rtl/>
        </w:rPr>
        <w:t>ابن</w:t>
      </w:r>
      <w:r w:rsidRPr="006673DB">
        <w:rPr>
          <w:rtl/>
        </w:rPr>
        <w:t xml:space="preserve"> </w:t>
      </w:r>
      <w:r w:rsidRPr="006673DB">
        <w:rPr>
          <w:rFonts w:hint="cs"/>
          <w:rtl/>
        </w:rPr>
        <w:t>ماجه</w:t>
      </w:r>
      <w:r w:rsidRPr="006673DB">
        <w:rPr>
          <w:rtl/>
        </w:rPr>
        <w:t xml:space="preserve"> (</w:t>
      </w:r>
      <w:r w:rsidRPr="006673DB">
        <w:rPr>
          <w:rFonts w:hint="cs"/>
          <w:rtl/>
        </w:rPr>
        <w:t>ش</w:t>
      </w:r>
      <w:r w:rsidRPr="006673DB">
        <w:rPr>
          <w:rtl/>
        </w:rPr>
        <w:t xml:space="preserve">1001)/ </w:t>
      </w:r>
      <w:r w:rsidRPr="006673DB">
        <w:rPr>
          <w:rFonts w:hint="cs"/>
          <w:rtl/>
        </w:rPr>
        <w:t>احمد،</w:t>
      </w:r>
      <w:r w:rsidRPr="006673DB">
        <w:rPr>
          <w:rtl/>
        </w:rPr>
        <w:t xml:space="preserve"> </w:t>
      </w:r>
      <w:r w:rsidRPr="006673DB">
        <w:rPr>
          <w:rFonts w:hint="cs"/>
          <w:rtl/>
        </w:rPr>
        <w:t>المسند</w:t>
      </w:r>
      <w:r w:rsidRPr="006673DB">
        <w:rPr>
          <w:rtl/>
        </w:rPr>
        <w:t xml:space="preserve"> (</w:t>
      </w:r>
      <w:r w:rsidRPr="006673DB">
        <w:rPr>
          <w:rFonts w:hint="cs"/>
          <w:rtl/>
        </w:rPr>
        <w:t>ش</w:t>
      </w:r>
      <w:r w:rsidRPr="006673DB">
        <w:rPr>
          <w:rtl/>
        </w:rPr>
        <w:t xml:space="preserve">14451) </w:t>
      </w:r>
      <w:r w:rsidRPr="006673DB">
        <w:rPr>
          <w:rFonts w:hint="cs"/>
          <w:rtl/>
        </w:rPr>
        <w:t>از</w:t>
      </w:r>
      <w:r w:rsidRPr="006673DB">
        <w:rPr>
          <w:rtl/>
        </w:rPr>
        <w:t xml:space="preserve"> </w:t>
      </w:r>
      <w:r w:rsidRPr="006673DB">
        <w:rPr>
          <w:rFonts w:hint="cs"/>
          <w:rtl/>
        </w:rPr>
        <w:t>طریق</w:t>
      </w:r>
      <w:r w:rsidRPr="006673DB">
        <w:rPr>
          <w:rtl/>
        </w:rPr>
        <w:t xml:space="preserve"> (</w:t>
      </w:r>
      <w:r w:rsidRPr="006673DB">
        <w:rPr>
          <w:rFonts w:hint="cs"/>
          <w:rtl/>
        </w:rPr>
        <w:t>وکیع</w:t>
      </w:r>
      <w:r w:rsidRPr="006673DB">
        <w:rPr>
          <w:rtl/>
        </w:rPr>
        <w:t xml:space="preserve"> </w:t>
      </w:r>
      <w:r w:rsidRPr="006673DB">
        <w:rPr>
          <w:rFonts w:hint="cs"/>
          <w:rtl/>
        </w:rPr>
        <w:t>بن</w:t>
      </w:r>
      <w:r w:rsidRPr="006673DB">
        <w:rPr>
          <w:rtl/>
        </w:rPr>
        <w:t xml:space="preserve"> </w:t>
      </w:r>
      <w:r w:rsidRPr="006673DB">
        <w:rPr>
          <w:rFonts w:hint="cs"/>
          <w:rtl/>
        </w:rPr>
        <w:t>الجراح</w:t>
      </w:r>
      <w:r w:rsidRPr="006673DB">
        <w:rPr>
          <w:rtl/>
        </w:rPr>
        <w:t xml:space="preserve"> </w:t>
      </w:r>
      <w:r w:rsidRPr="006673DB">
        <w:rPr>
          <w:rFonts w:hint="cs"/>
          <w:rtl/>
        </w:rPr>
        <w:t>وأبو</w:t>
      </w:r>
      <w:r w:rsidRPr="006673DB">
        <w:rPr>
          <w:rtl/>
        </w:rPr>
        <w:t xml:space="preserve"> </w:t>
      </w:r>
      <w:r w:rsidRPr="006673DB">
        <w:rPr>
          <w:rFonts w:hint="cs"/>
          <w:rtl/>
        </w:rPr>
        <w:t>أحمد</w:t>
      </w:r>
      <w:r w:rsidRPr="006673DB">
        <w:rPr>
          <w:rtl/>
        </w:rPr>
        <w:t xml:space="preserve"> </w:t>
      </w:r>
      <w:r w:rsidRPr="006673DB">
        <w:rPr>
          <w:rFonts w:hint="cs"/>
          <w:rtl/>
        </w:rPr>
        <w:t>وعبدالله</w:t>
      </w:r>
      <w:r w:rsidRPr="006673DB">
        <w:rPr>
          <w:rtl/>
        </w:rPr>
        <w:t xml:space="preserve"> </w:t>
      </w:r>
      <w:r w:rsidRPr="006673DB">
        <w:rPr>
          <w:rFonts w:hint="cs"/>
          <w:rtl/>
        </w:rPr>
        <w:t>بن</w:t>
      </w:r>
      <w:r w:rsidRPr="006673DB">
        <w:rPr>
          <w:rtl/>
        </w:rPr>
        <w:t xml:space="preserve"> </w:t>
      </w:r>
      <w:r w:rsidRPr="006673DB">
        <w:rPr>
          <w:rFonts w:hint="cs"/>
          <w:rtl/>
        </w:rPr>
        <w:t>الولید</w:t>
      </w:r>
      <w:r w:rsidRPr="006673DB">
        <w:rPr>
          <w:rtl/>
        </w:rPr>
        <w:t xml:space="preserve">) </w:t>
      </w:r>
      <w:r w:rsidRPr="006673DB">
        <w:rPr>
          <w:rFonts w:hint="cs"/>
          <w:rtl/>
        </w:rPr>
        <w:t>روایت</w:t>
      </w:r>
      <w:r w:rsidRPr="006673DB">
        <w:rPr>
          <w:rtl/>
        </w:rPr>
        <w:t xml:space="preserve"> </w:t>
      </w:r>
      <w:r w:rsidRPr="006673DB">
        <w:rPr>
          <w:rFonts w:hint="cs"/>
          <w:rtl/>
        </w:rPr>
        <w:t>کرده</w:t>
      </w:r>
      <w:r w:rsidRPr="006673DB">
        <w:rPr>
          <w:rtl/>
        </w:rPr>
        <w:t xml:space="preserve">‌اند: </w:t>
      </w:r>
      <w:r w:rsidRPr="006673DB">
        <w:rPr>
          <w:rStyle w:val="1Char"/>
          <w:rtl/>
        </w:rPr>
        <w:t>«</w:t>
      </w:r>
      <w:r w:rsidRPr="006673DB">
        <w:rPr>
          <w:rStyle w:val="1Char"/>
          <w:rFonts w:hint="cs"/>
          <w:rtl/>
        </w:rPr>
        <w:t>عن</w:t>
      </w:r>
      <w:r w:rsidRPr="006673DB">
        <w:rPr>
          <w:rStyle w:val="1Char"/>
          <w:rtl/>
        </w:rPr>
        <w:t xml:space="preserve"> </w:t>
      </w:r>
      <w:r w:rsidRPr="006673DB">
        <w:rPr>
          <w:rStyle w:val="1Char"/>
          <w:rFonts w:hint="cs"/>
          <w:rtl/>
        </w:rPr>
        <w:t>سفيان</w:t>
      </w:r>
      <w:r w:rsidRPr="006673DB">
        <w:rPr>
          <w:rStyle w:val="1Char"/>
          <w:rtl/>
        </w:rPr>
        <w:t xml:space="preserve"> (</w:t>
      </w:r>
      <w:r w:rsidRPr="006673DB">
        <w:rPr>
          <w:rStyle w:val="1Char"/>
          <w:rFonts w:hint="cs"/>
          <w:rtl/>
        </w:rPr>
        <w:t>الثوري</w:t>
      </w:r>
      <w:r w:rsidRPr="006673DB">
        <w:rPr>
          <w:rStyle w:val="1Char"/>
          <w:rtl/>
        </w:rPr>
        <w:t>) ...»</w:t>
      </w:r>
      <w:r w:rsidRPr="006673DB">
        <w:rPr>
          <w:rStyle w:val="1Char"/>
          <w:rFonts w:hint="cs"/>
          <w:rtl/>
        </w:rPr>
        <w:t>.</w:t>
      </w:r>
      <w:r w:rsidRPr="006673DB">
        <w:rPr>
          <w:rtl/>
        </w:rPr>
        <w:t xml:space="preserve"> </w:t>
      </w:r>
      <w:r w:rsidRPr="006673DB">
        <w:rPr>
          <w:rFonts w:hint="cs"/>
          <w:rtl/>
        </w:rPr>
        <w:t>ورجال</w:t>
      </w:r>
      <w:r w:rsidRPr="006673DB">
        <w:rPr>
          <w:rtl/>
        </w:rPr>
        <w:t xml:space="preserve"> </w:t>
      </w:r>
      <w:r w:rsidRPr="006673DB">
        <w:rPr>
          <w:rFonts w:hint="cs"/>
          <w:rtl/>
        </w:rPr>
        <w:t>احمد</w:t>
      </w:r>
      <w:r w:rsidRPr="006673DB">
        <w:rPr>
          <w:rtl/>
        </w:rPr>
        <w:t xml:space="preserve"> </w:t>
      </w:r>
      <w:r w:rsidRPr="006673DB">
        <w:rPr>
          <w:rStyle w:val="1Char"/>
          <w:rtl/>
        </w:rPr>
        <w:t>«</w:t>
      </w:r>
      <w:r w:rsidRPr="006673DB">
        <w:rPr>
          <w:rStyle w:val="1Char"/>
          <w:rFonts w:hint="cs"/>
          <w:rtl/>
        </w:rPr>
        <w:t>رجال</w:t>
      </w:r>
      <w:r w:rsidRPr="006673DB">
        <w:rPr>
          <w:rStyle w:val="1Char"/>
          <w:rtl/>
        </w:rPr>
        <w:t xml:space="preserve"> </w:t>
      </w:r>
      <w:r w:rsidRPr="006673DB">
        <w:rPr>
          <w:rStyle w:val="1Char"/>
          <w:rFonts w:hint="cs"/>
          <w:rtl/>
        </w:rPr>
        <w:t>صحيحين</w:t>
      </w:r>
      <w:r w:rsidRPr="006673DB">
        <w:rPr>
          <w:rStyle w:val="1Char"/>
          <w:rFonts w:hint="eastAsia"/>
          <w:rtl/>
        </w:rPr>
        <w:t>»</w:t>
      </w:r>
      <w:r w:rsidRPr="006673DB">
        <w:rPr>
          <w:rtl/>
        </w:rPr>
        <w:t xml:space="preserve"> </w:t>
      </w:r>
      <w:r w:rsidRPr="006673DB">
        <w:rPr>
          <w:rFonts w:hint="cs"/>
          <w:rtl/>
        </w:rPr>
        <w:t>بوده</w:t>
      </w:r>
      <w:r w:rsidRPr="006673DB">
        <w:rPr>
          <w:rtl/>
        </w:rPr>
        <w:t xml:space="preserve"> </w:t>
      </w:r>
      <w:r w:rsidRPr="006673DB">
        <w:rPr>
          <w:rFonts w:hint="cs"/>
          <w:rtl/>
        </w:rPr>
        <w:t>جز</w:t>
      </w:r>
      <w:r w:rsidRPr="006673DB">
        <w:rPr>
          <w:rtl/>
        </w:rPr>
        <w:t xml:space="preserve"> </w:t>
      </w:r>
      <w:r w:rsidRPr="006673DB">
        <w:rPr>
          <w:rFonts w:hint="cs"/>
          <w:rtl/>
        </w:rPr>
        <w:t>عبدالله</w:t>
      </w:r>
      <w:r w:rsidRPr="006673DB">
        <w:rPr>
          <w:rtl/>
        </w:rPr>
        <w:t xml:space="preserve"> </w:t>
      </w:r>
      <w:r w:rsidRPr="006673DB">
        <w:rPr>
          <w:rFonts w:hint="cs"/>
          <w:rtl/>
        </w:rPr>
        <w:t>بن</w:t>
      </w:r>
      <w:r w:rsidRPr="006673DB">
        <w:rPr>
          <w:rtl/>
        </w:rPr>
        <w:t xml:space="preserve"> </w:t>
      </w:r>
      <w:r w:rsidRPr="006673DB">
        <w:rPr>
          <w:rFonts w:hint="cs"/>
          <w:rtl/>
        </w:rPr>
        <w:t>محمد</w:t>
      </w:r>
      <w:r w:rsidRPr="006673DB">
        <w:rPr>
          <w:rtl/>
        </w:rPr>
        <w:t xml:space="preserve"> </w:t>
      </w:r>
      <w:r w:rsidRPr="006673DB">
        <w:rPr>
          <w:rFonts w:hint="cs"/>
          <w:rtl/>
        </w:rPr>
        <w:t>بن</w:t>
      </w:r>
      <w:r w:rsidRPr="006673DB">
        <w:rPr>
          <w:rtl/>
        </w:rPr>
        <w:t xml:space="preserve"> </w:t>
      </w:r>
      <w:r w:rsidRPr="006673DB">
        <w:rPr>
          <w:rFonts w:hint="cs"/>
          <w:rtl/>
        </w:rPr>
        <w:t>عقیل</w:t>
      </w:r>
      <w:r w:rsidRPr="006673DB">
        <w:rPr>
          <w:rtl/>
        </w:rPr>
        <w:t xml:space="preserve"> </w:t>
      </w:r>
      <w:r w:rsidRPr="006673DB">
        <w:rPr>
          <w:rFonts w:hint="cs"/>
          <w:rtl/>
        </w:rPr>
        <w:t>که</w:t>
      </w:r>
      <w:r w:rsidRPr="006673DB">
        <w:rPr>
          <w:rtl/>
        </w:rPr>
        <w:t xml:space="preserve"> </w:t>
      </w:r>
      <w:r w:rsidRPr="006673DB">
        <w:rPr>
          <w:rFonts w:hint="cs"/>
          <w:rtl/>
        </w:rPr>
        <w:t>مختلف</w:t>
      </w:r>
      <w:r w:rsidRPr="006673DB">
        <w:rPr>
          <w:rtl/>
        </w:rPr>
        <w:t xml:space="preserve"> </w:t>
      </w:r>
      <w:r w:rsidRPr="006673DB">
        <w:rPr>
          <w:rFonts w:hint="cs"/>
          <w:rtl/>
        </w:rPr>
        <w:t>فیه</w:t>
      </w:r>
      <w:r w:rsidRPr="006673DB">
        <w:rPr>
          <w:rtl/>
        </w:rPr>
        <w:t xml:space="preserve"> </w:t>
      </w:r>
      <w:r w:rsidRPr="006673DB">
        <w:rPr>
          <w:rFonts w:hint="cs"/>
          <w:rtl/>
        </w:rPr>
        <w:t>بوده</w:t>
      </w:r>
      <w:r w:rsidRPr="006673DB">
        <w:rPr>
          <w:rtl/>
        </w:rPr>
        <w:t xml:space="preserve"> </w:t>
      </w:r>
      <w:r w:rsidRPr="006673DB">
        <w:rPr>
          <w:rFonts w:hint="cs"/>
          <w:rtl/>
        </w:rPr>
        <w:t>واحادیثش</w:t>
      </w:r>
      <w:r w:rsidRPr="006673DB">
        <w:rPr>
          <w:rtl/>
        </w:rPr>
        <w:t xml:space="preserve"> </w:t>
      </w:r>
      <w:r w:rsidRPr="006673DB">
        <w:rPr>
          <w:rFonts w:hint="cs"/>
          <w:rtl/>
        </w:rPr>
        <w:t>نزد</w:t>
      </w:r>
      <w:r w:rsidRPr="006673DB">
        <w:rPr>
          <w:rtl/>
        </w:rPr>
        <w:t xml:space="preserve"> </w:t>
      </w:r>
      <w:r w:rsidRPr="006673DB">
        <w:rPr>
          <w:rFonts w:hint="cs"/>
          <w:rtl/>
        </w:rPr>
        <w:t>ما</w:t>
      </w:r>
      <w:r w:rsidRPr="006673DB">
        <w:rPr>
          <w:rtl/>
        </w:rPr>
        <w:t xml:space="preserve"> «</w:t>
      </w:r>
      <w:r w:rsidRPr="006673DB">
        <w:rPr>
          <w:rFonts w:hint="cs"/>
          <w:rtl/>
        </w:rPr>
        <w:t>حسن</w:t>
      </w:r>
      <w:r w:rsidRPr="006673DB">
        <w:rPr>
          <w:rFonts w:hint="eastAsia"/>
          <w:rtl/>
        </w:rPr>
        <w:t>»</w:t>
      </w:r>
      <w:r w:rsidRPr="006673DB">
        <w:rPr>
          <w:rtl/>
        </w:rPr>
        <w:t xml:space="preserve"> </w:t>
      </w:r>
      <w:r w:rsidRPr="006673DB">
        <w:rPr>
          <w:rFonts w:hint="cs"/>
          <w:rtl/>
        </w:rPr>
        <w:t>می‌باشد؛</w:t>
      </w:r>
      <w:r w:rsidRPr="006673DB">
        <w:rPr>
          <w:rtl/>
        </w:rPr>
        <w:t xml:space="preserve"> </w:t>
      </w:r>
      <w:r w:rsidRPr="006673DB">
        <w:rPr>
          <w:rFonts w:hint="cs"/>
          <w:rtl/>
        </w:rPr>
        <w:t>چنانکه</w:t>
      </w:r>
      <w:r w:rsidRPr="006673DB">
        <w:rPr>
          <w:rtl/>
        </w:rPr>
        <w:t xml:space="preserve"> </w:t>
      </w:r>
      <w:r w:rsidRPr="006673DB">
        <w:rPr>
          <w:rFonts w:hint="cs"/>
          <w:rtl/>
        </w:rPr>
        <w:t>امامان</w:t>
      </w:r>
      <w:r w:rsidRPr="006673DB">
        <w:rPr>
          <w:rtl/>
        </w:rPr>
        <w:t xml:space="preserve"> </w:t>
      </w:r>
      <w:r w:rsidRPr="006673DB">
        <w:rPr>
          <w:rFonts w:hint="cs"/>
          <w:rtl/>
        </w:rPr>
        <w:t>بخاری</w:t>
      </w:r>
      <w:r w:rsidRPr="006673DB">
        <w:rPr>
          <w:rtl/>
        </w:rPr>
        <w:t xml:space="preserve"> </w:t>
      </w:r>
      <w:r w:rsidRPr="006673DB">
        <w:rPr>
          <w:rFonts w:hint="cs"/>
          <w:rtl/>
        </w:rPr>
        <w:t>واحمد</w:t>
      </w:r>
      <w:r w:rsidRPr="006673DB">
        <w:rPr>
          <w:rtl/>
        </w:rPr>
        <w:t xml:space="preserve"> </w:t>
      </w:r>
      <w:r w:rsidRPr="006673DB">
        <w:rPr>
          <w:rFonts w:hint="cs"/>
          <w:rtl/>
        </w:rPr>
        <w:t>بن</w:t>
      </w:r>
      <w:r w:rsidRPr="006673DB">
        <w:rPr>
          <w:rtl/>
        </w:rPr>
        <w:t xml:space="preserve"> </w:t>
      </w:r>
      <w:r w:rsidRPr="006673DB">
        <w:rPr>
          <w:rFonts w:hint="cs"/>
          <w:rtl/>
        </w:rPr>
        <w:t>حنبل</w:t>
      </w:r>
      <w:r w:rsidRPr="006673DB">
        <w:rPr>
          <w:rtl/>
        </w:rPr>
        <w:t xml:space="preserve"> </w:t>
      </w:r>
      <w:r w:rsidRPr="006673DB">
        <w:rPr>
          <w:rFonts w:hint="cs"/>
          <w:rtl/>
        </w:rPr>
        <w:t>وابن</w:t>
      </w:r>
      <w:r w:rsidRPr="006673DB">
        <w:rPr>
          <w:rtl/>
        </w:rPr>
        <w:t xml:space="preserve"> </w:t>
      </w:r>
      <w:r w:rsidRPr="006673DB">
        <w:rPr>
          <w:rFonts w:hint="cs"/>
          <w:rtl/>
        </w:rPr>
        <w:t>راهویه</w:t>
      </w:r>
      <w:r w:rsidRPr="006673DB">
        <w:rPr>
          <w:rtl/>
        </w:rPr>
        <w:t xml:space="preserve"> </w:t>
      </w:r>
      <w:r w:rsidRPr="006673DB">
        <w:rPr>
          <w:rFonts w:hint="cs"/>
          <w:rtl/>
        </w:rPr>
        <w:t>وحمیدی</w:t>
      </w:r>
      <w:r w:rsidRPr="006673DB">
        <w:rPr>
          <w:rtl/>
        </w:rPr>
        <w:t xml:space="preserve"> </w:t>
      </w:r>
      <w:r w:rsidRPr="006673DB">
        <w:rPr>
          <w:rFonts w:hint="cs"/>
          <w:rtl/>
        </w:rPr>
        <w:t>وترمذی</w:t>
      </w:r>
      <w:r w:rsidRPr="006673DB">
        <w:rPr>
          <w:rtl/>
        </w:rPr>
        <w:t xml:space="preserve"> </w:t>
      </w:r>
      <w:r w:rsidRPr="006673DB">
        <w:rPr>
          <w:rFonts w:hint="cs"/>
          <w:rtl/>
        </w:rPr>
        <w:t>وحاکم</w:t>
      </w:r>
      <w:r w:rsidRPr="006673DB">
        <w:rPr>
          <w:rtl/>
        </w:rPr>
        <w:t xml:space="preserve"> </w:t>
      </w:r>
      <w:r w:rsidRPr="006673DB">
        <w:rPr>
          <w:rFonts w:hint="cs"/>
          <w:rtl/>
        </w:rPr>
        <w:t>وذهبی</w:t>
      </w:r>
      <w:r w:rsidRPr="006673DB">
        <w:rPr>
          <w:rtl/>
        </w:rPr>
        <w:t xml:space="preserve"> </w:t>
      </w:r>
      <w:r w:rsidRPr="006673DB">
        <w:rPr>
          <w:rFonts w:hint="cs"/>
          <w:rtl/>
        </w:rPr>
        <w:t>وعجلی</w:t>
      </w:r>
      <w:r w:rsidRPr="006673DB">
        <w:rPr>
          <w:rtl/>
        </w:rPr>
        <w:t xml:space="preserve"> </w:t>
      </w:r>
      <w:r w:rsidRPr="006673DB">
        <w:rPr>
          <w:rFonts w:hint="cs"/>
          <w:rtl/>
        </w:rPr>
        <w:t>وابن</w:t>
      </w:r>
      <w:r w:rsidRPr="006673DB">
        <w:rPr>
          <w:rtl/>
        </w:rPr>
        <w:t xml:space="preserve"> </w:t>
      </w:r>
      <w:r w:rsidRPr="006673DB">
        <w:rPr>
          <w:rFonts w:hint="cs"/>
          <w:rtl/>
        </w:rPr>
        <w:t>عبدالبر</w:t>
      </w:r>
      <w:r w:rsidRPr="006673DB">
        <w:rPr>
          <w:rtl/>
        </w:rPr>
        <w:t xml:space="preserve"> </w:t>
      </w:r>
      <w:r w:rsidRPr="006673DB">
        <w:rPr>
          <w:rFonts w:hint="cs"/>
          <w:rtl/>
        </w:rPr>
        <w:t>وساجی</w:t>
      </w:r>
      <w:r w:rsidRPr="006673DB">
        <w:rPr>
          <w:rtl/>
        </w:rPr>
        <w:t xml:space="preserve"> </w:t>
      </w:r>
      <w:r w:rsidRPr="006673DB">
        <w:rPr>
          <w:rFonts w:hint="cs"/>
          <w:rtl/>
        </w:rPr>
        <w:t>هم</w:t>
      </w:r>
      <w:r w:rsidRPr="006673DB">
        <w:rPr>
          <w:rtl/>
        </w:rPr>
        <w:t xml:space="preserve"> </w:t>
      </w:r>
      <w:r w:rsidRPr="006673DB">
        <w:rPr>
          <w:rFonts w:hint="cs"/>
          <w:rtl/>
        </w:rPr>
        <w:t>احادیثش</w:t>
      </w:r>
      <w:r w:rsidRPr="006673DB">
        <w:rPr>
          <w:rtl/>
        </w:rPr>
        <w:t xml:space="preserve"> </w:t>
      </w:r>
      <w:r w:rsidRPr="006673DB">
        <w:rPr>
          <w:rFonts w:hint="cs"/>
          <w:rtl/>
        </w:rPr>
        <w:t>را</w:t>
      </w:r>
      <w:r w:rsidRPr="006673DB">
        <w:rPr>
          <w:rtl/>
        </w:rPr>
        <w:t xml:space="preserve"> «</w:t>
      </w:r>
      <w:r w:rsidRPr="006673DB">
        <w:rPr>
          <w:rFonts w:hint="cs"/>
          <w:rtl/>
        </w:rPr>
        <w:t>مقبول</w:t>
      </w:r>
      <w:r w:rsidRPr="006673DB">
        <w:rPr>
          <w:rtl/>
        </w:rPr>
        <w:t xml:space="preserve"> </w:t>
      </w:r>
      <w:r w:rsidRPr="006673DB">
        <w:rPr>
          <w:rFonts w:hint="cs"/>
          <w:rtl/>
        </w:rPr>
        <w:t>و مقارب</w:t>
      </w:r>
      <w:r w:rsidRPr="006673DB">
        <w:rPr>
          <w:rFonts w:hint="eastAsia"/>
          <w:rtl/>
        </w:rPr>
        <w:t>»</w:t>
      </w:r>
      <w:r w:rsidRPr="006673DB">
        <w:rPr>
          <w:rtl/>
        </w:rPr>
        <w:t xml:space="preserve"> </w:t>
      </w:r>
      <w:r w:rsidRPr="006673DB">
        <w:rPr>
          <w:rFonts w:hint="cs"/>
          <w:rtl/>
        </w:rPr>
        <w:t>دانسته</w:t>
      </w:r>
      <w:r w:rsidRPr="006673DB">
        <w:rPr>
          <w:rtl/>
        </w:rPr>
        <w:t xml:space="preserve">‌اند </w:t>
      </w:r>
      <w:r w:rsidRPr="006673DB">
        <w:rPr>
          <w:rFonts w:hint="cs"/>
          <w:rtl/>
        </w:rPr>
        <w:t>و امامان</w:t>
      </w:r>
      <w:r w:rsidRPr="006673DB">
        <w:rPr>
          <w:rtl/>
        </w:rPr>
        <w:t xml:space="preserve"> </w:t>
      </w:r>
      <w:r w:rsidRPr="006673DB">
        <w:rPr>
          <w:rFonts w:hint="cs"/>
          <w:rtl/>
        </w:rPr>
        <w:t>یحیی</w:t>
      </w:r>
      <w:r w:rsidRPr="006673DB">
        <w:rPr>
          <w:rtl/>
        </w:rPr>
        <w:t xml:space="preserve"> </w:t>
      </w:r>
      <w:r w:rsidRPr="006673DB">
        <w:rPr>
          <w:rFonts w:hint="cs"/>
          <w:rtl/>
        </w:rPr>
        <w:t>قطان</w:t>
      </w:r>
      <w:r w:rsidRPr="006673DB">
        <w:rPr>
          <w:rtl/>
        </w:rPr>
        <w:t xml:space="preserve"> </w:t>
      </w:r>
      <w:r w:rsidRPr="006673DB">
        <w:rPr>
          <w:rFonts w:hint="cs"/>
          <w:rtl/>
        </w:rPr>
        <w:t>وعبدالرحمن</w:t>
      </w:r>
      <w:r w:rsidRPr="006673DB">
        <w:rPr>
          <w:rtl/>
        </w:rPr>
        <w:t xml:space="preserve"> </w:t>
      </w:r>
      <w:r w:rsidRPr="006673DB">
        <w:rPr>
          <w:rFonts w:hint="cs"/>
          <w:rtl/>
        </w:rPr>
        <w:t>بن</w:t>
      </w:r>
      <w:r w:rsidRPr="006673DB">
        <w:rPr>
          <w:rtl/>
        </w:rPr>
        <w:t xml:space="preserve"> </w:t>
      </w:r>
      <w:r w:rsidRPr="006673DB">
        <w:rPr>
          <w:rFonts w:hint="cs"/>
          <w:rtl/>
        </w:rPr>
        <w:t>مهدی</w:t>
      </w:r>
      <w:r w:rsidRPr="006673DB">
        <w:rPr>
          <w:rtl/>
        </w:rPr>
        <w:t xml:space="preserve"> </w:t>
      </w:r>
      <w:r w:rsidRPr="006673DB">
        <w:rPr>
          <w:rFonts w:hint="cs"/>
          <w:rtl/>
        </w:rPr>
        <w:t>هم</w:t>
      </w:r>
      <w:r w:rsidRPr="006673DB">
        <w:rPr>
          <w:rtl/>
        </w:rPr>
        <w:t xml:space="preserve"> </w:t>
      </w:r>
      <w:r w:rsidRPr="006673DB">
        <w:rPr>
          <w:rFonts w:hint="cs"/>
          <w:rtl/>
        </w:rPr>
        <w:t>از</w:t>
      </w:r>
      <w:r w:rsidRPr="006673DB">
        <w:rPr>
          <w:rtl/>
        </w:rPr>
        <w:t xml:space="preserve"> </w:t>
      </w:r>
      <w:r w:rsidRPr="006673DB">
        <w:rPr>
          <w:rFonts w:hint="cs"/>
          <w:rtl/>
        </w:rPr>
        <w:t>وی</w:t>
      </w:r>
      <w:r w:rsidRPr="006673DB">
        <w:rPr>
          <w:rtl/>
        </w:rPr>
        <w:t xml:space="preserve"> </w:t>
      </w:r>
      <w:r w:rsidRPr="006673DB">
        <w:rPr>
          <w:rFonts w:hint="cs"/>
          <w:rtl/>
        </w:rPr>
        <w:t>روایت</w:t>
      </w:r>
      <w:r w:rsidRPr="006673DB">
        <w:rPr>
          <w:rtl/>
        </w:rPr>
        <w:t xml:space="preserve"> </w:t>
      </w:r>
      <w:r w:rsidRPr="006673DB">
        <w:rPr>
          <w:rFonts w:hint="cs"/>
          <w:rtl/>
        </w:rPr>
        <w:t>کرده</w:t>
      </w:r>
      <w:r w:rsidRPr="006673DB">
        <w:rPr>
          <w:rtl/>
        </w:rPr>
        <w:t xml:space="preserve"> </w:t>
      </w:r>
      <w:r w:rsidRPr="006673DB">
        <w:rPr>
          <w:rFonts w:hint="cs"/>
          <w:rtl/>
        </w:rPr>
        <w:t>و آنان</w:t>
      </w:r>
      <w:r w:rsidRPr="006673DB">
        <w:rPr>
          <w:rtl/>
        </w:rPr>
        <w:t xml:space="preserve"> </w:t>
      </w:r>
      <w:r w:rsidRPr="006673DB">
        <w:rPr>
          <w:rFonts w:hint="cs"/>
          <w:rtl/>
        </w:rPr>
        <w:t>جز</w:t>
      </w:r>
      <w:r w:rsidRPr="006673DB">
        <w:rPr>
          <w:rtl/>
        </w:rPr>
        <w:t xml:space="preserve"> </w:t>
      </w:r>
      <w:r w:rsidRPr="006673DB">
        <w:rPr>
          <w:rFonts w:hint="cs"/>
          <w:rtl/>
        </w:rPr>
        <w:t>از</w:t>
      </w:r>
      <w:r w:rsidRPr="006673DB">
        <w:rPr>
          <w:rtl/>
        </w:rPr>
        <w:t xml:space="preserve"> «</w:t>
      </w:r>
      <w:r w:rsidRPr="006673DB">
        <w:rPr>
          <w:rFonts w:hint="cs"/>
          <w:rtl/>
        </w:rPr>
        <w:t>ثقات</w:t>
      </w:r>
      <w:r w:rsidRPr="006673DB">
        <w:rPr>
          <w:rFonts w:hint="eastAsia"/>
          <w:rtl/>
        </w:rPr>
        <w:t>»</w:t>
      </w:r>
      <w:r w:rsidRPr="006673DB">
        <w:rPr>
          <w:rtl/>
        </w:rPr>
        <w:t xml:space="preserve"> </w:t>
      </w:r>
      <w:r w:rsidRPr="006673DB">
        <w:rPr>
          <w:rFonts w:hint="cs"/>
          <w:rtl/>
        </w:rPr>
        <w:t>روایت</w:t>
      </w:r>
      <w:r w:rsidRPr="006673DB">
        <w:rPr>
          <w:rtl/>
        </w:rPr>
        <w:t xml:space="preserve"> </w:t>
      </w:r>
      <w:r w:rsidRPr="006673DB">
        <w:rPr>
          <w:rFonts w:hint="cs"/>
          <w:rtl/>
        </w:rPr>
        <w:t>نمی‌کرده</w:t>
      </w:r>
      <w:r w:rsidRPr="006673DB">
        <w:rPr>
          <w:rtl/>
        </w:rPr>
        <w:t xml:space="preserve">‌اند </w:t>
      </w:r>
      <w:r w:rsidRPr="006673DB">
        <w:rPr>
          <w:rFonts w:hint="cs"/>
          <w:rtl/>
        </w:rPr>
        <w:t>لذا</w:t>
      </w:r>
      <w:r w:rsidRPr="006673DB">
        <w:rPr>
          <w:rtl/>
        </w:rPr>
        <w:t xml:space="preserve"> </w:t>
      </w:r>
      <w:r w:rsidRPr="006673DB">
        <w:rPr>
          <w:rFonts w:hint="cs"/>
          <w:rtl/>
        </w:rPr>
        <w:t>امام</w:t>
      </w:r>
      <w:r w:rsidRPr="006673DB">
        <w:rPr>
          <w:rtl/>
        </w:rPr>
        <w:t xml:space="preserve"> </w:t>
      </w:r>
      <w:r w:rsidRPr="006673DB">
        <w:rPr>
          <w:rFonts w:hint="cs"/>
          <w:rtl/>
        </w:rPr>
        <w:t>ابن</w:t>
      </w:r>
      <w:r w:rsidRPr="006673DB">
        <w:rPr>
          <w:rtl/>
        </w:rPr>
        <w:t xml:space="preserve"> </w:t>
      </w:r>
      <w:r w:rsidRPr="006673DB">
        <w:rPr>
          <w:rFonts w:hint="cs"/>
          <w:rtl/>
        </w:rPr>
        <w:t>حجر</w:t>
      </w:r>
      <w:r w:rsidRPr="006673DB">
        <w:rPr>
          <w:rtl/>
        </w:rPr>
        <w:t xml:space="preserve"> </w:t>
      </w:r>
      <w:r w:rsidRPr="006673DB">
        <w:rPr>
          <w:rFonts w:hint="cs"/>
          <w:rtl/>
        </w:rPr>
        <w:t>در</w:t>
      </w:r>
      <w:r w:rsidRPr="006673DB">
        <w:rPr>
          <w:rtl/>
        </w:rPr>
        <w:t xml:space="preserve"> </w:t>
      </w:r>
      <w:r w:rsidRPr="006673DB">
        <w:rPr>
          <w:rFonts w:hint="cs"/>
          <w:rtl/>
        </w:rPr>
        <w:t>تقریب</w:t>
      </w:r>
      <w:r w:rsidRPr="006673DB">
        <w:rPr>
          <w:rtl/>
        </w:rPr>
        <w:t xml:space="preserve"> </w:t>
      </w:r>
      <w:r w:rsidRPr="006673DB">
        <w:rPr>
          <w:rFonts w:hint="cs"/>
          <w:rtl/>
        </w:rPr>
        <w:t>می‌گوید</w:t>
      </w:r>
      <w:r w:rsidRPr="006673DB">
        <w:rPr>
          <w:rtl/>
        </w:rPr>
        <w:t xml:space="preserve">: </w:t>
      </w:r>
      <w:r w:rsidRPr="006673DB">
        <w:rPr>
          <w:rStyle w:val="1Char"/>
          <w:rtl/>
        </w:rPr>
        <w:t>«</w:t>
      </w:r>
      <w:r w:rsidRPr="006673DB">
        <w:rPr>
          <w:rStyle w:val="1Char"/>
          <w:rFonts w:hint="cs"/>
          <w:rtl/>
        </w:rPr>
        <w:t>صدوقً</w:t>
      </w:r>
      <w:r w:rsidRPr="006673DB">
        <w:rPr>
          <w:rStyle w:val="1Char"/>
          <w:rtl/>
        </w:rPr>
        <w:t xml:space="preserve"> </w:t>
      </w:r>
      <w:r w:rsidRPr="006673DB">
        <w:rPr>
          <w:rStyle w:val="1Char"/>
          <w:rFonts w:hint="cs"/>
          <w:rtl/>
        </w:rPr>
        <w:t>في</w:t>
      </w:r>
      <w:r w:rsidRPr="006673DB">
        <w:rPr>
          <w:rStyle w:val="1Char"/>
          <w:rtl/>
        </w:rPr>
        <w:t xml:space="preserve"> </w:t>
      </w:r>
      <w:r w:rsidRPr="006673DB">
        <w:rPr>
          <w:rStyle w:val="1Char"/>
          <w:rFonts w:hint="cs"/>
          <w:rtl/>
        </w:rPr>
        <w:t>حديثه</w:t>
      </w:r>
      <w:r w:rsidRPr="006673DB">
        <w:rPr>
          <w:rStyle w:val="1Char"/>
          <w:rtl/>
        </w:rPr>
        <w:t xml:space="preserve"> </w:t>
      </w:r>
      <w:r w:rsidRPr="006673DB">
        <w:rPr>
          <w:rStyle w:val="1Char"/>
          <w:rFonts w:hint="cs"/>
          <w:rtl/>
        </w:rPr>
        <w:t>لين</w:t>
      </w:r>
      <w:r w:rsidRPr="006673DB">
        <w:rPr>
          <w:rStyle w:val="1Char"/>
          <w:rtl/>
        </w:rPr>
        <w:t xml:space="preserve"> </w:t>
      </w:r>
      <w:r w:rsidRPr="006673DB">
        <w:rPr>
          <w:rStyle w:val="1Char"/>
          <w:rFonts w:hint="cs"/>
          <w:rtl/>
        </w:rPr>
        <w:t>ويقال</w:t>
      </w:r>
      <w:r w:rsidRPr="006673DB">
        <w:rPr>
          <w:rStyle w:val="1Char"/>
          <w:rtl/>
        </w:rPr>
        <w:t xml:space="preserve"> </w:t>
      </w:r>
      <w:r w:rsidRPr="006673DB">
        <w:rPr>
          <w:rStyle w:val="1Char"/>
          <w:rFonts w:hint="cs"/>
          <w:rtl/>
        </w:rPr>
        <w:t>تغير</w:t>
      </w:r>
      <w:r w:rsidRPr="006673DB">
        <w:rPr>
          <w:rStyle w:val="1Char"/>
          <w:rtl/>
        </w:rPr>
        <w:t xml:space="preserve"> </w:t>
      </w:r>
      <w:r w:rsidRPr="006673DB">
        <w:rPr>
          <w:rStyle w:val="1Char"/>
          <w:rFonts w:hint="cs"/>
          <w:rtl/>
        </w:rPr>
        <w:t>بأخرة</w:t>
      </w:r>
      <w:r w:rsidRPr="006673DB">
        <w:rPr>
          <w:rStyle w:val="1Char"/>
          <w:rFonts w:hint="eastAsia"/>
          <w:rtl/>
        </w:rPr>
        <w:t>»</w:t>
      </w:r>
      <w:r w:rsidRPr="006673DB">
        <w:rPr>
          <w:rtl/>
        </w:rPr>
        <w:t xml:space="preserve"> </w:t>
      </w:r>
      <w:r w:rsidRPr="006673DB">
        <w:rPr>
          <w:rFonts w:hint="cs"/>
          <w:rtl/>
        </w:rPr>
        <w:t>و</w:t>
      </w:r>
      <w:r w:rsidRPr="006673DB">
        <w:rPr>
          <w:rtl/>
        </w:rPr>
        <w:t xml:space="preserve"> </w:t>
      </w:r>
      <w:r w:rsidRPr="006673DB">
        <w:rPr>
          <w:rFonts w:hint="cs"/>
          <w:rtl/>
        </w:rPr>
        <w:t>امام</w:t>
      </w:r>
      <w:r w:rsidRPr="006673DB">
        <w:rPr>
          <w:rtl/>
        </w:rPr>
        <w:t xml:space="preserve"> </w:t>
      </w:r>
      <w:r w:rsidRPr="006673DB">
        <w:rPr>
          <w:rFonts w:hint="cs"/>
          <w:rtl/>
        </w:rPr>
        <w:t>ذهبی</w:t>
      </w:r>
      <w:r w:rsidRPr="006673DB">
        <w:rPr>
          <w:rtl/>
        </w:rPr>
        <w:t xml:space="preserve"> </w:t>
      </w:r>
      <w:r w:rsidRPr="006673DB">
        <w:rPr>
          <w:rFonts w:hint="cs"/>
          <w:rtl/>
        </w:rPr>
        <w:t>هم</w:t>
      </w:r>
      <w:r w:rsidRPr="006673DB">
        <w:rPr>
          <w:rtl/>
        </w:rPr>
        <w:t xml:space="preserve"> </w:t>
      </w:r>
      <w:r w:rsidRPr="006673DB">
        <w:rPr>
          <w:rFonts w:hint="cs"/>
          <w:rtl/>
        </w:rPr>
        <w:t>احادیثش</w:t>
      </w:r>
      <w:r w:rsidRPr="006673DB">
        <w:rPr>
          <w:rtl/>
        </w:rPr>
        <w:t xml:space="preserve"> </w:t>
      </w:r>
      <w:r w:rsidRPr="006673DB">
        <w:rPr>
          <w:rFonts w:hint="cs"/>
          <w:rtl/>
        </w:rPr>
        <w:t>را</w:t>
      </w:r>
      <w:r w:rsidRPr="006673DB">
        <w:rPr>
          <w:rtl/>
        </w:rPr>
        <w:t xml:space="preserve"> </w:t>
      </w:r>
      <w:r w:rsidRPr="006673DB">
        <w:rPr>
          <w:rFonts w:hint="cs"/>
          <w:rtl/>
        </w:rPr>
        <w:t>در</w:t>
      </w:r>
      <w:r w:rsidRPr="006673DB">
        <w:rPr>
          <w:rtl/>
        </w:rPr>
        <w:t xml:space="preserve"> </w:t>
      </w:r>
      <w:r w:rsidRPr="006673DB">
        <w:rPr>
          <w:rFonts w:hint="cs"/>
          <w:rtl/>
        </w:rPr>
        <w:t>درجه</w:t>
      </w:r>
      <w:r w:rsidRPr="006673DB">
        <w:rPr>
          <w:rtl/>
        </w:rPr>
        <w:t>‌ی «</w:t>
      </w:r>
      <w:r w:rsidRPr="006673DB">
        <w:rPr>
          <w:rFonts w:hint="cs"/>
          <w:rtl/>
        </w:rPr>
        <w:t>حسن</w:t>
      </w:r>
      <w:r w:rsidRPr="006673DB">
        <w:rPr>
          <w:rFonts w:hint="eastAsia"/>
          <w:rtl/>
        </w:rPr>
        <w:t>»</w:t>
      </w:r>
      <w:r w:rsidRPr="006673DB">
        <w:rPr>
          <w:rtl/>
        </w:rPr>
        <w:t xml:space="preserve"> </w:t>
      </w:r>
      <w:r w:rsidRPr="006673DB">
        <w:rPr>
          <w:rFonts w:hint="cs"/>
          <w:rtl/>
        </w:rPr>
        <w:t>دانسته</w:t>
      </w:r>
      <w:r w:rsidRPr="006673DB">
        <w:rPr>
          <w:rtl/>
        </w:rPr>
        <w:t xml:space="preserve"> </w:t>
      </w:r>
      <w:r w:rsidRPr="006673DB">
        <w:rPr>
          <w:rFonts w:hint="cs"/>
          <w:rtl/>
        </w:rPr>
        <w:t>و</w:t>
      </w:r>
      <w:r w:rsidRPr="006673DB">
        <w:rPr>
          <w:rtl/>
        </w:rPr>
        <w:t xml:space="preserve"> </w:t>
      </w:r>
      <w:r w:rsidRPr="006673DB">
        <w:rPr>
          <w:rFonts w:hint="cs"/>
          <w:rtl/>
        </w:rPr>
        <w:t>می‌گوید</w:t>
      </w:r>
      <w:r w:rsidRPr="006673DB">
        <w:rPr>
          <w:rtl/>
        </w:rPr>
        <w:t xml:space="preserve">: </w:t>
      </w:r>
      <w:r w:rsidRPr="006673DB">
        <w:rPr>
          <w:rFonts w:hint="cs"/>
          <w:rtl/>
        </w:rPr>
        <w:t>احادیثش</w:t>
      </w:r>
      <w:r w:rsidRPr="006673DB">
        <w:rPr>
          <w:rtl/>
        </w:rPr>
        <w:t xml:space="preserve"> </w:t>
      </w:r>
      <w:r w:rsidRPr="006673DB">
        <w:rPr>
          <w:rFonts w:hint="cs"/>
          <w:rtl/>
        </w:rPr>
        <w:t>به</w:t>
      </w:r>
      <w:r w:rsidRPr="006673DB">
        <w:rPr>
          <w:rtl/>
        </w:rPr>
        <w:t xml:space="preserve"> </w:t>
      </w:r>
      <w:r w:rsidRPr="006673DB">
        <w:rPr>
          <w:rFonts w:hint="cs"/>
          <w:rtl/>
        </w:rPr>
        <w:t>درجه</w:t>
      </w:r>
      <w:r w:rsidRPr="006673DB">
        <w:rPr>
          <w:rtl/>
        </w:rPr>
        <w:t xml:space="preserve"> </w:t>
      </w:r>
      <w:r w:rsidRPr="006673DB">
        <w:rPr>
          <w:rFonts w:hint="cs"/>
          <w:rtl/>
        </w:rPr>
        <w:t>صحت</w:t>
      </w:r>
      <w:r w:rsidRPr="006673DB">
        <w:rPr>
          <w:rtl/>
        </w:rPr>
        <w:t xml:space="preserve"> نمی‌</w:t>
      </w:r>
      <w:r w:rsidRPr="006673DB">
        <w:rPr>
          <w:rFonts w:hint="cs"/>
          <w:rtl/>
        </w:rPr>
        <w:t>رسد</w:t>
      </w:r>
      <w:r w:rsidRPr="006673DB">
        <w:rPr>
          <w:rtl/>
        </w:rPr>
        <w:t>. [</w:t>
      </w:r>
      <w:r w:rsidRPr="006673DB">
        <w:rPr>
          <w:rFonts w:hint="cs"/>
          <w:rtl/>
        </w:rPr>
        <w:t>ابن</w:t>
      </w:r>
      <w:r w:rsidRPr="006673DB">
        <w:rPr>
          <w:rtl/>
        </w:rPr>
        <w:t xml:space="preserve"> </w:t>
      </w:r>
      <w:r w:rsidRPr="006673DB">
        <w:rPr>
          <w:rFonts w:hint="cs"/>
          <w:rtl/>
        </w:rPr>
        <w:t>حجر،</w:t>
      </w:r>
      <w:r w:rsidRPr="006673DB">
        <w:rPr>
          <w:rtl/>
        </w:rPr>
        <w:t xml:space="preserve"> </w:t>
      </w:r>
      <w:r w:rsidRPr="006673DB">
        <w:rPr>
          <w:rFonts w:hint="cs"/>
          <w:rtl/>
        </w:rPr>
        <w:t>تهذیب</w:t>
      </w:r>
      <w:r w:rsidRPr="006673DB">
        <w:rPr>
          <w:rtl/>
        </w:rPr>
        <w:t xml:space="preserve"> </w:t>
      </w:r>
      <w:r w:rsidRPr="006673DB">
        <w:rPr>
          <w:rFonts w:hint="cs"/>
          <w:rtl/>
        </w:rPr>
        <w:t>التهذیب</w:t>
      </w:r>
      <w:r w:rsidRPr="006673DB">
        <w:rPr>
          <w:rtl/>
        </w:rPr>
        <w:t xml:space="preserve"> (</w:t>
      </w:r>
      <w:r w:rsidRPr="006673DB">
        <w:rPr>
          <w:rFonts w:hint="cs"/>
          <w:rtl/>
        </w:rPr>
        <w:t>ج</w:t>
      </w:r>
      <w:r w:rsidRPr="006673DB">
        <w:rPr>
          <w:rtl/>
        </w:rPr>
        <w:t>6</w:t>
      </w:r>
      <w:r w:rsidRPr="006673DB">
        <w:rPr>
          <w:rFonts w:hint="cs"/>
          <w:rtl/>
        </w:rPr>
        <w:t>ص</w:t>
      </w:r>
      <w:r w:rsidRPr="006673DB">
        <w:rPr>
          <w:rtl/>
        </w:rPr>
        <w:t xml:space="preserve">13)/ </w:t>
      </w:r>
      <w:r w:rsidRPr="006673DB">
        <w:rPr>
          <w:rFonts w:hint="cs"/>
          <w:rtl/>
        </w:rPr>
        <w:t>ابن</w:t>
      </w:r>
      <w:r w:rsidRPr="006673DB">
        <w:rPr>
          <w:rtl/>
        </w:rPr>
        <w:t xml:space="preserve"> </w:t>
      </w:r>
      <w:r w:rsidRPr="006673DB">
        <w:rPr>
          <w:rFonts w:hint="cs"/>
          <w:rtl/>
        </w:rPr>
        <w:t>حجر،</w:t>
      </w:r>
      <w:r w:rsidRPr="006673DB">
        <w:rPr>
          <w:rtl/>
        </w:rPr>
        <w:t xml:space="preserve"> </w:t>
      </w:r>
      <w:r w:rsidRPr="006673DB">
        <w:rPr>
          <w:rFonts w:hint="cs"/>
          <w:rtl/>
        </w:rPr>
        <w:t>تقریب</w:t>
      </w:r>
      <w:r w:rsidRPr="006673DB">
        <w:rPr>
          <w:rtl/>
        </w:rPr>
        <w:t xml:space="preserve"> </w:t>
      </w:r>
      <w:r w:rsidRPr="006673DB">
        <w:rPr>
          <w:rFonts w:hint="cs"/>
          <w:rtl/>
        </w:rPr>
        <w:t>التهذیب</w:t>
      </w:r>
      <w:r w:rsidRPr="006673DB">
        <w:rPr>
          <w:rtl/>
        </w:rPr>
        <w:t xml:space="preserve"> (</w:t>
      </w:r>
      <w:r w:rsidRPr="006673DB">
        <w:rPr>
          <w:rFonts w:hint="cs"/>
          <w:rtl/>
        </w:rPr>
        <w:t>ش</w:t>
      </w:r>
      <w:r w:rsidRPr="006673DB">
        <w:rPr>
          <w:rtl/>
        </w:rPr>
        <w:t xml:space="preserve">3592) </w:t>
      </w:r>
      <w:r w:rsidRPr="006673DB">
        <w:rPr>
          <w:rFonts w:hint="cs"/>
          <w:rtl/>
        </w:rPr>
        <w:t>و</w:t>
      </w:r>
      <w:r w:rsidRPr="006673DB">
        <w:rPr>
          <w:rtl/>
        </w:rPr>
        <w:t xml:space="preserve"> </w:t>
      </w:r>
      <w:r w:rsidRPr="006673DB">
        <w:rPr>
          <w:rFonts w:hint="cs"/>
          <w:rtl/>
        </w:rPr>
        <w:t>لسان</w:t>
      </w:r>
      <w:r w:rsidRPr="006673DB">
        <w:rPr>
          <w:rtl/>
        </w:rPr>
        <w:t xml:space="preserve"> </w:t>
      </w:r>
      <w:r w:rsidRPr="006673DB">
        <w:rPr>
          <w:rFonts w:hint="cs"/>
          <w:rtl/>
        </w:rPr>
        <w:t>المیزان</w:t>
      </w:r>
      <w:r w:rsidRPr="006673DB">
        <w:rPr>
          <w:rtl/>
        </w:rPr>
        <w:t xml:space="preserve"> (</w:t>
      </w:r>
      <w:r w:rsidRPr="006673DB">
        <w:rPr>
          <w:rFonts w:hint="cs"/>
          <w:rtl/>
        </w:rPr>
        <w:t>ج</w:t>
      </w:r>
      <w:r w:rsidRPr="006673DB">
        <w:rPr>
          <w:rtl/>
        </w:rPr>
        <w:t>1</w:t>
      </w:r>
      <w:r w:rsidRPr="006673DB">
        <w:rPr>
          <w:rFonts w:hint="cs"/>
          <w:rtl/>
        </w:rPr>
        <w:t>ص</w:t>
      </w:r>
      <w:r w:rsidRPr="006673DB">
        <w:rPr>
          <w:rtl/>
        </w:rPr>
        <w:t xml:space="preserve">14)/ </w:t>
      </w:r>
      <w:r w:rsidRPr="006673DB">
        <w:rPr>
          <w:rFonts w:hint="cs"/>
          <w:rtl/>
        </w:rPr>
        <w:t>ذهبی،</w:t>
      </w:r>
      <w:r w:rsidRPr="006673DB">
        <w:rPr>
          <w:rtl/>
        </w:rPr>
        <w:t xml:space="preserve"> </w:t>
      </w:r>
      <w:r w:rsidRPr="006673DB">
        <w:rPr>
          <w:rFonts w:hint="cs"/>
          <w:rtl/>
        </w:rPr>
        <w:t>المغنی</w:t>
      </w:r>
      <w:r w:rsidRPr="006673DB">
        <w:rPr>
          <w:rtl/>
        </w:rPr>
        <w:t xml:space="preserve"> </w:t>
      </w:r>
      <w:r w:rsidRPr="006673DB">
        <w:rPr>
          <w:rFonts w:hint="cs"/>
          <w:rtl/>
        </w:rPr>
        <w:t>فی</w:t>
      </w:r>
      <w:r w:rsidRPr="006673DB">
        <w:rPr>
          <w:rtl/>
        </w:rPr>
        <w:t xml:space="preserve"> </w:t>
      </w:r>
      <w:r w:rsidRPr="006673DB">
        <w:rPr>
          <w:rFonts w:hint="cs"/>
          <w:rtl/>
        </w:rPr>
        <w:t>الضعفاء</w:t>
      </w:r>
      <w:r w:rsidRPr="006673DB">
        <w:rPr>
          <w:rtl/>
        </w:rPr>
        <w:t xml:space="preserve"> (</w:t>
      </w:r>
      <w:r w:rsidRPr="006673DB">
        <w:rPr>
          <w:rFonts w:hint="cs"/>
          <w:rtl/>
        </w:rPr>
        <w:t>ش</w:t>
      </w:r>
      <w:r w:rsidRPr="006673DB">
        <w:rPr>
          <w:rtl/>
        </w:rPr>
        <w:t xml:space="preserve">3337)/ </w:t>
      </w:r>
      <w:r w:rsidRPr="006673DB">
        <w:rPr>
          <w:rFonts w:hint="cs"/>
          <w:rtl/>
        </w:rPr>
        <w:t>ذهبی،</w:t>
      </w:r>
      <w:r w:rsidRPr="006673DB">
        <w:rPr>
          <w:rtl/>
        </w:rPr>
        <w:t xml:space="preserve"> </w:t>
      </w:r>
      <w:r w:rsidRPr="006673DB">
        <w:rPr>
          <w:rFonts w:hint="cs"/>
          <w:rtl/>
        </w:rPr>
        <w:t>سیر</w:t>
      </w:r>
      <w:r w:rsidRPr="006673DB">
        <w:rPr>
          <w:rtl/>
        </w:rPr>
        <w:t xml:space="preserve"> </w:t>
      </w:r>
      <w:r w:rsidRPr="006673DB">
        <w:rPr>
          <w:rFonts w:hint="cs"/>
          <w:rtl/>
        </w:rPr>
        <w:t>اعلام</w:t>
      </w:r>
      <w:r w:rsidRPr="006673DB">
        <w:rPr>
          <w:rtl/>
        </w:rPr>
        <w:t xml:space="preserve"> </w:t>
      </w:r>
      <w:r w:rsidRPr="006673DB">
        <w:rPr>
          <w:rFonts w:hint="cs"/>
          <w:rtl/>
        </w:rPr>
        <w:t>النبلاء</w:t>
      </w:r>
      <w:r w:rsidRPr="006673DB">
        <w:rPr>
          <w:rtl/>
        </w:rPr>
        <w:t xml:space="preserve"> (</w:t>
      </w:r>
      <w:r w:rsidRPr="006673DB">
        <w:rPr>
          <w:rFonts w:hint="cs"/>
          <w:rtl/>
        </w:rPr>
        <w:t>ج</w:t>
      </w:r>
      <w:r w:rsidRPr="006673DB">
        <w:rPr>
          <w:rtl/>
        </w:rPr>
        <w:t>6</w:t>
      </w:r>
      <w:r w:rsidRPr="006673DB">
        <w:rPr>
          <w:rFonts w:hint="cs"/>
          <w:rtl/>
        </w:rPr>
        <w:t>ص</w:t>
      </w:r>
      <w:r w:rsidRPr="006673DB">
        <w:rPr>
          <w:rtl/>
        </w:rPr>
        <w:t xml:space="preserve">205)/ </w:t>
      </w:r>
      <w:r w:rsidRPr="006673DB">
        <w:rPr>
          <w:rFonts w:hint="cs"/>
          <w:rtl/>
        </w:rPr>
        <w:t>عجلی،</w:t>
      </w:r>
      <w:r w:rsidRPr="006673DB">
        <w:rPr>
          <w:rtl/>
        </w:rPr>
        <w:t xml:space="preserve"> </w:t>
      </w:r>
      <w:r w:rsidRPr="006673DB">
        <w:rPr>
          <w:rFonts w:hint="cs"/>
          <w:rtl/>
        </w:rPr>
        <w:t>معرفة</w:t>
      </w:r>
      <w:r w:rsidRPr="006673DB">
        <w:rPr>
          <w:rtl/>
        </w:rPr>
        <w:t xml:space="preserve"> </w:t>
      </w:r>
      <w:r w:rsidRPr="006673DB">
        <w:rPr>
          <w:rFonts w:hint="cs"/>
          <w:rtl/>
        </w:rPr>
        <w:t>الثقات</w:t>
      </w:r>
      <w:r w:rsidRPr="006673DB">
        <w:rPr>
          <w:rtl/>
        </w:rPr>
        <w:t xml:space="preserve"> (</w:t>
      </w:r>
      <w:r w:rsidRPr="006673DB">
        <w:rPr>
          <w:rFonts w:hint="cs"/>
          <w:rtl/>
        </w:rPr>
        <w:t>ج</w:t>
      </w:r>
      <w:r w:rsidRPr="006673DB">
        <w:rPr>
          <w:rtl/>
        </w:rPr>
        <w:t>2</w:t>
      </w:r>
      <w:r w:rsidRPr="006673DB">
        <w:rPr>
          <w:rFonts w:hint="cs"/>
          <w:rtl/>
        </w:rPr>
        <w:t>ص</w:t>
      </w:r>
      <w:r w:rsidRPr="006673DB">
        <w:rPr>
          <w:rtl/>
        </w:rPr>
        <w:t>57)]</w:t>
      </w:r>
      <w:r w:rsidRPr="006673DB">
        <w:rPr>
          <w:rFonts w:hint="cs"/>
          <w:rtl/>
        </w:rPr>
        <w:t>.</w:t>
      </w:r>
    </w:p>
    <w:p w:rsidR="00AE45CE" w:rsidRPr="006673DB" w:rsidRDefault="00AE45CE" w:rsidP="009637D8">
      <w:pPr>
        <w:pStyle w:val="ae"/>
        <w:ind w:firstLine="0"/>
        <w:rPr>
          <w:rtl/>
        </w:rPr>
      </w:pPr>
      <w:r w:rsidRPr="006673DB">
        <w:rPr>
          <w:rFonts w:hint="cs"/>
          <w:rtl/>
        </w:rPr>
        <w:t>اما</w:t>
      </w:r>
      <w:r w:rsidRPr="006673DB">
        <w:rPr>
          <w:rtl/>
        </w:rPr>
        <w:t xml:space="preserve"> </w:t>
      </w:r>
      <w:r w:rsidRPr="006673DB">
        <w:rPr>
          <w:rFonts w:hint="cs"/>
          <w:rtl/>
        </w:rPr>
        <w:t>متابعه</w:t>
      </w:r>
      <w:r w:rsidRPr="006673DB">
        <w:rPr>
          <w:rtl/>
        </w:rPr>
        <w:t xml:space="preserve">‌ای </w:t>
      </w:r>
      <w:r w:rsidRPr="006673DB">
        <w:rPr>
          <w:rFonts w:hint="cs"/>
          <w:rtl/>
        </w:rPr>
        <w:t>هم</w:t>
      </w:r>
      <w:r w:rsidRPr="006673DB">
        <w:rPr>
          <w:rtl/>
        </w:rPr>
        <w:t xml:space="preserve"> </w:t>
      </w:r>
      <w:r w:rsidRPr="006673DB">
        <w:rPr>
          <w:rFonts w:hint="cs"/>
          <w:rtl/>
        </w:rPr>
        <w:t>دارد</w:t>
      </w:r>
      <w:r w:rsidRPr="006673DB">
        <w:rPr>
          <w:rtl/>
        </w:rPr>
        <w:t xml:space="preserve"> </w:t>
      </w:r>
      <w:r w:rsidRPr="006673DB">
        <w:rPr>
          <w:rFonts w:hint="cs"/>
          <w:rtl/>
        </w:rPr>
        <w:t>وابن</w:t>
      </w:r>
      <w:r w:rsidRPr="006673DB">
        <w:rPr>
          <w:rtl/>
        </w:rPr>
        <w:t xml:space="preserve"> </w:t>
      </w:r>
      <w:r w:rsidRPr="006673DB">
        <w:rPr>
          <w:rFonts w:hint="cs"/>
          <w:rtl/>
        </w:rPr>
        <w:t>الاعرابی</w:t>
      </w:r>
      <w:r w:rsidRPr="006673DB">
        <w:rPr>
          <w:rtl/>
        </w:rPr>
        <w:t xml:space="preserve"> (</w:t>
      </w:r>
      <w:r w:rsidRPr="006673DB">
        <w:rPr>
          <w:rFonts w:hint="cs"/>
          <w:rtl/>
        </w:rPr>
        <w:t>ش</w:t>
      </w:r>
      <w:r w:rsidRPr="006673DB">
        <w:rPr>
          <w:rtl/>
        </w:rPr>
        <w:t xml:space="preserve">2063) </w:t>
      </w:r>
      <w:r w:rsidRPr="006673DB">
        <w:rPr>
          <w:rFonts w:hint="cs"/>
          <w:rtl/>
        </w:rPr>
        <w:t>روایت</w:t>
      </w:r>
      <w:r w:rsidRPr="006673DB">
        <w:rPr>
          <w:rtl/>
        </w:rPr>
        <w:t xml:space="preserve"> </w:t>
      </w:r>
      <w:r w:rsidRPr="006673DB">
        <w:rPr>
          <w:rFonts w:hint="cs"/>
          <w:rtl/>
        </w:rPr>
        <w:t>کرده</w:t>
      </w:r>
      <w:r w:rsidRPr="006673DB">
        <w:rPr>
          <w:rtl/>
        </w:rPr>
        <w:t xml:space="preserve"> </w:t>
      </w:r>
      <w:r w:rsidRPr="006673DB">
        <w:rPr>
          <w:rFonts w:hint="cs"/>
          <w:rtl/>
        </w:rPr>
        <w:t>است</w:t>
      </w:r>
      <w:r w:rsidRPr="006673DB">
        <w:rPr>
          <w:rtl/>
        </w:rPr>
        <w:t xml:space="preserve">: </w:t>
      </w:r>
      <w:r w:rsidRPr="006673DB">
        <w:rPr>
          <w:rStyle w:val="1Char"/>
          <w:rtl/>
        </w:rPr>
        <w:t>«</w:t>
      </w:r>
      <w:r w:rsidRPr="006673DB">
        <w:rPr>
          <w:rStyle w:val="1Char"/>
          <w:rFonts w:hint="cs"/>
          <w:rtl/>
        </w:rPr>
        <w:t>أبو</w:t>
      </w:r>
      <w:r w:rsidRPr="006673DB">
        <w:rPr>
          <w:rStyle w:val="1Char"/>
          <w:rtl/>
        </w:rPr>
        <w:t xml:space="preserve"> </w:t>
      </w:r>
      <w:r w:rsidRPr="006673DB">
        <w:rPr>
          <w:rStyle w:val="1Char"/>
          <w:rFonts w:hint="cs"/>
          <w:rtl/>
        </w:rPr>
        <w:t>قلابة</w:t>
      </w:r>
      <w:r w:rsidRPr="006673DB">
        <w:rPr>
          <w:rStyle w:val="1Char"/>
          <w:rtl/>
        </w:rPr>
        <w:t xml:space="preserve"> (</w:t>
      </w:r>
      <w:r w:rsidRPr="006673DB">
        <w:rPr>
          <w:rStyle w:val="1Char"/>
          <w:rFonts w:hint="cs"/>
          <w:rtl/>
        </w:rPr>
        <w:t>عبدالملک</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محمد</w:t>
      </w:r>
      <w:r w:rsidRPr="006673DB">
        <w:rPr>
          <w:rStyle w:val="1Char"/>
          <w:rtl/>
        </w:rPr>
        <w:t xml:space="preserve">) </w:t>
      </w:r>
      <w:r w:rsidRPr="006673DB">
        <w:rPr>
          <w:rStyle w:val="1Char"/>
          <w:rFonts w:hint="cs"/>
          <w:rtl/>
        </w:rPr>
        <w:t>نا</w:t>
      </w:r>
      <w:r w:rsidRPr="006673DB">
        <w:rPr>
          <w:rStyle w:val="1Char"/>
          <w:rtl/>
        </w:rPr>
        <w:t xml:space="preserve"> </w:t>
      </w:r>
      <w:r w:rsidRPr="006673DB">
        <w:rPr>
          <w:rStyle w:val="1Char"/>
          <w:rFonts w:hint="cs"/>
          <w:rtl/>
        </w:rPr>
        <w:t>أبو</w:t>
      </w:r>
      <w:r w:rsidRPr="006673DB">
        <w:rPr>
          <w:rStyle w:val="1Char"/>
          <w:rtl/>
        </w:rPr>
        <w:t xml:space="preserve"> </w:t>
      </w:r>
      <w:r w:rsidRPr="006673DB">
        <w:rPr>
          <w:rStyle w:val="1Char"/>
          <w:rFonts w:hint="cs"/>
          <w:rtl/>
        </w:rPr>
        <w:t>الوليد</w:t>
      </w:r>
      <w:r w:rsidRPr="006673DB">
        <w:rPr>
          <w:rStyle w:val="1Char"/>
          <w:rtl/>
        </w:rPr>
        <w:t xml:space="preserve"> (</w:t>
      </w:r>
      <w:r w:rsidRPr="006673DB">
        <w:rPr>
          <w:rStyle w:val="1Char"/>
          <w:rFonts w:hint="cs"/>
          <w:rtl/>
        </w:rPr>
        <w:t>هشام</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عبدالملک</w:t>
      </w:r>
      <w:r w:rsidRPr="006673DB">
        <w:rPr>
          <w:rStyle w:val="1Char"/>
          <w:rtl/>
        </w:rPr>
        <w:t xml:space="preserve">) </w:t>
      </w:r>
      <w:r w:rsidRPr="006673DB">
        <w:rPr>
          <w:rStyle w:val="1Char"/>
          <w:rFonts w:hint="cs"/>
          <w:rtl/>
        </w:rPr>
        <w:t>نا</w:t>
      </w:r>
      <w:r w:rsidRPr="006673DB">
        <w:rPr>
          <w:rStyle w:val="1Char"/>
          <w:rtl/>
        </w:rPr>
        <w:t xml:space="preserve"> </w:t>
      </w:r>
      <w:r w:rsidRPr="006673DB">
        <w:rPr>
          <w:rStyle w:val="1Char"/>
          <w:rFonts w:hint="cs"/>
          <w:rtl/>
        </w:rPr>
        <w:t>أبو</w:t>
      </w:r>
      <w:r w:rsidRPr="006673DB">
        <w:rPr>
          <w:rStyle w:val="1Char"/>
          <w:rtl/>
        </w:rPr>
        <w:t xml:space="preserve"> </w:t>
      </w:r>
      <w:r w:rsidRPr="006673DB">
        <w:rPr>
          <w:rStyle w:val="1Char"/>
          <w:rFonts w:hint="cs"/>
          <w:rtl/>
        </w:rPr>
        <w:t>عوانة</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أبي</w:t>
      </w:r>
      <w:r w:rsidRPr="006673DB">
        <w:rPr>
          <w:rStyle w:val="1Char"/>
          <w:rtl/>
        </w:rPr>
        <w:t xml:space="preserve"> </w:t>
      </w:r>
      <w:r w:rsidRPr="006673DB">
        <w:rPr>
          <w:rStyle w:val="1Char"/>
          <w:rFonts w:hint="cs"/>
          <w:rtl/>
        </w:rPr>
        <w:t>بشر</w:t>
      </w:r>
      <w:r w:rsidRPr="006673DB">
        <w:rPr>
          <w:rStyle w:val="1Char"/>
          <w:rtl/>
        </w:rPr>
        <w:t xml:space="preserve"> (</w:t>
      </w:r>
      <w:r w:rsidRPr="006673DB">
        <w:rPr>
          <w:rStyle w:val="1Char"/>
          <w:rFonts w:hint="cs"/>
          <w:rtl/>
        </w:rPr>
        <w:t>جعفر</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اياس</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عبدالله</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شقيق</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رجاء</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أبي</w:t>
      </w:r>
      <w:r w:rsidRPr="006673DB">
        <w:rPr>
          <w:rStyle w:val="1Char"/>
          <w:rtl/>
        </w:rPr>
        <w:t xml:space="preserve"> </w:t>
      </w:r>
      <w:r w:rsidRPr="006673DB">
        <w:rPr>
          <w:rStyle w:val="1Char"/>
          <w:rFonts w:hint="cs"/>
          <w:rtl/>
        </w:rPr>
        <w:t>رجاء</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محجن</w:t>
      </w:r>
      <w:r w:rsidRPr="006673DB">
        <w:rPr>
          <w:rStyle w:val="1Char"/>
          <w:rtl/>
        </w:rPr>
        <w:t xml:space="preserve"> </w:t>
      </w:r>
      <w:r w:rsidRPr="006673DB">
        <w:rPr>
          <w:rStyle w:val="1Char"/>
          <w:rFonts w:hint="cs"/>
          <w:rtl/>
        </w:rPr>
        <w:t>الأسلمي</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النبي</w:t>
      </w:r>
      <w:r w:rsidRPr="006673DB">
        <w:rPr>
          <w:rStyle w:val="1Char"/>
          <w:rtl/>
        </w:rPr>
        <w:t xml:space="preserve"> </w:t>
      </w:r>
      <w:r w:rsidRPr="006673DB">
        <w:rPr>
          <w:rStyle w:val="1Char"/>
          <w:rFonts w:cs="CTraditional Arabic"/>
          <w:szCs w:val="24"/>
          <w:rtl/>
        </w:rPr>
        <w:t>ج</w:t>
      </w:r>
      <w:r w:rsidRPr="006673DB">
        <w:rPr>
          <w:rStyle w:val="1Char"/>
          <w:rtl/>
        </w:rPr>
        <w:t xml:space="preserve">: </w:t>
      </w:r>
      <w:r w:rsidRPr="006673DB">
        <w:rPr>
          <w:rStyle w:val="1Char"/>
          <w:rFonts w:hint="cs"/>
          <w:rtl/>
        </w:rPr>
        <w:t>خير</w:t>
      </w:r>
      <w:r w:rsidRPr="006673DB">
        <w:rPr>
          <w:rStyle w:val="1Char"/>
          <w:rtl/>
        </w:rPr>
        <w:t xml:space="preserve"> </w:t>
      </w:r>
      <w:r w:rsidRPr="006673DB">
        <w:rPr>
          <w:rStyle w:val="1Char"/>
          <w:rFonts w:hint="cs"/>
          <w:rtl/>
        </w:rPr>
        <w:t>صفوف</w:t>
      </w:r>
      <w:r w:rsidRPr="006673DB">
        <w:rPr>
          <w:rStyle w:val="1Char"/>
          <w:rtl/>
        </w:rPr>
        <w:t xml:space="preserve"> </w:t>
      </w:r>
      <w:r w:rsidRPr="006673DB">
        <w:rPr>
          <w:rStyle w:val="1Char"/>
          <w:rFonts w:hint="cs"/>
          <w:rtl/>
        </w:rPr>
        <w:t>الرجال</w:t>
      </w:r>
      <w:r w:rsidRPr="006673DB">
        <w:rPr>
          <w:rStyle w:val="1Char"/>
          <w:rtl/>
        </w:rPr>
        <w:t xml:space="preserve"> </w:t>
      </w:r>
      <w:r w:rsidRPr="006673DB">
        <w:rPr>
          <w:rStyle w:val="1Char"/>
          <w:rFonts w:hint="cs"/>
          <w:rtl/>
        </w:rPr>
        <w:t>المقدم</w:t>
      </w:r>
      <w:r w:rsidRPr="006673DB">
        <w:rPr>
          <w:rStyle w:val="1Char"/>
          <w:rtl/>
        </w:rPr>
        <w:t xml:space="preserve"> </w:t>
      </w:r>
      <w:r w:rsidRPr="006673DB">
        <w:rPr>
          <w:rStyle w:val="1Char"/>
          <w:rFonts w:hint="cs"/>
          <w:rtl/>
        </w:rPr>
        <w:t>وشر</w:t>
      </w:r>
      <w:r w:rsidRPr="006673DB">
        <w:rPr>
          <w:rStyle w:val="1Char"/>
          <w:rtl/>
        </w:rPr>
        <w:t xml:space="preserve"> </w:t>
      </w:r>
      <w:r w:rsidRPr="006673DB">
        <w:rPr>
          <w:rStyle w:val="1Char"/>
          <w:rFonts w:hint="cs"/>
          <w:rtl/>
        </w:rPr>
        <w:t>صفوف</w:t>
      </w:r>
      <w:r w:rsidRPr="006673DB">
        <w:rPr>
          <w:rStyle w:val="1Char"/>
          <w:rtl/>
        </w:rPr>
        <w:t xml:space="preserve"> </w:t>
      </w:r>
      <w:r w:rsidRPr="006673DB">
        <w:rPr>
          <w:rStyle w:val="1Char"/>
          <w:rFonts w:hint="cs"/>
          <w:rtl/>
        </w:rPr>
        <w:t>الرجال</w:t>
      </w:r>
      <w:r w:rsidRPr="006673DB">
        <w:rPr>
          <w:rStyle w:val="1Char"/>
          <w:rtl/>
        </w:rPr>
        <w:t xml:space="preserve"> </w:t>
      </w:r>
      <w:r w:rsidRPr="006673DB">
        <w:rPr>
          <w:rStyle w:val="1Char"/>
          <w:rFonts w:hint="cs"/>
          <w:rtl/>
        </w:rPr>
        <w:t>المؤخر</w:t>
      </w:r>
      <w:r w:rsidRPr="006673DB">
        <w:rPr>
          <w:rStyle w:val="1Char"/>
          <w:rtl/>
        </w:rPr>
        <w:t xml:space="preserve"> </w:t>
      </w:r>
      <w:r w:rsidRPr="006673DB">
        <w:rPr>
          <w:rStyle w:val="1Char"/>
          <w:rFonts w:hint="cs"/>
          <w:rtl/>
        </w:rPr>
        <w:t>وخير</w:t>
      </w:r>
      <w:r w:rsidRPr="006673DB">
        <w:rPr>
          <w:rStyle w:val="1Char"/>
          <w:rtl/>
        </w:rPr>
        <w:t xml:space="preserve"> </w:t>
      </w:r>
      <w:r w:rsidRPr="006673DB">
        <w:rPr>
          <w:rStyle w:val="1Char"/>
          <w:rFonts w:hint="cs"/>
          <w:rtl/>
        </w:rPr>
        <w:t>صفوف</w:t>
      </w:r>
      <w:r w:rsidRPr="006673DB">
        <w:rPr>
          <w:rStyle w:val="1Char"/>
          <w:rtl/>
        </w:rPr>
        <w:t xml:space="preserve"> </w:t>
      </w:r>
      <w:r w:rsidRPr="006673DB">
        <w:rPr>
          <w:rStyle w:val="1Char"/>
          <w:rFonts w:hint="cs"/>
          <w:rtl/>
        </w:rPr>
        <w:t>النساء</w:t>
      </w:r>
      <w:r w:rsidRPr="006673DB">
        <w:rPr>
          <w:rStyle w:val="1Char"/>
          <w:rtl/>
        </w:rPr>
        <w:t xml:space="preserve"> </w:t>
      </w:r>
      <w:r w:rsidRPr="006673DB">
        <w:rPr>
          <w:rStyle w:val="1Char"/>
          <w:rFonts w:hint="cs"/>
          <w:rtl/>
        </w:rPr>
        <w:t>المؤخر</w:t>
      </w:r>
      <w:r w:rsidRPr="006673DB">
        <w:rPr>
          <w:rStyle w:val="1Char"/>
          <w:rtl/>
        </w:rPr>
        <w:t xml:space="preserve"> </w:t>
      </w:r>
      <w:r w:rsidRPr="006673DB">
        <w:rPr>
          <w:rStyle w:val="1Char"/>
          <w:rFonts w:hint="cs"/>
          <w:rtl/>
        </w:rPr>
        <w:t>وشر</w:t>
      </w:r>
      <w:r w:rsidRPr="006673DB">
        <w:rPr>
          <w:rStyle w:val="1Char"/>
          <w:rtl/>
        </w:rPr>
        <w:t xml:space="preserve"> </w:t>
      </w:r>
      <w:r w:rsidRPr="006673DB">
        <w:rPr>
          <w:rStyle w:val="1Char"/>
          <w:rFonts w:hint="cs"/>
          <w:rtl/>
        </w:rPr>
        <w:t>صفوف</w:t>
      </w:r>
      <w:r w:rsidRPr="006673DB">
        <w:rPr>
          <w:rStyle w:val="1Char"/>
          <w:rtl/>
        </w:rPr>
        <w:t xml:space="preserve"> </w:t>
      </w:r>
      <w:r w:rsidRPr="006673DB">
        <w:rPr>
          <w:rStyle w:val="1Char"/>
          <w:rFonts w:hint="cs"/>
          <w:rtl/>
        </w:rPr>
        <w:t>النساء</w:t>
      </w:r>
      <w:r w:rsidRPr="006673DB">
        <w:rPr>
          <w:rStyle w:val="1Char"/>
          <w:rtl/>
        </w:rPr>
        <w:t xml:space="preserve"> </w:t>
      </w:r>
      <w:r w:rsidRPr="006673DB">
        <w:rPr>
          <w:rStyle w:val="1Char"/>
          <w:rFonts w:hint="cs"/>
          <w:rtl/>
        </w:rPr>
        <w:t>المقدم؛</w:t>
      </w:r>
      <w:r w:rsidRPr="006673DB">
        <w:rPr>
          <w:rStyle w:val="1Char"/>
          <w:rtl/>
        </w:rPr>
        <w:t xml:space="preserve"> </w:t>
      </w:r>
      <w:r w:rsidRPr="006673DB">
        <w:rPr>
          <w:rStyle w:val="1Char"/>
          <w:rFonts w:hint="cs"/>
          <w:rtl/>
        </w:rPr>
        <w:t>يا</w:t>
      </w:r>
      <w:r w:rsidRPr="006673DB">
        <w:rPr>
          <w:rStyle w:val="1Char"/>
          <w:rtl/>
        </w:rPr>
        <w:t xml:space="preserve"> </w:t>
      </w:r>
      <w:r w:rsidRPr="006673DB">
        <w:rPr>
          <w:rStyle w:val="1Char"/>
          <w:rFonts w:hint="cs"/>
          <w:rtl/>
        </w:rPr>
        <w:t>معشر</w:t>
      </w:r>
      <w:r w:rsidRPr="006673DB">
        <w:rPr>
          <w:rStyle w:val="1Char"/>
          <w:rtl/>
        </w:rPr>
        <w:t xml:space="preserve"> </w:t>
      </w:r>
      <w:r w:rsidRPr="006673DB">
        <w:rPr>
          <w:rStyle w:val="1Char"/>
          <w:rFonts w:hint="cs"/>
          <w:rtl/>
        </w:rPr>
        <w:t>النساء</w:t>
      </w:r>
      <w:r w:rsidRPr="006673DB">
        <w:rPr>
          <w:rStyle w:val="1Char"/>
          <w:rtl/>
        </w:rPr>
        <w:t xml:space="preserve">! </w:t>
      </w:r>
      <w:r w:rsidRPr="006673DB">
        <w:rPr>
          <w:rStyle w:val="1Char"/>
          <w:rFonts w:hint="cs"/>
          <w:rtl/>
        </w:rPr>
        <w:t>إذا</w:t>
      </w:r>
      <w:r w:rsidRPr="006673DB">
        <w:rPr>
          <w:rStyle w:val="1Char"/>
          <w:rtl/>
        </w:rPr>
        <w:t xml:space="preserve"> </w:t>
      </w:r>
      <w:r w:rsidRPr="006673DB">
        <w:rPr>
          <w:rStyle w:val="1Char"/>
          <w:rFonts w:hint="cs"/>
          <w:rtl/>
        </w:rPr>
        <w:t>سجد</w:t>
      </w:r>
      <w:r w:rsidRPr="006673DB">
        <w:rPr>
          <w:rStyle w:val="1Char"/>
          <w:rtl/>
        </w:rPr>
        <w:t xml:space="preserve"> </w:t>
      </w:r>
      <w:r w:rsidRPr="006673DB">
        <w:rPr>
          <w:rStyle w:val="1Char"/>
          <w:rFonts w:hint="cs"/>
          <w:rtl/>
        </w:rPr>
        <w:t>الرجال</w:t>
      </w:r>
      <w:r w:rsidRPr="006673DB">
        <w:rPr>
          <w:rStyle w:val="1Char"/>
          <w:rtl/>
        </w:rPr>
        <w:t xml:space="preserve"> </w:t>
      </w:r>
      <w:r w:rsidRPr="006673DB">
        <w:rPr>
          <w:rStyle w:val="1Char"/>
          <w:rFonts w:hint="cs"/>
          <w:rtl/>
        </w:rPr>
        <w:t>فاخفضوا</w:t>
      </w:r>
      <w:r w:rsidRPr="006673DB">
        <w:rPr>
          <w:rStyle w:val="1Char"/>
          <w:rtl/>
        </w:rPr>
        <w:t xml:space="preserve"> </w:t>
      </w:r>
      <w:r w:rsidRPr="006673DB">
        <w:rPr>
          <w:rStyle w:val="1Char"/>
          <w:rFonts w:hint="cs"/>
          <w:rtl/>
        </w:rPr>
        <w:t>أبصاركم</w:t>
      </w:r>
      <w:r w:rsidRPr="006673DB">
        <w:rPr>
          <w:rStyle w:val="1Char"/>
          <w:rtl/>
        </w:rPr>
        <w:t xml:space="preserve"> </w:t>
      </w:r>
      <w:r w:rsidRPr="006673DB">
        <w:rPr>
          <w:rStyle w:val="1Char"/>
          <w:rFonts w:hint="cs"/>
          <w:rtl/>
        </w:rPr>
        <w:t>لا</w:t>
      </w:r>
      <w:r w:rsidRPr="006673DB">
        <w:rPr>
          <w:rStyle w:val="1Char"/>
          <w:rtl/>
        </w:rPr>
        <w:t xml:space="preserve"> </w:t>
      </w:r>
      <w:r w:rsidRPr="006673DB">
        <w:rPr>
          <w:rStyle w:val="1Char"/>
          <w:rFonts w:hint="cs"/>
          <w:rtl/>
        </w:rPr>
        <w:t>ترين</w:t>
      </w:r>
      <w:r w:rsidRPr="006673DB">
        <w:rPr>
          <w:rStyle w:val="1Char"/>
          <w:rtl/>
        </w:rPr>
        <w:t xml:space="preserve"> </w:t>
      </w:r>
      <w:r w:rsidRPr="006673DB">
        <w:rPr>
          <w:rStyle w:val="1Char"/>
          <w:rFonts w:hint="cs"/>
          <w:rtl/>
        </w:rPr>
        <w:t>عورات</w:t>
      </w:r>
      <w:r w:rsidRPr="006673DB">
        <w:rPr>
          <w:rStyle w:val="1Char"/>
          <w:rtl/>
        </w:rPr>
        <w:t xml:space="preserve"> </w:t>
      </w:r>
      <w:r w:rsidRPr="006673DB">
        <w:rPr>
          <w:rStyle w:val="1Char"/>
          <w:rFonts w:hint="cs"/>
          <w:rtl/>
        </w:rPr>
        <w:t>الرجال</w:t>
      </w:r>
      <w:r w:rsidRPr="006673DB">
        <w:rPr>
          <w:rStyle w:val="1Char"/>
          <w:rtl/>
        </w:rPr>
        <w:t xml:space="preserve"> </w:t>
      </w:r>
      <w:r w:rsidRPr="006673DB">
        <w:rPr>
          <w:rStyle w:val="1Char"/>
          <w:rFonts w:hint="cs"/>
          <w:rtl/>
        </w:rPr>
        <w:t>من</w:t>
      </w:r>
      <w:r w:rsidRPr="006673DB">
        <w:rPr>
          <w:rStyle w:val="1Char"/>
          <w:rtl/>
        </w:rPr>
        <w:t xml:space="preserve"> </w:t>
      </w:r>
      <w:r w:rsidRPr="006673DB">
        <w:rPr>
          <w:rStyle w:val="1Char"/>
          <w:rFonts w:hint="cs"/>
          <w:rtl/>
        </w:rPr>
        <w:t>ضيق</w:t>
      </w:r>
      <w:r w:rsidRPr="006673DB">
        <w:rPr>
          <w:rStyle w:val="1Char"/>
          <w:rtl/>
        </w:rPr>
        <w:t xml:space="preserve"> </w:t>
      </w:r>
      <w:r w:rsidRPr="006673DB">
        <w:rPr>
          <w:rStyle w:val="1Char"/>
          <w:rFonts w:hint="cs"/>
          <w:rtl/>
        </w:rPr>
        <w:t>الأزر</w:t>
      </w:r>
      <w:r w:rsidRPr="006673DB">
        <w:rPr>
          <w:rStyle w:val="1Char"/>
          <w:rFonts w:hint="eastAsia"/>
          <w:rtl/>
        </w:rPr>
        <w:t>»</w:t>
      </w:r>
      <w:r w:rsidRPr="006673DB">
        <w:rPr>
          <w:rtl/>
        </w:rPr>
        <w:t xml:space="preserve"> </w:t>
      </w:r>
      <w:r w:rsidRPr="006673DB">
        <w:rPr>
          <w:rFonts w:hint="cs"/>
          <w:rtl/>
        </w:rPr>
        <w:t>ورجالش</w:t>
      </w:r>
      <w:r w:rsidRPr="006673DB">
        <w:rPr>
          <w:rtl/>
        </w:rPr>
        <w:t xml:space="preserve"> «</w:t>
      </w:r>
      <w:r w:rsidRPr="006673DB">
        <w:rPr>
          <w:rFonts w:hint="cs"/>
          <w:rtl/>
        </w:rPr>
        <w:t>رجال</w:t>
      </w:r>
      <w:r w:rsidRPr="006673DB">
        <w:rPr>
          <w:rtl/>
        </w:rPr>
        <w:t xml:space="preserve"> </w:t>
      </w:r>
      <w:r w:rsidRPr="006673DB">
        <w:rPr>
          <w:rFonts w:hint="cs"/>
          <w:rtl/>
        </w:rPr>
        <w:t>صحیح</w:t>
      </w:r>
      <w:r w:rsidRPr="006673DB">
        <w:rPr>
          <w:rFonts w:hint="eastAsia"/>
          <w:rtl/>
        </w:rPr>
        <w:t>»</w:t>
      </w:r>
      <w:r w:rsidRPr="006673DB">
        <w:rPr>
          <w:rtl/>
        </w:rPr>
        <w:t xml:space="preserve"> </w:t>
      </w:r>
      <w:r w:rsidRPr="006673DB">
        <w:rPr>
          <w:rFonts w:hint="cs"/>
          <w:rtl/>
        </w:rPr>
        <w:t>بوده</w:t>
      </w:r>
      <w:r w:rsidRPr="006673DB">
        <w:rPr>
          <w:rtl/>
        </w:rPr>
        <w:t xml:space="preserve"> </w:t>
      </w:r>
      <w:r w:rsidRPr="006673DB">
        <w:rPr>
          <w:rFonts w:hint="cs"/>
          <w:rtl/>
        </w:rPr>
        <w:t>جز</w:t>
      </w:r>
      <w:r w:rsidRPr="006673DB">
        <w:rPr>
          <w:rtl/>
        </w:rPr>
        <w:t xml:space="preserve"> </w:t>
      </w:r>
      <w:r w:rsidRPr="006673DB">
        <w:rPr>
          <w:rFonts w:hint="cs"/>
          <w:rtl/>
        </w:rPr>
        <w:t>رجاء</w:t>
      </w:r>
      <w:r w:rsidRPr="006673DB">
        <w:rPr>
          <w:rtl/>
        </w:rPr>
        <w:t xml:space="preserve"> </w:t>
      </w:r>
      <w:r w:rsidRPr="006673DB">
        <w:rPr>
          <w:rFonts w:hint="cs"/>
          <w:rtl/>
        </w:rPr>
        <w:t>بن</w:t>
      </w:r>
      <w:r w:rsidRPr="006673DB">
        <w:rPr>
          <w:rtl/>
        </w:rPr>
        <w:t xml:space="preserve"> </w:t>
      </w:r>
      <w:r w:rsidRPr="006673DB">
        <w:rPr>
          <w:rFonts w:hint="cs"/>
          <w:rtl/>
        </w:rPr>
        <w:t>أبى</w:t>
      </w:r>
      <w:r w:rsidRPr="006673DB">
        <w:rPr>
          <w:rtl/>
        </w:rPr>
        <w:t xml:space="preserve"> </w:t>
      </w:r>
      <w:r w:rsidRPr="006673DB">
        <w:rPr>
          <w:rFonts w:hint="cs"/>
          <w:rtl/>
        </w:rPr>
        <w:t>رجاء</w:t>
      </w:r>
      <w:r w:rsidRPr="006673DB">
        <w:rPr>
          <w:rtl/>
        </w:rPr>
        <w:t xml:space="preserve"> </w:t>
      </w:r>
      <w:r w:rsidRPr="006673DB">
        <w:rPr>
          <w:rFonts w:hint="cs"/>
          <w:rtl/>
        </w:rPr>
        <w:t>الباهلى</w:t>
      </w:r>
      <w:r w:rsidRPr="006673DB">
        <w:rPr>
          <w:rtl/>
        </w:rPr>
        <w:t xml:space="preserve"> </w:t>
      </w:r>
      <w:r w:rsidRPr="006673DB">
        <w:rPr>
          <w:rFonts w:hint="cs"/>
          <w:rtl/>
        </w:rPr>
        <w:t>البصرى</w:t>
      </w:r>
      <w:r w:rsidRPr="006673DB">
        <w:rPr>
          <w:rtl/>
        </w:rPr>
        <w:t xml:space="preserve"> </w:t>
      </w:r>
      <w:r w:rsidRPr="006673DB">
        <w:rPr>
          <w:rFonts w:hint="cs"/>
          <w:rtl/>
        </w:rPr>
        <w:t>که</w:t>
      </w:r>
      <w:r w:rsidRPr="006673DB">
        <w:rPr>
          <w:rtl/>
        </w:rPr>
        <w:t xml:space="preserve">: </w:t>
      </w:r>
      <w:r w:rsidRPr="006673DB">
        <w:rPr>
          <w:rFonts w:hint="cs"/>
          <w:rtl/>
        </w:rPr>
        <w:t>امام</w:t>
      </w:r>
      <w:r w:rsidRPr="006673DB">
        <w:rPr>
          <w:rtl/>
        </w:rPr>
        <w:t xml:space="preserve"> </w:t>
      </w:r>
      <w:r w:rsidRPr="006673DB">
        <w:rPr>
          <w:rFonts w:hint="cs"/>
          <w:rtl/>
        </w:rPr>
        <w:t>عجلی</w:t>
      </w:r>
      <w:r w:rsidRPr="006673DB">
        <w:rPr>
          <w:rtl/>
        </w:rPr>
        <w:t xml:space="preserve"> </w:t>
      </w:r>
      <w:r w:rsidRPr="006673DB">
        <w:rPr>
          <w:rFonts w:hint="cs"/>
          <w:rtl/>
        </w:rPr>
        <w:t>گفته</w:t>
      </w:r>
      <w:r w:rsidRPr="006673DB">
        <w:rPr>
          <w:rtl/>
        </w:rPr>
        <w:t xml:space="preserve"> </w:t>
      </w:r>
      <w:r w:rsidRPr="006673DB">
        <w:rPr>
          <w:rFonts w:hint="cs"/>
          <w:rtl/>
        </w:rPr>
        <w:t>است</w:t>
      </w:r>
      <w:r w:rsidRPr="006673DB">
        <w:rPr>
          <w:rtl/>
        </w:rPr>
        <w:t xml:space="preserve">: </w:t>
      </w:r>
      <w:r w:rsidRPr="006673DB">
        <w:rPr>
          <w:rStyle w:val="1Char"/>
          <w:rtl/>
        </w:rPr>
        <w:t>«</w:t>
      </w:r>
      <w:r w:rsidRPr="006673DB">
        <w:rPr>
          <w:rStyle w:val="1Char"/>
          <w:rFonts w:hint="cs"/>
          <w:rtl/>
        </w:rPr>
        <w:t>بصريٌ</w:t>
      </w:r>
      <w:r w:rsidRPr="006673DB">
        <w:rPr>
          <w:rStyle w:val="1Char"/>
          <w:rtl/>
        </w:rPr>
        <w:t xml:space="preserve"> </w:t>
      </w:r>
      <w:r w:rsidRPr="006673DB">
        <w:rPr>
          <w:rStyle w:val="1Char"/>
          <w:rFonts w:hint="cs"/>
          <w:rtl/>
        </w:rPr>
        <w:t>تابعيٌ</w:t>
      </w:r>
      <w:r w:rsidRPr="006673DB">
        <w:rPr>
          <w:rStyle w:val="1Char"/>
          <w:rtl/>
        </w:rPr>
        <w:t xml:space="preserve"> </w:t>
      </w:r>
      <w:r w:rsidRPr="006673DB">
        <w:rPr>
          <w:rStyle w:val="1Char"/>
          <w:rFonts w:hint="cs"/>
          <w:rtl/>
        </w:rPr>
        <w:t>ثقةٌ</w:t>
      </w:r>
      <w:r w:rsidRPr="006673DB">
        <w:rPr>
          <w:rStyle w:val="1Char"/>
          <w:rFonts w:hint="eastAsia"/>
          <w:rtl/>
        </w:rPr>
        <w:t>»</w:t>
      </w:r>
      <w:r w:rsidRPr="006673DB">
        <w:rPr>
          <w:rtl/>
        </w:rPr>
        <w:t xml:space="preserve"> </w:t>
      </w:r>
      <w:r w:rsidRPr="006673DB">
        <w:rPr>
          <w:rFonts w:hint="cs"/>
          <w:rtl/>
        </w:rPr>
        <w:t>و امام مکی</w:t>
      </w:r>
      <w:r w:rsidRPr="006673DB">
        <w:rPr>
          <w:rtl/>
        </w:rPr>
        <w:t xml:space="preserve"> </w:t>
      </w:r>
      <w:r w:rsidRPr="006673DB">
        <w:rPr>
          <w:rFonts w:hint="cs"/>
          <w:rtl/>
        </w:rPr>
        <w:t>بن</w:t>
      </w:r>
      <w:r w:rsidRPr="006673DB">
        <w:rPr>
          <w:rtl/>
        </w:rPr>
        <w:t xml:space="preserve"> </w:t>
      </w:r>
      <w:r w:rsidRPr="006673DB">
        <w:rPr>
          <w:rFonts w:hint="cs"/>
          <w:rtl/>
        </w:rPr>
        <w:t>عبدان</w:t>
      </w:r>
      <w:r w:rsidRPr="006673DB">
        <w:rPr>
          <w:rtl/>
        </w:rPr>
        <w:t xml:space="preserve"> </w:t>
      </w:r>
      <w:r w:rsidRPr="006673DB">
        <w:rPr>
          <w:rFonts w:hint="cs"/>
          <w:rtl/>
        </w:rPr>
        <w:t>هم</w:t>
      </w:r>
      <w:r w:rsidRPr="006673DB">
        <w:rPr>
          <w:rtl/>
        </w:rPr>
        <w:t xml:space="preserve"> </w:t>
      </w:r>
      <w:r w:rsidRPr="006673DB">
        <w:rPr>
          <w:rFonts w:hint="cs"/>
          <w:rtl/>
        </w:rPr>
        <w:t>گفته</w:t>
      </w:r>
      <w:r w:rsidRPr="006673DB">
        <w:rPr>
          <w:rtl/>
        </w:rPr>
        <w:t xml:space="preserve"> </w:t>
      </w:r>
      <w:r w:rsidRPr="006673DB">
        <w:rPr>
          <w:rFonts w:hint="cs"/>
          <w:rtl/>
        </w:rPr>
        <w:t>است</w:t>
      </w:r>
      <w:r w:rsidRPr="006673DB">
        <w:rPr>
          <w:rtl/>
        </w:rPr>
        <w:t xml:space="preserve">: </w:t>
      </w:r>
      <w:r w:rsidRPr="006673DB">
        <w:rPr>
          <w:rStyle w:val="1Char"/>
          <w:rtl/>
        </w:rPr>
        <w:t>«</w:t>
      </w:r>
      <w:r w:rsidRPr="006673DB">
        <w:rPr>
          <w:rStyle w:val="1Char"/>
          <w:rFonts w:hint="cs"/>
          <w:rtl/>
        </w:rPr>
        <w:t>کان</w:t>
      </w:r>
      <w:r w:rsidRPr="006673DB">
        <w:rPr>
          <w:rStyle w:val="1Char"/>
          <w:rtl/>
        </w:rPr>
        <w:t xml:space="preserve"> </w:t>
      </w:r>
      <w:r w:rsidRPr="006673DB">
        <w:rPr>
          <w:rStyle w:val="1Char"/>
          <w:rFonts w:hint="cs"/>
          <w:rtl/>
        </w:rPr>
        <w:t>ثقةً</w:t>
      </w:r>
      <w:r w:rsidRPr="006673DB">
        <w:rPr>
          <w:rStyle w:val="1Char"/>
          <w:rFonts w:hint="eastAsia"/>
          <w:rtl/>
        </w:rPr>
        <w:t>»</w:t>
      </w:r>
      <w:r w:rsidRPr="006673DB">
        <w:rPr>
          <w:rtl/>
        </w:rPr>
        <w:t xml:space="preserve"> </w:t>
      </w:r>
      <w:r w:rsidRPr="006673DB">
        <w:rPr>
          <w:rFonts w:hint="cs"/>
          <w:rtl/>
        </w:rPr>
        <w:t>و امام ابن</w:t>
      </w:r>
      <w:r w:rsidRPr="006673DB">
        <w:rPr>
          <w:rtl/>
        </w:rPr>
        <w:t xml:space="preserve"> </w:t>
      </w:r>
      <w:r w:rsidRPr="006673DB">
        <w:rPr>
          <w:rFonts w:hint="cs"/>
          <w:rtl/>
        </w:rPr>
        <w:t>حبان</w:t>
      </w:r>
      <w:r w:rsidRPr="006673DB">
        <w:rPr>
          <w:rtl/>
        </w:rPr>
        <w:t xml:space="preserve"> </w:t>
      </w:r>
      <w:r w:rsidRPr="006673DB">
        <w:rPr>
          <w:rFonts w:hint="cs"/>
          <w:rtl/>
        </w:rPr>
        <w:t>هم</w:t>
      </w:r>
      <w:r w:rsidRPr="006673DB">
        <w:rPr>
          <w:rtl/>
        </w:rPr>
        <w:t xml:space="preserve"> </w:t>
      </w:r>
      <w:r w:rsidRPr="006673DB">
        <w:rPr>
          <w:rFonts w:hint="cs"/>
          <w:rtl/>
        </w:rPr>
        <w:t>وی</w:t>
      </w:r>
      <w:r w:rsidRPr="006673DB">
        <w:rPr>
          <w:rtl/>
        </w:rPr>
        <w:t xml:space="preserve"> </w:t>
      </w:r>
      <w:r w:rsidRPr="006673DB">
        <w:rPr>
          <w:rFonts w:hint="cs"/>
          <w:rtl/>
        </w:rPr>
        <w:t>را</w:t>
      </w:r>
      <w:r w:rsidRPr="006673DB">
        <w:rPr>
          <w:rtl/>
        </w:rPr>
        <w:t xml:space="preserve"> </w:t>
      </w:r>
      <w:r w:rsidRPr="006673DB">
        <w:rPr>
          <w:rFonts w:hint="cs"/>
          <w:rtl/>
        </w:rPr>
        <w:t>در</w:t>
      </w:r>
      <w:r w:rsidRPr="006673DB">
        <w:rPr>
          <w:rtl/>
        </w:rPr>
        <w:t xml:space="preserve"> «</w:t>
      </w:r>
      <w:r w:rsidRPr="006673DB">
        <w:rPr>
          <w:rFonts w:hint="cs"/>
          <w:rtl/>
        </w:rPr>
        <w:t>ثقات</w:t>
      </w:r>
      <w:r w:rsidRPr="006673DB">
        <w:rPr>
          <w:rFonts w:hint="eastAsia"/>
          <w:rtl/>
        </w:rPr>
        <w:t>»</w:t>
      </w:r>
      <w:r w:rsidRPr="006673DB">
        <w:rPr>
          <w:rtl/>
        </w:rPr>
        <w:t xml:space="preserve"> </w:t>
      </w:r>
      <w:r w:rsidRPr="006673DB">
        <w:rPr>
          <w:rFonts w:hint="cs"/>
          <w:rtl/>
        </w:rPr>
        <w:t>آورده</w:t>
      </w:r>
      <w:r w:rsidRPr="006673DB">
        <w:rPr>
          <w:rtl/>
        </w:rPr>
        <w:t xml:space="preserve"> </w:t>
      </w:r>
      <w:r w:rsidRPr="006673DB">
        <w:rPr>
          <w:rFonts w:hint="cs"/>
          <w:rtl/>
        </w:rPr>
        <w:t>است</w:t>
      </w:r>
      <w:r w:rsidRPr="006673DB">
        <w:rPr>
          <w:rtl/>
        </w:rPr>
        <w:t xml:space="preserve"> </w:t>
      </w:r>
      <w:r w:rsidRPr="006673DB">
        <w:rPr>
          <w:rFonts w:hint="cs"/>
          <w:rtl/>
        </w:rPr>
        <w:t>و امام مسلم</w:t>
      </w:r>
      <w:r w:rsidRPr="006673DB">
        <w:rPr>
          <w:rtl/>
        </w:rPr>
        <w:t xml:space="preserve"> </w:t>
      </w:r>
      <w:r w:rsidRPr="006673DB">
        <w:rPr>
          <w:rFonts w:hint="cs"/>
          <w:rtl/>
        </w:rPr>
        <w:t>هم</w:t>
      </w:r>
      <w:r w:rsidRPr="006673DB">
        <w:rPr>
          <w:rtl/>
        </w:rPr>
        <w:t xml:space="preserve"> </w:t>
      </w:r>
      <w:r w:rsidRPr="006673DB">
        <w:rPr>
          <w:rFonts w:hint="cs"/>
          <w:rtl/>
        </w:rPr>
        <w:t>گفته</w:t>
      </w:r>
      <w:r w:rsidRPr="006673DB">
        <w:rPr>
          <w:rtl/>
        </w:rPr>
        <w:t xml:space="preserve"> </w:t>
      </w:r>
      <w:r w:rsidRPr="006673DB">
        <w:rPr>
          <w:rFonts w:hint="cs"/>
          <w:rtl/>
        </w:rPr>
        <w:t>که</w:t>
      </w:r>
      <w:r w:rsidRPr="006673DB">
        <w:rPr>
          <w:rtl/>
        </w:rPr>
        <w:t xml:space="preserve">: </w:t>
      </w:r>
      <w:r w:rsidRPr="006673DB">
        <w:rPr>
          <w:rStyle w:val="1Char"/>
          <w:rtl/>
        </w:rPr>
        <w:t>«</w:t>
      </w:r>
      <w:r w:rsidRPr="006673DB">
        <w:rPr>
          <w:rStyle w:val="1Char"/>
          <w:rFonts w:hint="cs"/>
          <w:rtl/>
        </w:rPr>
        <w:t>في</w:t>
      </w:r>
      <w:r w:rsidRPr="006673DB">
        <w:rPr>
          <w:rStyle w:val="1Char"/>
          <w:rtl/>
        </w:rPr>
        <w:t xml:space="preserve"> </w:t>
      </w:r>
      <w:r w:rsidRPr="006673DB">
        <w:rPr>
          <w:rStyle w:val="1Char"/>
          <w:rFonts w:hint="cs"/>
          <w:rtl/>
        </w:rPr>
        <w:t>الطبقة</w:t>
      </w:r>
      <w:r w:rsidRPr="006673DB">
        <w:rPr>
          <w:rStyle w:val="1Char"/>
          <w:rtl/>
        </w:rPr>
        <w:t xml:space="preserve"> </w:t>
      </w:r>
      <w:r w:rsidRPr="006673DB">
        <w:rPr>
          <w:rStyle w:val="1Char"/>
          <w:rFonts w:hint="cs"/>
          <w:rtl/>
        </w:rPr>
        <w:t>الأولى</w:t>
      </w:r>
      <w:r w:rsidRPr="006673DB">
        <w:rPr>
          <w:rStyle w:val="1Char"/>
          <w:rtl/>
        </w:rPr>
        <w:t xml:space="preserve"> </w:t>
      </w:r>
      <w:r w:rsidRPr="006673DB">
        <w:rPr>
          <w:rStyle w:val="1Char"/>
          <w:rFonts w:hint="cs"/>
          <w:rtl/>
        </w:rPr>
        <w:t>من</w:t>
      </w:r>
      <w:r w:rsidRPr="006673DB">
        <w:rPr>
          <w:rStyle w:val="1Char"/>
          <w:rtl/>
        </w:rPr>
        <w:t xml:space="preserve"> </w:t>
      </w:r>
      <w:r w:rsidRPr="006673DB">
        <w:rPr>
          <w:rStyle w:val="1Char"/>
          <w:rFonts w:hint="cs"/>
          <w:rtl/>
        </w:rPr>
        <w:t>تابعي</w:t>
      </w:r>
      <w:r w:rsidRPr="006673DB">
        <w:rPr>
          <w:rStyle w:val="1Char"/>
          <w:rtl/>
        </w:rPr>
        <w:t xml:space="preserve"> </w:t>
      </w:r>
      <w:r w:rsidRPr="006673DB">
        <w:rPr>
          <w:rStyle w:val="1Char"/>
          <w:rFonts w:hint="cs"/>
          <w:rtl/>
        </w:rPr>
        <w:t>أهل</w:t>
      </w:r>
      <w:r w:rsidRPr="006673DB">
        <w:rPr>
          <w:rStyle w:val="1Char"/>
          <w:rtl/>
        </w:rPr>
        <w:t xml:space="preserve"> </w:t>
      </w:r>
      <w:r w:rsidRPr="006673DB">
        <w:rPr>
          <w:rStyle w:val="1Char"/>
          <w:rFonts w:hint="cs"/>
          <w:rtl/>
        </w:rPr>
        <w:t>البصرة</w:t>
      </w:r>
      <w:r w:rsidRPr="006673DB">
        <w:rPr>
          <w:rStyle w:val="1Char"/>
          <w:rFonts w:hint="eastAsia"/>
          <w:rtl/>
        </w:rPr>
        <w:t>»</w:t>
      </w:r>
      <w:r w:rsidRPr="006673DB">
        <w:rPr>
          <w:rtl/>
        </w:rPr>
        <w:t xml:space="preserve"> [</w:t>
      </w:r>
      <w:r w:rsidRPr="006673DB">
        <w:rPr>
          <w:rFonts w:hint="cs"/>
          <w:rtl/>
        </w:rPr>
        <w:t>ابن</w:t>
      </w:r>
      <w:r w:rsidRPr="006673DB">
        <w:rPr>
          <w:rtl/>
        </w:rPr>
        <w:t xml:space="preserve"> </w:t>
      </w:r>
      <w:r w:rsidRPr="006673DB">
        <w:rPr>
          <w:rFonts w:hint="cs"/>
          <w:rtl/>
        </w:rPr>
        <w:t>حجر،</w:t>
      </w:r>
      <w:r w:rsidRPr="006673DB">
        <w:rPr>
          <w:rtl/>
        </w:rPr>
        <w:t xml:space="preserve"> </w:t>
      </w:r>
      <w:r w:rsidRPr="006673DB">
        <w:rPr>
          <w:rFonts w:hint="cs"/>
          <w:rtl/>
        </w:rPr>
        <w:t>تهذیب</w:t>
      </w:r>
      <w:r w:rsidRPr="006673DB">
        <w:rPr>
          <w:rtl/>
        </w:rPr>
        <w:t xml:space="preserve"> </w:t>
      </w:r>
      <w:r w:rsidRPr="006673DB">
        <w:rPr>
          <w:rFonts w:hint="cs"/>
          <w:rtl/>
        </w:rPr>
        <w:t>التهذیب</w:t>
      </w:r>
      <w:r w:rsidRPr="006673DB">
        <w:rPr>
          <w:rtl/>
        </w:rPr>
        <w:t xml:space="preserve"> (</w:t>
      </w:r>
      <w:r w:rsidRPr="006673DB">
        <w:rPr>
          <w:rFonts w:hint="cs"/>
          <w:rtl/>
        </w:rPr>
        <w:t>ج</w:t>
      </w:r>
      <w:r w:rsidRPr="006673DB">
        <w:rPr>
          <w:rtl/>
        </w:rPr>
        <w:t>3</w:t>
      </w:r>
      <w:r w:rsidRPr="006673DB">
        <w:rPr>
          <w:rFonts w:hint="cs"/>
          <w:rtl/>
        </w:rPr>
        <w:t>ص</w:t>
      </w:r>
      <w:r w:rsidRPr="006673DB">
        <w:rPr>
          <w:rtl/>
        </w:rPr>
        <w:t xml:space="preserve">266)/ </w:t>
      </w:r>
      <w:r w:rsidRPr="006673DB">
        <w:rPr>
          <w:rFonts w:hint="cs"/>
          <w:rtl/>
        </w:rPr>
        <w:t>خطیب</w:t>
      </w:r>
      <w:r w:rsidRPr="006673DB">
        <w:rPr>
          <w:rtl/>
        </w:rPr>
        <w:t xml:space="preserve"> </w:t>
      </w:r>
      <w:r w:rsidRPr="006673DB">
        <w:rPr>
          <w:rFonts w:hint="cs"/>
          <w:rtl/>
        </w:rPr>
        <w:t>بغدادی،</w:t>
      </w:r>
      <w:r w:rsidRPr="006673DB">
        <w:rPr>
          <w:rtl/>
        </w:rPr>
        <w:t xml:space="preserve"> </w:t>
      </w:r>
      <w:r w:rsidRPr="006673DB">
        <w:rPr>
          <w:rFonts w:hint="cs"/>
          <w:rtl/>
        </w:rPr>
        <w:t>المتفق</w:t>
      </w:r>
      <w:r w:rsidRPr="006673DB">
        <w:rPr>
          <w:rtl/>
        </w:rPr>
        <w:t xml:space="preserve"> </w:t>
      </w:r>
      <w:r w:rsidRPr="006673DB">
        <w:rPr>
          <w:rFonts w:hint="cs"/>
          <w:rtl/>
        </w:rPr>
        <w:t>والمفترق</w:t>
      </w:r>
      <w:r w:rsidRPr="006673DB">
        <w:rPr>
          <w:rtl/>
        </w:rPr>
        <w:t xml:space="preserve"> (</w:t>
      </w:r>
      <w:r w:rsidRPr="006673DB">
        <w:rPr>
          <w:rFonts w:hint="cs"/>
          <w:rtl/>
        </w:rPr>
        <w:t>ج</w:t>
      </w:r>
      <w:r w:rsidRPr="006673DB">
        <w:rPr>
          <w:rtl/>
        </w:rPr>
        <w:t>1</w:t>
      </w:r>
      <w:r w:rsidRPr="006673DB">
        <w:rPr>
          <w:rFonts w:hint="cs"/>
          <w:rtl/>
        </w:rPr>
        <w:t>ص</w:t>
      </w:r>
      <w:r w:rsidRPr="006673DB">
        <w:rPr>
          <w:rtl/>
        </w:rPr>
        <w:t>60)]</w:t>
      </w:r>
      <w:r w:rsidRPr="006673DB">
        <w:rPr>
          <w:rFonts w:hint="cs"/>
          <w:rtl/>
        </w:rPr>
        <w:t>.</w:t>
      </w:r>
    </w:p>
    <w:p w:rsidR="00AE45CE" w:rsidRPr="006673DB" w:rsidRDefault="00AE45CE" w:rsidP="009637D8">
      <w:pPr>
        <w:pStyle w:val="ae"/>
        <w:ind w:firstLine="0"/>
        <w:rPr>
          <w:rtl/>
        </w:rPr>
      </w:pPr>
      <w:r w:rsidRPr="006673DB">
        <w:rPr>
          <w:rFonts w:hint="cs"/>
          <w:rtl/>
        </w:rPr>
        <w:t>أبو</w:t>
      </w:r>
      <w:r w:rsidRPr="006673DB">
        <w:rPr>
          <w:rtl/>
        </w:rPr>
        <w:t xml:space="preserve"> </w:t>
      </w:r>
      <w:r w:rsidRPr="006673DB">
        <w:rPr>
          <w:rFonts w:hint="cs"/>
          <w:rtl/>
        </w:rPr>
        <w:t>قلابة</w:t>
      </w:r>
      <w:r w:rsidRPr="006673DB">
        <w:rPr>
          <w:rtl/>
        </w:rPr>
        <w:t xml:space="preserve"> </w:t>
      </w:r>
      <w:r w:rsidRPr="006673DB">
        <w:rPr>
          <w:rFonts w:hint="cs"/>
          <w:rtl/>
        </w:rPr>
        <w:t>عبد</w:t>
      </w:r>
      <w:r w:rsidRPr="006673DB">
        <w:rPr>
          <w:rtl/>
        </w:rPr>
        <w:t xml:space="preserve"> </w:t>
      </w:r>
      <w:r w:rsidRPr="006673DB">
        <w:rPr>
          <w:rFonts w:hint="cs"/>
          <w:rtl/>
        </w:rPr>
        <w:t>الملک</w:t>
      </w:r>
      <w:r w:rsidRPr="006673DB">
        <w:rPr>
          <w:rtl/>
        </w:rPr>
        <w:t xml:space="preserve"> </w:t>
      </w:r>
      <w:r w:rsidRPr="006673DB">
        <w:rPr>
          <w:rFonts w:hint="cs"/>
          <w:rtl/>
        </w:rPr>
        <w:t>بن</w:t>
      </w:r>
      <w:r w:rsidRPr="006673DB">
        <w:rPr>
          <w:rtl/>
        </w:rPr>
        <w:t xml:space="preserve"> </w:t>
      </w:r>
      <w:r w:rsidRPr="006673DB">
        <w:rPr>
          <w:rFonts w:hint="cs"/>
          <w:rtl/>
        </w:rPr>
        <w:t>محمد</w:t>
      </w:r>
      <w:r w:rsidRPr="006673DB">
        <w:rPr>
          <w:rtl/>
        </w:rPr>
        <w:t xml:space="preserve">: </w:t>
      </w:r>
      <w:r w:rsidRPr="006673DB">
        <w:rPr>
          <w:rFonts w:hint="cs"/>
          <w:rtl/>
        </w:rPr>
        <w:t>امام</w:t>
      </w:r>
      <w:r w:rsidRPr="006673DB">
        <w:rPr>
          <w:rtl/>
        </w:rPr>
        <w:t xml:space="preserve"> </w:t>
      </w:r>
      <w:r w:rsidRPr="006673DB">
        <w:rPr>
          <w:rFonts w:hint="cs"/>
          <w:rtl/>
        </w:rPr>
        <w:t>مسلمه</w:t>
      </w:r>
      <w:r w:rsidRPr="006673DB">
        <w:rPr>
          <w:rtl/>
        </w:rPr>
        <w:t xml:space="preserve"> </w:t>
      </w:r>
      <w:r w:rsidRPr="006673DB">
        <w:rPr>
          <w:rFonts w:hint="cs"/>
          <w:rtl/>
        </w:rPr>
        <w:t>بن</w:t>
      </w:r>
      <w:r w:rsidRPr="006673DB">
        <w:rPr>
          <w:rtl/>
        </w:rPr>
        <w:t xml:space="preserve"> </w:t>
      </w:r>
      <w:r w:rsidRPr="006673DB">
        <w:rPr>
          <w:rFonts w:hint="cs"/>
          <w:rtl/>
        </w:rPr>
        <w:t>قاسم</w:t>
      </w:r>
      <w:r w:rsidRPr="006673DB">
        <w:rPr>
          <w:rtl/>
        </w:rPr>
        <w:t xml:space="preserve"> </w:t>
      </w:r>
      <w:r w:rsidRPr="006673DB">
        <w:rPr>
          <w:rFonts w:hint="cs"/>
          <w:rtl/>
        </w:rPr>
        <w:t>گفته</w:t>
      </w:r>
      <w:r w:rsidRPr="006673DB">
        <w:rPr>
          <w:rtl/>
        </w:rPr>
        <w:t xml:space="preserve"> </w:t>
      </w:r>
      <w:r w:rsidRPr="006673DB">
        <w:rPr>
          <w:rFonts w:hint="cs"/>
          <w:rtl/>
        </w:rPr>
        <w:t>است</w:t>
      </w:r>
      <w:r w:rsidRPr="006673DB">
        <w:rPr>
          <w:rtl/>
        </w:rPr>
        <w:t xml:space="preserve">: </w:t>
      </w:r>
      <w:r w:rsidRPr="006673DB">
        <w:rPr>
          <w:rStyle w:val="1Char"/>
          <w:rtl/>
        </w:rPr>
        <w:t>«</w:t>
      </w:r>
      <w:r w:rsidRPr="006673DB">
        <w:rPr>
          <w:rStyle w:val="1Char"/>
          <w:rFonts w:hint="cs"/>
          <w:rtl/>
        </w:rPr>
        <w:t>كان</w:t>
      </w:r>
      <w:r w:rsidRPr="006673DB">
        <w:rPr>
          <w:rStyle w:val="1Char"/>
          <w:rtl/>
        </w:rPr>
        <w:t xml:space="preserve"> </w:t>
      </w:r>
      <w:r w:rsidRPr="006673DB">
        <w:rPr>
          <w:rStyle w:val="1Char"/>
          <w:rFonts w:hint="cs"/>
          <w:rtl/>
        </w:rPr>
        <w:t>راوية</w:t>
      </w:r>
      <w:r w:rsidRPr="006673DB">
        <w:rPr>
          <w:rStyle w:val="1Char"/>
          <w:rtl/>
        </w:rPr>
        <w:t xml:space="preserve"> </w:t>
      </w:r>
      <w:r w:rsidRPr="006673DB">
        <w:rPr>
          <w:rStyle w:val="1Char"/>
          <w:rFonts w:hint="cs"/>
          <w:rtl/>
        </w:rPr>
        <w:t>للحديث</w:t>
      </w:r>
      <w:r w:rsidRPr="006673DB">
        <w:rPr>
          <w:rStyle w:val="1Char"/>
          <w:rtl/>
        </w:rPr>
        <w:t xml:space="preserve"> </w:t>
      </w:r>
      <w:r w:rsidRPr="006673DB">
        <w:rPr>
          <w:rStyle w:val="1Char"/>
          <w:rFonts w:hint="cs"/>
          <w:rtl/>
        </w:rPr>
        <w:t>متقناً</w:t>
      </w:r>
      <w:r w:rsidRPr="006673DB">
        <w:rPr>
          <w:rStyle w:val="1Char"/>
          <w:rtl/>
        </w:rPr>
        <w:t xml:space="preserve"> </w:t>
      </w:r>
      <w:r w:rsidRPr="006673DB">
        <w:rPr>
          <w:rStyle w:val="1Char"/>
          <w:rFonts w:hint="cs"/>
          <w:rtl/>
        </w:rPr>
        <w:t>ثقةً؛</w:t>
      </w:r>
      <w:r w:rsidRPr="006673DB">
        <w:rPr>
          <w:rStyle w:val="1Char"/>
          <w:rtl/>
        </w:rPr>
        <w:t xml:space="preserve"> </w:t>
      </w:r>
      <w:r w:rsidRPr="006673DB">
        <w:rPr>
          <w:rStyle w:val="1Char"/>
          <w:rFonts w:hint="cs"/>
          <w:rtl/>
        </w:rPr>
        <w:t>يحفظ</w:t>
      </w:r>
      <w:r w:rsidRPr="006673DB">
        <w:rPr>
          <w:rStyle w:val="1Char"/>
          <w:rtl/>
        </w:rPr>
        <w:t xml:space="preserve"> </w:t>
      </w:r>
      <w:r w:rsidRPr="006673DB">
        <w:rPr>
          <w:rStyle w:val="1Char"/>
          <w:rFonts w:hint="cs"/>
          <w:rtl/>
        </w:rPr>
        <w:t>حديث</w:t>
      </w:r>
      <w:r w:rsidRPr="006673DB">
        <w:rPr>
          <w:rStyle w:val="1Char"/>
          <w:rtl/>
        </w:rPr>
        <w:t xml:space="preserve"> </w:t>
      </w:r>
      <w:r w:rsidRPr="006673DB">
        <w:rPr>
          <w:rStyle w:val="1Char"/>
          <w:rFonts w:hint="cs"/>
          <w:rtl/>
        </w:rPr>
        <w:t>شعبة</w:t>
      </w:r>
      <w:r w:rsidRPr="006673DB">
        <w:rPr>
          <w:rStyle w:val="1Char"/>
          <w:rtl/>
        </w:rPr>
        <w:t xml:space="preserve"> </w:t>
      </w:r>
      <w:r w:rsidRPr="006673DB">
        <w:rPr>
          <w:rStyle w:val="1Char"/>
          <w:rFonts w:hint="cs"/>
          <w:rtl/>
        </w:rPr>
        <w:t>كما</w:t>
      </w:r>
      <w:r w:rsidRPr="006673DB">
        <w:rPr>
          <w:rStyle w:val="1Char"/>
          <w:rtl/>
        </w:rPr>
        <w:t xml:space="preserve"> </w:t>
      </w:r>
      <w:r w:rsidRPr="006673DB">
        <w:rPr>
          <w:rStyle w:val="1Char"/>
          <w:rFonts w:hint="cs"/>
          <w:rtl/>
        </w:rPr>
        <w:t>يحفظ</w:t>
      </w:r>
      <w:r w:rsidRPr="006673DB">
        <w:rPr>
          <w:rStyle w:val="1Char"/>
          <w:rtl/>
        </w:rPr>
        <w:t xml:space="preserve"> </w:t>
      </w:r>
      <w:r w:rsidRPr="006673DB">
        <w:rPr>
          <w:rStyle w:val="1Char"/>
          <w:rFonts w:hint="cs"/>
          <w:rtl/>
        </w:rPr>
        <w:t>السورة</w:t>
      </w:r>
      <w:r w:rsidRPr="006673DB">
        <w:rPr>
          <w:rStyle w:val="1Char"/>
          <w:rFonts w:hint="eastAsia"/>
          <w:rtl/>
        </w:rPr>
        <w:t>»</w:t>
      </w:r>
      <w:r w:rsidRPr="006673DB">
        <w:rPr>
          <w:rtl/>
        </w:rPr>
        <w:t xml:space="preserve"> </w:t>
      </w:r>
      <w:r w:rsidRPr="006673DB">
        <w:rPr>
          <w:rFonts w:hint="cs"/>
          <w:rtl/>
        </w:rPr>
        <w:t>و امام ابن</w:t>
      </w:r>
      <w:r w:rsidRPr="006673DB">
        <w:rPr>
          <w:rtl/>
        </w:rPr>
        <w:t xml:space="preserve"> </w:t>
      </w:r>
      <w:r w:rsidRPr="006673DB">
        <w:rPr>
          <w:rFonts w:hint="cs"/>
          <w:rtl/>
        </w:rPr>
        <w:t>الاعرابی</w:t>
      </w:r>
      <w:r w:rsidRPr="006673DB">
        <w:rPr>
          <w:rtl/>
        </w:rPr>
        <w:t xml:space="preserve"> </w:t>
      </w:r>
      <w:r w:rsidRPr="006673DB">
        <w:rPr>
          <w:rFonts w:hint="cs"/>
          <w:rtl/>
        </w:rPr>
        <w:t>هم</w:t>
      </w:r>
      <w:r w:rsidRPr="006673DB">
        <w:rPr>
          <w:rtl/>
        </w:rPr>
        <w:t xml:space="preserve"> </w:t>
      </w:r>
      <w:r w:rsidRPr="006673DB">
        <w:rPr>
          <w:rFonts w:hint="cs"/>
          <w:rtl/>
        </w:rPr>
        <w:t>گفته</w:t>
      </w:r>
      <w:r w:rsidRPr="006673DB">
        <w:rPr>
          <w:rtl/>
        </w:rPr>
        <w:t xml:space="preserve"> </w:t>
      </w:r>
      <w:r w:rsidRPr="006673DB">
        <w:rPr>
          <w:rFonts w:hint="cs"/>
          <w:rtl/>
        </w:rPr>
        <w:t>است</w:t>
      </w:r>
      <w:r w:rsidRPr="006673DB">
        <w:rPr>
          <w:rtl/>
        </w:rPr>
        <w:t xml:space="preserve">: </w:t>
      </w:r>
      <w:r w:rsidRPr="006673DB">
        <w:rPr>
          <w:rStyle w:val="1Char"/>
          <w:rtl/>
        </w:rPr>
        <w:t>«</w:t>
      </w:r>
      <w:r w:rsidRPr="006673DB">
        <w:rPr>
          <w:rStyle w:val="1Char"/>
          <w:rFonts w:hint="cs"/>
          <w:rtl/>
        </w:rPr>
        <w:t>ما</w:t>
      </w:r>
      <w:r w:rsidRPr="006673DB">
        <w:rPr>
          <w:rStyle w:val="1Char"/>
          <w:rtl/>
        </w:rPr>
        <w:t xml:space="preserve"> </w:t>
      </w:r>
      <w:r w:rsidRPr="006673DB">
        <w:rPr>
          <w:rStyle w:val="1Char"/>
          <w:rFonts w:hint="cs"/>
          <w:rtl/>
        </w:rPr>
        <w:t>رأيتُ</w:t>
      </w:r>
      <w:r w:rsidRPr="006673DB">
        <w:rPr>
          <w:rStyle w:val="1Char"/>
          <w:rtl/>
        </w:rPr>
        <w:t xml:space="preserve"> </w:t>
      </w:r>
      <w:r w:rsidRPr="006673DB">
        <w:rPr>
          <w:rStyle w:val="1Char"/>
          <w:rFonts w:hint="cs"/>
          <w:rtl/>
        </w:rPr>
        <w:t>أحفظ</w:t>
      </w:r>
      <w:r w:rsidRPr="006673DB">
        <w:rPr>
          <w:rStyle w:val="1Char"/>
          <w:rtl/>
        </w:rPr>
        <w:t xml:space="preserve"> </w:t>
      </w:r>
      <w:r w:rsidRPr="006673DB">
        <w:rPr>
          <w:rStyle w:val="1Char"/>
          <w:rFonts w:hint="cs"/>
          <w:rtl/>
        </w:rPr>
        <w:t>منه</w:t>
      </w:r>
      <w:r w:rsidRPr="006673DB">
        <w:rPr>
          <w:rStyle w:val="1Char"/>
          <w:rtl/>
        </w:rPr>
        <w:t xml:space="preserve"> </w:t>
      </w:r>
      <w:r w:rsidRPr="006673DB">
        <w:rPr>
          <w:rStyle w:val="1Char"/>
          <w:rFonts w:hint="cs"/>
          <w:rtl/>
        </w:rPr>
        <w:t>وكان</w:t>
      </w:r>
      <w:r w:rsidRPr="006673DB">
        <w:rPr>
          <w:rStyle w:val="1Char"/>
          <w:rtl/>
        </w:rPr>
        <w:t xml:space="preserve"> </w:t>
      </w:r>
      <w:r w:rsidRPr="006673DB">
        <w:rPr>
          <w:rStyle w:val="1Char"/>
          <w:rFonts w:hint="cs"/>
          <w:rtl/>
        </w:rPr>
        <w:t>من</w:t>
      </w:r>
      <w:r w:rsidRPr="006673DB">
        <w:rPr>
          <w:rStyle w:val="1Char"/>
          <w:rtl/>
        </w:rPr>
        <w:t xml:space="preserve"> </w:t>
      </w:r>
      <w:r w:rsidRPr="006673DB">
        <w:rPr>
          <w:rStyle w:val="1Char"/>
          <w:rFonts w:hint="cs"/>
          <w:rtl/>
        </w:rPr>
        <w:t>الثقات</w:t>
      </w:r>
      <w:r w:rsidRPr="006673DB">
        <w:rPr>
          <w:rStyle w:val="1Char"/>
          <w:rFonts w:hint="eastAsia"/>
          <w:rtl/>
        </w:rPr>
        <w:t>»</w:t>
      </w:r>
      <w:r w:rsidRPr="006673DB">
        <w:rPr>
          <w:rtl/>
        </w:rPr>
        <w:t xml:space="preserve"> </w:t>
      </w:r>
      <w:r w:rsidRPr="006673DB">
        <w:rPr>
          <w:rFonts w:hint="cs"/>
          <w:rtl/>
        </w:rPr>
        <w:t>و امام ابن</w:t>
      </w:r>
      <w:r w:rsidRPr="006673DB">
        <w:rPr>
          <w:rtl/>
        </w:rPr>
        <w:t xml:space="preserve"> </w:t>
      </w:r>
      <w:r w:rsidRPr="006673DB">
        <w:rPr>
          <w:rFonts w:hint="cs"/>
          <w:rtl/>
        </w:rPr>
        <w:t>حبان</w:t>
      </w:r>
      <w:r w:rsidRPr="006673DB">
        <w:rPr>
          <w:rtl/>
        </w:rPr>
        <w:t xml:space="preserve"> </w:t>
      </w:r>
      <w:r w:rsidRPr="006673DB">
        <w:rPr>
          <w:rFonts w:hint="cs"/>
          <w:rtl/>
        </w:rPr>
        <w:t>هم</w:t>
      </w:r>
      <w:r w:rsidRPr="006673DB">
        <w:rPr>
          <w:rtl/>
        </w:rPr>
        <w:t xml:space="preserve"> </w:t>
      </w:r>
      <w:r w:rsidRPr="006673DB">
        <w:rPr>
          <w:rFonts w:hint="cs"/>
          <w:rtl/>
        </w:rPr>
        <w:t>وی</w:t>
      </w:r>
      <w:r w:rsidRPr="006673DB">
        <w:rPr>
          <w:rtl/>
        </w:rPr>
        <w:t xml:space="preserve"> </w:t>
      </w:r>
      <w:r w:rsidRPr="006673DB">
        <w:rPr>
          <w:rFonts w:hint="cs"/>
          <w:rtl/>
        </w:rPr>
        <w:t>را</w:t>
      </w:r>
      <w:r w:rsidRPr="006673DB">
        <w:rPr>
          <w:rtl/>
        </w:rPr>
        <w:t xml:space="preserve"> </w:t>
      </w:r>
      <w:r w:rsidRPr="006673DB">
        <w:rPr>
          <w:rFonts w:hint="cs"/>
          <w:rtl/>
        </w:rPr>
        <w:t>در</w:t>
      </w:r>
      <w:r w:rsidRPr="006673DB">
        <w:rPr>
          <w:rtl/>
        </w:rPr>
        <w:t xml:space="preserve"> «</w:t>
      </w:r>
      <w:r w:rsidRPr="006673DB">
        <w:rPr>
          <w:rFonts w:hint="cs"/>
          <w:rtl/>
        </w:rPr>
        <w:t>ثقات</w:t>
      </w:r>
      <w:r w:rsidRPr="006673DB">
        <w:rPr>
          <w:rFonts w:hint="eastAsia"/>
          <w:rtl/>
        </w:rPr>
        <w:t>»</w:t>
      </w:r>
      <w:r w:rsidRPr="006673DB">
        <w:rPr>
          <w:rtl/>
        </w:rPr>
        <w:t xml:space="preserve"> </w:t>
      </w:r>
      <w:r w:rsidRPr="006673DB">
        <w:rPr>
          <w:rFonts w:hint="cs"/>
          <w:rtl/>
        </w:rPr>
        <w:t>آورده</w:t>
      </w:r>
      <w:r w:rsidRPr="006673DB">
        <w:rPr>
          <w:rtl/>
        </w:rPr>
        <w:t xml:space="preserve"> </w:t>
      </w:r>
      <w:r w:rsidRPr="006673DB">
        <w:rPr>
          <w:rFonts w:hint="cs"/>
          <w:rtl/>
        </w:rPr>
        <w:t>وگفته</w:t>
      </w:r>
      <w:r w:rsidRPr="006673DB">
        <w:rPr>
          <w:rtl/>
        </w:rPr>
        <w:t xml:space="preserve"> </w:t>
      </w:r>
      <w:r w:rsidRPr="006673DB">
        <w:rPr>
          <w:rFonts w:hint="cs"/>
          <w:rtl/>
        </w:rPr>
        <w:t>است</w:t>
      </w:r>
      <w:r w:rsidRPr="006673DB">
        <w:rPr>
          <w:rtl/>
        </w:rPr>
        <w:t xml:space="preserve">: </w:t>
      </w:r>
      <w:r w:rsidRPr="006673DB">
        <w:rPr>
          <w:rStyle w:val="1Char"/>
          <w:rtl/>
        </w:rPr>
        <w:t>«</w:t>
      </w:r>
      <w:r w:rsidRPr="006673DB">
        <w:rPr>
          <w:rStyle w:val="1Char"/>
          <w:rFonts w:hint="cs"/>
          <w:rtl/>
        </w:rPr>
        <w:t>كان</w:t>
      </w:r>
      <w:r w:rsidRPr="006673DB">
        <w:rPr>
          <w:rStyle w:val="1Char"/>
          <w:rtl/>
        </w:rPr>
        <w:t xml:space="preserve"> </w:t>
      </w:r>
      <w:r w:rsidRPr="006673DB">
        <w:rPr>
          <w:rStyle w:val="1Char"/>
          <w:rFonts w:hint="cs"/>
          <w:rtl/>
        </w:rPr>
        <w:t>يحفظ</w:t>
      </w:r>
      <w:r w:rsidRPr="006673DB">
        <w:rPr>
          <w:rStyle w:val="1Char"/>
          <w:rtl/>
        </w:rPr>
        <w:t xml:space="preserve"> </w:t>
      </w:r>
      <w:r w:rsidRPr="006673DB">
        <w:rPr>
          <w:rStyle w:val="1Char"/>
          <w:rFonts w:hint="cs"/>
          <w:rtl/>
        </w:rPr>
        <w:t>أكثر</w:t>
      </w:r>
      <w:r w:rsidRPr="006673DB">
        <w:rPr>
          <w:rStyle w:val="1Char"/>
          <w:rtl/>
        </w:rPr>
        <w:t xml:space="preserve"> </w:t>
      </w:r>
      <w:r w:rsidRPr="006673DB">
        <w:rPr>
          <w:rStyle w:val="1Char"/>
          <w:rFonts w:hint="cs"/>
          <w:rtl/>
        </w:rPr>
        <w:t>حديثه</w:t>
      </w:r>
      <w:r w:rsidRPr="006673DB">
        <w:rPr>
          <w:rStyle w:val="1Char"/>
          <w:rFonts w:hint="eastAsia"/>
          <w:rtl/>
        </w:rPr>
        <w:t>»</w:t>
      </w:r>
      <w:r w:rsidRPr="006673DB">
        <w:rPr>
          <w:rtl/>
        </w:rPr>
        <w:t xml:space="preserve"> </w:t>
      </w:r>
      <w:r w:rsidRPr="006673DB">
        <w:rPr>
          <w:rFonts w:hint="cs"/>
          <w:rtl/>
        </w:rPr>
        <w:t>و امام طبری</w:t>
      </w:r>
      <w:r w:rsidRPr="006673DB">
        <w:rPr>
          <w:rtl/>
        </w:rPr>
        <w:t xml:space="preserve"> </w:t>
      </w:r>
      <w:r w:rsidRPr="006673DB">
        <w:rPr>
          <w:rFonts w:hint="cs"/>
          <w:rtl/>
        </w:rPr>
        <w:t>هم</w:t>
      </w:r>
      <w:r w:rsidRPr="006673DB">
        <w:rPr>
          <w:rtl/>
        </w:rPr>
        <w:t xml:space="preserve"> </w:t>
      </w:r>
      <w:r w:rsidRPr="006673DB">
        <w:rPr>
          <w:rFonts w:hint="cs"/>
          <w:rtl/>
        </w:rPr>
        <w:t>گفته</w:t>
      </w:r>
      <w:r w:rsidRPr="006673DB">
        <w:rPr>
          <w:rtl/>
        </w:rPr>
        <w:t xml:space="preserve"> </w:t>
      </w:r>
      <w:r w:rsidRPr="006673DB">
        <w:rPr>
          <w:rFonts w:hint="cs"/>
          <w:rtl/>
        </w:rPr>
        <w:t>است</w:t>
      </w:r>
      <w:r w:rsidRPr="006673DB">
        <w:rPr>
          <w:rtl/>
        </w:rPr>
        <w:t xml:space="preserve">: </w:t>
      </w:r>
      <w:r w:rsidRPr="006673DB">
        <w:rPr>
          <w:rStyle w:val="1Char"/>
          <w:rtl/>
        </w:rPr>
        <w:t>«</w:t>
      </w:r>
      <w:r w:rsidRPr="006673DB">
        <w:rPr>
          <w:rStyle w:val="1Char"/>
          <w:rFonts w:hint="cs"/>
          <w:rtl/>
        </w:rPr>
        <w:t>ما</w:t>
      </w:r>
      <w:r w:rsidRPr="006673DB">
        <w:rPr>
          <w:rStyle w:val="1Char"/>
          <w:rtl/>
        </w:rPr>
        <w:t xml:space="preserve"> </w:t>
      </w:r>
      <w:r w:rsidRPr="006673DB">
        <w:rPr>
          <w:rStyle w:val="1Char"/>
          <w:rFonts w:hint="cs"/>
          <w:rtl/>
        </w:rPr>
        <w:t>رأيت</w:t>
      </w:r>
      <w:r w:rsidRPr="006673DB">
        <w:rPr>
          <w:rStyle w:val="1Char"/>
          <w:rtl/>
        </w:rPr>
        <w:t xml:space="preserve"> </w:t>
      </w:r>
      <w:r w:rsidRPr="006673DB">
        <w:rPr>
          <w:rStyle w:val="1Char"/>
          <w:rFonts w:hint="cs"/>
          <w:rtl/>
        </w:rPr>
        <w:t>أحفظ</w:t>
      </w:r>
      <w:r w:rsidRPr="006673DB">
        <w:rPr>
          <w:rStyle w:val="1Char"/>
          <w:rtl/>
        </w:rPr>
        <w:t xml:space="preserve"> </w:t>
      </w:r>
      <w:r w:rsidRPr="006673DB">
        <w:rPr>
          <w:rStyle w:val="1Char"/>
          <w:rFonts w:hint="cs"/>
          <w:rtl/>
        </w:rPr>
        <w:t>من</w:t>
      </w:r>
      <w:r w:rsidRPr="006673DB">
        <w:rPr>
          <w:rStyle w:val="1Char"/>
          <w:rtl/>
        </w:rPr>
        <w:t xml:space="preserve"> </w:t>
      </w:r>
      <w:r w:rsidRPr="006673DB">
        <w:rPr>
          <w:rStyle w:val="1Char"/>
          <w:rFonts w:hint="cs"/>
          <w:rtl/>
        </w:rPr>
        <w:t>أبى</w:t>
      </w:r>
      <w:r w:rsidRPr="006673DB">
        <w:rPr>
          <w:rStyle w:val="1Char"/>
          <w:rtl/>
        </w:rPr>
        <w:t xml:space="preserve"> </w:t>
      </w:r>
      <w:r w:rsidRPr="006673DB">
        <w:rPr>
          <w:rStyle w:val="1Char"/>
          <w:rFonts w:hint="cs"/>
          <w:rtl/>
        </w:rPr>
        <w:t>قلابة</w:t>
      </w:r>
      <w:r w:rsidRPr="006673DB">
        <w:rPr>
          <w:rStyle w:val="1Char"/>
          <w:rFonts w:hint="eastAsia"/>
          <w:rtl/>
        </w:rPr>
        <w:t>»</w:t>
      </w:r>
      <w:r w:rsidRPr="006673DB">
        <w:rPr>
          <w:rtl/>
        </w:rPr>
        <w:t xml:space="preserve"> </w:t>
      </w:r>
      <w:r w:rsidRPr="006673DB">
        <w:rPr>
          <w:rFonts w:hint="cs"/>
          <w:rtl/>
        </w:rPr>
        <w:t>و امام ابوداود</w:t>
      </w:r>
      <w:r w:rsidRPr="006673DB">
        <w:rPr>
          <w:rtl/>
        </w:rPr>
        <w:t xml:space="preserve"> </w:t>
      </w:r>
      <w:r w:rsidRPr="006673DB">
        <w:rPr>
          <w:rFonts w:hint="cs"/>
          <w:rtl/>
        </w:rPr>
        <w:t>هم</w:t>
      </w:r>
      <w:r w:rsidRPr="006673DB">
        <w:rPr>
          <w:rtl/>
        </w:rPr>
        <w:t xml:space="preserve"> </w:t>
      </w:r>
      <w:r w:rsidRPr="006673DB">
        <w:rPr>
          <w:rFonts w:hint="cs"/>
          <w:rtl/>
        </w:rPr>
        <w:t>گفته</w:t>
      </w:r>
      <w:r w:rsidRPr="006673DB">
        <w:rPr>
          <w:rtl/>
        </w:rPr>
        <w:t xml:space="preserve"> </w:t>
      </w:r>
      <w:r w:rsidRPr="006673DB">
        <w:rPr>
          <w:rFonts w:hint="cs"/>
          <w:rtl/>
        </w:rPr>
        <w:t>است</w:t>
      </w:r>
      <w:r w:rsidRPr="006673DB">
        <w:rPr>
          <w:rtl/>
        </w:rPr>
        <w:t xml:space="preserve">: </w:t>
      </w:r>
      <w:r w:rsidRPr="006673DB">
        <w:rPr>
          <w:rStyle w:val="1Char"/>
          <w:rtl/>
        </w:rPr>
        <w:t>«</w:t>
      </w:r>
      <w:r w:rsidRPr="006673DB">
        <w:rPr>
          <w:rStyle w:val="1Char"/>
          <w:rFonts w:hint="cs"/>
          <w:rtl/>
        </w:rPr>
        <w:t>رجلٌ</w:t>
      </w:r>
      <w:r w:rsidRPr="006673DB">
        <w:rPr>
          <w:rStyle w:val="1Char"/>
          <w:rtl/>
        </w:rPr>
        <w:t xml:space="preserve"> </w:t>
      </w:r>
      <w:r w:rsidRPr="006673DB">
        <w:rPr>
          <w:rStyle w:val="1Char"/>
          <w:rFonts w:hint="cs"/>
          <w:rtl/>
        </w:rPr>
        <w:t>صدوقٌ</w:t>
      </w:r>
      <w:r w:rsidRPr="006673DB">
        <w:rPr>
          <w:rStyle w:val="1Char"/>
          <w:rtl/>
        </w:rPr>
        <w:t xml:space="preserve"> </w:t>
      </w:r>
      <w:r w:rsidRPr="006673DB">
        <w:rPr>
          <w:rStyle w:val="1Char"/>
          <w:rFonts w:hint="cs"/>
          <w:rtl/>
        </w:rPr>
        <w:t>أمينٌ</w:t>
      </w:r>
      <w:r w:rsidRPr="006673DB">
        <w:rPr>
          <w:rStyle w:val="1Char"/>
          <w:rtl/>
        </w:rPr>
        <w:t xml:space="preserve"> </w:t>
      </w:r>
      <w:r w:rsidRPr="006673DB">
        <w:rPr>
          <w:rStyle w:val="1Char"/>
          <w:rFonts w:hint="cs"/>
          <w:rtl/>
        </w:rPr>
        <w:t>مأمونٌ</w:t>
      </w:r>
      <w:r w:rsidRPr="006673DB">
        <w:rPr>
          <w:rStyle w:val="1Char"/>
          <w:rtl/>
        </w:rPr>
        <w:t xml:space="preserve"> </w:t>
      </w:r>
      <w:r w:rsidRPr="006673DB">
        <w:rPr>
          <w:rStyle w:val="1Char"/>
          <w:rFonts w:hint="cs"/>
          <w:rtl/>
        </w:rPr>
        <w:t>كتبت</w:t>
      </w:r>
      <w:r w:rsidRPr="006673DB">
        <w:rPr>
          <w:rStyle w:val="1Char"/>
          <w:rtl/>
        </w:rPr>
        <w:t xml:space="preserve"> </w:t>
      </w:r>
      <w:r w:rsidRPr="006673DB">
        <w:rPr>
          <w:rStyle w:val="1Char"/>
          <w:rFonts w:hint="cs"/>
          <w:rtl/>
        </w:rPr>
        <w:t>عنه</w:t>
      </w:r>
      <w:r w:rsidRPr="006673DB">
        <w:rPr>
          <w:rStyle w:val="1Char"/>
          <w:rtl/>
        </w:rPr>
        <w:t xml:space="preserve"> </w:t>
      </w:r>
      <w:r w:rsidRPr="006673DB">
        <w:rPr>
          <w:rStyle w:val="1Char"/>
          <w:rFonts w:hint="cs"/>
          <w:rtl/>
        </w:rPr>
        <w:t>بالبصرة</w:t>
      </w:r>
      <w:r w:rsidRPr="006673DB">
        <w:rPr>
          <w:rStyle w:val="1Char"/>
          <w:rFonts w:hint="eastAsia"/>
          <w:rtl/>
        </w:rPr>
        <w:t>»</w:t>
      </w:r>
      <w:r w:rsidRPr="006673DB">
        <w:rPr>
          <w:rtl/>
        </w:rPr>
        <w:t xml:space="preserve"> </w:t>
      </w:r>
      <w:r w:rsidRPr="006673DB">
        <w:rPr>
          <w:rFonts w:hint="cs"/>
          <w:rtl/>
        </w:rPr>
        <w:t>و امام خطیب</w:t>
      </w:r>
      <w:r w:rsidRPr="006673DB">
        <w:rPr>
          <w:rtl/>
        </w:rPr>
        <w:t xml:space="preserve"> </w:t>
      </w:r>
      <w:r w:rsidRPr="006673DB">
        <w:rPr>
          <w:rFonts w:hint="cs"/>
          <w:rtl/>
        </w:rPr>
        <w:t>بغدادی</w:t>
      </w:r>
      <w:r w:rsidRPr="006673DB">
        <w:rPr>
          <w:rtl/>
        </w:rPr>
        <w:t xml:space="preserve"> </w:t>
      </w:r>
      <w:r w:rsidRPr="006673DB">
        <w:rPr>
          <w:rFonts w:hint="cs"/>
          <w:rtl/>
        </w:rPr>
        <w:t>گفته</w:t>
      </w:r>
      <w:r w:rsidRPr="006673DB">
        <w:rPr>
          <w:rtl/>
        </w:rPr>
        <w:t xml:space="preserve"> </w:t>
      </w:r>
      <w:r w:rsidRPr="006673DB">
        <w:rPr>
          <w:rFonts w:hint="cs"/>
          <w:rtl/>
        </w:rPr>
        <w:t>است</w:t>
      </w:r>
      <w:r w:rsidRPr="006673DB">
        <w:rPr>
          <w:rtl/>
        </w:rPr>
        <w:t xml:space="preserve">: </w:t>
      </w:r>
      <w:r w:rsidRPr="006673DB">
        <w:rPr>
          <w:rStyle w:val="1Char"/>
          <w:rtl/>
        </w:rPr>
        <w:t>«</w:t>
      </w:r>
      <w:r w:rsidRPr="006673DB">
        <w:rPr>
          <w:rStyle w:val="1Char"/>
          <w:rFonts w:hint="cs"/>
          <w:rtl/>
        </w:rPr>
        <w:t>كان</w:t>
      </w:r>
      <w:r w:rsidRPr="006673DB">
        <w:rPr>
          <w:rStyle w:val="1Char"/>
          <w:rtl/>
        </w:rPr>
        <w:t xml:space="preserve"> </w:t>
      </w:r>
      <w:r w:rsidRPr="006673DB">
        <w:rPr>
          <w:rStyle w:val="1Char"/>
          <w:rFonts w:hint="cs"/>
          <w:rtl/>
        </w:rPr>
        <w:t>مذكورا</w:t>
      </w:r>
      <w:r w:rsidRPr="006673DB">
        <w:rPr>
          <w:rStyle w:val="1Char"/>
          <w:rtl/>
        </w:rPr>
        <w:t xml:space="preserve"> </w:t>
      </w:r>
      <w:r w:rsidRPr="006673DB">
        <w:rPr>
          <w:rStyle w:val="1Char"/>
          <w:rFonts w:hint="cs"/>
          <w:rtl/>
        </w:rPr>
        <w:t>بالصلاح</w:t>
      </w:r>
      <w:r w:rsidRPr="006673DB">
        <w:rPr>
          <w:rStyle w:val="1Char"/>
          <w:rtl/>
        </w:rPr>
        <w:t xml:space="preserve"> </w:t>
      </w:r>
      <w:r w:rsidRPr="006673DB">
        <w:rPr>
          <w:rStyle w:val="1Char"/>
          <w:rFonts w:hint="cs"/>
          <w:rtl/>
        </w:rPr>
        <w:t>والخير</w:t>
      </w:r>
      <w:r w:rsidRPr="006673DB">
        <w:rPr>
          <w:rStyle w:val="1Char"/>
          <w:rFonts w:hint="eastAsia"/>
          <w:rtl/>
        </w:rPr>
        <w:t>»</w:t>
      </w:r>
      <w:r w:rsidRPr="006673DB">
        <w:rPr>
          <w:rtl/>
        </w:rPr>
        <w:t xml:space="preserve"> </w:t>
      </w:r>
      <w:r w:rsidRPr="006673DB">
        <w:rPr>
          <w:rFonts w:hint="cs"/>
          <w:rtl/>
        </w:rPr>
        <w:t>و امام دارقطنی</w:t>
      </w:r>
      <w:r w:rsidRPr="006673DB">
        <w:rPr>
          <w:rtl/>
        </w:rPr>
        <w:t xml:space="preserve"> </w:t>
      </w:r>
      <w:r w:rsidRPr="006673DB">
        <w:rPr>
          <w:rFonts w:hint="cs"/>
          <w:rtl/>
        </w:rPr>
        <w:t>هم</w:t>
      </w:r>
      <w:r w:rsidRPr="006673DB">
        <w:rPr>
          <w:rtl/>
        </w:rPr>
        <w:t xml:space="preserve"> </w:t>
      </w:r>
      <w:r w:rsidRPr="006673DB">
        <w:rPr>
          <w:rFonts w:hint="cs"/>
          <w:rtl/>
        </w:rPr>
        <w:t>گفته</w:t>
      </w:r>
      <w:r w:rsidRPr="006673DB">
        <w:rPr>
          <w:rtl/>
        </w:rPr>
        <w:t xml:space="preserve"> </w:t>
      </w:r>
      <w:r w:rsidRPr="006673DB">
        <w:rPr>
          <w:rFonts w:hint="cs"/>
          <w:rtl/>
        </w:rPr>
        <w:t>است</w:t>
      </w:r>
      <w:r w:rsidRPr="006673DB">
        <w:rPr>
          <w:rtl/>
        </w:rPr>
        <w:t xml:space="preserve">: </w:t>
      </w:r>
      <w:r w:rsidRPr="006673DB">
        <w:rPr>
          <w:rStyle w:val="1Char"/>
          <w:rtl/>
        </w:rPr>
        <w:t>«</w:t>
      </w:r>
      <w:r w:rsidRPr="006673DB">
        <w:rPr>
          <w:rStyle w:val="1Char"/>
          <w:rFonts w:hint="cs"/>
          <w:rtl/>
        </w:rPr>
        <w:t>صدوق</w:t>
      </w:r>
      <w:r w:rsidRPr="006673DB">
        <w:rPr>
          <w:rStyle w:val="1Char"/>
          <w:rtl/>
        </w:rPr>
        <w:t xml:space="preserve"> </w:t>
      </w:r>
      <w:r w:rsidRPr="006673DB">
        <w:rPr>
          <w:rStyle w:val="1Char"/>
          <w:rFonts w:hint="cs"/>
          <w:rtl/>
        </w:rPr>
        <w:t>كثير</w:t>
      </w:r>
      <w:r w:rsidRPr="006673DB">
        <w:rPr>
          <w:rStyle w:val="1Char"/>
          <w:rtl/>
        </w:rPr>
        <w:t xml:space="preserve"> </w:t>
      </w:r>
      <w:r w:rsidRPr="006673DB">
        <w:rPr>
          <w:rStyle w:val="1Char"/>
          <w:rFonts w:hint="cs"/>
          <w:rtl/>
        </w:rPr>
        <w:t>الخطأ</w:t>
      </w:r>
      <w:r w:rsidRPr="006673DB">
        <w:rPr>
          <w:rStyle w:val="1Char"/>
          <w:rtl/>
        </w:rPr>
        <w:t xml:space="preserve"> </w:t>
      </w:r>
      <w:r w:rsidRPr="006673DB">
        <w:rPr>
          <w:rStyle w:val="1Char"/>
          <w:rFonts w:hint="cs"/>
          <w:rtl/>
        </w:rPr>
        <w:t>من</w:t>
      </w:r>
      <w:r w:rsidRPr="006673DB">
        <w:rPr>
          <w:rStyle w:val="1Char"/>
          <w:rtl/>
        </w:rPr>
        <w:t xml:space="preserve"> </w:t>
      </w:r>
      <w:r w:rsidRPr="006673DB">
        <w:rPr>
          <w:rStyle w:val="1Char"/>
          <w:rFonts w:hint="cs"/>
          <w:rtl/>
        </w:rPr>
        <w:t>الأسانيد</w:t>
      </w:r>
      <w:r w:rsidRPr="006673DB">
        <w:rPr>
          <w:rStyle w:val="1Char"/>
          <w:rtl/>
        </w:rPr>
        <w:t xml:space="preserve"> </w:t>
      </w:r>
      <w:r w:rsidRPr="006673DB">
        <w:rPr>
          <w:rStyle w:val="1Char"/>
          <w:rFonts w:hint="cs"/>
          <w:rtl/>
        </w:rPr>
        <w:t>والمتون</w:t>
      </w:r>
      <w:r w:rsidRPr="006673DB">
        <w:rPr>
          <w:rStyle w:val="1Char"/>
          <w:rtl/>
        </w:rPr>
        <w:t xml:space="preserve"> </w:t>
      </w:r>
      <w:r w:rsidRPr="006673DB">
        <w:rPr>
          <w:rStyle w:val="1Char"/>
          <w:rFonts w:hint="cs"/>
          <w:rtl/>
        </w:rPr>
        <w:t>كان</w:t>
      </w:r>
      <w:r w:rsidRPr="006673DB">
        <w:rPr>
          <w:rStyle w:val="1Char"/>
          <w:rtl/>
        </w:rPr>
        <w:t xml:space="preserve"> </w:t>
      </w:r>
      <w:r w:rsidRPr="006673DB">
        <w:rPr>
          <w:rStyle w:val="1Char"/>
          <w:rFonts w:hint="cs"/>
          <w:rtl/>
        </w:rPr>
        <w:t>يحدث</w:t>
      </w:r>
      <w:r w:rsidRPr="006673DB">
        <w:rPr>
          <w:rStyle w:val="1Char"/>
          <w:rtl/>
        </w:rPr>
        <w:t xml:space="preserve"> </w:t>
      </w:r>
      <w:r w:rsidRPr="006673DB">
        <w:rPr>
          <w:rStyle w:val="1Char"/>
          <w:rFonts w:hint="cs"/>
          <w:rtl/>
        </w:rPr>
        <w:t>من</w:t>
      </w:r>
      <w:r w:rsidRPr="006673DB">
        <w:rPr>
          <w:rStyle w:val="1Char"/>
          <w:rtl/>
        </w:rPr>
        <w:t xml:space="preserve"> </w:t>
      </w:r>
      <w:r w:rsidRPr="006673DB">
        <w:rPr>
          <w:rStyle w:val="1Char"/>
          <w:rFonts w:hint="cs"/>
          <w:rtl/>
        </w:rPr>
        <w:t>حفظه</w:t>
      </w:r>
      <w:r w:rsidRPr="006673DB">
        <w:rPr>
          <w:rStyle w:val="1Char"/>
          <w:rtl/>
        </w:rPr>
        <w:t xml:space="preserve"> </w:t>
      </w:r>
      <w:r w:rsidRPr="006673DB">
        <w:rPr>
          <w:rStyle w:val="1Char"/>
          <w:rFonts w:hint="cs"/>
          <w:rtl/>
        </w:rPr>
        <w:t>فكثرت</w:t>
      </w:r>
      <w:r w:rsidRPr="006673DB">
        <w:rPr>
          <w:rStyle w:val="1Char"/>
          <w:rtl/>
        </w:rPr>
        <w:t xml:space="preserve"> </w:t>
      </w:r>
      <w:r w:rsidRPr="006673DB">
        <w:rPr>
          <w:rStyle w:val="1Char"/>
          <w:rFonts w:hint="cs"/>
          <w:rtl/>
        </w:rPr>
        <w:t>الأوهام</w:t>
      </w:r>
      <w:r w:rsidRPr="006673DB">
        <w:rPr>
          <w:rStyle w:val="1Char"/>
          <w:rtl/>
        </w:rPr>
        <w:t xml:space="preserve"> </w:t>
      </w:r>
      <w:r w:rsidRPr="006673DB">
        <w:rPr>
          <w:rStyle w:val="1Char"/>
          <w:rFonts w:hint="cs"/>
          <w:rtl/>
        </w:rPr>
        <w:t>منه</w:t>
      </w:r>
      <w:r w:rsidRPr="006673DB">
        <w:rPr>
          <w:rStyle w:val="1Char"/>
          <w:rFonts w:hint="eastAsia"/>
          <w:rtl/>
        </w:rPr>
        <w:t>»</w:t>
      </w:r>
      <w:r w:rsidRPr="006673DB">
        <w:rPr>
          <w:rtl/>
        </w:rPr>
        <w:t xml:space="preserve"> </w:t>
      </w:r>
      <w:r w:rsidRPr="006673DB">
        <w:rPr>
          <w:rFonts w:hint="cs"/>
          <w:rtl/>
        </w:rPr>
        <w:t>و امام ابن</w:t>
      </w:r>
      <w:r w:rsidRPr="006673DB">
        <w:rPr>
          <w:rtl/>
        </w:rPr>
        <w:t xml:space="preserve"> </w:t>
      </w:r>
      <w:r w:rsidRPr="006673DB">
        <w:rPr>
          <w:rFonts w:hint="cs"/>
          <w:rtl/>
        </w:rPr>
        <w:t>حجر</w:t>
      </w:r>
      <w:r w:rsidRPr="006673DB">
        <w:rPr>
          <w:rtl/>
        </w:rPr>
        <w:t xml:space="preserve"> </w:t>
      </w:r>
      <w:r w:rsidRPr="006673DB">
        <w:rPr>
          <w:rFonts w:hint="cs"/>
          <w:rtl/>
        </w:rPr>
        <w:t>هم</w:t>
      </w:r>
      <w:r w:rsidRPr="006673DB">
        <w:rPr>
          <w:rtl/>
        </w:rPr>
        <w:t xml:space="preserve"> </w:t>
      </w:r>
      <w:r w:rsidRPr="006673DB">
        <w:rPr>
          <w:rFonts w:hint="cs"/>
          <w:rtl/>
        </w:rPr>
        <w:t>گفته</w:t>
      </w:r>
      <w:r w:rsidRPr="006673DB">
        <w:rPr>
          <w:rtl/>
        </w:rPr>
        <w:t xml:space="preserve"> </w:t>
      </w:r>
      <w:r w:rsidRPr="006673DB">
        <w:rPr>
          <w:rFonts w:hint="cs"/>
          <w:rtl/>
        </w:rPr>
        <w:t>است</w:t>
      </w:r>
      <w:r w:rsidRPr="006673DB">
        <w:rPr>
          <w:rtl/>
        </w:rPr>
        <w:t>: «</w:t>
      </w:r>
      <w:r w:rsidRPr="006673DB">
        <w:rPr>
          <w:rFonts w:hint="cs"/>
          <w:rtl/>
        </w:rPr>
        <w:t>صدوقٌ</w:t>
      </w:r>
      <w:r w:rsidRPr="006673DB">
        <w:rPr>
          <w:rtl/>
        </w:rPr>
        <w:t xml:space="preserve"> </w:t>
      </w:r>
      <w:r w:rsidRPr="006673DB">
        <w:rPr>
          <w:rFonts w:hint="cs"/>
          <w:rtl/>
        </w:rPr>
        <w:t>یخطىء</w:t>
      </w:r>
      <w:r w:rsidRPr="006673DB">
        <w:rPr>
          <w:rtl/>
        </w:rPr>
        <w:t xml:space="preserve"> </w:t>
      </w:r>
      <w:r w:rsidRPr="006673DB">
        <w:rPr>
          <w:rFonts w:hint="cs"/>
          <w:rtl/>
        </w:rPr>
        <w:t>تغیر</w:t>
      </w:r>
      <w:r w:rsidRPr="006673DB">
        <w:rPr>
          <w:rtl/>
        </w:rPr>
        <w:t xml:space="preserve"> </w:t>
      </w:r>
      <w:r w:rsidRPr="006673DB">
        <w:rPr>
          <w:rFonts w:hint="cs"/>
          <w:rtl/>
        </w:rPr>
        <w:t>حفظه</w:t>
      </w:r>
      <w:r w:rsidRPr="006673DB">
        <w:rPr>
          <w:rtl/>
        </w:rPr>
        <w:t xml:space="preserve"> </w:t>
      </w:r>
      <w:r w:rsidRPr="006673DB">
        <w:rPr>
          <w:rFonts w:hint="cs"/>
          <w:rtl/>
        </w:rPr>
        <w:t>لما</w:t>
      </w:r>
      <w:r w:rsidRPr="006673DB">
        <w:rPr>
          <w:rtl/>
        </w:rPr>
        <w:t xml:space="preserve"> </w:t>
      </w:r>
      <w:r w:rsidRPr="006673DB">
        <w:rPr>
          <w:rFonts w:hint="cs"/>
          <w:rtl/>
        </w:rPr>
        <w:t>سکن</w:t>
      </w:r>
      <w:r w:rsidRPr="006673DB">
        <w:rPr>
          <w:rtl/>
        </w:rPr>
        <w:t xml:space="preserve"> </w:t>
      </w:r>
      <w:r w:rsidRPr="006673DB">
        <w:rPr>
          <w:rFonts w:hint="cs"/>
          <w:rtl/>
        </w:rPr>
        <w:t>بغداد</w:t>
      </w:r>
      <w:r w:rsidRPr="006673DB">
        <w:rPr>
          <w:rFonts w:hint="eastAsia"/>
          <w:rtl/>
        </w:rPr>
        <w:t>»</w:t>
      </w:r>
      <w:r w:rsidRPr="006673DB">
        <w:rPr>
          <w:rtl/>
        </w:rPr>
        <w:t xml:space="preserve"> [</w:t>
      </w:r>
      <w:r w:rsidRPr="006673DB">
        <w:rPr>
          <w:rFonts w:hint="cs"/>
          <w:rtl/>
        </w:rPr>
        <w:t>ابن</w:t>
      </w:r>
      <w:r w:rsidRPr="006673DB">
        <w:rPr>
          <w:rtl/>
        </w:rPr>
        <w:t xml:space="preserve"> </w:t>
      </w:r>
      <w:r w:rsidRPr="006673DB">
        <w:rPr>
          <w:rFonts w:hint="cs"/>
          <w:rtl/>
        </w:rPr>
        <w:t>حجر،</w:t>
      </w:r>
      <w:r w:rsidRPr="006673DB">
        <w:rPr>
          <w:rtl/>
        </w:rPr>
        <w:t xml:space="preserve"> </w:t>
      </w:r>
      <w:r w:rsidRPr="006673DB">
        <w:rPr>
          <w:rFonts w:hint="cs"/>
          <w:rtl/>
        </w:rPr>
        <w:t>تهذیب</w:t>
      </w:r>
      <w:r w:rsidRPr="006673DB">
        <w:rPr>
          <w:rtl/>
        </w:rPr>
        <w:t xml:space="preserve"> </w:t>
      </w:r>
      <w:r w:rsidRPr="006673DB">
        <w:rPr>
          <w:rFonts w:hint="cs"/>
          <w:rtl/>
        </w:rPr>
        <w:t>التهذیب</w:t>
      </w:r>
      <w:r w:rsidRPr="006673DB">
        <w:rPr>
          <w:rtl/>
        </w:rPr>
        <w:t xml:space="preserve"> (</w:t>
      </w:r>
      <w:r w:rsidRPr="006673DB">
        <w:rPr>
          <w:rFonts w:hint="cs"/>
          <w:rtl/>
        </w:rPr>
        <w:t>ج</w:t>
      </w:r>
      <w:r w:rsidRPr="006673DB">
        <w:rPr>
          <w:rtl/>
        </w:rPr>
        <w:t>6</w:t>
      </w:r>
      <w:r w:rsidRPr="006673DB">
        <w:rPr>
          <w:rFonts w:hint="cs"/>
          <w:rtl/>
        </w:rPr>
        <w:t>ص</w:t>
      </w:r>
      <w:r w:rsidRPr="006673DB">
        <w:rPr>
          <w:rtl/>
        </w:rPr>
        <w:t xml:space="preserve">419) </w:t>
      </w:r>
      <w:r w:rsidRPr="006673DB">
        <w:rPr>
          <w:rFonts w:hint="cs"/>
          <w:rtl/>
        </w:rPr>
        <w:t>وتقریب</w:t>
      </w:r>
      <w:r w:rsidRPr="006673DB">
        <w:rPr>
          <w:rtl/>
        </w:rPr>
        <w:t xml:space="preserve"> </w:t>
      </w:r>
      <w:r w:rsidRPr="006673DB">
        <w:rPr>
          <w:rFonts w:hint="cs"/>
          <w:rtl/>
        </w:rPr>
        <w:t>التهذیب</w:t>
      </w:r>
      <w:r w:rsidRPr="006673DB">
        <w:rPr>
          <w:rtl/>
        </w:rPr>
        <w:t xml:space="preserve"> (</w:t>
      </w:r>
      <w:r w:rsidRPr="006673DB">
        <w:rPr>
          <w:rFonts w:hint="cs"/>
          <w:rtl/>
        </w:rPr>
        <w:t>ش</w:t>
      </w:r>
      <w:r w:rsidRPr="006673DB">
        <w:rPr>
          <w:rtl/>
        </w:rPr>
        <w:t xml:space="preserve">4210)] </w:t>
      </w:r>
      <w:r w:rsidRPr="006673DB">
        <w:rPr>
          <w:rFonts w:hint="cs"/>
          <w:rtl/>
        </w:rPr>
        <w:t>ودر</w:t>
      </w:r>
      <w:r w:rsidRPr="006673DB">
        <w:rPr>
          <w:rtl/>
        </w:rPr>
        <w:t xml:space="preserve"> </w:t>
      </w:r>
      <w:r w:rsidRPr="006673DB">
        <w:rPr>
          <w:rFonts w:hint="cs"/>
          <w:rtl/>
        </w:rPr>
        <w:t>اواخر</w:t>
      </w:r>
      <w:r w:rsidRPr="006673DB">
        <w:rPr>
          <w:rtl/>
        </w:rPr>
        <w:t xml:space="preserve"> </w:t>
      </w:r>
      <w:r w:rsidRPr="006673DB">
        <w:rPr>
          <w:rFonts w:hint="cs"/>
          <w:rtl/>
        </w:rPr>
        <w:t>عمرش</w:t>
      </w:r>
      <w:r w:rsidRPr="006673DB">
        <w:rPr>
          <w:rtl/>
        </w:rPr>
        <w:t xml:space="preserve"> </w:t>
      </w:r>
      <w:r w:rsidRPr="006673DB">
        <w:rPr>
          <w:rFonts w:hint="cs"/>
          <w:rtl/>
        </w:rPr>
        <w:t>دچار</w:t>
      </w:r>
      <w:r w:rsidRPr="006673DB">
        <w:rPr>
          <w:rtl/>
        </w:rPr>
        <w:t xml:space="preserve"> «</w:t>
      </w:r>
      <w:r w:rsidRPr="006673DB">
        <w:rPr>
          <w:rFonts w:hint="cs"/>
          <w:rtl/>
        </w:rPr>
        <w:t>تغییر</w:t>
      </w:r>
      <w:r w:rsidRPr="006673DB">
        <w:rPr>
          <w:rFonts w:hint="eastAsia"/>
          <w:rtl/>
        </w:rPr>
        <w:t>»</w:t>
      </w:r>
      <w:r w:rsidRPr="006673DB">
        <w:rPr>
          <w:rtl/>
        </w:rPr>
        <w:t xml:space="preserve"> </w:t>
      </w:r>
      <w:r w:rsidRPr="006673DB">
        <w:rPr>
          <w:rFonts w:hint="cs"/>
          <w:rtl/>
        </w:rPr>
        <w:t>گردیده</w:t>
      </w:r>
      <w:r w:rsidRPr="006673DB">
        <w:rPr>
          <w:rtl/>
        </w:rPr>
        <w:t xml:space="preserve"> </w:t>
      </w:r>
      <w:r w:rsidRPr="006673DB">
        <w:rPr>
          <w:rFonts w:hint="cs"/>
          <w:rtl/>
        </w:rPr>
        <w:t>لذا</w:t>
      </w:r>
      <w:r w:rsidRPr="006673DB">
        <w:rPr>
          <w:rtl/>
        </w:rPr>
        <w:t xml:space="preserve"> </w:t>
      </w:r>
      <w:r w:rsidRPr="006673DB">
        <w:rPr>
          <w:rFonts w:hint="cs"/>
          <w:rtl/>
        </w:rPr>
        <w:t>احادیث</w:t>
      </w:r>
      <w:r w:rsidRPr="006673DB">
        <w:rPr>
          <w:rtl/>
        </w:rPr>
        <w:t xml:space="preserve"> </w:t>
      </w:r>
      <w:r w:rsidRPr="006673DB">
        <w:rPr>
          <w:rFonts w:hint="cs"/>
          <w:rtl/>
        </w:rPr>
        <w:t>قبل</w:t>
      </w:r>
      <w:r w:rsidRPr="006673DB">
        <w:rPr>
          <w:rtl/>
        </w:rPr>
        <w:t xml:space="preserve"> </w:t>
      </w:r>
      <w:r w:rsidRPr="006673DB">
        <w:rPr>
          <w:rFonts w:hint="cs"/>
          <w:rtl/>
        </w:rPr>
        <w:t>از</w:t>
      </w:r>
      <w:r w:rsidRPr="006673DB">
        <w:rPr>
          <w:rtl/>
        </w:rPr>
        <w:t xml:space="preserve"> </w:t>
      </w:r>
      <w:r w:rsidRPr="006673DB">
        <w:rPr>
          <w:rFonts w:hint="cs"/>
          <w:rtl/>
        </w:rPr>
        <w:t>تغییر</w:t>
      </w:r>
      <w:r w:rsidRPr="006673DB">
        <w:rPr>
          <w:rtl/>
        </w:rPr>
        <w:t xml:space="preserve"> </w:t>
      </w:r>
      <w:r w:rsidRPr="006673DB">
        <w:rPr>
          <w:rFonts w:hint="cs"/>
          <w:rtl/>
        </w:rPr>
        <w:t>وی</w:t>
      </w:r>
      <w:r w:rsidRPr="006673DB">
        <w:rPr>
          <w:rtl/>
        </w:rPr>
        <w:t xml:space="preserve"> «</w:t>
      </w:r>
      <w:r w:rsidRPr="006673DB">
        <w:rPr>
          <w:rFonts w:hint="cs"/>
          <w:rtl/>
        </w:rPr>
        <w:t>صحیح</w:t>
      </w:r>
      <w:r w:rsidRPr="006673DB">
        <w:rPr>
          <w:rFonts w:hint="eastAsia"/>
          <w:rtl/>
        </w:rPr>
        <w:t>»</w:t>
      </w:r>
      <w:r w:rsidRPr="006673DB">
        <w:rPr>
          <w:rtl/>
        </w:rPr>
        <w:t xml:space="preserve"> </w:t>
      </w:r>
      <w:r w:rsidRPr="006673DB">
        <w:rPr>
          <w:rFonts w:hint="cs"/>
          <w:rtl/>
        </w:rPr>
        <w:t>وبعد</w:t>
      </w:r>
      <w:r w:rsidRPr="006673DB">
        <w:rPr>
          <w:rtl/>
        </w:rPr>
        <w:t xml:space="preserve"> </w:t>
      </w:r>
      <w:r w:rsidRPr="006673DB">
        <w:rPr>
          <w:rFonts w:hint="cs"/>
          <w:rtl/>
        </w:rPr>
        <w:t>از</w:t>
      </w:r>
      <w:r w:rsidRPr="006673DB">
        <w:rPr>
          <w:rtl/>
        </w:rPr>
        <w:t xml:space="preserve"> </w:t>
      </w:r>
      <w:r w:rsidRPr="006673DB">
        <w:rPr>
          <w:rFonts w:hint="cs"/>
          <w:rtl/>
        </w:rPr>
        <w:t>تغییر</w:t>
      </w:r>
      <w:r w:rsidRPr="006673DB">
        <w:rPr>
          <w:rtl/>
        </w:rPr>
        <w:t xml:space="preserve"> </w:t>
      </w:r>
      <w:r w:rsidRPr="006673DB">
        <w:rPr>
          <w:rFonts w:hint="cs"/>
          <w:rtl/>
        </w:rPr>
        <w:t>وی</w:t>
      </w:r>
      <w:r w:rsidRPr="006673DB">
        <w:rPr>
          <w:rtl/>
        </w:rPr>
        <w:t xml:space="preserve"> «</w:t>
      </w:r>
      <w:r w:rsidRPr="006673DB">
        <w:rPr>
          <w:rFonts w:hint="cs"/>
          <w:rtl/>
        </w:rPr>
        <w:t>حسن</w:t>
      </w:r>
      <w:r w:rsidRPr="006673DB">
        <w:rPr>
          <w:rFonts w:hint="eastAsia"/>
          <w:rtl/>
        </w:rPr>
        <w:t>»</w:t>
      </w:r>
      <w:r w:rsidRPr="006673DB">
        <w:rPr>
          <w:rtl/>
        </w:rPr>
        <w:t xml:space="preserve"> </w:t>
      </w:r>
      <w:r w:rsidRPr="006673DB">
        <w:rPr>
          <w:rFonts w:hint="cs"/>
          <w:rtl/>
        </w:rPr>
        <w:t>می‌باشد</w:t>
      </w:r>
      <w:r w:rsidRPr="006673DB">
        <w:rPr>
          <w:rtl/>
        </w:rPr>
        <w:t>.</w:t>
      </w:r>
    </w:p>
    <w:p w:rsidR="00AE45CE" w:rsidRPr="006673DB" w:rsidRDefault="00AE45CE" w:rsidP="009637D8">
      <w:pPr>
        <w:pStyle w:val="ae"/>
        <w:ind w:firstLine="0"/>
        <w:rPr>
          <w:rtl/>
        </w:rPr>
      </w:pPr>
      <w:r w:rsidRPr="006673DB">
        <w:rPr>
          <w:rFonts w:hint="cs"/>
          <w:rtl/>
        </w:rPr>
        <w:t>و ابن</w:t>
      </w:r>
      <w:r w:rsidRPr="006673DB">
        <w:rPr>
          <w:rtl/>
        </w:rPr>
        <w:t xml:space="preserve"> </w:t>
      </w:r>
      <w:r w:rsidRPr="006673DB">
        <w:rPr>
          <w:rFonts w:hint="cs"/>
          <w:rtl/>
        </w:rPr>
        <w:t>الاعرابی</w:t>
      </w:r>
      <w:r w:rsidRPr="006673DB">
        <w:rPr>
          <w:rtl/>
        </w:rPr>
        <w:t xml:space="preserve"> </w:t>
      </w:r>
      <w:r w:rsidRPr="006673DB">
        <w:rPr>
          <w:rFonts w:hint="cs"/>
          <w:rtl/>
        </w:rPr>
        <w:t>هم</w:t>
      </w:r>
      <w:r w:rsidRPr="006673DB">
        <w:rPr>
          <w:rtl/>
        </w:rPr>
        <w:t xml:space="preserve"> </w:t>
      </w:r>
      <w:r w:rsidRPr="006673DB">
        <w:rPr>
          <w:rFonts w:hint="cs"/>
          <w:rtl/>
        </w:rPr>
        <w:t>قبل</w:t>
      </w:r>
      <w:r w:rsidRPr="006673DB">
        <w:rPr>
          <w:rtl/>
        </w:rPr>
        <w:t xml:space="preserve"> </w:t>
      </w:r>
      <w:r w:rsidRPr="006673DB">
        <w:rPr>
          <w:rFonts w:hint="cs"/>
          <w:rtl/>
        </w:rPr>
        <w:t>از</w:t>
      </w:r>
      <w:r w:rsidRPr="006673DB">
        <w:rPr>
          <w:rtl/>
        </w:rPr>
        <w:t xml:space="preserve"> </w:t>
      </w:r>
      <w:r w:rsidRPr="006673DB">
        <w:rPr>
          <w:rFonts w:hint="cs"/>
          <w:rtl/>
        </w:rPr>
        <w:t>اختلاط</w:t>
      </w:r>
      <w:r w:rsidRPr="006673DB">
        <w:rPr>
          <w:rtl/>
        </w:rPr>
        <w:t xml:space="preserve"> </w:t>
      </w:r>
      <w:r w:rsidRPr="006673DB">
        <w:rPr>
          <w:rFonts w:hint="cs"/>
          <w:rtl/>
        </w:rPr>
        <w:t>از</w:t>
      </w:r>
      <w:r w:rsidRPr="006673DB">
        <w:rPr>
          <w:rtl/>
        </w:rPr>
        <w:t xml:space="preserve"> </w:t>
      </w:r>
      <w:r w:rsidRPr="006673DB">
        <w:rPr>
          <w:rFonts w:hint="cs"/>
          <w:rtl/>
        </w:rPr>
        <w:t>وی</w:t>
      </w:r>
      <w:r w:rsidRPr="006673DB">
        <w:rPr>
          <w:rtl/>
        </w:rPr>
        <w:t xml:space="preserve"> </w:t>
      </w:r>
      <w:r w:rsidRPr="006673DB">
        <w:rPr>
          <w:rFonts w:hint="cs"/>
          <w:rtl/>
        </w:rPr>
        <w:t>شنیده</w:t>
      </w:r>
      <w:r w:rsidRPr="006673DB">
        <w:rPr>
          <w:rtl/>
        </w:rPr>
        <w:t xml:space="preserve"> </w:t>
      </w:r>
      <w:r w:rsidRPr="006673DB">
        <w:rPr>
          <w:rFonts w:hint="cs"/>
          <w:rtl/>
        </w:rPr>
        <w:t>چرا</w:t>
      </w:r>
      <w:r w:rsidRPr="006673DB">
        <w:rPr>
          <w:rtl/>
        </w:rPr>
        <w:t xml:space="preserve"> </w:t>
      </w:r>
      <w:r w:rsidRPr="006673DB">
        <w:rPr>
          <w:rFonts w:hint="cs"/>
          <w:rtl/>
        </w:rPr>
        <w:t>که</w:t>
      </w:r>
      <w:r w:rsidRPr="006673DB">
        <w:rPr>
          <w:rtl/>
        </w:rPr>
        <w:t xml:space="preserve"> </w:t>
      </w:r>
      <w:r w:rsidRPr="006673DB">
        <w:rPr>
          <w:rFonts w:hint="cs"/>
          <w:rtl/>
        </w:rPr>
        <w:t>دیدیم</w:t>
      </w:r>
      <w:r w:rsidRPr="006673DB">
        <w:rPr>
          <w:rtl/>
        </w:rPr>
        <w:t xml:space="preserve"> </w:t>
      </w:r>
      <w:r w:rsidRPr="006673DB">
        <w:rPr>
          <w:rFonts w:hint="cs"/>
          <w:rtl/>
        </w:rPr>
        <w:t>در</w:t>
      </w:r>
      <w:r w:rsidRPr="006673DB">
        <w:rPr>
          <w:rtl/>
        </w:rPr>
        <w:t xml:space="preserve"> </w:t>
      </w:r>
      <w:r w:rsidRPr="006673DB">
        <w:rPr>
          <w:rFonts w:hint="cs"/>
          <w:rtl/>
        </w:rPr>
        <w:t>مورد</w:t>
      </w:r>
      <w:r w:rsidRPr="006673DB">
        <w:rPr>
          <w:rtl/>
        </w:rPr>
        <w:t xml:space="preserve"> </w:t>
      </w:r>
      <w:r w:rsidRPr="006673DB">
        <w:rPr>
          <w:rFonts w:hint="cs"/>
          <w:rtl/>
        </w:rPr>
        <w:t>ابوقلابه</w:t>
      </w:r>
      <w:r w:rsidRPr="006673DB">
        <w:rPr>
          <w:rtl/>
        </w:rPr>
        <w:t xml:space="preserve"> </w:t>
      </w:r>
      <w:r w:rsidRPr="006673DB">
        <w:rPr>
          <w:rFonts w:hint="cs"/>
          <w:rtl/>
        </w:rPr>
        <w:t>گفته</w:t>
      </w:r>
      <w:r w:rsidRPr="006673DB">
        <w:rPr>
          <w:rtl/>
        </w:rPr>
        <w:t xml:space="preserve"> </w:t>
      </w:r>
      <w:r w:rsidRPr="006673DB">
        <w:rPr>
          <w:rFonts w:hint="cs"/>
          <w:rtl/>
        </w:rPr>
        <w:t>است</w:t>
      </w:r>
      <w:r w:rsidRPr="006673DB">
        <w:rPr>
          <w:rtl/>
        </w:rPr>
        <w:t xml:space="preserve">: </w:t>
      </w:r>
      <w:r w:rsidRPr="006673DB">
        <w:rPr>
          <w:rStyle w:val="1Char"/>
          <w:rtl/>
        </w:rPr>
        <w:t>«</w:t>
      </w:r>
      <w:r w:rsidRPr="006673DB">
        <w:rPr>
          <w:rStyle w:val="1Char"/>
          <w:rFonts w:hint="cs"/>
          <w:rtl/>
        </w:rPr>
        <w:t>ما</w:t>
      </w:r>
      <w:r w:rsidRPr="006673DB">
        <w:rPr>
          <w:rStyle w:val="1Char"/>
          <w:rtl/>
        </w:rPr>
        <w:t xml:space="preserve"> </w:t>
      </w:r>
      <w:r w:rsidRPr="006673DB">
        <w:rPr>
          <w:rStyle w:val="1Char"/>
          <w:rFonts w:hint="cs"/>
          <w:rtl/>
        </w:rPr>
        <w:t>رأيت</w:t>
      </w:r>
      <w:r w:rsidRPr="006673DB">
        <w:rPr>
          <w:rStyle w:val="1Char"/>
          <w:rtl/>
        </w:rPr>
        <w:t xml:space="preserve"> </w:t>
      </w:r>
      <w:r w:rsidRPr="006673DB">
        <w:rPr>
          <w:rStyle w:val="1Char"/>
          <w:rFonts w:hint="cs"/>
          <w:rtl/>
        </w:rPr>
        <w:t>أحفظ</w:t>
      </w:r>
      <w:r w:rsidRPr="006673DB">
        <w:rPr>
          <w:rStyle w:val="1Char"/>
          <w:rtl/>
        </w:rPr>
        <w:t xml:space="preserve"> </w:t>
      </w:r>
      <w:r w:rsidRPr="006673DB">
        <w:rPr>
          <w:rStyle w:val="1Char"/>
          <w:rFonts w:hint="cs"/>
          <w:rtl/>
        </w:rPr>
        <w:t>منه</w:t>
      </w:r>
      <w:r w:rsidRPr="006673DB">
        <w:rPr>
          <w:rStyle w:val="1Char"/>
          <w:rtl/>
        </w:rPr>
        <w:t xml:space="preserve"> </w:t>
      </w:r>
      <w:r w:rsidRPr="006673DB">
        <w:rPr>
          <w:rStyle w:val="1Char"/>
          <w:rFonts w:hint="cs"/>
          <w:rtl/>
        </w:rPr>
        <w:t>وكان</w:t>
      </w:r>
      <w:r w:rsidRPr="006673DB">
        <w:rPr>
          <w:rStyle w:val="1Char"/>
          <w:rtl/>
        </w:rPr>
        <w:t xml:space="preserve"> </w:t>
      </w:r>
      <w:r w:rsidRPr="006673DB">
        <w:rPr>
          <w:rStyle w:val="1Char"/>
          <w:rFonts w:hint="cs"/>
          <w:rtl/>
        </w:rPr>
        <w:t>من</w:t>
      </w:r>
      <w:r w:rsidRPr="006673DB">
        <w:rPr>
          <w:rStyle w:val="1Char"/>
          <w:rtl/>
        </w:rPr>
        <w:t xml:space="preserve"> </w:t>
      </w:r>
      <w:r w:rsidRPr="006673DB">
        <w:rPr>
          <w:rStyle w:val="1Char"/>
          <w:rFonts w:hint="cs"/>
          <w:rtl/>
        </w:rPr>
        <w:t>الثقات</w:t>
      </w:r>
      <w:r w:rsidRPr="006673DB">
        <w:rPr>
          <w:rStyle w:val="1Char"/>
          <w:rFonts w:hint="eastAsia"/>
          <w:rtl/>
        </w:rPr>
        <w:t>»</w:t>
      </w:r>
      <w:r w:rsidRPr="006673DB">
        <w:rPr>
          <w:rtl/>
        </w:rPr>
        <w:t xml:space="preserve"> </w:t>
      </w:r>
      <w:r w:rsidRPr="006673DB">
        <w:rPr>
          <w:rFonts w:hint="cs"/>
          <w:rtl/>
        </w:rPr>
        <w:t>و همچنین</w:t>
      </w:r>
      <w:r w:rsidRPr="006673DB">
        <w:rPr>
          <w:rtl/>
        </w:rPr>
        <w:t xml:space="preserve"> </w:t>
      </w:r>
      <w:r w:rsidRPr="006673DB">
        <w:rPr>
          <w:rFonts w:hint="cs"/>
          <w:rtl/>
        </w:rPr>
        <w:t>ابن</w:t>
      </w:r>
      <w:r w:rsidRPr="006673DB">
        <w:rPr>
          <w:rtl/>
        </w:rPr>
        <w:t xml:space="preserve"> </w:t>
      </w:r>
      <w:r w:rsidRPr="006673DB">
        <w:rPr>
          <w:rFonts w:hint="cs"/>
          <w:rtl/>
        </w:rPr>
        <w:t>الاعرابی،</w:t>
      </w:r>
      <w:r w:rsidRPr="006673DB">
        <w:rPr>
          <w:rtl/>
        </w:rPr>
        <w:t xml:space="preserve"> </w:t>
      </w:r>
      <w:r w:rsidRPr="006673DB">
        <w:rPr>
          <w:rFonts w:hint="cs"/>
          <w:rtl/>
        </w:rPr>
        <w:t>هم</w:t>
      </w:r>
      <w:r w:rsidRPr="006673DB">
        <w:rPr>
          <w:rtl/>
        </w:rPr>
        <w:t xml:space="preserve"> </w:t>
      </w:r>
      <w:r w:rsidRPr="006673DB">
        <w:rPr>
          <w:rFonts w:hint="cs"/>
          <w:rtl/>
        </w:rPr>
        <w:t>طبقه</w:t>
      </w:r>
      <w:r w:rsidRPr="006673DB">
        <w:rPr>
          <w:rtl/>
        </w:rPr>
        <w:t xml:space="preserve">‌ی </w:t>
      </w:r>
      <w:r w:rsidRPr="006673DB">
        <w:rPr>
          <w:rFonts w:hint="cs"/>
          <w:rtl/>
        </w:rPr>
        <w:t>متقدمینی</w:t>
      </w:r>
      <w:r w:rsidRPr="006673DB">
        <w:rPr>
          <w:rtl/>
        </w:rPr>
        <w:t xml:space="preserve"> </w:t>
      </w:r>
      <w:r w:rsidRPr="006673DB">
        <w:rPr>
          <w:rFonts w:hint="cs"/>
          <w:rtl/>
        </w:rPr>
        <w:t>است</w:t>
      </w:r>
      <w:r w:rsidRPr="006673DB">
        <w:rPr>
          <w:rtl/>
        </w:rPr>
        <w:t xml:space="preserve"> </w:t>
      </w:r>
      <w:r w:rsidRPr="006673DB">
        <w:rPr>
          <w:rFonts w:hint="cs"/>
          <w:rtl/>
        </w:rPr>
        <w:t>که</w:t>
      </w:r>
      <w:r w:rsidRPr="006673DB">
        <w:rPr>
          <w:rtl/>
        </w:rPr>
        <w:t xml:space="preserve"> </w:t>
      </w:r>
      <w:r w:rsidRPr="006673DB">
        <w:rPr>
          <w:rFonts w:hint="cs"/>
          <w:rtl/>
        </w:rPr>
        <w:t>از</w:t>
      </w:r>
      <w:r w:rsidRPr="006673DB">
        <w:rPr>
          <w:rtl/>
        </w:rPr>
        <w:t xml:space="preserve"> </w:t>
      </w:r>
      <w:r w:rsidRPr="006673DB">
        <w:rPr>
          <w:rFonts w:hint="cs"/>
          <w:rtl/>
        </w:rPr>
        <w:t>ابوقلابه</w:t>
      </w:r>
      <w:r w:rsidRPr="006673DB">
        <w:rPr>
          <w:rtl/>
        </w:rPr>
        <w:t xml:space="preserve"> </w:t>
      </w:r>
      <w:r w:rsidRPr="006673DB">
        <w:rPr>
          <w:rFonts w:hint="cs"/>
          <w:rtl/>
        </w:rPr>
        <w:t>روایت</w:t>
      </w:r>
      <w:r w:rsidRPr="006673DB">
        <w:rPr>
          <w:rtl/>
        </w:rPr>
        <w:t xml:space="preserve"> </w:t>
      </w:r>
      <w:r w:rsidRPr="006673DB">
        <w:rPr>
          <w:rFonts w:hint="cs"/>
          <w:rtl/>
        </w:rPr>
        <w:t>نموده</w:t>
      </w:r>
      <w:r w:rsidRPr="006673DB">
        <w:rPr>
          <w:rtl/>
        </w:rPr>
        <w:t>‌اند [</w:t>
      </w:r>
      <w:r w:rsidRPr="006673DB">
        <w:rPr>
          <w:rFonts w:hint="cs"/>
          <w:rtl/>
        </w:rPr>
        <w:t>سیوطی،</w:t>
      </w:r>
      <w:r w:rsidRPr="006673DB">
        <w:rPr>
          <w:rtl/>
        </w:rPr>
        <w:t xml:space="preserve"> </w:t>
      </w:r>
      <w:r w:rsidRPr="006673DB">
        <w:rPr>
          <w:rFonts w:hint="cs"/>
          <w:rtl/>
        </w:rPr>
        <w:t>تدربی</w:t>
      </w:r>
      <w:r w:rsidRPr="006673DB">
        <w:rPr>
          <w:rtl/>
        </w:rPr>
        <w:t xml:space="preserve"> </w:t>
      </w:r>
      <w:r w:rsidRPr="006673DB">
        <w:rPr>
          <w:rFonts w:hint="cs"/>
          <w:rtl/>
        </w:rPr>
        <w:t>الراوی</w:t>
      </w:r>
      <w:r w:rsidRPr="006673DB">
        <w:rPr>
          <w:rtl/>
        </w:rPr>
        <w:t xml:space="preserve"> (</w:t>
      </w:r>
      <w:r w:rsidRPr="006673DB">
        <w:rPr>
          <w:rFonts w:hint="cs"/>
          <w:rtl/>
        </w:rPr>
        <w:t>ج</w:t>
      </w:r>
      <w:r w:rsidRPr="006673DB">
        <w:rPr>
          <w:rtl/>
        </w:rPr>
        <w:t>2</w:t>
      </w:r>
      <w:r w:rsidRPr="006673DB">
        <w:rPr>
          <w:rFonts w:hint="cs"/>
          <w:rtl/>
        </w:rPr>
        <w:t>ص</w:t>
      </w:r>
      <w:r w:rsidRPr="006673DB">
        <w:rPr>
          <w:rtl/>
        </w:rPr>
        <w:t xml:space="preserve">379)] </w:t>
      </w:r>
      <w:r w:rsidRPr="006673DB">
        <w:rPr>
          <w:rFonts w:hint="cs"/>
          <w:rtl/>
        </w:rPr>
        <w:t>لذا</w:t>
      </w:r>
      <w:r w:rsidRPr="006673DB">
        <w:rPr>
          <w:rtl/>
        </w:rPr>
        <w:t xml:space="preserve"> </w:t>
      </w:r>
      <w:r w:rsidRPr="006673DB">
        <w:rPr>
          <w:rFonts w:hint="cs"/>
          <w:rtl/>
        </w:rPr>
        <w:t>این</w:t>
      </w:r>
      <w:r w:rsidRPr="006673DB">
        <w:rPr>
          <w:rtl/>
        </w:rPr>
        <w:t xml:space="preserve"> </w:t>
      </w:r>
      <w:r w:rsidRPr="006673DB">
        <w:rPr>
          <w:rFonts w:hint="cs"/>
          <w:rtl/>
        </w:rPr>
        <w:t>اسناد</w:t>
      </w:r>
      <w:r w:rsidRPr="006673DB">
        <w:rPr>
          <w:rtl/>
        </w:rPr>
        <w:t xml:space="preserve"> </w:t>
      </w:r>
      <w:r w:rsidRPr="006673DB">
        <w:rPr>
          <w:rStyle w:val="1Char"/>
          <w:rtl/>
        </w:rPr>
        <w:t>«</w:t>
      </w:r>
      <w:r w:rsidRPr="006673DB">
        <w:rPr>
          <w:rStyle w:val="1Char"/>
          <w:rFonts w:hint="cs"/>
          <w:rtl/>
        </w:rPr>
        <w:t>صحيح</w:t>
      </w:r>
      <w:r w:rsidRPr="006673DB">
        <w:rPr>
          <w:rStyle w:val="1Char"/>
          <w:rFonts w:hint="eastAsia"/>
          <w:rtl/>
        </w:rPr>
        <w:t>»</w:t>
      </w:r>
      <w:r w:rsidRPr="006673DB">
        <w:rPr>
          <w:rtl/>
        </w:rPr>
        <w:t xml:space="preserve"> </w:t>
      </w:r>
      <w:r w:rsidRPr="006673DB">
        <w:rPr>
          <w:rFonts w:hint="cs"/>
          <w:rtl/>
        </w:rPr>
        <w:t>است</w:t>
      </w:r>
      <w:r w:rsidRPr="006673DB">
        <w:rPr>
          <w:rtl/>
        </w:rPr>
        <w:t>.</w:t>
      </w:r>
    </w:p>
    <w:p w:rsidR="00AE45CE" w:rsidRPr="006673DB" w:rsidRDefault="00AE45CE" w:rsidP="009637D8">
      <w:pPr>
        <w:pStyle w:val="ae"/>
        <w:ind w:firstLine="0"/>
      </w:pPr>
      <w:r w:rsidRPr="006673DB">
        <w:rPr>
          <w:rFonts w:hint="cs"/>
          <w:rtl/>
        </w:rPr>
        <w:t>و امام</w:t>
      </w:r>
      <w:r w:rsidRPr="006673DB">
        <w:rPr>
          <w:rtl/>
        </w:rPr>
        <w:t xml:space="preserve"> </w:t>
      </w:r>
      <w:r w:rsidRPr="006673DB">
        <w:rPr>
          <w:rFonts w:hint="cs"/>
          <w:rtl/>
        </w:rPr>
        <w:t>البوصیری</w:t>
      </w:r>
      <w:r w:rsidRPr="006673DB">
        <w:rPr>
          <w:rtl/>
        </w:rPr>
        <w:t xml:space="preserve"> </w:t>
      </w:r>
      <w:r w:rsidRPr="006673DB">
        <w:rPr>
          <w:rFonts w:hint="cs"/>
          <w:rtl/>
        </w:rPr>
        <w:t>هم</w:t>
      </w:r>
      <w:r w:rsidRPr="006673DB">
        <w:rPr>
          <w:rtl/>
        </w:rPr>
        <w:t xml:space="preserve"> </w:t>
      </w:r>
      <w:r w:rsidRPr="006673DB">
        <w:rPr>
          <w:rFonts w:hint="cs"/>
          <w:rtl/>
        </w:rPr>
        <w:t>گفته</w:t>
      </w:r>
      <w:r w:rsidRPr="006673DB">
        <w:rPr>
          <w:rtl/>
        </w:rPr>
        <w:t xml:space="preserve"> </w:t>
      </w:r>
      <w:r w:rsidRPr="006673DB">
        <w:rPr>
          <w:rFonts w:hint="cs"/>
          <w:rtl/>
        </w:rPr>
        <w:t>است</w:t>
      </w:r>
      <w:r w:rsidRPr="006673DB">
        <w:rPr>
          <w:rtl/>
        </w:rPr>
        <w:t xml:space="preserve">: </w:t>
      </w:r>
      <w:r w:rsidRPr="006673DB">
        <w:rPr>
          <w:rStyle w:val="1Char"/>
          <w:rtl/>
        </w:rPr>
        <w:t>«</w:t>
      </w:r>
      <w:r w:rsidRPr="006673DB">
        <w:rPr>
          <w:rStyle w:val="1Char"/>
          <w:rFonts w:hint="cs"/>
          <w:rtl/>
        </w:rPr>
        <w:t>اسنادٌ</w:t>
      </w:r>
      <w:r w:rsidRPr="006673DB">
        <w:rPr>
          <w:rStyle w:val="1Char"/>
          <w:rtl/>
        </w:rPr>
        <w:t xml:space="preserve"> </w:t>
      </w:r>
      <w:r w:rsidRPr="006673DB">
        <w:rPr>
          <w:rStyle w:val="1Char"/>
          <w:rFonts w:hint="cs"/>
          <w:rtl/>
        </w:rPr>
        <w:t>حسنٌ</w:t>
      </w:r>
      <w:r w:rsidRPr="006673DB">
        <w:rPr>
          <w:rStyle w:val="1Char"/>
          <w:rFonts w:hint="eastAsia"/>
          <w:rtl/>
        </w:rPr>
        <w:t>»</w:t>
      </w:r>
      <w:r w:rsidRPr="006673DB">
        <w:rPr>
          <w:rtl/>
        </w:rPr>
        <w:t xml:space="preserve"> [</w:t>
      </w:r>
      <w:r w:rsidRPr="006673DB">
        <w:rPr>
          <w:rFonts w:hint="cs"/>
          <w:rtl/>
        </w:rPr>
        <w:t>البوصیری،</w:t>
      </w:r>
      <w:r w:rsidRPr="006673DB">
        <w:rPr>
          <w:rtl/>
        </w:rPr>
        <w:t xml:space="preserve"> </w:t>
      </w:r>
      <w:r w:rsidRPr="006673DB">
        <w:rPr>
          <w:rFonts w:hint="cs"/>
          <w:rtl/>
        </w:rPr>
        <w:t>مصباح</w:t>
      </w:r>
      <w:r w:rsidRPr="006673DB">
        <w:rPr>
          <w:rtl/>
        </w:rPr>
        <w:t xml:space="preserve"> </w:t>
      </w:r>
      <w:r w:rsidRPr="006673DB">
        <w:rPr>
          <w:rFonts w:hint="cs"/>
          <w:rtl/>
        </w:rPr>
        <w:t>الزجاجه</w:t>
      </w:r>
      <w:r w:rsidRPr="006673DB">
        <w:rPr>
          <w:rtl/>
        </w:rPr>
        <w:t xml:space="preserve"> (</w:t>
      </w:r>
      <w:r w:rsidRPr="006673DB">
        <w:rPr>
          <w:rFonts w:hint="cs"/>
          <w:rtl/>
        </w:rPr>
        <w:t>ج</w:t>
      </w:r>
      <w:r w:rsidRPr="006673DB">
        <w:rPr>
          <w:rtl/>
        </w:rPr>
        <w:t>1</w:t>
      </w:r>
      <w:r w:rsidRPr="006673DB">
        <w:rPr>
          <w:rFonts w:hint="cs"/>
          <w:rtl/>
        </w:rPr>
        <w:t>ص</w:t>
      </w:r>
      <w:r w:rsidRPr="006673DB">
        <w:rPr>
          <w:rtl/>
        </w:rPr>
        <w:t>194)]</w:t>
      </w:r>
      <w:r w:rsidRPr="006673DB">
        <w:rPr>
          <w:rFonts w:hint="cs"/>
          <w:rtl/>
        </w:rPr>
        <w:t>.</w:t>
      </w:r>
    </w:p>
  </w:footnote>
  <w:footnote w:id="99">
    <w:p w:rsidR="00AE45CE" w:rsidRPr="006673DB" w:rsidRDefault="00AE45CE" w:rsidP="006A795A">
      <w:pPr>
        <w:pStyle w:val="ae"/>
        <w:rPr>
          <w:rtl/>
        </w:rPr>
      </w:pPr>
      <w:r w:rsidRPr="006673DB">
        <w:rPr>
          <w:rStyle w:val="Char9"/>
        </w:rPr>
        <w:footnoteRef/>
      </w:r>
      <w:r w:rsidRPr="006673DB">
        <w:rPr>
          <w:rFonts w:hint="cs"/>
          <w:rtl/>
        </w:rPr>
        <w:t>-</w:t>
      </w:r>
      <w:r w:rsidRPr="006673DB">
        <w:rPr>
          <w:rtl/>
        </w:rPr>
        <w:t xml:space="preserve"> </w:t>
      </w:r>
      <w:r w:rsidRPr="006673DB">
        <w:rPr>
          <w:rFonts w:hint="cs"/>
          <w:rtl/>
        </w:rPr>
        <w:t>أ</w:t>
      </w:r>
      <w:r w:rsidRPr="006673DB">
        <w:rPr>
          <w:rtl/>
        </w:rPr>
        <w:t>بو العلا محمد عبد الرحمن بن عبد الرحیم المبارکفورى</w:t>
      </w:r>
      <w:r w:rsidRPr="006673DB">
        <w:rPr>
          <w:rFonts w:hint="cs"/>
          <w:rtl/>
        </w:rPr>
        <w:t xml:space="preserve">، </w:t>
      </w:r>
      <w:r w:rsidRPr="006673DB">
        <w:rPr>
          <w:rtl/>
        </w:rPr>
        <w:t>تحفة الأحوذی بشرح جامع الترمذی</w:t>
      </w:r>
      <w:r w:rsidRPr="006673DB">
        <w:rPr>
          <w:rFonts w:hint="cs"/>
          <w:rtl/>
        </w:rPr>
        <w:t>، شماره 190.</w:t>
      </w:r>
    </w:p>
  </w:footnote>
  <w:footnote w:id="100">
    <w:p w:rsidR="00AE45CE" w:rsidRPr="006673DB" w:rsidRDefault="00AE45CE" w:rsidP="006A795A">
      <w:pPr>
        <w:pStyle w:val="ae"/>
        <w:rPr>
          <w:rtl/>
        </w:rPr>
      </w:pPr>
      <w:r w:rsidRPr="006673DB">
        <w:footnoteRef/>
      </w:r>
      <w:r w:rsidRPr="006673DB">
        <w:rPr>
          <w:rFonts w:hint="cs"/>
          <w:b/>
          <w:bCs/>
          <w:rtl/>
        </w:rPr>
        <w:t>-</w:t>
      </w:r>
      <w:r w:rsidRPr="006673DB">
        <w:rPr>
          <w:b/>
          <w:bCs/>
          <w:color w:val="FF0000"/>
          <w:rtl/>
        </w:rPr>
        <w:t xml:space="preserve"> </w:t>
      </w:r>
      <w:r w:rsidRPr="006673DB">
        <w:rPr>
          <w:rFonts w:hint="cs"/>
          <w:rtl/>
        </w:rPr>
        <w:t>(صحيح</w:t>
      </w:r>
      <w:r w:rsidRPr="006673DB">
        <w:rPr>
          <w:rtl/>
        </w:rPr>
        <w:t>):</w:t>
      </w:r>
      <w:r w:rsidRPr="006673DB">
        <w:rPr>
          <w:b/>
          <w:bCs/>
          <w:color w:val="FF0000"/>
          <w:rtl/>
        </w:rPr>
        <w:t xml:space="preserve"> </w:t>
      </w:r>
      <w:r w:rsidRPr="006673DB">
        <w:rPr>
          <w:rFonts w:hint="cs"/>
          <w:rtl/>
        </w:rPr>
        <w:t>بخاری</w:t>
      </w:r>
      <w:r w:rsidRPr="006673DB">
        <w:rPr>
          <w:rtl/>
        </w:rPr>
        <w:t xml:space="preserve"> (</w:t>
      </w:r>
      <w:r w:rsidRPr="006673DB">
        <w:rPr>
          <w:rFonts w:hint="cs"/>
          <w:rtl/>
        </w:rPr>
        <w:t>ش</w:t>
      </w:r>
      <w:r w:rsidRPr="006673DB">
        <w:rPr>
          <w:rtl/>
        </w:rPr>
        <w:t>380</w:t>
      </w:r>
      <w:r w:rsidRPr="006673DB">
        <w:rPr>
          <w:rFonts w:hint="cs"/>
          <w:rtl/>
        </w:rPr>
        <w:t>و</w:t>
      </w:r>
      <w:r w:rsidRPr="006673DB">
        <w:rPr>
          <w:rtl/>
        </w:rPr>
        <w:t xml:space="preserve">860)/ </w:t>
      </w:r>
      <w:r w:rsidRPr="006673DB">
        <w:rPr>
          <w:rFonts w:hint="cs"/>
          <w:rtl/>
        </w:rPr>
        <w:t>مسلم</w:t>
      </w:r>
      <w:r w:rsidRPr="006673DB">
        <w:rPr>
          <w:rtl/>
        </w:rPr>
        <w:t xml:space="preserve"> (</w:t>
      </w:r>
      <w:r w:rsidRPr="006673DB">
        <w:rPr>
          <w:rFonts w:hint="cs"/>
          <w:rtl/>
        </w:rPr>
        <w:t>ش</w:t>
      </w:r>
      <w:r w:rsidRPr="006673DB">
        <w:rPr>
          <w:rtl/>
        </w:rPr>
        <w:t xml:space="preserve">1531)/ </w:t>
      </w:r>
      <w:r w:rsidRPr="006673DB">
        <w:rPr>
          <w:rFonts w:hint="cs"/>
          <w:rtl/>
        </w:rPr>
        <w:t>ابوداود</w:t>
      </w:r>
      <w:r w:rsidRPr="006673DB">
        <w:rPr>
          <w:rtl/>
        </w:rPr>
        <w:t xml:space="preserve"> (</w:t>
      </w:r>
      <w:r w:rsidRPr="006673DB">
        <w:rPr>
          <w:rFonts w:hint="cs"/>
          <w:rtl/>
        </w:rPr>
        <w:t>ش</w:t>
      </w:r>
      <w:r w:rsidRPr="006673DB">
        <w:rPr>
          <w:rtl/>
        </w:rPr>
        <w:t xml:space="preserve">612)/ </w:t>
      </w:r>
      <w:r w:rsidRPr="006673DB">
        <w:rPr>
          <w:rFonts w:hint="cs"/>
          <w:rtl/>
        </w:rPr>
        <w:t>ترمذی</w:t>
      </w:r>
      <w:r w:rsidRPr="006673DB">
        <w:rPr>
          <w:rtl/>
        </w:rPr>
        <w:t xml:space="preserve"> (</w:t>
      </w:r>
      <w:r w:rsidRPr="006673DB">
        <w:rPr>
          <w:rFonts w:hint="cs"/>
          <w:rtl/>
        </w:rPr>
        <w:t>ش</w:t>
      </w:r>
      <w:r w:rsidRPr="006673DB">
        <w:rPr>
          <w:rtl/>
        </w:rPr>
        <w:t xml:space="preserve">234)/ </w:t>
      </w:r>
      <w:r w:rsidRPr="006673DB">
        <w:rPr>
          <w:rFonts w:hint="cs"/>
          <w:rtl/>
        </w:rPr>
        <w:t>نسایی</w:t>
      </w:r>
      <w:r w:rsidRPr="006673DB">
        <w:rPr>
          <w:rtl/>
        </w:rPr>
        <w:t xml:space="preserve"> (</w:t>
      </w:r>
      <w:r w:rsidRPr="006673DB">
        <w:rPr>
          <w:rFonts w:hint="cs"/>
          <w:rtl/>
        </w:rPr>
        <w:t>ش</w:t>
      </w:r>
      <w:r w:rsidRPr="006673DB">
        <w:rPr>
          <w:rtl/>
        </w:rPr>
        <w:t xml:space="preserve">810)/ </w:t>
      </w:r>
      <w:r w:rsidRPr="006673DB">
        <w:rPr>
          <w:rFonts w:hint="cs"/>
          <w:rtl/>
        </w:rPr>
        <w:t>ابن</w:t>
      </w:r>
      <w:r w:rsidRPr="006673DB">
        <w:rPr>
          <w:rtl/>
        </w:rPr>
        <w:t xml:space="preserve"> </w:t>
      </w:r>
      <w:r w:rsidRPr="006673DB">
        <w:rPr>
          <w:rFonts w:hint="cs"/>
          <w:rtl/>
        </w:rPr>
        <w:t>ماجه</w:t>
      </w:r>
      <w:r w:rsidRPr="006673DB">
        <w:rPr>
          <w:rtl/>
        </w:rPr>
        <w:t xml:space="preserve"> (</w:t>
      </w:r>
      <w:r w:rsidRPr="006673DB">
        <w:rPr>
          <w:rFonts w:hint="cs"/>
          <w:rtl/>
        </w:rPr>
        <w:t>ش</w:t>
      </w:r>
      <w:r w:rsidRPr="006673DB">
        <w:rPr>
          <w:rtl/>
        </w:rPr>
        <w:t xml:space="preserve">975) </w:t>
      </w:r>
      <w:r w:rsidRPr="006673DB">
        <w:rPr>
          <w:rFonts w:hint="cs"/>
          <w:rtl/>
        </w:rPr>
        <w:t>از</w:t>
      </w:r>
      <w:r w:rsidRPr="006673DB">
        <w:rPr>
          <w:rtl/>
        </w:rPr>
        <w:t xml:space="preserve"> </w:t>
      </w:r>
      <w:r w:rsidRPr="006673DB">
        <w:rPr>
          <w:rFonts w:hint="cs"/>
          <w:rtl/>
        </w:rPr>
        <w:t>طریق</w:t>
      </w:r>
      <w:r w:rsidRPr="006673DB">
        <w:rPr>
          <w:rtl/>
        </w:rPr>
        <w:t xml:space="preserve"> (</w:t>
      </w:r>
      <w:r w:rsidRPr="006673DB">
        <w:rPr>
          <w:rFonts w:hint="cs"/>
          <w:rtl/>
        </w:rPr>
        <w:t>إسحاق</w:t>
      </w:r>
      <w:r w:rsidRPr="006673DB">
        <w:rPr>
          <w:rtl/>
        </w:rPr>
        <w:t xml:space="preserve"> </w:t>
      </w:r>
      <w:r w:rsidRPr="006673DB">
        <w:rPr>
          <w:rFonts w:hint="cs"/>
          <w:rtl/>
        </w:rPr>
        <w:t>بن</w:t>
      </w:r>
      <w:r w:rsidRPr="006673DB">
        <w:rPr>
          <w:rtl/>
        </w:rPr>
        <w:t xml:space="preserve"> </w:t>
      </w:r>
      <w:r w:rsidRPr="006673DB">
        <w:rPr>
          <w:rFonts w:hint="cs"/>
          <w:rtl/>
        </w:rPr>
        <w:t>عبدالله</w:t>
      </w:r>
      <w:r w:rsidRPr="006673DB">
        <w:rPr>
          <w:rtl/>
        </w:rPr>
        <w:t xml:space="preserve"> </w:t>
      </w:r>
      <w:r w:rsidRPr="006673DB">
        <w:rPr>
          <w:rFonts w:hint="cs"/>
          <w:rtl/>
        </w:rPr>
        <w:t>بن</w:t>
      </w:r>
      <w:r w:rsidRPr="006673DB">
        <w:rPr>
          <w:rtl/>
        </w:rPr>
        <w:t xml:space="preserve"> </w:t>
      </w:r>
      <w:r w:rsidRPr="006673DB">
        <w:rPr>
          <w:rFonts w:hint="cs"/>
          <w:rtl/>
        </w:rPr>
        <w:t>أبی</w:t>
      </w:r>
      <w:r w:rsidRPr="006673DB">
        <w:rPr>
          <w:rtl/>
        </w:rPr>
        <w:t xml:space="preserve"> </w:t>
      </w:r>
      <w:r w:rsidRPr="006673DB">
        <w:rPr>
          <w:rFonts w:hint="cs"/>
          <w:rtl/>
        </w:rPr>
        <w:t>طلحة</w:t>
      </w:r>
      <w:r w:rsidRPr="006673DB">
        <w:rPr>
          <w:rtl/>
        </w:rPr>
        <w:t xml:space="preserve"> </w:t>
      </w:r>
      <w:r w:rsidRPr="006673DB">
        <w:rPr>
          <w:rFonts w:hint="cs"/>
          <w:rtl/>
        </w:rPr>
        <w:t>وموسی</w:t>
      </w:r>
      <w:r w:rsidRPr="006673DB">
        <w:rPr>
          <w:rtl/>
        </w:rPr>
        <w:t xml:space="preserve"> </w:t>
      </w:r>
      <w:r w:rsidRPr="006673DB">
        <w:rPr>
          <w:rFonts w:hint="cs"/>
          <w:rtl/>
        </w:rPr>
        <w:t>بن</w:t>
      </w:r>
      <w:r w:rsidRPr="006673DB">
        <w:rPr>
          <w:rtl/>
        </w:rPr>
        <w:t xml:space="preserve"> </w:t>
      </w:r>
      <w:r w:rsidRPr="006673DB">
        <w:rPr>
          <w:rFonts w:hint="cs"/>
          <w:rtl/>
        </w:rPr>
        <w:t>انس</w:t>
      </w:r>
      <w:r w:rsidRPr="006673DB">
        <w:rPr>
          <w:rtl/>
        </w:rPr>
        <w:t xml:space="preserve">) </w:t>
      </w:r>
      <w:r w:rsidRPr="006673DB">
        <w:rPr>
          <w:rFonts w:hint="cs"/>
          <w:rtl/>
        </w:rPr>
        <w:t>روایت</w:t>
      </w:r>
      <w:r w:rsidRPr="006673DB">
        <w:rPr>
          <w:rtl/>
        </w:rPr>
        <w:t xml:space="preserve"> </w:t>
      </w:r>
      <w:r w:rsidRPr="006673DB">
        <w:rPr>
          <w:rFonts w:hint="cs"/>
          <w:rtl/>
        </w:rPr>
        <w:t>کرده</w:t>
      </w:r>
      <w:r w:rsidRPr="006673DB">
        <w:rPr>
          <w:rtl/>
        </w:rPr>
        <w:t xml:space="preserve">‌اند: </w:t>
      </w:r>
      <w:r w:rsidRPr="006673DB">
        <w:rPr>
          <w:rStyle w:val="1Char"/>
          <w:rtl/>
        </w:rPr>
        <w:t>«</w:t>
      </w:r>
      <w:r w:rsidRPr="006673DB">
        <w:rPr>
          <w:rStyle w:val="1Char"/>
          <w:rFonts w:hint="cs"/>
          <w:rtl/>
        </w:rPr>
        <w:t>عن</w:t>
      </w:r>
      <w:r w:rsidRPr="006673DB">
        <w:rPr>
          <w:rStyle w:val="1Char"/>
          <w:rtl/>
        </w:rPr>
        <w:t xml:space="preserve"> </w:t>
      </w:r>
      <w:r w:rsidRPr="006673DB">
        <w:rPr>
          <w:rStyle w:val="1Char"/>
          <w:rFonts w:hint="cs"/>
          <w:rtl/>
        </w:rPr>
        <w:t>أنس</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مالك</w:t>
      </w:r>
      <w:r w:rsidRPr="006673DB">
        <w:rPr>
          <w:rStyle w:val="1Char"/>
          <w:rtl/>
        </w:rPr>
        <w:t xml:space="preserve"> </w:t>
      </w:r>
      <w:r w:rsidRPr="006673DB">
        <w:rPr>
          <w:rStyle w:val="1Char"/>
          <w:rFonts w:hint="cs"/>
          <w:rtl/>
        </w:rPr>
        <w:t>أن</w:t>
      </w:r>
      <w:r w:rsidRPr="006673DB">
        <w:rPr>
          <w:rStyle w:val="1Char"/>
          <w:rtl/>
        </w:rPr>
        <w:t xml:space="preserve"> </w:t>
      </w:r>
      <w:r w:rsidRPr="006673DB">
        <w:rPr>
          <w:rStyle w:val="1Char"/>
          <w:rFonts w:hint="cs"/>
          <w:rtl/>
        </w:rPr>
        <w:t>جدته</w:t>
      </w:r>
      <w:r w:rsidRPr="006673DB">
        <w:rPr>
          <w:rStyle w:val="1Char"/>
          <w:rtl/>
        </w:rPr>
        <w:t xml:space="preserve"> </w:t>
      </w:r>
      <w:r w:rsidRPr="006673DB">
        <w:rPr>
          <w:rStyle w:val="1Char"/>
          <w:rFonts w:hint="cs"/>
          <w:rtl/>
        </w:rPr>
        <w:t>مليكة</w:t>
      </w:r>
      <w:r w:rsidRPr="006673DB">
        <w:rPr>
          <w:rStyle w:val="1Char"/>
          <w:rtl/>
        </w:rPr>
        <w:t xml:space="preserve"> </w:t>
      </w:r>
      <w:r w:rsidRPr="006673DB">
        <w:rPr>
          <w:rStyle w:val="1Char"/>
          <w:rFonts w:hint="cs"/>
          <w:rtl/>
        </w:rPr>
        <w:t>دعت</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cs="CTraditional Arabic" w:hint="cs"/>
          <w:szCs w:val="24"/>
          <w:rtl/>
        </w:rPr>
        <w:t>ج</w:t>
      </w:r>
      <w:r w:rsidRPr="006673DB">
        <w:rPr>
          <w:rStyle w:val="1Char"/>
          <w:rtl/>
        </w:rPr>
        <w:t xml:space="preserve"> </w:t>
      </w:r>
      <w:r w:rsidRPr="006673DB">
        <w:rPr>
          <w:rStyle w:val="1Char"/>
          <w:rFonts w:hint="cs"/>
          <w:rtl/>
        </w:rPr>
        <w:t>لطعام</w:t>
      </w:r>
      <w:r w:rsidRPr="006673DB">
        <w:rPr>
          <w:rStyle w:val="1Char"/>
          <w:rtl/>
        </w:rPr>
        <w:t xml:space="preserve"> </w:t>
      </w:r>
      <w:r w:rsidRPr="006673DB">
        <w:rPr>
          <w:rStyle w:val="1Char"/>
          <w:rFonts w:hint="cs"/>
          <w:rtl/>
        </w:rPr>
        <w:t>صنعته</w:t>
      </w:r>
      <w:r w:rsidRPr="006673DB">
        <w:rPr>
          <w:rStyle w:val="1Char"/>
          <w:rtl/>
        </w:rPr>
        <w:t xml:space="preserve"> </w:t>
      </w:r>
      <w:r w:rsidRPr="006673DB">
        <w:rPr>
          <w:rStyle w:val="1Char"/>
          <w:rFonts w:hint="cs"/>
          <w:rtl/>
        </w:rPr>
        <w:t>له</w:t>
      </w:r>
      <w:r w:rsidRPr="006673DB">
        <w:rPr>
          <w:rStyle w:val="1Char"/>
          <w:rtl/>
        </w:rPr>
        <w:t xml:space="preserve"> </w:t>
      </w:r>
      <w:r w:rsidRPr="006673DB">
        <w:rPr>
          <w:rStyle w:val="1Char"/>
          <w:rFonts w:hint="cs"/>
          <w:rtl/>
        </w:rPr>
        <w:t>فأكل</w:t>
      </w:r>
      <w:r w:rsidRPr="006673DB">
        <w:rPr>
          <w:rStyle w:val="1Char"/>
          <w:rtl/>
        </w:rPr>
        <w:t xml:space="preserve"> </w:t>
      </w:r>
      <w:r w:rsidRPr="006673DB">
        <w:rPr>
          <w:rStyle w:val="1Char"/>
          <w:rFonts w:hint="cs"/>
          <w:rtl/>
        </w:rPr>
        <w:t>منه</w:t>
      </w:r>
      <w:r w:rsidRPr="006673DB">
        <w:rPr>
          <w:rStyle w:val="1Char"/>
          <w:rtl/>
        </w:rPr>
        <w:t xml:space="preserve"> </w:t>
      </w:r>
      <w:r w:rsidRPr="006673DB">
        <w:rPr>
          <w:rStyle w:val="1Char"/>
          <w:rFonts w:hint="cs"/>
          <w:rtl/>
        </w:rPr>
        <w:t>ثم</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قوموا</w:t>
      </w:r>
      <w:r w:rsidRPr="006673DB">
        <w:rPr>
          <w:rStyle w:val="1Char"/>
          <w:rtl/>
        </w:rPr>
        <w:t xml:space="preserve"> </w:t>
      </w:r>
      <w:r w:rsidRPr="006673DB">
        <w:rPr>
          <w:rStyle w:val="1Char"/>
          <w:rFonts w:hint="cs"/>
          <w:rtl/>
        </w:rPr>
        <w:t>فلأصل</w:t>
      </w:r>
      <w:r w:rsidRPr="006673DB">
        <w:rPr>
          <w:rStyle w:val="1Char"/>
          <w:rtl/>
        </w:rPr>
        <w:t xml:space="preserve"> </w:t>
      </w:r>
      <w:r w:rsidRPr="006673DB">
        <w:rPr>
          <w:rStyle w:val="1Char"/>
          <w:rFonts w:hint="cs"/>
          <w:rtl/>
        </w:rPr>
        <w:t>لكم</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أنس</w:t>
      </w:r>
      <w:r w:rsidRPr="006673DB">
        <w:rPr>
          <w:rStyle w:val="1Char"/>
          <w:rtl/>
        </w:rPr>
        <w:t xml:space="preserve"> </w:t>
      </w:r>
      <w:r w:rsidRPr="006673DB">
        <w:rPr>
          <w:rStyle w:val="1Char"/>
          <w:rFonts w:hint="cs"/>
          <w:rtl/>
        </w:rPr>
        <w:t>فقمت</w:t>
      </w:r>
      <w:r w:rsidRPr="006673DB">
        <w:rPr>
          <w:rStyle w:val="1Char"/>
          <w:rtl/>
        </w:rPr>
        <w:t xml:space="preserve"> </w:t>
      </w:r>
      <w:r w:rsidRPr="006673DB">
        <w:rPr>
          <w:rStyle w:val="1Char"/>
          <w:rFonts w:hint="cs"/>
          <w:rtl/>
        </w:rPr>
        <w:t>إلى</w:t>
      </w:r>
      <w:r w:rsidRPr="006673DB">
        <w:rPr>
          <w:rStyle w:val="1Char"/>
          <w:rtl/>
        </w:rPr>
        <w:t xml:space="preserve"> </w:t>
      </w:r>
      <w:r w:rsidRPr="006673DB">
        <w:rPr>
          <w:rStyle w:val="1Char"/>
          <w:rFonts w:hint="cs"/>
          <w:rtl/>
        </w:rPr>
        <w:t>حصير</w:t>
      </w:r>
      <w:r w:rsidRPr="006673DB">
        <w:rPr>
          <w:rStyle w:val="1Char"/>
          <w:rtl/>
        </w:rPr>
        <w:t xml:space="preserve"> </w:t>
      </w:r>
      <w:r w:rsidRPr="006673DB">
        <w:rPr>
          <w:rStyle w:val="1Char"/>
          <w:rFonts w:hint="cs"/>
          <w:rtl/>
        </w:rPr>
        <w:t>لنا</w:t>
      </w:r>
      <w:r w:rsidRPr="006673DB">
        <w:rPr>
          <w:rStyle w:val="1Char"/>
          <w:rtl/>
        </w:rPr>
        <w:t xml:space="preserve"> </w:t>
      </w:r>
      <w:r w:rsidRPr="006673DB">
        <w:rPr>
          <w:rStyle w:val="1Char"/>
          <w:rFonts w:hint="cs"/>
          <w:rtl/>
        </w:rPr>
        <w:t>قد</w:t>
      </w:r>
      <w:r w:rsidRPr="006673DB">
        <w:rPr>
          <w:rStyle w:val="1Char"/>
          <w:rtl/>
        </w:rPr>
        <w:t xml:space="preserve"> </w:t>
      </w:r>
      <w:r w:rsidRPr="006673DB">
        <w:rPr>
          <w:rStyle w:val="1Char"/>
          <w:rFonts w:hint="cs"/>
          <w:rtl/>
        </w:rPr>
        <w:t>اسود</w:t>
      </w:r>
      <w:r w:rsidRPr="006673DB">
        <w:rPr>
          <w:rStyle w:val="1Char"/>
          <w:rtl/>
        </w:rPr>
        <w:t xml:space="preserve"> </w:t>
      </w:r>
      <w:r w:rsidRPr="006673DB">
        <w:rPr>
          <w:rStyle w:val="1Char"/>
          <w:rFonts w:hint="cs"/>
          <w:rtl/>
        </w:rPr>
        <w:t>من</w:t>
      </w:r>
      <w:r w:rsidRPr="006673DB">
        <w:rPr>
          <w:rStyle w:val="1Char"/>
          <w:rtl/>
        </w:rPr>
        <w:t xml:space="preserve"> </w:t>
      </w:r>
      <w:r w:rsidRPr="006673DB">
        <w:rPr>
          <w:rStyle w:val="1Char"/>
          <w:rFonts w:hint="cs"/>
          <w:rtl/>
        </w:rPr>
        <w:t>طول</w:t>
      </w:r>
      <w:r w:rsidRPr="006673DB">
        <w:rPr>
          <w:rStyle w:val="1Char"/>
          <w:rtl/>
        </w:rPr>
        <w:t xml:space="preserve"> </w:t>
      </w:r>
      <w:r w:rsidRPr="006673DB">
        <w:rPr>
          <w:rStyle w:val="1Char"/>
          <w:rFonts w:hint="cs"/>
          <w:rtl/>
        </w:rPr>
        <w:t>ما</w:t>
      </w:r>
      <w:r w:rsidRPr="006673DB">
        <w:rPr>
          <w:rStyle w:val="1Char"/>
          <w:rtl/>
        </w:rPr>
        <w:t xml:space="preserve"> </w:t>
      </w:r>
      <w:r w:rsidRPr="006673DB">
        <w:rPr>
          <w:rStyle w:val="1Char"/>
          <w:rFonts w:hint="cs"/>
          <w:rtl/>
        </w:rPr>
        <w:t>لبس</w:t>
      </w:r>
      <w:r w:rsidRPr="006673DB">
        <w:rPr>
          <w:rStyle w:val="1Char"/>
          <w:rtl/>
        </w:rPr>
        <w:t xml:space="preserve"> </w:t>
      </w:r>
      <w:r w:rsidRPr="006673DB">
        <w:rPr>
          <w:rStyle w:val="1Char"/>
          <w:rFonts w:hint="cs"/>
          <w:rtl/>
        </w:rPr>
        <w:t>فنضحته</w:t>
      </w:r>
      <w:r w:rsidRPr="006673DB">
        <w:rPr>
          <w:rStyle w:val="1Char"/>
          <w:rtl/>
        </w:rPr>
        <w:t xml:space="preserve"> </w:t>
      </w:r>
      <w:r w:rsidRPr="006673DB">
        <w:rPr>
          <w:rStyle w:val="1Char"/>
          <w:rFonts w:hint="cs"/>
          <w:rtl/>
        </w:rPr>
        <w:t>بماء</w:t>
      </w:r>
      <w:r w:rsidRPr="006673DB">
        <w:rPr>
          <w:rStyle w:val="1Char"/>
          <w:rtl/>
        </w:rPr>
        <w:t xml:space="preserve"> </w:t>
      </w:r>
      <w:r w:rsidRPr="006673DB">
        <w:rPr>
          <w:rStyle w:val="1Char"/>
          <w:rFonts w:hint="cs"/>
          <w:rtl/>
        </w:rPr>
        <w:t>فقام</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cs="CTraditional Arabic" w:hint="cs"/>
          <w:szCs w:val="24"/>
          <w:rtl/>
        </w:rPr>
        <w:t>ج</w:t>
      </w:r>
      <w:r w:rsidRPr="006673DB">
        <w:rPr>
          <w:rStyle w:val="1Char"/>
          <w:rtl/>
        </w:rPr>
        <w:t xml:space="preserve"> </w:t>
      </w:r>
      <w:r w:rsidRPr="006673DB">
        <w:rPr>
          <w:rStyle w:val="1Char"/>
          <w:rFonts w:hint="cs"/>
          <w:rtl/>
        </w:rPr>
        <w:t>وصففت</w:t>
      </w:r>
      <w:r w:rsidRPr="006673DB">
        <w:rPr>
          <w:rStyle w:val="1Char"/>
          <w:rtl/>
        </w:rPr>
        <w:t xml:space="preserve"> </w:t>
      </w:r>
      <w:r w:rsidRPr="006673DB">
        <w:rPr>
          <w:rStyle w:val="1Char"/>
          <w:rFonts w:hint="cs"/>
          <w:rtl/>
        </w:rPr>
        <w:t>واليتيم</w:t>
      </w:r>
      <w:r w:rsidRPr="006673DB">
        <w:rPr>
          <w:rStyle w:val="1Char"/>
          <w:rtl/>
        </w:rPr>
        <w:t xml:space="preserve"> </w:t>
      </w:r>
      <w:r w:rsidRPr="006673DB">
        <w:rPr>
          <w:rStyle w:val="1Char"/>
          <w:rFonts w:hint="cs"/>
          <w:rtl/>
        </w:rPr>
        <w:t>وراءه</w:t>
      </w:r>
      <w:r w:rsidRPr="006673DB">
        <w:rPr>
          <w:rStyle w:val="1Char"/>
          <w:rtl/>
        </w:rPr>
        <w:t xml:space="preserve"> </w:t>
      </w:r>
      <w:r w:rsidRPr="006673DB">
        <w:rPr>
          <w:rStyle w:val="1Char"/>
          <w:rFonts w:hint="cs"/>
          <w:rtl/>
        </w:rPr>
        <w:t>والعجوز</w:t>
      </w:r>
      <w:r w:rsidRPr="006673DB">
        <w:rPr>
          <w:rStyle w:val="1Char"/>
          <w:rtl/>
        </w:rPr>
        <w:t xml:space="preserve"> </w:t>
      </w:r>
      <w:r w:rsidRPr="006673DB">
        <w:rPr>
          <w:rStyle w:val="1Char"/>
          <w:rFonts w:hint="cs"/>
          <w:rtl/>
        </w:rPr>
        <w:t>من</w:t>
      </w:r>
      <w:r w:rsidRPr="006673DB">
        <w:rPr>
          <w:rStyle w:val="1Char"/>
          <w:rtl/>
        </w:rPr>
        <w:t xml:space="preserve"> </w:t>
      </w:r>
      <w:r w:rsidRPr="006673DB">
        <w:rPr>
          <w:rStyle w:val="1Char"/>
          <w:rFonts w:hint="cs"/>
          <w:rtl/>
        </w:rPr>
        <w:t>ورائنا</w:t>
      </w:r>
      <w:r w:rsidRPr="006673DB">
        <w:rPr>
          <w:rStyle w:val="1Char"/>
          <w:rtl/>
        </w:rPr>
        <w:t xml:space="preserve"> </w:t>
      </w:r>
      <w:r w:rsidRPr="006673DB">
        <w:rPr>
          <w:rStyle w:val="1Char"/>
          <w:rFonts w:hint="cs"/>
          <w:rtl/>
        </w:rPr>
        <w:t>فصلى</w:t>
      </w:r>
      <w:r w:rsidRPr="006673DB">
        <w:rPr>
          <w:rStyle w:val="1Char"/>
          <w:rtl/>
        </w:rPr>
        <w:t xml:space="preserve"> </w:t>
      </w:r>
      <w:r w:rsidRPr="006673DB">
        <w:rPr>
          <w:rStyle w:val="1Char"/>
          <w:rFonts w:hint="cs"/>
          <w:rtl/>
        </w:rPr>
        <w:t>لنا</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cs="CTraditional Arabic" w:hint="cs"/>
          <w:szCs w:val="24"/>
          <w:rtl/>
        </w:rPr>
        <w:t>ج</w:t>
      </w:r>
      <w:r w:rsidRPr="006673DB">
        <w:rPr>
          <w:rStyle w:val="1Char"/>
          <w:rtl/>
        </w:rPr>
        <w:t xml:space="preserve"> </w:t>
      </w:r>
      <w:r w:rsidRPr="006673DB">
        <w:rPr>
          <w:rStyle w:val="1Char"/>
          <w:rFonts w:hint="cs"/>
          <w:rtl/>
        </w:rPr>
        <w:t>ركعتين</w:t>
      </w:r>
      <w:r w:rsidRPr="006673DB">
        <w:rPr>
          <w:rStyle w:val="1Char"/>
          <w:rtl/>
        </w:rPr>
        <w:t xml:space="preserve"> </w:t>
      </w:r>
      <w:r w:rsidRPr="006673DB">
        <w:rPr>
          <w:rStyle w:val="1Char"/>
          <w:rFonts w:hint="cs"/>
          <w:rtl/>
        </w:rPr>
        <w:t>ثم</w:t>
      </w:r>
      <w:r w:rsidRPr="006673DB">
        <w:rPr>
          <w:rStyle w:val="1Char"/>
          <w:rtl/>
        </w:rPr>
        <w:t xml:space="preserve"> </w:t>
      </w:r>
      <w:r w:rsidRPr="006673DB">
        <w:rPr>
          <w:rStyle w:val="1Char"/>
          <w:rFonts w:hint="cs"/>
          <w:rtl/>
        </w:rPr>
        <w:t>انصرف</w:t>
      </w:r>
      <w:r w:rsidRPr="006673DB">
        <w:rPr>
          <w:rStyle w:val="1Char"/>
          <w:rFonts w:hint="eastAsia"/>
          <w:rtl/>
        </w:rPr>
        <w:t>»</w:t>
      </w:r>
      <w:r w:rsidRPr="006673DB">
        <w:rPr>
          <w:rStyle w:val="1Char"/>
          <w:rFonts w:hint="cs"/>
          <w:rtl/>
        </w:rPr>
        <w:t>.</w:t>
      </w:r>
    </w:p>
  </w:footnote>
  <w:footnote w:id="101">
    <w:p w:rsidR="00AE45CE" w:rsidRPr="006673DB" w:rsidRDefault="00AE45CE" w:rsidP="006A795A">
      <w:pPr>
        <w:pStyle w:val="ae"/>
        <w:rPr>
          <w:rtl/>
        </w:rPr>
      </w:pPr>
      <w:r w:rsidRPr="006673DB">
        <w:footnoteRef/>
      </w:r>
      <w:r w:rsidRPr="006673DB">
        <w:rPr>
          <w:rFonts w:hint="cs"/>
          <w:b/>
          <w:bCs/>
          <w:rtl/>
        </w:rPr>
        <w:t>-</w:t>
      </w:r>
      <w:r w:rsidRPr="006673DB">
        <w:rPr>
          <w:rtl/>
        </w:rPr>
        <w:t xml:space="preserve"> </w:t>
      </w:r>
      <w:r w:rsidRPr="006673DB">
        <w:rPr>
          <w:rFonts w:hint="cs"/>
          <w:rtl/>
        </w:rPr>
        <w:t>(صحيح): مسلم (ش1000و10001)/ ابوداود (ش674) ترمذی (ش228)/ نسایی (ش807و812)/ ابن ماجه (ش976) از طریق (شعبة بن الحجاج وعبدالله</w:t>
      </w:r>
      <w:r w:rsidRPr="006673DB">
        <w:rPr>
          <w:rtl/>
        </w:rPr>
        <w:t xml:space="preserve"> </w:t>
      </w:r>
      <w:r w:rsidRPr="006673DB">
        <w:rPr>
          <w:rFonts w:hint="cs"/>
          <w:rtl/>
        </w:rPr>
        <w:t>بن</w:t>
      </w:r>
      <w:r w:rsidRPr="006673DB">
        <w:rPr>
          <w:rtl/>
        </w:rPr>
        <w:t xml:space="preserve"> </w:t>
      </w:r>
      <w:r w:rsidRPr="006673DB">
        <w:rPr>
          <w:rFonts w:hint="cs"/>
          <w:rtl/>
        </w:rPr>
        <w:t>إدریس</w:t>
      </w:r>
      <w:r w:rsidRPr="006673DB">
        <w:rPr>
          <w:rtl/>
        </w:rPr>
        <w:t xml:space="preserve"> </w:t>
      </w:r>
      <w:r w:rsidRPr="006673DB">
        <w:rPr>
          <w:rFonts w:hint="cs"/>
          <w:rtl/>
        </w:rPr>
        <w:t>وأبو</w:t>
      </w:r>
      <w:r w:rsidRPr="006673DB">
        <w:rPr>
          <w:rtl/>
        </w:rPr>
        <w:t xml:space="preserve"> </w:t>
      </w:r>
      <w:r w:rsidRPr="006673DB">
        <w:rPr>
          <w:rFonts w:hint="cs"/>
          <w:rtl/>
        </w:rPr>
        <w:t>معاویة</w:t>
      </w:r>
      <w:r w:rsidRPr="006673DB">
        <w:rPr>
          <w:rtl/>
        </w:rPr>
        <w:t xml:space="preserve"> </w:t>
      </w:r>
      <w:r w:rsidRPr="006673DB">
        <w:rPr>
          <w:rFonts w:hint="cs"/>
          <w:rtl/>
        </w:rPr>
        <w:t>الضریر ووکیع بن الجراح وسفیان بن عیینه) روایت کرده</w:t>
      </w:r>
      <w:r w:rsidRPr="006673DB">
        <w:rPr>
          <w:rFonts w:hint="cs"/>
          <w:rtl/>
        </w:rPr>
        <w:softHyphen/>
        <w:t xml:space="preserve">اند: </w:t>
      </w:r>
      <w:r w:rsidRPr="006673DB">
        <w:rPr>
          <w:rStyle w:val="1Char"/>
          <w:rFonts w:hint="cs"/>
          <w:rtl/>
        </w:rPr>
        <w:t>«عن</w:t>
      </w:r>
      <w:r w:rsidRPr="006673DB">
        <w:rPr>
          <w:rStyle w:val="1Char"/>
          <w:rtl/>
        </w:rPr>
        <w:t xml:space="preserve"> </w:t>
      </w:r>
      <w:r w:rsidRPr="006673DB">
        <w:rPr>
          <w:rStyle w:val="1Char"/>
          <w:rFonts w:hint="cs"/>
          <w:rtl/>
        </w:rPr>
        <w:t>الأعمش</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عمارة</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عمير</w:t>
      </w:r>
      <w:r w:rsidRPr="006673DB">
        <w:rPr>
          <w:rStyle w:val="1Char"/>
          <w:rtl/>
        </w:rPr>
        <w:t xml:space="preserve"> </w:t>
      </w:r>
      <w:r w:rsidRPr="006673DB">
        <w:rPr>
          <w:rStyle w:val="1Char"/>
          <w:rFonts w:hint="cs"/>
          <w:rtl/>
        </w:rPr>
        <w:t>التيمى</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أبى</w:t>
      </w:r>
      <w:r w:rsidRPr="006673DB">
        <w:rPr>
          <w:rStyle w:val="1Char"/>
          <w:rtl/>
        </w:rPr>
        <w:t xml:space="preserve"> </w:t>
      </w:r>
      <w:r w:rsidRPr="006673DB">
        <w:rPr>
          <w:rStyle w:val="1Char"/>
          <w:rFonts w:hint="cs"/>
          <w:rtl/>
        </w:rPr>
        <w:t>معمر</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أبى</w:t>
      </w:r>
      <w:r w:rsidRPr="006673DB">
        <w:rPr>
          <w:rStyle w:val="1Char"/>
          <w:rtl/>
        </w:rPr>
        <w:t xml:space="preserve"> </w:t>
      </w:r>
      <w:r w:rsidRPr="006673DB">
        <w:rPr>
          <w:rStyle w:val="1Char"/>
          <w:rFonts w:hint="cs"/>
          <w:rtl/>
        </w:rPr>
        <w:t>مسعود</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كان</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cs="CTraditional Arabic" w:hint="cs"/>
          <w:szCs w:val="24"/>
          <w:rtl/>
        </w:rPr>
        <w:t>ج</w:t>
      </w:r>
      <w:r w:rsidRPr="006673DB">
        <w:rPr>
          <w:rStyle w:val="1Char"/>
          <w:rtl/>
        </w:rPr>
        <w:t xml:space="preserve"> </w:t>
      </w:r>
      <w:r w:rsidRPr="006673DB">
        <w:rPr>
          <w:rStyle w:val="1Char"/>
          <w:rFonts w:hint="cs"/>
          <w:rtl/>
        </w:rPr>
        <w:t>يمسح</w:t>
      </w:r>
      <w:r w:rsidRPr="006673DB">
        <w:rPr>
          <w:rStyle w:val="1Char"/>
          <w:rtl/>
        </w:rPr>
        <w:t xml:space="preserve"> </w:t>
      </w:r>
      <w:r w:rsidRPr="006673DB">
        <w:rPr>
          <w:rStyle w:val="1Char"/>
          <w:rFonts w:hint="cs"/>
          <w:rtl/>
        </w:rPr>
        <w:t>مناكبنا</w:t>
      </w:r>
      <w:r w:rsidRPr="006673DB">
        <w:rPr>
          <w:rStyle w:val="1Char"/>
          <w:rtl/>
        </w:rPr>
        <w:t xml:space="preserve"> </w:t>
      </w:r>
      <w:r w:rsidRPr="006673DB">
        <w:rPr>
          <w:rStyle w:val="1Char"/>
          <w:rFonts w:hint="cs"/>
          <w:rtl/>
        </w:rPr>
        <w:t>فى</w:t>
      </w:r>
      <w:r w:rsidRPr="006673DB">
        <w:rPr>
          <w:rStyle w:val="1Char"/>
          <w:rtl/>
        </w:rPr>
        <w:t xml:space="preserve"> </w:t>
      </w:r>
      <w:r w:rsidRPr="006673DB">
        <w:rPr>
          <w:rStyle w:val="1Char"/>
          <w:rFonts w:hint="cs"/>
          <w:rtl/>
        </w:rPr>
        <w:t>الصلاة</w:t>
      </w:r>
      <w:r w:rsidRPr="006673DB">
        <w:rPr>
          <w:rStyle w:val="1Char"/>
          <w:rtl/>
        </w:rPr>
        <w:t xml:space="preserve"> </w:t>
      </w:r>
      <w:r w:rsidRPr="006673DB">
        <w:rPr>
          <w:rStyle w:val="1Char"/>
          <w:rFonts w:hint="cs"/>
          <w:rtl/>
        </w:rPr>
        <w:t>ويقول: استووا</w:t>
      </w:r>
      <w:r w:rsidRPr="006673DB">
        <w:rPr>
          <w:rStyle w:val="1Char"/>
          <w:rtl/>
        </w:rPr>
        <w:t xml:space="preserve"> </w:t>
      </w:r>
      <w:r w:rsidRPr="006673DB">
        <w:rPr>
          <w:rStyle w:val="1Char"/>
          <w:rFonts w:hint="cs"/>
          <w:rtl/>
        </w:rPr>
        <w:t>ولا</w:t>
      </w:r>
      <w:r w:rsidRPr="006673DB">
        <w:rPr>
          <w:rStyle w:val="1Char"/>
          <w:rtl/>
        </w:rPr>
        <w:t xml:space="preserve"> </w:t>
      </w:r>
      <w:r w:rsidRPr="006673DB">
        <w:rPr>
          <w:rStyle w:val="1Char"/>
          <w:rFonts w:hint="cs"/>
          <w:rtl/>
        </w:rPr>
        <w:t>تختلفوا</w:t>
      </w:r>
      <w:r w:rsidRPr="006673DB">
        <w:rPr>
          <w:rStyle w:val="1Char"/>
          <w:rtl/>
        </w:rPr>
        <w:t xml:space="preserve"> </w:t>
      </w:r>
      <w:r w:rsidRPr="006673DB">
        <w:rPr>
          <w:rStyle w:val="1Char"/>
          <w:rFonts w:hint="cs"/>
          <w:rtl/>
        </w:rPr>
        <w:t>فتختلف</w:t>
      </w:r>
      <w:r w:rsidRPr="006673DB">
        <w:rPr>
          <w:rStyle w:val="1Char"/>
          <w:rtl/>
        </w:rPr>
        <w:t xml:space="preserve"> </w:t>
      </w:r>
      <w:r w:rsidRPr="006673DB">
        <w:rPr>
          <w:rStyle w:val="1Char"/>
          <w:rFonts w:hint="cs"/>
          <w:rtl/>
        </w:rPr>
        <w:t>قلوبكم</w:t>
      </w:r>
      <w:r w:rsidRPr="006673DB">
        <w:rPr>
          <w:rStyle w:val="1Char"/>
          <w:rtl/>
        </w:rPr>
        <w:t xml:space="preserve"> </w:t>
      </w:r>
      <w:r w:rsidRPr="006673DB">
        <w:rPr>
          <w:rStyle w:val="1Char"/>
          <w:rFonts w:hint="cs"/>
          <w:rtl/>
        </w:rPr>
        <w:t>ليلنى</w:t>
      </w:r>
      <w:r w:rsidRPr="006673DB">
        <w:rPr>
          <w:rStyle w:val="1Char"/>
          <w:rtl/>
        </w:rPr>
        <w:t xml:space="preserve"> </w:t>
      </w:r>
      <w:r w:rsidRPr="006673DB">
        <w:rPr>
          <w:rStyle w:val="1Char"/>
          <w:rFonts w:hint="cs"/>
          <w:rtl/>
        </w:rPr>
        <w:t>منكم</w:t>
      </w:r>
      <w:r w:rsidRPr="006673DB">
        <w:rPr>
          <w:rStyle w:val="1Char"/>
          <w:rtl/>
        </w:rPr>
        <w:t xml:space="preserve"> </w:t>
      </w:r>
      <w:r w:rsidRPr="006673DB">
        <w:rPr>
          <w:rStyle w:val="1Char"/>
          <w:rFonts w:hint="cs"/>
          <w:rtl/>
        </w:rPr>
        <w:t>اوّلو</w:t>
      </w:r>
      <w:r w:rsidRPr="006673DB">
        <w:rPr>
          <w:rStyle w:val="1Char"/>
          <w:rtl/>
        </w:rPr>
        <w:t xml:space="preserve"> </w:t>
      </w:r>
      <w:r w:rsidRPr="006673DB">
        <w:rPr>
          <w:rStyle w:val="1Char"/>
          <w:rFonts w:hint="cs"/>
          <w:rtl/>
        </w:rPr>
        <w:t>الأحلام</w:t>
      </w:r>
      <w:r w:rsidRPr="006673DB">
        <w:rPr>
          <w:rStyle w:val="1Char"/>
          <w:rtl/>
        </w:rPr>
        <w:t xml:space="preserve"> </w:t>
      </w:r>
      <w:r w:rsidRPr="006673DB">
        <w:rPr>
          <w:rStyle w:val="1Char"/>
          <w:rFonts w:hint="cs"/>
          <w:rtl/>
        </w:rPr>
        <w:t>والنهى</w:t>
      </w:r>
      <w:r w:rsidRPr="006673DB">
        <w:rPr>
          <w:rStyle w:val="1Char"/>
          <w:rtl/>
        </w:rPr>
        <w:t xml:space="preserve"> </w:t>
      </w:r>
      <w:r w:rsidRPr="006673DB">
        <w:rPr>
          <w:rStyle w:val="1Char"/>
          <w:rFonts w:hint="cs"/>
          <w:rtl/>
        </w:rPr>
        <w:t>ثم</w:t>
      </w:r>
      <w:r w:rsidRPr="006673DB">
        <w:rPr>
          <w:rStyle w:val="1Char"/>
          <w:rtl/>
        </w:rPr>
        <w:t xml:space="preserve"> </w:t>
      </w:r>
      <w:r w:rsidRPr="006673DB">
        <w:rPr>
          <w:rStyle w:val="1Char"/>
          <w:rFonts w:hint="cs"/>
          <w:rtl/>
        </w:rPr>
        <w:t>الذين</w:t>
      </w:r>
      <w:r w:rsidRPr="006673DB">
        <w:rPr>
          <w:rStyle w:val="1Char"/>
          <w:rtl/>
        </w:rPr>
        <w:t xml:space="preserve"> </w:t>
      </w:r>
      <w:r w:rsidRPr="006673DB">
        <w:rPr>
          <w:rStyle w:val="1Char"/>
          <w:rFonts w:hint="cs"/>
          <w:rtl/>
        </w:rPr>
        <w:t>يلونهم</w:t>
      </w:r>
      <w:r w:rsidRPr="006673DB">
        <w:rPr>
          <w:rStyle w:val="1Char"/>
          <w:rtl/>
        </w:rPr>
        <w:t xml:space="preserve"> </w:t>
      </w:r>
      <w:r w:rsidRPr="006673DB">
        <w:rPr>
          <w:rStyle w:val="1Char"/>
          <w:rFonts w:hint="cs"/>
          <w:rtl/>
        </w:rPr>
        <w:t>ثم</w:t>
      </w:r>
      <w:r w:rsidRPr="006673DB">
        <w:rPr>
          <w:rStyle w:val="1Char"/>
          <w:rtl/>
        </w:rPr>
        <w:t xml:space="preserve"> </w:t>
      </w:r>
      <w:r w:rsidRPr="006673DB">
        <w:rPr>
          <w:rStyle w:val="1Char"/>
          <w:rFonts w:hint="cs"/>
          <w:rtl/>
        </w:rPr>
        <w:t>الذين</w:t>
      </w:r>
      <w:r w:rsidRPr="006673DB">
        <w:rPr>
          <w:rStyle w:val="1Char"/>
          <w:rtl/>
        </w:rPr>
        <w:t xml:space="preserve"> </w:t>
      </w:r>
      <w:r w:rsidRPr="006673DB">
        <w:rPr>
          <w:rStyle w:val="1Char"/>
          <w:rFonts w:hint="cs"/>
          <w:rtl/>
        </w:rPr>
        <w:t>يلونهم».</w:t>
      </w:r>
    </w:p>
  </w:footnote>
  <w:footnote w:id="102">
    <w:p w:rsidR="00AE45CE" w:rsidRPr="006673DB" w:rsidRDefault="00AE45CE" w:rsidP="00E157B2">
      <w:pPr>
        <w:pStyle w:val="ae"/>
      </w:pPr>
      <w:r w:rsidRPr="006673DB">
        <w:footnoteRef/>
      </w:r>
      <w:r w:rsidRPr="006673DB">
        <w:rPr>
          <w:rFonts w:hint="cs"/>
          <w:rtl/>
        </w:rPr>
        <w:t>-</w:t>
      </w:r>
      <w:r w:rsidRPr="006673DB">
        <w:rPr>
          <w:rtl/>
        </w:rPr>
        <w:t xml:space="preserve"> </w:t>
      </w:r>
      <w:r w:rsidRPr="006673DB">
        <w:rPr>
          <w:rFonts w:hint="cs"/>
          <w:rtl/>
        </w:rPr>
        <w:t>(صحيح</w:t>
      </w:r>
      <w:r w:rsidRPr="006673DB">
        <w:rPr>
          <w:rtl/>
        </w:rPr>
        <w:t>):</w:t>
      </w:r>
      <w:r w:rsidRPr="006673DB">
        <w:rPr>
          <w:color w:val="FF0000"/>
          <w:rtl/>
        </w:rPr>
        <w:t xml:space="preserve"> </w:t>
      </w:r>
      <w:r w:rsidRPr="006673DB">
        <w:rPr>
          <w:rFonts w:hint="cs"/>
          <w:rtl/>
        </w:rPr>
        <w:t>مسلم</w:t>
      </w:r>
      <w:r w:rsidRPr="006673DB">
        <w:rPr>
          <w:rtl/>
        </w:rPr>
        <w:t xml:space="preserve"> (</w:t>
      </w:r>
      <w:r w:rsidRPr="006673DB">
        <w:rPr>
          <w:rFonts w:hint="cs"/>
          <w:rtl/>
        </w:rPr>
        <w:t>ش</w:t>
      </w:r>
      <w:r w:rsidRPr="006673DB">
        <w:rPr>
          <w:rtl/>
        </w:rPr>
        <w:t>1000</w:t>
      </w:r>
      <w:r w:rsidRPr="006673DB">
        <w:rPr>
          <w:rFonts w:hint="cs"/>
          <w:rtl/>
        </w:rPr>
        <w:t>و</w:t>
      </w:r>
      <w:r w:rsidRPr="006673DB">
        <w:rPr>
          <w:rtl/>
        </w:rPr>
        <w:t xml:space="preserve">10001)/ </w:t>
      </w:r>
      <w:r w:rsidRPr="006673DB">
        <w:rPr>
          <w:rFonts w:hint="cs"/>
          <w:rtl/>
        </w:rPr>
        <w:t>ابوداود</w:t>
      </w:r>
      <w:r w:rsidRPr="006673DB">
        <w:rPr>
          <w:rtl/>
        </w:rPr>
        <w:t xml:space="preserve"> (</w:t>
      </w:r>
      <w:r w:rsidRPr="006673DB">
        <w:rPr>
          <w:rFonts w:hint="cs"/>
          <w:rtl/>
        </w:rPr>
        <w:t>ش</w:t>
      </w:r>
      <w:r w:rsidRPr="006673DB">
        <w:rPr>
          <w:rtl/>
        </w:rPr>
        <w:t xml:space="preserve">674)/ </w:t>
      </w:r>
      <w:r w:rsidRPr="006673DB">
        <w:rPr>
          <w:rFonts w:hint="cs"/>
          <w:rtl/>
        </w:rPr>
        <w:t>نسایی</w:t>
      </w:r>
      <w:r w:rsidRPr="006673DB">
        <w:rPr>
          <w:rtl/>
        </w:rPr>
        <w:t xml:space="preserve"> (</w:t>
      </w:r>
      <w:r w:rsidRPr="006673DB">
        <w:rPr>
          <w:rFonts w:hint="cs"/>
          <w:rtl/>
        </w:rPr>
        <w:t>ش</w:t>
      </w:r>
      <w:r w:rsidRPr="006673DB">
        <w:rPr>
          <w:rtl/>
        </w:rPr>
        <w:t>807</w:t>
      </w:r>
      <w:r w:rsidRPr="006673DB">
        <w:rPr>
          <w:rFonts w:hint="cs"/>
          <w:rtl/>
        </w:rPr>
        <w:t>و</w:t>
      </w:r>
      <w:r w:rsidRPr="006673DB">
        <w:rPr>
          <w:rtl/>
        </w:rPr>
        <w:t xml:space="preserve">812)/ </w:t>
      </w:r>
      <w:r w:rsidRPr="006673DB">
        <w:rPr>
          <w:rFonts w:hint="cs"/>
          <w:rtl/>
        </w:rPr>
        <w:t>ابن</w:t>
      </w:r>
      <w:r w:rsidRPr="006673DB">
        <w:rPr>
          <w:rtl/>
        </w:rPr>
        <w:t xml:space="preserve"> </w:t>
      </w:r>
      <w:r w:rsidRPr="006673DB">
        <w:rPr>
          <w:rFonts w:hint="cs"/>
          <w:rtl/>
        </w:rPr>
        <w:t>ماجه</w:t>
      </w:r>
      <w:r w:rsidRPr="006673DB">
        <w:rPr>
          <w:rtl/>
        </w:rPr>
        <w:t xml:space="preserve"> (</w:t>
      </w:r>
      <w:r w:rsidRPr="006673DB">
        <w:rPr>
          <w:rFonts w:hint="cs"/>
          <w:rtl/>
        </w:rPr>
        <w:t>ش</w:t>
      </w:r>
      <w:r w:rsidRPr="006673DB">
        <w:rPr>
          <w:rtl/>
        </w:rPr>
        <w:t xml:space="preserve">976) </w:t>
      </w:r>
      <w:r w:rsidRPr="006673DB">
        <w:rPr>
          <w:rFonts w:hint="cs"/>
          <w:rtl/>
        </w:rPr>
        <w:t>از</w:t>
      </w:r>
      <w:r w:rsidRPr="006673DB">
        <w:rPr>
          <w:rtl/>
        </w:rPr>
        <w:t xml:space="preserve"> </w:t>
      </w:r>
      <w:r w:rsidRPr="006673DB">
        <w:rPr>
          <w:rFonts w:hint="cs"/>
          <w:rtl/>
        </w:rPr>
        <w:t>طریق</w:t>
      </w:r>
      <w:r w:rsidRPr="006673DB">
        <w:rPr>
          <w:rtl/>
        </w:rPr>
        <w:t xml:space="preserve"> (</w:t>
      </w:r>
      <w:r w:rsidRPr="006673DB">
        <w:rPr>
          <w:rFonts w:hint="cs"/>
          <w:rtl/>
        </w:rPr>
        <w:t>شعبة</w:t>
      </w:r>
      <w:r w:rsidRPr="006673DB">
        <w:rPr>
          <w:rtl/>
        </w:rPr>
        <w:t xml:space="preserve"> </w:t>
      </w:r>
      <w:r w:rsidRPr="006673DB">
        <w:rPr>
          <w:rFonts w:hint="cs"/>
          <w:rtl/>
        </w:rPr>
        <w:t>بن</w:t>
      </w:r>
      <w:r w:rsidRPr="006673DB">
        <w:rPr>
          <w:rtl/>
        </w:rPr>
        <w:t xml:space="preserve"> </w:t>
      </w:r>
      <w:r w:rsidRPr="006673DB">
        <w:rPr>
          <w:rFonts w:hint="cs"/>
          <w:rtl/>
        </w:rPr>
        <w:t>الحجاج</w:t>
      </w:r>
      <w:r w:rsidRPr="006673DB">
        <w:rPr>
          <w:rtl/>
        </w:rPr>
        <w:t xml:space="preserve"> </w:t>
      </w:r>
      <w:r w:rsidRPr="006673DB">
        <w:rPr>
          <w:rFonts w:hint="cs"/>
          <w:rtl/>
        </w:rPr>
        <w:t>وعبدالله</w:t>
      </w:r>
      <w:r w:rsidRPr="006673DB">
        <w:rPr>
          <w:rtl/>
        </w:rPr>
        <w:t xml:space="preserve"> </w:t>
      </w:r>
      <w:r w:rsidRPr="006673DB">
        <w:rPr>
          <w:rFonts w:hint="cs"/>
          <w:rtl/>
        </w:rPr>
        <w:t>بن</w:t>
      </w:r>
      <w:r w:rsidRPr="006673DB">
        <w:rPr>
          <w:rtl/>
        </w:rPr>
        <w:t xml:space="preserve"> </w:t>
      </w:r>
      <w:r w:rsidRPr="006673DB">
        <w:rPr>
          <w:rFonts w:hint="cs"/>
          <w:rtl/>
        </w:rPr>
        <w:t>إدریس</w:t>
      </w:r>
      <w:r w:rsidRPr="006673DB">
        <w:rPr>
          <w:rtl/>
        </w:rPr>
        <w:t xml:space="preserve"> </w:t>
      </w:r>
      <w:r w:rsidRPr="006673DB">
        <w:rPr>
          <w:rFonts w:hint="cs"/>
          <w:rtl/>
        </w:rPr>
        <w:t>وأبو</w:t>
      </w:r>
      <w:r w:rsidRPr="006673DB">
        <w:rPr>
          <w:rtl/>
        </w:rPr>
        <w:t xml:space="preserve"> </w:t>
      </w:r>
      <w:r w:rsidRPr="006673DB">
        <w:rPr>
          <w:rFonts w:hint="cs"/>
          <w:rtl/>
        </w:rPr>
        <w:t>معاویة</w:t>
      </w:r>
      <w:r w:rsidRPr="006673DB">
        <w:rPr>
          <w:rtl/>
        </w:rPr>
        <w:t xml:space="preserve"> </w:t>
      </w:r>
      <w:r w:rsidRPr="006673DB">
        <w:rPr>
          <w:rFonts w:hint="cs"/>
          <w:rtl/>
        </w:rPr>
        <w:t>الضریر</w:t>
      </w:r>
      <w:r w:rsidRPr="006673DB">
        <w:rPr>
          <w:rtl/>
        </w:rPr>
        <w:t xml:space="preserve"> </w:t>
      </w:r>
      <w:r w:rsidRPr="006673DB">
        <w:rPr>
          <w:rFonts w:hint="cs"/>
          <w:rtl/>
        </w:rPr>
        <w:t>ووکیع</w:t>
      </w:r>
      <w:r w:rsidRPr="006673DB">
        <w:rPr>
          <w:rtl/>
        </w:rPr>
        <w:t xml:space="preserve"> </w:t>
      </w:r>
      <w:r w:rsidRPr="006673DB">
        <w:rPr>
          <w:rFonts w:hint="cs"/>
          <w:rtl/>
        </w:rPr>
        <w:t>بن</w:t>
      </w:r>
      <w:r w:rsidRPr="006673DB">
        <w:rPr>
          <w:rtl/>
        </w:rPr>
        <w:t xml:space="preserve"> </w:t>
      </w:r>
      <w:r w:rsidRPr="006673DB">
        <w:rPr>
          <w:rFonts w:hint="cs"/>
          <w:rtl/>
        </w:rPr>
        <w:t>الجراح</w:t>
      </w:r>
      <w:r w:rsidRPr="006673DB">
        <w:rPr>
          <w:rtl/>
        </w:rPr>
        <w:t xml:space="preserve"> </w:t>
      </w:r>
      <w:r w:rsidRPr="006673DB">
        <w:rPr>
          <w:rFonts w:hint="cs"/>
          <w:rtl/>
        </w:rPr>
        <w:t>وسفیان</w:t>
      </w:r>
      <w:r w:rsidRPr="006673DB">
        <w:rPr>
          <w:rtl/>
        </w:rPr>
        <w:t xml:space="preserve"> </w:t>
      </w:r>
      <w:r w:rsidRPr="006673DB">
        <w:rPr>
          <w:rFonts w:hint="cs"/>
          <w:rtl/>
        </w:rPr>
        <w:t>بن</w:t>
      </w:r>
      <w:r w:rsidRPr="006673DB">
        <w:rPr>
          <w:rtl/>
        </w:rPr>
        <w:t xml:space="preserve"> </w:t>
      </w:r>
      <w:r w:rsidRPr="006673DB">
        <w:rPr>
          <w:rFonts w:hint="cs"/>
          <w:rtl/>
        </w:rPr>
        <w:t>عیینه</w:t>
      </w:r>
      <w:r w:rsidRPr="006673DB">
        <w:rPr>
          <w:rtl/>
        </w:rPr>
        <w:t xml:space="preserve">) </w:t>
      </w:r>
      <w:r w:rsidRPr="006673DB">
        <w:rPr>
          <w:rFonts w:hint="cs"/>
          <w:rtl/>
        </w:rPr>
        <w:t>روایت</w:t>
      </w:r>
      <w:r w:rsidRPr="006673DB">
        <w:rPr>
          <w:rtl/>
        </w:rPr>
        <w:t xml:space="preserve"> </w:t>
      </w:r>
      <w:r w:rsidRPr="006673DB">
        <w:rPr>
          <w:rFonts w:hint="cs"/>
          <w:rtl/>
        </w:rPr>
        <w:t>کرده</w:t>
      </w:r>
      <w:r w:rsidRPr="006673DB">
        <w:rPr>
          <w:rtl/>
        </w:rPr>
        <w:t xml:space="preserve">‌اند: </w:t>
      </w:r>
      <w:r w:rsidRPr="006673DB">
        <w:rPr>
          <w:rStyle w:val="1Char"/>
          <w:rtl/>
        </w:rPr>
        <w:t>«</w:t>
      </w:r>
      <w:r w:rsidRPr="006673DB">
        <w:rPr>
          <w:rStyle w:val="1Char"/>
          <w:rFonts w:hint="cs"/>
          <w:rtl/>
        </w:rPr>
        <w:t>عن</w:t>
      </w:r>
      <w:r w:rsidRPr="006673DB">
        <w:rPr>
          <w:rStyle w:val="1Char"/>
          <w:rtl/>
        </w:rPr>
        <w:t xml:space="preserve"> </w:t>
      </w:r>
      <w:r w:rsidRPr="006673DB">
        <w:rPr>
          <w:rStyle w:val="1Char"/>
          <w:rFonts w:hint="cs"/>
          <w:rtl/>
        </w:rPr>
        <w:t>الأعمش</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عمارة</w:t>
      </w:r>
      <w:r w:rsidRPr="006673DB">
        <w:rPr>
          <w:rStyle w:val="1Char"/>
          <w:rtl/>
        </w:rPr>
        <w:t xml:space="preserve"> </w:t>
      </w:r>
      <w:r w:rsidRPr="006673DB">
        <w:rPr>
          <w:rStyle w:val="1Char"/>
          <w:rFonts w:hint="cs"/>
          <w:rtl/>
        </w:rPr>
        <w:t>بن</w:t>
      </w:r>
      <w:r w:rsidRPr="006673DB">
        <w:rPr>
          <w:rStyle w:val="1Char"/>
          <w:rtl/>
        </w:rPr>
        <w:t xml:space="preserve"> </w:t>
      </w:r>
      <w:r w:rsidRPr="006673DB">
        <w:rPr>
          <w:rStyle w:val="1Char"/>
          <w:rFonts w:hint="cs"/>
          <w:rtl/>
        </w:rPr>
        <w:t>عمير</w:t>
      </w:r>
      <w:r w:rsidRPr="006673DB">
        <w:rPr>
          <w:rStyle w:val="1Char"/>
          <w:rtl/>
        </w:rPr>
        <w:t xml:space="preserve"> </w:t>
      </w:r>
      <w:r w:rsidRPr="006673DB">
        <w:rPr>
          <w:rStyle w:val="1Char"/>
          <w:rFonts w:hint="cs"/>
          <w:rtl/>
        </w:rPr>
        <w:t>التيمى</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أبى</w:t>
      </w:r>
      <w:r w:rsidRPr="006673DB">
        <w:rPr>
          <w:rStyle w:val="1Char"/>
          <w:rtl/>
        </w:rPr>
        <w:t xml:space="preserve"> </w:t>
      </w:r>
      <w:r w:rsidRPr="006673DB">
        <w:rPr>
          <w:rStyle w:val="1Char"/>
          <w:rFonts w:hint="cs"/>
          <w:rtl/>
        </w:rPr>
        <w:t>معمر</w:t>
      </w:r>
      <w:r w:rsidRPr="006673DB">
        <w:rPr>
          <w:rStyle w:val="1Char"/>
          <w:rtl/>
        </w:rPr>
        <w:t xml:space="preserve"> </w:t>
      </w:r>
      <w:r w:rsidRPr="006673DB">
        <w:rPr>
          <w:rStyle w:val="1Char"/>
          <w:rFonts w:hint="cs"/>
          <w:rtl/>
        </w:rPr>
        <w:t>عن</w:t>
      </w:r>
      <w:r w:rsidRPr="006673DB">
        <w:rPr>
          <w:rStyle w:val="1Char"/>
          <w:rtl/>
        </w:rPr>
        <w:t xml:space="preserve"> </w:t>
      </w:r>
      <w:r w:rsidRPr="006673DB">
        <w:rPr>
          <w:rStyle w:val="1Char"/>
          <w:rFonts w:hint="cs"/>
          <w:rtl/>
        </w:rPr>
        <w:t>أبى</w:t>
      </w:r>
      <w:r w:rsidRPr="006673DB">
        <w:rPr>
          <w:rStyle w:val="1Char"/>
          <w:rtl/>
        </w:rPr>
        <w:t xml:space="preserve"> </w:t>
      </w:r>
      <w:r w:rsidRPr="006673DB">
        <w:rPr>
          <w:rStyle w:val="1Char"/>
          <w:rFonts w:hint="cs"/>
          <w:rtl/>
        </w:rPr>
        <w:t>مسعود</w:t>
      </w:r>
      <w:r w:rsidRPr="006673DB">
        <w:rPr>
          <w:rStyle w:val="1Char"/>
          <w:rtl/>
        </w:rPr>
        <w:t xml:space="preserve"> </w:t>
      </w:r>
      <w:r w:rsidRPr="006673DB">
        <w:rPr>
          <w:rStyle w:val="1Char"/>
          <w:rFonts w:hint="cs"/>
          <w:rtl/>
        </w:rPr>
        <w:t>قال</w:t>
      </w:r>
      <w:r w:rsidRPr="006673DB">
        <w:rPr>
          <w:rStyle w:val="1Char"/>
          <w:rtl/>
        </w:rPr>
        <w:t xml:space="preserve"> </w:t>
      </w:r>
      <w:r w:rsidRPr="006673DB">
        <w:rPr>
          <w:rStyle w:val="1Char"/>
          <w:rFonts w:hint="cs"/>
          <w:rtl/>
        </w:rPr>
        <w:t>كان</w:t>
      </w:r>
      <w:r w:rsidRPr="006673DB">
        <w:rPr>
          <w:rStyle w:val="1Char"/>
          <w:rtl/>
        </w:rPr>
        <w:t xml:space="preserve"> </w:t>
      </w:r>
      <w:r w:rsidRPr="006673DB">
        <w:rPr>
          <w:rStyle w:val="1Char"/>
          <w:rFonts w:hint="cs"/>
          <w:rtl/>
        </w:rPr>
        <w:t>رسول</w:t>
      </w:r>
      <w:r w:rsidRPr="006673DB">
        <w:rPr>
          <w:rStyle w:val="1Char"/>
          <w:rtl/>
        </w:rPr>
        <w:t xml:space="preserve"> </w:t>
      </w:r>
      <w:r w:rsidRPr="006673DB">
        <w:rPr>
          <w:rStyle w:val="1Char"/>
          <w:rFonts w:hint="cs"/>
          <w:rtl/>
        </w:rPr>
        <w:t>الله</w:t>
      </w:r>
      <w:r w:rsidRPr="006673DB">
        <w:rPr>
          <w:rStyle w:val="1Char"/>
          <w:rtl/>
        </w:rPr>
        <w:t xml:space="preserve"> </w:t>
      </w:r>
      <w:r w:rsidRPr="006673DB">
        <w:rPr>
          <w:rStyle w:val="1Char"/>
          <w:rFonts w:cs="CTraditional Arabic"/>
          <w:szCs w:val="24"/>
          <w:rtl/>
        </w:rPr>
        <w:t>ج</w:t>
      </w:r>
      <w:r w:rsidRPr="006673DB">
        <w:rPr>
          <w:rStyle w:val="1Char"/>
          <w:rtl/>
        </w:rPr>
        <w:t xml:space="preserve"> </w:t>
      </w:r>
      <w:r w:rsidRPr="006673DB">
        <w:rPr>
          <w:rStyle w:val="1Char"/>
          <w:rFonts w:hint="cs"/>
          <w:rtl/>
        </w:rPr>
        <w:t>يمسح</w:t>
      </w:r>
      <w:r w:rsidRPr="006673DB">
        <w:rPr>
          <w:rStyle w:val="1Char"/>
          <w:rtl/>
        </w:rPr>
        <w:t xml:space="preserve"> </w:t>
      </w:r>
      <w:r w:rsidRPr="006673DB">
        <w:rPr>
          <w:rStyle w:val="1Char"/>
          <w:rFonts w:hint="cs"/>
          <w:rtl/>
        </w:rPr>
        <w:t>مناكبنا</w:t>
      </w:r>
      <w:r w:rsidRPr="006673DB">
        <w:rPr>
          <w:rStyle w:val="1Char"/>
          <w:rtl/>
        </w:rPr>
        <w:t xml:space="preserve"> </w:t>
      </w:r>
      <w:r w:rsidRPr="006673DB">
        <w:rPr>
          <w:rStyle w:val="1Char"/>
          <w:rFonts w:hint="cs"/>
          <w:rtl/>
        </w:rPr>
        <w:t>فى</w:t>
      </w:r>
      <w:r w:rsidRPr="006673DB">
        <w:rPr>
          <w:rStyle w:val="1Char"/>
          <w:rtl/>
        </w:rPr>
        <w:t xml:space="preserve"> </w:t>
      </w:r>
      <w:r w:rsidRPr="006673DB">
        <w:rPr>
          <w:rStyle w:val="1Char"/>
          <w:rFonts w:hint="cs"/>
          <w:rtl/>
        </w:rPr>
        <w:t>الصلاة</w:t>
      </w:r>
      <w:r w:rsidRPr="006673DB">
        <w:rPr>
          <w:rStyle w:val="1Char"/>
          <w:rtl/>
        </w:rPr>
        <w:t xml:space="preserve"> </w:t>
      </w:r>
      <w:r w:rsidRPr="006673DB">
        <w:rPr>
          <w:rStyle w:val="1Char"/>
          <w:rFonts w:hint="cs"/>
          <w:rtl/>
        </w:rPr>
        <w:t>ويقول</w:t>
      </w:r>
      <w:r w:rsidRPr="006673DB">
        <w:rPr>
          <w:rStyle w:val="1Char"/>
          <w:rtl/>
        </w:rPr>
        <w:t xml:space="preserve">: </w:t>
      </w:r>
      <w:r w:rsidRPr="006673DB">
        <w:rPr>
          <w:rStyle w:val="1Char"/>
          <w:rFonts w:hint="cs"/>
          <w:rtl/>
        </w:rPr>
        <w:t>استووا</w:t>
      </w:r>
      <w:r w:rsidRPr="006673DB">
        <w:rPr>
          <w:rStyle w:val="1Char"/>
          <w:rtl/>
        </w:rPr>
        <w:t xml:space="preserve"> </w:t>
      </w:r>
      <w:r w:rsidRPr="006673DB">
        <w:rPr>
          <w:rStyle w:val="1Char"/>
          <w:rFonts w:hint="cs"/>
          <w:rtl/>
        </w:rPr>
        <w:t>ولا</w:t>
      </w:r>
      <w:r w:rsidRPr="006673DB">
        <w:rPr>
          <w:rStyle w:val="1Char"/>
          <w:rtl/>
        </w:rPr>
        <w:t xml:space="preserve"> </w:t>
      </w:r>
      <w:r w:rsidRPr="006673DB">
        <w:rPr>
          <w:rStyle w:val="1Char"/>
          <w:rFonts w:hint="cs"/>
          <w:rtl/>
        </w:rPr>
        <w:t>تختلفوا</w:t>
      </w:r>
      <w:r w:rsidRPr="006673DB">
        <w:rPr>
          <w:rStyle w:val="1Char"/>
          <w:rtl/>
        </w:rPr>
        <w:t xml:space="preserve"> </w:t>
      </w:r>
      <w:r w:rsidRPr="006673DB">
        <w:rPr>
          <w:rStyle w:val="1Char"/>
          <w:rFonts w:hint="cs"/>
          <w:rtl/>
        </w:rPr>
        <w:t>فتختلف</w:t>
      </w:r>
      <w:r w:rsidRPr="006673DB">
        <w:rPr>
          <w:rStyle w:val="1Char"/>
          <w:rtl/>
        </w:rPr>
        <w:t xml:space="preserve"> </w:t>
      </w:r>
      <w:r w:rsidRPr="006673DB">
        <w:rPr>
          <w:rStyle w:val="1Char"/>
          <w:rFonts w:hint="cs"/>
          <w:rtl/>
        </w:rPr>
        <w:t>قلوبكم</w:t>
      </w:r>
      <w:r w:rsidRPr="006673DB">
        <w:rPr>
          <w:rStyle w:val="1Char"/>
          <w:rtl/>
        </w:rPr>
        <w:t xml:space="preserve"> </w:t>
      </w:r>
      <w:r w:rsidRPr="006673DB">
        <w:rPr>
          <w:rStyle w:val="1Char"/>
          <w:rFonts w:hint="cs"/>
          <w:rtl/>
        </w:rPr>
        <w:t>ليلنى</w:t>
      </w:r>
      <w:r w:rsidRPr="006673DB">
        <w:rPr>
          <w:rStyle w:val="1Char"/>
          <w:rtl/>
        </w:rPr>
        <w:t xml:space="preserve"> </w:t>
      </w:r>
      <w:r w:rsidRPr="006673DB">
        <w:rPr>
          <w:rStyle w:val="1Char"/>
          <w:rFonts w:hint="cs"/>
          <w:rtl/>
        </w:rPr>
        <w:t>منكم</w:t>
      </w:r>
      <w:r w:rsidRPr="006673DB">
        <w:rPr>
          <w:rStyle w:val="1Char"/>
          <w:rtl/>
        </w:rPr>
        <w:t xml:space="preserve"> </w:t>
      </w:r>
      <w:r w:rsidRPr="006673DB">
        <w:rPr>
          <w:rStyle w:val="1Char"/>
          <w:rFonts w:hint="cs"/>
          <w:rtl/>
        </w:rPr>
        <w:t>أولو</w:t>
      </w:r>
      <w:r w:rsidRPr="006673DB">
        <w:rPr>
          <w:rStyle w:val="1Char"/>
          <w:rtl/>
        </w:rPr>
        <w:t xml:space="preserve"> </w:t>
      </w:r>
      <w:r w:rsidRPr="006673DB">
        <w:rPr>
          <w:rStyle w:val="1Char"/>
          <w:rFonts w:hint="cs"/>
          <w:rtl/>
        </w:rPr>
        <w:t>الأحلام</w:t>
      </w:r>
      <w:r w:rsidRPr="006673DB">
        <w:rPr>
          <w:rStyle w:val="1Char"/>
          <w:rtl/>
        </w:rPr>
        <w:t xml:space="preserve"> </w:t>
      </w:r>
      <w:r w:rsidRPr="006673DB">
        <w:rPr>
          <w:rStyle w:val="1Char"/>
          <w:rFonts w:hint="cs"/>
          <w:rtl/>
        </w:rPr>
        <w:t>والنهى</w:t>
      </w:r>
      <w:r w:rsidRPr="006673DB">
        <w:rPr>
          <w:rStyle w:val="1Char"/>
          <w:rtl/>
        </w:rPr>
        <w:t xml:space="preserve"> </w:t>
      </w:r>
      <w:r w:rsidRPr="006673DB">
        <w:rPr>
          <w:rStyle w:val="1Char"/>
          <w:rFonts w:hint="cs"/>
          <w:rtl/>
        </w:rPr>
        <w:t>ثم</w:t>
      </w:r>
      <w:r w:rsidRPr="006673DB">
        <w:rPr>
          <w:rStyle w:val="1Char"/>
          <w:rtl/>
        </w:rPr>
        <w:t xml:space="preserve"> </w:t>
      </w:r>
      <w:r w:rsidRPr="006673DB">
        <w:rPr>
          <w:rStyle w:val="1Char"/>
          <w:rFonts w:hint="cs"/>
          <w:rtl/>
        </w:rPr>
        <w:t>الذين</w:t>
      </w:r>
      <w:r w:rsidRPr="006673DB">
        <w:rPr>
          <w:rStyle w:val="1Char"/>
          <w:rtl/>
        </w:rPr>
        <w:t xml:space="preserve"> </w:t>
      </w:r>
      <w:r w:rsidRPr="006673DB">
        <w:rPr>
          <w:rStyle w:val="1Char"/>
          <w:rFonts w:hint="cs"/>
          <w:rtl/>
        </w:rPr>
        <w:t>يلونهم</w:t>
      </w:r>
      <w:r w:rsidRPr="006673DB">
        <w:rPr>
          <w:rStyle w:val="1Char"/>
          <w:rtl/>
        </w:rPr>
        <w:t xml:space="preserve"> </w:t>
      </w:r>
      <w:r w:rsidRPr="006673DB">
        <w:rPr>
          <w:rStyle w:val="1Char"/>
          <w:rFonts w:hint="cs"/>
          <w:rtl/>
        </w:rPr>
        <w:t>ثم</w:t>
      </w:r>
      <w:r w:rsidRPr="006673DB">
        <w:rPr>
          <w:rStyle w:val="1Char"/>
          <w:rtl/>
        </w:rPr>
        <w:t xml:space="preserve"> </w:t>
      </w:r>
      <w:r w:rsidRPr="006673DB">
        <w:rPr>
          <w:rStyle w:val="1Char"/>
          <w:rFonts w:hint="cs"/>
          <w:rtl/>
        </w:rPr>
        <w:t>الذين</w:t>
      </w:r>
      <w:r w:rsidRPr="006673DB">
        <w:rPr>
          <w:rStyle w:val="1Char"/>
          <w:rtl/>
        </w:rPr>
        <w:t xml:space="preserve"> </w:t>
      </w:r>
      <w:r w:rsidRPr="006673DB">
        <w:rPr>
          <w:rStyle w:val="1Char"/>
          <w:rFonts w:hint="cs"/>
          <w:rtl/>
        </w:rPr>
        <w:t>يلونهم</w:t>
      </w:r>
      <w:r w:rsidRPr="006673DB">
        <w:rPr>
          <w:rStyle w:val="1Char"/>
          <w:rFonts w:hint="eastAsia"/>
          <w:rtl/>
        </w:rPr>
        <w:t>»</w:t>
      </w:r>
      <w:r w:rsidRPr="006673DB">
        <w:rPr>
          <w:rStyle w:val="1Cha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5CE" w:rsidRPr="00D643BE" w:rsidRDefault="00AE45CE"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2806686D" wp14:editId="18E0E036">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Pr="00D11D60">
      <w:rPr>
        <w:rStyle w:val="Char4"/>
        <w:rFonts w:hint="cs"/>
        <w:rtl/>
      </w:rPr>
      <w:fldChar w:fldCharType="begin"/>
    </w:r>
    <w:r w:rsidRPr="00D11D60">
      <w:rPr>
        <w:rStyle w:val="Char4"/>
        <w:rFonts w:hint="cs"/>
        <w:rtl/>
      </w:rPr>
      <w:instrText xml:space="preserve"> </w:instrText>
    </w:r>
    <w:r w:rsidRPr="00D11D60">
      <w:rPr>
        <w:rStyle w:val="Char4"/>
        <w:rFonts w:hint="cs"/>
      </w:rPr>
      <w:instrText xml:space="preserve">PAGE </w:instrText>
    </w:r>
    <w:r w:rsidRPr="00D11D60">
      <w:rPr>
        <w:rStyle w:val="Char4"/>
        <w:rFonts w:hint="cs"/>
        <w:rtl/>
      </w:rPr>
      <w:fldChar w:fldCharType="separate"/>
    </w:r>
    <w:r w:rsidRPr="00D11D60">
      <w:rPr>
        <w:rStyle w:val="Char4"/>
        <w:rtl/>
      </w:rPr>
      <w:t>2</w:t>
    </w:r>
    <w:r w:rsidRPr="00D11D60">
      <w:rPr>
        <w:rStyle w:val="Char4"/>
        <w:rFonts w:hint="cs"/>
        <w:rtl/>
      </w:rPr>
      <w:fldChar w:fldCharType="end"/>
    </w:r>
    <w:r w:rsidRPr="00D11D60">
      <w:rPr>
        <w:rStyle w:val="Char4"/>
        <w:rFonts w:hint="cs"/>
        <w:rtl/>
      </w:rPr>
      <w:tab/>
    </w:r>
    <w:r>
      <w:rPr>
        <w:rFonts w:ascii="Times New Roman Bold" w:hAnsi="Times New Roman Bold" w:cs="B Lotus" w:hint="cs"/>
        <w:b/>
        <w:bCs/>
        <w:sz w:val="26"/>
        <w:szCs w:val="26"/>
        <w:rtl/>
        <w:lang w:bidi="fa-IR"/>
      </w:rPr>
      <w:t xml:space="preserve"> گزیده‌ای از سخنان و اندرزهای مولانا عبدالعزیز </w:t>
    </w:r>
    <w:r>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5CE" w:rsidRPr="00D97A5E" w:rsidRDefault="00AE45CE" w:rsidP="003A585B">
    <w:pPr>
      <w:pStyle w:val="Header"/>
      <w:ind w:left="284" w:right="284"/>
      <w:rPr>
        <w:rFonts w:cs="B Lotus"/>
        <w:sz w:val="2"/>
        <w:szCs w:val="2"/>
        <w:rtl/>
      </w:rPr>
    </w:pPr>
    <w:r>
      <w:rPr>
        <w:rFonts w:cs="B Titr" w:hint="cs"/>
        <w:szCs w:val="24"/>
        <w:rtl/>
        <w:lang w:bidi="ar-EG"/>
      </w:rPr>
      <w:t xml:space="preserve"> </w:t>
    </w:r>
  </w:p>
  <w:p w:rsidR="00AE45CE" w:rsidRPr="00C37D07" w:rsidRDefault="00AE45CE"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sidRPr="00D11D60">
      <w:rPr>
        <w:rStyle w:val="Char4"/>
        <w:rFonts w:hint="cs"/>
        <w:rtl/>
      </w:rPr>
      <w:t>فهرست مطالب</w:t>
    </w:r>
    <w:r w:rsidRPr="00D11D60">
      <w:rPr>
        <w:rStyle w:val="Char4"/>
        <w:rFonts w:hint="cs"/>
        <w:rtl/>
      </w:rPr>
      <w:tab/>
    </w:r>
    <w:r w:rsidRPr="00D11D60">
      <w:rPr>
        <w:rStyle w:val="Char4"/>
        <w:rtl/>
      </w:rPr>
      <w:tab/>
    </w:r>
    <w:r w:rsidRPr="00D11D60">
      <w:rPr>
        <w:rStyle w:val="Char4"/>
        <w:rFonts w:hint="cs"/>
        <w:rtl/>
      </w:rPr>
      <w:fldChar w:fldCharType="begin"/>
    </w:r>
    <w:r w:rsidRPr="00D11D60">
      <w:rPr>
        <w:rStyle w:val="Char4"/>
        <w:rFonts w:hint="cs"/>
        <w:rtl/>
      </w:rPr>
      <w:instrText xml:space="preserve"> </w:instrText>
    </w:r>
    <w:r w:rsidRPr="00D11D60">
      <w:rPr>
        <w:rStyle w:val="Char4"/>
        <w:rFonts w:hint="cs"/>
      </w:rPr>
      <w:instrText xml:space="preserve">PAGE </w:instrText>
    </w:r>
    <w:r w:rsidRPr="00D11D60">
      <w:rPr>
        <w:rStyle w:val="Char4"/>
        <w:rFonts w:hint="cs"/>
        <w:rtl/>
      </w:rPr>
      <w:fldChar w:fldCharType="separate"/>
    </w:r>
    <w:r w:rsidR="006673DB">
      <w:rPr>
        <w:rStyle w:val="Char4"/>
        <w:noProof/>
        <w:rtl/>
      </w:rPr>
      <w:t>3</w:t>
    </w:r>
    <w:r w:rsidRPr="00D11D60">
      <w:rPr>
        <w:rStyle w:val="Char4"/>
        <w:rFonts w:hint="cs"/>
        <w:rtl/>
      </w:rPr>
      <w:fldChar w:fldCharType="end"/>
    </w:r>
  </w:p>
  <w:p w:rsidR="00AE45CE" w:rsidRPr="00BC39D5" w:rsidRDefault="00AE45CE"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14:anchorId="06063D74" wp14:editId="387049B5">
              <wp:simplePos x="0" y="0"/>
              <wp:positionH relativeFrom="column">
                <wp:posOffset>635</wp:posOffset>
              </wp:positionH>
              <wp:positionV relativeFrom="paragraph">
                <wp:posOffset>50165</wp:posOffset>
              </wp:positionV>
              <wp:extent cx="3950335" cy="0"/>
              <wp:effectExtent l="19685" t="21590" r="20955"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033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95pt" to="311.1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5CE" w:rsidRPr="008602DE" w:rsidRDefault="00AE45CE" w:rsidP="00E33A8F">
    <w:pPr>
      <w:pStyle w:val="Header"/>
      <w:tabs>
        <w:tab w:val="clear" w:pos="4153"/>
        <w:tab w:val="left" w:pos="1244"/>
        <w:tab w:val="right" w:pos="2267"/>
        <w:tab w:val="center" w:pos="3684"/>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0288" behindDoc="0" locked="0" layoutInCell="1" allowOverlap="1" wp14:anchorId="6CAB27BF" wp14:editId="7D20C38B">
              <wp:simplePos x="0" y="0"/>
              <wp:positionH relativeFrom="column">
                <wp:posOffset>-1905</wp:posOffset>
              </wp:positionH>
              <wp:positionV relativeFrom="paragraph">
                <wp:posOffset>301625</wp:posOffset>
              </wp:positionV>
              <wp:extent cx="3959860" cy="0"/>
              <wp:effectExtent l="24130" t="27940" r="26035" b="1968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thKwIAAEw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HxbTxXwGzaRXX0KKABESjXX+A9c9CkaJ&#10;pVBBQFKQw5PzgdKvkHCs9EZIGYdAKjQA+DxLA3RvQBK2lzHZaSlYCAwpzrb7Slp0IGGk4hNrBc99&#10;mNUvikXgjhO2vtieCHm2gYhUAQ/KAmoX6zwz3xfpYj1fz/NRPpmtR3la16P3myofzTbZu2n9UF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WIAth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911D6A">
      <w:rPr>
        <w:rFonts w:ascii="IRNazli" w:hAnsi="IRNazli" w:cs="IRNazli"/>
        <w:noProof/>
        <w:rtl/>
      </w:rPr>
      <w:t>8</w:t>
    </w:r>
    <w:r w:rsidRPr="008602DE">
      <w:rPr>
        <w:rFonts w:ascii="IRNazli" w:hAnsi="IRNazli" w:cs="IRNazli"/>
        <w:rtl/>
      </w:rPr>
      <w:fldChar w:fldCharType="end"/>
    </w:r>
    <w:r w:rsidRPr="008602DE">
      <w:rPr>
        <w:rFonts w:ascii="IRNazanin" w:hAnsi="IRNazanin" w:cs="IRNazanin"/>
        <w:b/>
        <w:bCs/>
        <w:sz w:val="26"/>
        <w:szCs w:val="26"/>
        <w:rtl/>
      </w:rPr>
      <w:tab/>
    </w:r>
    <w:r>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b/>
        <w:bCs/>
        <w:sz w:val="26"/>
        <w:szCs w:val="26"/>
      </w:rPr>
      <w:tab/>
    </w:r>
    <w:r w:rsidRPr="00E33A8F">
      <w:rPr>
        <w:rFonts w:ascii="IRNazanin" w:hAnsi="IRNazanin" w:cs="IRNazanin"/>
        <w:b/>
        <w:bCs/>
        <w:sz w:val="26"/>
        <w:szCs w:val="26"/>
        <w:rtl/>
        <w:lang w:bidi="fa-IR"/>
      </w:rPr>
      <w:t>چهل حد</w:t>
    </w:r>
    <w:r w:rsidRPr="00E33A8F">
      <w:rPr>
        <w:rFonts w:ascii="IRNazanin" w:hAnsi="IRNazanin" w:cs="IRNazanin" w:hint="cs"/>
        <w:b/>
        <w:bCs/>
        <w:sz w:val="26"/>
        <w:szCs w:val="26"/>
        <w:rtl/>
        <w:lang w:bidi="fa-IR"/>
      </w:rPr>
      <w:t>ی</w:t>
    </w:r>
    <w:r w:rsidRPr="00E33A8F">
      <w:rPr>
        <w:rFonts w:ascii="IRNazanin" w:hAnsi="IRNazanin" w:cs="IRNazanin" w:hint="eastAsia"/>
        <w:b/>
        <w:bCs/>
        <w:sz w:val="26"/>
        <w:szCs w:val="26"/>
        <w:rtl/>
        <w:lang w:bidi="fa-IR"/>
      </w:rPr>
      <w:t>ث</w:t>
    </w:r>
    <w:r w:rsidRPr="00E33A8F">
      <w:rPr>
        <w:rFonts w:ascii="IRNazanin" w:hAnsi="IRNazanin" w:cs="IRNazanin"/>
        <w:b/>
        <w:bCs/>
        <w:sz w:val="26"/>
        <w:szCs w:val="26"/>
        <w:rtl/>
        <w:lang w:bidi="fa-IR"/>
      </w:rPr>
      <w:t xml:space="preserve"> درباره مساجد</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5CE" w:rsidRPr="00A321B8" w:rsidRDefault="00AE45CE" w:rsidP="00E33A8F">
    <w:pPr>
      <w:pStyle w:val="Header"/>
      <w:tabs>
        <w:tab w:val="right" w:pos="282"/>
        <w:tab w:val="left" w:pos="3488"/>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2336" behindDoc="0" locked="0" layoutInCell="1" allowOverlap="1" wp14:anchorId="6CFAA0C2" wp14:editId="65F616A7">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b/>
        <w:bCs/>
        <w:sz w:val="26"/>
        <w:szCs w:val="26"/>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911D6A">
      <w:rPr>
        <w:rFonts w:ascii="IRNazli" w:hAnsi="IRNazli" w:cs="IRNazli" w:hint="eastAsia"/>
        <w:noProof/>
        <w:rtl/>
      </w:rPr>
      <w:t>‌ج</w:t>
    </w:r>
    <w:r w:rsidRPr="008602DE">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5CE" w:rsidRPr="00FD5934" w:rsidRDefault="00AE45CE" w:rsidP="003978F7">
    <w:pPr>
      <w:pStyle w:val="Header"/>
      <w:spacing w:after="180"/>
      <w:ind w:left="284"/>
      <w:jc w:val="both"/>
      <w:rPr>
        <w:rFonts w:cs="B Lotus"/>
        <w:sz w:val="16"/>
        <w:szCs w:val="16"/>
        <w:rtl/>
      </w:rPr>
    </w:pPr>
  </w:p>
  <w:p w:rsidR="00AE45CE" w:rsidRPr="00155E9F" w:rsidRDefault="00AE45CE" w:rsidP="003978F7">
    <w:pPr>
      <w:pStyle w:val="Header"/>
      <w:spacing w:after="180"/>
      <w:ind w:left="284"/>
      <w:jc w:val="both"/>
      <w:rPr>
        <w:rFonts w:cs="B Lotus"/>
        <w:sz w:val="20"/>
        <w:szCs w:val="20"/>
        <w:rt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5CE" w:rsidRPr="00A321B8" w:rsidRDefault="00AE45CE" w:rsidP="00E33A8F">
    <w:pPr>
      <w:pStyle w:val="Header"/>
      <w:tabs>
        <w:tab w:val="right" w:pos="282"/>
        <w:tab w:val="left" w:pos="3488"/>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4384" behindDoc="0" locked="0" layoutInCell="1" allowOverlap="1" wp14:anchorId="1C8D4913" wp14:editId="733917AB">
              <wp:simplePos x="0" y="0"/>
              <wp:positionH relativeFrom="column">
                <wp:posOffset>0</wp:posOffset>
              </wp:positionH>
              <wp:positionV relativeFrom="paragraph">
                <wp:posOffset>288290</wp:posOffset>
              </wp:positionV>
              <wp:extent cx="3959860" cy="0"/>
              <wp:effectExtent l="26035" t="24130" r="24130" b="234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0M7myKwIAAEwEAAAOAAAAAAAAAAAAAAAAAC4CAABkcnMvZTJvRG9j&#10;LnhtbFBLAQItABQABgAIAAAAIQCRqmHg2AAAAAYBAAAPAAAAAAAAAAAAAAAAAIUEAABkcnMvZG93&#10;bnJldi54bWxQSwUGAAAAAAQABADzAAAAigUAAAAA&#10;" strokeweight="3pt">
              <v:stroke linestyle="thinThin"/>
            </v:line>
          </w:pict>
        </mc:Fallback>
      </mc:AlternateContent>
    </w:r>
    <w:r w:rsidR="006673DB">
      <w:rPr>
        <w:rFonts w:ascii="IRNazanin" w:hAnsi="IRNazanin" w:cs="IRNazanin" w:hint="cs"/>
        <w:b/>
        <w:bCs/>
        <w:sz w:val="26"/>
        <w:szCs w:val="26"/>
        <w:rtl/>
        <w:lang w:bidi="fa-IR"/>
      </w:rPr>
      <w:t>چهل حدیث درباره مساجد</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b/>
        <w:bCs/>
        <w:sz w:val="26"/>
        <w:szCs w:val="26"/>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911D6A">
      <w:rPr>
        <w:rFonts w:ascii="IRNazli" w:hAnsi="IRNazli" w:cs="IRNazli"/>
        <w:noProof/>
        <w:rtl/>
      </w:rPr>
      <w:t>7</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30216FB"/>
    <w:multiLevelType w:val="hybridMultilevel"/>
    <w:tmpl w:val="DBFA98A8"/>
    <w:lvl w:ilvl="0" w:tplc="C812D452">
      <w:start w:val="8"/>
      <w:numFmt w:val="bullet"/>
      <w:lvlText w:val="-"/>
      <w:lvlJc w:val="left"/>
      <w:pPr>
        <w:ind w:left="720" w:hanging="360"/>
      </w:pPr>
      <w:rPr>
        <w:rFonts w:ascii="Calibri" w:eastAsia="Calibri" w:hAnsi="Calibri" w:cs="B Bad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1633AE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3E90CA0"/>
    <w:multiLevelType w:val="hybridMultilevel"/>
    <w:tmpl w:val="0EEE3D38"/>
    <w:lvl w:ilvl="0" w:tplc="42AAD5E4">
      <w:start w:val="1"/>
      <w:numFmt w:val="bullet"/>
      <w:lvlText w:val="-"/>
      <w:lvlJc w:val="left"/>
      <w:pPr>
        <w:ind w:left="720" w:hanging="360"/>
      </w:pPr>
      <w:rPr>
        <w:rFonts w:ascii="Times New Roman" w:eastAsia="Times New Roman" w:hAnsi="Times New Roman"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8">
    <w:nsid w:val="24CB2E76"/>
    <w:multiLevelType w:val="hybridMultilevel"/>
    <w:tmpl w:val="D6BCA99A"/>
    <w:lvl w:ilvl="0" w:tplc="B588AD40">
      <w:start w:val="1"/>
      <w:numFmt w:val="decimal"/>
      <w:lvlText w:val="%1-"/>
      <w:lvlJc w:val="left"/>
      <w:pPr>
        <w:ind w:left="502" w:hanging="360"/>
      </w:pPr>
      <w:rPr>
        <w:rFonts w:hint="default"/>
        <w:b/>
        <w:bCs w:val="0"/>
        <w:i w:val="0"/>
        <w:iCs w:val="0"/>
        <w:color w:val="auto"/>
      </w:rPr>
    </w:lvl>
    <w:lvl w:ilvl="1" w:tplc="04090019" w:tentative="1">
      <w:start w:val="1"/>
      <w:numFmt w:val="lowerLetter"/>
      <w:lvlText w:val="%2."/>
      <w:lvlJc w:val="left"/>
      <w:pPr>
        <w:ind w:left="1388" w:hanging="360"/>
      </w:pPr>
    </w:lvl>
    <w:lvl w:ilvl="2" w:tplc="0409001B" w:tentative="1">
      <w:start w:val="1"/>
      <w:numFmt w:val="lowerRoman"/>
      <w:lvlText w:val="%3."/>
      <w:lvlJc w:val="right"/>
      <w:pPr>
        <w:ind w:left="2108" w:hanging="180"/>
      </w:pPr>
    </w:lvl>
    <w:lvl w:ilvl="3" w:tplc="0409000F" w:tentative="1">
      <w:start w:val="1"/>
      <w:numFmt w:val="decimal"/>
      <w:lvlText w:val="%4."/>
      <w:lvlJc w:val="left"/>
      <w:pPr>
        <w:ind w:left="2828" w:hanging="360"/>
      </w:pPr>
    </w:lvl>
    <w:lvl w:ilvl="4" w:tplc="04090019" w:tentative="1">
      <w:start w:val="1"/>
      <w:numFmt w:val="lowerLetter"/>
      <w:lvlText w:val="%5."/>
      <w:lvlJc w:val="left"/>
      <w:pPr>
        <w:ind w:left="3548" w:hanging="360"/>
      </w:pPr>
    </w:lvl>
    <w:lvl w:ilvl="5" w:tplc="0409001B" w:tentative="1">
      <w:start w:val="1"/>
      <w:numFmt w:val="lowerRoman"/>
      <w:lvlText w:val="%6."/>
      <w:lvlJc w:val="right"/>
      <w:pPr>
        <w:ind w:left="4268" w:hanging="180"/>
      </w:pPr>
    </w:lvl>
    <w:lvl w:ilvl="6" w:tplc="0409000F" w:tentative="1">
      <w:start w:val="1"/>
      <w:numFmt w:val="decimal"/>
      <w:lvlText w:val="%7."/>
      <w:lvlJc w:val="left"/>
      <w:pPr>
        <w:ind w:left="4988" w:hanging="360"/>
      </w:pPr>
    </w:lvl>
    <w:lvl w:ilvl="7" w:tplc="04090019" w:tentative="1">
      <w:start w:val="1"/>
      <w:numFmt w:val="lowerLetter"/>
      <w:lvlText w:val="%8."/>
      <w:lvlJc w:val="left"/>
      <w:pPr>
        <w:ind w:left="5708" w:hanging="360"/>
      </w:pPr>
    </w:lvl>
    <w:lvl w:ilvl="8" w:tplc="0409001B" w:tentative="1">
      <w:start w:val="1"/>
      <w:numFmt w:val="lowerRoman"/>
      <w:lvlText w:val="%9."/>
      <w:lvlJc w:val="right"/>
      <w:pPr>
        <w:ind w:left="6428" w:hanging="180"/>
      </w:pPr>
    </w:lvl>
  </w:abstractNum>
  <w:abstractNum w:abstractNumId="19">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8210266"/>
    <w:multiLevelType w:val="hybridMultilevel"/>
    <w:tmpl w:val="76FC17B2"/>
    <w:lvl w:ilvl="0" w:tplc="55F872BE">
      <w:start w:val="1"/>
      <w:numFmt w:val="bullet"/>
      <w:pStyle w:val="3"/>
      <w:lvlText w:val=""/>
      <w:lvlJc w:val="left"/>
      <w:pPr>
        <w:tabs>
          <w:tab w:val="num" w:pos="510"/>
        </w:tabs>
        <w:ind w:left="510" w:hanging="22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52A3157"/>
    <w:multiLevelType w:val="hybridMultilevel"/>
    <w:tmpl w:val="65EEFB40"/>
    <w:lvl w:ilvl="0" w:tplc="69463E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CC84E93"/>
    <w:multiLevelType w:val="hybridMultilevel"/>
    <w:tmpl w:val="1F00A9E4"/>
    <w:lvl w:ilvl="0" w:tplc="C9BE10A0">
      <w:numFmt w:val="bullet"/>
      <w:lvlText w:val="-"/>
      <w:lvlJc w:val="left"/>
      <w:pPr>
        <w:ind w:left="720" w:hanging="360"/>
      </w:pPr>
      <w:rPr>
        <w:rFonts w:ascii="Al-QuranAlKareem" w:eastAsiaTheme="minorHAnsi" w:hAnsi="Al-QuranAlKareem" w:cs="2  Badr"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50A936AD"/>
    <w:multiLevelType w:val="hybridMultilevel"/>
    <w:tmpl w:val="92D0D190"/>
    <w:lvl w:ilvl="0" w:tplc="FEB056FA">
      <w:start w:val="1"/>
      <w:numFmt w:val="decimal"/>
      <w:lvlText w:val="%1-"/>
      <w:lvlJc w:val="left"/>
      <w:pPr>
        <w:ind w:left="720" w:hanging="360"/>
      </w:pPr>
      <w:rPr>
        <w:rFonts w:hint="default"/>
        <w:b w:val="0"/>
        <w:b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B646CF"/>
    <w:multiLevelType w:val="hybridMultilevel"/>
    <w:tmpl w:val="C2BA0134"/>
    <w:lvl w:ilvl="0" w:tplc="8A20504E">
      <w:start w:val="1"/>
      <w:numFmt w:val="decimal"/>
      <w:lvlText w:val="%1-"/>
      <w:lvlJc w:val="left"/>
      <w:pPr>
        <w:ind w:left="644" w:hanging="360"/>
      </w:pPr>
      <w:rPr>
        <w:rFonts w:eastAsiaTheme="minorHAnsi" w:cs="2  Badr" w:hint="default"/>
        <w:b w:val="0"/>
        <w:bCs/>
        <w:sz w:val="28"/>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nsid w:val="59486B62"/>
    <w:multiLevelType w:val="hybridMultilevel"/>
    <w:tmpl w:val="CFE88DA4"/>
    <w:lvl w:ilvl="0" w:tplc="9A8C5650">
      <w:start w:val="1"/>
      <w:numFmt w:val="decimal"/>
      <w:pStyle w:val="Bibliography"/>
      <w:lvlText w:val="%1-"/>
      <w:lvlJc w:val="left"/>
      <w:pPr>
        <w:ind w:left="720" w:hanging="360"/>
      </w:pPr>
      <w:rPr>
        <w:rFonts w:cs="Times New Roman" w:hint="default"/>
      </w:rPr>
    </w:lvl>
    <w:lvl w:ilvl="1" w:tplc="A80E9D0E" w:tentative="1">
      <w:start w:val="1"/>
      <w:numFmt w:val="lowerLetter"/>
      <w:lvlText w:val="%2."/>
      <w:lvlJc w:val="left"/>
      <w:pPr>
        <w:ind w:left="1440" w:hanging="360"/>
      </w:pPr>
      <w:rPr>
        <w:rFonts w:cs="Times New Roman"/>
      </w:rPr>
    </w:lvl>
    <w:lvl w:ilvl="2" w:tplc="BDAE3F4E" w:tentative="1">
      <w:start w:val="1"/>
      <w:numFmt w:val="lowerRoman"/>
      <w:lvlText w:val="%3."/>
      <w:lvlJc w:val="right"/>
      <w:pPr>
        <w:ind w:left="2160" w:hanging="180"/>
      </w:pPr>
      <w:rPr>
        <w:rFonts w:cs="Times New Roman"/>
      </w:rPr>
    </w:lvl>
    <w:lvl w:ilvl="3" w:tplc="E45652E8" w:tentative="1">
      <w:start w:val="1"/>
      <w:numFmt w:val="decimal"/>
      <w:lvlText w:val="%4."/>
      <w:lvlJc w:val="left"/>
      <w:pPr>
        <w:ind w:left="2880" w:hanging="360"/>
      </w:pPr>
      <w:rPr>
        <w:rFonts w:cs="Times New Roman"/>
      </w:rPr>
    </w:lvl>
    <w:lvl w:ilvl="4" w:tplc="DF520E5C" w:tentative="1">
      <w:start w:val="1"/>
      <w:numFmt w:val="lowerLetter"/>
      <w:lvlText w:val="%5."/>
      <w:lvlJc w:val="left"/>
      <w:pPr>
        <w:ind w:left="3600" w:hanging="360"/>
      </w:pPr>
      <w:rPr>
        <w:rFonts w:cs="Times New Roman"/>
      </w:rPr>
    </w:lvl>
    <w:lvl w:ilvl="5" w:tplc="3B62AE48" w:tentative="1">
      <w:start w:val="1"/>
      <w:numFmt w:val="lowerRoman"/>
      <w:lvlText w:val="%6."/>
      <w:lvlJc w:val="right"/>
      <w:pPr>
        <w:ind w:left="4320" w:hanging="180"/>
      </w:pPr>
      <w:rPr>
        <w:rFonts w:cs="Times New Roman"/>
      </w:rPr>
    </w:lvl>
    <w:lvl w:ilvl="6" w:tplc="A386F632" w:tentative="1">
      <w:start w:val="1"/>
      <w:numFmt w:val="decimal"/>
      <w:lvlText w:val="%7."/>
      <w:lvlJc w:val="left"/>
      <w:pPr>
        <w:ind w:left="5040" w:hanging="360"/>
      </w:pPr>
      <w:rPr>
        <w:rFonts w:cs="Times New Roman"/>
      </w:rPr>
    </w:lvl>
    <w:lvl w:ilvl="7" w:tplc="5CF24608" w:tentative="1">
      <w:start w:val="1"/>
      <w:numFmt w:val="lowerLetter"/>
      <w:lvlText w:val="%8."/>
      <w:lvlJc w:val="left"/>
      <w:pPr>
        <w:ind w:left="5760" w:hanging="360"/>
      </w:pPr>
      <w:rPr>
        <w:rFonts w:cs="Times New Roman"/>
      </w:rPr>
    </w:lvl>
    <w:lvl w:ilvl="8" w:tplc="304C5FC4" w:tentative="1">
      <w:start w:val="1"/>
      <w:numFmt w:val="lowerRoman"/>
      <w:lvlText w:val="%9."/>
      <w:lvlJc w:val="right"/>
      <w:pPr>
        <w:ind w:left="6480" w:hanging="180"/>
      </w:pPr>
      <w:rPr>
        <w:rFonts w:cs="Times New Roman"/>
      </w:rPr>
    </w:lvl>
  </w:abstractNum>
  <w:abstractNum w:abstractNumId="31">
    <w:nsid w:val="5BCE384E"/>
    <w:multiLevelType w:val="hybridMultilevel"/>
    <w:tmpl w:val="B3A2E020"/>
    <w:lvl w:ilvl="0" w:tplc="033EA50C">
      <w:start w:val="1"/>
      <w:numFmt w:val="decimal"/>
      <w:lvlText w:val="%1-"/>
      <w:lvlJc w:val="left"/>
      <w:pPr>
        <w:ind w:left="36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2">
    <w:nsid w:val="64293BAC"/>
    <w:multiLevelType w:val="hybridMultilevel"/>
    <w:tmpl w:val="2CD68B48"/>
    <w:lvl w:ilvl="0" w:tplc="1B12EC56">
      <w:start w:val="4"/>
      <w:numFmt w:val="bullet"/>
      <w:lvlText w:val="-"/>
      <w:lvlJc w:val="left"/>
      <w:pPr>
        <w:ind w:left="720" w:hanging="360"/>
      </w:pPr>
      <w:rPr>
        <w:rFonts w:ascii="Times New Roman" w:eastAsia="SimSu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B8C3945"/>
    <w:multiLevelType w:val="hybridMultilevel"/>
    <w:tmpl w:val="E796F1FE"/>
    <w:lvl w:ilvl="0" w:tplc="5A86430C">
      <w:start w:val="1"/>
      <w:numFmt w:val="decimal"/>
      <w:lvlText w:val="%1-"/>
      <w:lvlJc w:val="left"/>
      <w:pPr>
        <w:ind w:left="360" w:hanging="360"/>
      </w:pPr>
      <w:rPr>
        <w:rFonts w:cs="2  Badr" w:hint="default"/>
        <w:b/>
        <w:bCs/>
        <w:sz w:val="30"/>
        <w:szCs w:val="3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BFB4D60"/>
    <w:multiLevelType w:val="multilevel"/>
    <w:tmpl w:val="0409001F"/>
    <w:styleLink w:val="111111"/>
    <w:lvl w:ilvl="0">
      <w:start w:val="1"/>
      <w:numFmt w:val="decimal"/>
      <w:lvlText w:val="%1."/>
      <w:lvlJc w:val="left"/>
      <w:pPr>
        <w:tabs>
          <w:tab w:val="num" w:pos="1004"/>
        </w:tabs>
        <w:ind w:left="644"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36">
    <w:nsid w:val="6C140C9E"/>
    <w:multiLevelType w:val="hybridMultilevel"/>
    <w:tmpl w:val="7756AB40"/>
    <w:lvl w:ilvl="0" w:tplc="7486AEF6">
      <w:start w:val="1"/>
      <w:numFmt w:val="bullet"/>
      <w:pStyle w:val="2"/>
      <w:lvlText w:val=""/>
      <w:lvlJc w:val="left"/>
      <w:pPr>
        <w:tabs>
          <w:tab w:val="num" w:pos="510"/>
        </w:tabs>
        <w:ind w:left="510" w:hanging="226"/>
      </w:pPr>
      <w:rPr>
        <w:rFonts w:ascii="Symbol" w:hAnsi="Symbol" w:hint="default"/>
      </w:rPr>
    </w:lvl>
    <w:lvl w:ilvl="1" w:tplc="99D4F048" w:tentative="1">
      <w:start w:val="1"/>
      <w:numFmt w:val="bullet"/>
      <w:lvlText w:val="o"/>
      <w:lvlJc w:val="left"/>
      <w:pPr>
        <w:tabs>
          <w:tab w:val="num" w:pos="1440"/>
        </w:tabs>
        <w:ind w:left="1440" w:hanging="360"/>
      </w:pPr>
      <w:rPr>
        <w:rFonts w:ascii="Courier New" w:hAnsi="Courier New" w:cs="Courier New" w:hint="default"/>
      </w:rPr>
    </w:lvl>
    <w:lvl w:ilvl="2" w:tplc="7BF4B988" w:tentative="1">
      <w:start w:val="1"/>
      <w:numFmt w:val="bullet"/>
      <w:lvlText w:val=""/>
      <w:lvlJc w:val="left"/>
      <w:pPr>
        <w:tabs>
          <w:tab w:val="num" w:pos="2160"/>
        </w:tabs>
        <w:ind w:left="2160" w:hanging="360"/>
      </w:pPr>
      <w:rPr>
        <w:rFonts w:ascii="Wingdings" w:hAnsi="Wingdings" w:hint="default"/>
      </w:rPr>
    </w:lvl>
    <w:lvl w:ilvl="3" w:tplc="09707FB0" w:tentative="1">
      <w:start w:val="1"/>
      <w:numFmt w:val="bullet"/>
      <w:lvlText w:val=""/>
      <w:lvlJc w:val="left"/>
      <w:pPr>
        <w:tabs>
          <w:tab w:val="num" w:pos="2880"/>
        </w:tabs>
        <w:ind w:left="2880" w:hanging="360"/>
      </w:pPr>
      <w:rPr>
        <w:rFonts w:ascii="Symbol" w:hAnsi="Symbol" w:hint="default"/>
      </w:rPr>
    </w:lvl>
    <w:lvl w:ilvl="4" w:tplc="FA76383C" w:tentative="1">
      <w:start w:val="1"/>
      <w:numFmt w:val="bullet"/>
      <w:lvlText w:val="o"/>
      <w:lvlJc w:val="left"/>
      <w:pPr>
        <w:tabs>
          <w:tab w:val="num" w:pos="3600"/>
        </w:tabs>
        <w:ind w:left="3600" w:hanging="360"/>
      </w:pPr>
      <w:rPr>
        <w:rFonts w:ascii="Courier New" w:hAnsi="Courier New" w:cs="Courier New" w:hint="default"/>
      </w:rPr>
    </w:lvl>
    <w:lvl w:ilvl="5" w:tplc="B98EED90" w:tentative="1">
      <w:start w:val="1"/>
      <w:numFmt w:val="bullet"/>
      <w:lvlText w:val=""/>
      <w:lvlJc w:val="left"/>
      <w:pPr>
        <w:tabs>
          <w:tab w:val="num" w:pos="4320"/>
        </w:tabs>
        <w:ind w:left="4320" w:hanging="360"/>
      </w:pPr>
      <w:rPr>
        <w:rFonts w:ascii="Wingdings" w:hAnsi="Wingdings" w:hint="default"/>
      </w:rPr>
    </w:lvl>
    <w:lvl w:ilvl="6" w:tplc="5BFE75F4" w:tentative="1">
      <w:start w:val="1"/>
      <w:numFmt w:val="bullet"/>
      <w:lvlText w:val=""/>
      <w:lvlJc w:val="left"/>
      <w:pPr>
        <w:tabs>
          <w:tab w:val="num" w:pos="5040"/>
        </w:tabs>
        <w:ind w:left="5040" w:hanging="360"/>
      </w:pPr>
      <w:rPr>
        <w:rFonts w:ascii="Symbol" w:hAnsi="Symbol" w:hint="default"/>
      </w:rPr>
    </w:lvl>
    <w:lvl w:ilvl="7" w:tplc="77300D90" w:tentative="1">
      <w:start w:val="1"/>
      <w:numFmt w:val="bullet"/>
      <w:lvlText w:val="o"/>
      <w:lvlJc w:val="left"/>
      <w:pPr>
        <w:tabs>
          <w:tab w:val="num" w:pos="5760"/>
        </w:tabs>
        <w:ind w:left="5760" w:hanging="360"/>
      </w:pPr>
      <w:rPr>
        <w:rFonts w:ascii="Courier New" w:hAnsi="Courier New" w:cs="Courier New" w:hint="default"/>
      </w:rPr>
    </w:lvl>
    <w:lvl w:ilvl="8" w:tplc="8BE8C702" w:tentative="1">
      <w:start w:val="1"/>
      <w:numFmt w:val="bullet"/>
      <w:lvlText w:val=""/>
      <w:lvlJc w:val="left"/>
      <w:pPr>
        <w:tabs>
          <w:tab w:val="num" w:pos="6480"/>
        </w:tabs>
        <w:ind w:left="6480" w:hanging="360"/>
      </w:pPr>
      <w:rPr>
        <w:rFonts w:ascii="Wingdings" w:hAnsi="Wingdings" w:hint="default"/>
      </w:rPr>
    </w:lvl>
  </w:abstractNum>
  <w:abstractNum w:abstractNumId="37">
    <w:nsid w:val="72656DA7"/>
    <w:multiLevelType w:val="hybridMultilevel"/>
    <w:tmpl w:val="4DA632F2"/>
    <w:lvl w:ilvl="0" w:tplc="E3A4AA74">
      <w:start w:val="1"/>
      <w:numFmt w:val="decimal"/>
      <w:pStyle w:val="1"/>
      <w:lvlText w:val="%1-"/>
      <w:lvlJc w:val="left"/>
      <w:pPr>
        <w:ind w:left="36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9870816"/>
    <w:multiLevelType w:val="hybridMultilevel"/>
    <w:tmpl w:val="D11A8FA6"/>
    <w:lvl w:ilvl="0" w:tplc="98741F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386B66"/>
    <w:multiLevelType w:val="multilevel"/>
    <w:tmpl w:val="04090023"/>
    <w:styleLink w:val="ArticleSection"/>
    <w:lvl w:ilvl="0">
      <w:start w:val="1"/>
      <w:numFmt w:val="upperRoman"/>
      <w:lvlText w:val="Article %1."/>
      <w:lvlJc w:val="left"/>
      <w:pPr>
        <w:tabs>
          <w:tab w:val="num" w:pos="2880"/>
        </w:tabs>
        <w:ind w:left="0" w:firstLine="0"/>
      </w:pPr>
    </w:lvl>
    <w:lvl w:ilvl="1">
      <w:start w:val="1"/>
      <w:numFmt w:val="decimalZero"/>
      <w:isLgl/>
      <w:lvlText w:val="Section %1.%2"/>
      <w:lvlJc w:val="left"/>
      <w:pPr>
        <w:tabs>
          <w:tab w:val="num" w:pos="288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296"/>
        </w:tabs>
        <w:ind w:left="1008" w:hanging="432"/>
      </w:pPr>
    </w:lvl>
    <w:lvl w:ilvl="5">
      <w:start w:val="1"/>
      <w:numFmt w:val="lowerLetter"/>
      <w:lvlText w:val="%6)"/>
      <w:lvlJc w:val="left"/>
      <w:pPr>
        <w:tabs>
          <w:tab w:val="num" w:pos="1440"/>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0">
    <w:nsid w:val="7D7844DB"/>
    <w:multiLevelType w:val="hybridMultilevel"/>
    <w:tmpl w:val="0CAA1108"/>
    <w:lvl w:ilvl="0" w:tplc="41106578">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F1A6849"/>
    <w:multiLevelType w:val="hybridMultilevel"/>
    <w:tmpl w:val="27D0BBB0"/>
    <w:lvl w:ilvl="0" w:tplc="FEEEB22C">
      <w:start w:val="1"/>
      <w:numFmt w:val="bullet"/>
      <w:pStyle w:val="a1"/>
      <w:lvlText w:val="o"/>
      <w:lvlJc w:val="left"/>
      <w:pPr>
        <w:tabs>
          <w:tab w:val="num" w:pos="510"/>
        </w:tabs>
        <w:ind w:left="510" w:hanging="226"/>
      </w:pPr>
      <w:rPr>
        <w:rFonts w:ascii="Courier New" w:hAnsi="Courier New" w:hint="default"/>
        <w:lang w:bidi="fa-IR"/>
      </w:rPr>
    </w:lvl>
    <w:lvl w:ilvl="1" w:tplc="1504AF96">
      <w:start w:val="1"/>
      <w:numFmt w:val="decimal"/>
      <w:lvlText w:val="%2."/>
      <w:lvlJc w:val="left"/>
      <w:pPr>
        <w:tabs>
          <w:tab w:val="num" w:pos="340"/>
        </w:tabs>
        <w:ind w:left="340" w:hanging="340"/>
      </w:pPr>
      <w:rPr>
        <w:rFonts w:hint="default"/>
        <w:lang w:bidi="fa-IR"/>
      </w:rPr>
    </w:lvl>
    <w:lvl w:ilvl="2" w:tplc="E8DAA42A">
      <w:start w:val="1"/>
      <w:numFmt w:val="decimal"/>
      <w:lvlText w:val="(%3)"/>
      <w:lvlJc w:val="left"/>
      <w:pPr>
        <w:tabs>
          <w:tab w:val="num" w:pos="2385"/>
        </w:tabs>
        <w:ind w:left="2385" w:hanging="585"/>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7"/>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33"/>
  </w:num>
  <w:num w:numId="15">
    <w:abstractNumId w:val="22"/>
  </w:num>
  <w:num w:numId="16">
    <w:abstractNumId w:val="13"/>
  </w:num>
  <w:num w:numId="17">
    <w:abstractNumId w:val="20"/>
  </w:num>
  <w:num w:numId="18">
    <w:abstractNumId w:val="14"/>
  </w:num>
  <w:num w:numId="19">
    <w:abstractNumId w:val="12"/>
  </w:num>
  <w:num w:numId="20">
    <w:abstractNumId w:val="19"/>
  </w:num>
  <w:num w:numId="21">
    <w:abstractNumId w:val="24"/>
  </w:num>
  <w:num w:numId="22">
    <w:abstractNumId w:val="21"/>
  </w:num>
  <w:num w:numId="23">
    <w:abstractNumId w:val="37"/>
  </w:num>
  <w:num w:numId="24">
    <w:abstractNumId w:val="28"/>
  </w:num>
  <w:num w:numId="25">
    <w:abstractNumId w:val="35"/>
  </w:num>
  <w:num w:numId="26">
    <w:abstractNumId w:val="15"/>
  </w:num>
  <w:num w:numId="27">
    <w:abstractNumId w:val="39"/>
  </w:num>
  <w:num w:numId="28">
    <w:abstractNumId w:val="30"/>
  </w:num>
  <w:num w:numId="29">
    <w:abstractNumId w:val="41"/>
  </w:num>
  <w:num w:numId="30">
    <w:abstractNumId w:val="36"/>
  </w:num>
  <w:num w:numId="31">
    <w:abstractNumId w:val="23"/>
  </w:num>
  <w:num w:numId="32">
    <w:abstractNumId w:val="10"/>
  </w:num>
  <w:num w:numId="33">
    <w:abstractNumId w:val="16"/>
  </w:num>
  <w:num w:numId="34">
    <w:abstractNumId w:val="18"/>
  </w:num>
  <w:num w:numId="35">
    <w:abstractNumId w:val="38"/>
  </w:num>
  <w:num w:numId="36">
    <w:abstractNumId w:val="31"/>
  </w:num>
  <w:num w:numId="37">
    <w:abstractNumId w:val="26"/>
  </w:num>
  <w:num w:numId="38">
    <w:abstractNumId w:val="34"/>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25"/>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num>
  <w:num w:numId="44">
    <w:abstractNumId w:val="2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1E2D"/>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48C"/>
    <w:rsid w:val="0001254C"/>
    <w:rsid w:val="00013316"/>
    <w:rsid w:val="00013FC1"/>
    <w:rsid w:val="00014110"/>
    <w:rsid w:val="00014FC3"/>
    <w:rsid w:val="000155F4"/>
    <w:rsid w:val="00015D09"/>
    <w:rsid w:val="00015E4F"/>
    <w:rsid w:val="00015EA3"/>
    <w:rsid w:val="00017208"/>
    <w:rsid w:val="0001751A"/>
    <w:rsid w:val="00017F3D"/>
    <w:rsid w:val="0002017C"/>
    <w:rsid w:val="00020590"/>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11F"/>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732"/>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C3E"/>
    <w:rsid w:val="00045173"/>
    <w:rsid w:val="00045974"/>
    <w:rsid w:val="00046804"/>
    <w:rsid w:val="0004684F"/>
    <w:rsid w:val="00046C7B"/>
    <w:rsid w:val="00047446"/>
    <w:rsid w:val="000479F8"/>
    <w:rsid w:val="00047E00"/>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64D8"/>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A6F"/>
    <w:rsid w:val="000D4F97"/>
    <w:rsid w:val="000D5992"/>
    <w:rsid w:val="000D6115"/>
    <w:rsid w:val="000D6480"/>
    <w:rsid w:val="000D7AEB"/>
    <w:rsid w:val="000D7CE7"/>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38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0C6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97"/>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6BEA"/>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5E9F"/>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2C29"/>
    <w:rsid w:val="001B39F9"/>
    <w:rsid w:val="001B3BA8"/>
    <w:rsid w:val="001B3D82"/>
    <w:rsid w:val="001B3EC4"/>
    <w:rsid w:val="001B48B8"/>
    <w:rsid w:val="001B4F6F"/>
    <w:rsid w:val="001B70C1"/>
    <w:rsid w:val="001B728E"/>
    <w:rsid w:val="001B7DEC"/>
    <w:rsid w:val="001C0234"/>
    <w:rsid w:val="001C0786"/>
    <w:rsid w:val="001C0C03"/>
    <w:rsid w:val="001C1813"/>
    <w:rsid w:val="001C2860"/>
    <w:rsid w:val="001C28D0"/>
    <w:rsid w:val="001C2C0B"/>
    <w:rsid w:val="001C39C3"/>
    <w:rsid w:val="001C3FF7"/>
    <w:rsid w:val="001C46C6"/>
    <w:rsid w:val="001C481F"/>
    <w:rsid w:val="001C5342"/>
    <w:rsid w:val="001C53B3"/>
    <w:rsid w:val="001C5477"/>
    <w:rsid w:val="001C64B4"/>
    <w:rsid w:val="001C6AED"/>
    <w:rsid w:val="001C6C23"/>
    <w:rsid w:val="001C7001"/>
    <w:rsid w:val="001C7AED"/>
    <w:rsid w:val="001D08DE"/>
    <w:rsid w:val="001D10E2"/>
    <w:rsid w:val="001D114F"/>
    <w:rsid w:val="001D15C9"/>
    <w:rsid w:val="001D1625"/>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0D37"/>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50"/>
    <w:rsid w:val="002266BD"/>
    <w:rsid w:val="00226D93"/>
    <w:rsid w:val="002270A7"/>
    <w:rsid w:val="002302D4"/>
    <w:rsid w:val="0023034C"/>
    <w:rsid w:val="0023133A"/>
    <w:rsid w:val="00231657"/>
    <w:rsid w:val="00231849"/>
    <w:rsid w:val="00231E90"/>
    <w:rsid w:val="00232673"/>
    <w:rsid w:val="0023293D"/>
    <w:rsid w:val="00232D32"/>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11F"/>
    <w:rsid w:val="0026524C"/>
    <w:rsid w:val="00265284"/>
    <w:rsid w:val="002653EE"/>
    <w:rsid w:val="00266151"/>
    <w:rsid w:val="00266C18"/>
    <w:rsid w:val="00266EDE"/>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B6"/>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BBF"/>
    <w:rsid w:val="002C2D8D"/>
    <w:rsid w:val="002C3DC3"/>
    <w:rsid w:val="002C42E8"/>
    <w:rsid w:val="002C446D"/>
    <w:rsid w:val="002C49EA"/>
    <w:rsid w:val="002C5334"/>
    <w:rsid w:val="002C58C3"/>
    <w:rsid w:val="002C623E"/>
    <w:rsid w:val="002D09A8"/>
    <w:rsid w:val="002D0D6C"/>
    <w:rsid w:val="002D12CE"/>
    <w:rsid w:val="002D141C"/>
    <w:rsid w:val="002D180A"/>
    <w:rsid w:val="002D224E"/>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657"/>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07FB9"/>
    <w:rsid w:val="00310693"/>
    <w:rsid w:val="00311322"/>
    <w:rsid w:val="003117B8"/>
    <w:rsid w:val="00311B51"/>
    <w:rsid w:val="00312367"/>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297"/>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7"/>
    <w:rsid w:val="00362B6D"/>
    <w:rsid w:val="00362F91"/>
    <w:rsid w:val="00362FC7"/>
    <w:rsid w:val="003648DF"/>
    <w:rsid w:val="00364F7A"/>
    <w:rsid w:val="003655DB"/>
    <w:rsid w:val="00365F92"/>
    <w:rsid w:val="003661D2"/>
    <w:rsid w:val="00366C97"/>
    <w:rsid w:val="00366CB1"/>
    <w:rsid w:val="00367012"/>
    <w:rsid w:val="00370F03"/>
    <w:rsid w:val="003728E8"/>
    <w:rsid w:val="003733FC"/>
    <w:rsid w:val="003734E1"/>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6A72"/>
    <w:rsid w:val="003871B5"/>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2E5"/>
    <w:rsid w:val="003B34FF"/>
    <w:rsid w:val="003B3889"/>
    <w:rsid w:val="003B4AA0"/>
    <w:rsid w:val="003B507F"/>
    <w:rsid w:val="003B5660"/>
    <w:rsid w:val="003B56A5"/>
    <w:rsid w:val="003B5D36"/>
    <w:rsid w:val="003B6A35"/>
    <w:rsid w:val="003B778B"/>
    <w:rsid w:val="003B7B16"/>
    <w:rsid w:val="003C0CAF"/>
    <w:rsid w:val="003C1063"/>
    <w:rsid w:val="003C202C"/>
    <w:rsid w:val="003C2D14"/>
    <w:rsid w:val="003C3B05"/>
    <w:rsid w:val="003C4064"/>
    <w:rsid w:val="003C4295"/>
    <w:rsid w:val="003C499A"/>
    <w:rsid w:val="003C5E07"/>
    <w:rsid w:val="003C608C"/>
    <w:rsid w:val="003C7181"/>
    <w:rsid w:val="003C7365"/>
    <w:rsid w:val="003C77D1"/>
    <w:rsid w:val="003C7AA3"/>
    <w:rsid w:val="003C7C65"/>
    <w:rsid w:val="003D0F39"/>
    <w:rsid w:val="003D1963"/>
    <w:rsid w:val="003D1CE9"/>
    <w:rsid w:val="003D20A5"/>
    <w:rsid w:val="003D33A4"/>
    <w:rsid w:val="003D40FF"/>
    <w:rsid w:val="003D42E6"/>
    <w:rsid w:val="003D49C7"/>
    <w:rsid w:val="003D4E62"/>
    <w:rsid w:val="003D56A2"/>
    <w:rsid w:val="003D597C"/>
    <w:rsid w:val="003D5AAD"/>
    <w:rsid w:val="003D5D92"/>
    <w:rsid w:val="003D5F79"/>
    <w:rsid w:val="003D608A"/>
    <w:rsid w:val="003D6BF8"/>
    <w:rsid w:val="003D6C8B"/>
    <w:rsid w:val="003D7995"/>
    <w:rsid w:val="003E0D2A"/>
    <w:rsid w:val="003E0E85"/>
    <w:rsid w:val="003E13E7"/>
    <w:rsid w:val="003E1545"/>
    <w:rsid w:val="003E16B2"/>
    <w:rsid w:val="003E16ED"/>
    <w:rsid w:val="003E17A7"/>
    <w:rsid w:val="003E22B6"/>
    <w:rsid w:val="003E273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4F81"/>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2C35"/>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495E"/>
    <w:rsid w:val="004A5321"/>
    <w:rsid w:val="004A55DC"/>
    <w:rsid w:val="004A6B67"/>
    <w:rsid w:val="004A7D04"/>
    <w:rsid w:val="004B0443"/>
    <w:rsid w:val="004B0747"/>
    <w:rsid w:val="004B077D"/>
    <w:rsid w:val="004B0BD8"/>
    <w:rsid w:val="004B0D4B"/>
    <w:rsid w:val="004B13CB"/>
    <w:rsid w:val="004B1836"/>
    <w:rsid w:val="004B19B5"/>
    <w:rsid w:val="004B2858"/>
    <w:rsid w:val="004B2ADE"/>
    <w:rsid w:val="004B2B0D"/>
    <w:rsid w:val="004B3A62"/>
    <w:rsid w:val="004B3BD0"/>
    <w:rsid w:val="004B3FC4"/>
    <w:rsid w:val="004B50A2"/>
    <w:rsid w:val="004B5A1D"/>
    <w:rsid w:val="004B5BA5"/>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9AE"/>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1545"/>
    <w:rsid w:val="004F210F"/>
    <w:rsid w:val="004F236B"/>
    <w:rsid w:val="004F237A"/>
    <w:rsid w:val="004F2A18"/>
    <w:rsid w:val="004F31CC"/>
    <w:rsid w:val="004F34C6"/>
    <w:rsid w:val="004F391D"/>
    <w:rsid w:val="004F3B7E"/>
    <w:rsid w:val="004F3CBE"/>
    <w:rsid w:val="004F500B"/>
    <w:rsid w:val="004F590D"/>
    <w:rsid w:val="004F79C9"/>
    <w:rsid w:val="00500289"/>
    <w:rsid w:val="00500A34"/>
    <w:rsid w:val="00500E0E"/>
    <w:rsid w:val="00501053"/>
    <w:rsid w:val="00501AD2"/>
    <w:rsid w:val="00501B10"/>
    <w:rsid w:val="00502124"/>
    <w:rsid w:val="0050217E"/>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3FA5"/>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479A1"/>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477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36"/>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C6E48"/>
    <w:rsid w:val="005D010C"/>
    <w:rsid w:val="005D053C"/>
    <w:rsid w:val="005D06FD"/>
    <w:rsid w:val="005D09C2"/>
    <w:rsid w:val="005D0C9B"/>
    <w:rsid w:val="005D131F"/>
    <w:rsid w:val="005D1393"/>
    <w:rsid w:val="005D150E"/>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2C38"/>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2BB3"/>
    <w:rsid w:val="00623BB2"/>
    <w:rsid w:val="006257FD"/>
    <w:rsid w:val="00625EFA"/>
    <w:rsid w:val="00626AB4"/>
    <w:rsid w:val="006302EC"/>
    <w:rsid w:val="00630DD5"/>
    <w:rsid w:val="00630FC1"/>
    <w:rsid w:val="00631450"/>
    <w:rsid w:val="0063152E"/>
    <w:rsid w:val="0063179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48F"/>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3DB"/>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6D0C"/>
    <w:rsid w:val="006A76E5"/>
    <w:rsid w:val="006A795A"/>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25E"/>
    <w:rsid w:val="006C27EB"/>
    <w:rsid w:val="006C28F2"/>
    <w:rsid w:val="006C2B3C"/>
    <w:rsid w:val="006C2DE0"/>
    <w:rsid w:val="006C2F64"/>
    <w:rsid w:val="006C34C9"/>
    <w:rsid w:val="006C37A7"/>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4EE3"/>
    <w:rsid w:val="006F515C"/>
    <w:rsid w:val="006F5170"/>
    <w:rsid w:val="006F54B8"/>
    <w:rsid w:val="006F6CBB"/>
    <w:rsid w:val="006F7A0A"/>
    <w:rsid w:val="006F7CF9"/>
    <w:rsid w:val="00700857"/>
    <w:rsid w:val="00700DB4"/>
    <w:rsid w:val="007010E3"/>
    <w:rsid w:val="007012DC"/>
    <w:rsid w:val="00701953"/>
    <w:rsid w:val="00702425"/>
    <w:rsid w:val="00702A00"/>
    <w:rsid w:val="00702BCD"/>
    <w:rsid w:val="00703105"/>
    <w:rsid w:val="00704195"/>
    <w:rsid w:val="0070429D"/>
    <w:rsid w:val="00704B38"/>
    <w:rsid w:val="00704FB4"/>
    <w:rsid w:val="00704FD1"/>
    <w:rsid w:val="007052F1"/>
    <w:rsid w:val="00705547"/>
    <w:rsid w:val="007065E4"/>
    <w:rsid w:val="0070678A"/>
    <w:rsid w:val="00706DAE"/>
    <w:rsid w:val="007071BB"/>
    <w:rsid w:val="00707410"/>
    <w:rsid w:val="00707D15"/>
    <w:rsid w:val="00707F49"/>
    <w:rsid w:val="00710691"/>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132"/>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5CFE"/>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97C"/>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514"/>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064C"/>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5D4"/>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554"/>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74B"/>
    <w:rsid w:val="007E383F"/>
    <w:rsid w:val="007E39BC"/>
    <w:rsid w:val="007E3A4D"/>
    <w:rsid w:val="007E3C8E"/>
    <w:rsid w:val="007E41FB"/>
    <w:rsid w:val="007E45DE"/>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0F7"/>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1AB1"/>
    <w:rsid w:val="00891EC9"/>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174"/>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9FA"/>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275"/>
    <w:rsid w:val="008E36AA"/>
    <w:rsid w:val="008E4026"/>
    <w:rsid w:val="008E4685"/>
    <w:rsid w:val="008E4AB6"/>
    <w:rsid w:val="008E5C2D"/>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5C6"/>
    <w:rsid w:val="00904913"/>
    <w:rsid w:val="0090496F"/>
    <w:rsid w:val="00904A8F"/>
    <w:rsid w:val="00906B62"/>
    <w:rsid w:val="00907097"/>
    <w:rsid w:val="00907296"/>
    <w:rsid w:val="009075E1"/>
    <w:rsid w:val="00907834"/>
    <w:rsid w:val="00910031"/>
    <w:rsid w:val="009102B1"/>
    <w:rsid w:val="00911015"/>
    <w:rsid w:val="00911D6A"/>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7D8"/>
    <w:rsid w:val="009638D4"/>
    <w:rsid w:val="0096394C"/>
    <w:rsid w:val="00963F2B"/>
    <w:rsid w:val="009640E6"/>
    <w:rsid w:val="00964118"/>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77F9D"/>
    <w:rsid w:val="0098096F"/>
    <w:rsid w:val="009818D9"/>
    <w:rsid w:val="00981997"/>
    <w:rsid w:val="00981B2D"/>
    <w:rsid w:val="00981EDD"/>
    <w:rsid w:val="00982AA4"/>
    <w:rsid w:val="00982AEB"/>
    <w:rsid w:val="00982B91"/>
    <w:rsid w:val="00982C14"/>
    <w:rsid w:val="00982F15"/>
    <w:rsid w:val="00982F20"/>
    <w:rsid w:val="00983501"/>
    <w:rsid w:val="009837F3"/>
    <w:rsid w:val="00984023"/>
    <w:rsid w:val="00984442"/>
    <w:rsid w:val="009845B5"/>
    <w:rsid w:val="00984AD5"/>
    <w:rsid w:val="009855EB"/>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A62"/>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693E"/>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421"/>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1BB"/>
    <w:rsid w:val="009F1F09"/>
    <w:rsid w:val="009F2438"/>
    <w:rsid w:val="009F3C4F"/>
    <w:rsid w:val="009F3E6E"/>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7CE"/>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1DD"/>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47571"/>
    <w:rsid w:val="00A503AC"/>
    <w:rsid w:val="00A50D5F"/>
    <w:rsid w:val="00A50EB2"/>
    <w:rsid w:val="00A51145"/>
    <w:rsid w:val="00A5158F"/>
    <w:rsid w:val="00A52DFF"/>
    <w:rsid w:val="00A52E7D"/>
    <w:rsid w:val="00A530AC"/>
    <w:rsid w:val="00A53512"/>
    <w:rsid w:val="00A53C0A"/>
    <w:rsid w:val="00A548D9"/>
    <w:rsid w:val="00A54FB4"/>
    <w:rsid w:val="00A558AF"/>
    <w:rsid w:val="00A5594F"/>
    <w:rsid w:val="00A55982"/>
    <w:rsid w:val="00A55DE8"/>
    <w:rsid w:val="00A56D31"/>
    <w:rsid w:val="00A57E1D"/>
    <w:rsid w:val="00A57F6A"/>
    <w:rsid w:val="00A60466"/>
    <w:rsid w:val="00A60B6B"/>
    <w:rsid w:val="00A6150C"/>
    <w:rsid w:val="00A617FB"/>
    <w:rsid w:val="00A62D60"/>
    <w:rsid w:val="00A62D9D"/>
    <w:rsid w:val="00A630C5"/>
    <w:rsid w:val="00A63538"/>
    <w:rsid w:val="00A6367D"/>
    <w:rsid w:val="00A63B7B"/>
    <w:rsid w:val="00A643D6"/>
    <w:rsid w:val="00A647BD"/>
    <w:rsid w:val="00A64811"/>
    <w:rsid w:val="00A64B20"/>
    <w:rsid w:val="00A65271"/>
    <w:rsid w:val="00A65D0A"/>
    <w:rsid w:val="00A6643B"/>
    <w:rsid w:val="00A66784"/>
    <w:rsid w:val="00A66910"/>
    <w:rsid w:val="00A66C74"/>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465"/>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515E"/>
    <w:rsid w:val="00A8618B"/>
    <w:rsid w:val="00A8657D"/>
    <w:rsid w:val="00A86999"/>
    <w:rsid w:val="00A870D6"/>
    <w:rsid w:val="00A871BA"/>
    <w:rsid w:val="00A87280"/>
    <w:rsid w:val="00A877EF"/>
    <w:rsid w:val="00A87E1C"/>
    <w:rsid w:val="00A907B4"/>
    <w:rsid w:val="00A90AF2"/>
    <w:rsid w:val="00A91A23"/>
    <w:rsid w:val="00A92389"/>
    <w:rsid w:val="00A924E8"/>
    <w:rsid w:val="00A9273B"/>
    <w:rsid w:val="00A9299B"/>
    <w:rsid w:val="00A935B7"/>
    <w:rsid w:val="00A93A32"/>
    <w:rsid w:val="00A93BF6"/>
    <w:rsid w:val="00A94226"/>
    <w:rsid w:val="00A9492B"/>
    <w:rsid w:val="00A949A9"/>
    <w:rsid w:val="00A95D96"/>
    <w:rsid w:val="00A9613C"/>
    <w:rsid w:val="00A96DEF"/>
    <w:rsid w:val="00A974DC"/>
    <w:rsid w:val="00A97B41"/>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2DE"/>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36D3"/>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0DD"/>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45CE"/>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1C03"/>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6"/>
    <w:rsid w:val="00B2479C"/>
    <w:rsid w:val="00B24AAF"/>
    <w:rsid w:val="00B251C0"/>
    <w:rsid w:val="00B2520F"/>
    <w:rsid w:val="00B25532"/>
    <w:rsid w:val="00B257FA"/>
    <w:rsid w:val="00B25EA9"/>
    <w:rsid w:val="00B2632A"/>
    <w:rsid w:val="00B26D15"/>
    <w:rsid w:val="00B27958"/>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5FBD"/>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4F0C"/>
    <w:rsid w:val="00B45822"/>
    <w:rsid w:val="00B45C5C"/>
    <w:rsid w:val="00B46292"/>
    <w:rsid w:val="00B467C5"/>
    <w:rsid w:val="00B46809"/>
    <w:rsid w:val="00B468D8"/>
    <w:rsid w:val="00B46DB7"/>
    <w:rsid w:val="00B46E83"/>
    <w:rsid w:val="00B47148"/>
    <w:rsid w:val="00B47DD3"/>
    <w:rsid w:val="00B5036B"/>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D40"/>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B7C24"/>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098"/>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5D0"/>
    <w:rsid w:val="00BF1698"/>
    <w:rsid w:val="00BF21BD"/>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A0"/>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8E5"/>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46B47"/>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17"/>
    <w:rsid w:val="00C57E6B"/>
    <w:rsid w:val="00C57F3C"/>
    <w:rsid w:val="00C6002D"/>
    <w:rsid w:val="00C60683"/>
    <w:rsid w:val="00C60BCC"/>
    <w:rsid w:val="00C61E4E"/>
    <w:rsid w:val="00C6218A"/>
    <w:rsid w:val="00C622AB"/>
    <w:rsid w:val="00C62377"/>
    <w:rsid w:val="00C6261D"/>
    <w:rsid w:val="00C62AE8"/>
    <w:rsid w:val="00C631E0"/>
    <w:rsid w:val="00C63ACF"/>
    <w:rsid w:val="00C640A8"/>
    <w:rsid w:val="00C640F5"/>
    <w:rsid w:val="00C64B98"/>
    <w:rsid w:val="00C64C2C"/>
    <w:rsid w:val="00C65107"/>
    <w:rsid w:val="00C6629C"/>
    <w:rsid w:val="00C663F6"/>
    <w:rsid w:val="00C671FC"/>
    <w:rsid w:val="00C67E12"/>
    <w:rsid w:val="00C7030C"/>
    <w:rsid w:val="00C706DC"/>
    <w:rsid w:val="00C70FDF"/>
    <w:rsid w:val="00C710EA"/>
    <w:rsid w:val="00C71408"/>
    <w:rsid w:val="00C71F35"/>
    <w:rsid w:val="00C72770"/>
    <w:rsid w:val="00C72787"/>
    <w:rsid w:val="00C73358"/>
    <w:rsid w:val="00C7374F"/>
    <w:rsid w:val="00C73FF0"/>
    <w:rsid w:val="00C74109"/>
    <w:rsid w:val="00C7481A"/>
    <w:rsid w:val="00C74DFF"/>
    <w:rsid w:val="00C74FB7"/>
    <w:rsid w:val="00C7580C"/>
    <w:rsid w:val="00C75C3B"/>
    <w:rsid w:val="00C76229"/>
    <w:rsid w:val="00C76237"/>
    <w:rsid w:val="00C766CE"/>
    <w:rsid w:val="00C7765F"/>
    <w:rsid w:val="00C77B07"/>
    <w:rsid w:val="00C77F28"/>
    <w:rsid w:val="00C802E8"/>
    <w:rsid w:val="00C807BE"/>
    <w:rsid w:val="00C8088F"/>
    <w:rsid w:val="00C809C9"/>
    <w:rsid w:val="00C80ED1"/>
    <w:rsid w:val="00C81462"/>
    <w:rsid w:val="00C81466"/>
    <w:rsid w:val="00C81A8B"/>
    <w:rsid w:val="00C81CDA"/>
    <w:rsid w:val="00C81E4E"/>
    <w:rsid w:val="00C82E39"/>
    <w:rsid w:val="00C83246"/>
    <w:rsid w:val="00C83B43"/>
    <w:rsid w:val="00C84B2F"/>
    <w:rsid w:val="00C84CB4"/>
    <w:rsid w:val="00C851A4"/>
    <w:rsid w:val="00C86F63"/>
    <w:rsid w:val="00C90651"/>
    <w:rsid w:val="00C90A4C"/>
    <w:rsid w:val="00C90BAA"/>
    <w:rsid w:val="00C91F95"/>
    <w:rsid w:val="00C922F5"/>
    <w:rsid w:val="00C92DC1"/>
    <w:rsid w:val="00C92EAA"/>
    <w:rsid w:val="00C9312C"/>
    <w:rsid w:val="00C93468"/>
    <w:rsid w:val="00C9347E"/>
    <w:rsid w:val="00C94057"/>
    <w:rsid w:val="00C94512"/>
    <w:rsid w:val="00C94D6F"/>
    <w:rsid w:val="00C9503F"/>
    <w:rsid w:val="00C9519F"/>
    <w:rsid w:val="00C955A6"/>
    <w:rsid w:val="00C95919"/>
    <w:rsid w:val="00C95A7B"/>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1C59"/>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28A5"/>
    <w:rsid w:val="00CC3350"/>
    <w:rsid w:val="00CC37A3"/>
    <w:rsid w:val="00CC389B"/>
    <w:rsid w:val="00CC4507"/>
    <w:rsid w:val="00CC4567"/>
    <w:rsid w:val="00CC4A9E"/>
    <w:rsid w:val="00CC4E43"/>
    <w:rsid w:val="00CC56A7"/>
    <w:rsid w:val="00CC5BC5"/>
    <w:rsid w:val="00CC6B07"/>
    <w:rsid w:val="00CC7A97"/>
    <w:rsid w:val="00CD0CB0"/>
    <w:rsid w:val="00CD0F09"/>
    <w:rsid w:val="00CD1CA0"/>
    <w:rsid w:val="00CD1F1B"/>
    <w:rsid w:val="00CD2264"/>
    <w:rsid w:val="00CD2440"/>
    <w:rsid w:val="00CD259F"/>
    <w:rsid w:val="00CD2DD8"/>
    <w:rsid w:val="00CD3004"/>
    <w:rsid w:val="00CD3319"/>
    <w:rsid w:val="00CD3CF6"/>
    <w:rsid w:val="00CD3E4A"/>
    <w:rsid w:val="00CD3E97"/>
    <w:rsid w:val="00CD3F3B"/>
    <w:rsid w:val="00CD486A"/>
    <w:rsid w:val="00CD500B"/>
    <w:rsid w:val="00CD5380"/>
    <w:rsid w:val="00CD5439"/>
    <w:rsid w:val="00CD555E"/>
    <w:rsid w:val="00CD602F"/>
    <w:rsid w:val="00CD6248"/>
    <w:rsid w:val="00CD67A8"/>
    <w:rsid w:val="00CD69DC"/>
    <w:rsid w:val="00CD6E00"/>
    <w:rsid w:val="00CD775F"/>
    <w:rsid w:val="00CD7A8D"/>
    <w:rsid w:val="00CE00FE"/>
    <w:rsid w:val="00CE039D"/>
    <w:rsid w:val="00CE042C"/>
    <w:rsid w:val="00CE0555"/>
    <w:rsid w:val="00CE0A6E"/>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4DC"/>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3CE2"/>
    <w:rsid w:val="00D0405B"/>
    <w:rsid w:val="00D04817"/>
    <w:rsid w:val="00D049ED"/>
    <w:rsid w:val="00D06033"/>
    <w:rsid w:val="00D07085"/>
    <w:rsid w:val="00D07179"/>
    <w:rsid w:val="00D0729F"/>
    <w:rsid w:val="00D0735C"/>
    <w:rsid w:val="00D07365"/>
    <w:rsid w:val="00D07446"/>
    <w:rsid w:val="00D07ECB"/>
    <w:rsid w:val="00D07F2B"/>
    <w:rsid w:val="00D106FF"/>
    <w:rsid w:val="00D10D3E"/>
    <w:rsid w:val="00D113E5"/>
    <w:rsid w:val="00D119E5"/>
    <w:rsid w:val="00D11D60"/>
    <w:rsid w:val="00D1228D"/>
    <w:rsid w:val="00D1242F"/>
    <w:rsid w:val="00D124CD"/>
    <w:rsid w:val="00D124D2"/>
    <w:rsid w:val="00D12971"/>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C9"/>
    <w:rsid w:val="00D232E7"/>
    <w:rsid w:val="00D2351B"/>
    <w:rsid w:val="00D23A7B"/>
    <w:rsid w:val="00D23AFB"/>
    <w:rsid w:val="00D2438E"/>
    <w:rsid w:val="00D2512A"/>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A72"/>
    <w:rsid w:val="00D52CEB"/>
    <w:rsid w:val="00D52F18"/>
    <w:rsid w:val="00D53224"/>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0CC1"/>
    <w:rsid w:val="00D7110B"/>
    <w:rsid w:val="00D71293"/>
    <w:rsid w:val="00D71949"/>
    <w:rsid w:val="00D71A00"/>
    <w:rsid w:val="00D71CF0"/>
    <w:rsid w:val="00D72039"/>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5BCE"/>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0D51"/>
    <w:rsid w:val="00DD1544"/>
    <w:rsid w:val="00DD25AD"/>
    <w:rsid w:val="00DD26CD"/>
    <w:rsid w:val="00DD28A8"/>
    <w:rsid w:val="00DD2914"/>
    <w:rsid w:val="00DD2920"/>
    <w:rsid w:val="00DD3060"/>
    <w:rsid w:val="00DD37BD"/>
    <w:rsid w:val="00DD3BB4"/>
    <w:rsid w:val="00DD3D9D"/>
    <w:rsid w:val="00DD414D"/>
    <w:rsid w:val="00DD6A33"/>
    <w:rsid w:val="00DD71C1"/>
    <w:rsid w:val="00DD75BE"/>
    <w:rsid w:val="00DD7722"/>
    <w:rsid w:val="00DD7723"/>
    <w:rsid w:val="00DD7AEE"/>
    <w:rsid w:val="00DE0603"/>
    <w:rsid w:val="00DE289F"/>
    <w:rsid w:val="00DE3CCC"/>
    <w:rsid w:val="00DE3FAA"/>
    <w:rsid w:val="00DE4566"/>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56C6"/>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57B2"/>
    <w:rsid w:val="00E162B1"/>
    <w:rsid w:val="00E164D3"/>
    <w:rsid w:val="00E176C9"/>
    <w:rsid w:val="00E207C7"/>
    <w:rsid w:val="00E21508"/>
    <w:rsid w:val="00E21B78"/>
    <w:rsid w:val="00E21E94"/>
    <w:rsid w:val="00E21FDE"/>
    <w:rsid w:val="00E22A34"/>
    <w:rsid w:val="00E23412"/>
    <w:rsid w:val="00E236FC"/>
    <w:rsid w:val="00E24360"/>
    <w:rsid w:val="00E2443D"/>
    <w:rsid w:val="00E24E0A"/>
    <w:rsid w:val="00E24FAC"/>
    <w:rsid w:val="00E25156"/>
    <w:rsid w:val="00E25178"/>
    <w:rsid w:val="00E25638"/>
    <w:rsid w:val="00E26447"/>
    <w:rsid w:val="00E266CF"/>
    <w:rsid w:val="00E26866"/>
    <w:rsid w:val="00E27061"/>
    <w:rsid w:val="00E277E9"/>
    <w:rsid w:val="00E309BA"/>
    <w:rsid w:val="00E30C3D"/>
    <w:rsid w:val="00E31843"/>
    <w:rsid w:val="00E31C04"/>
    <w:rsid w:val="00E32AAB"/>
    <w:rsid w:val="00E32C73"/>
    <w:rsid w:val="00E3308A"/>
    <w:rsid w:val="00E332FC"/>
    <w:rsid w:val="00E33A8F"/>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3F04"/>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3E25"/>
    <w:rsid w:val="00E84290"/>
    <w:rsid w:val="00E8430D"/>
    <w:rsid w:val="00E844B0"/>
    <w:rsid w:val="00E84B05"/>
    <w:rsid w:val="00E84FB5"/>
    <w:rsid w:val="00E85E7D"/>
    <w:rsid w:val="00E864FE"/>
    <w:rsid w:val="00E86736"/>
    <w:rsid w:val="00E8675E"/>
    <w:rsid w:val="00E868F4"/>
    <w:rsid w:val="00E878DE"/>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05F9"/>
    <w:rsid w:val="00EA13FB"/>
    <w:rsid w:val="00EA1768"/>
    <w:rsid w:val="00EA1DFB"/>
    <w:rsid w:val="00EA262E"/>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5E29"/>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16A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671"/>
    <w:rsid w:val="00EF2B0B"/>
    <w:rsid w:val="00EF2C8A"/>
    <w:rsid w:val="00EF2EAA"/>
    <w:rsid w:val="00EF2FC5"/>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747"/>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3EA3"/>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169"/>
    <w:rsid w:val="00F503C6"/>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3D04"/>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1AD0"/>
    <w:rsid w:val="00F92041"/>
    <w:rsid w:val="00F9272C"/>
    <w:rsid w:val="00F93162"/>
    <w:rsid w:val="00F94265"/>
    <w:rsid w:val="00F9428B"/>
    <w:rsid w:val="00F94743"/>
    <w:rsid w:val="00F949EC"/>
    <w:rsid w:val="00F94F3B"/>
    <w:rsid w:val="00F95B86"/>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7BD"/>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AE9"/>
    <w:rsid w:val="00FC4F18"/>
    <w:rsid w:val="00FC5270"/>
    <w:rsid w:val="00FC5495"/>
    <w:rsid w:val="00FC603B"/>
    <w:rsid w:val="00FC6ADF"/>
    <w:rsid w:val="00FC7B45"/>
    <w:rsid w:val="00FD06EA"/>
    <w:rsid w:val="00FD12AA"/>
    <w:rsid w:val="00FD1918"/>
    <w:rsid w:val="00FD198D"/>
    <w:rsid w:val="00FD2126"/>
    <w:rsid w:val="00FD219B"/>
    <w:rsid w:val="00FD2428"/>
    <w:rsid w:val="00FD2F42"/>
    <w:rsid w:val="00FD36E8"/>
    <w:rsid w:val="00FD3AF0"/>
    <w:rsid w:val="00FD4B79"/>
    <w:rsid w:val="00FD54AC"/>
    <w:rsid w:val="00FD5934"/>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lsdException w:name="caption" w:semiHidden="1" w:unhideWhenUsed="1"/>
    <w:lsdException w:name="footnote reference" w:uiPriority="99"/>
    <w:lsdException w:name="endnote reference" w:uiPriority="99"/>
    <w:lsdException w:name="endnote text" w:uiPriority="99"/>
    <w:lsdException w:name="Hyperlink" w:uiPriority="99"/>
    <w:lsdException w:name="Strong" w:uiPriority="22"/>
    <w:lsdException w:name="Normal (Web)" w:uiPriority="99"/>
    <w:lsdException w:name="No List" w:uiPriority="99"/>
    <w:lsdException w:name="Balloon Text" w:uiPriority="99"/>
    <w:lsdException w:name="Table Grid" w:uiPriority="59"/>
    <w:lsdException w:name="Placeholder Text" w:semiHidden="1" w:qFormat="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nhideWhenUsed="1"/>
    <w:lsdException w:name="TOC Heading" w:semiHidden="1" w:unhideWhenUsed="1"/>
  </w:latentStyles>
  <w:style w:type="paragraph" w:default="1" w:styleId="Normal">
    <w:name w:val="Normal"/>
    <w:pPr>
      <w:bidi/>
    </w:pPr>
    <w:rPr>
      <w:rFonts w:cs="B Zar"/>
      <w:sz w:val="28"/>
      <w:szCs w:val="28"/>
    </w:rPr>
  </w:style>
  <w:style w:type="paragraph" w:styleId="Heading1">
    <w:name w:val="heading 1"/>
    <w:aliases w:val="Heading 1 Char Char"/>
    <w:basedOn w:val="Normal"/>
    <w:next w:val="Normal"/>
    <w:link w:val="Heading1Char"/>
    <w:rsid w:val="00CA34E6"/>
    <w:pPr>
      <w:keepNext/>
      <w:tabs>
        <w:tab w:val="num" w:pos="720"/>
      </w:tabs>
      <w:spacing w:before="240" w:after="60"/>
      <w:ind w:left="360" w:hanging="360"/>
      <w:outlineLvl w:val="0"/>
    </w:pPr>
    <w:rPr>
      <w:rFonts w:ascii="Cambria" w:hAnsi="Cambria" w:cs="Times New Roman"/>
      <w:b/>
      <w:bCs/>
      <w:kern w:val="32"/>
      <w:sz w:val="32"/>
      <w:szCs w:val="32"/>
    </w:rPr>
  </w:style>
  <w:style w:type="paragraph" w:styleId="Heading2">
    <w:name w:val="heading 2"/>
    <w:aliases w:val="Heading 2 Char Char"/>
    <w:basedOn w:val="Normal"/>
    <w:next w:val="Normal"/>
    <w:link w:val="Heading2Char"/>
    <w:unhideWhenUsed/>
    <w:rsid w:val="00AB265A"/>
    <w:pPr>
      <w:keepNext/>
      <w:tabs>
        <w:tab w:val="num" w:pos="1440"/>
      </w:tabs>
      <w:spacing w:before="240" w:after="60"/>
      <w:ind w:left="792" w:hanging="432"/>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tabs>
        <w:tab w:val="num" w:pos="2160"/>
      </w:tabs>
      <w:spacing w:before="240" w:after="60"/>
      <w:ind w:left="1224" w:hanging="504"/>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tabs>
        <w:tab w:val="num" w:pos="2880"/>
      </w:tabs>
      <w:spacing w:before="240" w:after="60"/>
      <w:ind w:left="1728" w:hanging="648"/>
      <w:outlineLvl w:val="3"/>
    </w:pPr>
    <w:rPr>
      <w:rFonts w:eastAsia="SimSun" w:cs="Times New Roman"/>
      <w:b/>
      <w:bCs/>
    </w:rPr>
  </w:style>
  <w:style w:type="paragraph" w:styleId="Heading5">
    <w:name w:val="heading 5"/>
    <w:basedOn w:val="Normal"/>
    <w:next w:val="Normal"/>
    <w:link w:val="Heading5Char"/>
    <w:rsid w:val="00474582"/>
    <w:pPr>
      <w:tabs>
        <w:tab w:val="num" w:pos="3600"/>
      </w:tabs>
      <w:spacing w:before="240" w:after="60"/>
      <w:ind w:left="2232" w:hanging="792"/>
      <w:outlineLvl w:val="4"/>
    </w:pPr>
    <w:rPr>
      <w:rFonts w:cs="Times New Roman"/>
      <w:b/>
      <w:bCs/>
      <w:i/>
      <w:iCs/>
      <w:sz w:val="26"/>
      <w:szCs w:val="26"/>
      <w:lang w:bidi="fa-IR"/>
    </w:rPr>
  </w:style>
  <w:style w:type="paragraph" w:styleId="Heading6">
    <w:name w:val="heading 6"/>
    <w:basedOn w:val="Normal"/>
    <w:next w:val="Normal"/>
    <w:link w:val="Heading6Char"/>
    <w:rsid w:val="00474582"/>
    <w:pPr>
      <w:tabs>
        <w:tab w:val="num" w:pos="4680"/>
      </w:tabs>
      <w:spacing w:before="240" w:after="60"/>
      <w:ind w:left="2736" w:hanging="936"/>
      <w:outlineLvl w:val="5"/>
    </w:pPr>
    <w:rPr>
      <w:rFonts w:cs="Times New Roman"/>
      <w:b/>
      <w:bCs/>
      <w:sz w:val="22"/>
      <w:szCs w:val="22"/>
      <w:lang w:bidi="fa-IR"/>
    </w:rPr>
  </w:style>
  <w:style w:type="paragraph" w:styleId="Heading7">
    <w:name w:val="heading 7"/>
    <w:basedOn w:val="Normal"/>
    <w:next w:val="Normal"/>
    <w:link w:val="Heading7Char"/>
    <w:rsid w:val="00474582"/>
    <w:pPr>
      <w:tabs>
        <w:tab w:val="num" w:pos="5400"/>
      </w:tabs>
      <w:spacing w:before="240" w:after="60"/>
      <w:ind w:left="3240" w:hanging="1080"/>
      <w:outlineLvl w:val="6"/>
    </w:pPr>
    <w:rPr>
      <w:rFonts w:cs="Times New Roman"/>
      <w:sz w:val="24"/>
      <w:szCs w:val="24"/>
      <w:lang w:bidi="fa-IR"/>
    </w:rPr>
  </w:style>
  <w:style w:type="paragraph" w:styleId="Heading8">
    <w:name w:val="heading 8"/>
    <w:basedOn w:val="Normal"/>
    <w:next w:val="Normal"/>
    <w:link w:val="Heading8Char"/>
    <w:rsid w:val="00474582"/>
    <w:pPr>
      <w:tabs>
        <w:tab w:val="num" w:pos="6120"/>
      </w:tabs>
      <w:spacing w:before="240" w:after="60"/>
      <w:ind w:left="3744" w:hanging="1224"/>
      <w:outlineLvl w:val="7"/>
    </w:pPr>
    <w:rPr>
      <w:rFonts w:cs="Times New Roman"/>
      <w:i/>
      <w:iCs/>
      <w:sz w:val="24"/>
      <w:szCs w:val="24"/>
      <w:lang w:bidi="fa-IR"/>
    </w:rPr>
  </w:style>
  <w:style w:type="paragraph" w:styleId="Heading9">
    <w:name w:val="heading 9"/>
    <w:basedOn w:val="Normal"/>
    <w:next w:val="Normal"/>
    <w:link w:val="Heading9Char"/>
    <w:unhideWhenUsed/>
    <w:rsid w:val="00B76786"/>
    <w:pPr>
      <w:tabs>
        <w:tab w:val="num" w:pos="6840"/>
      </w:tabs>
      <w:spacing w:before="240" w:after="60"/>
      <w:ind w:left="4320" w:hanging="144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hAnsi="Cambria"/>
      <w:b/>
      <w:bCs/>
      <w:kern w:val="32"/>
      <w:sz w:val="32"/>
      <w:szCs w:val="32"/>
    </w:rPr>
  </w:style>
  <w:style w:type="character" w:customStyle="1" w:styleId="Heading2Char">
    <w:name w:val="Heading 2 Char"/>
    <w:aliases w:val="Heading 2 Char Char Char"/>
    <w:link w:val="Heading2"/>
    <w:rsid w:val="00AB265A"/>
    <w:rPr>
      <w:rFonts w:ascii="Cambria" w:hAnsi="Cambria"/>
      <w:b/>
      <w:bCs/>
      <w:i/>
      <w:iCs/>
      <w:sz w:val="28"/>
      <w:szCs w:val="28"/>
    </w:rPr>
  </w:style>
  <w:style w:type="character" w:customStyle="1" w:styleId="Heading3Char">
    <w:name w:val="Heading 3 Char"/>
    <w:aliases w:val="Char Char Char Char1"/>
    <w:link w:val="Heading3"/>
    <w:rsid w:val="00AB265A"/>
    <w:rPr>
      <w:rFonts w:ascii="Cambria" w:hAnsi="Cambria"/>
      <w:b/>
      <w:bCs/>
      <w:sz w:val="26"/>
      <w:szCs w:val="26"/>
    </w:rPr>
  </w:style>
  <w:style w:type="character" w:customStyle="1" w:styleId="Heading4Char">
    <w:name w:val="Heading 4 Char"/>
    <w:link w:val="Heading4"/>
    <w:rsid w:val="006177DE"/>
    <w:rPr>
      <w:rFonts w:eastAsia="SimSun"/>
      <w:b/>
      <w:bCs/>
      <w:sz w:val="28"/>
      <w:szCs w:val="28"/>
    </w:rPr>
  </w:style>
  <w:style w:type="character" w:customStyle="1" w:styleId="Heading9Char">
    <w:name w:val="Heading 9 Char"/>
    <w:link w:val="Heading9"/>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پانوشت ها"/>
    <w:basedOn w:val="Normal"/>
    <w:link w:val="FootnoteTextChar"/>
    <w:uiPriority w:val="99"/>
    <w:rsid w:val="00B37ECE"/>
    <w:pPr>
      <w:bidi w:val="0"/>
    </w:pPr>
    <w:rPr>
      <w:rFonts w:cs="B Lotus"/>
      <w:sz w:val="20"/>
      <w:szCs w:val="20"/>
    </w:rPr>
  </w:style>
  <w:style w:type="character" w:customStyle="1" w:styleId="FootnoteTextChar">
    <w:name w:val="Footnote Text Char"/>
    <w:aliases w:val="پانوشت ها Char"/>
    <w:link w:val="FootnoteText"/>
    <w:uiPriority w:val="99"/>
    <w:rsid w:val="001F0C09"/>
    <w:rPr>
      <w:rFonts w:cs="B Lotus"/>
    </w:rPr>
  </w:style>
  <w:style w:type="character" w:styleId="FootnoteReference">
    <w:name w:val="footnote reference"/>
    <w:uiPriority w:val="99"/>
    <w:semiHidden/>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2">
    <w:name w:val="تیتر اول"/>
    <w:basedOn w:val="Normal"/>
    <w:link w:val="Char"/>
    <w:qFormat/>
    <w:rsid w:val="00386A72"/>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2"/>
    <w:rsid w:val="00386A72"/>
    <w:rPr>
      <w:rFonts w:ascii="IRYakout" w:hAnsi="IRYakout" w:cs="IRYakout"/>
      <w:b/>
      <w:bCs/>
      <w:sz w:val="32"/>
      <w:szCs w:val="32"/>
    </w:rPr>
  </w:style>
  <w:style w:type="paragraph" w:customStyle="1" w:styleId="a3">
    <w:name w:val="تیتر دوم"/>
    <w:basedOn w:val="Normal"/>
    <w:link w:val="Char0"/>
    <w:qFormat/>
    <w:rsid w:val="00386A72"/>
    <w:pPr>
      <w:spacing w:before="240"/>
      <w:jc w:val="both"/>
      <w:outlineLvl w:val="1"/>
    </w:pPr>
    <w:rPr>
      <w:rFonts w:ascii="IRZar" w:hAnsi="IRZar" w:cs="IRZar"/>
      <w:b/>
      <w:bCs/>
      <w:sz w:val="24"/>
      <w:szCs w:val="24"/>
      <w:lang w:bidi="fa-IR"/>
    </w:rPr>
  </w:style>
  <w:style w:type="character" w:customStyle="1" w:styleId="Char0">
    <w:name w:val="تیتر دوم Char"/>
    <w:link w:val="a3"/>
    <w:rsid w:val="00386A72"/>
    <w:rPr>
      <w:rFonts w:ascii="IRZar" w:hAnsi="IRZar" w:cs="IR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rsid w:val="00CE039D"/>
    <w:pPr>
      <w:spacing w:before="60"/>
      <w:jc w:val="both"/>
    </w:pPr>
    <w:rPr>
      <w:rFonts w:ascii="IRYakout" w:hAnsi="IRYakout" w:cs="IRYakout"/>
      <w:b/>
      <w:bCs/>
    </w:rPr>
  </w:style>
  <w:style w:type="paragraph" w:styleId="TOC2">
    <w:name w:val="toc 2"/>
    <w:basedOn w:val="Normal"/>
    <w:next w:val="Normal"/>
    <w:uiPriority w:val="39"/>
    <w:rsid w:val="00796E48"/>
    <w:pPr>
      <w:ind w:left="284"/>
      <w:jc w:val="both"/>
    </w:pPr>
    <w:rPr>
      <w:rFonts w:cs="B Lotus"/>
      <w:szCs w:val="30"/>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uiPriority w:val="99"/>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4">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5">
    <w:name w:val="نص عربي"/>
    <w:basedOn w:val="Normal"/>
    <w:link w:val="Char1"/>
    <w:qFormat/>
    <w:rsid w:val="00735CFE"/>
    <w:pPr>
      <w:ind w:firstLine="284"/>
      <w:jc w:val="both"/>
    </w:pPr>
    <w:rPr>
      <w:rFonts w:ascii="mylotus" w:hAnsi="mylotus" w:cs="mylotus"/>
      <w:sz w:val="27"/>
      <w:szCs w:val="27"/>
      <w:lang w:bidi="fa-IR"/>
    </w:rPr>
  </w:style>
  <w:style w:type="character" w:customStyle="1" w:styleId="Char1">
    <w:name w:val="نص عربي Char"/>
    <w:link w:val="a5"/>
    <w:rsid w:val="00735CFE"/>
    <w:rPr>
      <w:rFonts w:ascii="mylotus" w:hAnsi="mylotus" w:cs="mylotus"/>
      <w:sz w:val="27"/>
      <w:szCs w:val="27"/>
      <w:lang w:bidi="fa-IR"/>
    </w:rPr>
  </w:style>
  <w:style w:type="paragraph" w:customStyle="1" w:styleId="a6">
    <w:name w:val="تیتر سوم"/>
    <w:basedOn w:val="Normal"/>
    <w:qFormat/>
    <w:rsid w:val="00386A72"/>
    <w:pPr>
      <w:spacing w:before="180"/>
      <w:jc w:val="both"/>
      <w:outlineLvl w:val="2"/>
    </w:pPr>
    <w:rPr>
      <w:rFonts w:ascii="IRNazli" w:hAnsi="IRNazli" w:cs="IRNazli"/>
      <w:b/>
      <w:bCs/>
      <w:sz w:val="30"/>
      <w:szCs w:val="30"/>
      <w:lang w:bidi="fa-IR"/>
    </w:rPr>
  </w:style>
  <w:style w:type="paragraph" w:styleId="BalloonText">
    <w:name w:val="Balloon Text"/>
    <w:basedOn w:val="Normal"/>
    <w:link w:val="BalloonTextChar"/>
    <w:uiPriority w:val="99"/>
    <w:rsid w:val="006177DE"/>
    <w:rPr>
      <w:rFonts w:ascii="Tahoma" w:eastAsia="SimSun" w:hAnsi="Tahoma" w:cs="Tahoma"/>
      <w:sz w:val="16"/>
      <w:szCs w:val="16"/>
    </w:rPr>
  </w:style>
  <w:style w:type="character" w:customStyle="1" w:styleId="BalloonTextChar">
    <w:name w:val="Balloon Text Char"/>
    <w:link w:val="BalloonText"/>
    <w:uiPriority w:val="99"/>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link w:val="NoSpacingChar"/>
    <w:uiPriority w:val="1"/>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uiPriority w:val="99"/>
    <w:rsid w:val="00BB0CA3"/>
    <w:pPr>
      <w:bidi w:val="0"/>
    </w:pPr>
    <w:rPr>
      <w:rFonts w:cs="B Lotus"/>
      <w:sz w:val="20"/>
      <w:szCs w:val="20"/>
    </w:rPr>
  </w:style>
  <w:style w:type="character" w:customStyle="1" w:styleId="EndnoteTextChar">
    <w:name w:val="Endnote Text Char"/>
    <w:link w:val="EndnoteText"/>
    <w:uiPriority w:val="99"/>
    <w:rsid w:val="00BB0CA3"/>
    <w:rPr>
      <w:rFonts w:cs="B Lotus"/>
      <w:lang w:bidi="ar-SA"/>
    </w:rPr>
  </w:style>
  <w:style w:type="character" w:styleId="EndnoteReference">
    <w:name w:val="endnote reference"/>
    <w:uiPriority w:val="99"/>
    <w:rsid w:val="00BB0CA3"/>
    <w:rPr>
      <w:vertAlign w:val="superscript"/>
    </w:rPr>
  </w:style>
  <w:style w:type="character" w:customStyle="1" w:styleId="Heading5Char">
    <w:name w:val="Heading 5 Char"/>
    <w:link w:val="Heading5"/>
    <w:rsid w:val="00474582"/>
    <w:rPr>
      <w:b/>
      <w:bCs/>
      <w:i/>
      <w:iCs/>
      <w:sz w:val="26"/>
      <w:szCs w:val="26"/>
      <w:lang w:bidi="fa-IR"/>
    </w:rPr>
  </w:style>
  <w:style w:type="character" w:customStyle="1" w:styleId="Heading6Char">
    <w:name w:val="Heading 6 Char"/>
    <w:link w:val="Heading6"/>
    <w:rsid w:val="00474582"/>
    <w:rPr>
      <w:b/>
      <w:bCs/>
      <w:sz w:val="22"/>
      <w:szCs w:val="22"/>
      <w:lang w:bidi="fa-IR"/>
    </w:rPr>
  </w:style>
  <w:style w:type="character" w:customStyle="1" w:styleId="Heading7Char">
    <w:name w:val="Heading 7 Char"/>
    <w:link w:val="Heading7"/>
    <w:rsid w:val="00474582"/>
    <w:rPr>
      <w:sz w:val="24"/>
      <w:szCs w:val="24"/>
      <w:lang w:bidi="fa-IR"/>
    </w:rPr>
  </w:style>
  <w:style w:type="character" w:customStyle="1" w:styleId="Heading8Char">
    <w:name w:val="Heading 8 Char"/>
    <w:link w:val="Heading8"/>
    <w:rsid w:val="00474582"/>
    <w:rPr>
      <w:i/>
      <w:iCs/>
      <w:sz w:val="24"/>
      <w:szCs w:val="24"/>
      <w:lang w:bidi="fa-IR"/>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nhideWhenUsed/>
    <w:rsid w:val="00474582"/>
    <w:pPr>
      <w:keepLines/>
      <w:bidi w:val="0"/>
      <w:spacing w:before="480" w:after="0" w:line="276" w:lineRule="auto"/>
      <w:outlineLvl w:val="9"/>
    </w:pPr>
    <w:rPr>
      <w:color w:val="365F91"/>
      <w:kern w:val="0"/>
      <w:sz w:val="28"/>
      <w:szCs w:val="28"/>
    </w:rPr>
  </w:style>
  <w:style w:type="paragraph" w:customStyle="1" w:styleId="a7">
    <w:name w:val="نص أقوال عربی"/>
    <w:basedOn w:val="Normal"/>
    <w:link w:val="Char2"/>
    <w:rsid w:val="00D74752"/>
    <w:pPr>
      <w:ind w:firstLine="284"/>
      <w:jc w:val="both"/>
    </w:pPr>
    <w:rPr>
      <w:rFonts w:ascii="KFGQPC Uthman Taha Naskh" w:hAnsi="KFGQPC Uthman Taha Naskh" w:cs="KFGQPC Uthman Taha Naskh"/>
    </w:rPr>
  </w:style>
  <w:style w:type="paragraph" w:customStyle="1" w:styleId="a8">
    <w:name w:val="نص أحاديث"/>
    <w:basedOn w:val="Normal"/>
    <w:link w:val="Char3"/>
    <w:qFormat/>
    <w:rsid w:val="00386A72"/>
    <w:pPr>
      <w:ind w:firstLine="284"/>
      <w:jc w:val="both"/>
    </w:pPr>
    <w:rPr>
      <w:rFonts w:ascii="KFGQPC Uthman Taha Naskh" w:hAnsi="KFGQPC Uthman Taha Naskh" w:cs="KFGQPC Uthman Taha Naskh"/>
      <w:sz w:val="27"/>
      <w:szCs w:val="27"/>
    </w:rPr>
  </w:style>
  <w:style w:type="character" w:customStyle="1" w:styleId="Char2">
    <w:name w:val="نص أقوال عربی Char"/>
    <w:link w:val="a7"/>
    <w:rsid w:val="00D74752"/>
    <w:rPr>
      <w:rFonts w:ascii="KFGQPC Uthman Taha Naskh" w:hAnsi="KFGQPC Uthman Taha Naskh" w:cs="KFGQPC Uthman Taha Naskh"/>
      <w:sz w:val="28"/>
      <w:szCs w:val="28"/>
      <w:lang w:bidi="ar-SA"/>
    </w:rPr>
  </w:style>
  <w:style w:type="paragraph" w:customStyle="1" w:styleId="a9">
    <w:name w:val="متن"/>
    <w:basedOn w:val="Normal"/>
    <w:link w:val="Char4"/>
    <w:qFormat/>
    <w:rsid w:val="00386A72"/>
    <w:pPr>
      <w:ind w:firstLine="284"/>
      <w:jc w:val="both"/>
    </w:pPr>
    <w:rPr>
      <w:rFonts w:ascii="IRNazli" w:hAnsi="IRNazli" w:cs="IRNazli"/>
      <w:lang w:bidi="fa-IR"/>
    </w:rPr>
  </w:style>
  <w:style w:type="character" w:customStyle="1" w:styleId="Char3">
    <w:name w:val="نص أحاديث Char"/>
    <w:link w:val="a8"/>
    <w:rsid w:val="00386A72"/>
    <w:rPr>
      <w:rFonts w:ascii="KFGQPC Uthman Taha Naskh" w:hAnsi="KFGQPC Uthman Taha Naskh" w:cs="KFGQPC Uthman Taha Naskh"/>
      <w:sz w:val="27"/>
      <w:szCs w:val="27"/>
      <w:lang w:bidi="ar-SA"/>
    </w:rPr>
  </w:style>
  <w:style w:type="paragraph" w:customStyle="1" w:styleId="aa">
    <w:name w:val="متن بولد"/>
    <w:basedOn w:val="Normal"/>
    <w:link w:val="Char5"/>
    <w:qFormat/>
    <w:rsid w:val="00AA32DE"/>
    <w:pPr>
      <w:ind w:firstLine="284"/>
      <w:jc w:val="both"/>
    </w:pPr>
    <w:rPr>
      <w:rFonts w:ascii="IRNazli" w:hAnsi="IRNazli" w:cs="IRNazli"/>
      <w:b/>
      <w:bCs/>
      <w:sz w:val="24"/>
      <w:szCs w:val="24"/>
      <w:lang w:bidi="fa-IR"/>
    </w:rPr>
  </w:style>
  <w:style w:type="character" w:customStyle="1" w:styleId="Char4">
    <w:name w:val="متن Char"/>
    <w:link w:val="a9"/>
    <w:rsid w:val="00386A72"/>
    <w:rPr>
      <w:rFonts w:ascii="IRNazli" w:hAnsi="IRNazli" w:cs="IRNazli"/>
      <w:sz w:val="28"/>
      <w:szCs w:val="28"/>
    </w:rPr>
  </w:style>
  <w:style w:type="paragraph" w:customStyle="1" w:styleId="ab">
    <w:name w:val="آدرس آیات"/>
    <w:basedOn w:val="Normal"/>
    <w:link w:val="Char6"/>
    <w:qFormat/>
    <w:rsid w:val="00386A72"/>
    <w:pPr>
      <w:ind w:firstLine="284"/>
      <w:jc w:val="both"/>
    </w:pPr>
    <w:rPr>
      <w:rFonts w:ascii="IRNazli" w:hAnsi="IRNazli" w:cs="IRNazli"/>
      <w:sz w:val="24"/>
      <w:szCs w:val="24"/>
      <w:lang w:bidi="fa-IR"/>
    </w:rPr>
  </w:style>
  <w:style w:type="character" w:customStyle="1" w:styleId="Char5">
    <w:name w:val="متن بولد Char"/>
    <w:link w:val="aa"/>
    <w:rsid w:val="00AA32DE"/>
    <w:rPr>
      <w:rFonts w:ascii="IRNazli" w:hAnsi="IRNazli" w:cs="IRNazli"/>
      <w:b/>
      <w:bCs/>
      <w:sz w:val="24"/>
      <w:szCs w:val="24"/>
      <w:lang w:bidi="fa-IR"/>
    </w:rPr>
  </w:style>
  <w:style w:type="paragraph" w:customStyle="1" w:styleId="ac">
    <w:name w:val="ترجمه آیات"/>
    <w:basedOn w:val="Normal"/>
    <w:link w:val="Char7"/>
    <w:qFormat/>
    <w:rsid w:val="00533FA5"/>
    <w:pPr>
      <w:ind w:left="567"/>
      <w:jc w:val="both"/>
    </w:pPr>
    <w:rPr>
      <w:rFonts w:ascii="IRNazli" w:hAnsi="IRNazli" w:cs="IRNazli"/>
      <w:sz w:val="26"/>
      <w:szCs w:val="26"/>
      <w:lang w:bidi="fa-IR"/>
    </w:rPr>
  </w:style>
  <w:style w:type="character" w:customStyle="1" w:styleId="Char6">
    <w:name w:val="آدرس آیات Char"/>
    <w:link w:val="ab"/>
    <w:rsid w:val="00386A72"/>
    <w:rPr>
      <w:rFonts w:ascii="IRNazli" w:hAnsi="IRNazli" w:cs="IRNazli"/>
      <w:sz w:val="24"/>
      <w:szCs w:val="24"/>
    </w:rPr>
  </w:style>
  <w:style w:type="paragraph" w:customStyle="1" w:styleId="ad">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link w:val="ac"/>
    <w:rsid w:val="00533FA5"/>
    <w:rPr>
      <w:rFonts w:ascii="IRNazli" w:hAnsi="IRNazli" w:cs="IRNazli"/>
      <w:sz w:val="26"/>
      <w:szCs w:val="26"/>
    </w:rPr>
  </w:style>
  <w:style w:type="paragraph" w:customStyle="1" w:styleId="ae">
    <w:name w:val="پاورقی"/>
    <w:basedOn w:val="Normal"/>
    <w:link w:val="Char9"/>
    <w:qFormat/>
    <w:rsid w:val="00533FA5"/>
    <w:pPr>
      <w:ind w:left="284" w:hanging="284"/>
      <w:jc w:val="both"/>
    </w:pPr>
    <w:rPr>
      <w:rFonts w:ascii="IRNazli" w:hAnsi="IRNazli" w:cs="IRNazli"/>
      <w:sz w:val="24"/>
      <w:szCs w:val="24"/>
      <w:lang w:bidi="fa-IR"/>
    </w:rPr>
  </w:style>
  <w:style w:type="character" w:customStyle="1" w:styleId="Char8">
    <w:name w:val="قوسين Char"/>
    <w:link w:val="ad"/>
    <w:rsid w:val="002925F9"/>
    <w:rPr>
      <w:rFonts w:ascii="Tahoma" w:hAnsi="Tahoma" w:cs="Traditional Arabic"/>
      <w:sz w:val="28"/>
      <w:szCs w:val="28"/>
    </w:rPr>
  </w:style>
  <w:style w:type="paragraph" w:customStyle="1" w:styleId="af">
    <w:name w:val="پاورقی بولد"/>
    <w:basedOn w:val="Normal"/>
    <w:link w:val="Chara"/>
    <w:qFormat/>
    <w:rsid w:val="00533FA5"/>
    <w:pPr>
      <w:ind w:left="284" w:hanging="284"/>
      <w:jc w:val="both"/>
    </w:pPr>
    <w:rPr>
      <w:rFonts w:ascii="IRNazli" w:hAnsi="IRNazli" w:cs="IRNazli"/>
      <w:b/>
      <w:bCs/>
      <w:sz w:val="24"/>
      <w:szCs w:val="24"/>
      <w:lang w:bidi="fa-IR"/>
    </w:rPr>
  </w:style>
  <w:style w:type="character" w:customStyle="1" w:styleId="Char9">
    <w:name w:val="پاورقی Char"/>
    <w:link w:val="ae"/>
    <w:rsid w:val="00533FA5"/>
    <w:rPr>
      <w:rFonts w:ascii="IRNazli" w:hAnsi="IRNazli" w:cs="IRNazli"/>
      <w:sz w:val="24"/>
      <w:szCs w:val="24"/>
    </w:rPr>
  </w:style>
  <w:style w:type="paragraph" w:customStyle="1" w:styleId="af0">
    <w:name w:val="پاورقی عربی"/>
    <w:basedOn w:val="Normal"/>
    <w:link w:val="Charb"/>
    <w:rsid w:val="00533FA5"/>
    <w:pPr>
      <w:ind w:firstLine="284"/>
      <w:jc w:val="both"/>
    </w:pPr>
    <w:rPr>
      <w:rFonts w:ascii="mylotus" w:hAnsi="mylotus" w:cs="mylotus"/>
      <w:sz w:val="24"/>
      <w:szCs w:val="24"/>
    </w:rPr>
  </w:style>
  <w:style w:type="character" w:customStyle="1" w:styleId="Chara">
    <w:name w:val="پاورقی بولد Char"/>
    <w:link w:val="af"/>
    <w:rsid w:val="00533FA5"/>
    <w:rPr>
      <w:rFonts w:ascii="IRNazli" w:hAnsi="IRNazli" w:cs="IRNazli"/>
      <w:b/>
      <w:bCs/>
      <w:sz w:val="24"/>
      <w:szCs w:val="24"/>
    </w:rPr>
  </w:style>
  <w:style w:type="paragraph" w:customStyle="1" w:styleId="af1">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link w:val="af0"/>
    <w:rsid w:val="00533FA5"/>
    <w:rPr>
      <w:rFonts w:ascii="mylotus" w:hAnsi="mylotus" w:cs="mylotus"/>
      <w:sz w:val="24"/>
      <w:szCs w:val="24"/>
      <w:lang w:bidi="ar-SA"/>
    </w:rPr>
  </w:style>
  <w:style w:type="paragraph" w:customStyle="1" w:styleId="af2">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link w:val="af1"/>
    <w:rsid w:val="003E22B6"/>
    <w:rPr>
      <w:rFonts w:ascii="mylotus" w:hAnsi="mylotus" w:cs="mylotus"/>
      <w:sz w:val="22"/>
      <w:szCs w:val="22"/>
    </w:rPr>
  </w:style>
  <w:style w:type="paragraph" w:customStyle="1" w:styleId="af3">
    <w:name w:val="ترجمه احادیث و اقوال عربی"/>
    <w:basedOn w:val="Normal"/>
    <w:link w:val="Chare"/>
    <w:qFormat/>
    <w:rsid w:val="00533FA5"/>
    <w:pPr>
      <w:ind w:firstLine="284"/>
      <w:jc w:val="both"/>
    </w:pPr>
    <w:rPr>
      <w:rFonts w:ascii="IRNazli" w:hAnsi="IRNazli" w:cs="IRNazli"/>
      <w:sz w:val="26"/>
      <w:szCs w:val="26"/>
      <w:lang w:bidi="fa-IR"/>
    </w:rPr>
  </w:style>
  <w:style w:type="character" w:customStyle="1" w:styleId="Chard">
    <w:name w:val="آیات Char"/>
    <w:link w:val="af2"/>
    <w:rsid w:val="00F337D0"/>
    <w:rPr>
      <w:rFonts w:ascii="KFGQPC Uthmanic Script HAFS" w:cs="KFGQPC Uthmanic Script HAFS"/>
      <w:sz w:val="28"/>
      <w:szCs w:val="28"/>
    </w:rPr>
  </w:style>
  <w:style w:type="paragraph" w:customStyle="1" w:styleId="a0">
    <w:name w:val="شماره هایی متن"/>
    <w:basedOn w:val="Normal"/>
    <w:link w:val="Charf"/>
    <w:qFormat/>
    <w:rsid w:val="00386A72"/>
    <w:pPr>
      <w:numPr>
        <w:numId w:val="22"/>
      </w:numPr>
      <w:ind w:left="738" w:hanging="454"/>
      <w:jc w:val="both"/>
    </w:pPr>
    <w:rPr>
      <w:rFonts w:ascii="IRNazli" w:hAnsi="IRNazli" w:cs="IRNazli"/>
      <w:sz w:val="26"/>
      <w:szCs w:val="26"/>
      <w:lang w:bidi="fa-IR"/>
    </w:rPr>
  </w:style>
  <w:style w:type="character" w:customStyle="1" w:styleId="Chare">
    <w:name w:val="ترجمه احادیث و اقوال عربی Char"/>
    <w:link w:val="af3"/>
    <w:rsid w:val="00533FA5"/>
    <w:rPr>
      <w:rFonts w:ascii="IRNazli" w:hAnsi="IRNazli" w:cs="IRNazli"/>
      <w:sz w:val="26"/>
      <w:szCs w:val="26"/>
    </w:rPr>
  </w:style>
  <w:style w:type="character" w:customStyle="1" w:styleId="Charf">
    <w:name w:val="شماره هایی متن Char"/>
    <w:link w:val="a0"/>
    <w:rsid w:val="00386A72"/>
    <w:rPr>
      <w:rFonts w:ascii="IRNazli" w:hAnsi="IRNazli" w:cs="IRNazli"/>
      <w:sz w:val="26"/>
      <w:szCs w:val="26"/>
    </w:rPr>
  </w:style>
  <w:style w:type="paragraph" w:styleId="ListParagraph">
    <w:name w:val="List Paragraph"/>
    <w:basedOn w:val="Normal"/>
    <w:link w:val="ListParagraphChar"/>
    <w:uiPriority w:val="34"/>
    <w:rsid w:val="00EA262E"/>
    <w:pPr>
      <w:spacing w:after="160" w:line="259" w:lineRule="auto"/>
      <w:ind w:left="720"/>
      <w:contextualSpacing/>
    </w:pPr>
    <w:rPr>
      <w:rFonts w:asciiTheme="minorHAnsi" w:eastAsiaTheme="minorHAnsi" w:hAnsiTheme="minorHAnsi" w:cstheme="minorBidi"/>
      <w:sz w:val="22"/>
      <w:szCs w:val="22"/>
      <w:lang w:bidi="fa-IR"/>
    </w:rPr>
  </w:style>
  <w:style w:type="paragraph" w:customStyle="1" w:styleId="001Titrfasl">
    <w:name w:val="001 Titr fasl"/>
    <w:basedOn w:val="Normal"/>
    <w:link w:val="001TitrfaslChar"/>
    <w:semiHidden/>
    <w:rsid w:val="00EA262E"/>
    <w:pPr>
      <w:widowControl w:val="0"/>
      <w:spacing w:before="3000" w:after="600"/>
      <w:jc w:val="center"/>
    </w:pPr>
    <w:rPr>
      <w:rFonts w:eastAsia="SimSun" w:cs="B Titr"/>
      <w:b/>
      <w:bCs/>
      <w:sz w:val="32"/>
      <w:szCs w:val="52"/>
      <w:lang w:bidi="fa-IR"/>
    </w:rPr>
  </w:style>
  <w:style w:type="paragraph" w:customStyle="1" w:styleId="06Text">
    <w:name w:val="06 Text"/>
    <w:basedOn w:val="Normal"/>
    <w:link w:val="06TextChar"/>
    <w:semiHidden/>
    <w:rsid w:val="00EA262E"/>
    <w:pPr>
      <w:widowControl w:val="0"/>
      <w:ind w:firstLine="284"/>
      <w:jc w:val="lowKashida"/>
    </w:pPr>
    <w:rPr>
      <w:rFonts w:eastAsia="SimSun"/>
      <w:sz w:val="20"/>
      <w:szCs w:val="26"/>
      <w:lang w:bidi="fa-IR"/>
    </w:rPr>
  </w:style>
  <w:style w:type="character" w:customStyle="1" w:styleId="06TextChar">
    <w:name w:val="06 Text Char"/>
    <w:link w:val="06Text"/>
    <w:rsid w:val="00EA262E"/>
    <w:rPr>
      <w:rFonts w:eastAsia="SimSun" w:cs="B Zar"/>
      <w:szCs w:val="26"/>
      <w:lang w:bidi="fa-IR"/>
    </w:rPr>
  </w:style>
  <w:style w:type="paragraph" w:customStyle="1" w:styleId="01Titr-">
    <w:name w:val="01 Titr- میان تیترهای اصلی"/>
    <w:basedOn w:val="Normal"/>
    <w:link w:val="01Titr-CharChar"/>
    <w:rsid w:val="00EA262E"/>
    <w:pPr>
      <w:keepNext/>
      <w:widowControl w:val="0"/>
      <w:spacing w:before="360" w:after="120"/>
      <w:ind w:left="624" w:hanging="624"/>
      <w:jc w:val="lowKashida"/>
    </w:pPr>
    <w:rPr>
      <w:rFonts w:ascii="Times New Roman Bold" w:eastAsia="SimSun" w:hAnsi="Times New Roman Bold" w:cs="B Titr"/>
      <w:b/>
      <w:bCs/>
      <w:sz w:val="30"/>
      <w:szCs w:val="30"/>
      <w:lang w:bidi="fa-IR"/>
    </w:rPr>
  </w:style>
  <w:style w:type="character" w:customStyle="1" w:styleId="01Titr-CharChar">
    <w:name w:val="01 Titr- میان تیترهای اصلی Char Char"/>
    <w:link w:val="01Titr-"/>
    <w:rsid w:val="00EA262E"/>
    <w:rPr>
      <w:rFonts w:ascii="Times New Roman Bold" w:eastAsia="SimSun" w:hAnsi="Times New Roman Bold" w:cs="B Titr"/>
      <w:b/>
      <w:bCs/>
      <w:sz w:val="30"/>
      <w:szCs w:val="30"/>
      <w:lang w:bidi="fa-IR"/>
    </w:rPr>
  </w:style>
  <w:style w:type="paragraph" w:customStyle="1" w:styleId="Fehrest">
    <w:name w:val="Fehrest"/>
    <w:basedOn w:val="Normal"/>
    <w:semiHidden/>
    <w:rsid w:val="00EA262E"/>
    <w:pPr>
      <w:widowControl w:val="0"/>
      <w:jc w:val="center"/>
    </w:pPr>
    <w:rPr>
      <w:rFonts w:ascii="Times New Roman Bold" w:hAnsi="Times New Roman Bold" w:cs="B Titr"/>
      <w:b/>
      <w:bCs/>
      <w:sz w:val="36"/>
      <w:szCs w:val="36"/>
    </w:rPr>
  </w:style>
  <w:style w:type="paragraph" w:customStyle="1" w:styleId="Fehrestonvan">
    <w:name w:val="Fehrest onvan"/>
    <w:basedOn w:val="Normal"/>
    <w:semiHidden/>
    <w:rsid w:val="00EA262E"/>
    <w:pPr>
      <w:widowControl w:val="0"/>
      <w:jc w:val="lowKashida"/>
    </w:pPr>
    <w:rPr>
      <w:rFonts w:ascii="Times New Roman Bold" w:hAnsi="Times New Roman Bold" w:cs="B Titr"/>
      <w:b/>
      <w:bCs/>
    </w:rPr>
  </w:style>
  <w:style w:type="paragraph" w:customStyle="1" w:styleId="03Titr">
    <w:name w:val="03 Titr"/>
    <w:basedOn w:val="Normal"/>
    <w:link w:val="03TitrChar"/>
    <w:semiHidden/>
    <w:rsid w:val="00EA262E"/>
    <w:pPr>
      <w:keepNext/>
      <w:widowControl w:val="0"/>
      <w:spacing w:before="240" w:after="120"/>
    </w:pPr>
    <w:rPr>
      <w:rFonts w:ascii="Times New Roman Bold" w:eastAsia="SimSun" w:hAnsi="Times New Roman Bold" w:cs="B Titr"/>
      <w:b/>
      <w:bCs/>
      <w:sz w:val="22"/>
      <w:szCs w:val="22"/>
      <w:lang w:bidi="fa-IR"/>
    </w:rPr>
  </w:style>
  <w:style w:type="character" w:customStyle="1" w:styleId="03TitrChar">
    <w:name w:val="03 Titr Char"/>
    <w:link w:val="03Titr"/>
    <w:rsid w:val="00EA262E"/>
    <w:rPr>
      <w:rFonts w:ascii="Times New Roman Bold" w:eastAsia="SimSun" w:hAnsi="Times New Roman Bold" w:cs="B Titr"/>
      <w:b/>
      <w:bCs/>
      <w:sz w:val="22"/>
      <w:szCs w:val="22"/>
      <w:lang w:bidi="fa-IR"/>
    </w:rPr>
  </w:style>
  <w:style w:type="paragraph" w:customStyle="1" w:styleId="04Titr">
    <w:name w:val="04 Titr"/>
    <w:basedOn w:val="01Titr-"/>
    <w:link w:val="04TitrChar"/>
    <w:semiHidden/>
    <w:rsid w:val="00EA262E"/>
    <w:pPr>
      <w:spacing w:before="160" w:after="80"/>
      <w:ind w:left="0" w:firstLine="0"/>
    </w:pPr>
    <w:rPr>
      <w:rFonts w:cs="B Zar"/>
      <w:szCs w:val="22"/>
    </w:rPr>
  </w:style>
  <w:style w:type="character" w:customStyle="1" w:styleId="04TitrChar">
    <w:name w:val="04 Titr Char"/>
    <w:link w:val="04Titr"/>
    <w:rsid w:val="00EA262E"/>
    <w:rPr>
      <w:rFonts w:ascii="Times New Roman Bold" w:eastAsia="SimSun" w:hAnsi="Times New Roman Bold" w:cs="B Zar"/>
      <w:b/>
      <w:bCs/>
      <w:sz w:val="30"/>
      <w:szCs w:val="22"/>
      <w:lang w:bidi="fa-IR"/>
    </w:rPr>
  </w:style>
  <w:style w:type="paragraph" w:customStyle="1" w:styleId="02Titr-">
    <w:name w:val="02 Titr زیرمجموعه میان تیترها-"/>
    <w:basedOn w:val="01Titr-"/>
    <w:link w:val="02Titr-CharChar"/>
    <w:rsid w:val="00EA262E"/>
    <w:pPr>
      <w:spacing w:before="240"/>
    </w:pPr>
    <w:rPr>
      <w:szCs w:val="26"/>
    </w:rPr>
  </w:style>
  <w:style w:type="character" w:customStyle="1" w:styleId="02Titr-CharChar">
    <w:name w:val="02 Titr زیرمجموعه میان تیترها- Char Char"/>
    <w:link w:val="02Titr-"/>
    <w:rsid w:val="00EA262E"/>
    <w:rPr>
      <w:rFonts w:ascii="Times New Roman Bold" w:eastAsia="SimSun" w:hAnsi="Times New Roman Bold" w:cs="B Titr"/>
      <w:b/>
      <w:bCs/>
      <w:sz w:val="30"/>
      <w:szCs w:val="26"/>
      <w:lang w:bidi="fa-IR"/>
    </w:rPr>
  </w:style>
  <w:style w:type="paragraph" w:customStyle="1" w:styleId="af4">
    <w:name w:val="زیرنویس عکس ها و تیتر جدول ها"/>
    <w:basedOn w:val="03Titr"/>
    <w:link w:val="CharChar"/>
    <w:rsid w:val="00EA262E"/>
    <w:pPr>
      <w:jc w:val="center"/>
    </w:pPr>
    <w:rPr>
      <w:rFonts w:cs="B Traffic"/>
      <w:sz w:val="18"/>
    </w:rPr>
  </w:style>
  <w:style w:type="character" w:customStyle="1" w:styleId="CharChar">
    <w:name w:val="زیرنویس عکس ها و تیتر جدول ها Char Char"/>
    <w:link w:val="af4"/>
    <w:rsid w:val="00EA262E"/>
    <w:rPr>
      <w:rFonts w:ascii="Times New Roman Bold" w:eastAsia="SimSun" w:hAnsi="Times New Roman Bold" w:cs="B Traffic"/>
      <w:b/>
      <w:bCs/>
      <w:sz w:val="18"/>
      <w:szCs w:val="22"/>
      <w:lang w:bidi="fa-IR"/>
    </w:rPr>
  </w:style>
  <w:style w:type="paragraph" w:customStyle="1" w:styleId="08Tablezirtitle">
    <w:name w:val="08 Table zirtitle"/>
    <w:basedOn w:val="af4"/>
    <w:semiHidden/>
    <w:rsid w:val="00EA262E"/>
    <w:rPr>
      <w:sz w:val="20"/>
    </w:rPr>
  </w:style>
  <w:style w:type="paragraph" w:customStyle="1" w:styleId="09TabletextBold">
    <w:name w:val="09 Table text  Bold"/>
    <w:basedOn w:val="Normal"/>
    <w:semiHidden/>
    <w:rsid w:val="00EA262E"/>
    <w:pPr>
      <w:widowControl w:val="0"/>
      <w:jc w:val="center"/>
    </w:pPr>
    <w:rPr>
      <w:rFonts w:ascii="Times New Roman Bold" w:hAnsi="Times New Roman Bold"/>
      <w:b/>
      <w:bCs/>
      <w:sz w:val="18"/>
      <w:szCs w:val="19"/>
    </w:rPr>
  </w:style>
  <w:style w:type="paragraph" w:customStyle="1" w:styleId="10Tabletext">
    <w:name w:val="10 Table text"/>
    <w:basedOn w:val="Normal"/>
    <w:semiHidden/>
    <w:rsid w:val="00EA262E"/>
    <w:pPr>
      <w:widowControl w:val="0"/>
      <w:jc w:val="center"/>
    </w:pPr>
    <w:rPr>
      <w:sz w:val="18"/>
      <w:szCs w:val="19"/>
    </w:rPr>
  </w:style>
  <w:style w:type="paragraph" w:customStyle="1" w:styleId="11TabletextRight">
    <w:name w:val="11 Table text  Right"/>
    <w:basedOn w:val="10Tabletext"/>
    <w:semiHidden/>
    <w:rsid w:val="00EA262E"/>
    <w:pPr>
      <w:jc w:val="left"/>
    </w:pPr>
  </w:style>
  <w:style w:type="paragraph" w:customStyle="1" w:styleId="12Makhaz">
    <w:name w:val="12 Makhaz"/>
    <w:basedOn w:val="Normal"/>
    <w:link w:val="12MakhazChar"/>
    <w:semiHidden/>
    <w:rsid w:val="00EA262E"/>
    <w:pPr>
      <w:widowControl w:val="0"/>
      <w:spacing w:before="40" w:after="360"/>
      <w:jc w:val="lowKashida"/>
    </w:pPr>
    <w:rPr>
      <w:rFonts w:eastAsia="SimSun"/>
      <w:sz w:val="16"/>
      <w:szCs w:val="18"/>
      <w:lang w:bidi="fa-IR"/>
    </w:rPr>
  </w:style>
  <w:style w:type="character" w:customStyle="1" w:styleId="12MakhazChar">
    <w:name w:val="12 Makhaz Char"/>
    <w:link w:val="12Makhaz"/>
    <w:rsid w:val="00EA262E"/>
    <w:rPr>
      <w:rFonts w:eastAsia="SimSun" w:cs="B Zar"/>
      <w:sz w:val="16"/>
      <w:szCs w:val="18"/>
      <w:lang w:bidi="fa-IR"/>
    </w:rPr>
  </w:style>
  <w:style w:type="paragraph" w:customStyle="1" w:styleId="13Nemodar">
    <w:name w:val="13 Nemodar"/>
    <w:basedOn w:val="06Text"/>
    <w:semiHidden/>
    <w:rsid w:val="00EA262E"/>
    <w:pPr>
      <w:spacing w:before="120" w:after="480"/>
      <w:ind w:firstLine="0"/>
      <w:jc w:val="center"/>
    </w:pPr>
    <w:rPr>
      <w:rFonts w:ascii="Times New Roman Bold" w:hAnsi="Times New Roman Bold" w:cs="B Traffic"/>
      <w:b/>
      <w:bCs/>
      <w:szCs w:val="20"/>
    </w:rPr>
  </w:style>
  <w:style w:type="paragraph" w:customStyle="1" w:styleId="14Formul">
    <w:name w:val="14 Formul"/>
    <w:basedOn w:val="06Text"/>
    <w:semiHidden/>
    <w:rsid w:val="00EA262E"/>
    <w:pPr>
      <w:spacing w:before="180" w:after="180"/>
      <w:ind w:firstLine="0"/>
      <w:jc w:val="right"/>
    </w:pPr>
  </w:style>
  <w:style w:type="paragraph" w:customStyle="1" w:styleId="05Titr">
    <w:name w:val="05 Titr"/>
    <w:basedOn w:val="04Titr"/>
    <w:link w:val="05TitrChar"/>
    <w:semiHidden/>
    <w:rsid w:val="00EA262E"/>
    <w:rPr>
      <w:iCs/>
    </w:rPr>
  </w:style>
  <w:style w:type="character" w:customStyle="1" w:styleId="05TitrChar">
    <w:name w:val="05 Titr Char"/>
    <w:link w:val="05Titr"/>
    <w:rsid w:val="00EA262E"/>
    <w:rPr>
      <w:rFonts w:ascii="Times New Roman Bold" w:eastAsia="SimSun" w:hAnsi="Times New Roman Bold" w:cs="B Zar"/>
      <w:b/>
      <w:bCs/>
      <w:iCs/>
      <w:sz w:val="30"/>
      <w:szCs w:val="22"/>
      <w:lang w:bidi="fa-IR"/>
    </w:rPr>
  </w:style>
  <w:style w:type="paragraph" w:customStyle="1" w:styleId="0">
    <w:name w:val="0"/>
    <w:semiHidden/>
    <w:rsid w:val="00EA262E"/>
    <w:pPr>
      <w:bidi/>
      <w:spacing w:before="7680"/>
      <w:jc w:val="right"/>
    </w:pPr>
    <w:rPr>
      <w:rFonts w:ascii="Times New Roman Bold" w:hAnsi="Times New Roman Bold" w:cs="B Homa"/>
      <w:b/>
      <w:bCs/>
      <w:sz w:val="32"/>
      <w:szCs w:val="52"/>
      <w:lang w:bidi="fa-IR"/>
    </w:rPr>
  </w:style>
  <w:style w:type="paragraph" w:customStyle="1" w:styleId="NormalComplexMitra">
    <w:name w:val="Normal + (Complex) Mitra"/>
    <w:aliases w:val="14 pt,Justify Low,Line spacing:  At least 30 pt"/>
    <w:basedOn w:val="Normal"/>
    <w:semiHidden/>
    <w:rsid w:val="00EA262E"/>
    <w:pPr>
      <w:tabs>
        <w:tab w:val="num" w:pos="720"/>
      </w:tabs>
      <w:spacing w:line="600" w:lineRule="atLeast"/>
      <w:ind w:left="720" w:hanging="360"/>
      <w:jc w:val="lowKashida"/>
    </w:pPr>
    <w:rPr>
      <w:rFonts w:cs="Mitra"/>
      <w:sz w:val="24"/>
      <w:lang w:bidi="fa-IR"/>
    </w:rPr>
  </w:style>
  <w:style w:type="paragraph" w:customStyle="1" w:styleId="Style013">
    <w:name w:val="Style 013"/>
    <w:basedOn w:val="Normal"/>
    <w:semiHidden/>
    <w:rsid w:val="00EA262E"/>
    <w:pPr>
      <w:ind w:left="227" w:hanging="227"/>
      <w:jc w:val="lowKashida"/>
    </w:pPr>
    <w:rPr>
      <w:rFonts w:eastAsia="SimSun" w:cs="Zar"/>
      <w:snapToGrid w:val="0"/>
      <w:sz w:val="20"/>
      <w:szCs w:val="22"/>
      <w:lang w:eastAsia="zh-CN" w:bidi="fa-IR"/>
    </w:rPr>
  </w:style>
  <w:style w:type="character" w:styleId="HTMLCode">
    <w:name w:val="HTML Code"/>
    <w:rsid w:val="00EA262E"/>
    <w:rPr>
      <w:rFonts w:ascii="Courier New" w:hAnsi="Courier New" w:cs="Courier New"/>
      <w:sz w:val="20"/>
      <w:szCs w:val="20"/>
    </w:rPr>
  </w:style>
  <w:style w:type="character" w:styleId="FollowedHyperlink">
    <w:name w:val="FollowedHyperlink"/>
    <w:rsid w:val="00EA262E"/>
    <w:rPr>
      <w:color w:val="800080"/>
      <w:u w:val="single"/>
    </w:rPr>
  </w:style>
  <w:style w:type="table" w:styleId="TableSimple2">
    <w:name w:val="Table Simple 2"/>
    <w:basedOn w:val="TableNormal"/>
    <w:rsid w:val="00EA262E"/>
    <w:rPr>
      <w:lang w:bidi="fa-I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Style">
    <w:name w:val="Style"/>
    <w:semiHidden/>
    <w:rsid w:val="00EA262E"/>
    <w:pPr>
      <w:widowControl w:val="0"/>
      <w:autoSpaceDE w:val="0"/>
      <w:autoSpaceDN w:val="0"/>
      <w:adjustRightInd w:val="0"/>
    </w:pPr>
    <w:rPr>
      <w:rFonts w:ascii="Arial" w:hAnsi="Arial" w:cs="Arial"/>
      <w:sz w:val="24"/>
      <w:szCs w:val="24"/>
    </w:rPr>
  </w:style>
  <w:style w:type="paragraph" w:customStyle="1" w:styleId="Style1">
    <w:name w:val="Style1"/>
    <w:basedOn w:val="BodyText"/>
    <w:link w:val="Style1Char"/>
    <w:semiHidden/>
    <w:rsid w:val="00EA262E"/>
    <w:pPr>
      <w:widowControl w:val="0"/>
      <w:adjustRightInd w:val="0"/>
      <w:spacing w:after="0" w:line="360" w:lineRule="atLeast"/>
      <w:jc w:val="center"/>
      <w:textAlignment w:val="baseline"/>
    </w:pPr>
    <w:rPr>
      <w:rFonts w:eastAsia="SimSun" w:cs="Jadid"/>
      <w:b/>
      <w:bCs/>
      <w:sz w:val="28"/>
      <w:szCs w:val="28"/>
    </w:rPr>
  </w:style>
  <w:style w:type="paragraph" w:customStyle="1" w:styleId="af5">
    <w:name w:val="معمولي"/>
    <w:basedOn w:val="Normal"/>
    <w:semiHidden/>
    <w:rsid w:val="00EA262E"/>
    <w:pPr>
      <w:tabs>
        <w:tab w:val="left" w:pos="567"/>
      </w:tabs>
      <w:spacing w:before="120" w:line="720" w:lineRule="atLeast"/>
      <w:ind w:firstLine="567"/>
      <w:jc w:val="lowKashida"/>
    </w:pPr>
    <w:rPr>
      <w:rFonts w:ascii="Arial" w:hAnsi="Arial" w:cs="Nazanin"/>
      <w:noProof/>
      <w:sz w:val="24"/>
    </w:rPr>
  </w:style>
  <w:style w:type="character" w:styleId="Strong">
    <w:name w:val="Strong"/>
    <w:uiPriority w:val="22"/>
    <w:rsid w:val="00EA262E"/>
    <w:rPr>
      <w:b/>
      <w:bCs/>
    </w:rPr>
  </w:style>
  <w:style w:type="paragraph" w:customStyle="1" w:styleId="textview">
    <w:name w:val="textview"/>
    <w:basedOn w:val="Normal"/>
    <w:semiHidden/>
    <w:rsid w:val="00EA262E"/>
    <w:pPr>
      <w:spacing w:before="100" w:beforeAutospacing="1" w:after="100" w:afterAutospacing="1" w:line="360" w:lineRule="auto"/>
      <w:jc w:val="both"/>
    </w:pPr>
    <w:rPr>
      <w:rFonts w:ascii="Arial" w:hAnsi="Arial" w:cs="Nazanin"/>
      <w:sz w:val="24"/>
    </w:rPr>
  </w:style>
  <w:style w:type="paragraph" w:customStyle="1" w:styleId="Sah1-14Bold">
    <w:name w:val="Sah1-14 Bold"/>
    <w:basedOn w:val="Normal"/>
    <w:autoRedefine/>
    <w:semiHidden/>
    <w:rsid w:val="00EA262E"/>
    <w:pPr>
      <w:widowControl w:val="0"/>
      <w:spacing w:before="120" w:line="360" w:lineRule="auto"/>
      <w:jc w:val="lowKashida"/>
    </w:pPr>
    <w:rPr>
      <w:rFonts w:ascii="Arial" w:hAnsi="Arial" w:cs="Nazanin"/>
      <w:b/>
      <w:bCs/>
      <w:noProof/>
      <w:sz w:val="24"/>
      <w:lang w:bidi="fa-IR"/>
    </w:rPr>
  </w:style>
  <w:style w:type="character" w:customStyle="1" w:styleId="ReferenceinTexBrackets">
    <w:name w:val="Reference in Tex(Brackets)"/>
    <w:semiHidden/>
    <w:rsid w:val="00EA262E"/>
    <w:rPr>
      <w:rFonts w:ascii="Arial" w:hAnsi="Arial" w:cs="Nazanin"/>
      <w:sz w:val="24"/>
      <w:szCs w:val="28"/>
    </w:rPr>
  </w:style>
  <w:style w:type="paragraph" w:customStyle="1" w:styleId="PictureCentered">
    <w:name w:val="Picture Centered"/>
    <w:basedOn w:val="Normal"/>
    <w:semiHidden/>
    <w:rsid w:val="00EA262E"/>
    <w:pPr>
      <w:spacing w:before="120" w:line="360" w:lineRule="auto"/>
      <w:jc w:val="center"/>
    </w:pPr>
    <w:rPr>
      <w:rFonts w:ascii="Arial" w:hAnsi="Arial" w:cs="Nazanin"/>
      <w:sz w:val="24"/>
    </w:rPr>
  </w:style>
  <w:style w:type="character" w:customStyle="1" w:styleId="TitleNoNumber-14Bold">
    <w:name w:val="Title No Number-14 Bold"/>
    <w:semiHidden/>
    <w:rsid w:val="00EA262E"/>
    <w:rPr>
      <w:rFonts w:ascii="Arial" w:hAnsi="Arial" w:cs="Nazanin"/>
      <w:b/>
      <w:bCs/>
      <w:sz w:val="24"/>
      <w:szCs w:val="28"/>
    </w:rPr>
  </w:style>
  <w:style w:type="character" w:customStyle="1" w:styleId="Head-NoNumber-14BoldChar">
    <w:name w:val="Head-No Number-14 Bold Char"/>
    <w:link w:val="Head-NoNumber-14Bold"/>
    <w:rsid w:val="00EA262E"/>
    <w:rPr>
      <w:rFonts w:ascii="Arial" w:hAnsi="Arial" w:cs="B Nazanin"/>
      <w:sz w:val="28"/>
      <w:szCs w:val="28"/>
    </w:rPr>
  </w:style>
  <w:style w:type="paragraph" w:customStyle="1" w:styleId="Head-NoNumber-14Bold">
    <w:name w:val="Head-No Number-14 Bold"/>
    <w:basedOn w:val="Normal"/>
    <w:link w:val="Head-NoNumber-14BoldChar"/>
    <w:autoRedefine/>
    <w:semiHidden/>
    <w:rsid w:val="00EA262E"/>
    <w:pPr>
      <w:keepNext/>
      <w:widowControl w:val="0"/>
      <w:spacing w:before="120" w:line="360" w:lineRule="auto"/>
    </w:pPr>
    <w:rPr>
      <w:rFonts w:ascii="Arial" w:hAnsi="Arial" w:cs="B Nazanin"/>
    </w:rPr>
  </w:style>
  <w:style w:type="paragraph" w:customStyle="1" w:styleId="MyCaption">
    <w:name w:val="MyCaption"/>
    <w:basedOn w:val="Caption"/>
    <w:autoRedefine/>
    <w:semiHidden/>
    <w:rsid w:val="00EA262E"/>
    <w:pPr>
      <w:widowControl w:val="0"/>
      <w:spacing w:line="264" w:lineRule="auto"/>
      <w:jc w:val="center"/>
    </w:pPr>
    <w:rPr>
      <w:rFonts w:ascii="Arial" w:hAnsi="Arial" w:cs="B Nazanin"/>
      <w:b w:val="0"/>
      <w:bCs w:val="0"/>
      <w:sz w:val="24"/>
      <w:szCs w:val="24"/>
      <w:lang w:val="en-GB"/>
    </w:rPr>
  </w:style>
  <w:style w:type="paragraph" w:customStyle="1" w:styleId="StyleMyCaptionBefore0pt">
    <w:name w:val="Style MyCaption + Before:  0 pt"/>
    <w:basedOn w:val="MyCaption"/>
    <w:semiHidden/>
    <w:rsid w:val="00EA262E"/>
  </w:style>
  <w:style w:type="paragraph" w:customStyle="1" w:styleId="StyleMyCaptionBefore0pt1">
    <w:name w:val="Style MyCaption + Before:  0 pt1"/>
    <w:basedOn w:val="MyCaption"/>
    <w:autoRedefine/>
    <w:semiHidden/>
    <w:rsid w:val="00EA262E"/>
    <w:rPr>
      <w:szCs w:val="18"/>
    </w:rPr>
  </w:style>
  <w:style w:type="paragraph" w:customStyle="1" w:styleId="StyleCenteredLinespacingsingle">
    <w:name w:val="Style Centered Line spacing:  single"/>
    <w:basedOn w:val="Normal"/>
    <w:autoRedefine/>
    <w:semiHidden/>
    <w:rsid w:val="00EA262E"/>
    <w:pPr>
      <w:widowControl w:val="0"/>
      <w:spacing w:before="120"/>
      <w:jc w:val="center"/>
    </w:pPr>
    <w:rPr>
      <w:rFonts w:ascii="Arial" w:hAnsi="Arial" w:cs="Nazanin"/>
      <w:b/>
      <w:sz w:val="24"/>
      <w:lang w:val="en-GB" w:bidi="fa-IR"/>
    </w:rPr>
  </w:style>
  <w:style w:type="character" w:customStyle="1" w:styleId="CharChar0">
    <w:name w:val="Char Char"/>
    <w:semiHidden/>
    <w:locked/>
    <w:rsid w:val="00EA262E"/>
    <w:rPr>
      <w:rFonts w:ascii="SimSun" w:eastAsia="SimSun" w:hAnsi="SimSun"/>
      <w:lang w:val="en-US" w:eastAsia="zh-CN" w:bidi="fa-IR"/>
    </w:rPr>
  </w:style>
  <w:style w:type="paragraph" w:customStyle="1" w:styleId="af6">
    <w:name w:val="متن اصلی"/>
    <w:basedOn w:val="06Text"/>
    <w:link w:val="Charf0"/>
    <w:rsid w:val="00EA262E"/>
    <w:rPr>
      <w:sz w:val="22"/>
    </w:rPr>
  </w:style>
  <w:style w:type="character" w:customStyle="1" w:styleId="Charf0">
    <w:name w:val="متن اصلی Char"/>
    <w:link w:val="af6"/>
    <w:rsid w:val="00EA262E"/>
    <w:rPr>
      <w:rFonts w:eastAsia="SimSun" w:cs="B Zar"/>
      <w:sz w:val="22"/>
      <w:szCs w:val="26"/>
      <w:lang w:bidi="fa-IR"/>
    </w:rPr>
  </w:style>
  <w:style w:type="paragraph" w:customStyle="1" w:styleId="af7">
    <w:name w:val="فصل اول و مقدمه"/>
    <w:basedOn w:val="001Titrfasl"/>
    <w:link w:val="CharChar1"/>
    <w:rsid w:val="00EA262E"/>
    <w:rPr>
      <w:sz w:val="22"/>
    </w:rPr>
  </w:style>
  <w:style w:type="character" w:customStyle="1" w:styleId="001TitrfaslChar">
    <w:name w:val="001 Titr fasl Char"/>
    <w:link w:val="001Titrfasl"/>
    <w:rsid w:val="00EA262E"/>
    <w:rPr>
      <w:rFonts w:eastAsia="SimSun" w:cs="B Titr"/>
      <w:b/>
      <w:bCs/>
      <w:sz w:val="32"/>
      <w:szCs w:val="52"/>
      <w:lang w:bidi="fa-IR"/>
    </w:rPr>
  </w:style>
  <w:style w:type="character" w:customStyle="1" w:styleId="CharChar1">
    <w:name w:val="فصل اول و مقدمه Char Char"/>
    <w:link w:val="af7"/>
    <w:rsid w:val="00EA262E"/>
    <w:rPr>
      <w:rFonts w:eastAsia="SimSun" w:cs="B Titr"/>
      <w:b/>
      <w:bCs/>
      <w:sz w:val="22"/>
      <w:szCs w:val="52"/>
      <w:lang w:bidi="fa-IR"/>
    </w:rPr>
  </w:style>
  <w:style w:type="paragraph" w:customStyle="1" w:styleId="af8">
    <w:name w:val="عنوان زیر فصل"/>
    <w:basedOn w:val="001Titrfasl"/>
    <w:link w:val="Charf1"/>
    <w:rsid w:val="00EA262E"/>
    <w:rPr>
      <w:sz w:val="22"/>
      <w:szCs w:val="40"/>
    </w:rPr>
  </w:style>
  <w:style w:type="character" w:customStyle="1" w:styleId="Charf1">
    <w:name w:val="عنوان زیر فصل Char"/>
    <w:link w:val="af8"/>
    <w:rsid w:val="00EA262E"/>
    <w:rPr>
      <w:rFonts w:eastAsia="SimSun" w:cs="B Titr"/>
      <w:b/>
      <w:bCs/>
      <w:sz w:val="22"/>
      <w:szCs w:val="40"/>
      <w:lang w:bidi="fa-IR"/>
    </w:rPr>
  </w:style>
  <w:style w:type="paragraph" w:customStyle="1" w:styleId="1-">
    <w:name w:val="1- موردی:"/>
    <w:basedOn w:val="06Text"/>
    <w:link w:val="1-Char"/>
    <w:semiHidden/>
    <w:rsid w:val="00EA262E"/>
    <w:rPr>
      <w:b/>
      <w:bCs/>
      <w:szCs w:val="24"/>
    </w:rPr>
  </w:style>
  <w:style w:type="character" w:customStyle="1" w:styleId="1-Char">
    <w:name w:val="1- موردی: Char"/>
    <w:link w:val="1-"/>
    <w:rsid w:val="00EA262E"/>
    <w:rPr>
      <w:rFonts w:eastAsia="SimSun" w:cs="B Zar"/>
      <w:b/>
      <w:bCs/>
      <w:szCs w:val="24"/>
      <w:lang w:bidi="fa-IR"/>
    </w:rPr>
  </w:style>
  <w:style w:type="paragraph" w:customStyle="1" w:styleId="-">
    <w:name w:val="ایتالیک- موردی زیرمجموعه‌ها"/>
    <w:basedOn w:val="06Text"/>
    <w:link w:val="-Char"/>
    <w:semiHidden/>
    <w:rsid w:val="00EA262E"/>
    <w:rPr>
      <w:i/>
      <w:iCs/>
      <w:sz w:val="22"/>
    </w:rPr>
  </w:style>
  <w:style w:type="character" w:customStyle="1" w:styleId="-Char">
    <w:name w:val="ایتالیک- موردی زیرمجموعه‌ها Char"/>
    <w:link w:val="-"/>
    <w:rsid w:val="00EA262E"/>
    <w:rPr>
      <w:rFonts w:eastAsia="SimSun" w:cs="B Zar"/>
      <w:i/>
      <w:iCs/>
      <w:sz w:val="22"/>
      <w:szCs w:val="26"/>
      <w:lang w:bidi="fa-IR"/>
    </w:rPr>
  </w:style>
  <w:style w:type="paragraph" w:customStyle="1" w:styleId="af9">
    <w:name w:val="متن جدول"/>
    <w:basedOn w:val="06Text"/>
    <w:rsid w:val="00EA262E"/>
    <w:pPr>
      <w:ind w:firstLine="0"/>
      <w:jc w:val="center"/>
    </w:pPr>
    <w:rPr>
      <w:rFonts w:ascii="Arial" w:hAnsi="Arial"/>
      <w:szCs w:val="22"/>
    </w:rPr>
  </w:style>
  <w:style w:type="paragraph" w:customStyle="1" w:styleId="10">
    <w:name w:val="ردیف 1 جدول ها"/>
    <w:basedOn w:val="06Text"/>
    <w:rsid w:val="00EA262E"/>
    <w:pPr>
      <w:ind w:firstLine="0"/>
      <w:jc w:val="center"/>
    </w:pPr>
    <w:rPr>
      <w:rFonts w:ascii="Arial" w:hAnsi="Arial"/>
      <w:b/>
      <w:bCs/>
      <w:sz w:val="18"/>
      <w:szCs w:val="18"/>
    </w:rPr>
  </w:style>
  <w:style w:type="numbering" w:styleId="111111">
    <w:name w:val="Outline List 2"/>
    <w:basedOn w:val="NoList"/>
    <w:rsid w:val="00EA262E"/>
    <w:pPr>
      <w:numPr>
        <w:numId w:val="25"/>
      </w:numPr>
    </w:pPr>
  </w:style>
  <w:style w:type="numbering" w:styleId="1ai">
    <w:name w:val="Outline List 1"/>
    <w:basedOn w:val="NoList"/>
    <w:rsid w:val="00EA262E"/>
    <w:pPr>
      <w:numPr>
        <w:numId w:val="26"/>
      </w:numPr>
    </w:pPr>
  </w:style>
  <w:style w:type="numbering" w:styleId="ArticleSection">
    <w:name w:val="Outline List 3"/>
    <w:basedOn w:val="NoList"/>
    <w:rsid w:val="00EA262E"/>
    <w:pPr>
      <w:numPr>
        <w:numId w:val="27"/>
      </w:numPr>
    </w:pPr>
  </w:style>
  <w:style w:type="character" w:styleId="HTMLAcronym">
    <w:name w:val="HTML Acronym"/>
    <w:basedOn w:val="DefaultParagraphFont"/>
    <w:rsid w:val="00EA262E"/>
  </w:style>
  <w:style w:type="character" w:styleId="HTMLCite">
    <w:name w:val="HTML Cite"/>
    <w:rsid w:val="00EA262E"/>
    <w:rPr>
      <w:i/>
      <w:iCs/>
    </w:rPr>
  </w:style>
  <w:style w:type="character" w:styleId="HTMLDefinition">
    <w:name w:val="HTML Definition"/>
    <w:rsid w:val="00EA262E"/>
    <w:rPr>
      <w:i/>
      <w:iCs/>
    </w:rPr>
  </w:style>
  <w:style w:type="character" w:styleId="HTMLKeyboard">
    <w:name w:val="HTML Keyboard"/>
    <w:rsid w:val="00EA262E"/>
    <w:rPr>
      <w:rFonts w:ascii="Courier New" w:hAnsi="Courier New" w:cs="Courier New"/>
      <w:sz w:val="20"/>
      <w:szCs w:val="20"/>
    </w:rPr>
  </w:style>
  <w:style w:type="character" w:styleId="HTMLSample">
    <w:name w:val="HTML Sample"/>
    <w:rsid w:val="00EA262E"/>
    <w:rPr>
      <w:rFonts w:ascii="Courier New" w:hAnsi="Courier New" w:cs="Courier New"/>
    </w:rPr>
  </w:style>
  <w:style w:type="character" w:styleId="HTMLTypewriter">
    <w:name w:val="HTML Typewriter"/>
    <w:rsid w:val="00EA262E"/>
    <w:rPr>
      <w:rFonts w:ascii="Courier New" w:hAnsi="Courier New" w:cs="Courier New"/>
      <w:sz w:val="20"/>
      <w:szCs w:val="20"/>
    </w:rPr>
  </w:style>
  <w:style w:type="character" w:styleId="HTMLVariable">
    <w:name w:val="HTML Variable"/>
    <w:rsid w:val="00EA262E"/>
    <w:rPr>
      <w:i/>
      <w:iCs/>
    </w:rPr>
  </w:style>
  <w:style w:type="character" w:styleId="LineNumber">
    <w:name w:val="line number"/>
    <w:basedOn w:val="DefaultParagraphFont"/>
    <w:rsid w:val="00EA262E"/>
  </w:style>
  <w:style w:type="table" w:styleId="Table3Deffects2">
    <w:name w:val="Table 3D effects 2"/>
    <w:basedOn w:val="TableNormal"/>
    <w:rsid w:val="00EA262E"/>
    <w:pPr>
      <w:bidi/>
    </w:pPr>
    <w:rPr>
      <w:rFonts w:eastAsia="SimSun"/>
      <w:lang w:bidi="fa-I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3">
    <w:name w:val="Table Classic 3"/>
    <w:basedOn w:val="TableNormal"/>
    <w:rsid w:val="00EA262E"/>
    <w:pPr>
      <w:bidi/>
    </w:pPr>
    <w:rPr>
      <w:rFonts w:eastAsia="SimSun"/>
      <w:color w:val="000080"/>
      <w:lang w:bidi="fa-I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A262E"/>
    <w:pPr>
      <w:bidi/>
    </w:pPr>
    <w:rPr>
      <w:rFonts w:eastAsia="SimSun"/>
      <w:lang w:bidi="fa-I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A262E"/>
    <w:pPr>
      <w:bidi/>
    </w:pPr>
    <w:rPr>
      <w:rFonts w:eastAsia="SimSun"/>
      <w:color w:val="FFFFFF"/>
      <w:lang w:bidi="fa-I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A262E"/>
    <w:pPr>
      <w:bidi/>
    </w:pPr>
    <w:rPr>
      <w:rFonts w:eastAsia="SimSun"/>
      <w:lang w:bidi="fa-I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A262E"/>
    <w:pPr>
      <w:bidi/>
    </w:pPr>
    <w:rPr>
      <w:rFonts w:eastAsia="SimSun"/>
      <w:lang w:bidi="fa-I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A262E"/>
    <w:pPr>
      <w:bidi/>
    </w:pPr>
    <w:rPr>
      <w:rFonts w:eastAsia="SimSun"/>
      <w:b/>
      <w:bCs/>
      <w:lang w:bidi="fa-I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A262E"/>
    <w:pPr>
      <w:bidi/>
    </w:pPr>
    <w:rPr>
      <w:rFonts w:eastAsia="SimSun"/>
      <w:b/>
      <w:bCs/>
      <w:lang w:bidi="fa-I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A262E"/>
    <w:pPr>
      <w:bidi/>
    </w:pPr>
    <w:rPr>
      <w:rFonts w:eastAsia="SimSun"/>
      <w:b/>
      <w:bCs/>
      <w:lang w:bidi="fa-I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A262E"/>
    <w:pPr>
      <w:bidi/>
    </w:pPr>
    <w:rPr>
      <w:rFonts w:eastAsia="SimSun"/>
      <w:lang w:bidi="fa-I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A262E"/>
    <w:pPr>
      <w:bidi/>
    </w:pPr>
    <w:rPr>
      <w:rFonts w:eastAsia="SimSun"/>
      <w:lang w:bidi="fa-I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A262E"/>
    <w:pPr>
      <w:bidi/>
    </w:pPr>
    <w:rPr>
      <w:rFonts w:eastAsia="SimSun"/>
      <w:lang w:bidi="fa-I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A262E"/>
    <w:pPr>
      <w:bidi/>
    </w:pPr>
    <w:rPr>
      <w:rFonts w:eastAsia="SimSun"/>
      <w:lang w:bidi="fa-I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EA262E"/>
    <w:pPr>
      <w:bidi/>
    </w:pPr>
    <w:rPr>
      <w:rFonts w:eastAsia="SimSun"/>
      <w:lang w:bidi="fa-I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A262E"/>
    <w:pPr>
      <w:bidi/>
    </w:pPr>
    <w:rPr>
      <w:rFonts w:eastAsia="SimSun"/>
      <w:lang w:bidi="fa-I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A262E"/>
    <w:pPr>
      <w:bidi/>
    </w:pPr>
    <w:rPr>
      <w:rFonts w:eastAsia="SimSun"/>
      <w:lang w:bidi="fa-I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A262E"/>
    <w:pPr>
      <w:bidi/>
    </w:pPr>
    <w:rPr>
      <w:rFonts w:eastAsia="SimSun"/>
      <w:lang w:bidi="fa-I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A262E"/>
    <w:pPr>
      <w:bidi/>
    </w:pPr>
    <w:rPr>
      <w:rFonts w:eastAsia="SimSun"/>
      <w:lang w:bidi="fa-I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A262E"/>
    <w:pPr>
      <w:bidi/>
    </w:pPr>
    <w:rPr>
      <w:rFonts w:eastAsia="SimSun"/>
      <w:lang w:bidi="fa-I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A262E"/>
    <w:pPr>
      <w:bidi/>
    </w:pPr>
    <w:rPr>
      <w:rFonts w:eastAsia="SimSun"/>
      <w:b/>
      <w:bCs/>
      <w:lang w:bidi="fa-I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A262E"/>
    <w:pPr>
      <w:bidi/>
    </w:pPr>
    <w:rPr>
      <w:rFonts w:eastAsia="SimSun"/>
      <w:lang w:bidi="fa-I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A262E"/>
    <w:pPr>
      <w:bidi/>
    </w:pPr>
    <w:rPr>
      <w:rFonts w:eastAsia="SimSun"/>
      <w:lang w:bidi="fa-I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A262E"/>
    <w:pPr>
      <w:bidi/>
    </w:pPr>
    <w:rPr>
      <w:rFonts w:eastAsia="SimSun"/>
      <w:lang w:bidi="fa-I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A262E"/>
    <w:pPr>
      <w:bidi/>
    </w:pPr>
    <w:rPr>
      <w:rFonts w:eastAsia="SimSun"/>
      <w:lang w:bidi="fa-I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A262E"/>
    <w:pPr>
      <w:bidi/>
    </w:pPr>
    <w:rPr>
      <w:rFonts w:eastAsia="SimSun"/>
      <w:lang w:bidi="fa-I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A262E"/>
    <w:pPr>
      <w:bidi/>
    </w:pPr>
    <w:rPr>
      <w:rFonts w:eastAsia="SimSun"/>
      <w:lang w:bidi="fa-I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A262E"/>
    <w:pPr>
      <w:bidi/>
    </w:pPr>
    <w:rPr>
      <w:rFonts w:eastAsia="SimSun"/>
      <w:lang w:bidi="fa-I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A262E"/>
    <w:pPr>
      <w:bidi/>
    </w:pPr>
    <w:rPr>
      <w:rFonts w:eastAsia="SimSun"/>
      <w:lang w:bidi="fa-I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A262E"/>
    <w:pPr>
      <w:bidi/>
    </w:pPr>
    <w:rPr>
      <w:rFonts w:eastAsia="SimSun"/>
      <w:lang w:bidi="fa-I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A262E"/>
    <w:pPr>
      <w:bidi/>
    </w:pPr>
    <w:rPr>
      <w:rFonts w:eastAsia="SimSun"/>
      <w:lang w:bidi="fa-I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A262E"/>
    <w:pPr>
      <w:bidi/>
    </w:pPr>
    <w:rPr>
      <w:rFonts w:eastAsia="SimSun"/>
      <w:lang w:bidi="fa-I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3">
    <w:name w:val="Table Simple 3"/>
    <w:basedOn w:val="TableNormal"/>
    <w:rsid w:val="00EA262E"/>
    <w:pPr>
      <w:bidi/>
    </w:pPr>
    <w:rPr>
      <w:rFonts w:eastAsia="SimSun"/>
      <w:lang w:bidi="fa-I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A262E"/>
    <w:pPr>
      <w:bidi/>
    </w:pPr>
    <w:rPr>
      <w:rFonts w:eastAsia="SimSun"/>
      <w:lang w:bidi="fa-I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A262E"/>
    <w:pPr>
      <w:bidi/>
    </w:pPr>
    <w:rPr>
      <w:rFonts w:eastAsia="SimSun"/>
      <w:lang w:bidi="fa-I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A262E"/>
    <w:pPr>
      <w:bidi/>
    </w:pPr>
    <w:rPr>
      <w:rFonts w:eastAsia="SimSu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A262E"/>
    <w:pPr>
      <w:bidi/>
    </w:pPr>
    <w:rPr>
      <w:rFonts w:eastAsia="SimSun"/>
      <w:lang w:bidi="fa-I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A262E"/>
    <w:pPr>
      <w:bidi/>
    </w:pPr>
    <w:rPr>
      <w:rFonts w:eastAsia="SimSun"/>
      <w:lang w:bidi="fa-I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A262E"/>
    <w:pPr>
      <w:bidi/>
    </w:pPr>
    <w:rPr>
      <w:rFonts w:eastAsia="SimSun"/>
      <w:lang w:bidi="fa-I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06TextLatin11ptCondensedby02pt">
    <w:name w:val="Style 06 Text + (Latin) 11 pt Condensed by  0.2 pt"/>
    <w:basedOn w:val="Normal"/>
    <w:semiHidden/>
    <w:rsid w:val="00EA262E"/>
    <w:pPr>
      <w:widowControl w:val="0"/>
      <w:spacing w:after="200" w:line="276" w:lineRule="auto"/>
      <w:ind w:firstLine="284"/>
      <w:jc w:val="lowKashida"/>
    </w:pPr>
    <w:rPr>
      <w:spacing w:val="-4"/>
      <w:sz w:val="22"/>
      <w:szCs w:val="26"/>
      <w:lang w:bidi="fa-IR"/>
    </w:rPr>
  </w:style>
  <w:style w:type="character" w:customStyle="1" w:styleId="CharChar13">
    <w:name w:val="Char Char13"/>
    <w:semiHidden/>
    <w:locked/>
    <w:rsid w:val="00EA262E"/>
    <w:rPr>
      <w:rFonts w:cs="B Lotus"/>
      <w:b/>
      <w:bCs/>
      <w:sz w:val="24"/>
      <w:szCs w:val="28"/>
      <w:lang w:val="en-US" w:eastAsia="en-US" w:bidi="fa-IR"/>
    </w:rPr>
  </w:style>
  <w:style w:type="character" w:customStyle="1" w:styleId="CharChar12">
    <w:name w:val="Char Char12"/>
    <w:semiHidden/>
    <w:locked/>
    <w:rsid w:val="00EA262E"/>
    <w:rPr>
      <w:rFonts w:cs="B Lotus"/>
      <w:b/>
      <w:bCs/>
      <w:sz w:val="24"/>
      <w:szCs w:val="28"/>
      <w:lang w:val="en-US" w:eastAsia="en-US" w:bidi="fa-IR"/>
    </w:rPr>
  </w:style>
  <w:style w:type="character" w:customStyle="1" w:styleId="CharChar11">
    <w:name w:val="Char Char11"/>
    <w:semiHidden/>
    <w:locked/>
    <w:rsid w:val="00EA262E"/>
    <w:rPr>
      <w:rFonts w:cs="Titr"/>
      <w:b/>
      <w:bCs/>
      <w:i/>
      <w:iCs/>
      <w:sz w:val="26"/>
      <w:lang w:val="en-US" w:eastAsia="en-US" w:bidi="ar-SA"/>
    </w:rPr>
  </w:style>
  <w:style w:type="character" w:customStyle="1" w:styleId="Titr20">
    <w:name w:val="Titr 20"/>
    <w:semiHidden/>
    <w:rsid w:val="00EA262E"/>
    <w:rPr>
      <w:rFonts w:ascii="Times New Roman" w:hAnsi="Times New Roman" w:cs="B Titr"/>
      <w:sz w:val="40"/>
      <w:szCs w:val="40"/>
      <w:lang w:bidi="ar-SA"/>
    </w:rPr>
  </w:style>
  <w:style w:type="character" w:customStyle="1" w:styleId="Titr14">
    <w:name w:val="Titr 14"/>
    <w:semiHidden/>
    <w:rsid w:val="00EA262E"/>
    <w:rPr>
      <w:rFonts w:ascii="Times New Roman" w:hAnsi="Times New Roman" w:cs="B Titr"/>
      <w:sz w:val="28"/>
      <w:szCs w:val="28"/>
      <w:lang w:bidi="ar-SA"/>
    </w:rPr>
  </w:style>
  <w:style w:type="character" w:styleId="PlaceholderText">
    <w:name w:val="Placeholder Text"/>
    <w:semiHidden/>
    <w:qFormat/>
    <w:rsid w:val="00EA262E"/>
    <w:rPr>
      <w:rFonts w:cs="Times New Roman"/>
      <w:color w:val="808080"/>
    </w:rPr>
  </w:style>
  <w:style w:type="character" w:customStyle="1" w:styleId="Titr10">
    <w:name w:val="Titr10"/>
    <w:semiHidden/>
    <w:rsid w:val="00EA262E"/>
    <w:rPr>
      <w:rFonts w:cs="B Titr"/>
      <w:sz w:val="20"/>
      <w:szCs w:val="20"/>
      <w:lang w:bidi="ar-SA"/>
    </w:rPr>
  </w:style>
  <w:style w:type="character" w:customStyle="1" w:styleId="Lotus12">
    <w:name w:val="Lotus 12"/>
    <w:semiHidden/>
    <w:rsid w:val="00EA262E"/>
    <w:rPr>
      <w:rFonts w:ascii="Times New Roman" w:hAnsi="Times New Roman" w:cs="B Lotus"/>
      <w:position w:val="0"/>
      <w:sz w:val="24"/>
      <w:szCs w:val="24"/>
      <w:u w:val="none"/>
      <w:lang w:bidi="ar-SA"/>
    </w:rPr>
  </w:style>
  <w:style w:type="character" w:customStyle="1" w:styleId="Lotus14">
    <w:name w:val="Lotus14"/>
    <w:semiHidden/>
    <w:rsid w:val="00EA262E"/>
    <w:rPr>
      <w:rFonts w:ascii="Times New Roman" w:hAnsi="Times New Roman" w:cs="B Lotus"/>
      <w:b/>
      <w:bCs/>
      <w:sz w:val="28"/>
      <w:szCs w:val="28"/>
      <w:lang w:bidi="ar-SA"/>
    </w:rPr>
  </w:style>
  <w:style w:type="paragraph" w:styleId="Bibliography">
    <w:name w:val="Bibliography"/>
    <w:basedOn w:val="Normal"/>
    <w:next w:val="Normal"/>
    <w:semiHidden/>
    <w:unhideWhenUsed/>
    <w:rsid w:val="00EA262E"/>
    <w:pPr>
      <w:numPr>
        <w:numId w:val="28"/>
      </w:numPr>
      <w:spacing w:after="200" w:line="276" w:lineRule="auto"/>
      <w:jc w:val="both"/>
    </w:pPr>
    <w:rPr>
      <w:rFonts w:cs="B Lotus"/>
      <w:sz w:val="24"/>
      <w:lang w:bidi="fa-IR"/>
    </w:rPr>
  </w:style>
  <w:style w:type="character" w:customStyle="1" w:styleId="CharChar2">
    <w:name w:val="Char Char2"/>
    <w:semiHidden/>
    <w:locked/>
    <w:rsid w:val="00EA262E"/>
    <w:rPr>
      <w:rFonts w:eastAsia="SimSun" w:cs="B Lotus"/>
      <w:lang w:val="en-US" w:eastAsia="zh-CN" w:bidi="fa-IR"/>
    </w:rPr>
  </w:style>
  <w:style w:type="paragraph" w:customStyle="1" w:styleId="afa">
    <w:name w:val="تیÊÑ ÈÒÑ"/>
    <w:basedOn w:val="Normal"/>
    <w:semiHidden/>
    <w:rsid w:val="00EA262E"/>
    <w:pPr>
      <w:spacing w:line="312" w:lineRule="auto"/>
      <w:jc w:val="both"/>
    </w:pPr>
    <w:rPr>
      <w:rFonts w:ascii="B Titr" w:hAnsi="B Titr" w:cs="B Titr"/>
      <w:bCs/>
      <w:lang w:bidi="fa-IR"/>
    </w:rPr>
  </w:style>
  <w:style w:type="paragraph" w:customStyle="1" w:styleId="afb">
    <w:name w:val="تیÊÑ ãÊæÓØ"/>
    <w:basedOn w:val="afa"/>
    <w:semiHidden/>
    <w:rsid w:val="00EA262E"/>
    <w:rPr>
      <w:sz w:val="26"/>
    </w:rPr>
  </w:style>
  <w:style w:type="paragraph" w:customStyle="1" w:styleId="afc">
    <w:name w:val="نمودار"/>
    <w:basedOn w:val="Normal"/>
    <w:semiHidden/>
    <w:rsid w:val="00EA262E"/>
    <w:pPr>
      <w:tabs>
        <w:tab w:val="left" w:pos="2369"/>
      </w:tabs>
      <w:spacing w:line="312" w:lineRule="auto"/>
      <w:jc w:val="center"/>
    </w:pPr>
    <w:rPr>
      <w:rFonts w:ascii="B Mitra" w:hAnsi="B Mitra" w:cs="B Lotus"/>
      <w:b/>
      <w:bCs/>
      <w:i/>
      <w:iCs/>
      <w:sz w:val="20"/>
      <w:szCs w:val="20"/>
      <w:lang w:bidi="fa-IR"/>
    </w:rPr>
  </w:style>
  <w:style w:type="paragraph" w:customStyle="1" w:styleId="afd">
    <w:name w:val="جدول"/>
    <w:basedOn w:val="Normal"/>
    <w:semiHidden/>
    <w:rsid w:val="00EA262E"/>
    <w:pPr>
      <w:tabs>
        <w:tab w:val="left" w:leader="dot" w:pos="7938"/>
      </w:tabs>
      <w:jc w:val="center"/>
    </w:pPr>
    <w:rPr>
      <w:rFonts w:ascii="B Mitra" w:hAnsi="B Mitra" w:cs="B Lotus"/>
      <w:b/>
      <w:bCs/>
      <w:i/>
      <w:iCs/>
      <w:sz w:val="20"/>
      <w:szCs w:val="20"/>
      <w:lang w:bidi="fa-IR"/>
    </w:rPr>
  </w:style>
  <w:style w:type="character" w:customStyle="1" w:styleId="CharChar10">
    <w:name w:val="Char Char1"/>
    <w:semiHidden/>
    <w:rsid w:val="00EA262E"/>
    <w:rPr>
      <w:rFonts w:ascii="Tahoma" w:hAnsi="Tahoma" w:cs="Tahoma"/>
      <w:sz w:val="16"/>
      <w:szCs w:val="16"/>
    </w:rPr>
  </w:style>
  <w:style w:type="paragraph" w:customStyle="1" w:styleId="11">
    <w:name w:val="تیÊÑ 1"/>
    <w:basedOn w:val="20"/>
    <w:semiHidden/>
    <w:rsid w:val="00EA262E"/>
    <w:rPr>
      <w:rFonts w:ascii="B Titr" w:hAnsi="B Titr"/>
      <w:b w:val="0"/>
    </w:rPr>
  </w:style>
  <w:style w:type="paragraph" w:customStyle="1" w:styleId="20">
    <w:name w:val="تیÊÑ 2"/>
    <w:basedOn w:val="Normal"/>
    <w:semiHidden/>
    <w:rsid w:val="00EA262E"/>
    <w:pPr>
      <w:tabs>
        <w:tab w:val="left" w:pos="2369"/>
        <w:tab w:val="left" w:leader="dot" w:pos="7938"/>
      </w:tabs>
      <w:spacing w:line="312" w:lineRule="auto"/>
      <w:jc w:val="both"/>
    </w:pPr>
    <w:rPr>
      <w:rFonts w:ascii="B Mitra" w:hAnsi="B Mitra" w:cs="B Titr"/>
      <w:b/>
      <w:bCs/>
      <w:sz w:val="26"/>
      <w:lang w:bidi="fa-IR"/>
    </w:rPr>
  </w:style>
  <w:style w:type="paragraph" w:customStyle="1" w:styleId="21">
    <w:name w:val="تیÊÑ ãÊæÓØ2"/>
    <w:basedOn w:val="Normal"/>
    <w:semiHidden/>
    <w:rsid w:val="00EA262E"/>
    <w:pPr>
      <w:spacing w:line="312" w:lineRule="auto"/>
      <w:jc w:val="both"/>
    </w:pPr>
    <w:rPr>
      <w:rFonts w:ascii="B Titr" w:hAnsi="B Titr" w:cs="B Titr"/>
      <w:bCs/>
      <w:sz w:val="26"/>
      <w:lang w:bidi="fa-IR"/>
    </w:rPr>
  </w:style>
  <w:style w:type="character" w:customStyle="1" w:styleId="Style1Char">
    <w:name w:val="Style1 Char"/>
    <w:link w:val="Style1"/>
    <w:locked/>
    <w:rsid w:val="00EA262E"/>
    <w:rPr>
      <w:rFonts w:eastAsia="SimSun" w:cs="Jadid"/>
      <w:b/>
      <w:bCs/>
      <w:sz w:val="28"/>
      <w:szCs w:val="28"/>
    </w:rPr>
  </w:style>
  <w:style w:type="paragraph" w:customStyle="1" w:styleId="12">
    <w:name w:val="تیÊÑ ãÊæÓØ1"/>
    <w:basedOn w:val="Normal"/>
    <w:semiHidden/>
    <w:rsid w:val="00EA262E"/>
    <w:pPr>
      <w:spacing w:line="312" w:lineRule="auto"/>
      <w:jc w:val="both"/>
    </w:pPr>
    <w:rPr>
      <w:rFonts w:ascii="B Titr" w:hAnsi="B Titr" w:cs="B Titr"/>
      <w:bCs/>
      <w:sz w:val="26"/>
      <w:lang w:bidi="fa-IR"/>
    </w:rPr>
  </w:style>
  <w:style w:type="paragraph" w:customStyle="1" w:styleId="afe">
    <w:name w:val="کادر"/>
    <w:basedOn w:val="Normal"/>
    <w:semiHidden/>
    <w:rsid w:val="00EA262E"/>
    <w:pPr>
      <w:spacing w:line="312" w:lineRule="auto"/>
      <w:ind w:firstLine="284"/>
      <w:jc w:val="both"/>
    </w:pPr>
    <w:rPr>
      <w:rFonts w:ascii="B Mitra" w:hAnsi="B Mitra" w:cs="B Mitra"/>
      <w:b/>
      <w:i/>
      <w:sz w:val="24"/>
    </w:rPr>
  </w:style>
  <w:style w:type="paragraph" w:customStyle="1" w:styleId="110">
    <w:name w:val="تیÊÑ 11"/>
    <w:basedOn w:val="11"/>
    <w:semiHidden/>
    <w:rsid w:val="00EA262E"/>
    <w:rPr>
      <w:bCs w:val="0"/>
    </w:rPr>
  </w:style>
  <w:style w:type="paragraph" w:customStyle="1" w:styleId="210">
    <w:name w:val="تیÊÑ 21"/>
    <w:basedOn w:val="11"/>
    <w:semiHidden/>
    <w:rsid w:val="00EA262E"/>
    <w:rPr>
      <w:bCs w:val="0"/>
      <w:szCs w:val="26"/>
    </w:rPr>
  </w:style>
  <w:style w:type="paragraph" w:customStyle="1" w:styleId="aff">
    <w:name w:val="متن نهايي"/>
    <w:basedOn w:val="Normal"/>
    <w:link w:val="CharChar3"/>
    <w:semiHidden/>
    <w:rsid w:val="00EA262E"/>
    <w:pPr>
      <w:jc w:val="both"/>
    </w:pPr>
    <w:rPr>
      <w:rFonts w:eastAsia="SimSun" w:cs="B Mitra"/>
      <w:i/>
      <w:sz w:val="24"/>
      <w:szCs w:val="24"/>
      <w:lang w:bidi="fa-IR"/>
    </w:rPr>
  </w:style>
  <w:style w:type="character" w:customStyle="1" w:styleId="CharChar3">
    <w:name w:val="متن نهايي Char Char"/>
    <w:link w:val="aff"/>
    <w:locked/>
    <w:rsid w:val="00EA262E"/>
    <w:rPr>
      <w:rFonts w:eastAsia="SimSun" w:cs="B Mitra"/>
      <w:i/>
      <w:sz w:val="24"/>
      <w:szCs w:val="24"/>
      <w:lang w:bidi="fa-IR"/>
    </w:rPr>
  </w:style>
  <w:style w:type="paragraph" w:customStyle="1" w:styleId="aff0">
    <w:name w:val="تتیÑ ÈÒÑ"/>
    <w:basedOn w:val="Normal"/>
    <w:semiHidden/>
    <w:rsid w:val="00EA262E"/>
    <w:pPr>
      <w:spacing w:line="312" w:lineRule="auto"/>
      <w:jc w:val="both"/>
    </w:pPr>
    <w:rPr>
      <w:rFonts w:cs="B Lotus"/>
      <w:bCs/>
      <w:lang w:bidi="fa-IR"/>
    </w:rPr>
  </w:style>
  <w:style w:type="paragraph" w:customStyle="1" w:styleId="30">
    <w:name w:val="تیÊÑ ãÊæÓØ3"/>
    <w:basedOn w:val="aff0"/>
    <w:semiHidden/>
    <w:rsid w:val="00EA262E"/>
  </w:style>
  <w:style w:type="paragraph" w:customStyle="1" w:styleId="a1">
    <w:name w:val="بولت"/>
    <w:basedOn w:val="af6"/>
    <w:link w:val="Charf2"/>
    <w:rsid w:val="00EA262E"/>
    <w:pPr>
      <w:numPr>
        <w:numId w:val="29"/>
      </w:numPr>
    </w:pPr>
    <w:rPr>
      <w:rFonts w:eastAsia="Times New Roman"/>
    </w:rPr>
  </w:style>
  <w:style w:type="character" w:styleId="CommentReference">
    <w:name w:val="annotation reference"/>
    <w:rsid w:val="00EA262E"/>
    <w:rPr>
      <w:sz w:val="16"/>
      <w:szCs w:val="16"/>
    </w:rPr>
  </w:style>
  <w:style w:type="paragraph" w:customStyle="1" w:styleId="aff1">
    <w:name w:val="زیرنویس صفحات"/>
    <w:basedOn w:val="FootnoteText"/>
    <w:autoRedefine/>
    <w:rsid w:val="00EA262E"/>
    <w:pPr>
      <w:spacing w:line="192" w:lineRule="auto"/>
      <w:ind w:firstLine="284"/>
      <w:jc w:val="both"/>
    </w:pPr>
    <w:rPr>
      <w:rFonts w:cs="2  Badr"/>
      <w:i/>
      <w:iCs/>
      <w:color w:val="000000"/>
      <w:spacing w:val="-4"/>
      <w:lang w:bidi="fa-IR"/>
    </w:rPr>
  </w:style>
  <w:style w:type="paragraph" w:customStyle="1" w:styleId="2">
    <w:name w:val="بولت 2"/>
    <w:basedOn w:val="af6"/>
    <w:rsid w:val="00EA262E"/>
    <w:pPr>
      <w:numPr>
        <w:numId w:val="30"/>
      </w:numPr>
      <w:tabs>
        <w:tab w:val="clear" w:pos="510"/>
        <w:tab w:val="num" w:pos="360"/>
        <w:tab w:val="num" w:pos="720"/>
      </w:tabs>
      <w:ind w:left="0" w:firstLine="284"/>
    </w:pPr>
  </w:style>
  <w:style w:type="character" w:customStyle="1" w:styleId="Charf2">
    <w:name w:val="بولت Char"/>
    <w:link w:val="a1"/>
    <w:rsid w:val="00EA262E"/>
    <w:rPr>
      <w:rFonts w:cs="B Zar"/>
      <w:sz w:val="22"/>
      <w:szCs w:val="26"/>
      <w:lang w:bidi="fa-IR"/>
    </w:rPr>
  </w:style>
  <w:style w:type="paragraph" w:customStyle="1" w:styleId="3">
    <w:name w:val="بولت 3"/>
    <w:basedOn w:val="af6"/>
    <w:rsid w:val="00EA262E"/>
    <w:pPr>
      <w:numPr>
        <w:numId w:val="31"/>
      </w:numPr>
      <w:tabs>
        <w:tab w:val="clear" w:pos="510"/>
        <w:tab w:val="num" w:pos="360"/>
        <w:tab w:val="num" w:pos="720"/>
      </w:tabs>
      <w:ind w:left="511" w:hanging="227"/>
    </w:pPr>
  </w:style>
  <w:style w:type="character" w:customStyle="1" w:styleId="CharCharCharCharChar">
    <w:name w:val="Char Char Char Char Char"/>
    <w:rsid w:val="00EA262E"/>
    <w:rPr>
      <w:rFonts w:ascii="Times New Roman Bold" w:hAnsi="Times New Roman Bold" w:cs="B Zar"/>
      <w:b/>
      <w:bCs/>
      <w:sz w:val="24"/>
      <w:szCs w:val="24"/>
      <w:lang w:val="en-US" w:eastAsia="en-US" w:bidi="ar-SA"/>
    </w:rPr>
  </w:style>
  <w:style w:type="paragraph" w:customStyle="1" w:styleId="StyleHeading1">
    <w:name w:val="Style Heading 1 +"/>
    <w:basedOn w:val="Heading1"/>
    <w:rsid w:val="00EA262E"/>
    <w:pPr>
      <w:tabs>
        <w:tab w:val="clear" w:pos="720"/>
      </w:tabs>
      <w:bidi w:val="0"/>
      <w:spacing w:before="0" w:after="0"/>
      <w:ind w:left="0" w:firstLine="0"/>
      <w:jc w:val="center"/>
    </w:pPr>
    <w:rPr>
      <w:rFonts w:ascii="Times New Roman" w:hAnsi="Times New Roman" w:cs="B Zar"/>
      <w:sz w:val="30"/>
      <w:szCs w:val="30"/>
    </w:rPr>
  </w:style>
  <w:style w:type="paragraph" w:customStyle="1" w:styleId="bodysmiley">
    <w:name w:val="body smiley"/>
    <w:basedOn w:val="Normal"/>
    <w:rsid w:val="00EA262E"/>
    <w:pPr>
      <w:bidi w:val="0"/>
      <w:spacing w:before="100" w:beforeAutospacing="1" w:after="100" w:afterAutospacing="1"/>
    </w:pPr>
    <w:rPr>
      <w:rFonts w:cs="Times New Roman"/>
      <w:sz w:val="24"/>
      <w:szCs w:val="24"/>
    </w:rPr>
  </w:style>
  <w:style w:type="paragraph" w:customStyle="1" w:styleId="StyleComplexBLotus14ptJustifiedFirstline05cm">
    <w:name w:val="Style (Complex) B Lotus 14 pt Justified First line:  0.5 cm"/>
    <w:basedOn w:val="Normal"/>
    <w:rsid w:val="00EA262E"/>
    <w:pPr>
      <w:bidi w:val="0"/>
      <w:ind w:firstLine="284"/>
      <w:jc w:val="both"/>
    </w:pPr>
  </w:style>
  <w:style w:type="character" w:customStyle="1" w:styleId="StyleComplexBLotus14pt">
    <w:name w:val="Style (Complex) B Lotus 14 pt"/>
    <w:rsid w:val="00EA262E"/>
    <w:rPr>
      <w:rFonts w:cs="B Zar"/>
      <w:sz w:val="28"/>
      <w:szCs w:val="28"/>
    </w:rPr>
  </w:style>
  <w:style w:type="character" w:customStyle="1" w:styleId="citationweb">
    <w:name w:val="citation web"/>
    <w:basedOn w:val="DefaultParagraphFont"/>
    <w:rsid w:val="00EA262E"/>
  </w:style>
  <w:style w:type="character" w:customStyle="1" w:styleId="Heading3CharCharChar1">
    <w:name w:val="Heading 3 Char Char Char1"/>
    <w:aliases w:val="Char Char Char Char Char2"/>
    <w:rsid w:val="00EA262E"/>
    <w:rPr>
      <w:rFonts w:ascii="Times New Roman Bold" w:eastAsia="SimSun" w:hAnsi="Times New Roman Bold" w:cs="B Zar"/>
      <w:b/>
      <w:bCs/>
      <w:sz w:val="22"/>
      <w:szCs w:val="22"/>
      <w:lang w:val="en-US" w:eastAsia="zh-CN" w:bidi="fa-IR"/>
    </w:rPr>
  </w:style>
  <w:style w:type="character" w:customStyle="1" w:styleId="CharChar17">
    <w:name w:val="Char Char17"/>
    <w:locked/>
    <w:rsid w:val="00EA262E"/>
    <w:rPr>
      <w:rFonts w:ascii="Times New Roman Bold" w:eastAsia="SimSun" w:hAnsi="Times New Roman Bold" w:cs="B Zar"/>
      <w:b/>
      <w:bCs/>
      <w:kern w:val="32"/>
      <w:sz w:val="26"/>
      <w:szCs w:val="26"/>
      <w:lang w:val="en-US" w:eastAsia="zh-CN" w:bidi="fa-IR"/>
    </w:rPr>
  </w:style>
  <w:style w:type="character" w:customStyle="1" w:styleId="Heading2CharCharCharChar1">
    <w:name w:val="Heading 2 Char Char Char Char1"/>
    <w:locked/>
    <w:rsid w:val="00EA262E"/>
    <w:rPr>
      <w:rFonts w:ascii="Times New Roman Bold" w:eastAsia="SimSun" w:hAnsi="Times New Roman Bold" w:cs="B Zar"/>
      <w:b/>
      <w:bCs/>
      <w:sz w:val="24"/>
      <w:szCs w:val="24"/>
      <w:lang w:val="en-US" w:eastAsia="zh-CN" w:bidi="fa-IR"/>
    </w:rPr>
  </w:style>
  <w:style w:type="character" w:customStyle="1" w:styleId="CharChar16">
    <w:name w:val="Char Char16"/>
    <w:locked/>
    <w:rsid w:val="00EA262E"/>
    <w:rPr>
      <w:rFonts w:ascii="Times New Roman Bold" w:eastAsia="SimSun" w:hAnsi="Times New Roman Bold" w:cs="B Zar"/>
      <w:b/>
      <w:bCs/>
      <w:kern w:val="32"/>
      <w:sz w:val="26"/>
      <w:szCs w:val="26"/>
      <w:lang w:val="en-US" w:eastAsia="zh-CN" w:bidi="fa-IR"/>
    </w:rPr>
  </w:style>
  <w:style w:type="character" w:customStyle="1" w:styleId="CharChar15">
    <w:name w:val="Char Char15"/>
    <w:locked/>
    <w:rsid w:val="00EA262E"/>
    <w:rPr>
      <w:rFonts w:cs="B Yagut"/>
      <w:b/>
      <w:bCs/>
      <w:sz w:val="28"/>
      <w:szCs w:val="32"/>
      <w:lang w:val="en-US" w:eastAsia="en-US" w:bidi="ar-SA"/>
    </w:rPr>
  </w:style>
  <w:style w:type="character" w:customStyle="1" w:styleId="CharChar14">
    <w:name w:val="Char Char14"/>
    <w:locked/>
    <w:rsid w:val="00EA262E"/>
    <w:rPr>
      <w:sz w:val="22"/>
      <w:lang w:val="en-US" w:eastAsia="en-US" w:bidi="ar-SA"/>
    </w:rPr>
  </w:style>
  <w:style w:type="character" w:customStyle="1" w:styleId="CharChar100">
    <w:name w:val="Char Char10"/>
    <w:locked/>
    <w:rsid w:val="00EA262E"/>
    <w:rPr>
      <w:i/>
      <w:sz w:val="22"/>
      <w:lang w:val="en-US" w:eastAsia="en-US" w:bidi="ar-SA"/>
    </w:rPr>
  </w:style>
  <w:style w:type="character" w:customStyle="1" w:styleId="CharChar9">
    <w:name w:val="Char Char9"/>
    <w:locked/>
    <w:rsid w:val="00EA262E"/>
    <w:rPr>
      <w:lang w:val="en-US" w:eastAsia="en-US" w:bidi="ar-SA"/>
    </w:rPr>
  </w:style>
  <w:style w:type="character" w:customStyle="1" w:styleId="CharChar8">
    <w:name w:val="Char Char8"/>
    <w:locked/>
    <w:rsid w:val="00EA262E"/>
    <w:rPr>
      <w:rFonts w:cs="Titr"/>
      <w:b/>
      <w:bCs/>
      <w:noProof/>
      <w:szCs w:val="32"/>
      <w:lang w:val="en-US" w:eastAsia="en-US" w:bidi="ar-SA"/>
    </w:rPr>
  </w:style>
  <w:style w:type="character" w:customStyle="1" w:styleId="CharChar7">
    <w:name w:val="Char Char7"/>
    <w:locked/>
    <w:rsid w:val="00EA262E"/>
    <w:rPr>
      <w:b/>
      <w:i/>
      <w:sz w:val="18"/>
      <w:lang w:val="en-US" w:eastAsia="en-US" w:bidi="ar-SA"/>
    </w:rPr>
  </w:style>
  <w:style w:type="character" w:customStyle="1" w:styleId="CharChar6">
    <w:name w:val="Char Char6"/>
    <w:locked/>
    <w:rsid w:val="00EA262E"/>
    <w:rPr>
      <w:rFonts w:ascii="SimSun" w:eastAsia="SimSun" w:hAnsi="SimSun" w:cs="B Yagut"/>
      <w:bCs/>
      <w:sz w:val="24"/>
      <w:lang w:val="en-US" w:eastAsia="zh-CN" w:bidi="fa-IR"/>
    </w:rPr>
  </w:style>
  <w:style w:type="character" w:customStyle="1" w:styleId="CharChar5">
    <w:name w:val="Char Char5"/>
    <w:locked/>
    <w:rsid w:val="00EA262E"/>
    <w:rPr>
      <w:rFonts w:ascii="SimSun" w:eastAsia="SimSun" w:hAnsi="SimSun"/>
      <w:sz w:val="24"/>
      <w:szCs w:val="24"/>
      <w:lang w:val="en-US" w:eastAsia="zh-CN" w:bidi="fa-IR"/>
    </w:rPr>
  </w:style>
  <w:style w:type="character" w:customStyle="1" w:styleId="CharChar4">
    <w:name w:val="Char Char4"/>
    <w:locked/>
    <w:rsid w:val="00EA262E"/>
    <w:rPr>
      <w:rFonts w:ascii="SimSun" w:eastAsia="SimSun" w:hAnsi="SimSun"/>
      <w:sz w:val="24"/>
      <w:szCs w:val="24"/>
      <w:lang w:val="en-US" w:eastAsia="zh-CN" w:bidi="fa-IR"/>
    </w:rPr>
  </w:style>
  <w:style w:type="character" w:customStyle="1" w:styleId="CharChar30">
    <w:name w:val="Char Char3"/>
    <w:semiHidden/>
    <w:locked/>
    <w:rsid w:val="00EA262E"/>
    <w:rPr>
      <w:rFonts w:ascii="Tahoma" w:hAnsi="Tahoma" w:cs="Tahoma"/>
      <w:sz w:val="16"/>
      <w:szCs w:val="16"/>
      <w:lang w:val="en-US" w:eastAsia="en-US" w:bidi="fa-IR"/>
    </w:rPr>
  </w:style>
  <w:style w:type="character" w:customStyle="1" w:styleId="CharChar131">
    <w:name w:val="Char Char131"/>
    <w:semiHidden/>
    <w:locked/>
    <w:rsid w:val="00EA262E"/>
    <w:rPr>
      <w:rFonts w:cs="B Lotus" w:hint="cs"/>
      <w:b/>
      <w:bCs/>
      <w:sz w:val="24"/>
      <w:szCs w:val="28"/>
      <w:lang w:val="en-US" w:eastAsia="en-US" w:bidi="fa-IR"/>
    </w:rPr>
  </w:style>
  <w:style w:type="character" w:customStyle="1" w:styleId="CharChar121">
    <w:name w:val="Char Char121"/>
    <w:semiHidden/>
    <w:locked/>
    <w:rsid w:val="00EA262E"/>
    <w:rPr>
      <w:rFonts w:cs="B Lotus" w:hint="cs"/>
      <w:b/>
      <w:bCs/>
      <w:sz w:val="24"/>
      <w:szCs w:val="28"/>
      <w:lang w:val="en-US" w:eastAsia="en-US" w:bidi="fa-IR"/>
    </w:rPr>
  </w:style>
  <w:style w:type="character" w:customStyle="1" w:styleId="CharChar111">
    <w:name w:val="Char Char111"/>
    <w:semiHidden/>
    <w:locked/>
    <w:rsid w:val="00EA262E"/>
    <w:rPr>
      <w:rFonts w:cs="Titr" w:hint="cs"/>
      <w:b/>
      <w:bCs/>
      <w:i/>
      <w:iCs/>
      <w:sz w:val="26"/>
      <w:lang w:val="en-US" w:eastAsia="en-US" w:bidi="ar-SA"/>
    </w:rPr>
  </w:style>
  <w:style w:type="character" w:customStyle="1" w:styleId="CharChar21">
    <w:name w:val="Char Char21"/>
    <w:semiHidden/>
    <w:locked/>
    <w:rsid w:val="00EA262E"/>
    <w:rPr>
      <w:rFonts w:ascii="SimSun" w:eastAsia="SimSun" w:hAnsi="SimSun" w:cs="B Lotus" w:hint="eastAsia"/>
      <w:lang w:val="en-US" w:eastAsia="zh-CN" w:bidi="fa-IR"/>
    </w:rPr>
  </w:style>
  <w:style w:type="character" w:customStyle="1" w:styleId="CharChar171">
    <w:name w:val="Char Char171"/>
    <w:locked/>
    <w:rsid w:val="00EA262E"/>
    <w:rPr>
      <w:rFonts w:ascii="Times New Roman Bold" w:eastAsia="SimSun" w:hAnsi="Times New Roman Bold" w:cs="B Zar" w:hint="default"/>
      <w:b/>
      <w:bCs/>
      <w:kern w:val="32"/>
      <w:sz w:val="26"/>
      <w:szCs w:val="26"/>
      <w:lang w:val="en-US" w:eastAsia="zh-CN" w:bidi="fa-IR"/>
    </w:rPr>
  </w:style>
  <w:style w:type="numbering" w:customStyle="1" w:styleId="NoList1">
    <w:name w:val="No List1"/>
    <w:next w:val="NoList"/>
    <w:uiPriority w:val="99"/>
    <w:semiHidden/>
    <w:unhideWhenUsed/>
    <w:rsid w:val="00EA262E"/>
  </w:style>
  <w:style w:type="numbering" w:customStyle="1" w:styleId="NoList2">
    <w:name w:val="No List2"/>
    <w:next w:val="NoList"/>
    <w:uiPriority w:val="99"/>
    <w:semiHidden/>
    <w:unhideWhenUsed/>
    <w:rsid w:val="00EA262E"/>
  </w:style>
  <w:style w:type="numbering" w:customStyle="1" w:styleId="NoList3">
    <w:name w:val="No List3"/>
    <w:next w:val="NoList"/>
    <w:uiPriority w:val="99"/>
    <w:semiHidden/>
    <w:unhideWhenUsed/>
    <w:rsid w:val="00EA262E"/>
  </w:style>
  <w:style w:type="numbering" w:customStyle="1" w:styleId="NoList4">
    <w:name w:val="No List4"/>
    <w:next w:val="NoList"/>
    <w:uiPriority w:val="99"/>
    <w:semiHidden/>
    <w:unhideWhenUsed/>
    <w:rsid w:val="00EA262E"/>
  </w:style>
  <w:style w:type="numbering" w:customStyle="1" w:styleId="NoList5">
    <w:name w:val="No List5"/>
    <w:next w:val="NoList"/>
    <w:uiPriority w:val="99"/>
    <w:semiHidden/>
    <w:unhideWhenUsed/>
    <w:rsid w:val="00EA262E"/>
  </w:style>
  <w:style w:type="numbering" w:customStyle="1" w:styleId="NoList6">
    <w:name w:val="No List6"/>
    <w:next w:val="NoList"/>
    <w:uiPriority w:val="99"/>
    <w:semiHidden/>
    <w:unhideWhenUsed/>
    <w:rsid w:val="00EA262E"/>
  </w:style>
  <w:style w:type="numbering" w:customStyle="1" w:styleId="NoList7">
    <w:name w:val="No List7"/>
    <w:next w:val="NoList"/>
    <w:uiPriority w:val="99"/>
    <w:semiHidden/>
    <w:unhideWhenUsed/>
    <w:rsid w:val="00EA262E"/>
  </w:style>
  <w:style w:type="numbering" w:customStyle="1" w:styleId="NoList8">
    <w:name w:val="No List8"/>
    <w:next w:val="NoList"/>
    <w:uiPriority w:val="99"/>
    <w:semiHidden/>
    <w:unhideWhenUsed/>
    <w:rsid w:val="00EA262E"/>
  </w:style>
  <w:style w:type="numbering" w:customStyle="1" w:styleId="NoList9">
    <w:name w:val="No List9"/>
    <w:next w:val="NoList"/>
    <w:uiPriority w:val="99"/>
    <w:semiHidden/>
    <w:unhideWhenUsed/>
    <w:rsid w:val="00EA262E"/>
  </w:style>
  <w:style w:type="numbering" w:customStyle="1" w:styleId="NoList10">
    <w:name w:val="No List10"/>
    <w:next w:val="NoList"/>
    <w:uiPriority w:val="99"/>
    <w:semiHidden/>
    <w:unhideWhenUsed/>
    <w:rsid w:val="00EA262E"/>
  </w:style>
  <w:style w:type="numbering" w:customStyle="1" w:styleId="NoList11">
    <w:name w:val="No List11"/>
    <w:next w:val="NoList"/>
    <w:uiPriority w:val="99"/>
    <w:semiHidden/>
    <w:unhideWhenUsed/>
    <w:rsid w:val="00EA262E"/>
  </w:style>
  <w:style w:type="numbering" w:customStyle="1" w:styleId="NoList12">
    <w:name w:val="No List12"/>
    <w:next w:val="NoList"/>
    <w:uiPriority w:val="99"/>
    <w:semiHidden/>
    <w:unhideWhenUsed/>
    <w:rsid w:val="00EA262E"/>
  </w:style>
  <w:style w:type="paragraph" w:customStyle="1" w:styleId="aff2">
    <w:name w:val="عربي يمين"/>
    <w:basedOn w:val="Normal"/>
    <w:rsid w:val="00EA262E"/>
    <w:pPr>
      <w:jc w:val="lowKashida"/>
    </w:pPr>
    <w:rPr>
      <w:rFonts w:cs="Traditional Arabic"/>
      <w:b/>
      <w:bCs/>
      <w:sz w:val="30"/>
      <w:lang w:eastAsia="ar-SA"/>
    </w:rPr>
  </w:style>
  <w:style w:type="numbering" w:customStyle="1" w:styleId="NoList13">
    <w:name w:val="No List13"/>
    <w:next w:val="NoList"/>
    <w:uiPriority w:val="99"/>
    <w:semiHidden/>
    <w:unhideWhenUsed/>
    <w:rsid w:val="00EA262E"/>
  </w:style>
  <w:style w:type="numbering" w:customStyle="1" w:styleId="NoList14">
    <w:name w:val="No List14"/>
    <w:next w:val="NoList"/>
    <w:uiPriority w:val="99"/>
    <w:semiHidden/>
    <w:unhideWhenUsed/>
    <w:rsid w:val="00EA262E"/>
  </w:style>
  <w:style w:type="paragraph" w:customStyle="1" w:styleId="forumline">
    <w:name w:val="forumline"/>
    <w:basedOn w:val="Normal"/>
    <w:rsid w:val="00EA262E"/>
    <w:pPr>
      <w:pBdr>
        <w:top w:val="single" w:sz="12" w:space="0" w:color="021A4A"/>
        <w:left w:val="single" w:sz="12" w:space="0" w:color="021A4A"/>
        <w:bottom w:val="single" w:sz="12" w:space="0" w:color="021A4A"/>
        <w:right w:val="single" w:sz="12" w:space="0" w:color="021A4A"/>
      </w:pBdr>
      <w:shd w:val="clear" w:color="auto" w:fill="04369B"/>
      <w:bidi w:val="0"/>
      <w:spacing w:before="100" w:beforeAutospacing="1" w:after="100" w:afterAutospacing="1"/>
    </w:pPr>
    <w:rPr>
      <w:rFonts w:cs="Traditional Arabic"/>
      <w:sz w:val="30"/>
      <w:szCs w:val="30"/>
    </w:rPr>
  </w:style>
  <w:style w:type="paragraph" w:customStyle="1" w:styleId="bodyline">
    <w:name w:val="bodyline"/>
    <w:basedOn w:val="Normal"/>
    <w:rsid w:val="00EA262E"/>
    <w:pPr>
      <w:pBdr>
        <w:top w:val="single" w:sz="6" w:space="0" w:color="04369B"/>
        <w:left w:val="single" w:sz="6" w:space="0" w:color="04369B"/>
        <w:bottom w:val="single" w:sz="6" w:space="0" w:color="04369B"/>
        <w:right w:val="single" w:sz="6" w:space="0" w:color="04369B"/>
      </w:pBdr>
      <w:shd w:val="clear" w:color="auto" w:fill="DEE7F3"/>
      <w:bidi w:val="0"/>
      <w:spacing w:before="100" w:beforeAutospacing="1" w:after="100" w:afterAutospacing="1"/>
    </w:pPr>
    <w:rPr>
      <w:rFonts w:cs="Traditional Arabic"/>
      <w:sz w:val="30"/>
      <w:szCs w:val="30"/>
    </w:rPr>
  </w:style>
  <w:style w:type="numbering" w:customStyle="1" w:styleId="NoList21">
    <w:name w:val="No List21"/>
    <w:next w:val="NoList"/>
    <w:uiPriority w:val="99"/>
    <w:semiHidden/>
    <w:unhideWhenUsed/>
    <w:rsid w:val="00EA262E"/>
  </w:style>
  <w:style w:type="numbering" w:customStyle="1" w:styleId="NoList31">
    <w:name w:val="No List31"/>
    <w:next w:val="NoList"/>
    <w:uiPriority w:val="99"/>
    <w:semiHidden/>
    <w:unhideWhenUsed/>
    <w:rsid w:val="00EA262E"/>
  </w:style>
  <w:style w:type="numbering" w:customStyle="1" w:styleId="NoList111">
    <w:name w:val="No List111"/>
    <w:next w:val="NoList"/>
    <w:uiPriority w:val="99"/>
    <w:semiHidden/>
    <w:unhideWhenUsed/>
    <w:rsid w:val="00EA262E"/>
  </w:style>
  <w:style w:type="numbering" w:customStyle="1" w:styleId="NoList211">
    <w:name w:val="No List211"/>
    <w:next w:val="NoList"/>
    <w:uiPriority w:val="99"/>
    <w:semiHidden/>
    <w:unhideWhenUsed/>
    <w:rsid w:val="00EA262E"/>
  </w:style>
  <w:style w:type="character" w:customStyle="1" w:styleId="NoSpacingChar">
    <w:name w:val="No Spacing Char"/>
    <w:link w:val="NoSpacing"/>
    <w:uiPriority w:val="1"/>
    <w:rsid w:val="00EA262E"/>
    <w:rPr>
      <w:rFonts w:cs="B Zar"/>
      <w:sz w:val="28"/>
      <w:szCs w:val="28"/>
    </w:rPr>
  </w:style>
  <w:style w:type="numbering" w:customStyle="1" w:styleId="NoList15">
    <w:name w:val="No List15"/>
    <w:next w:val="NoList"/>
    <w:uiPriority w:val="99"/>
    <w:semiHidden/>
    <w:unhideWhenUsed/>
    <w:rsid w:val="00EA262E"/>
  </w:style>
  <w:style w:type="numbering" w:customStyle="1" w:styleId="NoList16">
    <w:name w:val="No List16"/>
    <w:next w:val="NoList"/>
    <w:uiPriority w:val="99"/>
    <w:semiHidden/>
    <w:unhideWhenUsed/>
    <w:rsid w:val="00EA262E"/>
  </w:style>
  <w:style w:type="table" w:customStyle="1" w:styleId="TableGrid10">
    <w:name w:val="Table Grid1"/>
    <w:basedOn w:val="TableNormal"/>
    <w:next w:val="TableGrid"/>
    <w:rsid w:val="00EA262E"/>
    <w:pPr>
      <w:bidi/>
    </w:pPr>
    <w:rPr>
      <w:rFonts w:eastAsia="SimSu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semiHidden/>
    <w:rsid w:val="00EA262E"/>
    <w:rPr>
      <w:lang w:bidi="fa-I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numbering" w:customStyle="1" w:styleId="1111111">
    <w:name w:val="1 / 1.1 / 1.1.11"/>
    <w:basedOn w:val="NoList"/>
    <w:next w:val="111111"/>
    <w:semiHidden/>
    <w:rsid w:val="00EA262E"/>
  </w:style>
  <w:style w:type="numbering" w:customStyle="1" w:styleId="1ai1">
    <w:name w:val="1 / a / i1"/>
    <w:basedOn w:val="NoList"/>
    <w:next w:val="1ai"/>
    <w:semiHidden/>
    <w:rsid w:val="00EA262E"/>
  </w:style>
  <w:style w:type="numbering" w:customStyle="1" w:styleId="ArticleSection1">
    <w:name w:val="Article / Section1"/>
    <w:basedOn w:val="NoList"/>
    <w:next w:val="ArticleSection"/>
    <w:semiHidden/>
    <w:rsid w:val="00EA262E"/>
  </w:style>
  <w:style w:type="table" w:customStyle="1" w:styleId="Table3Deffects11">
    <w:name w:val="Table 3D effects 11"/>
    <w:basedOn w:val="TableNormal"/>
    <w:next w:val="Table3Deffects1"/>
    <w:semiHidden/>
    <w:rsid w:val="00EA262E"/>
    <w:pPr>
      <w:bidi/>
    </w:pPr>
    <w:rPr>
      <w:rFonts w:eastAsia="SimSun"/>
      <w:lang w:bidi="fa-I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semiHidden/>
    <w:rsid w:val="00EA262E"/>
    <w:pPr>
      <w:bidi/>
    </w:pPr>
    <w:rPr>
      <w:rFonts w:eastAsia="SimSun"/>
      <w:lang w:bidi="fa-I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semiHidden/>
    <w:rsid w:val="00EA262E"/>
    <w:pPr>
      <w:bidi/>
    </w:pPr>
    <w:rPr>
      <w:rFonts w:eastAsia="SimSun"/>
      <w:lang w:bidi="fa-I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semiHidden/>
    <w:rsid w:val="00EA262E"/>
    <w:pPr>
      <w:bidi/>
    </w:pPr>
    <w:rPr>
      <w:rFonts w:eastAsia="SimSun"/>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rsid w:val="00EA262E"/>
    <w:pPr>
      <w:bidi/>
    </w:pPr>
    <w:rPr>
      <w:rFonts w:eastAsia="SimSun"/>
      <w:lang w:bidi="fa-I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semiHidden/>
    <w:rsid w:val="00EA262E"/>
    <w:pPr>
      <w:bidi/>
    </w:pPr>
    <w:rPr>
      <w:rFonts w:eastAsia="SimSun"/>
      <w:color w:val="000080"/>
      <w:lang w:bidi="fa-I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rsid w:val="00EA262E"/>
    <w:pPr>
      <w:bidi/>
    </w:pPr>
    <w:rPr>
      <w:rFonts w:eastAsia="SimSun"/>
      <w:lang w:bidi="fa-I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semiHidden/>
    <w:rsid w:val="00EA262E"/>
    <w:pPr>
      <w:bidi/>
    </w:pPr>
    <w:rPr>
      <w:rFonts w:eastAsia="SimSun"/>
      <w:color w:val="FFFFFF"/>
      <w:lang w:bidi="fa-I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semiHidden/>
    <w:rsid w:val="00EA262E"/>
    <w:pPr>
      <w:bidi/>
    </w:pPr>
    <w:rPr>
      <w:rFonts w:eastAsia="SimSun"/>
      <w:lang w:bidi="fa-I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semiHidden/>
    <w:rsid w:val="00EA262E"/>
    <w:pPr>
      <w:bidi/>
    </w:pPr>
    <w:rPr>
      <w:rFonts w:eastAsia="SimSun"/>
      <w:lang w:bidi="fa-I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semiHidden/>
    <w:rsid w:val="00EA262E"/>
    <w:pPr>
      <w:bidi/>
    </w:pPr>
    <w:rPr>
      <w:rFonts w:eastAsia="SimSun"/>
      <w:b/>
      <w:bCs/>
      <w:lang w:bidi="fa-I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semiHidden/>
    <w:rsid w:val="00EA262E"/>
    <w:pPr>
      <w:bidi/>
    </w:pPr>
    <w:rPr>
      <w:rFonts w:eastAsia="SimSun"/>
      <w:b/>
      <w:bCs/>
      <w:lang w:bidi="fa-I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semiHidden/>
    <w:rsid w:val="00EA262E"/>
    <w:pPr>
      <w:bidi/>
    </w:pPr>
    <w:rPr>
      <w:rFonts w:eastAsia="SimSun"/>
      <w:b/>
      <w:bCs/>
      <w:lang w:bidi="fa-I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semiHidden/>
    <w:rsid w:val="00EA262E"/>
    <w:pPr>
      <w:bidi/>
    </w:pPr>
    <w:rPr>
      <w:rFonts w:eastAsia="SimSun"/>
      <w:lang w:bidi="fa-I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rsid w:val="00EA262E"/>
    <w:pPr>
      <w:bidi/>
    </w:pPr>
    <w:rPr>
      <w:rFonts w:eastAsia="SimSun"/>
      <w:lang w:bidi="fa-I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semiHidden/>
    <w:rsid w:val="00EA262E"/>
    <w:pPr>
      <w:bidi/>
    </w:pPr>
    <w:rPr>
      <w:rFonts w:eastAsia="SimSun"/>
      <w:lang w:bidi="fa-I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semiHidden/>
    <w:rsid w:val="00EA262E"/>
    <w:pPr>
      <w:bidi/>
    </w:pPr>
    <w:rPr>
      <w:rFonts w:eastAsia="SimSun"/>
      <w:lang w:bidi="fa-I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semiHidden/>
    <w:rsid w:val="00EA262E"/>
    <w:pPr>
      <w:bidi/>
    </w:pPr>
    <w:rPr>
      <w:rFonts w:eastAsia="SimSun"/>
      <w:lang w:bidi="fa-I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semiHidden/>
    <w:rsid w:val="00EA262E"/>
    <w:pPr>
      <w:bidi/>
    </w:pPr>
    <w:rPr>
      <w:rFonts w:eastAsia="SimSun"/>
      <w:lang w:bidi="fa-I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semiHidden/>
    <w:rsid w:val="00EA262E"/>
    <w:pPr>
      <w:bidi/>
    </w:pPr>
    <w:rPr>
      <w:rFonts w:eastAsia="SimSun"/>
      <w:lang w:bidi="fa-I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semiHidden/>
    <w:rsid w:val="00EA262E"/>
    <w:pPr>
      <w:bidi/>
    </w:pPr>
    <w:rPr>
      <w:rFonts w:eastAsia="SimSun"/>
      <w:lang w:bidi="fa-I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semiHidden/>
    <w:rsid w:val="00EA262E"/>
    <w:pPr>
      <w:bidi/>
    </w:pPr>
    <w:rPr>
      <w:rFonts w:eastAsia="SimSun"/>
      <w:lang w:bidi="fa-I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semiHidden/>
    <w:rsid w:val="00EA262E"/>
    <w:pPr>
      <w:bidi/>
    </w:pPr>
    <w:rPr>
      <w:rFonts w:eastAsia="SimSun"/>
      <w:lang w:bidi="fa-I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semiHidden/>
    <w:rsid w:val="00EA262E"/>
    <w:pPr>
      <w:bidi/>
    </w:pPr>
    <w:rPr>
      <w:rFonts w:eastAsia="SimSun"/>
      <w:b/>
      <w:bCs/>
      <w:lang w:bidi="fa-I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semiHidden/>
    <w:rsid w:val="00EA262E"/>
    <w:pPr>
      <w:bidi/>
    </w:pPr>
    <w:rPr>
      <w:rFonts w:eastAsia="SimSun"/>
      <w:lang w:bidi="fa-I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semiHidden/>
    <w:rsid w:val="00EA262E"/>
    <w:pPr>
      <w:bidi/>
    </w:pPr>
    <w:rPr>
      <w:rFonts w:eastAsia="SimSun"/>
      <w:lang w:bidi="fa-I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semiHidden/>
    <w:rsid w:val="00EA262E"/>
    <w:pPr>
      <w:bidi/>
    </w:pPr>
    <w:rPr>
      <w:rFonts w:eastAsia="SimSun"/>
      <w:lang w:bidi="fa-I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semiHidden/>
    <w:rsid w:val="00EA262E"/>
    <w:pPr>
      <w:bidi/>
    </w:pPr>
    <w:rPr>
      <w:rFonts w:eastAsia="SimSun"/>
      <w:lang w:bidi="fa-I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semiHidden/>
    <w:rsid w:val="00EA262E"/>
    <w:pPr>
      <w:bidi/>
    </w:pPr>
    <w:rPr>
      <w:rFonts w:eastAsia="SimSun"/>
      <w:lang w:bidi="fa-I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semiHidden/>
    <w:rsid w:val="00EA262E"/>
    <w:pPr>
      <w:bidi/>
    </w:pPr>
    <w:rPr>
      <w:rFonts w:eastAsia="SimSun"/>
      <w:lang w:bidi="fa-I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semiHidden/>
    <w:rsid w:val="00EA262E"/>
    <w:pPr>
      <w:bidi/>
    </w:pPr>
    <w:rPr>
      <w:rFonts w:eastAsia="SimSun"/>
      <w:lang w:bidi="fa-I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semiHidden/>
    <w:rsid w:val="00EA262E"/>
    <w:pPr>
      <w:bidi/>
    </w:pPr>
    <w:rPr>
      <w:rFonts w:eastAsia="SimSun"/>
      <w:lang w:bidi="fa-I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semiHidden/>
    <w:rsid w:val="00EA262E"/>
    <w:pPr>
      <w:bidi/>
    </w:pPr>
    <w:rPr>
      <w:rFonts w:eastAsia="SimSun"/>
      <w:lang w:bidi="fa-I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semiHidden/>
    <w:rsid w:val="00EA262E"/>
    <w:pPr>
      <w:bidi/>
    </w:pPr>
    <w:rPr>
      <w:rFonts w:eastAsia="SimSun"/>
      <w:lang w:bidi="fa-I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semiHidden/>
    <w:rsid w:val="00EA262E"/>
    <w:pPr>
      <w:bidi/>
    </w:pPr>
    <w:rPr>
      <w:rFonts w:eastAsia="SimSun"/>
      <w:lang w:bidi="fa-I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31">
    <w:name w:val="Table Simple 31"/>
    <w:basedOn w:val="TableNormal"/>
    <w:next w:val="TableSimple3"/>
    <w:semiHidden/>
    <w:rsid w:val="00EA262E"/>
    <w:pPr>
      <w:bidi/>
    </w:pPr>
    <w:rPr>
      <w:rFonts w:eastAsia="SimSun"/>
      <w:lang w:bidi="fa-I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semiHidden/>
    <w:rsid w:val="00EA262E"/>
    <w:pPr>
      <w:bidi/>
    </w:pPr>
    <w:rPr>
      <w:rFonts w:eastAsia="SimSun"/>
      <w:lang w:bidi="fa-I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semiHidden/>
    <w:rsid w:val="00EA262E"/>
    <w:pPr>
      <w:bidi/>
    </w:pPr>
    <w:rPr>
      <w:rFonts w:eastAsia="SimSun"/>
      <w:lang w:bidi="fa-I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semiHidden/>
    <w:rsid w:val="00EA262E"/>
    <w:pPr>
      <w:bidi/>
    </w:pPr>
    <w:rPr>
      <w:rFonts w:eastAsia="SimSu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semiHidden/>
    <w:rsid w:val="00EA262E"/>
    <w:pPr>
      <w:bidi/>
    </w:pPr>
    <w:rPr>
      <w:rFonts w:eastAsia="SimSun"/>
      <w:lang w:bidi="fa-I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semiHidden/>
    <w:rsid w:val="00EA262E"/>
    <w:pPr>
      <w:bidi/>
    </w:pPr>
    <w:rPr>
      <w:rFonts w:eastAsia="SimSun"/>
      <w:lang w:bidi="fa-I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semiHidden/>
    <w:rsid w:val="00EA262E"/>
    <w:pPr>
      <w:bidi/>
    </w:pPr>
    <w:rPr>
      <w:rFonts w:eastAsia="SimSun"/>
      <w:lang w:bidi="fa-I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17">
    <w:name w:val="No List17"/>
    <w:next w:val="NoList"/>
    <w:uiPriority w:val="99"/>
    <w:semiHidden/>
    <w:unhideWhenUsed/>
    <w:rsid w:val="00EA262E"/>
  </w:style>
  <w:style w:type="numbering" w:customStyle="1" w:styleId="NoList22">
    <w:name w:val="No List22"/>
    <w:next w:val="NoList"/>
    <w:uiPriority w:val="99"/>
    <w:semiHidden/>
    <w:unhideWhenUsed/>
    <w:rsid w:val="00EA262E"/>
  </w:style>
  <w:style w:type="numbering" w:customStyle="1" w:styleId="NoList32">
    <w:name w:val="No List32"/>
    <w:next w:val="NoList"/>
    <w:uiPriority w:val="99"/>
    <w:semiHidden/>
    <w:unhideWhenUsed/>
    <w:rsid w:val="00EA262E"/>
  </w:style>
  <w:style w:type="numbering" w:customStyle="1" w:styleId="NoList41">
    <w:name w:val="No List41"/>
    <w:next w:val="NoList"/>
    <w:uiPriority w:val="99"/>
    <w:semiHidden/>
    <w:unhideWhenUsed/>
    <w:rsid w:val="00EA262E"/>
  </w:style>
  <w:style w:type="numbering" w:customStyle="1" w:styleId="NoList51">
    <w:name w:val="No List51"/>
    <w:next w:val="NoList"/>
    <w:uiPriority w:val="99"/>
    <w:semiHidden/>
    <w:unhideWhenUsed/>
    <w:rsid w:val="00EA262E"/>
  </w:style>
  <w:style w:type="numbering" w:customStyle="1" w:styleId="NoList61">
    <w:name w:val="No List61"/>
    <w:next w:val="NoList"/>
    <w:uiPriority w:val="99"/>
    <w:semiHidden/>
    <w:unhideWhenUsed/>
    <w:rsid w:val="00EA262E"/>
  </w:style>
  <w:style w:type="numbering" w:customStyle="1" w:styleId="NoList71">
    <w:name w:val="No List71"/>
    <w:next w:val="NoList"/>
    <w:uiPriority w:val="99"/>
    <w:semiHidden/>
    <w:unhideWhenUsed/>
    <w:rsid w:val="00EA262E"/>
  </w:style>
  <w:style w:type="numbering" w:customStyle="1" w:styleId="NoList81">
    <w:name w:val="No List81"/>
    <w:next w:val="NoList"/>
    <w:uiPriority w:val="99"/>
    <w:semiHidden/>
    <w:unhideWhenUsed/>
    <w:rsid w:val="00EA262E"/>
  </w:style>
  <w:style w:type="numbering" w:customStyle="1" w:styleId="NoList91">
    <w:name w:val="No List91"/>
    <w:next w:val="NoList"/>
    <w:uiPriority w:val="99"/>
    <w:semiHidden/>
    <w:unhideWhenUsed/>
    <w:rsid w:val="00EA262E"/>
  </w:style>
  <w:style w:type="numbering" w:customStyle="1" w:styleId="NoList101">
    <w:name w:val="No List101"/>
    <w:next w:val="NoList"/>
    <w:uiPriority w:val="99"/>
    <w:semiHidden/>
    <w:unhideWhenUsed/>
    <w:rsid w:val="00EA262E"/>
  </w:style>
  <w:style w:type="numbering" w:customStyle="1" w:styleId="NoList112">
    <w:name w:val="No List112"/>
    <w:next w:val="NoList"/>
    <w:uiPriority w:val="99"/>
    <w:semiHidden/>
    <w:unhideWhenUsed/>
    <w:rsid w:val="00EA262E"/>
  </w:style>
  <w:style w:type="numbering" w:customStyle="1" w:styleId="NoList121">
    <w:name w:val="No List121"/>
    <w:next w:val="NoList"/>
    <w:uiPriority w:val="99"/>
    <w:semiHidden/>
    <w:unhideWhenUsed/>
    <w:rsid w:val="00EA262E"/>
  </w:style>
  <w:style w:type="numbering" w:customStyle="1" w:styleId="NoList131">
    <w:name w:val="No List131"/>
    <w:next w:val="NoList"/>
    <w:uiPriority w:val="99"/>
    <w:semiHidden/>
    <w:unhideWhenUsed/>
    <w:rsid w:val="00EA262E"/>
  </w:style>
  <w:style w:type="numbering" w:customStyle="1" w:styleId="NoList141">
    <w:name w:val="No List141"/>
    <w:next w:val="NoList"/>
    <w:uiPriority w:val="99"/>
    <w:semiHidden/>
    <w:unhideWhenUsed/>
    <w:rsid w:val="00EA262E"/>
  </w:style>
  <w:style w:type="numbering" w:customStyle="1" w:styleId="NoList212">
    <w:name w:val="No List212"/>
    <w:next w:val="NoList"/>
    <w:uiPriority w:val="99"/>
    <w:semiHidden/>
    <w:unhideWhenUsed/>
    <w:rsid w:val="00EA262E"/>
  </w:style>
  <w:style w:type="numbering" w:customStyle="1" w:styleId="NoList311">
    <w:name w:val="No List311"/>
    <w:next w:val="NoList"/>
    <w:uiPriority w:val="99"/>
    <w:semiHidden/>
    <w:unhideWhenUsed/>
    <w:rsid w:val="00EA262E"/>
  </w:style>
  <w:style w:type="numbering" w:customStyle="1" w:styleId="NoList1111">
    <w:name w:val="No List1111"/>
    <w:next w:val="NoList"/>
    <w:uiPriority w:val="99"/>
    <w:semiHidden/>
    <w:unhideWhenUsed/>
    <w:rsid w:val="00EA262E"/>
  </w:style>
  <w:style w:type="numbering" w:customStyle="1" w:styleId="NoList2111">
    <w:name w:val="No List2111"/>
    <w:next w:val="NoList"/>
    <w:uiPriority w:val="99"/>
    <w:semiHidden/>
    <w:unhideWhenUsed/>
    <w:rsid w:val="00EA262E"/>
  </w:style>
  <w:style w:type="numbering" w:customStyle="1" w:styleId="NoList151">
    <w:name w:val="No List151"/>
    <w:next w:val="NoList"/>
    <w:uiPriority w:val="99"/>
    <w:semiHidden/>
    <w:unhideWhenUsed/>
    <w:rsid w:val="00EA262E"/>
  </w:style>
  <w:style w:type="numbering" w:customStyle="1" w:styleId="NoList18">
    <w:name w:val="No List18"/>
    <w:next w:val="NoList"/>
    <w:uiPriority w:val="99"/>
    <w:semiHidden/>
    <w:unhideWhenUsed/>
    <w:rsid w:val="00EA262E"/>
  </w:style>
  <w:style w:type="table" w:customStyle="1" w:styleId="TableGrid20">
    <w:name w:val="Table Grid2"/>
    <w:basedOn w:val="TableNormal"/>
    <w:next w:val="TableGrid"/>
    <w:rsid w:val="00EA262E"/>
    <w:pPr>
      <w:bidi/>
    </w:pPr>
    <w:rPr>
      <w:rFonts w:eastAsia="SimSu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semiHidden/>
    <w:rsid w:val="00EA262E"/>
    <w:rPr>
      <w:lang w:bidi="fa-I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3Deffects12">
    <w:name w:val="Table 3D effects 12"/>
    <w:basedOn w:val="TableNormal"/>
    <w:next w:val="Table3Deffects1"/>
    <w:semiHidden/>
    <w:rsid w:val="00EA262E"/>
    <w:pPr>
      <w:bidi/>
    </w:pPr>
    <w:rPr>
      <w:rFonts w:eastAsia="SimSun"/>
      <w:lang w:bidi="fa-I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semiHidden/>
    <w:rsid w:val="00EA262E"/>
    <w:pPr>
      <w:bidi/>
    </w:pPr>
    <w:rPr>
      <w:rFonts w:eastAsia="SimSun"/>
      <w:lang w:bidi="fa-I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semiHidden/>
    <w:rsid w:val="00EA262E"/>
    <w:pPr>
      <w:bidi/>
    </w:pPr>
    <w:rPr>
      <w:rFonts w:eastAsia="SimSun"/>
      <w:lang w:bidi="fa-I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semiHidden/>
    <w:rsid w:val="00EA262E"/>
    <w:pPr>
      <w:bidi/>
    </w:pPr>
    <w:rPr>
      <w:rFonts w:eastAsia="SimSun"/>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semiHidden/>
    <w:rsid w:val="00EA262E"/>
    <w:pPr>
      <w:bidi/>
    </w:pPr>
    <w:rPr>
      <w:rFonts w:eastAsia="SimSun"/>
      <w:lang w:bidi="fa-I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semiHidden/>
    <w:rsid w:val="00EA262E"/>
    <w:pPr>
      <w:bidi/>
    </w:pPr>
    <w:rPr>
      <w:rFonts w:eastAsia="SimSun"/>
      <w:color w:val="000080"/>
      <w:lang w:bidi="fa-I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semiHidden/>
    <w:rsid w:val="00EA262E"/>
    <w:pPr>
      <w:bidi/>
    </w:pPr>
    <w:rPr>
      <w:rFonts w:eastAsia="SimSun"/>
      <w:lang w:bidi="fa-I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semiHidden/>
    <w:rsid w:val="00EA262E"/>
    <w:pPr>
      <w:bidi/>
    </w:pPr>
    <w:rPr>
      <w:rFonts w:eastAsia="SimSun"/>
      <w:color w:val="FFFFFF"/>
      <w:lang w:bidi="fa-I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semiHidden/>
    <w:rsid w:val="00EA262E"/>
    <w:pPr>
      <w:bidi/>
    </w:pPr>
    <w:rPr>
      <w:rFonts w:eastAsia="SimSun"/>
      <w:lang w:bidi="fa-I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semiHidden/>
    <w:rsid w:val="00EA262E"/>
    <w:pPr>
      <w:bidi/>
    </w:pPr>
    <w:rPr>
      <w:rFonts w:eastAsia="SimSun"/>
      <w:lang w:bidi="fa-I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semiHidden/>
    <w:rsid w:val="00EA262E"/>
    <w:pPr>
      <w:bidi/>
    </w:pPr>
    <w:rPr>
      <w:rFonts w:eastAsia="SimSun"/>
      <w:b/>
      <w:bCs/>
      <w:lang w:bidi="fa-I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semiHidden/>
    <w:rsid w:val="00EA262E"/>
    <w:pPr>
      <w:bidi/>
    </w:pPr>
    <w:rPr>
      <w:rFonts w:eastAsia="SimSun"/>
      <w:b/>
      <w:bCs/>
      <w:lang w:bidi="fa-I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semiHidden/>
    <w:rsid w:val="00EA262E"/>
    <w:pPr>
      <w:bidi/>
    </w:pPr>
    <w:rPr>
      <w:rFonts w:eastAsia="SimSun"/>
      <w:b/>
      <w:bCs/>
      <w:lang w:bidi="fa-I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semiHidden/>
    <w:rsid w:val="00EA262E"/>
    <w:pPr>
      <w:bidi/>
    </w:pPr>
    <w:rPr>
      <w:rFonts w:eastAsia="SimSun"/>
      <w:lang w:bidi="fa-I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semiHidden/>
    <w:rsid w:val="00EA262E"/>
    <w:pPr>
      <w:bidi/>
    </w:pPr>
    <w:rPr>
      <w:rFonts w:eastAsia="SimSun"/>
      <w:lang w:bidi="fa-I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semiHidden/>
    <w:rsid w:val="00EA262E"/>
    <w:pPr>
      <w:bidi/>
    </w:pPr>
    <w:rPr>
      <w:rFonts w:eastAsia="SimSun"/>
      <w:lang w:bidi="fa-I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semiHidden/>
    <w:rsid w:val="00EA262E"/>
    <w:pPr>
      <w:bidi/>
    </w:pPr>
    <w:rPr>
      <w:rFonts w:eastAsia="SimSun"/>
      <w:lang w:bidi="fa-I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
    <w:name w:val="Table Grid 12"/>
    <w:basedOn w:val="TableNormal"/>
    <w:next w:val="TableGrid1"/>
    <w:semiHidden/>
    <w:rsid w:val="00EA262E"/>
    <w:pPr>
      <w:bidi/>
    </w:pPr>
    <w:rPr>
      <w:rFonts w:eastAsia="SimSun"/>
      <w:lang w:bidi="fa-I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
    <w:semiHidden/>
    <w:rsid w:val="00EA262E"/>
    <w:pPr>
      <w:bidi/>
    </w:pPr>
    <w:rPr>
      <w:rFonts w:eastAsia="SimSun"/>
      <w:lang w:bidi="fa-I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
    <w:semiHidden/>
    <w:rsid w:val="00EA262E"/>
    <w:pPr>
      <w:bidi/>
    </w:pPr>
    <w:rPr>
      <w:rFonts w:eastAsia="SimSun"/>
      <w:lang w:bidi="fa-I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
    <w:semiHidden/>
    <w:rsid w:val="00EA262E"/>
    <w:pPr>
      <w:bidi/>
    </w:pPr>
    <w:rPr>
      <w:rFonts w:eastAsia="SimSun"/>
      <w:lang w:bidi="fa-I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
    <w:semiHidden/>
    <w:rsid w:val="00EA262E"/>
    <w:pPr>
      <w:bidi/>
    </w:pPr>
    <w:rPr>
      <w:rFonts w:eastAsia="SimSun"/>
      <w:lang w:bidi="fa-I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
    <w:semiHidden/>
    <w:rsid w:val="00EA262E"/>
    <w:pPr>
      <w:bidi/>
    </w:pPr>
    <w:rPr>
      <w:rFonts w:eastAsia="SimSun"/>
      <w:lang w:bidi="fa-I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semiHidden/>
    <w:rsid w:val="00EA262E"/>
    <w:pPr>
      <w:bidi/>
    </w:pPr>
    <w:rPr>
      <w:rFonts w:eastAsia="SimSun"/>
      <w:b/>
      <w:bCs/>
      <w:lang w:bidi="fa-I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semiHidden/>
    <w:rsid w:val="00EA262E"/>
    <w:pPr>
      <w:bidi/>
    </w:pPr>
    <w:rPr>
      <w:rFonts w:eastAsia="SimSun"/>
      <w:lang w:bidi="fa-I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semiHidden/>
    <w:rsid w:val="00EA262E"/>
    <w:pPr>
      <w:bidi/>
    </w:pPr>
    <w:rPr>
      <w:rFonts w:eastAsia="SimSun"/>
      <w:lang w:bidi="fa-I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semiHidden/>
    <w:rsid w:val="00EA262E"/>
    <w:pPr>
      <w:bidi/>
    </w:pPr>
    <w:rPr>
      <w:rFonts w:eastAsia="SimSun"/>
      <w:lang w:bidi="fa-I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semiHidden/>
    <w:rsid w:val="00EA262E"/>
    <w:pPr>
      <w:bidi/>
    </w:pPr>
    <w:rPr>
      <w:rFonts w:eastAsia="SimSun"/>
      <w:lang w:bidi="fa-I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semiHidden/>
    <w:rsid w:val="00EA262E"/>
    <w:pPr>
      <w:bidi/>
    </w:pPr>
    <w:rPr>
      <w:rFonts w:eastAsia="SimSun"/>
      <w:lang w:bidi="fa-I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semiHidden/>
    <w:rsid w:val="00EA262E"/>
    <w:pPr>
      <w:bidi/>
    </w:pPr>
    <w:rPr>
      <w:rFonts w:eastAsia="SimSun"/>
      <w:lang w:bidi="fa-I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semiHidden/>
    <w:rsid w:val="00EA262E"/>
    <w:pPr>
      <w:bidi/>
    </w:pPr>
    <w:rPr>
      <w:rFonts w:eastAsia="SimSun"/>
      <w:lang w:bidi="fa-I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semiHidden/>
    <w:rsid w:val="00EA262E"/>
    <w:pPr>
      <w:bidi/>
    </w:pPr>
    <w:rPr>
      <w:rFonts w:eastAsia="SimSun"/>
      <w:lang w:bidi="fa-I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semiHidden/>
    <w:rsid w:val="00EA262E"/>
    <w:pPr>
      <w:bidi/>
    </w:pPr>
    <w:rPr>
      <w:rFonts w:eastAsia="SimSun"/>
      <w:lang w:bidi="fa-I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semiHidden/>
    <w:rsid w:val="00EA262E"/>
    <w:pPr>
      <w:bidi/>
    </w:pPr>
    <w:rPr>
      <w:rFonts w:eastAsia="SimSun"/>
      <w:lang w:bidi="fa-I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semiHidden/>
    <w:rsid w:val="00EA262E"/>
    <w:pPr>
      <w:bidi/>
    </w:pPr>
    <w:rPr>
      <w:rFonts w:eastAsia="SimSun"/>
      <w:lang w:bidi="fa-I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32">
    <w:name w:val="Table Simple 32"/>
    <w:basedOn w:val="TableNormal"/>
    <w:next w:val="TableSimple3"/>
    <w:semiHidden/>
    <w:rsid w:val="00EA262E"/>
    <w:pPr>
      <w:bidi/>
    </w:pPr>
    <w:rPr>
      <w:rFonts w:eastAsia="SimSun"/>
      <w:lang w:bidi="fa-I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semiHidden/>
    <w:rsid w:val="00EA262E"/>
    <w:pPr>
      <w:bidi/>
    </w:pPr>
    <w:rPr>
      <w:rFonts w:eastAsia="SimSun"/>
      <w:lang w:bidi="fa-I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semiHidden/>
    <w:rsid w:val="00EA262E"/>
    <w:pPr>
      <w:bidi/>
    </w:pPr>
    <w:rPr>
      <w:rFonts w:eastAsia="SimSun"/>
      <w:lang w:bidi="fa-I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semiHidden/>
    <w:rsid w:val="00EA262E"/>
    <w:pPr>
      <w:bidi/>
    </w:pPr>
    <w:rPr>
      <w:rFonts w:eastAsia="SimSu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semiHidden/>
    <w:rsid w:val="00EA262E"/>
    <w:pPr>
      <w:bidi/>
    </w:pPr>
    <w:rPr>
      <w:rFonts w:eastAsia="SimSun"/>
      <w:lang w:bidi="fa-I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semiHidden/>
    <w:rsid w:val="00EA262E"/>
    <w:pPr>
      <w:bidi/>
    </w:pPr>
    <w:rPr>
      <w:rFonts w:eastAsia="SimSun"/>
      <w:lang w:bidi="fa-I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semiHidden/>
    <w:rsid w:val="00EA262E"/>
    <w:pPr>
      <w:bidi/>
    </w:pPr>
    <w:rPr>
      <w:rFonts w:eastAsia="SimSun"/>
      <w:lang w:bidi="fa-I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19">
    <w:name w:val="No List19"/>
    <w:next w:val="NoList"/>
    <w:uiPriority w:val="99"/>
    <w:semiHidden/>
    <w:unhideWhenUsed/>
    <w:rsid w:val="00EA262E"/>
  </w:style>
  <w:style w:type="numbering" w:customStyle="1" w:styleId="NoList23">
    <w:name w:val="No List23"/>
    <w:next w:val="NoList"/>
    <w:uiPriority w:val="99"/>
    <w:semiHidden/>
    <w:unhideWhenUsed/>
    <w:rsid w:val="00EA262E"/>
  </w:style>
  <w:style w:type="numbering" w:customStyle="1" w:styleId="NoList33">
    <w:name w:val="No List33"/>
    <w:next w:val="NoList"/>
    <w:uiPriority w:val="99"/>
    <w:semiHidden/>
    <w:unhideWhenUsed/>
    <w:rsid w:val="00EA262E"/>
  </w:style>
  <w:style w:type="numbering" w:customStyle="1" w:styleId="NoList42">
    <w:name w:val="No List42"/>
    <w:next w:val="NoList"/>
    <w:uiPriority w:val="99"/>
    <w:semiHidden/>
    <w:unhideWhenUsed/>
    <w:rsid w:val="00EA262E"/>
  </w:style>
  <w:style w:type="numbering" w:customStyle="1" w:styleId="NoList52">
    <w:name w:val="No List52"/>
    <w:next w:val="NoList"/>
    <w:uiPriority w:val="99"/>
    <w:semiHidden/>
    <w:unhideWhenUsed/>
    <w:rsid w:val="00EA262E"/>
  </w:style>
  <w:style w:type="numbering" w:customStyle="1" w:styleId="NoList62">
    <w:name w:val="No List62"/>
    <w:next w:val="NoList"/>
    <w:uiPriority w:val="99"/>
    <w:semiHidden/>
    <w:unhideWhenUsed/>
    <w:rsid w:val="00EA262E"/>
  </w:style>
  <w:style w:type="numbering" w:customStyle="1" w:styleId="NoList72">
    <w:name w:val="No List72"/>
    <w:next w:val="NoList"/>
    <w:uiPriority w:val="99"/>
    <w:semiHidden/>
    <w:unhideWhenUsed/>
    <w:rsid w:val="00EA262E"/>
  </w:style>
  <w:style w:type="numbering" w:customStyle="1" w:styleId="NoList82">
    <w:name w:val="No List82"/>
    <w:next w:val="NoList"/>
    <w:uiPriority w:val="99"/>
    <w:semiHidden/>
    <w:unhideWhenUsed/>
    <w:rsid w:val="00EA262E"/>
  </w:style>
  <w:style w:type="numbering" w:customStyle="1" w:styleId="NoList92">
    <w:name w:val="No List92"/>
    <w:next w:val="NoList"/>
    <w:uiPriority w:val="99"/>
    <w:semiHidden/>
    <w:unhideWhenUsed/>
    <w:rsid w:val="00EA262E"/>
  </w:style>
  <w:style w:type="numbering" w:customStyle="1" w:styleId="NoList102">
    <w:name w:val="No List102"/>
    <w:next w:val="NoList"/>
    <w:uiPriority w:val="99"/>
    <w:semiHidden/>
    <w:unhideWhenUsed/>
    <w:rsid w:val="00EA262E"/>
  </w:style>
  <w:style w:type="numbering" w:customStyle="1" w:styleId="NoList113">
    <w:name w:val="No List113"/>
    <w:next w:val="NoList"/>
    <w:uiPriority w:val="99"/>
    <w:semiHidden/>
    <w:unhideWhenUsed/>
    <w:rsid w:val="00EA262E"/>
  </w:style>
  <w:style w:type="numbering" w:customStyle="1" w:styleId="NoList122">
    <w:name w:val="No List122"/>
    <w:next w:val="NoList"/>
    <w:uiPriority w:val="99"/>
    <w:semiHidden/>
    <w:unhideWhenUsed/>
    <w:rsid w:val="00EA262E"/>
  </w:style>
  <w:style w:type="numbering" w:customStyle="1" w:styleId="NoList132">
    <w:name w:val="No List132"/>
    <w:next w:val="NoList"/>
    <w:uiPriority w:val="99"/>
    <w:semiHidden/>
    <w:unhideWhenUsed/>
    <w:rsid w:val="00EA262E"/>
  </w:style>
  <w:style w:type="numbering" w:customStyle="1" w:styleId="NoList142">
    <w:name w:val="No List142"/>
    <w:next w:val="NoList"/>
    <w:uiPriority w:val="99"/>
    <w:semiHidden/>
    <w:unhideWhenUsed/>
    <w:rsid w:val="00EA262E"/>
  </w:style>
  <w:style w:type="numbering" w:customStyle="1" w:styleId="NoList213">
    <w:name w:val="No List213"/>
    <w:next w:val="NoList"/>
    <w:uiPriority w:val="99"/>
    <w:semiHidden/>
    <w:unhideWhenUsed/>
    <w:rsid w:val="00EA262E"/>
  </w:style>
  <w:style w:type="numbering" w:customStyle="1" w:styleId="NoList312">
    <w:name w:val="No List312"/>
    <w:next w:val="NoList"/>
    <w:uiPriority w:val="99"/>
    <w:semiHidden/>
    <w:unhideWhenUsed/>
    <w:rsid w:val="00EA262E"/>
  </w:style>
  <w:style w:type="numbering" w:customStyle="1" w:styleId="NoList1112">
    <w:name w:val="No List1112"/>
    <w:next w:val="NoList"/>
    <w:uiPriority w:val="99"/>
    <w:semiHidden/>
    <w:unhideWhenUsed/>
    <w:rsid w:val="00EA262E"/>
  </w:style>
  <w:style w:type="numbering" w:customStyle="1" w:styleId="NoList2112">
    <w:name w:val="No List2112"/>
    <w:next w:val="NoList"/>
    <w:uiPriority w:val="99"/>
    <w:semiHidden/>
    <w:unhideWhenUsed/>
    <w:rsid w:val="00EA262E"/>
  </w:style>
  <w:style w:type="numbering" w:customStyle="1" w:styleId="NoList152">
    <w:name w:val="No List152"/>
    <w:next w:val="NoList"/>
    <w:uiPriority w:val="99"/>
    <w:semiHidden/>
    <w:unhideWhenUsed/>
    <w:rsid w:val="00EA262E"/>
  </w:style>
  <w:style w:type="numbering" w:customStyle="1" w:styleId="NoList161">
    <w:name w:val="No List161"/>
    <w:next w:val="NoList"/>
    <w:uiPriority w:val="99"/>
    <w:semiHidden/>
    <w:unhideWhenUsed/>
    <w:rsid w:val="00EA262E"/>
  </w:style>
  <w:style w:type="table" w:customStyle="1" w:styleId="TableGrid110">
    <w:name w:val="Table Grid11"/>
    <w:basedOn w:val="TableNormal"/>
    <w:next w:val="TableGrid"/>
    <w:rsid w:val="00EA262E"/>
    <w:pPr>
      <w:bidi/>
    </w:pPr>
    <w:rPr>
      <w:rFonts w:eastAsia="SimSu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1">
    <w:name w:val="Table Simple 211"/>
    <w:basedOn w:val="TableNormal"/>
    <w:next w:val="TableSimple2"/>
    <w:semiHidden/>
    <w:rsid w:val="00EA262E"/>
    <w:rPr>
      <w:lang w:bidi="fa-I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numbering" w:customStyle="1" w:styleId="11111111">
    <w:name w:val="1 / 1.1 / 1.1.111"/>
    <w:basedOn w:val="NoList"/>
    <w:next w:val="111111"/>
    <w:semiHidden/>
    <w:rsid w:val="00EA262E"/>
  </w:style>
  <w:style w:type="numbering" w:customStyle="1" w:styleId="1ai11">
    <w:name w:val="1 / a / i11"/>
    <w:basedOn w:val="NoList"/>
    <w:next w:val="1ai"/>
    <w:semiHidden/>
    <w:rsid w:val="00EA262E"/>
  </w:style>
  <w:style w:type="numbering" w:customStyle="1" w:styleId="ArticleSection11">
    <w:name w:val="Article / Section11"/>
    <w:basedOn w:val="NoList"/>
    <w:next w:val="ArticleSection"/>
    <w:semiHidden/>
    <w:rsid w:val="00EA262E"/>
  </w:style>
  <w:style w:type="table" w:customStyle="1" w:styleId="Table3Deffects111">
    <w:name w:val="Table 3D effects 111"/>
    <w:basedOn w:val="TableNormal"/>
    <w:next w:val="Table3Deffects1"/>
    <w:semiHidden/>
    <w:rsid w:val="00EA262E"/>
    <w:pPr>
      <w:bidi/>
    </w:pPr>
    <w:rPr>
      <w:rFonts w:eastAsia="SimSun"/>
      <w:lang w:bidi="fa-I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semiHidden/>
    <w:rsid w:val="00EA262E"/>
    <w:pPr>
      <w:bidi/>
    </w:pPr>
    <w:rPr>
      <w:rFonts w:eastAsia="SimSun"/>
      <w:lang w:bidi="fa-I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semiHidden/>
    <w:rsid w:val="00EA262E"/>
    <w:pPr>
      <w:bidi/>
    </w:pPr>
    <w:rPr>
      <w:rFonts w:eastAsia="SimSun"/>
      <w:lang w:bidi="fa-I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semiHidden/>
    <w:rsid w:val="00EA262E"/>
    <w:pPr>
      <w:bidi/>
    </w:pPr>
    <w:rPr>
      <w:rFonts w:eastAsia="SimSun"/>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semiHidden/>
    <w:rsid w:val="00EA262E"/>
    <w:pPr>
      <w:bidi/>
    </w:pPr>
    <w:rPr>
      <w:rFonts w:eastAsia="SimSun"/>
      <w:lang w:bidi="fa-I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semiHidden/>
    <w:rsid w:val="00EA262E"/>
    <w:pPr>
      <w:bidi/>
    </w:pPr>
    <w:rPr>
      <w:rFonts w:eastAsia="SimSun"/>
      <w:color w:val="000080"/>
      <w:lang w:bidi="fa-I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semiHidden/>
    <w:rsid w:val="00EA262E"/>
    <w:pPr>
      <w:bidi/>
    </w:pPr>
    <w:rPr>
      <w:rFonts w:eastAsia="SimSun"/>
      <w:lang w:bidi="fa-I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semiHidden/>
    <w:rsid w:val="00EA262E"/>
    <w:pPr>
      <w:bidi/>
    </w:pPr>
    <w:rPr>
      <w:rFonts w:eastAsia="SimSun"/>
      <w:color w:val="FFFFFF"/>
      <w:lang w:bidi="fa-I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semiHidden/>
    <w:rsid w:val="00EA262E"/>
    <w:pPr>
      <w:bidi/>
    </w:pPr>
    <w:rPr>
      <w:rFonts w:eastAsia="SimSun"/>
      <w:lang w:bidi="fa-I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semiHidden/>
    <w:rsid w:val="00EA262E"/>
    <w:pPr>
      <w:bidi/>
    </w:pPr>
    <w:rPr>
      <w:rFonts w:eastAsia="SimSun"/>
      <w:lang w:bidi="fa-I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semiHidden/>
    <w:rsid w:val="00EA262E"/>
    <w:pPr>
      <w:bidi/>
    </w:pPr>
    <w:rPr>
      <w:rFonts w:eastAsia="SimSun"/>
      <w:b/>
      <w:bCs/>
      <w:lang w:bidi="fa-I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semiHidden/>
    <w:rsid w:val="00EA262E"/>
    <w:pPr>
      <w:bidi/>
    </w:pPr>
    <w:rPr>
      <w:rFonts w:eastAsia="SimSun"/>
      <w:b/>
      <w:bCs/>
      <w:lang w:bidi="fa-I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semiHidden/>
    <w:rsid w:val="00EA262E"/>
    <w:pPr>
      <w:bidi/>
    </w:pPr>
    <w:rPr>
      <w:rFonts w:eastAsia="SimSun"/>
      <w:b/>
      <w:bCs/>
      <w:lang w:bidi="fa-I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semiHidden/>
    <w:rsid w:val="00EA262E"/>
    <w:pPr>
      <w:bidi/>
    </w:pPr>
    <w:rPr>
      <w:rFonts w:eastAsia="SimSun"/>
      <w:lang w:bidi="fa-I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semiHidden/>
    <w:rsid w:val="00EA262E"/>
    <w:pPr>
      <w:bidi/>
    </w:pPr>
    <w:rPr>
      <w:rFonts w:eastAsia="SimSun"/>
      <w:lang w:bidi="fa-I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
    <w:name w:val="Table Contemporary11"/>
    <w:basedOn w:val="TableNormal"/>
    <w:next w:val="TableContemporary"/>
    <w:semiHidden/>
    <w:rsid w:val="00EA262E"/>
    <w:pPr>
      <w:bidi/>
    </w:pPr>
    <w:rPr>
      <w:rFonts w:eastAsia="SimSun"/>
      <w:lang w:bidi="fa-I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semiHidden/>
    <w:rsid w:val="00EA262E"/>
    <w:pPr>
      <w:bidi/>
    </w:pPr>
    <w:rPr>
      <w:rFonts w:eastAsia="SimSun"/>
      <w:lang w:bidi="fa-I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
    <w:name w:val="Table Grid 111"/>
    <w:basedOn w:val="TableNormal"/>
    <w:next w:val="TableGrid1"/>
    <w:semiHidden/>
    <w:rsid w:val="00EA262E"/>
    <w:pPr>
      <w:bidi/>
    </w:pPr>
    <w:rPr>
      <w:rFonts w:eastAsia="SimSun"/>
      <w:lang w:bidi="fa-I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
    <w:name w:val="Table Grid 211"/>
    <w:basedOn w:val="TableNormal"/>
    <w:next w:val="TableGrid2"/>
    <w:semiHidden/>
    <w:rsid w:val="00EA262E"/>
    <w:pPr>
      <w:bidi/>
    </w:pPr>
    <w:rPr>
      <w:rFonts w:eastAsia="SimSun"/>
      <w:lang w:bidi="fa-I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
    <w:semiHidden/>
    <w:rsid w:val="00EA262E"/>
    <w:pPr>
      <w:bidi/>
    </w:pPr>
    <w:rPr>
      <w:rFonts w:eastAsia="SimSun"/>
      <w:lang w:bidi="fa-I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
    <w:semiHidden/>
    <w:rsid w:val="00EA262E"/>
    <w:pPr>
      <w:bidi/>
    </w:pPr>
    <w:rPr>
      <w:rFonts w:eastAsia="SimSun"/>
      <w:lang w:bidi="fa-I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
    <w:semiHidden/>
    <w:rsid w:val="00EA262E"/>
    <w:pPr>
      <w:bidi/>
    </w:pPr>
    <w:rPr>
      <w:rFonts w:eastAsia="SimSun"/>
      <w:lang w:bidi="fa-I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
    <w:semiHidden/>
    <w:rsid w:val="00EA262E"/>
    <w:pPr>
      <w:bidi/>
    </w:pPr>
    <w:rPr>
      <w:rFonts w:eastAsia="SimSun"/>
      <w:lang w:bidi="fa-I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semiHidden/>
    <w:rsid w:val="00EA262E"/>
    <w:pPr>
      <w:bidi/>
    </w:pPr>
    <w:rPr>
      <w:rFonts w:eastAsia="SimSun"/>
      <w:b/>
      <w:bCs/>
      <w:lang w:bidi="fa-I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semiHidden/>
    <w:rsid w:val="00EA262E"/>
    <w:pPr>
      <w:bidi/>
    </w:pPr>
    <w:rPr>
      <w:rFonts w:eastAsia="SimSun"/>
      <w:lang w:bidi="fa-I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semiHidden/>
    <w:rsid w:val="00EA262E"/>
    <w:pPr>
      <w:bidi/>
    </w:pPr>
    <w:rPr>
      <w:rFonts w:eastAsia="SimSun"/>
      <w:lang w:bidi="fa-I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semiHidden/>
    <w:rsid w:val="00EA262E"/>
    <w:pPr>
      <w:bidi/>
    </w:pPr>
    <w:rPr>
      <w:rFonts w:eastAsia="SimSun"/>
      <w:lang w:bidi="fa-I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semiHidden/>
    <w:rsid w:val="00EA262E"/>
    <w:pPr>
      <w:bidi/>
    </w:pPr>
    <w:rPr>
      <w:rFonts w:eastAsia="SimSun"/>
      <w:lang w:bidi="fa-I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semiHidden/>
    <w:rsid w:val="00EA262E"/>
    <w:pPr>
      <w:bidi/>
    </w:pPr>
    <w:rPr>
      <w:rFonts w:eastAsia="SimSun"/>
      <w:lang w:bidi="fa-I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semiHidden/>
    <w:rsid w:val="00EA262E"/>
    <w:pPr>
      <w:bidi/>
    </w:pPr>
    <w:rPr>
      <w:rFonts w:eastAsia="SimSun"/>
      <w:lang w:bidi="fa-I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semiHidden/>
    <w:rsid w:val="00EA262E"/>
    <w:pPr>
      <w:bidi/>
    </w:pPr>
    <w:rPr>
      <w:rFonts w:eastAsia="SimSun"/>
      <w:lang w:bidi="fa-I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semiHidden/>
    <w:rsid w:val="00EA262E"/>
    <w:pPr>
      <w:bidi/>
    </w:pPr>
    <w:rPr>
      <w:rFonts w:eastAsia="SimSun"/>
      <w:lang w:bidi="fa-I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semiHidden/>
    <w:rsid w:val="00EA262E"/>
    <w:pPr>
      <w:bidi/>
    </w:pPr>
    <w:rPr>
      <w:rFonts w:eastAsia="SimSun"/>
      <w:lang w:bidi="fa-I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
    <w:name w:val="Table Professional11"/>
    <w:basedOn w:val="TableNormal"/>
    <w:next w:val="TableProfessional"/>
    <w:semiHidden/>
    <w:rsid w:val="00EA262E"/>
    <w:pPr>
      <w:bidi/>
    </w:pPr>
    <w:rPr>
      <w:rFonts w:eastAsia="SimSun"/>
      <w:lang w:bidi="fa-I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
    <w:name w:val="Table Simple 111"/>
    <w:basedOn w:val="TableNormal"/>
    <w:next w:val="TableSimple1"/>
    <w:semiHidden/>
    <w:rsid w:val="00EA262E"/>
    <w:pPr>
      <w:bidi/>
    </w:pPr>
    <w:rPr>
      <w:rFonts w:eastAsia="SimSun"/>
      <w:lang w:bidi="fa-I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311">
    <w:name w:val="Table Simple 311"/>
    <w:basedOn w:val="TableNormal"/>
    <w:next w:val="TableSimple3"/>
    <w:semiHidden/>
    <w:rsid w:val="00EA262E"/>
    <w:pPr>
      <w:bidi/>
    </w:pPr>
    <w:rPr>
      <w:rFonts w:eastAsia="SimSun"/>
      <w:lang w:bidi="fa-I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semiHidden/>
    <w:rsid w:val="00EA262E"/>
    <w:pPr>
      <w:bidi/>
    </w:pPr>
    <w:rPr>
      <w:rFonts w:eastAsia="SimSun"/>
      <w:lang w:bidi="fa-I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semiHidden/>
    <w:rsid w:val="00EA262E"/>
    <w:pPr>
      <w:bidi/>
    </w:pPr>
    <w:rPr>
      <w:rFonts w:eastAsia="SimSun"/>
      <w:lang w:bidi="fa-I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semiHidden/>
    <w:rsid w:val="00EA262E"/>
    <w:pPr>
      <w:bidi/>
    </w:pPr>
    <w:rPr>
      <w:rFonts w:eastAsia="SimSu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
    <w:name w:val="Table Web 111"/>
    <w:basedOn w:val="TableNormal"/>
    <w:next w:val="TableWeb1"/>
    <w:semiHidden/>
    <w:rsid w:val="00EA262E"/>
    <w:pPr>
      <w:bidi/>
    </w:pPr>
    <w:rPr>
      <w:rFonts w:eastAsia="SimSun"/>
      <w:lang w:bidi="fa-I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semiHidden/>
    <w:rsid w:val="00EA262E"/>
    <w:pPr>
      <w:bidi/>
    </w:pPr>
    <w:rPr>
      <w:rFonts w:eastAsia="SimSun"/>
      <w:lang w:bidi="fa-I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semiHidden/>
    <w:rsid w:val="00EA262E"/>
    <w:pPr>
      <w:bidi/>
    </w:pPr>
    <w:rPr>
      <w:rFonts w:eastAsia="SimSun"/>
      <w:lang w:bidi="fa-I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171">
    <w:name w:val="No List171"/>
    <w:next w:val="NoList"/>
    <w:uiPriority w:val="99"/>
    <w:semiHidden/>
    <w:unhideWhenUsed/>
    <w:rsid w:val="00EA262E"/>
  </w:style>
  <w:style w:type="numbering" w:customStyle="1" w:styleId="NoList221">
    <w:name w:val="No List221"/>
    <w:next w:val="NoList"/>
    <w:uiPriority w:val="99"/>
    <w:semiHidden/>
    <w:unhideWhenUsed/>
    <w:rsid w:val="00EA262E"/>
  </w:style>
  <w:style w:type="numbering" w:customStyle="1" w:styleId="NoList321">
    <w:name w:val="No List321"/>
    <w:next w:val="NoList"/>
    <w:uiPriority w:val="99"/>
    <w:semiHidden/>
    <w:unhideWhenUsed/>
    <w:rsid w:val="00EA262E"/>
  </w:style>
  <w:style w:type="numbering" w:customStyle="1" w:styleId="NoList411">
    <w:name w:val="No List411"/>
    <w:next w:val="NoList"/>
    <w:uiPriority w:val="99"/>
    <w:semiHidden/>
    <w:unhideWhenUsed/>
    <w:rsid w:val="00EA262E"/>
  </w:style>
  <w:style w:type="numbering" w:customStyle="1" w:styleId="NoList511">
    <w:name w:val="No List511"/>
    <w:next w:val="NoList"/>
    <w:uiPriority w:val="99"/>
    <w:semiHidden/>
    <w:unhideWhenUsed/>
    <w:rsid w:val="00EA262E"/>
  </w:style>
  <w:style w:type="numbering" w:customStyle="1" w:styleId="NoList611">
    <w:name w:val="No List611"/>
    <w:next w:val="NoList"/>
    <w:uiPriority w:val="99"/>
    <w:semiHidden/>
    <w:unhideWhenUsed/>
    <w:rsid w:val="00EA262E"/>
  </w:style>
  <w:style w:type="numbering" w:customStyle="1" w:styleId="NoList711">
    <w:name w:val="No List711"/>
    <w:next w:val="NoList"/>
    <w:uiPriority w:val="99"/>
    <w:semiHidden/>
    <w:unhideWhenUsed/>
    <w:rsid w:val="00EA262E"/>
  </w:style>
  <w:style w:type="numbering" w:customStyle="1" w:styleId="NoList811">
    <w:name w:val="No List811"/>
    <w:next w:val="NoList"/>
    <w:uiPriority w:val="99"/>
    <w:semiHidden/>
    <w:unhideWhenUsed/>
    <w:rsid w:val="00EA262E"/>
  </w:style>
  <w:style w:type="numbering" w:customStyle="1" w:styleId="NoList911">
    <w:name w:val="No List911"/>
    <w:next w:val="NoList"/>
    <w:uiPriority w:val="99"/>
    <w:semiHidden/>
    <w:unhideWhenUsed/>
    <w:rsid w:val="00EA262E"/>
  </w:style>
  <w:style w:type="numbering" w:customStyle="1" w:styleId="NoList1011">
    <w:name w:val="No List1011"/>
    <w:next w:val="NoList"/>
    <w:uiPriority w:val="99"/>
    <w:semiHidden/>
    <w:unhideWhenUsed/>
    <w:rsid w:val="00EA262E"/>
  </w:style>
  <w:style w:type="numbering" w:customStyle="1" w:styleId="NoList1121">
    <w:name w:val="No List1121"/>
    <w:next w:val="NoList"/>
    <w:uiPriority w:val="99"/>
    <w:semiHidden/>
    <w:unhideWhenUsed/>
    <w:rsid w:val="00EA262E"/>
  </w:style>
  <w:style w:type="numbering" w:customStyle="1" w:styleId="NoList1211">
    <w:name w:val="No List1211"/>
    <w:next w:val="NoList"/>
    <w:uiPriority w:val="99"/>
    <w:semiHidden/>
    <w:unhideWhenUsed/>
    <w:rsid w:val="00EA262E"/>
  </w:style>
  <w:style w:type="numbering" w:customStyle="1" w:styleId="NoList1311">
    <w:name w:val="No List1311"/>
    <w:next w:val="NoList"/>
    <w:uiPriority w:val="99"/>
    <w:semiHidden/>
    <w:unhideWhenUsed/>
    <w:rsid w:val="00EA262E"/>
  </w:style>
  <w:style w:type="numbering" w:customStyle="1" w:styleId="NoList1411">
    <w:name w:val="No List1411"/>
    <w:next w:val="NoList"/>
    <w:uiPriority w:val="99"/>
    <w:semiHidden/>
    <w:unhideWhenUsed/>
    <w:rsid w:val="00EA262E"/>
  </w:style>
  <w:style w:type="numbering" w:customStyle="1" w:styleId="NoList2121">
    <w:name w:val="No List2121"/>
    <w:next w:val="NoList"/>
    <w:uiPriority w:val="99"/>
    <w:semiHidden/>
    <w:unhideWhenUsed/>
    <w:rsid w:val="00EA262E"/>
  </w:style>
  <w:style w:type="numbering" w:customStyle="1" w:styleId="NoList3111">
    <w:name w:val="No List3111"/>
    <w:next w:val="NoList"/>
    <w:uiPriority w:val="99"/>
    <w:semiHidden/>
    <w:unhideWhenUsed/>
    <w:rsid w:val="00EA262E"/>
  </w:style>
  <w:style w:type="numbering" w:customStyle="1" w:styleId="NoList11111">
    <w:name w:val="No List11111"/>
    <w:next w:val="NoList"/>
    <w:uiPriority w:val="99"/>
    <w:semiHidden/>
    <w:unhideWhenUsed/>
    <w:rsid w:val="00EA262E"/>
  </w:style>
  <w:style w:type="numbering" w:customStyle="1" w:styleId="NoList21111">
    <w:name w:val="No List21111"/>
    <w:next w:val="NoList"/>
    <w:uiPriority w:val="99"/>
    <w:semiHidden/>
    <w:unhideWhenUsed/>
    <w:rsid w:val="00EA262E"/>
  </w:style>
  <w:style w:type="numbering" w:customStyle="1" w:styleId="NoList1511">
    <w:name w:val="No List1511"/>
    <w:next w:val="NoList"/>
    <w:uiPriority w:val="99"/>
    <w:semiHidden/>
    <w:unhideWhenUsed/>
    <w:rsid w:val="00EA262E"/>
  </w:style>
  <w:style w:type="paragraph" w:customStyle="1" w:styleId="1">
    <w:name w:val="پاورقی عربی 1"/>
    <w:basedOn w:val="ListParagraph"/>
    <w:link w:val="1Char"/>
    <w:qFormat/>
    <w:rsid w:val="00A63538"/>
    <w:pPr>
      <w:numPr>
        <w:numId w:val="23"/>
      </w:numPr>
      <w:spacing w:after="0" w:line="240" w:lineRule="auto"/>
      <w:ind w:left="284" w:hanging="284"/>
      <w:jc w:val="both"/>
    </w:pPr>
    <w:rPr>
      <w:rFonts w:ascii="mylotus" w:hAnsi="mylotus" w:cs="mylotus"/>
      <w:color w:val="000000" w:themeColor="text1"/>
    </w:rPr>
  </w:style>
  <w:style w:type="character" w:customStyle="1" w:styleId="ListParagraphChar">
    <w:name w:val="List Paragraph Char"/>
    <w:basedOn w:val="DefaultParagraphFont"/>
    <w:link w:val="ListParagraph"/>
    <w:uiPriority w:val="34"/>
    <w:rsid w:val="00A63538"/>
    <w:rPr>
      <w:rFonts w:asciiTheme="minorHAnsi" w:eastAsiaTheme="minorHAnsi" w:hAnsiTheme="minorHAnsi" w:cstheme="minorBidi"/>
      <w:sz w:val="22"/>
      <w:szCs w:val="22"/>
      <w:lang w:bidi="fa-IR"/>
    </w:rPr>
  </w:style>
  <w:style w:type="character" w:customStyle="1" w:styleId="1Char">
    <w:name w:val="پاورقی عربی 1 Char"/>
    <w:basedOn w:val="ListParagraphChar"/>
    <w:link w:val="1"/>
    <w:rsid w:val="00A63538"/>
    <w:rPr>
      <w:rFonts w:ascii="mylotus" w:eastAsiaTheme="minorHAnsi" w:hAnsi="mylotus" w:cs="mylotus"/>
      <w:color w:val="000000" w:themeColor="text1"/>
      <w:sz w:val="22"/>
      <w:szCs w:val="22"/>
      <w:lang w:bidi="fa-IR"/>
    </w:rPr>
  </w:style>
  <w:style w:type="numbering" w:customStyle="1" w:styleId="1111112">
    <w:name w:val="1 / 1.1 / 1.1.12"/>
    <w:basedOn w:val="NoList"/>
    <w:next w:val="111111"/>
    <w:semiHidden/>
    <w:unhideWhenUsed/>
    <w:rsid w:val="00312367"/>
  </w:style>
  <w:style w:type="character" w:customStyle="1" w:styleId="info-desc">
    <w:name w:val="info-desc"/>
    <w:basedOn w:val="DefaultParagraphFont"/>
    <w:rsid w:val="003123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lsdException w:name="caption" w:semiHidden="1" w:unhideWhenUsed="1"/>
    <w:lsdException w:name="footnote reference" w:uiPriority="99"/>
    <w:lsdException w:name="endnote reference" w:uiPriority="99"/>
    <w:lsdException w:name="endnote text" w:uiPriority="99"/>
    <w:lsdException w:name="Hyperlink" w:uiPriority="99"/>
    <w:lsdException w:name="Strong" w:uiPriority="22"/>
    <w:lsdException w:name="Normal (Web)" w:uiPriority="99"/>
    <w:lsdException w:name="No List" w:uiPriority="99"/>
    <w:lsdException w:name="Balloon Text" w:uiPriority="99"/>
    <w:lsdException w:name="Table Grid" w:uiPriority="59"/>
    <w:lsdException w:name="Placeholder Text" w:semiHidden="1" w:qFormat="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nhideWhenUsed="1"/>
    <w:lsdException w:name="TOC Heading" w:semiHidden="1" w:unhideWhenUsed="1"/>
  </w:latentStyles>
  <w:style w:type="paragraph" w:default="1" w:styleId="Normal">
    <w:name w:val="Normal"/>
    <w:pPr>
      <w:bidi/>
    </w:pPr>
    <w:rPr>
      <w:rFonts w:cs="B Zar"/>
      <w:sz w:val="28"/>
      <w:szCs w:val="28"/>
    </w:rPr>
  </w:style>
  <w:style w:type="paragraph" w:styleId="Heading1">
    <w:name w:val="heading 1"/>
    <w:aliases w:val="Heading 1 Char Char"/>
    <w:basedOn w:val="Normal"/>
    <w:next w:val="Normal"/>
    <w:link w:val="Heading1Char"/>
    <w:rsid w:val="00CA34E6"/>
    <w:pPr>
      <w:keepNext/>
      <w:tabs>
        <w:tab w:val="num" w:pos="720"/>
      </w:tabs>
      <w:spacing w:before="240" w:after="60"/>
      <w:ind w:left="360" w:hanging="360"/>
      <w:outlineLvl w:val="0"/>
    </w:pPr>
    <w:rPr>
      <w:rFonts w:ascii="Cambria" w:hAnsi="Cambria" w:cs="Times New Roman"/>
      <w:b/>
      <w:bCs/>
      <w:kern w:val="32"/>
      <w:sz w:val="32"/>
      <w:szCs w:val="32"/>
    </w:rPr>
  </w:style>
  <w:style w:type="paragraph" w:styleId="Heading2">
    <w:name w:val="heading 2"/>
    <w:aliases w:val="Heading 2 Char Char"/>
    <w:basedOn w:val="Normal"/>
    <w:next w:val="Normal"/>
    <w:link w:val="Heading2Char"/>
    <w:unhideWhenUsed/>
    <w:rsid w:val="00AB265A"/>
    <w:pPr>
      <w:keepNext/>
      <w:tabs>
        <w:tab w:val="num" w:pos="1440"/>
      </w:tabs>
      <w:spacing w:before="240" w:after="60"/>
      <w:ind w:left="792" w:hanging="432"/>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tabs>
        <w:tab w:val="num" w:pos="2160"/>
      </w:tabs>
      <w:spacing w:before="240" w:after="60"/>
      <w:ind w:left="1224" w:hanging="504"/>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tabs>
        <w:tab w:val="num" w:pos="2880"/>
      </w:tabs>
      <w:spacing w:before="240" w:after="60"/>
      <w:ind w:left="1728" w:hanging="648"/>
      <w:outlineLvl w:val="3"/>
    </w:pPr>
    <w:rPr>
      <w:rFonts w:eastAsia="SimSun" w:cs="Times New Roman"/>
      <w:b/>
      <w:bCs/>
    </w:rPr>
  </w:style>
  <w:style w:type="paragraph" w:styleId="Heading5">
    <w:name w:val="heading 5"/>
    <w:basedOn w:val="Normal"/>
    <w:next w:val="Normal"/>
    <w:link w:val="Heading5Char"/>
    <w:rsid w:val="00474582"/>
    <w:pPr>
      <w:tabs>
        <w:tab w:val="num" w:pos="3600"/>
      </w:tabs>
      <w:spacing w:before="240" w:after="60"/>
      <w:ind w:left="2232" w:hanging="792"/>
      <w:outlineLvl w:val="4"/>
    </w:pPr>
    <w:rPr>
      <w:rFonts w:cs="Times New Roman"/>
      <w:b/>
      <w:bCs/>
      <w:i/>
      <w:iCs/>
      <w:sz w:val="26"/>
      <w:szCs w:val="26"/>
      <w:lang w:bidi="fa-IR"/>
    </w:rPr>
  </w:style>
  <w:style w:type="paragraph" w:styleId="Heading6">
    <w:name w:val="heading 6"/>
    <w:basedOn w:val="Normal"/>
    <w:next w:val="Normal"/>
    <w:link w:val="Heading6Char"/>
    <w:rsid w:val="00474582"/>
    <w:pPr>
      <w:tabs>
        <w:tab w:val="num" w:pos="4680"/>
      </w:tabs>
      <w:spacing w:before="240" w:after="60"/>
      <w:ind w:left="2736" w:hanging="936"/>
      <w:outlineLvl w:val="5"/>
    </w:pPr>
    <w:rPr>
      <w:rFonts w:cs="Times New Roman"/>
      <w:b/>
      <w:bCs/>
      <w:sz w:val="22"/>
      <w:szCs w:val="22"/>
      <w:lang w:bidi="fa-IR"/>
    </w:rPr>
  </w:style>
  <w:style w:type="paragraph" w:styleId="Heading7">
    <w:name w:val="heading 7"/>
    <w:basedOn w:val="Normal"/>
    <w:next w:val="Normal"/>
    <w:link w:val="Heading7Char"/>
    <w:rsid w:val="00474582"/>
    <w:pPr>
      <w:tabs>
        <w:tab w:val="num" w:pos="5400"/>
      </w:tabs>
      <w:spacing w:before="240" w:after="60"/>
      <w:ind w:left="3240" w:hanging="1080"/>
      <w:outlineLvl w:val="6"/>
    </w:pPr>
    <w:rPr>
      <w:rFonts w:cs="Times New Roman"/>
      <w:sz w:val="24"/>
      <w:szCs w:val="24"/>
      <w:lang w:bidi="fa-IR"/>
    </w:rPr>
  </w:style>
  <w:style w:type="paragraph" w:styleId="Heading8">
    <w:name w:val="heading 8"/>
    <w:basedOn w:val="Normal"/>
    <w:next w:val="Normal"/>
    <w:link w:val="Heading8Char"/>
    <w:rsid w:val="00474582"/>
    <w:pPr>
      <w:tabs>
        <w:tab w:val="num" w:pos="6120"/>
      </w:tabs>
      <w:spacing w:before="240" w:after="60"/>
      <w:ind w:left="3744" w:hanging="1224"/>
      <w:outlineLvl w:val="7"/>
    </w:pPr>
    <w:rPr>
      <w:rFonts w:cs="Times New Roman"/>
      <w:i/>
      <w:iCs/>
      <w:sz w:val="24"/>
      <w:szCs w:val="24"/>
      <w:lang w:bidi="fa-IR"/>
    </w:rPr>
  </w:style>
  <w:style w:type="paragraph" w:styleId="Heading9">
    <w:name w:val="heading 9"/>
    <w:basedOn w:val="Normal"/>
    <w:next w:val="Normal"/>
    <w:link w:val="Heading9Char"/>
    <w:unhideWhenUsed/>
    <w:rsid w:val="00B76786"/>
    <w:pPr>
      <w:tabs>
        <w:tab w:val="num" w:pos="6840"/>
      </w:tabs>
      <w:spacing w:before="240" w:after="60"/>
      <w:ind w:left="4320" w:hanging="144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hAnsi="Cambria"/>
      <w:b/>
      <w:bCs/>
      <w:kern w:val="32"/>
      <w:sz w:val="32"/>
      <w:szCs w:val="32"/>
    </w:rPr>
  </w:style>
  <w:style w:type="character" w:customStyle="1" w:styleId="Heading2Char">
    <w:name w:val="Heading 2 Char"/>
    <w:aliases w:val="Heading 2 Char Char Char"/>
    <w:link w:val="Heading2"/>
    <w:rsid w:val="00AB265A"/>
    <w:rPr>
      <w:rFonts w:ascii="Cambria" w:hAnsi="Cambria"/>
      <w:b/>
      <w:bCs/>
      <w:i/>
      <w:iCs/>
      <w:sz w:val="28"/>
      <w:szCs w:val="28"/>
    </w:rPr>
  </w:style>
  <w:style w:type="character" w:customStyle="1" w:styleId="Heading3Char">
    <w:name w:val="Heading 3 Char"/>
    <w:aliases w:val="Char Char Char Char1"/>
    <w:link w:val="Heading3"/>
    <w:rsid w:val="00AB265A"/>
    <w:rPr>
      <w:rFonts w:ascii="Cambria" w:hAnsi="Cambria"/>
      <w:b/>
      <w:bCs/>
      <w:sz w:val="26"/>
      <w:szCs w:val="26"/>
    </w:rPr>
  </w:style>
  <w:style w:type="character" w:customStyle="1" w:styleId="Heading4Char">
    <w:name w:val="Heading 4 Char"/>
    <w:link w:val="Heading4"/>
    <w:rsid w:val="006177DE"/>
    <w:rPr>
      <w:rFonts w:eastAsia="SimSun"/>
      <w:b/>
      <w:bCs/>
      <w:sz w:val="28"/>
      <w:szCs w:val="28"/>
    </w:rPr>
  </w:style>
  <w:style w:type="character" w:customStyle="1" w:styleId="Heading9Char">
    <w:name w:val="Heading 9 Char"/>
    <w:link w:val="Heading9"/>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پانوشت ها"/>
    <w:basedOn w:val="Normal"/>
    <w:link w:val="FootnoteTextChar"/>
    <w:uiPriority w:val="99"/>
    <w:rsid w:val="00B37ECE"/>
    <w:pPr>
      <w:bidi w:val="0"/>
    </w:pPr>
    <w:rPr>
      <w:rFonts w:cs="B Lotus"/>
      <w:sz w:val="20"/>
      <w:szCs w:val="20"/>
    </w:rPr>
  </w:style>
  <w:style w:type="character" w:customStyle="1" w:styleId="FootnoteTextChar">
    <w:name w:val="Footnote Text Char"/>
    <w:aliases w:val="پانوشت ها Char"/>
    <w:link w:val="FootnoteText"/>
    <w:uiPriority w:val="99"/>
    <w:rsid w:val="001F0C09"/>
    <w:rPr>
      <w:rFonts w:cs="B Lotus"/>
    </w:rPr>
  </w:style>
  <w:style w:type="character" w:styleId="FootnoteReference">
    <w:name w:val="footnote reference"/>
    <w:uiPriority w:val="99"/>
    <w:semiHidden/>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2">
    <w:name w:val="تیتر اول"/>
    <w:basedOn w:val="Normal"/>
    <w:link w:val="Char"/>
    <w:qFormat/>
    <w:rsid w:val="00386A72"/>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2"/>
    <w:rsid w:val="00386A72"/>
    <w:rPr>
      <w:rFonts w:ascii="IRYakout" w:hAnsi="IRYakout" w:cs="IRYakout"/>
      <w:b/>
      <w:bCs/>
      <w:sz w:val="32"/>
      <w:szCs w:val="32"/>
    </w:rPr>
  </w:style>
  <w:style w:type="paragraph" w:customStyle="1" w:styleId="a3">
    <w:name w:val="تیتر دوم"/>
    <w:basedOn w:val="Normal"/>
    <w:link w:val="Char0"/>
    <w:qFormat/>
    <w:rsid w:val="00386A72"/>
    <w:pPr>
      <w:spacing w:before="240"/>
      <w:jc w:val="both"/>
      <w:outlineLvl w:val="1"/>
    </w:pPr>
    <w:rPr>
      <w:rFonts w:ascii="IRZar" w:hAnsi="IRZar" w:cs="IRZar"/>
      <w:b/>
      <w:bCs/>
      <w:sz w:val="24"/>
      <w:szCs w:val="24"/>
      <w:lang w:bidi="fa-IR"/>
    </w:rPr>
  </w:style>
  <w:style w:type="character" w:customStyle="1" w:styleId="Char0">
    <w:name w:val="تیتر دوم Char"/>
    <w:link w:val="a3"/>
    <w:rsid w:val="00386A72"/>
    <w:rPr>
      <w:rFonts w:ascii="IRZar" w:hAnsi="IRZar" w:cs="IR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rsid w:val="00CE039D"/>
    <w:pPr>
      <w:spacing w:before="60"/>
      <w:jc w:val="both"/>
    </w:pPr>
    <w:rPr>
      <w:rFonts w:ascii="IRYakout" w:hAnsi="IRYakout" w:cs="IRYakout"/>
      <w:b/>
      <w:bCs/>
    </w:rPr>
  </w:style>
  <w:style w:type="paragraph" w:styleId="TOC2">
    <w:name w:val="toc 2"/>
    <w:basedOn w:val="Normal"/>
    <w:next w:val="Normal"/>
    <w:uiPriority w:val="39"/>
    <w:rsid w:val="00796E48"/>
    <w:pPr>
      <w:ind w:left="284"/>
      <w:jc w:val="both"/>
    </w:pPr>
    <w:rPr>
      <w:rFonts w:cs="B Lotus"/>
      <w:szCs w:val="30"/>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uiPriority w:val="99"/>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4">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5">
    <w:name w:val="نص عربي"/>
    <w:basedOn w:val="Normal"/>
    <w:link w:val="Char1"/>
    <w:qFormat/>
    <w:rsid w:val="00735CFE"/>
    <w:pPr>
      <w:ind w:firstLine="284"/>
      <w:jc w:val="both"/>
    </w:pPr>
    <w:rPr>
      <w:rFonts w:ascii="mylotus" w:hAnsi="mylotus" w:cs="mylotus"/>
      <w:sz w:val="27"/>
      <w:szCs w:val="27"/>
      <w:lang w:bidi="fa-IR"/>
    </w:rPr>
  </w:style>
  <w:style w:type="character" w:customStyle="1" w:styleId="Char1">
    <w:name w:val="نص عربي Char"/>
    <w:link w:val="a5"/>
    <w:rsid w:val="00735CFE"/>
    <w:rPr>
      <w:rFonts w:ascii="mylotus" w:hAnsi="mylotus" w:cs="mylotus"/>
      <w:sz w:val="27"/>
      <w:szCs w:val="27"/>
      <w:lang w:bidi="fa-IR"/>
    </w:rPr>
  </w:style>
  <w:style w:type="paragraph" w:customStyle="1" w:styleId="a6">
    <w:name w:val="تیتر سوم"/>
    <w:basedOn w:val="Normal"/>
    <w:qFormat/>
    <w:rsid w:val="00386A72"/>
    <w:pPr>
      <w:spacing w:before="180"/>
      <w:jc w:val="both"/>
      <w:outlineLvl w:val="2"/>
    </w:pPr>
    <w:rPr>
      <w:rFonts w:ascii="IRNazli" w:hAnsi="IRNazli" w:cs="IRNazli"/>
      <w:b/>
      <w:bCs/>
      <w:sz w:val="30"/>
      <w:szCs w:val="30"/>
      <w:lang w:bidi="fa-IR"/>
    </w:rPr>
  </w:style>
  <w:style w:type="paragraph" w:styleId="BalloonText">
    <w:name w:val="Balloon Text"/>
    <w:basedOn w:val="Normal"/>
    <w:link w:val="BalloonTextChar"/>
    <w:uiPriority w:val="99"/>
    <w:rsid w:val="006177DE"/>
    <w:rPr>
      <w:rFonts w:ascii="Tahoma" w:eastAsia="SimSun" w:hAnsi="Tahoma" w:cs="Tahoma"/>
      <w:sz w:val="16"/>
      <w:szCs w:val="16"/>
    </w:rPr>
  </w:style>
  <w:style w:type="character" w:customStyle="1" w:styleId="BalloonTextChar">
    <w:name w:val="Balloon Text Char"/>
    <w:link w:val="BalloonText"/>
    <w:uiPriority w:val="99"/>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link w:val="NoSpacingChar"/>
    <w:uiPriority w:val="1"/>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uiPriority w:val="99"/>
    <w:rsid w:val="00BB0CA3"/>
    <w:pPr>
      <w:bidi w:val="0"/>
    </w:pPr>
    <w:rPr>
      <w:rFonts w:cs="B Lotus"/>
      <w:sz w:val="20"/>
      <w:szCs w:val="20"/>
    </w:rPr>
  </w:style>
  <w:style w:type="character" w:customStyle="1" w:styleId="EndnoteTextChar">
    <w:name w:val="Endnote Text Char"/>
    <w:link w:val="EndnoteText"/>
    <w:uiPriority w:val="99"/>
    <w:rsid w:val="00BB0CA3"/>
    <w:rPr>
      <w:rFonts w:cs="B Lotus"/>
      <w:lang w:bidi="ar-SA"/>
    </w:rPr>
  </w:style>
  <w:style w:type="character" w:styleId="EndnoteReference">
    <w:name w:val="endnote reference"/>
    <w:uiPriority w:val="99"/>
    <w:rsid w:val="00BB0CA3"/>
    <w:rPr>
      <w:vertAlign w:val="superscript"/>
    </w:rPr>
  </w:style>
  <w:style w:type="character" w:customStyle="1" w:styleId="Heading5Char">
    <w:name w:val="Heading 5 Char"/>
    <w:link w:val="Heading5"/>
    <w:rsid w:val="00474582"/>
    <w:rPr>
      <w:b/>
      <w:bCs/>
      <w:i/>
      <w:iCs/>
      <w:sz w:val="26"/>
      <w:szCs w:val="26"/>
      <w:lang w:bidi="fa-IR"/>
    </w:rPr>
  </w:style>
  <w:style w:type="character" w:customStyle="1" w:styleId="Heading6Char">
    <w:name w:val="Heading 6 Char"/>
    <w:link w:val="Heading6"/>
    <w:rsid w:val="00474582"/>
    <w:rPr>
      <w:b/>
      <w:bCs/>
      <w:sz w:val="22"/>
      <w:szCs w:val="22"/>
      <w:lang w:bidi="fa-IR"/>
    </w:rPr>
  </w:style>
  <w:style w:type="character" w:customStyle="1" w:styleId="Heading7Char">
    <w:name w:val="Heading 7 Char"/>
    <w:link w:val="Heading7"/>
    <w:rsid w:val="00474582"/>
    <w:rPr>
      <w:sz w:val="24"/>
      <w:szCs w:val="24"/>
      <w:lang w:bidi="fa-IR"/>
    </w:rPr>
  </w:style>
  <w:style w:type="character" w:customStyle="1" w:styleId="Heading8Char">
    <w:name w:val="Heading 8 Char"/>
    <w:link w:val="Heading8"/>
    <w:rsid w:val="00474582"/>
    <w:rPr>
      <w:i/>
      <w:iCs/>
      <w:sz w:val="24"/>
      <w:szCs w:val="24"/>
      <w:lang w:bidi="fa-IR"/>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nhideWhenUsed/>
    <w:rsid w:val="00474582"/>
    <w:pPr>
      <w:keepLines/>
      <w:bidi w:val="0"/>
      <w:spacing w:before="480" w:after="0" w:line="276" w:lineRule="auto"/>
      <w:outlineLvl w:val="9"/>
    </w:pPr>
    <w:rPr>
      <w:color w:val="365F91"/>
      <w:kern w:val="0"/>
      <w:sz w:val="28"/>
      <w:szCs w:val="28"/>
    </w:rPr>
  </w:style>
  <w:style w:type="paragraph" w:customStyle="1" w:styleId="a7">
    <w:name w:val="نص أقوال عربی"/>
    <w:basedOn w:val="Normal"/>
    <w:link w:val="Char2"/>
    <w:rsid w:val="00D74752"/>
    <w:pPr>
      <w:ind w:firstLine="284"/>
      <w:jc w:val="both"/>
    </w:pPr>
    <w:rPr>
      <w:rFonts w:ascii="KFGQPC Uthman Taha Naskh" w:hAnsi="KFGQPC Uthman Taha Naskh" w:cs="KFGQPC Uthman Taha Naskh"/>
    </w:rPr>
  </w:style>
  <w:style w:type="paragraph" w:customStyle="1" w:styleId="a8">
    <w:name w:val="نص أحاديث"/>
    <w:basedOn w:val="Normal"/>
    <w:link w:val="Char3"/>
    <w:qFormat/>
    <w:rsid w:val="00386A72"/>
    <w:pPr>
      <w:ind w:firstLine="284"/>
      <w:jc w:val="both"/>
    </w:pPr>
    <w:rPr>
      <w:rFonts w:ascii="KFGQPC Uthman Taha Naskh" w:hAnsi="KFGQPC Uthman Taha Naskh" w:cs="KFGQPC Uthman Taha Naskh"/>
      <w:sz w:val="27"/>
      <w:szCs w:val="27"/>
    </w:rPr>
  </w:style>
  <w:style w:type="character" w:customStyle="1" w:styleId="Char2">
    <w:name w:val="نص أقوال عربی Char"/>
    <w:link w:val="a7"/>
    <w:rsid w:val="00D74752"/>
    <w:rPr>
      <w:rFonts w:ascii="KFGQPC Uthman Taha Naskh" w:hAnsi="KFGQPC Uthman Taha Naskh" w:cs="KFGQPC Uthman Taha Naskh"/>
      <w:sz w:val="28"/>
      <w:szCs w:val="28"/>
      <w:lang w:bidi="ar-SA"/>
    </w:rPr>
  </w:style>
  <w:style w:type="paragraph" w:customStyle="1" w:styleId="a9">
    <w:name w:val="متن"/>
    <w:basedOn w:val="Normal"/>
    <w:link w:val="Char4"/>
    <w:qFormat/>
    <w:rsid w:val="00386A72"/>
    <w:pPr>
      <w:ind w:firstLine="284"/>
      <w:jc w:val="both"/>
    </w:pPr>
    <w:rPr>
      <w:rFonts w:ascii="IRNazli" w:hAnsi="IRNazli" w:cs="IRNazli"/>
      <w:lang w:bidi="fa-IR"/>
    </w:rPr>
  </w:style>
  <w:style w:type="character" w:customStyle="1" w:styleId="Char3">
    <w:name w:val="نص أحاديث Char"/>
    <w:link w:val="a8"/>
    <w:rsid w:val="00386A72"/>
    <w:rPr>
      <w:rFonts w:ascii="KFGQPC Uthman Taha Naskh" w:hAnsi="KFGQPC Uthman Taha Naskh" w:cs="KFGQPC Uthman Taha Naskh"/>
      <w:sz w:val="27"/>
      <w:szCs w:val="27"/>
      <w:lang w:bidi="ar-SA"/>
    </w:rPr>
  </w:style>
  <w:style w:type="paragraph" w:customStyle="1" w:styleId="aa">
    <w:name w:val="متن بولد"/>
    <w:basedOn w:val="Normal"/>
    <w:link w:val="Char5"/>
    <w:qFormat/>
    <w:rsid w:val="00AA32DE"/>
    <w:pPr>
      <w:ind w:firstLine="284"/>
      <w:jc w:val="both"/>
    </w:pPr>
    <w:rPr>
      <w:rFonts w:ascii="IRNazli" w:hAnsi="IRNazli" w:cs="IRNazli"/>
      <w:b/>
      <w:bCs/>
      <w:sz w:val="24"/>
      <w:szCs w:val="24"/>
      <w:lang w:bidi="fa-IR"/>
    </w:rPr>
  </w:style>
  <w:style w:type="character" w:customStyle="1" w:styleId="Char4">
    <w:name w:val="متن Char"/>
    <w:link w:val="a9"/>
    <w:rsid w:val="00386A72"/>
    <w:rPr>
      <w:rFonts w:ascii="IRNazli" w:hAnsi="IRNazli" w:cs="IRNazli"/>
      <w:sz w:val="28"/>
      <w:szCs w:val="28"/>
    </w:rPr>
  </w:style>
  <w:style w:type="paragraph" w:customStyle="1" w:styleId="ab">
    <w:name w:val="آدرس آیات"/>
    <w:basedOn w:val="Normal"/>
    <w:link w:val="Char6"/>
    <w:qFormat/>
    <w:rsid w:val="00386A72"/>
    <w:pPr>
      <w:ind w:firstLine="284"/>
      <w:jc w:val="both"/>
    </w:pPr>
    <w:rPr>
      <w:rFonts w:ascii="IRNazli" w:hAnsi="IRNazli" w:cs="IRNazli"/>
      <w:sz w:val="24"/>
      <w:szCs w:val="24"/>
      <w:lang w:bidi="fa-IR"/>
    </w:rPr>
  </w:style>
  <w:style w:type="character" w:customStyle="1" w:styleId="Char5">
    <w:name w:val="متن بولد Char"/>
    <w:link w:val="aa"/>
    <w:rsid w:val="00AA32DE"/>
    <w:rPr>
      <w:rFonts w:ascii="IRNazli" w:hAnsi="IRNazli" w:cs="IRNazli"/>
      <w:b/>
      <w:bCs/>
      <w:sz w:val="24"/>
      <w:szCs w:val="24"/>
      <w:lang w:bidi="fa-IR"/>
    </w:rPr>
  </w:style>
  <w:style w:type="paragraph" w:customStyle="1" w:styleId="ac">
    <w:name w:val="ترجمه آیات"/>
    <w:basedOn w:val="Normal"/>
    <w:link w:val="Char7"/>
    <w:qFormat/>
    <w:rsid w:val="00533FA5"/>
    <w:pPr>
      <w:ind w:left="567"/>
      <w:jc w:val="both"/>
    </w:pPr>
    <w:rPr>
      <w:rFonts w:ascii="IRNazli" w:hAnsi="IRNazli" w:cs="IRNazli"/>
      <w:sz w:val="26"/>
      <w:szCs w:val="26"/>
      <w:lang w:bidi="fa-IR"/>
    </w:rPr>
  </w:style>
  <w:style w:type="character" w:customStyle="1" w:styleId="Char6">
    <w:name w:val="آدرس آیات Char"/>
    <w:link w:val="ab"/>
    <w:rsid w:val="00386A72"/>
    <w:rPr>
      <w:rFonts w:ascii="IRNazli" w:hAnsi="IRNazli" w:cs="IRNazli"/>
      <w:sz w:val="24"/>
      <w:szCs w:val="24"/>
    </w:rPr>
  </w:style>
  <w:style w:type="paragraph" w:customStyle="1" w:styleId="ad">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link w:val="ac"/>
    <w:rsid w:val="00533FA5"/>
    <w:rPr>
      <w:rFonts w:ascii="IRNazli" w:hAnsi="IRNazli" w:cs="IRNazli"/>
      <w:sz w:val="26"/>
      <w:szCs w:val="26"/>
    </w:rPr>
  </w:style>
  <w:style w:type="paragraph" w:customStyle="1" w:styleId="ae">
    <w:name w:val="پاورقی"/>
    <w:basedOn w:val="Normal"/>
    <w:link w:val="Char9"/>
    <w:qFormat/>
    <w:rsid w:val="00533FA5"/>
    <w:pPr>
      <w:ind w:left="284" w:hanging="284"/>
      <w:jc w:val="both"/>
    </w:pPr>
    <w:rPr>
      <w:rFonts w:ascii="IRNazli" w:hAnsi="IRNazli" w:cs="IRNazli"/>
      <w:sz w:val="24"/>
      <w:szCs w:val="24"/>
      <w:lang w:bidi="fa-IR"/>
    </w:rPr>
  </w:style>
  <w:style w:type="character" w:customStyle="1" w:styleId="Char8">
    <w:name w:val="قوسين Char"/>
    <w:link w:val="ad"/>
    <w:rsid w:val="002925F9"/>
    <w:rPr>
      <w:rFonts w:ascii="Tahoma" w:hAnsi="Tahoma" w:cs="Traditional Arabic"/>
      <w:sz w:val="28"/>
      <w:szCs w:val="28"/>
    </w:rPr>
  </w:style>
  <w:style w:type="paragraph" w:customStyle="1" w:styleId="af">
    <w:name w:val="پاورقی بولد"/>
    <w:basedOn w:val="Normal"/>
    <w:link w:val="Chara"/>
    <w:qFormat/>
    <w:rsid w:val="00533FA5"/>
    <w:pPr>
      <w:ind w:left="284" w:hanging="284"/>
      <w:jc w:val="both"/>
    </w:pPr>
    <w:rPr>
      <w:rFonts w:ascii="IRNazli" w:hAnsi="IRNazli" w:cs="IRNazli"/>
      <w:b/>
      <w:bCs/>
      <w:sz w:val="24"/>
      <w:szCs w:val="24"/>
      <w:lang w:bidi="fa-IR"/>
    </w:rPr>
  </w:style>
  <w:style w:type="character" w:customStyle="1" w:styleId="Char9">
    <w:name w:val="پاورقی Char"/>
    <w:link w:val="ae"/>
    <w:rsid w:val="00533FA5"/>
    <w:rPr>
      <w:rFonts w:ascii="IRNazli" w:hAnsi="IRNazli" w:cs="IRNazli"/>
      <w:sz w:val="24"/>
      <w:szCs w:val="24"/>
    </w:rPr>
  </w:style>
  <w:style w:type="paragraph" w:customStyle="1" w:styleId="af0">
    <w:name w:val="پاورقی عربی"/>
    <w:basedOn w:val="Normal"/>
    <w:link w:val="Charb"/>
    <w:rsid w:val="00533FA5"/>
    <w:pPr>
      <w:ind w:firstLine="284"/>
      <w:jc w:val="both"/>
    </w:pPr>
    <w:rPr>
      <w:rFonts w:ascii="mylotus" w:hAnsi="mylotus" w:cs="mylotus"/>
      <w:sz w:val="24"/>
      <w:szCs w:val="24"/>
    </w:rPr>
  </w:style>
  <w:style w:type="character" w:customStyle="1" w:styleId="Chara">
    <w:name w:val="پاورقی بولد Char"/>
    <w:link w:val="af"/>
    <w:rsid w:val="00533FA5"/>
    <w:rPr>
      <w:rFonts w:ascii="IRNazli" w:hAnsi="IRNazli" w:cs="IRNazli"/>
      <w:b/>
      <w:bCs/>
      <w:sz w:val="24"/>
      <w:szCs w:val="24"/>
    </w:rPr>
  </w:style>
  <w:style w:type="paragraph" w:customStyle="1" w:styleId="af1">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link w:val="af0"/>
    <w:rsid w:val="00533FA5"/>
    <w:rPr>
      <w:rFonts w:ascii="mylotus" w:hAnsi="mylotus" w:cs="mylotus"/>
      <w:sz w:val="24"/>
      <w:szCs w:val="24"/>
      <w:lang w:bidi="ar-SA"/>
    </w:rPr>
  </w:style>
  <w:style w:type="paragraph" w:customStyle="1" w:styleId="af2">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link w:val="af1"/>
    <w:rsid w:val="003E22B6"/>
    <w:rPr>
      <w:rFonts w:ascii="mylotus" w:hAnsi="mylotus" w:cs="mylotus"/>
      <w:sz w:val="22"/>
      <w:szCs w:val="22"/>
    </w:rPr>
  </w:style>
  <w:style w:type="paragraph" w:customStyle="1" w:styleId="af3">
    <w:name w:val="ترجمه احادیث و اقوال عربی"/>
    <w:basedOn w:val="Normal"/>
    <w:link w:val="Chare"/>
    <w:qFormat/>
    <w:rsid w:val="00533FA5"/>
    <w:pPr>
      <w:ind w:firstLine="284"/>
      <w:jc w:val="both"/>
    </w:pPr>
    <w:rPr>
      <w:rFonts w:ascii="IRNazli" w:hAnsi="IRNazli" w:cs="IRNazli"/>
      <w:sz w:val="26"/>
      <w:szCs w:val="26"/>
      <w:lang w:bidi="fa-IR"/>
    </w:rPr>
  </w:style>
  <w:style w:type="character" w:customStyle="1" w:styleId="Chard">
    <w:name w:val="آیات Char"/>
    <w:link w:val="af2"/>
    <w:rsid w:val="00F337D0"/>
    <w:rPr>
      <w:rFonts w:ascii="KFGQPC Uthmanic Script HAFS" w:cs="KFGQPC Uthmanic Script HAFS"/>
      <w:sz w:val="28"/>
      <w:szCs w:val="28"/>
    </w:rPr>
  </w:style>
  <w:style w:type="paragraph" w:customStyle="1" w:styleId="a0">
    <w:name w:val="شماره هایی متن"/>
    <w:basedOn w:val="Normal"/>
    <w:link w:val="Charf"/>
    <w:qFormat/>
    <w:rsid w:val="00386A72"/>
    <w:pPr>
      <w:numPr>
        <w:numId w:val="22"/>
      </w:numPr>
      <w:ind w:left="738" w:hanging="454"/>
      <w:jc w:val="both"/>
    </w:pPr>
    <w:rPr>
      <w:rFonts w:ascii="IRNazli" w:hAnsi="IRNazli" w:cs="IRNazli"/>
      <w:sz w:val="26"/>
      <w:szCs w:val="26"/>
      <w:lang w:bidi="fa-IR"/>
    </w:rPr>
  </w:style>
  <w:style w:type="character" w:customStyle="1" w:styleId="Chare">
    <w:name w:val="ترجمه احادیث و اقوال عربی Char"/>
    <w:link w:val="af3"/>
    <w:rsid w:val="00533FA5"/>
    <w:rPr>
      <w:rFonts w:ascii="IRNazli" w:hAnsi="IRNazli" w:cs="IRNazli"/>
      <w:sz w:val="26"/>
      <w:szCs w:val="26"/>
    </w:rPr>
  </w:style>
  <w:style w:type="character" w:customStyle="1" w:styleId="Charf">
    <w:name w:val="شماره هایی متن Char"/>
    <w:link w:val="a0"/>
    <w:rsid w:val="00386A72"/>
    <w:rPr>
      <w:rFonts w:ascii="IRNazli" w:hAnsi="IRNazli" w:cs="IRNazli"/>
      <w:sz w:val="26"/>
      <w:szCs w:val="26"/>
    </w:rPr>
  </w:style>
  <w:style w:type="paragraph" w:styleId="ListParagraph">
    <w:name w:val="List Paragraph"/>
    <w:basedOn w:val="Normal"/>
    <w:link w:val="ListParagraphChar"/>
    <w:uiPriority w:val="34"/>
    <w:rsid w:val="00EA262E"/>
    <w:pPr>
      <w:spacing w:after="160" w:line="259" w:lineRule="auto"/>
      <w:ind w:left="720"/>
      <w:contextualSpacing/>
    </w:pPr>
    <w:rPr>
      <w:rFonts w:asciiTheme="minorHAnsi" w:eastAsiaTheme="minorHAnsi" w:hAnsiTheme="minorHAnsi" w:cstheme="minorBidi"/>
      <w:sz w:val="22"/>
      <w:szCs w:val="22"/>
      <w:lang w:bidi="fa-IR"/>
    </w:rPr>
  </w:style>
  <w:style w:type="paragraph" w:customStyle="1" w:styleId="001Titrfasl">
    <w:name w:val="001 Titr fasl"/>
    <w:basedOn w:val="Normal"/>
    <w:link w:val="001TitrfaslChar"/>
    <w:semiHidden/>
    <w:rsid w:val="00EA262E"/>
    <w:pPr>
      <w:widowControl w:val="0"/>
      <w:spacing w:before="3000" w:after="600"/>
      <w:jc w:val="center"/>
    </w:pPr>
    <w:rPr>
      <w:rFonts w:eastAsia="SimSun" w:cs="B Titr"/>
      <w:b/>
      <w:bCs/>
      <w:sz w:val="32"/>
      <w:szCs w:val="52"/>
      <w:lang w:bidi="fa-IR"/>
    </w:rPr>
  </w:style>
  <w:style w:type="paragraph" w:customStyle="1" w:styleId="06Text">
    <w:name w:val="06 Text"/>
    <w:basedOn w:val="Normal"/>
    <w:link w:val="06TextChar"/>
    <w:semiHidden/>
    <w:rsid w:val="00EA262E"/>
    <w:pPr>
      <w:widowControl w:val="0"/>
      <w:ind w:firstLine="284"/>
      <w:jc w:val="lowKashida"/>
    </w:pPr>
    <w:rPr>
      <w:rFonts w:eastAsia="SimSun"/>
      <w:sz w:val="20"/>
      <w:szCs w:val="26"/>
      <w:lang w:bidi="fa-IR"/>
    </w:rPr>
  </w:style>
  <w:style w:type="character" w:customStyle="1" w:styleId="06TextChar">
    <w:name w:val="06 Text Char"/>
    <w:link w:val="06Text"/>
    <w:rsid w:val="00EA262E"/>
    <w:rPr>
      <w:rFonts w:eastAsia="SimSun" w:cs="B Zar"/>
      <w:szCs w:val="26"/>
      <w:lang w:bidi="fa-IR"/>
    </w:rPr>
  </w:style>
  <w:style w:type="paragraph" w:customStyle="1" w:styleId="01Titr-">
    <w:name w:val="01 Titr- میان تیترهای اصلی"/>
    <w:basedOn w:val="Normal"/>
    <w:link w:val="01Titr-CharChar"/>
    <w:rsid w:val="00EA262E"/>
    <w:pPr>
      <w:keepNext/>
      <w:widowControl w:val="0"/>
      <w:spacing w:before="360" w:after="120"/>
      <w:ind w:left="624" w:hanging="624"/>
      <w:jc w:val="lowKashida"/>
    </w:pPr>
    <w:rPr>
      <w:rFonts w:ascii="Times New Roman Bold" w:eastAsia="SimSun" w:hAnsi="Times New Roman Bold" w:cs="B Titr"/>
      <w:b/>
      <w:bCs/>
      <w:sz w:val="30"/>
      <w:szCs w:val="30"/>
      <w:lang w:bidi="fa-IR"/>
    </w:rPr>
  </w:style>
  <w:style w:type="character" w:customStyle="1" w:styleId="01Titr-CharChar">
    <w:name w:val="01 Titr- میان تیترهای اصلی Char Char"/>
    <w:link w:val="01Titr-"/>
    <w:rsid w:val="00EA262E"/>
    <w:rPr>
      <w:rFonts w:ascii="Times New Roman Bold" w:eastAsia="SimSun" w:hAnsi="Times New Roman Bold" w:cs="B Titr"/>
      <w:b/>
      <w:bCs/>
      <w:sz w:val="30"/>
      <w:szCs w:val="30"/>
      <w:lang w:bidi="fa-IR"/>
    </w:rPr>
  </w:style>
  <w:style w:type="paragraph" w:customStyle="1" w:styleId="Fehrest">
    <w:name w:val="Fehrest"/>
    <w:basedOn w:val="Normal"/>
    <w:semiHidden/>
    <w:rsid w:val="00EA262E"/>
    <w:pPr>
      <w:widowControl w:val="0"/>
      <w:jc w:val="center"/>
    </w:pPr>
    <w:rPr>
      <w:rFonts w:ascii="Times New Roman Bold" w:hAnsi="Times New Roman Bold" w:cs="B Titr"/>
      <w:b/>
      <w:bCs/>
      <w:sz w:val="36"/>
      <w:szCs w:val="36"/>
    </w:rPr>
  </w:style>
  <w:style w:type="paragraph" w:customStyle="1" w:styleId="Fehrestonvan">
    <w:name w:val="Fehrest onvan"/>
    <w:basedOn w:val="Normal"/>
    <w:semiHidden/>
    <w:rsid w:val="00EA262E"/>
    <w:pPr>
      <w:widowControl w:val="0"/>
      <w:jc w:val="lowKashida"/>
    </w:pPr>
    <w:rPr>
      <w:rFonts w:ascii="Times New Roman Bold" w:hAnsi="Times New Roman Bold" w:cs="B Titr"/>
      <w:b/>
      <w:bCs/>
    </w:rPr>
  </w:style>
  <w:style w:type="paragraph" w:customStyle="1" w:styleId="03Titr">
    <w:name w:val="03 Titr"/>
    <w:basedOn w:val="Normal"/>
    <w:link w:val="03TitrChar"/>
    <w:semiHidden/>
    <w:rsid w:val="00EA262E"/>
    <w:pPr>
      <w:keepNext/>
      <w:widowControl w:val="0"/>
      <w:spacing w:before="240" w:after="120"/>
    </w:pPr>
    <w:rPr>
      <w:rFonts w:ascii="Times New Roman Bold" w:eastAsia="SimSun" w:hAnsi="Times New Roman Bold" w:cs="B Titr"/>
      <w:b/>
      <w:bCs/>
      <w:sz w:val="22"/>
      <w:szCs w:val="22"/>
      <w:lang w:bidi="fa-IR"/>
    </w:rPr>
  </w:style>
  <w:style w:type="character" w:customStyle="1" w:styleId="03TitrChar">
    <w:name w:val="03 Titr Char"/>
    <w:link w:val="03Titr"/>
    <w:rsid w:val="00EA262E"/>
    <w:rPr>
      <w:rFonts w:ascii="Times New Roman Bold" w:eastAsia="SimSun" w:hAnsi="Times New Roman Bold" w:cs="B Titr"/>
      <w:b/>
      <w:bCs/>
      <w:sz w:val="22"/>
      <w:szCs w:val="22"/>
      <w:lang w:bidi="fa-IR"/>
    </w:rPr>
  </w:style>
  <w:style w:type="paragraph" w:customStyle="1" w:styleId="04Titr">
    <w:name w:val="04 Titr"/>
    <w:basedOn w:val="01Titr-"/>
    <w:link w:val="04TitrChar"/>
    <w:semiHidden/>
    <w:rsid w:val="00EA262E"/>
    <w:pPr>
      <w:spacing w:before="160" w:after="80"/>
      <w:ind w:left="0" w:firstLine="0"/>
    </w:pPr>
    <w:rPr>
      <w:rFonts w:cs="B Zar"/>
      <w:szCs w:val="22"/>
    </w:rPr>
  </w:style>
  <w:style w:type="character" w:customStyle="1" w:styleId="04TitrChar">
    <w:name w:val="04 Titr Char"/>
    <w:link w:val="04Titr"/>
    <w:rsid w:val="00EA262E"/>
    <w:rPr>
      <w:rFonts w:ascii="Times New Roman Bold" w:eastAsia="SimSun" w:hAnsi="Times New Roman Bold" w:cs="B Zar"/>
      <w:b/>
      <w:bCs/>
      <w:sz w:val="30"/>
      <w:szCs w:val="22"/>
      <w:lang w:bidi="fa-IR"/>
    </w:rPr>
  </w:style>
  <w:style w:type="paragraph" w:customStyle="1" w:styleId="02Titr-">
    <w:name w:val="02 Titr زیرمجموعه میان تیترها-"/>
    <w:basedOn w:val="01Titr-"/>
    <w:link w:val="02Titr-CharChar"/>
    <w:rsid w:val="00EA262E"/>
    <w:pPr>
      <w:spacing w:before="240"/>
    </w:pPr>
    <w:rPr>
      <w:szCs w:val="26"/>
    </w:rPr>
  </w:style>
  <w:style w:type="character" w:customStyle="1" w:styleId="02Titr-CharChar">
    <w:name w:val="02 Titr زیرمجموعه میان تیترها- Char Char"/>
    <w:link w:val="02Titr-"/>
    <w:rsid w:val="00EA262E"/>
    <w:rPr>
      <w:rFonts w:ascii="Times New Roman Bold" w:eastAsia="SimSun" w:hAnsi="Times New Roman Bold" w:cs="B Titr"/>
      <w:b/>
      <w:bCs/>
      <w:sz w:val="30"/>
      <w:szCs w:val="26"/>
      <w:lang w:bidi="fa-IR"/>
    </w:rPr>
  </w:style>
  <w:style w:type="paragraph" w:customStyle="1" w:styleId="af4">
    <w:name w:val="زیرنویس عکس ها و تیتر جدول ها"/>
    <w:basedOn w:val="03Titr"/>
    <w:link w:val="CharChar"/>
    <w:rsid w:val="00EA262E"/>
    <w:pPr>
      <w:jc w:val="center"/>
    </w:pPr>
    <w:rPr>
      <w:rFonts w:cs="B Traffic"/>
      <w:sz w:val="18"/>
    </w:rPr>
  </w:style>
  <w:style w:type="character" w:customStyle="1" w:styleId="CharChar">
    <w:name w:val="زیرنویس عکس ها و تیتر جدول ها Char Char"/>
    <w:link w:val="af4"/>
    <w:rsid w:val="00EA262E"/>
    <w:rPr>
      <w:rFonts w:ascii="Times New Roman Bold" w:eastAsia="SimSun" w:hAnsi="Times New Roman Bold" w:cs="B Traffic"/>
      <w:b/>
      <w:bCs/>
      <w:sz w:val="18"/>
      <w:szCs w:val="22"/>
      <w:lang w:bidi="fa-IR"/>
    </w:rPr>
  </w:style>
  <w:style w:type="paragraph" w:customStyle="1" w:styleId="08Tablezirtitle">
    <w:name w:val="08 Table zirtitle"/>
    <w:basedOn w:val="af4"/>
    <w:semiHidden/>
    <w:rsid w:val="00EA262E"/>
    <w:rPr>
      <w:sz w:val="20"/>
    </w:rPr>
  </w:style>
  <w:style w:type="paragraph" w:customStyle="1" w:styleId="09TabletextBold">
    <w:name w:val="09 Table text  Bold"/>
    <w:basedOn w:val="Normal"/>
    <w:semiHidden/>
    <w:rsid w:val="00EA262E"/>
    <w:pPr>
      <w:widowControl w:val="0"/>
      <w:jc w:val="center"/>
    </w:pPr>
    <w:rPr>
      <w:rFonts w:ascii="Times New Roman Bold" w:hAnsi="Times New Roman Bold"/>
      <w:b/>
      <w:bCs/>
      <w:sz w:val="18"/>
      <w:szCs w:val="19"/>
    </w:rPr>
  </w:style>
  <w:style w:type="paragraph" w:customStyle="1" w:styleId="10Tabletext">
    <w:name w:val="10 Table text"/>
    <w:basedOn w:val="Normal"/>
    <w:semiHidden/>
    <w:rsid w:val="00EA262E"/>
    <w:pPr>
      <w:widowControl w:val="0"/>
      <w:jc w:val="center"/>
    </w:pPr>
    <w:rPr>
      <w:sz w:val="18"/>
      <w:szCs w:val="19"/>
    </w:rPr>
  </w:style>
  <w:style w:type="paragraph" w:customStyle="1" w:styleId="11TabletextRight">
    <w:name w:val="11 Table text  Right"/>
    <w:basedOn w:val="10Tabletext"/>
    <w:semiHidden/>
    <w:rsid w:val="00EA262E"/>
    <w:pPr>
      <w:jc w:val="left"/>
    </w:pPr>
  </w:style>
  <w:style w:type="paragraph" w:customStyle="1" w:styleId="12Makhaz">
    <w:name w:val="12 Makhaz"/>
    <w:basedOn w:val="Normal"/>
    <w:link w:val="12MakhazChar"/>
    <w:semiHidden/>
    <w:rsid w:val="00EA262E"/>
    <w:pPr>
      <w:widowControl w:val="0"/>
      <w:spacing w:before="40" w:after="360"/>
      <w:jc w:val="lowKashida"/>
    </w:pPr>
    <w:rPr>
      <w:rFonts w:eastAsia="SimSun"/>
      <w:sz w:val="16"/>
      <w:szCs w:val="18"/>
      <w:lang w:bidi="fa-IR"/>
    </w:rPr>
  </w:style>
  <w:style w:type="character" w:customStyle="1" w:styleId="12MakhazChar">
    <w:name w:val="12 Makhaz Char"/>
    <w:link w:val="12Makhaz"/>
    <w:rsid w:val="00EA262E"/>
    <w:rPr>
      <w:rFonts w:eastAsia="SimSun" w:cs="B Zar"/>
      <w:sz w:val="16"/>
      <w:szCs w:val="18"/>
      <w:lang w:bidi="fa-IR"/>
    </w:rPr>
  </w:style>
  <w:style w:type="paragraph" w:customStyle="1" w:styleId="13Nemodar">
    <w:name w:val="13 Nemodar"/>
    <w:basedOn w:val="06Text"/>
    <w:semiHidden/>
    <w:rsid w:val="00EA262E"/>
    <w:pPr>
      <w:spacing w:before="120" w:after="480"/>
      <w:ind w:firstLine="0"/>
      <w:jc w:val="center"/>
    </w:pPr>
    <w:rPr>
      <w:rFonts w:ascii="Times New Roman Bold" w:hAnsi="Times New Roman Bold" w:cs="B Traffic"/>
      <w:b/>
      <w:bCs/>
      <w:szCs w:val="20"/>
    </w:rPr>
  </w:style>
  <w:style w:type="paragraph" w:customStyle="1" w:styleId="14Formul">
    <w:name w:val="14 Formul"/>
    <w:basedOn w:val="06Text"/>
    <w:semiHidden/>
    <w:rsid w:val="00EA262E"/>
    <w:pPr>
      <w:spacing w:before="180" w:after="180"/>
      <w:ind w:firstLine="0"/>
      <w:jc w:val="right"/>
    </w:pPr>
  </w:style>
  <w:style w:type="paragraph" w:customStyle="1" w:styleId="05Titr">
    <w:name w:val="05 Titr"/>
    <w:basedOn w:val="04Titr"/>
    <w:link w:val="05TitrChar"/>
    <w:semiHidden/>
    <w:rsid w:val="00EA262E"/>
    <w:rPr>
      <w:iCs/>
    </w:rPr>
  </w:style>
  <w:style w:type="character" w:customStyle="1" w:styleId="05TitrChar">
    <w:name w:val="05 Titr Char"/>
    <w:link w:val="05Titr"/>
    <w:rsid w:val="00EA262E"/>
    <w:rPr>
      <w:rFonts w:ascii="Times New Roman Bold" w:eastAsia="SimSun" w:hAnsi="Times New Roman Bold" w:cs="B Zar"/>
      <w:b/>
      <w:bCs/>
      <w:iCs/>
      <w:sz w:val="30"/>
      <w:szCs w:val="22"/>
      <w:lang w:bidi="fa-IR"/>
    </w:rPr>
  </w:style>
  <w:style w:type="paragraph" w:customStyle="1" w:styleId="0">
    <w:name w:val="0"/>
    <w:semiHidden/>
    <w:rsid w:val="00EA262E"/>
    <w:pPr>
      <w:bidi/>
      <w:spacing w:before="7680"/>
      <w:jc w:val="right"/>
    </w:pPr>
    <w:rPr>
      <w:rFonts w:ascii="Times New Roman Bold" w:hAnsi="Times New Roman Bold" w:cs="B Homa"/>
      <w:b/>
      <w:bCs/>
      <w:sz w:val="32"/>
      <w:szCs w:val="52"/>
      <w:lang w:bidi="fa-IR"/>
    </w:rPr>
  </w:style>
  <w:style w:type="paragraph" w:customStyle="1" w:styleId="NormalComplexMitra">
    <w:name w:val="Normal + (Complex) Mitra"/>
    <w:aliases w:val="14 pt,Justify Low,Line spacing:  At least 30 pt"/>
    <w:basedOn w:val="Normal"/>
    <w:semiHidden/>
    <w:rsid w:val="00EA262E"/>
    <w:pPr>
      <w:tabs>
        <w:tab w:val="num" w:pos="720"/>
      </w:tabs>
      <w:spacing w:line="600" w:lineRule="atLeast"/>
      <w:ind w:left="720" w:hanging="360"/>
      <w:jc w:val="lowKashida"/>
    </w:pPr>
    <w:rPr>
      <w:rFonts w:cs="Mitra"/>
      <w:sz w:val="24"/>
      <w:lang w:bidi="fa-IR"/>
    </w:rPr>
  </w:style>
  <w:style w:type="paragraph" w:customStyle="1" w:styleId="Style013">
    <w:name w:val="Style 013"/>
    <w:basedOn w:val="Normal"/>
    <w:semiHidden/>
    <w:rsid w:val="00EA262E"/>
    <w:pPr>
      <w:ind w:left="227" w:hanging="227"/>
      <w:jc w:val="lowKashida"/>
    </w:pPr>
    <w:rPr>
      <w:rFonts w:eastAsia="SimSun" w:cs="Zar"/>
      <w:snapToGrid w:val="0"/>
      <w:sz w:val="20"/>
      <w:szCs w:val="22"/>
      <w:lang w:eastAsia="zh-CN" w:bidi="fa-IR"/>
    </w:rPr>
  </w:style>
  <w:style w:type="character" w:styleId="HTMLCode">
    <w:name w:val="HTML Code"/>
    <w:rsid w:val="00EA262E"/>
    <w:rPr>
      <w:rFonts w:ascii="Courier New" w:hAnsi="Courier New" w:cs="Courier New"/>
      <w:sz w:val="20"/>
      <w:szCs w:val="20"/>
    </w:rPr>
  </w:style>
  <w:style w:type="character" w:styleId="FollowedHyperlink">
    <w:name w:val="FollowedHyperlink"/>
    <w:rsid w:val="00EA262E"/>
    <w:rPr>
      <w:color w:val="800080"/>
      <w:u w:val="single"/>
    </w:rPr>
  </w:style>
  <w:style w:type="table" w:styleId="TableSimple2">
    <w:name w:val="Table Simple 2"/>
    <w:basedOn w:val="TableNormal"/>
    <w:rsid w:val="00EA262E"/>
    <w:rPr>
      <w:lang w:bidi="fa-I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Style">
    <w:name w:val="Style"/>
    <w:semiHidden/>
    <w:rsid w:val="00EA262E"/>
    <w:pPr>
      <w:widowControl w:val="0"/>
      <w:autoSpaceDE w:val="0"/>
      <w:autoSpaceDN w:val="0"/>
      <w:adjustRightInd w:val="0"/>
    </w:pPr>
    <w:rPr>
      <w:rFonts w:ascii="Arial" w:hAnsi="Arial" w:cs="Arial"/>
      <w:sz w:val="24"/>
      <w:szCs w:val="24"/>
    </w:rPr>
  </w:style>
  <w:style w:type="paragraph" w:customStyle="1" w:styleId="Style1">
    <w:name w:val="Style1"/>
    <w:basedOn w:val="BodyText"/>
    <w:link w:val="Style1Char"/>
    <w:semiHidden/>
    <w:rsid w:val="00EA262E"/>
    <w:pPr>
      <w:widowControl w:val="0"/>
      <w:adjustRightInd w:val="0"/>
      <w:spacing w:after="0" w:line="360" w:lineRule="atLeast"/>
      <w:jc w:val="center"/>
      <w:textAlignment w:val="baseline"/>
    </w:pPr>
    <w:rPr>
      <w:rFonts w:eastAsia="SimSun" w:cs="Jadid"/>
      <w:b/>
      <w:bCs/>
      <w:sz w:val="28"/>
      <w:szCs w:val="28"/>
    </w:rPr>
  </w:style>
  <w:style w:type="paragraph" w:customStyle="1" w:styleId="af5">
    <w:name w:val="معمولي"/>
    <w:basedOn w:val="Normal"/>
    <w:semiHidden/>
    <w:rsid w:val="00EA262E"/>
    <w:pPr>
      <w:tabs>
        <w:tab w:val="left" w:pos="567"/>
      </w:tabs>
      <w:spacing w:before="120" w:line="720" w:lineRule="atLeast"/>
      <w:ind w:firstLine="567"/>
      <w:jc w:val="lowKashida"/>
    </w:pPr>
    <w:rPr>
      <w:rFonts w:ascii="Arial" w:hAnsi="Arial" w:cs="Nazanin"/>
      <w:noProof/>
      <w:sz w:val="24"/>
    </w:rPr>
  </w:style>
  <w:style w:type="character" w:styleId="Strong">
    <w:name w:val="Strong"/>
    <w:uiPriority w:val="22"/>
    <w:rsid w:val="00EA262E"/>
    <w:rPr>
      <w:b/>
      <w:bCs/>
    </w:rPr>
  </w:style>
  <w:style w:type="paragraph" w:customStyle="1" w:styleId="textview">
    <w:name w:val="textview"/>
    <w:basedOn w:val="Normal"/>
    <w:semiHidden/>
    <w:rsid w:val="00EA262E"/>
    <w:pPr>
      <w:spacing w:before="100" w:beforeAutospacing="1" w:after="100" w:afterAutospacing="1" w:line="360" w:lineRule="auto"/>
      <w:jc w:val="both"/>
    </w:pPr>
    <w:rPr>
      <w:rFonts w:ascii="Arial" w:hAnsi="Arial" w:cs="Nazanin"/>
      <w:sz w:val="24"/>
    </w:rPr>
  </w:style>
  <w:style w:type="paragraph" w:customStyle="1" w:styleId="Sah1-14Bold">
    <w:name w:val="Sah1-14 Bold"/>
    <w:basedOn w:val="Normal"/>
    <w:autoRedefine/>
    <w:semiHidden/>
    <w:rsid w:val="00EA262E"/>
    <w:pPr>
      <w:widowControl w:val="0"/>
      <w:spacing w:before="120" w:line="360" w:lineRule="auto"/>
      <w:jc w:val="lowKashida"/>
    </w:pPr>
    <w:rPr>
      <w:rFonts w:ascii="Arial" w:hAnsi="Arial" w:cs="Nazanin"/>
      <w:b/>
      <w:bCs/>
      <w:noProof/>
      <w:sz w:val="24"/>
      <w:lang w:bidi="fa-IR"/>
    </w:rPr>
  </w:style>
  <w:style w:type="character" w:customStyle="1" w:styleId="ReferenceinTexBrackets">
    <w:name w:val="Reference in Tex(Brackets)"/>
    <w:semiHidden/>
    <w:rsid w:val="00EA262E"/>
    <w:rPr>
      <w:rFonts w:ascii="Arial" w:hAnsi="Arial" w:cs="Nazanin"/>
      <w:sz w:val="24"/>
      <w:szCs w:val="28"/>
    </w:rPr>
  </w:style>
  <w:style w:type="paragraph" w:customStyle="1" w:styleId="PictureCentered">
    <w:name w:val="Picture Centered"/>
    <w:basedOn w:val="Normal"/>
    <w:semiHidden/>
    <w:rsid w:val="00EA262E"/>
    <w:pPr>
      <w:spacing w:before="120" w:line="360" w:lineRule="auto"/>
      <w:jc w:val="center"/>
    </w:pPr>
    <w:rPr>
      <w:rFonts w:ascii="Arial" w:hAnsi="Arial" w:cs="Nazanin"/>
      <w:sz w:val="24"/>
    </w:rPr>
  </w:style>
  <w:style w:type="character" w:customStyle="1" w:styleId="TitleNoNumber-14Bold">
    <w:name w:val="Title No Number-14 Bold"/>
    <w:semiHidden/>
    <w:rsid w:val="00EA262E"/>
    <w:rPr>
      <w:rFonts w:ascii="Arial" w:hAnsi="Arial" w:cs="Nazanin"/>
      <w:b/>
      <w:bCs/>
      <w:sz w:val="24"/>
      <w:szCs w:val="28"/>
    </w:rPr>
  </w:style>
  <w:style w:type="character" w:customStyle="1" w:styleId="Head-NoNumber-14BoldChar">
    <w:name w:val="Head-No Number-14 Bold Char"/>
    <w:link w:val="Head-NoNumber-14Bold"/>
    <w:rsid w:val="00EA262E"/>
    <w:rPr>
      <w:rFonts w:ascii="Arial" w:hAnsi="Arial" w:cs="B Nazanin"/>
      <w:sz w:val="28"/>
      <w:szCs w:val="28"/>
    </w:rPr>
  </w:style>
  <w:style w:type="paragraph" w:customStyle="1" w:styleId="Head-NoNumber-14Bold">
    <w:name w:val="Head-No Number-14 Bold"/>
    <w:basedOn w:val="Normal"/>
    <w:link w:val="Head-NoNumber-14BoldChar"/>
    <w:autoRedefine/>
    <w:semiHidden/>
    <w:rsid w:val="00EA262E"/>
    <w:pPr>
      <w:keepNext/>
      <w:widowControl w:val="0"/>
      <w:spacing w:before="120" w:line="360" w:lineRule="auto"/>
    </w:pPr>
    <w:rPr>
      <w:rFonts w:ascii="Arial" w:hAnsi="Arial" w:cs="B Nazanin"/>
    </w:rPr>
  </w:style>
  <w:style w:type="paragraph" w:customStyle="1" w:styleId="MyCaption">
    <w:name w:val="MyCaption"/>
    <w:basedOn w:val="Caption"/>
    <w:autoRedefine/>
    <w:semiHidden/>
    <w:rsid w:val="00EA262E"/>
    <w:pPr>
      <w:widowControl w:val="0"/>
      <w:spacing w:line="264" w:lineRule="auto"/>
      <w:jc w:val="center"/>
    </w:pPr>
    <w:rPr>
      <w:rFonts w:ascii="Arial" w:hAnsi="Arial" w:cs="B Nazanin"/>
      <w:b w:val="0"/>
      <w:bCs w:val="0"/>
      <w:sz w:val="24"/>
      <w:szCs w:val="24"/>
      <w:lang w:val="en-GB"/>
    </w:rPr>
  </w:style>
  <w:style w:type="paragraph" w:customStyle="1" w:styleId="StyleMyCaptionBefore0pt">
    <w:name w:val="Style MyCaption + Before:  0 pt"/>
    <w:basedOn w:val="MyCaption"/>
    <w:semiHidden/>
    <w:rsid w:val="00EA262E"/>
  </w:style>
  <w:style w:type="paragraph" w:customStyle="1" w:styleId="StyleMyCaptionBefore0pt1">
    <w:name w:val="Style MyCaption + Before:  0 pt1"/>
    <w:basedOn w:val="MyCaption"/>
    <w:autoRedefine/>
    <w:semiHidden/>
    <w:rsid w:val="00EA262E"/>
    <w:rPr>
      <w:szCs w:val="18"/>
    </w:rPr>
  </w:style>
  <w:style w:type="paragraph" w:customStyle="1" w:styleId="StyleCenteredLinespacingsingle">
    <w:name w:val="Style Centered Line spacing:  single"/>
    <w:basedOn w:val="Normal"/>
    <w:autoRedefine/>
    <w:semiHidden/>
    <w:rsid w:val="00EA262E"/>
    <w:pPr>
      <w:widowControl w:val="0"/>
      <w:spacing w:before="120"/>
      <w:jc w:val="center"/>
    </w:pPr>
    <w:rPr>
      <w:rFonts w:ascii="Arial" w:hAnsi="Arial" w:cs="Nazanin"/>
      <w:b/>
      <w:sz w:val="24"/>
      <w:lang w:val="en-GB" w:bidi="fa-IR"/>
    </w:rPr>
  </w:style>
  <w:style w:type="character" w:customStyle="1" w:styleId="CharChar0">
    <w:name w:val="Char Char"/>
    <w:semiHidden/>
    <w:locked/>
    <w:rsid w:val="00EA262E"/>
    <w:rPr>
      <w:rFonts w:ascii="SimSun" w:eastAsia="SimSun" w:hAnsi="SimSun"/>
      <w:lang w:val="en-US" w:eastAsia="zh-CN" w:bidi="fa-IR"/>
    </w:rPr>
  </w:style>
  <w:style w:type="paragraph" w:customStyle="1" w:styleId="af6">
    <w:name w:val="متن اصلی"/>
    <w:basedOn w:val="06Text"/>
    <w:link w:val="Charf0"/>
    <w:rsid w:val="00EA262E"/>
    <w:rPr>
      <w:sz w:val="22"/>
    </w:rPr>
  </w:style>
  <w:style w:type="character" w:customStyle="1" w:styleId="Charf0">
    <w:name w:val="متن اصلی Char"/>
    <w:link w:val="af6"/>
    <w:rsid w:val="00EA262E"/>
    <w:rPr>
      <w:rFonts w:eastAsia="SimSun" w:cs="B Zar"/>
      <w:sz w:val="22"/>
      <w:szCs w:val="26"/>
      <w:lang w:bidi="fa-IR"/>
    </w:rPr>
  </w:style>
  <w:style w:type="paragraph" w:customStyle="1" w:styleId="af7">
    <w:name w:val="فصل اول و مقدمه"/>
    <w:basedOn w:val="001Titrfasl"/>
    <w:link w:val="CharChar1"/>
    <w:rsid w:val="00EA262E"/>
    <w:rPr>
      <w:sz w:val="22"/>
    </w:rPr>
  </w:style>
  <w:style w:type="character" w:customStyle="1" w:styleId="001TitrfaslChar">
    <w:name w:val="001 Titr fasl Char"/>
    <w:link w:val="001Titrfasl"/>
    <w:rsid w:val="00EA262E"/>
    <w:rPr>
      <w:rFonts w:eastAsia="SimSun" w:cs="B Titr"/>
      <w:b/>
      <w:bCs/>
      <w:sz w:val="32"/>
      <w:szCs w:val="52"/>
      <w:lang w:bidi="fa-IR"/>
    </w:rPr>
  </w:style>
  <w:style w:type="character" w:customStyle="1" w:styleId="CharChar1">
    <w:name w:val="فصل اول و مقدمه Char Char"/>
    <w:link w:val="af7"/>
    <w:rsid w:val="00EA262E"/>
    <w:rPr>
      <w:rFonts w:eastAsia="SimSun" w:cs="B Titr"/>
      <w:b/>
      <w:bCs/>
      <w:sz w:val="22"/>
      <w:szCs w:val="52"/>
      <w:lang w:bidi="fa-IR"/>
    </w:rPr>
  </w:style>
  <w:style w:type="paragraph" w:customStyle="1" w:styleId="af8">
    <w:name w:val="عنوان زیر فصل"/>
    <w:basedOn w:val="001Titrfasl"/>
    <w:link w:val="Charf1"/>
    <w:rsid w:val="00EA262E"/>
    <w:rPr>
      <w:sz w:val="22"/>
      <w:szCs w:val="40"/>
    </w:rPr>
  </w:style>
  <w:style w:type="character" w:customStyle="1" w:styleId="Charf1">
    <w:name w:val="عنوان زیر فصل Char"/>
    <w:link w:val="af8"/>
    <w:rsid w:val="00EA262E"/>
    <w:rPr>
      <w:rFonts w:eastAsia="SimSun" w:cs="B Titr"/>
      <w:b/>
      <w:bCs/>
      <w:sz w:val="22"/>
      <w:szCs w:val="40"/>
      <w:lang w:bidi="fa-IR"/>
    </w:rPr>
  </w:style>
  <w:style w:type="paragraph" w:customStyle="1" w:styleId="1-">
    <w:name w:val="1- موردی:"/>
    <w:basedOn w:val="06Text"/>
    <w:link w:val="1-Char"/>
    <w:semiHidden/>
    <w:rsid w:val="00EA262E"/>
    <w:rPr>
      <w:b/>
      <w:bCs/>
      <w:szCs w:val="24"/>
    </w:rPr>
  </w:style>
  <w:style w:type="character" w:customStyle="1" w:styleId="1-Char">
    <w:name w:val="1- موردی: Char"/>
    <w:link w:val="1-"/>
    <w:rsid w:val="00EA262E"/>
    <w:rPr>
      <w:rFonts w:eastAsia="SimSun" w:cs="B Zar"/>
      <w:b/>
      <w:bCs/>
      <w:szCs w:val="24"/>
      <w:lang w:bidi="fa-IR"/>
    </w:rPr>
  </w:style>
  <w:style w:type="paragraph" w:customStyle="1" w:styleId="-">
    <w:name w:val="ایتالیک- موردی زیرمجموعه‌ها"/>
    <w:basedOn w:val="06Text"/>
    <w:link w:val="-Char"/>
    <w:semiHidden/>
    <w:rsid w:val="00EA262E"/>
    <w:rPr>
      <w:i/>
      <w:iCs/>
      <w:sz w:val="22"/>
    </w:rPr>
  </w:style>
  <w:style w:type="character" w:customStyle="1" w:styleId="-Char">
    <w:name w:val="ایتالیک- موردی زیرمجموعه‌ها Char"/>
    <w:link w:val="-"/>
    <w:rsid w:val="00EA262E"/>
    <w:rPr>
      <w:rFonts w:eastAsia="SimSun" w:cs="B Zar"/>
      <w:i/>
      <w:iCs/>
      <w:sz w:val="22"/>
      <w:szCs w:val="26"/>
      <w:lang w:bidi="fa-IR"/>
    </w:rPr>
  </w:style>
  <w:style w:type="paragraph" w:customStyle="1" w:styleId="af9">
    <w:name w:val="متن جدول"/>
    <w:basedOn w:val="06Text"/>
    <w:rsid w:val="00EA262E"/>
    <w:pPr>
      <w:ind w:firstLine="0"/>
      <w:jc w:val="center"/>
    </w:pPr>
    <w:rPr>
      <w:rFonts w:ascii="Arial" w:hAnsi="Arial"/>
      <w:szCs w:val="22"/>
    </w:rPr>
  </w:style>
  <w:style w:type="paragraph" w:customStyle="1" w:styleId="10">
    <w:name w:val="ردیف 1 جدول ها"/>
    <w:basedOn w:val="06Text"/>
    <w:rsid w:val="00EA262E"/>
    <w:pPr>
      <w:ind w:firstLine="0"/>
      <w:jc w:val="center"/>
    </w:pPr>
    <w:rPr>
      <w:rFonts w:ascii="Arial" w:hAnsi="Arial"/>
      <w:b/>
      <w:bCs/>
      <w:sz w:val="18"/>
      <w:szCs w:val="18"/>
    </w:rPr>
  </w:style>
  <w:style w:type="numbering" w:styleId="111111">
    <w:name w:val="Outline List 2"/>
    <w:basedOn w:val="NoList"/>
    <w:rsid w:val="00EA262E"/>
    <w:pPr>
      <w:numPr>
        <w:numId w:val="25"/>
      </w:numPr>
    </w:pPr>
  </w:style>
  <w:style w:type="numbering" w:styleId="1ai">
    <w:name w:val="Outline List 1"/>
    <w:basedOn w:val="NoList"/>
    <w:rsid w:val="00EA262E"/>
    <w:pPr>
      <w:numPr>
        <w:numId w:val="26"/>
      </w:numPr>
    </w:pPr>
  </w:style>
  <w:style w:type="numbering" w:styleId="ArticleSection">
    <w:name w:val="Outline List 3"/>
    <w:basedOn w:val="NoList"/>
    <w:rsid w:val="00EA262E"/>
    <w:pPr>
      <w:numPr>
        <w:numId w:val="27"/>
      </w:numPr>
    </w:pPr>
  </w:style>
  <w:style w:type="character" w:styleId="HTMLAcronym">
    <w:name w:val="HTML Acronym"/>
    <w:basedOn w:val="DefaultParagraphFont"/>
    <w:rsid w:val="00EA262E"/>
  </w:style>
  <w:style w:type="character" w:styleId="HTMLCite">
    <w:name w:val="HTML Cite"/>
    <w:rsid w:val="00EA262E"/>
    <w:rPr>
      <w:i/>
      <w:iCs/>
    </w:rPr>
  </w:style>
  <w:style w:type="character" w:styleId="HTMLDefinition">
    <w:name w:val="HTML Definition"/>
    <w:rsid w:val="00EA262E"/>
    <w:rPr>
      <w:i/>
      <w:iCs/>
    </w:rPr>
  </w:style>
  <w:style w:type="character" w:styleId="HTMLKeyboard">
    <w:name w:val="HTML Keyboard"/>
    <w:rsid w:val="00EA262E"/>
    <w:rPr>
      <w:rFonts w:ascii="Courier New" w:hAnsi="Courier New" w:cs="Courier New"/>
      <w:sz w:val="20"/>
      <w:szCs w:val="20"/>
    </w:rPr>
  </w:style>
  <w:style w:type="character" w:styleId="HTMLSample">
    <w:name w:val="HTML Sample"/>
    <w:rsid w:val="00EA262E"/>
    <w:rPr>
      <w:rFonts w:ascii="Courier New" w:hAnsi="Courier New" w:cs="Courier New"/>
    </w:rPr>
  </w:style>
  <w:style w:type="character" w:styleId="HTMLTypewriter">
    <w:name w:val="HTML Typewriter"/>
    <w:rsid w:val="00EA262E"/>
    <w:rPr>
      <w:rFonts w:ascii="Courier New" w:hAnsi="Courier New" w:cs="Courier New"/>
      <w:sz w:val="20"/>
      <w:szCs w:val="20"/>
    </w:rPr>
  </w:style>
  <w:style w:type="character" w:styleId="HTMLVariable">
    <w:name w:val="HTML Variable"/>
    <w:rsid w:val="00EA262E"/>
    <w:rPr>
      <w:i/>
      <w:iCs/>
    </w:rPr>
  </w:style>
  <w:style w:type="character" w:styleId="LineNumber">
    <w:name w:val="line number"/>
    <w:basedOn w:val="DefaultParagraphFont"/>
    <w:rsid w:val="00EA262E"/>
  </w:style>
  <w:style w:type="table" w:styleId="Table3Deffects2">
    <w:name w:val="Table 3D effects 2"/>
    <w:basedOn w:val="TableNormal"/>
    <w:rsid w:val="00EA262E"/>
    <w:pPr>
      <w:bidi/>
    </w:pPr>
    <w:rPr>
      <w:rFonts w:eastAsia="SimSun"/>
      <w:lang w:bidi="fa-I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3">
    <w:name w:val="Table Classic 3"/>
    <w:basedOn w:val="TableNormal"/>
    <w:rsid w:val="00EA262E"/>
    <w:pPr>
      <w:bidi/>
    </w:pPr>
    <w:rPr>
      <w:rFonts w:eastAsia="SimSun"/>
      <w:color w:val="000080"/>
      <w:lang w:bidi="fa-I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A262E"/>
    <w:pPr>
      <w:bidi/>
    </w:pPr>
    <w:rPr>
      <w:rFonts w:eastAsia="SimSun"/>
      <w:lang w:bidi="fa-I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A262E"/>
    <w:pPr>
      <w:bidi/>
    </w:pPr>
    <w:rPr>
      <w:rFonts w:eastAsia="SimSun"/>
      <w:color w:val="FFFFFF"/>
      <w:lang w:bidi="fa-I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A262E"/>
    <w:pPr>
      <w:bidi/>
    </w:pPr>
    <w:rPr>
      <w:rFonts w:eastAsia="SimSun"/>
      <w:lang w:bidi="fa-I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A262E"/>
    <w:pPr>
      <w:bidi/>
    </w:pPr>
    <w:rPr>
      <w:rFonts w:eastAsia="SimSun"/>
      <w:lang w:bidi="fa-I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A262E"/>
    <w:pPr>
      <w:bidi/>
    </w:pPr>
    <w:rPr>
      <w:rFonts w:eastAsia="SimSun"/>
      <w:b/>
      <w:bCs/>
      <w:lang w:bidi="fa-I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A262E"/>
    <w:pPr>
      <w:bidi/>
    </w:pPr>
    <w:rPr>
      <w:rFonts w:eastAsia="SimSun"/>
      <w:b/>
      <w:bCs/>
      <w:lang w:bidi="fa-I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A262E"/>
    <w:pPr>
      <w:bidi/>
    </w:pPr>
    <w:rPr>
      <w:rFonts w:eastAsia="SimSun"/>
      <w:b/>
      <w:bCs/>
      <w:lang w:bidi="fa-I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A262E"/>
    <w:pPr>
      <w:bidi/>
    </w:pPr>
    <w:rPr>
      <w:rFonts w:eastAsia="SimSun"/>
      <w:lang w:bidi="fa-I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A262E"/>
    <w:pPr>
      <w:bidi/>
    </w:pPr>
    <w:rPr>
      <w:rFonts w:eastAsia="SimSun"/>
      <w:lang w:bidi="fa-I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A262E"/>
    <w:pPr>
      <w:bidi/>
    </w:pPr>
    <w:rPr>
      <w:rFonts w:eastAsia="SimSun"/>
      <w:lang w:bidi="fa-I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A262E"/>
    <w:pPr>
      <w:bidi/>
    </w:pPr>
    <w:rPr>
      <w:rFonts w:eastAsia="SimSun"/>
      <w:lang w:bidi="fa-I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EA262E"/>
    <w:pPr>
      <w:bidi/>
    </w:pPr>
    <w:rPr>
      <w:rFonts w:eastAsia="SimSun"/>
      <w:lang w:bidi="fa-I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A262E"/>
    <w:pPr>
      <w:bidi/>
    </w:pPr>
    <w:rPr>
      <w:rFonts w:eastAsia="SimSun"/>
      <w:lang w:bidi="fa-I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A262E"/>
    <w:pPr>
      <w:bidi/>
    </w:pPr>
    <w:rPr>
      <w:rFonts w:eastAsia="SimSun"/>
      <w:lang w:bidi="fa-I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A262E"/>
    <w:pPr>
      <w:bidi/>
    </w:pPr>
    <w:rPr>
      <w:rFonts w:eastAsia="SimSun"/>
      <w:lang w:bidi="fa-I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A262E"/>
    <w:pPr>
      <w:bidi/>
    </w:pPr>
    <w:rPr>
      <w:rFonts w:eastAsia="SimSun"/>
      <w:lang w:bidi="fa-I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A262E"/>
    <w:pPr>
      <w:bidi/>
    </w:pPr>
    <w:rPr>
      <w:rFonts w:eastAsia="SimSun"/>
      <w:lang w:bidi="fa-I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A262E"/>
    <w:pPr>
      <w:bidi/>
    </w:pPr>
    <w:rPr>
      <w:rFonts w:eastAsia="SimSun"/>
      <w:b/>
      <w:bCs/>
      <w:lang w:bidi="fa-I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A262E"/>
    <w:pPr>
      <w:bidi/>
    </w:pPr>
    <w:rPr>
      <w:rFonts w:eastAsia="SimSun"/>
      <w:lang w:bidi="fa-I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A262E"/>
    <w:pPr>
      <w:bidi/>
    </w:pPr>
    <w:rPr>
      <w:rFonts w:eastAsia="SimSun"/>
      <w:lang w:bidi="fa-I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A262E"/>
    <w:pPr>
      <w:bidi/>
    </w:pPr>
    <w:rPr>
      <w:rFonts w:eastAsia="SimSun"/>
      <w:lang w:bidi="fa-I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A262E"/>
    <w:pPr>
      <w:bidi/>
    </w:pPr>
    <w:rPr>
      <w:rFonts w:eastAsia="SimSun"/>
      <w:lang w:bidi="fa-I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A262E"/>
    <w:pPr>
      <w:bidi/>
    </w:pPr>
    <w:rPr>
      <w:rFonts w:eastAsia="SimSun"/>
      <w:lang w:bidi="fa-I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A262E"/>
    <w:pPr>
      <w:bidi/>
    </w:pPr>
    <w:rPr>
      <w:rFonts w:eastAsia="SimSun"/>
      <w:lang w:bidi="fa-I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A262E"/>
    <w:pPr>
      <w:bidi/>
    </w:pPr>
    <w:rPr>
      <w:rFonts w:eastAsia="SimSun"/>
      <w:lang w:bidi="fa-I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A262E"/>
    <w:pPr>
      <w:bidi/>
    </w:pPr>
    <w:rPr>
      <w:rFonts w:eastAsia="SimSun"/>
      <w:lang w:bidi="fa-I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A262E"/>
    <w:pPr>
      <w:bidi/>
    </w:pPr>
    <w:rPr>
      <w:rFonts w:eastAsia="SimSun"/>
      <w:lang w:bidi="fa-I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A262E"/>
    <w:pPr>
      <w:bidi/>
    </w:pPr>
    <w:rPr>
      <w:rFonts w:eastAsia="SimSun"/>
      <w:lang w:bidi="fa-I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A262E"/>
    <w:pPr>
      <w:bidi/>
    </w:pPr>
    <w:rPr>
      <w:rFonts w:eastAsia="SimSun"/>
      <w:lang w:bidi="fa-I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3">
    <w:name w:val="Table Simple 3"/>
    <w:basedOn w:val="TableNormal"/>
    <w:rsid w:val="00EA262E"/>
    <w:pPr>
      <w:bidi/>
    </w:pPr>
    <w:rPr>
      <w:rFonts w:eastAsia="SimSun"/>
      <w:lang w:bidi="fa-I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A262E"/>
    <w:pPr>
      <w:bidi/>
    </w:pPr>
    <w:rPr>
      <w:rFonts w:eastAsia="SimSun"/>
      <w:lang w:bidi="fa-I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A262E"/>
    <w:pPr>
      <w:bidi/>
    </w:pPr>
    <w:rPr>
      <w:rFonts w:eastAsia="SimSun"/>
      <w:lang w:bidi="fa-I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A262E"/>
    <w:pPr>
      <w:bidi/>
    </w:pPr>
    <w:rPr>
      <w:rFonts w:eastAsia="SimSu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A262E"/>
    <w:pPr>
      <w:bidi/>
    </w:pPr>
    <w:rPr>
      <w:rFonts w:eastAsia="SimSun"/>
      <w:lang w:bidi="fa-I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A262E"/>
    <w:pPr>
      <w:bidi/>
    </w:pPr>
    <w:rPr>
      <w:rFonts w:eastAsia="SimSun"/>
      <w:lang w:bidi="fa-I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A262E"/>
    <w:pPr>
      <w:bidi/>
    </w:pPr>
    <w:rPr>
      <w:rFonts w:eastAsia="SimSun"/>
      <w:lang w:bidi="fa-I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06TextLatin11ptCondensedby02pt">
    <w:name w:val="Style 06 Text + (Latin) 11 pt Condensed by  0.2 pt"/>
    <w:basedOn w:val="Normal"/>
    <w:semiHidden/>
    <w:rsid w:val="00EA262E"/>
    <w:pPr>
      <w:widowControl w:val="0"/>
      <w:spacing w:after="200" w:line="276" w:lineRule="auto"/>
      <w:ind w:firstLine="284"/>
      <w:jc w:val="lowKashida"/>
    </w:pPr>
    <w:rPr>
      <w:spacing w:val="-4"/>
      <w:sz w:val="22"/>
      <w:szCs w:val="26"/>
      <w:lang w:bidi="fa-IR"/>
    </w:rPr>
  </w:style>
  <w:style w:type="character" w:customStyle="1" w:styleId="CharChar13">
    <w:name w:val="Char Char13"/>
    <w:semiHidden/>
    <w:locked/>
    <w:rsid w:val="00EA262E"/>
    <w:rPr>
      <w:rFonts w:cs="B Lotus"/>
      <w:b/>
      <w:bCs/>
      <w:sz w:val="24"/>
      <w:szCs w:val="28"/>
      <w:lang w:val="en-US" w:eastAsia="en-US" w:bidi="fa-IR"/>
    </w:rPr>
  </w:style>
  <w:style w:type="character" w:customStyle="1" w:styleId="CharChar12">
    <w:name w:val="Char Char12"/>
    <w:semiHidden/>
    <w:locked/>
    <w:rsid w:val="00EA262E"/>
    <w:rPr>
      <w:rFonts w:cs="B Lotus"/>
      <w:b/>
      <w:bCs/>
      <w:sz w:val="24"/>
      <w:szCs w:val="28"/>
      <w:lang w:val="en-US" w:eastAsia="en-US" w:bidi="fa-IR"/>
    </w:rPr>
  </w:style>
  <w:style w:type="character" w:customStyle="1" w:styleId="CharChar11">
    <w:name w:val="Char Char11"/>
    <w:semiHidden/>
    <w:locked/>
    <w:rsid w:val="00EA262E"/>
    <w:rPr>
      <w:rFonts w:cs="Titr"/>
      <w:b/>
      <w:bCs/>
      <w:i/>
      <w:iCs/>
      <w:sz w:val="26"/>
      <w:lang w:val="en-US" w:eastAsia="en-US" w:bidi="ar-SA"/>
    </w:rPr>
  </w:style>
  <w:style w:type="character" w:customStyle="1" w:styleId="Titr20">
    <w:name w:val="Titr 20"/>
    <w:semiHidden/>
    <w:rsid w:val="00EA262E"/>
    <w:rPr>
      <w:rFonts w:ascii="Times New Roman" w:hAnsi="Times New Roman" w:cs="B Titr"/>
      <w:sz w:val="40"/>
      <w:szCs w:val="40"/>
      <w:lang w:bidi="ar-SA"/>
    </w:rPr>
  </w:style>
  <w:style w:type="character" w:customStyle="1" w:styleId="Titr14">
    <w:name w:val="Titr 14"/>
    <w:semiHidden/>
    <w:rsid w:val="00EA262E"/>
    <w:rPr>
      <w:rFonts w:ascii="Times New Roman" w:hAnsi="Times New Roman" w:cs="B Titr"/>
      <w:sz w:val="28"/>
      <w:szCs w:val="28"/>
      <w:lang w:bidi="ar-SA"/>
    </w:rPr>
  </w:style>
  <w:style w:type="character" w:styleId="PlaceholderText">
    <w:name w:val="Placeholder Text"/>
    <w:semiHidden/>
    <w:qFormat/>
    <w:rsid w:val="00EA262E"/>
    <w:rPr>
      <w:rFonts w:cs="Times New Roman"/>
      <w:color w:val="808080"/>
    </w:rPr>
  </w:style>
  <w:style w:type="character" w:customStyle="1" w:styleId="Titr10">
    <w:name w:val="Titr10"/>
    <w:semiHidden/>
    <w:rsid w:val="00EA262E"/>
    <w:rPr>
      <w:rFonts w:cs="B Titr"/>
      <w:sz w:val="20"/>
      <w:szCs w:val="20"/>
      <w:lang w:bidi="ar-SA"/>
    </w:rPr>
  </w:style>
  <w:style w:type="character" w:customStyle="1" w:styleId="Lotus12">
    <w:name w:val="Lotus 12"/>
    <w:semiHidden/>
    <w:rsid w:val="00EA262E"/>
    <w:rPr>
      <w:rFonts w:ascii="Times New Roman" w:hAnsi="Times New Roman" w:cs="B Lotus"/>
      <w:position w:val="0"/>
      <w:sz w:val="24"/>
      <w:szCs w:val="24"/>
      <w:u w:val="none"/>
      <w:lang w:bidi="ar-SA"/>
    </w:rPr>
  </w:style>
  <w:style w:type="character" w:customStyle="1" w:styleId="Lotus14">
    <w:name w:val="Lotus14"/>
    <w:semiHidden/>
    <w:rsid w:val="00EA262E"/>
    <w:rPr>
      <w:rFonts w:ascii="Times New Roman" w:hAnsi="Times New Roman" w:cs="B Lotus"/>
      <w:b/>
      <w:bCs/>
      <w:sz w:val="28"/>
      <w:szCs w:val="28"/>
      <w:lang w:bidi="ar-SA"/>
    </w:rPr>
  </w:style>
  <w:style w:type="paragraph" w:styleId="Bibliography">
    <w:name w:val="Bibliography"/>
    <w:basedOn w:val="Normal"/>
    <w:next w:val="Normal"/>
    <w:semiHidden/>
    <w:unhideWhenUsed/>
    <w:rsid w:val="00EA262E"/>
    <w:pPr>
      <w:numPr>
        <w:numId w:val="28"/>
      </w:numPr>
      <w:spacing w:after="200" w:line="276" w:lineRule="auto"/>
      <w:jc w:val="both"/>
    </w:pPr>
    <w:rPr>
      <w:rFonts w:cs="B Lotus"/>
      <w:sz w:val="24"/>
      <w:lang w:bidi="fa-IR"/>
    </w:rPr>
  </w:style>
  <w:style w:type="character" w:customStyle="1" w:styleId="CharChar2">
    <w:name w:val="Char Char2"/>
    <w:semiHidden/>
    <w:locked/>
    <w:rsid w:val="00EA262E"/>
    <w:rPr>
      <w:rFonts w:eastAsia="SimSun" w:cs="B Lotus"/>
      <w:lang w:val="en-US" w:eastAsia="zh-CN" w:bidi="fa-IR"/>
    </w:rPr>
  </w:style>
  <w:style w:type="paragraph" w:customStyle="1" w:styleId="afa">
    <w:name w:val="تیÊÑ ÈÒÑ"/>
    <w:basedOn w:val="Normal"/>
    <w:semiHidden/>
    <w:rsid w:val="00EA262E"/>
    <w:pPr>
      <w:spacing w:line="312" w:lineRule="auto"/>
      <w:jc w:val="both"/>
    </w:pPr>
    <w:rPr>
      <w:rFonts w:ascii="B Titr" w:hAnsi="B Titr" w:cs="B Titr"/>
      <w:bCs/>
      <w:lang w:bidi="fa-IR"/>
    </w:rPr>
  </w:style>
  <w:style w:type="paragraph" w:customStyle="1" w:styleId="afb">
    <w:name w:val="تیÊÑ ãÊæÓØ"/>
    <w:basedOn w:val="afa"/>
    <w:semiHidden/>
    <w:rsid w:val="00EA262E"/>
    <w:rPr>
      <w:sz w:val="26"/>
    </w:rPr>
  </w:style>
  <w:style w:type="paragraph" w:customStyle="1" w:styleId="afc">
    <w:name w:val="نمودار"/>
    <w:basedOn w:val="Normal"/>
    <w:semiHidden/>
    <w:rsid w:val="00EA262E"/>
    <w:pPr>
      <w:tabs>
        <w:tab w:val="left" w:pos="2369"/>
      </w:tabs>
      <w:spacing w:line="312" w:lineRule="auto"/>
      <w:jc w:val="center"/>
    </w:pPr>
    <w:rPr>
      <w:rFonts w:ascii="B Mitra" w:hAnsi="B Mitra" w:cs="B Lotus"/>
      <w:b/>
      <w:bCs/>
      <w:i/>
      <w:iCs/>
      <w:sz w:val="20"/>
      <w:szCs w:val="20"/>
      <w:lang w:bidi="fa-IR"/>
    </w:rPr>
  </w:style>
  <w:style w:type="paragraph" w:customStyle="1" w:styleId="afd">
    <w:name w:val="جدول"/>
    <w:basedOn w:val="Normal"/>
    <w:semiHidden/>
    <w:rsid w:val="00EA262E"/>
    <w:pPr>
      <w:tabs>
        <w:tab w:val="left" w:leader="dot" w:pos="7938"/>
      </w:tabs>
      <w:jc w:val="center"/>
    </w:pPr>
    <w:rPr>
      <w:rFonts w:ascii="B Mitra" w:hAnsi="B Mitra" w:cs="B Lotus"/>
      <w:b/>
      <w:bCs/>
      <w:i/>
      <w:iCs/>
      <w:sz w:val="20"/>
      <w:szCs w:val="20"/>
      <w:lang w:bidi="fa-IR"/>
    </w:rPr>
  </w:style>
  <w:style w:type="character" w:customStyle="1" w:styleId="CharChar10">
    <w:name w:val="Char Char1"/>
    <w:semiHidden/>
    <w:rsid w:val="00EA262E"/>
    <w:rPr>
      <w:rFonts w:ascii="Tahoma" w:hAnsi="Tahoma" w:cs="Tahoma"/>
      <w:sz w:val="16"/>
      <w:szCs w:val="16"/>
    </w:rPr>
  </w:style>
  <w:style w:type="paragraph" w:customStyle="1" w:styleId="11">
    <w:name w:val="تیÊÑ 1"/>
    <w:basedOn w:val="20"/>
    <w:semiHidden/>
    <w:rsid w:val="00EA262E"/>
    <w:rPr>
      <w:rFonts w:ascii="B Titr" w:hAnsi="B Titr"/>
      <w:b w:val="0"/>
    </w:rPr>
  </w:style>
  <w:style w:type="paragraph" w:customStyle="1" w:styleId="20">
    <w:name w:val="تیÊÑ 2"/>
    <w:basedOn w:val="Normal"/>
    <w:semiHidden/>
    <w:rsid w:val="00EA262E"/>
    <w:pPr>
      <w:tabs>
        <w:tab w:val="left" w:pos="2369"/>
        <w:tab w:val="left" w:leader="dot" w:pos="7938"/>
      </w:tabs>
      <w:spacing w:line="312" w:lineRule="auto"/>
      <w:jc w:val="both"/>
    </w:pPr>
    <w:rPr>
      <w:rFonts w:ascii="B Mitra" w:hAnsi="B Mitra" w:cs="B Titr"/>
      <w:b/>
      <w:bCs/>
      <w:sz w:val="26"/>
      <w:lang w:bidi="fa-IR"/>
    </w:rPr>
  </w:style>
  <w:style w:type="paragraph" w:customStyle="1" w:styleId="21">
    <w:name w:val="تیÊÑ ãÊæÓØ2"/>
    <w:basedOn w:val="Normal"/>
    <w:semiHidden/>
    <w:rsid w:val="00EA262E"/>
    <w:pPr>
      <w:spacing w:line="312" w:lineRule="auto"/>
      <w:jc w:val="both"/>
    </w:pPr>
    <w:rPr>
      <w:rFonts w:ascii="B Titr" w:hAnsi="B Titr" w:cs="B Titr"/>
      <w:bCs/>
      <w:sz w:val="26"/>
      <w:lang w:bidi="fa-IR"/>
    </w:rPr>
  </w:style>
  <w:style w:type="character" w:customStyle="1" w:styleId="Style1Char">
    <w:name w:val="Style1 Char"/>
    <w:link w:val="Style1"/>
    <w:locked/>
    <w:rsid w:val="00EA262E"/>
    <w:rPr>
      <w:rFonts w:eastAsia="SimSun" w:cs="Jadid"/>
      <w:b/>
      <w:bCs/>
      <w:sz w:val="28"/>
      <w:szCs w:val="28"/>
    </w:rPr>
  </w:style>
  <w:style w:type="paragraph" w:customStyle="1" w:styleId="12">
    <w:name w:val="تیÊÑ ãÊæÓØ1"/>
    <w:basedOn w:val="Normal"/>
    <w:semiHidden/>
    <w:rsid w:val="00EA262E"/>
    <w:pPr>
      <w:spacing w:line="312" w:lineRule="auto"/>
      <w:jc w:val="both"/>
    </w:pPr>
    <w:rPr>
      <w:rFonts w:ascii="B Titr" w:hAnsi="B Titr" w:cs="B Titr"/>
      <w:bCs/>
      <w:sz w:val="26"/>
      <w:lang w:bidi="fa-IR"/>
    </w:rPr>
  </w:style>
  <w:style w:type="paragraph" w:customStyle="1" w:styleId="afe">
    <w:name w:val="کادر"/>
    <w:basedOn w:val="Normal"/>
    <w:semiHidden/>
    <w:rsid w:val="00EA262E"/>
    <w:pPr>
      <w:spacing w:line="312" w:lineRule="auto"/>
      <w:ind w:firstLine="284"/>
      <w:jc w:val="both"/>
    </w:pPr>
    <w:rPr>
      <w:rFonts w:ascii="B Mitra" w:hAnsi="B Mitra" w:cs="B Mitra"/>
      <w:b/>
      <w:i/>
      <w:sz w:val="24"/>
    </w:rPr>
  </w:style>
  <w:style w:type="paragraph" w:customStyle="1" w:styleId="110">
    <w:name w:val="تیÊÑ 11"/>
    <w:basedOn w:val="11"/>
    <w:semiHidden/>
    <w:rsid w:val="00EA262E"/>
    <w:rPr>
      <w:bCs w:val="0"/>
    </w:rPr>
  </w:style>
  <w:style w:type="paragraph" w:customStyle="1" w:styleId="210">
    <w:name w:val="تیÊÑ 21"/>
    <w:basedOn w:val="11"/>
    <w:semiHidden/>
    <w:rsid w:val="00EA262E"/>
    <w:rPr>
      <w:bCs w:val="0"/>
      <w:szCs w:val="26"/>
    </w:rPr>
  </w:style>
  <w:style w:type="paragraph" w:customStyle="1" w:styleId="aff">
    <w:name w:val="متن نهايي"/>
    <w:basedOn w:val="Normal"/>
    <w:link w:val="CharChar3"/>
    <w:semiHidden/>
    <w:rsid w:val="00EA262E"/>
    <w:pPr>
      <w:jc w:val="both"/>
    </w:pPr>
    <w:rPr>
      <w:rFonts w:eastAsia="SimSun" w:cs="B Mitra"/>
      <w:i/>
      <w:sz w:val="24"/>
      <w:szCs w:val="24"/>
      <w:lang w:bidi="fa-IR"/>
    </w:rPr>
  </w:style>
  <w:style w:type="character" w:customStyle="1" w:styleId="CharChar3">
    <w:name w:val="متن نهايي Char Char"/>
    <w:link w:val="aff"/>
    <w:locked/>
    <w:rsid w:val="00EA262E"/>
    <w:rPr>
      <w:rFonts w:eastAsia="SimSun" w:cs="B Mitra"/>
      <w:i/>
      <w:sz w:val="24"/>
      <w:szCs w:val="24"/>
      <w:lang w:bidi="fa-IR"/>
    </w:rPr>
  </w:style>
  <w:style w:type="paragraph" w:customStyle="1" w:styleId="aff0">
    <w:name w:val="تتیÑ ÈÒÑ"/>
    <w:basedOn w:val="Normal"/>
    <w:semiHidden/>
    <w:rsid w:val="00EA262E"/>
    <w:pPr>
      <w:spacing w:line="312" w:lineRule="auto"/>
      <w:jc w:val="both"/>
    </w:pPr>
    <w:rPr>
      <w:rFonts w:cs="B Lotus"/>
      <w:bCs/>
      <w:lang w:bidi="fa-IR"/>
    </w:rPr>
  </w:style>
  <w:style w:type="paragraph" w:customStyle="1" w:styleId="30">
    <w:name w:val="تیÊÑ ãÊæÓØ3"/>
    <w:basedOn w:val="aff0"/>
    <w:semiHidden/>
    <w:rsid w:val="00EA262E"/>
  </w:style>
  <w:style w:type="paragraph" w:customStyle="1" w:styleId="a1">
    <w:name w:val="بولت"/>
    <w:basedOn w:val="af6"/>
    <w:link w:val="Charf2"/>
    <w:rsid w:val="00EA262E"/>
    <w:pPr>
      <w:numPr>
        <w:numId w:val="29"/>
      </w:numPr>
    </w:pPr>
    <w:rPr>
      <w:rFonts w:eastAsia="Times New Roman"/>
    </w:rPr>
  </w:style>
  <w:style w:type="character" w:styleId="CommentReference">
    <w:name w:val="annotation reference"/>
    <w:rsid w:val="00EA262E"/>
    <w:rPr>
      <w:sz w:val="16"/>
      <w:szCs w:val="16"/>
    </w:rPr>
  </w:style>
  <w:style w:type="paragraph" w:customStyle="1" w:styleId="aff1">
    <w:name w:val="زیرنویس صفحات"/>
    <w:basedOn w:val="FootnoteText"/>
    <w:autoRedefine/>
    <w:rsid w:val="00EA262E"/>
    <w:pPr>
      <w:spacing w:line="192" w:lineRule="auto"/>
      <w:ind w:firstLine="284"/>
      <w:jc w:val="both"/>
    </w:pPr>
    <w:rPr>
      <w:rFonts w:cs="2  Badr"/>
      <w:i/>
      <w:iCs/>
      <w:color w:val="000000"/>
      <w:spacing w:val="-4"/>
      <w:lang w:bidi="fa-IR"/>
    </w:rPr>
  </w:style>
  <w:style w:type="paragraph" w:customStyle="1" w:styleId="2">
    <w:name w:val="بولت 2"/>
    <w:basedOn w:val="af6"/>
    <w:rsid w:val="00EA262E"/>
    <w:pPr>
      <w:numPr>
        <w:numId w:val="30"/>
      </w:numPr>
      <w:tabs>
        <w:tab w:val="clear" w:pos="510"/>
        <w:tab w:val="num" w:pos="360"/>
        <w:tab w:val="num" w:pos="720"/>
      </w:tabs>
      <w:ind w:left="0" w:firstLine="284"/>
    </w:pPr>
  </w:style>
  <w:style w:type="character" w:customStyle="1" w:styleId="Charf2">
    <w:name w:val="بولت Char"/>
    <w:link w:val="a1"/>
    <w:rsid w:val="00EA262E"/>
    <w:rPr>
      <w:rFonts w:cs="B Zar"/>
      <w:sz w:val="22"/>
      <w:szCs w:val="26"/>
      <w:lang w:bidi="fa-IR"/>
    </w:rPr>
  </w:style>
  <w:style w:type="paragraph" w:customStyle="1" w:styleId="3">
    <w:name w:val="بولت 3"/>
    <w:basedOn w:val="af6"/>
    <w:rsid w:val="00EA262E"/>
    <w:pPr>
      <w:numPr>
        <w:numId w:val="31"/>
      </w:numPr>
      <w:tabs>
        <w:tab w:val="clear" w:pos="510"/>
        <w:tab w:val="num" w:pos="360"/>
        <w:tab w:val="num" w:pos="720"/>
      </w:tabs>
      <w:ind w:left="511" w:hanging="227"/>
    </w:pPr>
  </w:style>
  <w:style w:type="character" w:customStyle="1" w:styleId="CharCharCharCharChar">
    <w:name w:val="Char Char Char Char Char"/>
    <w:rsid w:val="00EA262E"/>
    <w:rPr>
      <w:rFonts w:ascii="Times New Roman Bold" w:hAnsi="Times New Roman Bold" w:cs="B Zar"/>
      <w:b/>
      <w:bCs/>
      <w:sz w:val="24"/>
      <w:szCs w:val="24"/>
      <w:lang w:val="en-US" w:eastAsia="en-US" w:bidi="ar-SA"/>
    </w:rPr>
  </w:style>
  <w:style w:type="paragraph" w:customStyle="1" w:styleId="StyleHeading1">
    <w:name w:val="Style Heading 1 +"/>
    <w:basedOn w:val="Heading1"/>
    <w:rsid w:val="00EA262E"/>
    <w:pPr>
      <w:tabs>
        <w:tab w:val="clear" w:pos="720"/>
      </w:tabs>
      <w:bidi w:val="0"/>
      <w:spacing w:before="0" w:after="0"/>
      <w:ind w:left="0" w:firstLine="0"/>
      <w:jc w:val="center"/>
    </w:pPr>
    <w:rPr>
      <w:rFonts w:ascii="Times New Roman" w:hAnsi="Times New Roman" w:cs="B Zar"/>
      <w:sz w:val="30"/>
      <w:szCs w:val="30"/>
    </w:rPr>
  </w:style>
  <w:style w:type="paragraph" w:customStyle="1" w:styleId="bodysmiley">
    <w:name w:val="body smiley"/>
    <w:basedOn w:val="Normal"/>
    <w:rsid w:val="00EA262E"/>
    <w:pPr>
      <w:bidi w:val="0"/>
      <w:spacing w:before="100" w:beforeAutospacing="1" w:after="100" w:afterAutospacing="1"/>
    </w:pPr>
    <w:rPr>
      <w:rFonts w:cs="Times New Roman"/>
      <w:sz w:val="24"/>
      <w:szCs w:val="24"/>
    </w:rPr>
  </w:style>
  <w:style w:type="paragraph" w:customStyle="1" w:styleId="StyleComplexBLotus14ptJustifiedFirstline05cm">
    <w:name w:val="Style (Complex) B Lotus 14 pt Justified First line:  0.5 cm"/>
    <w:basedOn w:val="Normal"/>
    <w:rsid w:val="00EA262E"/>
    <w:pPr>
      <w:bidi w:val="0"/>
      <w:ind w:firstLine="284"/>
      <w:jc w:val="both"/>
    </w:pPr>
  </w:style>
  <w:style w:type="character" w:customStyle="1" w:styleId="StyleComplexBLotus14pt">
    <w:name w:val="Style (Complex) B Lotus 14 pt"/>
    <w:rsid w:val="00EA262E"/>
    <w:rPr>
      <w:rFonts w:cs="B Zar"/>
      <w:sz w:val="28"/>
      <w:szCs w:val="28"/>
    </w:rPr>
  </w:style>
  <w:style w:type="character" w:customStyle="1" w:styleId="citationweb">
    <w:name w:val="citation web"/>
    <w:basedOn w:val="DefaultParagraphFont"/>
    <w:rsid w:val="00EA262E"/>
  </w:style>
  <w:style w:type="character" w:customStyle="1" w:styleId="Heading3CharCharChar1">
    <w:name w:val="Heading 3 Char Char Char1"/>
    <w:aliases w:val="Char Char Char Char Char2"/>
    <w:rsid w:val="00EA262E"/>
    <w:rPr>
      <w:rFonts w:ascii="Times New Roman Bold" w:eastAsia="SimSun" w:hAnsi="Times New Roman Bold" w:cs="B Zar"/>
      <w:b/>
      <w:bCs/>
      <w:sz w:val="22"/>
      <w:szCs w:val="22"/>
      <w:lang w:val="en-US" w:eastAsia="zh-CN" w:bidi="fa-IR"/>
    </w:rPr>
  </w:style>
  <w:style w:type="character" w:customStyle="1" w:styleId="CharChar17">
    <w:name w:val="Char Char17"/>
    <w:locked/>
    <w:rsid w:val="00EA262E"/>
    <w:rPr>
      <w:rFonts w:ascii="Times New Roman Bold" w:eastAsia="SimSun" w:hAnsi="Times New Roman Bold" w:cs="B Zar"/>
      <w:b/>
      <w:bCs/>
      <w:kern w:val="32"/>
      <w:sz w:val="26"/>
      <w:szCs w:val="26"/>
      <w:lang w:val="en-US" w:eastAsia="zh-CN" w:bidi="fa-IR"/>
    </w:rPr>
  </w:style>
  <w:style w:type="character" w:customStyle="1" w:styleId="Heading2CharCharCharChar1">
    <w:name w:val="Heading 2 Char Char Char Char1"/>
    <w:locked/>
    <w:rsid w:val="00EA262E"/>
    <w:rPr>
      <w:rFonts w:ascii="Times New Roman Bold" w:eastAsia="SimSun" w:hAnsi="Times New Roman Bold" w:cs="B Zar"/>
      <w:b/>
      <w:bCs/>
      <w:sz w:val="24"/>
      <w:szCs w:val="24"/>
      <w:lang w:val="en-US" w:eastAsia="zh-CN" w:bidi="fa-IR"/>
    </w:rPr>
  </w:style>
  <w:style w:type="character" w:customStyle="1" w:styleId="CharChar16">
    <w:name w:val="Char Char16"/>
    <w:locked/>
    <w:rsid w:val="00EA262E"/>
    <w:rPr>
      <w:rFonts w:ascii="Times New Roman Bold" w:eastAsia="SimSun" w:hAnsi="Times New Roman Bold" w:cs="B Zar"/>
      <w:b/>
      <w:bCs/>
      <w:kern w:val="32"/>
      <w:sz w:val="26"/>
      <w:szCs w:val="26"/>
      <w:lang w:val="en-US" w:eastAsia="zh-CN" w:bidi="fa-IR"/>
    </w:rPr>
  </w:style>
  <w:style w:type="character" w:customStyle="1" w:styleId="CharChar15">
    <w:name w:val="Char Char15"/>
    <w:locked/>
    <w:rsid w:val="00EA262E"/>
    <w:rPr>
      <w:rFonts w:cs="B Yagut"/>
      <w:b/>
      <w:bCs/>
      <w:sz w:val="28"/>
      <w:szCs w:val="32"/>
      <w:lang w:val="en-US" w:eastAsia="en-US" w:bidi="ar-SA"/>
    </w:rPr>
  </w:style>
  <w:style w:type="character" w:customStyle="1" w:styleId="CharChar14">
    <w:name w:val="Char Char14"/>
    <w:locked/>
    <w:rsid w:val="00EA262E"/>
    <w:rPr>
      <w:sz w:val="22"/>
      <w:lang w:val="en-US" w:eastAsia="en-US" w:bidi="ar-SA"/>
    </w:rPr>
  </w:style>
  <w:style w:type="character" w:customStyle="1" w:styleId="CharChar100">
    <w:name w:val="Char Char10"/>
    <w:locked/>
    <w:rsid w:val="00EA262E"/>
    <w:rPr>
      <w:i/>
      <w:sz w:val="22"/>
      <w:lang w:val="en-US" w:eastAsia="en-US" w:bidi="ar-SA"/>
    </w:rPr>
  </w:style>
  <w:style w:type="character" w:customStyle="1" w:styleId="CharChar9">
    <w:name w:val="Char Char9"/>
    <w:locked/>
    <w:rsid w:val="00EA262E"/>
    <w:rPr>
      <w:lang w:val="en-US" w:eastAsia="en-US" w:bidi="ar-SA"/>
    </w:rPr>
  </w:style>
  <w:style w:type="character" w:customStyle="1" w:styleId="CharChar8">
    <w:name w:val="Char Char8"/>
    <w:locked/>
    <w:rsid w:val="00EA262E"/>
    <w:rPr>
      <w:rFonts w:cs="Titr"/>
      <w:b/>
      <w:bCs/>
      <w:noProof/>
      <w:szCs w:val="32"/>
      <w:lang w:val="en-US" w:eastAsia="en-US" w:bidi="ar-SA"/>
    </w:rPr>
  </w:style>
  <w:style w:type="character" w:customStyle="1" w:styleId="CharChar7">
    <w:name w:val="Char Char7"/>
    <w:locked/>
    <w:rsid w:val="00EA262E"/>
    <w:rPr>
      <w:b/>
      <w:i/>
      <w:sz w:val="18"/>
      <w:lang w:val="en-US" w:eastAsia="en-US" w:bidi="ar-SA"/>
    </w:rPr>
  </w:style>
  <w:style w:type="character" w:customStyle="1" w:styleId="CharChar6">
    <w:name w:val="Char Char6"/>
    <w:locked/>
    <w:rsid w:val="00EA262E"/>
    <w:rPr>
      <w:rFonts w:ascii="SimSun" w:eastAsia="SimSun" w:hAnsi="SimSun" w:cs="B Yagut"/>
      <w:bCs/>
      <w:sz w:val="24"/>
      <w:lang w:val="en-US" w:eastAsia="zh-CN" w:bidi="fa-IR"/>
    </w:rPr>
  </w:style>
  <w:style w:type="character" w:customStyle="1" w:styleId="CharChar5">
    <w:name w:val="Char Char5"/>
    <w:locked/>
    <w:rsid w:val="00EA262E"/>
    <w:rPr>
      <w:rFonts w:ascii="SimSun" w:eastAsia="SimSun" w:hAnsi="SimSun"/>
      <w:sz w:val="24"/>
      <w:szCs w:val="24"/>
      <w:lang w:val="en-US" w:eastAsia="zh-CN" w:bidi="fa-IR"/>
    </w:rPr>
  </w:style>
  <w:style w:type="character" w:customStyle="1" w:styleId="CharChar4">
    <w:name w:val="Char Char4"/>
    <w:locked/>
    <w:rsid w:val="00EA262E"/>
    <w:rPr>
      <w:rFonts w:ascii="SimSun" w:eastAsia="SimSun" w:hAnsi="SimSun"/>
      <w:sz w:val="24"/>
      <w:szCs w:val="24"/>
      <w:lang w:val="en-US" w:eastAsia="zh-CN" w:bidi="fa-IR"/>
    </w:rPr>
  </w:style>
  <w:style w:type="character" w:customStyle="1" w:styleId="CharChar30">
    <w:name w:val="Char Char3"/>
    <w:semiHidden/>
    <w:locked/>
    <w:rsid w:val="00EA262E"/>
    <w:rPr>
      <w:rFonts w:ascii="Tahoma" w:hAnsi="Tahoma" w:cs="Tahoma"/>
      <w:sz w:val="16"/>
      <w:szCs w:val="16"/>
      <w:lang w:val="en-US" w:eastAsia="en-US" w:bidi="fa-IR"/>
    </w:rPr>
  </w:style>
  <w:style w:type="character" w:customStyle="1" w:styleId="CharChar131">
    <w:name w:val="Char Char131"/>
    <w:semiHidden/>
    <w:locked/>
    <w:rsid w:val="00EA262E"/>
    <w:rPr>
      <w:rFonts w:cs="B Lotus" w:hint="cs"/>
      <w:b/>
      <w:bCs/>
      <w:sz w:val="24"/>
      <w:szCs w:val="28"/>
      <w:lang w:val="en-US" w:eastAsia="en-US" w:bidi="fa-IR"/>
    </w:rPr>
  </w:style>
  <w:style w:type="character" w:customStyle="1" w:styleId="CharChar121">
    <w:name w:val="Char Char121"/>
    <w:semiHidden/>
    <w:locked/>
    <w:rsid w:val="00EA262E"/>
    <w:rPr>
      <w:rFonts w:cs="B Lotus" w:hint="cs"/>
      <w:b/>
      <w:bCs/>
      <w:sz w:val="24"/>
      <w:szCs w:val="28"/>
      <w:lang w:val="en-US" w:eastAsia="en-US" w:bidi="fa-IR"/>
    </w:rPr>
  </w:style>
  <w:style w:type="character" w:customStyle="1" w:styleId="CharChar111">
    <w:name w:val="Char Char111"/>
    <w:semiHidden/>
    <w:locked/>
    <w:rsid w:val="00EA262E"/>
    <w:rPr>
      <w:rFonts w:cs="Titr" w:hint="cs"/>
      <w:b/>
      <w:bCs/>
      <w:i/>
      <w:iCs/>
      <w:sz w:val="26"/>
      <w:lang w:val="en-US" w:eastAsia="en-US" w:bidi="ar-SA"/>
    </w:rPr>
  </w:style>
  <w:style w:type="character" w:customStyle="1" w:styleId="CharChar21">
    <w:name w:val="Char Char21"/>
    <w:semiHidden/>
    <w:locked/>
    <w:rsid w:val="00EA262E"/>
    <w:rPr>
      <w:rFonts w:ascii="SimSun" w:eastAsia="SimSun" w:hAnsi="SimSun" w:cs="B Lotus" w:hint="eastAsia"/>
      <w:lang w:val="en-US" w:eastAsia="zh-CN" w:bidi="fa-IR"/>
    </w:rPr>
  </w:style>
  <w:style w:type="character" w:customStyle="1" w:styleId="CharChar171">
    <w:name w:val="Char Char171"/>
    <w:locked/>
    <w:rsid w:val="00EA262E"/>
    <w:rPr>
      <w:rFonts w:ascii="Times New Roman Bold" w:eastAsia="SimSun" w:hAnsi="Times New Roman Bold" w:cs="B Zar" w:hint="default"/>
      <w:b/>
      <w:bCs/>
      <w:kern w:val="32"/>
      <w:sz w:val="26"/>
      <w:szCs w:val="26"/>
      <w:lang w:val="en-US" w:eastAsia="zh-CN" w:bidi="fa-IR"/>
    </w:rPr>
  </w:style>
  <w:style w:type="numbering" w:customStyle="1" w:styleId="NoList1">
    <w:name w:val="No List1"/>
    <w:next w:val="NoList"/>
    <w:uiPriority w:val="99"/>
    <w:semiHidden/>
    <w:unhideWhenUsed/>
    <w:rsid w:val="00EA262E"/>
  </w:style>
  <w:style w:type="numbering" w:customStyle="1" w:styleId="NoList2">
    <w:name w:val="No List2"/>
    <w:next w:val="NoList"/>
    <w:uiPriority w:val="99"/>
    <w:semiHidden/>
    <w:unhideWhenUsed/>
    <w:rsid w:val="00EA262E"/>
  </w:style>
  <w:style w:type="numbering" w:customStyle="1" w:styleId="NoList3">
    <w:name w:val="No List3"/>
    <w:next w:val="NoList"/>
    <w:uiPriority w:val="99"/>
    <w:semiHidden/>
    <w:unhideWhenUsed/>
    <w:rsid w:val="00EA262E"/>
  </w:style>
  <w:style w:type="numbering" w:customStyle="1" w:styleId="NoList4">
    <w:name w:val="No List4"/>
    <w:next w:val="NoList"/>
    <w:uiPriority w:val="99"/>
    <w:semiHidden/>
    <w:unhideWhenUsed/>
    <w:rsid w:val="00EA262E"/>
  </w:style>
  <w:style w:type="numbering" w:customStyle="1" w:styleId="NoList5">
    <w:name w:val="No List5"/>
    <w:next w:val="NoList"/>
    <w:uiPriority w:val="99"/>
    <w:semiHidden/>
    <w:unhideWhenUsed/>
    <w:rsid w:val="00EA262E"/>
  </w:style>
  <w:style w:type="numbering" w:customStyle="1" w:styleId="NoList6">
    <w:name w:val="No List6"/>
    <w:next w:val="NoList"/>
    <w:uiPriority w:val="99"/>
    <w:semiHidden/>
    <w:unhideWhenUsed/>
    <w:rsid w:val="00EA262E"/>
  </w:style>
  <w:style w:type="numbering" w:customStyle="1" w:styleId="NoList7">
    <w:name w:val="No List7"/>
    <w:next w:val="NoList"/>
    <w:uiPriority w:val="99"/>
    <w:semiHidden/>
    <w:unhideWhenUsed/>
    <w:rsid w:val="00EA262E"/>
  </w:style>
  <w:style w:type="numbering" w:customStyle="1" w:styleId="NoList8">
    <w:name w:val="No List8"/>
    <w:next w:val="NoList"/>
    <w:uiPriority w:val="99"/>
    <w:semiHidden/>
    <w:unhideWhenUsed/>
    <w:rsid w:val="00EA262E"/>
  </w:style>
  <w:style w:type="numbering" w:customStyle="1" w:styleId="NoList9">
    <w:name w:val="No List9"/>
    <w:next w:val="NoList"/>
    <w:uiPriority w:val="99"/>
    <w:semiHidden/>
    <w:unhideWhenUsed/>
    <w:rsid w:val="00EA262E"/>
  </w:style>
  <w:style w:type="numbering" w:customStyle="1" w:styleId="NoList10">
    <w:name w:val="No List10"/>
    <w:next w:val="NoList"/>
    <w:uiPriority w:val="99"/>
    <w:semiHidden/>
    <w:unhideWhenUsed/>
    <w:rsid w:val="00EA262E"/>
  </w:style>
  <w:style w:type="numbering" w:customStyle="1" w:styleId="NoList11">
    <w:name w:val="No List11"/>
    <w:next w:val="NoList"/>
    <w:uiPriority w:val="99"/>
    <w:semiHidden/>
    <w:unhideWhenUsed/>
    <w:rsid w:val="00EA262E"/>
  </w:style>
  <w:style w:type="numbering" w:customStyle="1" w:styleId="NoList12">
    <w:name w:val="No List12"/>
    <w:next w:val="NoList"/>
    <w:uiPriority w:val="99"/>
    <w:semiHidden/>
    <w:unhideWhenUsed/>
    <w:rsid w:val="00EA262E"/>
  </w:style>
  <w:style w:type="paragraph" w:customStyle="1" w:styleId="aff2">
    <w:name w:val="عربي يمين"/>
    <w:basedOn w:val="Normal"/>
    <w:rsid w:val="00EA262E"/>
    <w:pPr>
      <w:jc w:val="lowKashida"/>
    </w:pPr>
    <w:rPr>
      <w:rFonts w:cs="Traditional Arabic"/>
      <w:b/>
      <w:bCs/>
      <w:sz w:val="30"/>
      <w:lang w:eastAsia="ar-SA"/>
    </w:rPr>
  </w:style>
  <w:style w:type="numbering" w:customStyle="1" w:styleId="NoList13">
    <w:name w:val="No List13"/>
    <w:next w:val="NoList"/>
    <w:uiPriority w:val="99"/>
    <w:semiHidden/>
    <w:unhideWhenUsed/>
    <w:rsid w:val="00EA262E"/>
  </w:style>
  <w:style w:type="numbering" w:customStyle="1" w:styleId="NoList14">
    <w:name w:val="No List14"/>
    <w:next w:val="NoList"/>
    <w:uiPriority w:val="99"/>
    <w:semiHidden/>
    <w:unhideWhenUsed/>
    <w:rsid w:val="00EA262E"/>
  </w:style>
  <w:style w:type="paragraph" w:customStyle="1" w:styleId="forumline">
    <w:name w:val="forumline"/>
    <w:basedOn w:val="Normal"/>
    <w:rsid w:val="00EA262E"/>
    <w:pPr>
      <w:pBdr>
        <w:top w:val="single" w:sz="12" w:space="0" w:color="021A4A"/>
        <w:left w:val="single" w:sz="12" w:space="0" w:color="021A4A"/>
        <w:bottom w:val="single" w:sz="12" w:space="0" w:color="021A4A"/>
        <w:right w:val="single" w:sz="12" w:space="0" w:color="021A4A"/>
      </w:pBdr>
      <w:shd w:val="clear" w:color="auto" w:fill="04369B"/>
      <w:bidi w:val="0"/>
      <w:spacing w:before="100" w:beforeAutospacing="1" w:after="100" w:afterAutospacing="1"/>
    </w:pPr>
    <w:rPr>
      <w:rFonts w:cs="Traditional Arabic"/>
      <w:sz w:val="30"/>
      <w:szCs w:val="30"/>
    </w:rPr>
  </w:style>
  <w:style w:type="paragraph" w:customStyle="1" w:styleId="bodyline">
    <w:name w:val="bodyline"/>
    <w:basedOn w:val="Normal"/>
    <w:rsid w:val="00EA262E"/>
    <w:pPr>
      <w:pBdr>
        <w:top w:val="single" w:sz="6" w:space="0" w:color="04369B"/>
        <w:left w:val="single" w:sz="6" w:space="0" w:color="04369B"/>
        <w:bottom w:val="single" w:sz="6" w:space="0" w:color="04369B"/>
        <w:right w:val="single" w:sz="6" w:space="0" w:color="04369B"/>
      </w:pBdr>
      <w:shd w:val="clear" w:color="auto" w:fill="DEE7F3"/>
      <w:bidi w:val="0"/>
      <w:spacing w:before="100" w:beforeAutospacing="1" w:after="100" w:afterAutospacing="1"/>
    </w:pPr>
    <w:rPr>
      <w:rFonts w:cs="Traditional Arabic"/>
      <w:sz w:val="30"/>
      <w:szCs w:val="30"/>
    </w:rPr>
  </w:style>
  <w:style w:type="numbering" w:customStyle="1" w:styleId="NoList21">
    <w:name w:val="No List21"/>
    <w:next w:val="NoList"/>
    <w:uiPriority w:val="99"/>
    <w:semiHidden/>
    <w:unhideWhenUsed/>
    <w:rsid w:val="00EA262E"/>
  </w:style>
  <w:style w:type="numbering" w:customStyle="1" w:styleId="NoList31">
    <w:name w:val="No List31"/>
    <w:next w:val="NoList"/>
    <w:uiPriority w:val="99"/>
    <w:semiHidden/>
    <w:unhideWhenUsed/>
    <w:rsid w:val="00EA262E"/>
  </w:style>
  <w:style w:type="numbering" w:customStyle="1" w:styleId="NoList111">
    <w:name w:val="No List111"/>
    <w:next w:val="NoList"/>
    <w:uiPriority w:val="99"/>
    <w:semiHidden/>
    <w:unhideWhenUsed/>
    <w:rsid w:val="00EA262E"/>
  </w:style>
  <w:style w:type="numbering" w:customStyle="1" w:styleId="NoList211">
    <w:name w:val="No List211"/>
    <w:next w:val="NoList"/>
    <w:uiPriority w:val="99"/>
    <w:semiHidden/>
    <w:unhideWhenUsed/>
    <w:rsid w:val="00EA262E"/>
  </w:style>
  <w:style w:type="character" w:customStyle="1" w:styleId="NoSpacingChar">
    <w:name w:val="No Spacing Char"/>
    <w:link w:val="NoSpacing"/>
    <w:uiPriority w:val="1"/>
    <w:rsid w:val="00EA262E"/>
    <w:rPr>
      <w:rFonts w:cs="B Zar"/>
      <w:sz w:val="28"/>
      <w:szCs w:val="28"/>
    </w:rPr>
  </w:style>
  <w:style w:type="numbering" w:customStyle="1" w:styleId="NoList15">
    <w:name w:val="No List15"/>
    <w:next w:val="NoList"/>
    <w:uiPriority w:val="99"/>
    <w:semiHidden/>
    <w:unhideWhenUsed/>
    <w:rsid w:val="00EA262E"/>
  </w:style>
  <w:style w:type="numbering" w:customStyle="1" w:styleId="NoList16">
    <w:name w:val="No List16"/>
    <w:next w:val="NoList"/>
    <w:uiPriority w:val="99"/>
    <w:semiHidden/>
    <w:unhideWhenUsed/>
    <w:rsid w:val="00EA262E"/>
  </w:style>
  <w:style w:type="table" w:customStyle="1" w:styleId="TableGrid10">
    <w:name w:val="Table Grid1"/>
    <w:basedOn w:val="TableNormal"/>
    <w:next w:val="TableGrid"/>
    <w:rsid w:val="00EA262E"/>
    <w:pPr>
      <w:bidi/>
    </w:pPr>
    <w:rPr>
      <w:rFonts w:eastAsia="SimSu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semiHidden/>
    <w:rsid w:val="00EA262E"/>
    <w:rPr>
      <w:lang w:bidi="fa-I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numbering" w:customStyle="1" w:styleId="1111111">
    <w:name w:val="1 / 1.1 / 1.1.11"/>
    <w:basedOn w:val="NoList"/>
    <w:next w:val="111111"/>
    <w:semiHidden/>
    <w:rsid w:val="00EA262E"/>
  </w:style>
  <w:style w:type="numbering" w:customStyle="1" w:styleId="1ai1">
    <w:name w:val="1 / a / i1"/>
    <w:basedOn w:val="NoList"/>
    <w:next w:val="1ai"/>
    <w:semiHidden/>
    <w:rsid w:val="00EA262E"/>
  </w:style>
  <w:style w:type="numbering" w:customStyle="1" w:styleId="ArticleSection1">
    <w:name w:val="Article / Section1"/>
    <w:basedOn w:val="NoList"/>
    <w:next w:val="ArticleSection"/>
    <w:semiHidden/>
    <w:rsid w:val="00EA262E"/>
  </w:style>
  <w:style w:type="table" w:customStyle="1" w:styleId="Table3Deffects11">
    <w:name w:val="Table 3D effects 11"/>
    <w:basedOn w:val="TableNormal"/>
    <w:next w:val="Table3Deffects1"/>
    <w:semiHidden/>
    <w:rsid w:val="00EA262E"/>
    <w:pPr>
      <w:bidi/>
    </w:pPr>
    <w:rPr>
      <w:rFonts w:eastAsia="SimSun"/>
      <w:lang w:bidi="fa-I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semiHidden/>
    <w:rsid w:val="00EA262E"/>
    <w:pPr>
      <w:bidi/>
    </w:pPr>
    <w:rPr>
      <w:rFonts w:eastAsia="SimSun"/>
      <w:lang w:bidi="fa-I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semiHidden/>
    <w:rsid w:val="00EA262E"/>
    <w:pPr>
      <w:bidi/>
    </w:pPr>
    <w:rPr>
      <w:rFonts w:eastAsia="SimSun"/>
      <w:lang w:bidi="fa-I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semiHidden/>
    <w:rsid w:val="00EA262E"/>
    <w:pPr>
      <w:bidi/>
    </w:pPr>
    <w:rPr>
      <w:rFonts w:eastAsia="SimSun"/>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rsid w:val="00EA262E"/>
    <w:pPr>
      <w:bidi/>
    </w:pPr>
    <w:rPr>
      <w:rFonts w:eastAsia="SimSun"/>
      <w:lang w:bidi="fa-I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semiHidden/>
    <w:rsid w:val="00EA262E"/>
    <w:pPr>
      <w:bidi/>
    </w:pPr>
    <w:rPr>
      <w:rFonts w:eastAsia="SimSun"/>
      <w:color w:val="000080"/>
      <w:lang w:bidi="fa-I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rsid w:val="00EA262E"/>
    <w:pPr>
      <w:bidi/>
    </w:pPr>
    <w:rPr>
      <w:rFonts w:eastAsia="SimSun"/>
      <w:lang w:bidi="fa-I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semiHidden/>
    <w:rsid w:val="00EA262E"/>
    <w:pPr>
      <w:bidi/>
    </w:pPr>
    <w:rPr>
      <w:rFonts w:eastAsia="SimSun"/>
      <w:color w:val="FFFFFF"/>
      <w:lang w:bidi="fa-I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semiHidden/>
    <w:rsid w:val="00EA262E"/>
    <w:pPr>
      <w:bidi/>
    </w:pPr>
    <w:rPr>
      <w:rFonts w:eastAsia="SimSun"/>
      <w:lang w:bidi="fa-I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semiHidden/>
    <w:rsid w:val="00EA262E"/>
    <w:pPr>
      <w:bidi/>
    </w:pPr>
    <w:rPr>
      <w:rFonts w:eastAsia="SimSun"/>
      <w:lang w:bidi="fa-I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semiHidden/>
    <w:rsid w:val="00EA262E"/>
    <w:pPr>
      <w:bidi/>
    </w:pPr>
    <w:rPr>
      <w:rFonts w:eastAsia="SimSun"/>
      <w:b/>
      <w:bCs/>
      <w:lang w:bidi="fa-I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semiHidden/>
    <w:rsid w:val="00EA262E"/>
    <w:pPr>
      <w:bidi/>
    </w:pPr>
    <w:rPr>
      <w:rFonts w:eastAsia="SimSun"/>
      <w:b/>
      <w:bCs/>
      <w:lang w:bidi="fa-I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semiHidden/>
    <w:rsid w:val="00EA262E"/>
    <w:pPr>
      <w:bidi/>
    </w:pPr>
    <w:rPr>
      <w:rFonts w:eastAsia="SimSun"/>
      <w:b/>
      <w:bCs/>
      <w:lang w:bidi="fa-I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semiHidden/>
    <w:rsid w:val="00EA262E"/>
    <w:pPr>
      <w:bidi/>
    </w:pPr>
    <w:rPr>
      <w:rFonts w:eastAsia="SimSun"/>
      <w:lang w:bidi="fa-I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rsid w:val="00EA262E"/>
    <w:pPr>
      <w:bidi/>
    </w:pPr>
    <w:rPr>
      <w:rFonts w:eastAsia="SimSun"/>
      <w:lang w:bidi="fa-I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semiHidden/>
    <w:rsid w:val="00EA262E"/>
    <w:pPr>
      <w:bidi/>
    </w:pPr>
    <w:rPr>
      <w:rFonts w:eastAsia="SimSun"/>
      <w:lang w:bidi="fa-I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semiHidden/>
    <w:rsid w:val="00EA262E"/>
    <w:pPr>
      <w:bidi/>
    </w:pPr>
    <w:rPr>
      <w:rFonts w:eastAsia="SimSun"/>
      <w:lang w:bidi="fa-I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semiHidden/>
    <w:rsid w:val="00EA262E"/>
    <w:pPr>
      <w:bidi/>
    </w:pPr>
    <w:rPr>
      <w:rFonts w:eastAsia="SimSun"/>
      <w:lang w:bidi="fa-I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semiHidden/>
    <w:rsid w:val="00EA262E"/>
    <w:pPr>
      <w:bidi/>
    </w:pPr>
    <w:rPr>
      <w:rFonts w:eastAsia="SimSun"/>
      <w:lang w:bidi="fa-I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semiHidden/>
    <w:rsid w:val="00EA262E"/>
    <w:pPr>
      <w:bidi/>
    </w:pPr>
    <w:rPr>
      <w:rFonts w:eastAsia="SimSun"/>
      <w:lang w:bidi="fa-I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semiHidden/>
    <w:rsid w:val="00EA262E"/>
    <w:pPr>
      <w:bidi/>
    </w:pPr>
    <w:rPr>
      <w:rFonts w:eastAsia="SimSun"/>
      <w:lang w:bidi="fa-I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semiHidden/>
    <w:rsid w:val="00EA262E"/>
    <w:pPr>
      <w:bidi/>
    </w:pPr>
    <w:rPr>
      <w:rFonts w:eastAsia="SimSun"/>
      <w:lang w:bidi="fa-I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semiHidden/>
    <w:rsid w:val="00EA262E"/>
    <w:pPr>
      <w:bidi/>
    </w:pPr>
    <w:rPr>
      <w:rFonts w:eastAsia="SimSun"/>
      <w:lang w:bidi="fa-I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semiHidden/>
    <w:rsid w:val="00EA262E"/>
    <w:pPr>
      <w:bidi/>
    </w:pPr>
    <w:rPr>
      <w:rFonts w:eastAsia="SimSun"/>
      <w:b/>
      <w:bCs/>
      <w:lang w:bidi="fa-I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semiHidden/>
    <w:rsid w:val="00EA262E"/>
    <w:pPr>
      <w:bidi/>
    </w:pPr>
    <w:rPr>
      <w:rFonts w:eastAsia="SimSun"/>
      <w:lang w:bidi="fa-I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semiHidden/>
    <w:rsid w:val="00EA262E"/>
    <w:pPr>
      <w:bidi/>
    </w:pPr>
    <w:rPr>
      <w:rFonts w:eastAsia="SimSun"/>
      <w:lang w:bidi="fa-I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semiHidden/>
    <w:rsid w:val="00EA262E"/>
    <w:pPr>
      <w:bidi/>
    </w:pPr>
    <w:rPr>
      <w:rFonts w:eastAsia="SimSun"/>
      <w:lang w:bidi="fa-I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semiHidden/>
    <w:rsid w:val="00EA262E"/>
    <w:pPr>
      <w:bidi/>
    </w:pPr>
    <w:rPr>
      <w:rFonts w:eastAsia="SimSun"/>
      <w:lang w:bidi="fa-I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semiHidden/>
    <w:rsid w:val="00EA262E"/>
    <w:pPr>
      <w:bidi/>
    </w:pPr>
    <w:rPr>
      <w:rFonts w:eastAsia="SimSun"/>
      <w:lang w:bidi="fa-I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semiHidden/>
    <w:rsid w:val="00EA262E"/>
    <w:pPr>
      <w:bidi/>
    </w:pPr>
    <w:rPr>
      <w:rFonts w:eastAsia="SimSun"/>
      <w:lang w:bidi="fa-I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semiHidden/>
    <w:rsid w:val="00EA262E"/>
    <w:pPr>
      <w:bidi/>
    </w:pPr>
    <w:rPr>
      <w:rFonts w:eastAsia="SimSun"/>
      <w:lang w:bidi="fa-I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semiHidden/>
    <w:rsid w:val="00EA262E"/>
    <w:pPr>
      <w:bidi/>
    </w:pPr>
    <w:rPr>
      <w:rFonts w:eastAsia="SimSun"/>
      <w:lang w:bidi="fa-I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semiHidden/>
    <w:rsid w:val="00EA262E"/>
    <w:pPr>
      <w:bidi/>
    </w:pPr>
    <w:rPr>
      <w:rFonts w:eastAsia="SimSun"/>
      <w:lang w:bidi="fa-I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semiHidden/>
    <w:rsid w:val="00EA262E"/>
    <w:pPr>
      <w:bidi/>
    </w:pPr>
    <w:rPr>
      <w:rFonts w:eastAsia="SimSun"/>
      <w:lang w:bidi="fa-I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semiHidden/>
    <w:rsid w:val="00EA262E"/>
    <w:pPr>
      <w:bidi/>
    </w:pPr>
    <w:rPr>
      <w:rFonts w:eastAsia="SimSun"/>
      <w:lang w:bidi="fa-I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31">
    <w:name w:val="Table Simple 31"/>
    <w:basedOn w:val="TableNormal"/>
    <w:next w:val="TableSimple3"/>
    <w:semiHidden/>
    <w:rsid w:val="00EA262E"/>
    <w:pPr>
      <w:bidi/>
    </w:pPr>
    <w:rPr>
      <w:rFonts w:eastAsia="SimSun"/>
      <w:lang w:bidi="fa-I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semiHidden/>
    <w:rsid w:val="00EA262E"/>
    <w:pPr>
      <w:bidi/>
    </w:pPr>
    <w:rPr>
      <w:rFonts w:eastAsia="SimSun"/>
      <w:lang w:bidi="fa-I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semiHidden/>
    <w:rsid w:val="00EA262E"/>
    <w:pPr>
      <w:bidi/>
    </w:pPr>
    <w:rPr>
      <w:rFonts w:eastAsia="SimSun"/>
      <w:lang w:bidi="fa-I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semiHidden/>
    <w:rsid w:val="00EA262E"/>
    <w:pPr>
      <w:bidi/>
    </w:pPr>
    <w:rPr>
      <w:rFonts w:eastAsia="SimSu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semiHidden/>
    <w:rsid w:val="00EA262E"/>
    <w:pPr>
      <w:bidi/>
    </w:pPr>
    <w:rPr>
      <w:rFonts w:eastAsia="SimSun"/>
      <w:lang w:bidi="fa-I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semiHidden/>
    <w:rsid w:val="00EA262E"/>
    <w:pPr>
      <w:bidi/>
    </w:pPr>
    <w:rPr>
      <w:rFonts w:eastAsia="SimSun"/>
      <w:lang w:bidi="fa-I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semiHidden/>
    <w:rsid w:val="00EA262E"/>
    <w:pPr>
      <w:bidi/>
    </w:pPr>
    <w:rPr>
      <w:rFonts w:eastAsia="SimSun"/>
      <w:lang w:bidi="fa-I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17">
    <w:name w:val="No List17"/>
    <w:next w:val="NoList"/>
    <w:uiPriority w:val="99"/>
    <w:semiHidden/>
    <w:unhideWhenUsed/>
    <w:rsid w:val="00EA262E"/>
  </w:style>
  <w:style w:type="numbering" w:customStyle="1" w:styleId="NoList22">
    <w:name w:val="No List22"/>
    <w:next w:val="NoList"/>
    <w:uiPriority w:val="99"/>
    <w:semiHidden/>
    <w:unhideWhenUsed/>
    <w:rsid w:val="00EA262E"/>
  </w:style>
  <w:style w:type="numbering" w:customStyle="1" w:styleId="NoList32">
    <w:name w:val="No List32"/>
    <w:next w:val="NoList"/>
    <w:uiPriority w:val="99"/>
    <w:semiHidden/>
    <w:unhideWhenUsed/>
    <w:rsid w:val="00EA262E"/>
  </w:style>
  <w:style w:type="numbering" w:customStyle="1" w:styleId="NoList41">
    <w:name w:val="No List41"/>
    <w:next w:val="NoList"/>
    <w:uiPriority w:val="99"/>
    <w:semiHidden/>
    <w:unhideWhenUsed/>
    <w:rsid w:val="00EA262E"/>
  </w:style>
  <w:style w:type="numbering" w:customStyle="1" w:styleId="NoList51">
    <w:name w:val="No List51"/>
    <w:next w:val="NoList"/>
    <w:uiPriority w:val="99"/>
    <w:semiHidden/>
    <w:unhideWhenUsed/>
    <w:rsid w:val="00EA262E"/>
  </w:style>
  <w:style w:type="numbering" w:customStyle="1" w:styleId="NoList61">
    <w:name w:val="No List61"/>
    <w:next w:val="NoList"/>
    <w:uiPriority w:val="99"/>
    <w:semiHidden/>
    <w:unhideWhenUsed/>
    <w:rsid w:val="00EA262E"/>
  </w:style>
  <w:style w:type="numbering" w:customStyle="1" w:styleId="NoList71">
    <w:name w:val="No List71"/>
    <w:next w:val="NoList"/>
    <w:uiPriority w:val="99"/>
    <w:semiHidden/>
    <w:unhideWhenUsed/>
    <w:rsid w:val="00EA262E"/>
  </w:style>
  <w:style w:type="numbering" w:customStyle="1" w:styleId="NoList81">
    <w:name w:val="No List81"/>
    <w:next w:val="NoList"/>
    <w:uiPriority w:val="99"/>
    <w:semiHidden/>
    <w:unhideWhenUsed/>
    <w:rsid w:val="00EA262E"/>
  </w:style>
  <w:style w:type="numbering" w:customStyle="1" w:styleId="NoList91">
    <w:name w:val="No List91"/>
    <w:next w:val="NoList"/>
    <w:uiPriority w:val="99"/>
    <w:semiHidden/>
    <w:unhideWhenUsed/>
    <w:rsid w:val="00EA262E"/>
  </w:style>
  <w:style w:type="numbering" w:customStyle="1" w:styleId="NoList101">
    <w:name w:val="No List101"/>
    <w:next w:val="NoList"/>
    <w:uiPriority w:val="99"/>
    <w:semiHidden/>
    <w:unhideWhenUsed/>
    <w:rsid w:val="00EA262E"/>
  </w:style>
  <w:style w:type="numbering" w:customStyle="1" w:styleId="NoList112">
    <w:name w:val="No List112"/>
    <w:next w:val="NoList"/>
    <w:uiPriority w:val="99"/>
    <w:semiHidden/>
    <w:unhideWhenUsed/>
    <w:rsid w:val="00EA262E"/>
  </w:style>
  <w:style w:type="numbering" w:customStyle="1" w:styleId="NoList121">
    <w:name w:val="No List121"/>
    <w:next w:val="NoList"/>
    <w:uiPriority w:val="99"/>
    <w:semiHidden/>
    <w:unhideWhenUsed/>
    <w:rsid w:val="00EA262E"/>
  </w:style>
  <w:style w:type="numbering" w:customStyle="1" w:styleId="NoList131">
    <w:name w:val="No List131"/>
    <w:next w:val="NoList"/>
    <w:uiPriority w:val="99"/>
    <w:semiHidden/>
    <w:unhideWhenUsed/>
    <w:rsid w:val="00EA262E"/>
  </w:style>
  <w:style w:type="numbering" w:customStyle="1" w:styleId="NoList141">
    <w:name w:val="No List141"/>
    <w:next w:val="NoList"/>
    <w:uiPriority w:val="99"/>
    <w:semiHidden/>
    <w:unhideWhenUsed/>
    <w:rsid w:val="00EA262E"/>
  </w:style>
  <w:style w:type="numbering" w:customStyle="1" w:styleId="NoList212">
    <w:name w:val="No List212"/>
    <w:next w:val="NoList"/>
    <w:uiPriority w:val="99"/>
    <w:semiHidden/>
    <w:unhideWhenUsed/>
    <w:rsid w:val="00EA262E"/>
  </w:style>
  <w:style w:type="numbering" w:customStyle="1" w:styleId="NoList311">
    <w:name w:val="No List311"/>
    <w:next w:val="NoList"/>
    <w:uiPriority w:val="99"/>
    <w:semiHidden/>
    <w:unhideWhenUsed/>
    <w:rsid w:val="00EA262E"/>
  </w:style>
  <w:style w:type="numbering" w:customStyle="1" w:styleId="NoList1111">
    <w:name w:val="No List1111"/>
    <w:next w:val="NoList"/>
    <w:uiPriority w:val="99"/>
    <w:semiHidden/>
    <w:unhideWhenUsed/>
    <w:rsid w:val="00EA262E"/>
  </w:style>
  <w:style w:type="numbering" w:customStyle="1" w:styleId="NoList2111">
    <w:name w:val="No List2111"/>
    <w:next w:val="NoList"/>
    <w:uiPriority w:val="99"/>
    <w:semiHidden/>
    <w:unhideWhenUsed/>
    <w:rsid w:val="00EA262E"/>
  </w:style>
  <w:style w:type="numbering" w:customStyle="1" w:styleId="NoList151">
    <w:name w:val="No List151"/>
    <w:next w:val="NoList"/>
    <w:uiPriority w:val="99"/>
    <w:semiHidden/>
    <w:unhideWhenUsed/>
    <w:rsid w:val="00EA262E"/>
  </w:style>
  <w:style w:type="numbering" w:customStyle="1" w:styleId="NoList18">
    <w:name w:val="No List18"/>
    <w:next w:val="NoList"/>
    <w:uiPriority w:val="99"/>
    <w:semiHidden/>
    <w:unhideWhenUsed/>
    <w:rsid w:val="00EA262E"/>
  </w:style>
  <w:style w:type="table" w:customStyle="1" w:styleId="TableGrid20">
    <w:name w:val="Table Grid2"/>
    <w:basedOn w:val="TableNormal"/>
    <w:next w:val="TableGrid"/>
    <w:rsid w:val="00EA262E"/>
    <w:pPr>
      <w:bidi/>
    </w:pPr>
    <w:rPr>
      <w:rFonts w:eastAsia="SimSu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semiHidden/>
    <w:rsid w:val="00EA262E"/>
    <w:rPr>
      <w:lang w:bidi="fa-I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3Deffects12">
    <w:name w:val="Table 3D effects 12"/>
    <w:basedOn w:val="TableNormal"/>
    <w:next w:val="Table3Deffects1"/>
    <w:semiHidden/>
    <w:rsid w:val="00EA262E"/>
    <w:pPr>
      <w:bidi/>
    </w:pPr>
    <w:rPr>
      <w:rFonts w:eastAsia="SimSun"/>
      <w:lang w:bidi="fa-I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semiHidden/>
    <w:rsid w:val="00EA262E"/>
    <w:pPr>
      <w:bidi/>
    </w:pPr>
    <w:rPr>
      <w:rFonts w:eastAsia="SimSun"/>
      <w:lang w:bidi="fa-I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semiHidden/>
    <w:rsid w:val="00EA262E"/>
    <w:pPr>
      <w:bidi/>
    </w:pPr>
    <w:rPr>
      <w:rFonts w:eastAsia="SimSun"/>
      <w:lang w:bidi="fa-I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semiHidden/>
    <w:rsid w:val="00EA262E"/>
    <w:pPr>
      <w:bidi/>
    </w:pPr>
    <w:rPr>
      <w:rFonts w:eastAsia="SimSun"/>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semiHidden/>
    <w:rsid w:val="00EA262E"/>
    <w:pPr>
      <w:bidi/>
    </w:pPr>
    <w:rPr>
      <w:rFonts w:eastAsia="SimSun"/>
      <w:lang w:bidi="fa-I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semiHidden/>
    <w:rsid w:val="00EA262E"/>
    <w:pPr>
      <w:bidi/>
    </w:pPr>
    <w:rPr>
      <w:rFonts w:eastAsia="SimSun"/>
      <w:color w:val="000080"/>
      <w:lang w:bidi="fa-I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semiHidden/>
    <w:rsid w:val="00EA262E"/>
    <w:pPr>
      <w:bidi/>
    </w:pPr>
    <w:rPr>
      <w:rFonts w:eastAsia="SimSun"/>
      <w:lang w:bidi="fa-I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semiHidden/>
    <w:rsid w:val="00EA262E"/>
    <w:pPr>
      <w:bidi/>
    </w:pPr>
    <w:rPr>
      <w:rFonts w:eastAsia="SimSun"/>
      <w:color w:val="FFFFFF"/>
      <w:lang w:bidi="fa-I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semiHidden/>
    <w:rsid w:val="00EA262E"/>
    <w:pPr>
      <w:bidi/>
    </w:pPr>
    <w:rPr>
      <w:rFonts w:eastAsia="SimSun"/>
      <w:lang w:bidi="fa-I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semiHidden/>
    <w:rsid w:val="00EA262E"/>
    <w:pPr>
      <w:bidi/>
    </w:pPr>
    <w:rPr>
      <w:rFonts w:eastAsia="SimSun"/>
      <w:lang w:bidi="fa-I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semiHidden/>
    <w:rsid w:val="00EA262E"/>
    <w:pPr>
      <w:bidi/>
    </w:pPr>
    <w:rPr>
      <w:rFonts w:eastAsia="SimSun"/>
      <w:b/>
      <w:bCs/>
      <w:lang w:bidi="fa-I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semiHidden/>
    <w:rsid w:val="00EA262E"/>
    <w:pPr>
      <w:bidi/>
    </w:pPr>
    <w:rPr>
      <w:rFonts w:eastAsia="SimSun"/>
      <w:b/>
      <w:bCs/>
      <w:lang w:bidi="fa-I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semiHidden/>
    <w:rsid w:val="00EA262E"/>
    <w:pPr>
      <w:bidi/>
    </w:pPr>
    <w:rPr>
      <w:rFonts w:eastAsia="SimSun"/>
      <w:b/>
      <w:bCs/>
      <w:lang w:bidi="fa-I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semiHidden/>
    <w:rsid w:val="00EA262E"/>
    <w:pPr>
      <w:bidi/>
    </w:pPr>
    <w:rPr>
      <w:rFonts w:eastAsia="SimSun"/>
      <w:lang w:bidi="fa-I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semiHidden/>
    <w:rsid w:val="00EA262E"/>
    <w:pPr>
      <w:bidi/>
    </w:pPr>
    <w:rPr>
      <w:rFonts w:eastAsia="SimSun"/>
      <w:lang w:bidi="fa-I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semiHidden/>
    <w:rsid w:val="00EA262E"/>
    <w:pPr>
      <w:bidi/>
    </w:pPr>
    <w:rPr>
      <w:rFonts w:eastAsia="SimSun"/>
      <w:lang w:bidi="fa-I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semiHidden/>
    <w:rsid w:val="00EA262E"/>
    <w:pPr>
      <w:bidi/>
    </w:pPr>
    <w:rPr>
      <w:rFonts w:eastAsia="SimSun"/>
      <w:lang w:bidi="fa-I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
    <w:name w:val="Table Grid 12"/>
    <w:basedOn w:val="TableNormal"/>
    <w:next w:val="TableGrid1"/>
    <w:semiHidden/>
    <w:rsid w:val="00EA262E"/>
    <w:pPr>
      <w:bidi/>
    </w:pPr>
    <w:rPr>
      <w:rFonts w:eastAsia="SimSun"/>
      <w:lang w:bidi="fa-I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
    <w:semiHidden/>
    <w:rsid w:val="00EA262E"/>
    <w:pPr>
      <w:bidi/>
    </w:pPr>
    <w:rPr>
      <w:rFonts w:eastAsia="SimSun"/>
      <w:lang w:bidi="fa-I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
    <w:semiHidden/>
    <w:rsid w:val="00EA262E"/>
    <w:pPr>
      <w:bidi/>
    </w:pPr>
    <w:rPr>
      <w:rFonts w:eastAsia="SimSun"/>
      <w:lang w:bidi="fa-I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
    <w:semiHidden/>
    <w:rsid w:val="00EA262E"/>
    <w:pPr>
      <w:bidi/>
    </w:pPr>
    <w:rPr>
      <w:rFonts w:eastAsia="SimSun"/>
      <w:lang w:bidi="fa-I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
    <w:semiHidden/>
    <w:rsid w:val="00EA262E"/>
    <w:pPr>
      <w:bidi/>
    </w:pPr>
    <w:rPr>
      <w:rFonts w:eastAsia="SimSun"/>
      <w:lang w:bidi="fa-I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
    <w:semiHidden/>
    <w:rsid w:val="00EA262E"/>
    <w:pPr>
      <w:bidi/>
    </w:pPr>
    <w:rPr>
      <w:rFonts w:eastAsia="SimSun"/>
      <w:lang w:bidi="fa-I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semiHidden/>
    <w:rsid w:val="00EA262E"/>
    <w:pPr>
      <w:bidi/>
    </w:pPr>
    <w:rPr>
      <w:rFonts w:eastAsia="SimSun"/>
      <w:b/>
      <w:bCs/>
      <w:lang w:bidi="fa-I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semiHidden/>
    <w:rsid w:val="00EA262E"/>
    <w:pPr>
      <w:bidi/>
    </w:pPr>
    <w:rPr>
      <w:rFonts w:eastAsia="SimSun"/>
      <w:lang w:bidi="fa-I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semiHidden/>
    <w:rsid w:val="00EA262E"/>
    <w:pPr>
      <w:bidi/>
    </w:pPr>
    <w:rPr>
      <w:rFonts w:eastAsia="SimSun"/>
      <w:lang w:bidi="fa-I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semiHidden/>
    <w:rsid w:val="00EA262E"/>
    <w:pPr>
      <w:bidi/>
    </w:pPr>
    <w:rPr>
      <w:rFonts w:eastAsia="SimSun"/>
      <w:lang w:bidi="fa-I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semiHidden/>
    <w:rsid w:val="00EA262E"/>
    <w:pPr>
      <w:bidi/>
    </w:pPr>
    <w:rPr>
      <w:rFonts w:eastAsia="SimSun"/>
      <w:lang w:bidi="fa-I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semiHidden/>
    <w:rsid w:val="00EA262E"/>
    <w:pPr>
      <w:bidi/>
    </w:pPr>
    <w:rPr>
      <w:rFonts w:eastAsia="SimSun"/>
      <w:lang w:bidi="fa-I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semiHidden/>
    <w:rsid w:val="00EA262E"/>
    <w:pPr>
      <w:bidi/>
    </w:pPr>
    <w:rPr>
      <w:rFonts w:eastAsia="SimSun"/>
      <w:lang w:bidi="fa-I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semiHidden/>
    <w:rsid w:val="00EA262E"/>
    <w:pPr>
      <w:bidi/>
    </w:pPr>
    <w:rPr>
      <w:rFonts w:eastAsia="SimSun"/>
      <w:lang w:bidi="fa-I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semiHidden/>
    <w:rsid w:val="00EA262E"/>
    <w:pPr>
      <w:bidi/>
    </w:pPr>
    <w:rPr>
      <w:rFonts w:eastAsia="SimSun"/>
      <w:lang w:bidi="fa-I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semiHidden/>
    <w:rsid w:val="00EA262E"/>
    <w:pPr>
      <w:bidi/>
    </w:pPr>
    <w:rPr>
      <w:rFonts w:eastAsia="SimSun"/>
      <w:lang w:bidi="fa-I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semiHidden/>
    <w:rsid w:val="00EA262E"/>
    <w:pPr>
      <w:bidi/>
    </w:pPr>
    <w:rPr>
      <w:rFonts w:eastAsia="SimSun"/>
      <w:lang w:bidi="fa-I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semiHidden/>
    <w:rsid w:val="00EA262E"/>
    <w:pPr>
      <w:bidi/>
    </w:pPr>
    <w:rPr>
      <w:rFonts w:eastAsia="SimSun"/>
      <w:lang w:bidi="fa-I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32">
    <w:name w:val="Table Simple 32"/>
    <w:basedOn w:val="TableNormal"/>
    <w:next w:val="TableSimple3"/>
    <w:semiHidden/>
    <w:rsid w:val="00EA262E"/>
    <w:pPr>
      <w:bidi/>
    </w:pPr>
    <w:rPr>
      <w:rFonts w:eastAsia="SimSun"/>
      <w:lang w:bidi="fa-I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semiHidden/>
    <w:rsid w:val="00EA262E"/>
    <w:pPr>
      <w:bidi/>
    </w:pPr>
    <w:rPr>
      <w:rFonts w:eastAsia="SimSun"/>
      <w:lang w:bidi="fa-I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semiHidden/>
    <w:rsid w:val="00EA262E"/>
    <w:pPr>
      <w:bidi/>
    </w:pPr>
    <w:rPr>
      <w:rFonts w:eastAsia="SimSun"/>
      <w:lang w:bidi="fa-I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semiHidden/>
    <w:rsid w:val="00EA262E"/>
    <w:pPr>
      <w:bidi/>
    </w:pPr>
    <w:rPr>
      <w:rFonts w:eastAsia="SimSu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semiHidden/>
    <w:rsid w:val="00EA262E"/>
    <w:pPr>
      <w:bidi/>
    </w:pPr>
    <w:rPr>
      <w:rFonts w:eastAsia="SimSun"/>
      <w:lang w:bidi="fa-I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semiHidden/>
    <w:rsid w:val="00EA262E"/>
    <w:pPr>
      <w:bidi/>
    </w:pPr>
    <w:rPr>
      <w:rFonts w:eastAsia="SimSun"/>
      <w:lang w:bidi="fa-I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semiHidden/>
    <w:rsid w:val="00EA262E"/>
    <w:pPr>
      <w:bidi/>
    </w:pPr>
    <w:rPr>
      <w:rFonts w:eastAsia="SimSun"/>
      <w:lang w:bidi="fa-I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19">
    <w:name w:val="No List19"/>
    <w:next w:val="NoList"/>
    <w:uiPriority w:val="99"/>
    <w:semiHidden/>
    <w:unhideWhenUsed/>
    <w:rsid w:val="00EA262E"/>
  </w:style>
  <w:style w:type="numbering" w:customStyle="1" w:styleId="NoList23">
    <w:name w:val="No List23"/>
    <w:next w:val="NoList"/>
    <w:uiPriority w:val="99"/>
    <w:semiHidden/>
    <w:unhideWhenUsed/>
    <w:rsid w:val="00EA262E"/>
  </w:style>
  <w:style w:type="numbering" w:customStyle="1" w:styleId="NoList33">
    <w:name w:val="No List33"/>
    <w:next w:val="NoList"/>
    <w:uiPriority w:val="99"/>
    <w:semiHidden/>
    <w:unhideWhenUsed/>
    <w:rsid w:val="00EA262E"/>
  </w:style>
  <w:style w:type="numbering" w:customStyle="1" w:styleId="NoList42">
    <w:name w:val="No List42"/>
    <w:next w:val="NoList"/>
    <w:uiPriority w:val="99"/>
    <w:semiHidden/>
    <w:unhideWhenUsed/>
    <w:rsid w:val="00EA262E"/>
  </w:style>
  <w:style w:type="numbering" w:customStyle="1" w:styleId="NoList52">
    <w:name w:val="No List52"/>
    <w:next w:val="NoList"/>
    <w:uiPriority w:val="99"/>
    <w:semiHidden/>
    <w:unhideWhenUsed/>
    <w:rsid w:val="00EA262E"/>
  </w:style>
  <w:style w:type="numbering" w:customStyle="1" w:styleId="NoList62">
    <w:name w:val="No List62"/>
    <w:next w:val="NoList"/>
    <w:uiPriority w:val="99"/>
    <w:semiHidden/>
    <w:unhideWhenUsed/>
    <w:rsid w:val="00EA262E"/>
  </w:style>
  <w:style w:type="numbering" w:customStyle="1" w:styleId="NoList72">
    <w:name w:val="No List72"/>
    <w:next w:val="NoList"/>
    <w:uiPriority w:val="99"/>
    <w:semiHidden/>
    <w:unhideWhenUsed/>
    <w:rsid w:val="00EA262E"/>
  </w:style>
  <w:style w:type="numbering" w:customStyle="1" w:styleId="NoList82">
    <w:name w:val="No List82"/>
    <w:next w:val="NoList"/>
    <w:uiPriority w:val="99"/>
    <w:semiHidden/>
    <w:unhideWhenUsed/>
    <w:rsid w:val="00EA262E"/>
  </w:style>
  <w:style w:type="numbering" w:customStyle="1" w:styleId="NoList92">
    <w:name w:val="No List92"/>
    <w:next w:val="NoList"/>
    <w:uiPriority w:val="99"/>
    <w:semiHidden/>
    <w:unhideWhenUsed/>
    <w:rsid w:val="00EA262E"/>
  </w:style>
  <w:style w:type="numbering" w:customStyle="1" w:styleId="NoList102">
    <w:name w:val="No List102"/>
    <w:next w:val="NoList"/>
    <w:uiPriority w:val="99"/>
    <w:semiHidden/>
    <w:unhideWhenUsed/>
    <w:rsid w:val="00EA262E"/>
  </w:style>
  <w:style w:type="numbering" w:customStyle="1" w:styleId="NoList113">
    <w:name w:val="No List113"/>
    <w:next w:val="NoList"/>
    <w:uiPriority w:val="99"/>
    <w:semiHidden/>
    <w:unhideWhenUsed/>
    <w:rsid w:val="00EA262E"/>
  </w:style>
  <w:style w:type="numbering" w:customStyle="1" w:styleId="NoList122">
    <w:name w:val="No List122"/>
    <w:next w:val="NoList"/>
    <w:uiPriority w:val="99"/>
    <w:semiHidden/>
    <w:unhideWhenUsed/>
    <w:rsid w:val="00EA262E"/>
  </w:style>
  <w:style w:type="numbering" w:customStyle="1" w:styleId="NoList132">
    <w:name w:val="No List132"/>
    <w:next w:val="NoList"/>
    <w:uiPriority w:val="99"/>
    <w:semiHidden/>
    <w:unhideWhenUsed/>
    <w:rsid w:val="00EA262E"/>
  </w:style>
  <w:style w:type="numbering" w:customStyle="1" w:styleId="NoList142">
    <w:name w:val="No List142"/>
    <w:next w:val="NoList"/>
    <w:uiPriority w:val="99"/>
    <w:semiHidden/>
    <w:unhideWhenUsed/>
    <w:rsid w:val="00EA262E"/>
  </w:style>
  <w:style w:type="numbering" w:customStyle="1" w:styleId="NoList213">
    <w:name w:val="No List213"/>
    <w:next w:val="NoList"/>
    <w:uiPriority w:val="99"/>
    <w:semiHidden/>
    <w:unhideWhenUsed/>
    <w:rsid w:val="00EA262E"/>
  </w:style>
  <w:style w:type="numbering" w:customStyle="1" w:styleId="NoList312">
    <w:name w:val="No List312"/>
    <w:next w:val="NoList"/>
    <w:uiPriority w:val="99"/>
    <w:semiHidden/>
    <w:unhideWhenUsed/>
    <w:rsid w:val="00EA262E"/>
  </w:style>
  <w:style w:type="numbering" w:customStyle="1" w:styleId="NoList1112">
    <w:name w:val="No List1112"/>
    <w:next w:val="NoList"/>
    <w:uiPriority w:val="99"/>
    <w:semiHidden/>
    <w:unhideWhenUsed/>
    <w:rsid w:val="00EA262E"/>
  </w:style>
  <w:style w:type="numbering" w:customStyle="1" w:styleId="NoList2112">
    <w:name w:val="No List2112"/>
    <w:next w:val="NoList"/>
    <w:uiPriority w:val="99"/>
    <w:semiHidden/>
    <w:unhideWhenUsed/>
    <w:rsid w:val="00EA262E"/>
  </w:style>
  <w:style w:type="numbering" w:customStyle="1" w:styleId="NoList152">
    <w:name w:val="No List152"/>
    <w:next w:val="NoList"/>
    <w:uiPriority w:val="99"/>
    <w:semiHidden/>
    <w:unhideWhenUsed/>
    <w:rsid w:val="00EA262E"/>
  </w:style>
  <w:style w:type="numbering" w:customStyle="1" w:styleId="NoList161">
    <w:name w:val="No List161"/>
    <w:next w:val="NoList"/>
    <w:uiPriority w:val="99"/>
    <w:semiHidden/>
    <w:unhideWhenUsed/>
    <w:rsid w:val="00EA262E"/>
  </w:style>
  <w:style w:type="table" w:customStyle="1" w:styleId="TableGrid110">
    <w:name w:val="Table Grid11"/>
    <w:basedOn w:val="TableNormal"/>
    <w:next w:val="TableGrid"/>
    <w:rsid w:val="00EA262E"/>
    <w:pPr>
      <w:bidi/>
    </w:pPr>
    <w:rPr>
      <w:rFonts w:eastAsia="SimSu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1">
    <w:name w:val="Table Simple 211"/>
    <w:basedOn w:val="TableNormal"/>
    <w:next w:val="TableSimple2"/>
    <w:semiHidden/>
    <w:rsid w:val="00EA262E"/>
    <w:rPr>
      <w:lang w:bidi="fa-I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numbering" w:customStyle="1" w:styleId="11111111">
    <w:name w:val="1 / 1.1 / 1.1.111"/>
    <w:basedOn w:val="NoList"/>
    <w:next w:val="111111"/>
    <w:semiHidden/>
    <w:rsid w:val="00EA262E"/>
  </w:style>
  <w:style w:type="numbering" w:customStyle="1" w:styleId="1ai11">
    <w:name w:val="1 / a / i11"/>
    <w:basedOn w:val="NoList"/>
    <w:next w:val="1ai"/>
    <w:semiHidden/>
    <w:rsid w:val="00EA262E"/>
  </w:style>
  <w:style w:type="numbering" w:customStyle="1" w:styleId="ArticleSection11">
    <w:name w:val="Article / Section11"/>
    <w:basedOn w:val="NoList"/>
    <w:next w:val="ArticleSection"/>
    <w:semiHidden/>
    <w:rsid w:val="00EA262E"/>
  </w:style>
  <w:style w:type="table" w:customStyle="1" w:styleId="Table3Deffects111">
    <w:name w:val="Table 3D effects 111"/>
    <w:basedOn w:val="TableNormal"/>
    <w:next w:val="Table3Deffects1"/>
    <w:semiHidden/>
    <w:rsid w:val="00EA262E"/>
    <w:pPr>
      <w:bidi/>
    </w:pPr>
    <w:rPr>
      <w:rFonts w:eastAsia="SimSun"/>
      <w:lang w:bidi="fa-I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semiHidden/>
    <w:rsid w:val="00EA262E"/>
    <w:pPr>
      <w:bidi/>
    </w:pPr>
    <w:rPr>
      <w:rFonts w:eastAsia="SimSun"/>
      <w:lang w:bidi="fa-I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semiHidden/>
    <w:rsid w:val="00EA262E"/>
    <w:pPr>
      <w:bidi/>
    </w:pPr>
    <w:rPr>
      <w:rFonts w:eastAsia="SimSun"/>
      <w:lang w:bidi="fa-I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semiHidden/>
    <w:rsid w:val="00EA262E"/>
    <w:pPr>
      <w:bidi/>
    </w:pPr>
    <w:rPr>
      <w:rFonts w:eastAsia="SimSun"/>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semiHidden/>
    <w:rsid w:val="00EA262E"/>
    <w:pPr>
      <w:bidi/>
    </w:pPr>
    <w:rPr>
      <w:rFonts w:eastAsia="SimSun"/>
      <w:lang w:bidi="fa-I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semiHidden/>
    <w:rsid w:val="00EA262E"/>
    <w:pPr>
      <w:bidi/>
    </w:pPr>
    <w:rPr>
      <w:rFonts w:eastAsia="SimSun"/>
      <w:color w:val="000080"/>
      <w:lang w:bidi="fa-I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semiHidden/>
    <w:rsid w:val="00EA262E"/>
    <w:pPr>
      <w:bidi/>
    </w:pPr>
    <w:rPr>
      <w:rFonts w:eastAsia="SimSun"/>
      <w:lang w:bidi="fa-I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semiHidden/>
    <w:rsid w:val="00EA262E"/>
    <w:pPr>
      <w:bidi/>
    </w:pPr>
    <w:rPr>
      <w:rFonts w:eastAsia="SimSun"/>
      <w:color w:val="FFFFFF"/>
      <w:lang w:bidi="fa-I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semiHidden/>
    <w:rsid w:val="00EA262E"/>
    <w:pPr>
      <w:bidi/>
    </w:pPr>
    <w:rPr>
      <w:rFonts w:eastAsia="SimSun"/>
      <w:lang w:bidi="fa-I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semiHidden/>
    <w:rsid w:val="00EA262E"/>
    <w:pPr>
      <w:bidi/>
    </w:pPr>
    <w:rPr>
      <w:rFonts w:eastAsia="SimSun"/>
      <w:lang w:bidi="fa-I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semiHidden/>
    <w:rsid w:val="00EA262E"/>
    <w:pPr>
      <w:bidi/>
    </w:pPr>
    <w:rPr>
      <w:rFonts w:eastAsia="SimSun"/>
      <w:b/>
      <w:bCs/>
      <w:lang w:bidi="fa-I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semiHidden/>
    <w:rsid w:val="00EA262E"/>
    <w:pPr>
      <w:bidi/>
    </w:pPr>
    <w:rPr>
      <w:rFonts w:eastAsia="SimSun"/>
      <w:b/>
      <w:bCs/>
      <w:lang w:bidi="fa-I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semiHidden/>
    <w:rsid w:val="00EA262E"/>
    <w:pPr>
      <w:bidi/>
    </w:pPr>
    <w:rPr>
      <w:rFonts w:eastAsia="SimSun"/>
      <w:b/>
      <w:bCs/>
      <w:lang w:bidi="fa-I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semiHidden/>
    <w:rsid w:val="00EA262E"/>
    <w:pPr>
      <w:bidi/>
    </w:pPr>
    <w:rPr>
      <w:rFonts w:eastAsia="SimSun"/>
      <w:lang w:bidi="fa-I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semiHidden/>
    <w:rsid w:val="00EA262E"/>
    <w:pPr>
      <w:bidi/>
    </w:pPr>
    <w:rPr>
      <w:rFonts w:eastAsia="SimSun"/>
      <w:lang w:bidi="fa-I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
    <w:name w:val="Table Contemporary11"/>
    <w:basedOn w:val="TableNormal"/>
    <w:next w:val="TableContemporary"/>
    <w:semiHidden/>
    <w:rsid w:val="00EA262E"/>
    <w:pPr>
      <w:bidi/>
    </w:pPr>
    <w:rPr>
      <w:rFonts w:eastAsia="SimSun"/>
      <w:lang w:bidi="fa-I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semiHidden/>
    <w:rsid w:val="00EA262E"/>
    <w:pPr>
      <w:bidi/>
    </w:pPr>
    <w:rPr>
      <w:rFonts w:eastAsia="SimSun"/>
      <w:lang w:bidi="fa-I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
    <w:name w:val="Table Grid 111"/>
    <w:basedOn w:val="TableNormal"/>
    <w:next w:val="TableGrid1"/>
    <w:semiHidden/>
    <w:rsid w:val="00EA262E"/>
    <w:pPr>
      <w:bidi/>
    </w:pPr>
    <w:rPr>
      <w:rFonts w:eastAsia="SimSun"/>
      <w:lang w:bidi="fa-I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
    <w:name w:val="Table Grid 211"/>
    <w:basedOn w:val="TableNormal"/>
    <w:next w:val="TableGrid2"/>
    <w:semiHidden/>
    <w:rsid w:val="00EA262E"/>
    <w:pPr>
      <w:bidi/>
    </w:pPr>
    <w:rPr>
      <w:rFonts w:eastAsia="SimSun"/>
      <w:lang w:bidi="fa-I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
    <w:semiHidden/>
    <w:rsid w:val="00EA262E"/>
    <w:pPr>
      <w:bidi/>
    </w:pPr>
    <w:rPr>
      <w:rFonts w:eastAsia="SimSun"/>
      <w:lang w:bidi="fa-I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
    <w:semiHidden/>
    <w:rsid w:val="00EA262E"/>
    <w:pPr>
      <w:bidi/>
    </w:pPr>
    <w:rPr>
      <w:rFonts w:eastAsia="SimSun"/>
      <w:lang w:bidi="fa-I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
    <w:semiHidden/>
    <w:rsid w:val="00EA262E"/>
    <w:pPr>
      <w:bidi/>
    </w:pPr>
    <w:rPr>
      <w:rFonts w:eastAsia="SimSun"/>
      <w:lang w:bidi="fa-I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
    <w:semiHidden/>
    <w:rsid w:val="00EA262E"/>
    <w:pPr>
      <w:bidi/>
    </w:pPr>
    <w:rPr>
      <w:rFonts w:eastAsia="SimSun"/>
      <w:lang w:bidi="fa-I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semiHidden/>
    <w:rsid w:val="00EA262E"/>
    <w:pPr>
      <w:bidi/>
    </w:pPr>
    <w:rPr>
      <w:rFonts w:eastAsia="SimSun"/>
      <w:b/>
      <w:bCs/>
      <w:lang w:bidi="fa-I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semiHidden/>
    <w:rsid w:val="00EA262E"/>
    <w:pPr>
      <w:bidi/>
    </w:pPr>
    <w:rPr>
      <w:rFonts w:eastAsia="SimSun"/>
      <w:lang w:bidi="fa-I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semiHidden/>
    <w:rsid w:val="00EA262E"/>
    <w:pPr>
      <w:bidi/>
    </w:pPr>
    <w:rPr>
      <w:rFonts w:eastAsia="SimSun"/>
      <w:lang w:bidi="fa-I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semiHidden/>
    <w:rsid w:val="00EA262E"/>
    <w:pPr>
      <w:bidi/>
    </w:pPr>
    <w:rPr>
      <w:rFonts w:eastAsia="SimSun"/>
      <w:lang w:bidi="fa-I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semiHidden/>
    <w:rsid w:val="00EA262E"/>
    <w:pPr>
      <w:bidi/>
    </w:pPr>
    <w:rPr>
      <w:rFonts w:eastAsia="SimSun"/>
      <w:lang w:bidi="fa-I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semiHidden/>
    <w:rsid w:val="00EA262E"/>
    <w:pPr>
      <w:bidi/>
    </w:pPr>
    <w:rPr>
      <w:rFonts w:eastAsia="SimSun"/>
      <w:lang w:bidi="fa-I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semiHidden/>
    <w:rsid w:val="00EA262E"/>
    <w:pPr>
      <w:bidi/>
    </w:pPr>
    <w:rPr>
      <w:rFonts w:eastAsia="SimSun"/>
      <w:lang w:bidi="fa-I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semiHidden/>
    <w:rsid w:val="00EA262E"/>
    <w:pPr>
      <w:bidi/>
    </w:pPr>
    <w:rPr>
      <w:rFonts w:eastAsia="SimSun"/>
      <w:lang w:bidi="fa-I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semiHidden/>
    <w:rsid w:val="00EA262E"/>
    <w:pPr>
      <w:bidi/>
    </w:pPr>
    <w:rPr>
      <w:rFonts w:eastAsia="SimSun"/>
      <w:lang w:bidi="fa-I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semiHidden/>
    <w:rsid w:val="00EA262E"/>
    <w:pPr>
      <w:bidi/>
    </w:pPr>
    <w:rPr>
      <w:rFonts w:eastAsia="SimSun"/>
      <w:lang w:bidi="fa-I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
    <w:name w:val="Table Professional11"/>
    <w:basedOn w:val="TableNormal"/>
    <w:next w:val="TableProfessional"/>
    <w:semiHidden/>
    <w:rsid w:val="00EA262E"/>
    <w:pPr>
      <w:bidi/>
    </w:pPr>
    <w:rPr>
      <w:rFonts w:eastAsia="SimSun"/>
      <w:lang w:bidi="fa-I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
    <w:name w:val="Table Simple 111"/>
    <w:basedOn w:val="TableNormal"/>
    <w:next w:val="TableSimple1"/>
    <w:semiHidden/>
    <w:rsid w:val="00EA262E"/>
    <w:pPr>
      <w:bidi/>
    </w:pPr>
    <w:rPr>
      <w:rFonts w:eastAsia="SimSun"/>
      <w:lang w:bidi="fa-I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311">
    <w:name w:val="Table Simple 311"/>
    <w:basedOn w:val="TableNormal"/>
    <w:next w:val="TableSimple3"/>
    <w:semiHidden/>
    <w:rsid w:val="00EA262E"/>
    <w:pPr>
      <w:bidi/>
    </w:pPr>
    <w:rPr>
      <w:rFonts w:eastAsia="SimSun"/>
      <w:lang w:bidi="fa-I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semiHidden/>
    <w:rsid w:val="00EA262E"/>
    <w:pPr>
      <w:bidi/>
    </w:pPr>
    <w:rPr>
      <w:rFonts w:eastAsia="SimSun"/>
      <w:lang w:bidi="fa-I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semiHidden/>
    <w:rsid w:val="00EA262E"/>
    <w:pPr>
      <w:bidi/>
    </w:pPr>
    <w:rPr>
      <w:rFonts w:eastAsia="SimSun"/>
      <w:lang w:bidi="fa-I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semiHidden/>
    <w:rsid w:val="00EA262E"/>
    <w:pPr>
      <w:bidi/>
    </w:pPr>
    <w:rPr>
      <w:rFonts w:eastAsia="SimSu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
    <w:name w:val="Table Web 111"/>
    <w:basedOn w:val="TableNormal"/>
    <w:next w:val="TableWeb1"/>
    <w:semiHidden/>
    <w:rsid w:val="00EA262E"/>
    <w:pPr>
      <w:bidi/>
    </w:pPr>
    <w:rPr>
      <w:rFonts w:eastAsia="SimSun"/>
      <w:lang w:bidi="fa-I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semiHidden/>
    <w:rsid w:val="00EA262E"/>
    <w:pPr>
      <w:bidi/>
    </w:pPr>
    <w:rPr>
      <w:rFonts w:eastAsia="SimSun"/>
      <w:lang w:bidi="fa-I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semiHidden/>
    <w:rsid w:val="00EA262E"/>
    <w:pPr>
      <w:bidi/>
    </w:pPr>
    <w:rPr>
      <w:rFonts w:eastAsia="SimSun"/>
      <w:lang w:bidi="fa-I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171">
    <w:name w:val="No List171"/>
    <w:next w:val="NoList"/>
    <w:uiPriority w:val="99"/>
    <w:semiHidden/>
    <w:unhideWhenUsed/>
    <w:rsid w:val="00EA262E"/>
  </w:style>
  <w:style w:type="numbering" w:customStyle="1" w:styleId="NoList221">
    <w:name w:val="No List221"/>
    <w:next w:val="NoList"/>
    <w:uiPriority w:val="99"/>
    <w:semiHidden/>
    <w:unhideWhenUsed/>
    <w:rsid w:val="00EA262E"/>
  </w:style>
  <w:style w:type="numbering" w:customStyle="1" w:styleId="NoList321">
    <w:name w:val="No List321"/>
    <w:next w:val="NoList"/>
    <w:uiPriority w:val="99"/>
    <w:semiHidden/>
    <w:unhideWhenUsed/>
    <w:rsid w:val="00EA262E"/>
  </w:style>
  <w:style w:type="numbering" w:customStyle="1" w:styleId="NoList411">
    <w:name w:val="No List411"/>
    <w:next w:val="NoList"/>
    <w:uiPriority w:val="99"/>
    <w:semiHidden/>
    <w:unhideWhenUsed/>
    <w:rsid w:val="00EA262E"/>
  </w:style>
  <w:style w:type="numbering" w:customStyle="1" w:styleId="NoList511">
    <w:name w:val="No List511"/>
    <w:next w:val="NoList"/>
    <w:uiPriority w:val="99"/>
    <w:semiHidden/>
    <w:unhideWhenUsed/>
    <w:rsid w:val="00EA262E"/>
  </w:style>
  <w:style w:type="numbering" w:customStyle="1" w:styleId="NoList611">
    <w:name w:val="No List611"/>
    <w:next w:val="NoList"/>
    <w:uiPriority w:val="99"/>
    <w:semiHidden/>
    <w:unhideWhenUsed/>
    <w:rsid w:val="00EA262E"/>
  </w:style>
  <w:style w:type="numbering" w:customStyle="1" w:styleId="NoList711">
    <w:name w:val="No List711"/>
    <w:next w:val="NoList"/>
    <w:uiPriority w:val="99"/>
    <w:semiHidden/>
    <w:unhideWhenUsed/>
    <w:rsid w:val="00EA262E"/>
  </w:style>
  <w:style w:type="numbering" w:customStyle="1" w:styleId="NoList811">
    <w:name w:val="No List811"/>
    <w:next w:val="NoList"/>
    <w:uiPriority w:val="99"/>
    <w:semiHidden/>
    <w:unhideWhenUsed/>
    <w:rsid w:val="00EA262E"/>
  </w:style>
  <w:style w:type="numbering" w:customStyle="1" w:styleId="NoList911">
    <w:name w:val="No List911"/>
    <w:next w:val="NoList"/>
    <w:uiPriority w:val="99"/>
    <w:semiHidden/>
    <w:unhideWhenUsed/>
    <w:rsid w:val="00EA262E"/>
  </w:style>
  <w:style w:type="numbering" w:customStyle="1" w:styleId="NoList1011">
    <w:name w:val="No List1011"/>
    <w:next w:val="NoList"/>
    <w:uiPriority w:val="99"/>
    <w:semiHidden/>
    <w:unhideWhenUsed/>
    <w:rsid w:val="00EA262E"/>
  </w:style>
  <w:style w:type="numbering" w:customStyle="1" w:styleId="NoList1121">
    <w:name w:val="No List1121"/>
    <w:next w:val="NoList"/>
    <w:uiPriority w:val="99"/>
    <w:semiHidden/>
    <w:unhideWhenUsed/>
    <w:rsid w:val="00EA262E"/>
  </w:style>
  <w:style w:type="numbering" w:customStyle="1" w:styleId="NoList1211">
    <w:name w:val="No List1211"/>
    <w:next w:val="NoList"/>
    <w:uiPriority w:val="99"/>
    <w:semiHidden/>
    <w:unhideWhenUsed/>
    <w:rsid w:val="00EA262E"/>
  </w:style>
  <w:style w:type="numbering" w:customStyle="1" w:styleId="NoList1311">
    <w:name w:val="No List1311"/>
    <w:next w:val="NoList"/>
    <w:uiPriority w:val="99"/>
    <w:semiHidden/>
    <w:unhideWhenUsed/>
    <w:rsid w:val="00EA262E"/>
  </w:style>
  <w:style w:type="numbering" w:customStyle="1" w:styleId="NoList1411">
    <w:name w:val="No List1411"/>
    <w:next w:val="NoList"/>
    <w:uiPriority w:val="99"/>
    <w:semiHidden/>
    <w:unhideWhenUsed/>
    <w:rsid w:val="00EA262E"/>
  </w:style>
  <w:style w:type="numbering" w:customStyle="1" w:styleId="NoList2121">
    <w:name w:val="No List2121"/>
    <w:next w:val="NoList"/>
    <w:uiPriority w:val="99"/>
    <w:semiHidden/>
    <w:unhideWhenUsed/>
    <w:rsid w:val="00EA262E"/>
  </w:style>
  <w:style w:type="numbering" w:customStyle="1" w:styleId="NoList3111">
    <w:name w:val="No List3111"/>
    <w:next w:val="NoList"/>
    <w:uiPriority w:val="99"/>
    <w:semiHidden/>
    <w:unhideWhenUsed/>
    <w:rsid w:val="00EA262E"/>
  </w:style>
  <w:style w:type="numbering" w:customStyle="1" w:styleId="NoList11111">
    <w:name w:val="No List11111"/>
    <w:next w:val="NoList"/>
    <w:uiPriority w:val="99"/>
    <w:semiHidden/>
    <w:unhideWhenUsed/>
    <w:rsid w:val="00EA262E"/>
  </w:style>
  <w:style w:type="numbering" w:customStyle="1" w:styleId="NoList21111">
    <w:name w:val="No List21111"/>
    <w:next w:val="NoList"/>
    <w:uiPriority w:val="99"/>
    <w:semiHidden/>
    <w:unhideWhenUsed/>
    <w:rsid w:val="00EA262E"/>
  </w:style>
  <w:style w:type="numbering" w:customStyle="1" w:styleId="NoList1511">
    <w:name w:val="No List1511"/>
    <w:next w:val="NoList"/>
    <w:uiPriority w:val="99"/>
    <w:semiHidden/>
    <w:unhideWhenUsed/>
    <w:rsid w:val="00EA262E"/>
  </w:style>
  <w:style w:type="paragraph" w:customStyle="1" w:styleId="1">
    <w:name w:val="پاورقی عربی 1"/>
    <w:basedOn w:val="ListParagraph"/>
    <w:link w:val="1Char"/>
    <w:qFormat/>
    <w:rsid w:val="00A63538"/>
    <w:pPr>
      <w:numPr>
        <w:numId w:val="23"/>
      </w:numPr>
      <w:spacing w:after="0" w:line="240" w:lineRule="auto"/>
      <w:ind w:left="284" w:hanging="284"/>
      <w:jc w:val="both"/>
    </w:pPr>
    <w:rPr>
      <w:rFonts w:ascii="mylotus" w:hAnsi="mylotus" w:cs="mylotus"/>
      <w:color w:val="000000" w:themeColor="text1"/>
    </w:rPr>
  </w:style>
  <w:style w:type="character" w:customStyle="1" w:styleId="ListParagraphChar">
    <w:name w:val="List Paragraph Char"/>
    <w:basedOn w:val="DefaultParagraphFont"/>
    <w:link w:val="ListParagraph"/>
    <w:uiPriority w:val="34"/>
    <w:rsid w:val="00A63538"/>
    <w:rPr>
      <w:rFonts w:asciiTheme="minorHAnsi" w:eastAsiaTheme="minorHAnsi" w:hAnsiTheme="minorHAnsi" w:cstheme="minorBidi"/>
      <w:sz w:val="22"/>
      <w:szCs w:val="22"/>
      <w:lang w:bidi="fa-IR"/>
    </w:rPr>
  </w:style>
  <w:style w:type="character" w:customStyle="1" w:styleId="1Char">
    <w:name w:val="پاورقی عربی 1 Char"/>
    <w:basedOn w:val="ListParagraphChar"/>
    <w:link w:val="1"/>
    <w:rsid w:val="00A63538"/>
    <w:rPr>
      <w:rFonts w:ascii="mylotus" w:eastAsiaTheme="minorHAnsi" w:hAnsi="mylotus" w:cs="mylotus"/>
      <w:color w:val="000000" w:themeColor="text1"/>
      <w:sz w:val="22"/>
      <w:szCs w:val="22"/>
      <w:lang w:bidi="fa-IR"/>
    </w:rPr>
  </w:style>
  <w:style w:type="numbering" w:customStyle="1" w:styleId="1111112">
    <w:name w:val="1 / 1.1 / 1.1.12"/>
    <w:basedOn w:val="NoList"/>
    <w:next w:val="111111"/>
    <w:semiHidden/>
    <w:unhideWhenUsed/>
    <w:rsid w:val="00312367"/>
  </w:style>
  <w:style w:type="character" w:customStyle="1" w:styleId="info-desc">
    <w:name w:val="info-desc"/>
    <w:basedOn w:val="DefaultParagraphFont"/>
    <w:rsid w:val="003123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qeedeh.com"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shabnam.cc" TargetMode="External"/><Relationship Id="rId10" Type="http://schemas.openxmlformats.org/officeDocument/2006/relationships/header" Target="header2.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1E0B9-B0D2-415B-A859-A23AFAD67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3572</TotalTime>
  <Pages>21</Pages>
  <Words>21313</Words>
  <Characters>99746</Characters>
  <Application>Microsoft Office Word</Application>
  <DocSecurity>0</DocSecurity>
  <Lines>1690</Lines>
  <Paragraphs>624</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120435</CharactersWithSpaces>
  <SharedDoc>false</SharedDoc>
  <HLinks>
    <vt:vector size="6" baseType="variant">
      <vt:variant>
        <vt:i4>7733366</vt:i4>
      </vt:variant>
      <vt:variant>
        <vt:i4>0</vt:i4>
      </vt:variant>
      <vt:variant>
        <vt:i4>0</vt:i4>
      </vt:variant>
      <vt:variant>
        <vt:i4>5</vt:i4>
      </vt:variant>
      <vt:variant>
        <vt:lpwstr>http://www.shabnam.cc/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چهل حدیث درباره مساجد</dc:title>
  <dc:subject>مساجد و خطبه ها- حدیث</dc:subject>
  <dc:creator>دکتر یونس یزدان پرست; www.aqeedeh.com</dc:creator>
  <cp:keywords>کتابخانه; قلم; عقیده; موحدين; موحدین; کتاب; مكتبة; القلم; العقيدة; qalam; library; http:/qalamlib.com; http:/qalamlibrary.com; http:/mowahedin.com; http:/aqeedeh.com; مساجد; حدیث; احکام</cp:keywords>
  <dc:description/>
  <cp:lastModifiedBy>Dell</cp:lastModifiedBy>
  <cp:revision>2</cp:revision>
  <cp:lastPrinted>2004-01-04T11:12:00Z</cp:lastPrinted>
  <dcterms:created xsi:type="dcterms:W3CDTF">2015-08-16T11:14:00Z</dcterms:created>
  <dcterms:modified xsi:type="dcterms:W3CDTF">2016-04-12T15:33:00Z</dcterms:modified>
  <cp:version>1 April 2016</cp:version>
</cp:coreProperties>
</file>