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B83F" w14:textId="00F0B43A" w:rsidR="00373BCE" w:rsidRPr="00373BCE" w:rsidRDefault="00373BCE" w:rsidP="00AE4AB8">
      <w:pPr>
        <w:pStyle w:val="Heading1"/>
        <w:spacing w:before="0" w:after="240"/>
        <w:rPr>
          <w:sz w:val="36"/>
          <w:szCs w:val="36"/>
        </w:rPr>
        <w:sectPr w:rsidR="00373BCE" w:rsidRPr="00373BCE" w:rsidSect="00373BCE">
          <w:headerReference w:type="even" r:id="rId7"/>
          <w:headerReference w:type="default" r:id="rId8"/>
          <w:footerReference w:type="even" r:id="rId9"/>
          <w:footerReference w:type="default" r:id="rId10"/>
          <w:footnotePr>
            <w:numRestart w:val="eachPage"/>
          </w:footnotePr>
          <w:pgSz w:w="11907" w:h="17010"/>
          <w:pgMar w:top="1134" w:right="1134" w:bottom="851" w:left="1134" w:header="709" w:footer="709" w:gutter="0"/>
          <w:cols w:space="708"/>
          <w:docGrid w:linePitch="360"/>
        </w:sectPr>
      </w:pPr>
      <w:r w:rsidRPr="00373BCE">
        <w:rPr>
          <w:noProof/>
          <w:sz w:val="36"/>
          <w:szCs w:val="36"/>
        </w:rPr>
        <w:drawing>
          <wp:anchor distT="0" distB="0" distL="114300" distR="114300" simplePos="0" relativeHeight="251658240" behindDoc="0" locked="0" layoutInCell="1" allowOverlap="1" wp14:anchorId="2D3EC374" wp14:editId="1013DE37">
            <wp:simplePos x="0" y="0"/>
            <wp:positionH relativeFrom="page">
              <wp:posOffset>0</wp:posOffset>
            </wp:positionH>
            <wp:positionV relativeFrom="page">
              <wp:posOffset>-87630</wp:posOffset>
            </wp:positionV>
            <wp:extent cx="7559040" cy="10888980"/>
            <wp:effectExtent l="0" t="0" r="3810" b="7620"/>
            <wp:wrapSquare wrapText="bothSides"/>
            <wp:docPr id="124000510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0005100" name="Picture 12400051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0888980"/>
                    </a:xfrm>
                    <a:prstGeom prst="rect">
                      <a:avLst/>
                    </a:prstGeom>
                  </pic:spPr>
                </pic:pic>
              </a:graphicData>
            </a:graphic>
            <wp14:sizeRelV relativeFrom="margin">
              <wp14:pctHeight>0</wp14:pctHeight>
            </wp14:sizeRelV>
          </wp:anchor>
        </w:drawing>
      </w:r>
    </w:p>
    <w:p w14:paraId="57598C6A" w14:textId="77777777" w:rsidR="00373BCE" w:rsidRPr="00373BCE" w:rsidRDefault="00373BCE" w:rsidP="00373BCE">
      <w:pPr>
        <w:pStyle w:val="Heading1"/>
        <w:spacing w:before="0" w:after="360"/>
        <w:ind w:firstLine="0"/>
        <w:rPr>
          <w:sz w:val="36"/>
          <w:szCs w:val="36"/>
          <w:rtl/>
        </w:rPr>
      </w:pPr>
    </w:p>
    <w:p w14:paraId="5C3CC638" w14:textId="033D079C" w:rsidR="00AE4AB8" w:rsidRPr="00373BCE" w:rsidRDefault="00AE4AB8" w:rsidP="00373BCE">
      <w:pPr>
        <w:pStyle w:val="Heading1"/>
        <w:spacing w:before="0" w:after="360"/>
        <w:ind w:firstLine="0"/>
        <w:rPr>
          <w:sz w:val="36"/>
          <w:szCs w:val="36"/>
        </w:rPr>
      </w:pPr>
      <w:r w:rsidRPr="00373BCE">
        <w:rPr>
          <w:sz w:val="36"/>
          <w:szCs w:val="36"/>
        </w:rPr>
        <w:t>Le rêve</w:t>
      </w:r>
      <w:r w:rsidR="00D76BF9" w:rsidRPr="00373BCE">
        <w:rPr>
          <w:sz w:val="36"/>
          <w:szCs w:val="36"/>
        </w:rPr>
        <w:t xml:space="preserve"> véridique</w:t>
      </w:r>
      <w:r w:rsidR="0015512A" w:rsidRPr="00373BCE">
        <w:rPr>
          <w:rFonts w:hint="cs"/>
          <w:sz w:val="36"/>
          <w:szCs w:val="36"/>
          <w:rtl/>
        </w:rPr>
        <w:t> </w:t>
      </w:r>
      <w:r w:rsidR="003E04C9" w:rsidRPr="00373BCE">
        <w:rPr>
          <w:rStyle w:val="FootnoteReference"/>
          <w:sz w:val="36"/>
          <w:szCs w:val="36"/>
        </w:rPr>
        <w:footnoteReference w:id="1"/>
      </w:r>
    </w:p>
    <w:p w14:paraId="228D3CD2" w14:textId="77777777" w:rsidR="00AE4AB8" w:rsidRPr="00373BCE" w:rsidRDefault="00AE4AB8" w:rsidP="00AE4AB8">
      <w:pPr>
        <w:spacing w:after="120" w:line="276" w:lineRule="auto"/>
        <w:jc w:val="both"/>
        <w:rPr>
          <w:sz w:val="28"/>
          <w:szCs w:val="28"/>
        </w:rPr>
      </w:pPr>
      <w:r w:rsidRPr="00373BCE">
        <w:rPr>
          <w:sz w:val="28"/>
          <w:szCs w:val="28"/>
        </w:rPr>
        <w:t>Toutes les louanges appartiennent à Allah. Nous Le louons, Lui demandons Son aide et Son pardon. Nous cherchons refuge auprès d’Allah contre le mal qui est en nous-mêmes et contre celui de nos mauvaises actions. Celui qu’Allah guide nul ne peut l’égarer, quant à celui qu’Il égare nul ne peut le guider. J’atteste qu’il n’y a de divinité digne d’adoration qu’Allah, l’Unique, Celui qui n’a aucun associé. Et j’atteste que Mou</w:t>
      </w:r>
      <w:r w:rsidRPr="00373BCE">
        <w:rPr>
          <w:sz w:val="28"/>
          <w:szCs w:val="28"/>
          <w:u w:val="single"/>
        </w:rPr>
        <w:t>h</w:t>
      </w:r>
      <w:r w:rsidRPr="00373BCE">
        <w:rPr>
          <w:sz w:val="28"/>
          <w:szCs w:val="28"/>
        </w:rPr>
        <w:t>ammad est le serviteur d’Allah et Son messager. Que la prière d’Allah soit sur lui, sa famille et ses compagnons, ainsi que Ses nombreux saluts.</w:t>
      </w:r>
    </w:p>
    <w:p w14:paraId="1F62FC0A" w14:textId="77777777" w:rsidR="00AE4AB8" w:rsidRPr="00373BCE" w:rsidRDefault="00AE4AB8" w:rsidP="00AE4AB8">
      <w:pPr>
        <w:spacing w:after="120" w:line="276" w:lineRule="auto"/>
        <w:jc w:val="both"/>
        <w:rPr>
          <w:b/>
          <w:bCs/>
          <w:sz w:val="28"/>
          <w:szCs w:val="28"/>
        </w:rPr>
      </w:pPr>
      <w:r w:rsidRPr="00373BCE">
        <w:rPr>
          <w:b/>
          <w:bCs/>
          <w:sz w:val="28"/>
          <w:szCs w:val="28"/>
        </w:rPr>
        <w:t>Ceci dit :</w:t>
      </w:r>
    </w:p>
    <w:p w14:paraId="336BC481" w14:textId="77777777" w:rsidR="00AE4AB8" w:rsidRPr="00373BCE" w:rsidRDefault="00AE4AB8" w:rsidP="00AE4AB8">
      <w:pPr>
        <w:spacing w:after="120" w:line="276" w:lineRule="auto"/>
        <w:jc w:val="both"/>
        <w:rPr>
          <w:sz w:val="28"/>
          <w:szCs w:val="28"/>
        </w:rPr>
      </w:pPr>
      <w:r w:rsidRPr="00373BCE">
        <w:rPr>
          <w:sz w:val="28"/>
          <w:szCs w:val="28"/>
        </w:rPr>
        <w:t>Serviteurs d’Allah ! Craignez Allah d’une crainte véritable, que ce soit en secret ou en apparence.</w:t>
      </w:r>
    </w:p>
    <w:p w14:paraId="485E5D88" w14:textId="77777777" w:rsidR="00AE4AB8" w:rsidRPr="00373BCE" w:rsidRDefault="00AE4AB8" w:rsidP="00AE4AB8">
      <w:pPr>
        <w:spacing w:after="120" w:line="276" w:lineRule="auto"/>
        <w:jc w:val="both"/>
        <w:rPr>
          <w:b/>
          <w:bCs/>
          <w:sz w:val="28"/>
          <w:szCs w:val="28"/>
        </w:rPr>
      </w:pPr>
      <w:r w:rsidRPr="00373BCE">
        <w:rPr>
          <w:b/>
          <w:bCs/>
          <w:sz w:val="28"/>
          <w:szCs w:val="28"/>
        </w:rPr>
        <w:t xml:space="preserve">Ô musulmans : </w:t>
      </w:r>
    </w:p>
    <w:p w14:paraId="7DD284D3" w14:textId="619A2615" w:rsidR="00FE753C" w:rsidRPr="00373BCE" w:rsidRDefault="00AE4AB8" w:rsidP="00FE753C">
      <w:pPr>
        <w:spacing w:after="120" w:line="276" w:lineRule="auto"/>
        <w:jc w:val="both"/>
        <w:rPr>
          <w:sz w:val="28"/>
          <w:szCs w:val="28"/>
        </w:rPr>
      </w:pPr>
      <w:r w:rsidRPr="00373BCE">
        <w:rPr>
          <w:sz w:val="28"/>
          <w:szCs w:val="28"/>
        </w:rPr>
        <w:t xml:space="preserve">Allah a </w:t>
      </w:r>
      <w:r w:rsidR="005710A2" w:rsidRPr="00373BCE">
        <w:rPr>
          <w:sz w:val="28"/>
          <w:szCs w:val="28"/>
        </w:rPr>
        <w:t>parachevé</w:t>
      </w:r>
      <w:r w:rsidR="00BE2546" w:rsidRPr="00373BCE">
        <w:rPr>
          <w:sz w:val="28"/>
          <w:szCs w:val="28"/>
        </w:rPr>
        <w:t xml:space="preserve"> pour</w:t>
      </w:r>
      <w:r w:rsidRPr="00373BCE">
        <w:rPr>
          <w:sz w:val="28"/>
          <w:szCs w:val="28"/>
        </w:rPr>
        <w:t xml:space="preserve"> Ses serviteurs Ses </w:t>
      </w:r>
      <w:r w:rsidR="00BB626E" w:rsidRPr="00373BCE">
        <w:rPr>
          <w:sz w:val="28"/>
          <w:szCs w:val="28"/>
        </w:rPr>
        <w:t xml:space="preserve">nombreux </w:t>
      </w:r>
      <w:r w:rsidRPr="00373BCE">
        <w:rPr>
          <w:sz w:val="28"/>
          <w:szCs w:val="28"/>
        </w:rPr>
        <w:t>bienfaits apparents et cachés</w:t>
      </w:r>
      <w:r w:rsidR="004054EA" w:rsidRPr="00373BCE">
        <w:rPr>
          <w:sz w:val="28"/>
          <w:szCs w:val="28"/>
        </w:rPr>
        <w:t>, durant leur éveil et leur sommeil</w:t>
      </w:r>
      <w:r w:rsidR="00B53A19" w:rsidRPr="00373BCE">
        <w:rPr>
          <w:sz w:val="28"/>
          <w:szCs w:val="28"/>
        </w:rPr>
        <w:t>.</w:t>
      </w:r>
      <w:r w:rsidR="00A67D92" w:rsidRPr="00373BCE">
        <w:rPr>
          <w:sz w:val="28"/>
          <w:szCs w:val="28"/>
        </w:rPr>
        <w:t xml:space="preserve"> Il est Celui </w:t>
      </w:r>
      <w:r w:rsidR="00943318" w:rsidRPr="00373BCE">
        <w:rPr>
          <w:rFonts w:asciiTheme="majorHAnsi" w:hAnsiTheme="majorHAnsi" w:cstheme="majorHAnsi"/>
          <w:sz w:val="22"/>
          <w:szCs w:val="22"/>
          <w:rtl/>
        </w:rPr>
        <w:t>سُبْحَانَهً</w:t>
      </w:r>
      <w:r w:rsidR="00943318" w:rsidRPr="00373BCE">
        <w:rPr>
          <w:sz w:val="22"/>
          <w:szCs w:val="22"/>
        </w:rPr>
        <w:t xml:space="preserve"> </w:t>
      </w:r>
      <w:r w:rsidR="00A67D92" w:rsidRPr="00373BCE">
        <w:rPr>
          <w:sz w:val="28"/>
          <w:szCs w:val="28"/>
        </w:rPr>
        <w:t>qui agence</w:t>
      </w:r>
      <w:r w:rsidR="00B53A19" w:rsidRPr="00373BCE">
        <w:rPr>
          <w:sz w:val="28"/>
          <w:szCs w:val="28"/>
        </w:rPr>
        <w:t xml:space="preserve"> </w:t>
      </w:r>
      <w:r w:rsidR="00386485" w:rsidRPr="00373BCE">
        <w:rPr>
          <w:sz w:val="28"/>
          <w:szCs w:val="28"/>
        </w:rPr>
        <w:t>toute chose la nuit</w:t>
      </w:r>
      <w:r w:rsidR="00943318" w:rsidRPr="00373BCE">
        <w:rPr>
          <w:sz w:val="28"/>
          <w:szCs w:val="28"/>
        </w:rPr>
        <w:t xml:space="preserve"> et le jour.</w:t>
      </w:r>
      <w:r w:rsidR="00386485" w:rsidRPr="00373BCE">
        <w:rPr>
          <w:sz w:val="28"/>
          <w:szCs w:val="28"/>
        </w:rPr>
        <w:t xml:space="preserve"> </w:t>
      </w:r>
      <w:r w:rsidR="00B53A19" w:rsidRPr="00373BCE">
        <w:rPr>
          <w:sz w:val="28"/>
          <w:szCs w:val="28"/>
        </w:rPr>
        <w:t xml:space="preserve">Par Sa sagesse infinie, Allah cacha la connaissance de l’invisible à la créature ; on ne peut connaître de l’invisible que ce qu’Allah a révélé à Ses Messagers. Allah </w:t>
      </w:r>
      <w:r w:rsidR="00B53A19" w:rsidRPr="00373BCE">
        <w:rPr>
          <w:rFonts w:asciiTheme="majorHAnsi" w:hAnsiTheme="majorHAnsi" w:cstheme="majorHAnsi"/>
          <w:sz w:val="22"/>
          <w:szCs w:val="22"/>
          <w:rtl/>
        </w:rPr>
        <w:t>سُبْحَانَهً</w:t>
      </w:r>
      <w:r w:rsidR="00B53A19" w:rsidRPr="00373BCE">
        <w:rPr>
          <w:sz w:val="22"/>
          <w:szCs w:val="22"/>
        </w:rPr>
        <w:t xml:space="preserve"> </w:t>
      </w:r>
      <w:r w:rsidR="00B53A19" w:rsidRPr="00373BCE">
        <w:rPr>
          <w:sz w:val="28"/>
          <w:szCs w:val="28"/>
        </w:rPr>
        <w:t xml:space="preserve">dit : </w:t>
      </w:r>
    </w:p>
    <w:p w14:paraId="401F1D26" w14:textId="77777777" w:rsidR="00373BCE" w:rsidRPr="00191BF6" w:rsidRDefault="00373BCE" w:rsidP="00373BCE">
      <w:pPr>
        <w:bidi/>
        <w:spacing w:after="100"/>
        <w:ind w:firstLine="0"/>
        <w:jc w:val="center"/>
        <w:rPr>
          <w:szCs w:val="32"/>
          <w:lang w:val="en-GB"/>
        </w:rPr>
      </w:pPr>
      <w:r w:rsidRPr="00982BE0">
        <w:rPr>
          <w:rFonts w:ascii="LOTUS 2007" w:eastAsia="Calibri" w:hAnsi="LOTUS 2007" w:cs="ATraditional Arabic"/>
          <w:sz w:val="36"/>
          <w:rtl/>
        </w:rPr>
        <w:t>{</w:t>
      </w:r>
      <w:r w:rsidRPr="00982BE0">
        <w:rPr>
          <w:rFonts w:ascii="LOTUS 2007" w:eastAsia="Calibri" w:hAnsi="LOTUS 2007" w:cs="QCF2573" w:hint="cs"/>
          <w:sz w:val="36"/>
          <w:szCs w:val="32"/>
          <w:rtl/>
        </w:rPr>
        <w:t>ﳄ</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ﳅ</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ﳆ</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ﳇ</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ﳈ</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ﳉ</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ﳊ</w:t>
      </w:r>
      <w:r w:rsidRPr="00982BE0">
        <w:rPr>
          <w:rFonts w:ascii="LOTUS 2007" w:eastAsia="Calibri" w:hAnsi="LOTUS 2007" w:cs="QCF2573"/>
          <w:sz w:val="36"/>
          <w:szCs w:val="32"/>
          <w:rtl/>
        </w:rPr>
        <w:t xml:space="preserve"> </w:t>
      </w:r>
      <w:r w:rsidRPr="00982BE0">
        <w:rPr>
          <w:rFonts w:ascii="adwa-assalaf" w:eastAsia="Calibri" w:hAnsi="adwa-assalaf" w:cs="adwa-assalaf"/>
          <w:sz w:val="36"/>
          <w:szCs w:val="32"/>
        </w:rPr>
        <w:t>*</w:t>
      </w:r>
      <w:r>
        <w:rPr>
          <w:rFonts w:ascii="adwa-assalaf" w:eastAsia="Calibri" w:hAnsi="adwa-assalaf" w:cs="adwa-assalaf"/>
          <w:sz w:val="36"/>
          <w:szCs w:val="32"/>
          <w:rtl/>
        </w:rPr>
        <w:br/>
      </w:r>
      <w:r w:rsidRPr="00982BE0">
        <w:rPr>
          <w:rFonts w:ascii="LOTUS 2007" w:eastAsia="Calibri" w:hAnsi="LOTUS 2007" w:cs="QCF2573" w:hint="cs"/>
          <w:sz w:val="36"/>
          <w:szCs w:val="32"/>
          <w:rtl/>
        </w:rPr>
        <w:t>ﳌ</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ﳍ</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ﳎ</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ﳏ</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ﳐ</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ﳑ</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ﳒ</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ﳓ</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ﳔ</w:t>
      </w:r>
      <w:bookmarkStart w:id="0" w:name="هنا4"/>
      <w:bookmarkEnd w:id="0"/>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ﳕ</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ﳖ</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ﳗ</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ﳘ</w:t>
      </w:r>
      <w:r w:rsidRPr="00982BE0">
        <w:rPr>
          <w:rFonts w:ascii="LOTUS 2007" w:eastAsia="Calibri" w:hAnsi="LOTUS 2007" w:cs="ATraditional Arabic"/>
          <w:sz w:val="36"/>
          <w:szCs w:val="32"/>
          <w:rtl/>
        </w:rPr>
        <w:t xml:space="preserve">} </w:t>
      </w:r>
    </w:p>
    <w:p w14:paraId="462065BF" w14:textId="77777777" w:rsidR="00B53A19" w:rsidRPr="00373BCE" w:rsidRDefault="00B53A19" w:rsidP="00732C72">
      <w:pPr>
        <w:spacing w:before="0" w:after="120" w:line="276" w:lineRule="auto"/>
        <w:jc w:val="both"/>
        <w:rPr>
          <w:sz w:val="28"/>
          <w:szCs w:val="28"/>
        </w:rPr>
      </w:pPr>
      <w:r w:rsidRPr="00373BCE">
        <w:rPr>
          <w:sz w:val="28"/>
          <w:szCs w:val="28"/>
        </w:rPr>
        <w:t>{Lui seul connaît l’inconnaissable qu’Il ne révèle à personne, hormis à ceux qu’Il choisit comme Messagers, qu’Il place sous la protection vigilante d’anges gardiens postés devant et derrière eux.} [</w:t>
      </w:r>
      <w:r w:rsidRPr="00373BCE">
        <w:rPr>
          <w:i/>
          <w:iCs/>
          <w:sz w:val="28"/>
          <w:szCs w:val="28"/>
        </w:rPr>
        <w:t>Al-Jinn</w:t>
      </w:r>
      <w:r w:rsidRPr="00373BCE">
        <w:rPr>
          <w:sz w:val="28"/>
          <w:szCs w:val="28"/>
        </w:rPr>
        <w:t>, v.26 – 27]</w:t>
      </w:r>
      <w:r w:rsidR="003E04C9" w:rsidRPr="00373BCE">
        <w:rPr>
          <w:sz w:val="28"/>
          <w:szCs w:val="28"/>
        </w:rPr>
        <w:t>.</w:t>
      </w:r>
    </w:p>
    <w:p w14:paraId="63EC2B1F" w14:textId="48EBEA36" w:rsidR="003E04C9" w:rsidRPr="00373BCE" w:rsidRDefault="003E04C9" w:rsidP="003E04C9">
      <w:pPr>
        <w:spacing w:after="120" w:line="276" w:lineRule="auto"/>
        <w:jc w:val="both"/>
        <w:rPr>
          <w:sz w:val="28"/>
          <w:szCs w:val="28"/>
        </w:rPr>
      </w:pPr>
      <w:r w:rsidRPr="00373BCE">
        <w:rPr>
          <w:sz w:val="28"/>
          <w:szCs w:val="28"/>
        </w:rPr>
        <w:t xml:space="preserve">Parmi les bienfaits cachés d’Allah et </w:t>
      </w:r>
      <w:r w:rsidR="00092240" w:rsidRPr="00373BCE">
        <w:rPr>
          <w:sz w:val="28"/>
          <w:szCs w:val="28"/>
        </w:rPr>
        <w:t>Ses</w:t>
      </w:r>
      <w:r w:rsidR="00DC7352" w:rsidRPr="00373BCE">
        <w:rPr>
          <w:sz w:val="28"/>
          <w:szCs w:val="28"/>
        </w:rPr>
        <w:t xml:space="preserve"> œuvres</w:t>
      </w:r>
      <w:r w:rsidR="00092240" w:rsidRPr="00373BCE">
        <w:rPr>
          <w:sz w:val="28"/>
          <w:szCs w:val="28"/>
        </w:rPr>
        <w:t xml:space="preserve"> merveilleuses</w:t>
      </w:r>
      <w:r w:rsidR="00DC7352" w:rsidRPr="00373BCE">
        <w:rPr>
          <w:sz w:val="28"/>
          <w:szCs w:val="28"/>
        </w:rPr>
        <w:t xml:space="preserve">, le fait qu’Il ait laissé </w:t>
      </w:r>
      <w:r w:rsidR="00211D28" w:rsidRPr="00373BCE">
        <w:rPr>
          <w:sz w:val="28"/>
          <w:szCs w:val="28"/>
        </w:rPr>
        <w:t xml:space="preserve">[ici-bas] </w:t>
      </w:r>
      <w:r w:rsidR="00DC7352" w:rsidRPr="00373BCE">
        <w:rPr>
          <w:sz w:val="28"/>
          <w:szCs w:val="28"/>
        </w:rPr>
        <w:t>une partie de la prophétie pour connaître certaines choses de l’invisible</w:t>
      </w:r>
      <w:r w:rsidR="002E5A5F" w:rsidRPr="00373BCE">
        <w:rPr>
          <w:sz w:val="28"/>
          <w:szCs w:val="28"/>
        </w:rPr>
        <w:t>,</w:t>
      </w:r>
      <w:r w:rsidR="00DC7352" w:rsidRPr="00373BCE">
        <w:rPr>
          <w:sz w:val="28"/>
          <w:szCs w:val="28"/>
        </w:rPr>
        <w:t xml:space="preserve"> à travers laquelle Allah informe qui Il veut de Ses serviteurs </w:t>
      </w:r>
      <w:r w:rsidR="002E5A5F" w:rsidRPr="00373BCE">
        <w:rPr>
          <w:sz w:val="28"/>
          <w:szCs w:val="28"/>
        </w:rPr>
        <w:t>durant</w:t>
      </w:r>
      <w:r w:rsidR="00DC7352" w:rsidRPr="00373BCE">
        <w:rPr>
          <w:sz w:val="28"/>
          <w:szCs w:val="28"/>
        </w:rPr>
        <w:t xml:space="preserve"> </w:t>
      </w:r>
      <w:r w:rsidR="000E2DAD" w:rsidRPr="00373BCE">
        <w:rPr>
          <w:sz w:val="28"/>
          <w:szCs w:val="28"/>
        </w:rPr>
        <w:t>leur</w:t>
      </w:r>
      <w:r w:rsidR="00DC7352" w:rsidRPr="00373BCE">
        <w:rPr>
          <w:sz w:val="28"/>
          <w:szCs w:val="28"/>
        </w:rPr>
        <w:t xml:space="preserve"> sommeil. Le Prophète</w:t>
      </w:r>
      <w:r w:rsidR="00DE1F6A" w:rsidRPr="00373BCE">
        <w:rPr>
          <w:sz w:val="28"/>
          <w:szCs w:val="28"/>
        </w:rPr>
        <w:t xml:space="preserve"> </w:t>
      </w:r>
      <w:r w:rsidR="00DE1F6A" w:rsidRPr="00373BCE">
        <w:rPr>
          <w:rFonts w:ascii="KFGQPC Arabic Symbols 01" w:hAnsi="KFGQPC Arabic Symbols 01"/>
          <w:sz w:val="22"/>
          <w:szCs w:val="22"/>
        </w:rPr>
        <w:t>H</w:t>
      </w:r>
      <w:r w:rsidR="00DC7352" w:rsidRPr="00373BCE">
        <w:rPr>
          <w:sz w:val="28"/>
          <w:szCs w:val="28"/>
        </w:rPr>
        <w:t xml:space="preserve"> a dit : </w:t>
      </w:r>
      <w:r w:rsidR="00963513" w:rsidRPr="00373BCE">
        <w:rPr>
          <w:b/>
          <w:bCs/>
          <w:color w:val="C00000"/>
          <w:sz w:val="28"/>
          <w:szCs w:val="28"/>
        </w:rPr>
        <w:t xml:space="preserve">« “Il ne reste de la </w:t>
      </w:r>
      <w:r w:rsidR="00211D28" w:rsidRPr="00373BCE">
        <w:rPr>
          <w:b/>
          <w:bCs/>
          <w:color w:val="C00000"/>
          <w:sz w:val="28"/>
          <w:szCs w:val="28"/>
        </w:rPr>
        <w:t>p</w:t>
      </w:r>
      <w:r w:rsidR="00963513" w:rsidRPr="00373BCE">
        <w:rPr>
          <w:b/>
          <w:bCs/>
          <w:color w:val="C00000"/>
          <w:sz w:val="28"/>
          <w:szCs w:val="28"/>
        </w:rPr>
        <w:t xml:space="preserve">rophétie que les annonciatrices de bonnes nouvelles.” – “Et quelles sont-elles ?” demandèrent les Compagnons. Il répondit : “Ce sont les rêves </w:t>
      </w:r>
      <w:r w:rsidR="0015512A" w:rsidRPr="00373BCE">
        <w:rPr>
          <w:b/>
          <w:bCs/>
          <w:color w:val="C00000"/>
          <w:sz w:val="28"/>
          <w:szCs w:val="28"/>
        </w:rPr>
        <w:t>véridiques</w:t>
      </w:r>
      <w:r w:rsidR="00963513" w:rsidRPr="00373BCE">
        <w:rPr>
          <w:b/>
          <w:bCs/>
          <w:color w:val="C00000"/>
          <w:sz w:val="28"/>
          <w:szCs w:val="28"/>
        </w:rPr>
        <w:t>.” »</w:t>
      </w:r>
      <w:r w:rsidR="00963513" w:rsidRPr="00373BCE">
        <w:rPr>
          <w:color w:val="C00000"/>
          <w:sz w:val="28"/>
          <w:szCs w:val="28"/>
        </w:rPr>
        <w:t xml:space="preserve"> </w:t>
      </w:r>
      <w:r w:rsidR="00963513" w:rsidRPr="00373BCE">
        <w:rPr>
          <w:sz w:val="28"/>
          <w:szCs w:val="28"/>
        </w:rPr>
        <w:t>(Rapporté par Al-Boukhârî).</w:t>
      </w:r>
      <w:r w:rsidR="00292211" w:rsidRPr="00373BCE">
        <w:rPr>
          <w:sz w:val="28"/>
          <w:szCs w:val="28"/>
        </w:rPr>
        <w:t xml:space="preserve"> </w:t>
      </w:r>
      <w:r w:rsidR="00512387" w:rsidRPr="00373BCE">
        <w:rPr>
          <w:sz w:val="28"/>
          <w:szCs w:val="28"/>
        </w:rPr>
        <w:t xml:space="preserve">La </w:t>
      </w:r>
      <w:r w:rsidR="00695CFE" w:rsidRPr="00373BCE">
        <w:rPr>
          <w:sz w:val="28"/>
          <w:szCs w:val="28"/>
        </w:rPr>
        <w:t xml:space="preserve">science </w:t>
      </w:r>
      <w:r w:rsidR="00502F68" w:rsidRPr="00373BCE">
        <w:rPr>
          <w:sz w:val="28"/>
          <w:szCs w:val="28"/>
        </w:rPr>
        <w:t xml:space="preserve">singulière </w:t>
      </w:r>
      <w:r w:rsidR="00695CFE" w:rsidRPr="00373BCE">
        <w:rPr>
          <w:sz w:val="28"/>
          <w:szCs w:val="28"/>
        </w:rPr>
        <w:t xml:space="preserve">d’Allah et </w:t>
      </w:r>
      <w:r w:rsidR="00512387" w:rsidRPr="00373BCE">
        <w:rPr>
          <w:sz w:val="28"/>
          <w:szCs w:val="28"/>
        </w:rPr>
        <w:t xml:space="preserve">Sa </w:t>
      </w:r>
      <w:r w:rsidR="00695CFE" w:rsidRPr="00373BCE">
        <w:rPr>
          <w:sz w:val="28"/>
          <w:szCs w:val="28"/>
        </w:rPr>
        <w:t xml:space="preserve">douceur </w:t>
      </w:r>
      <w:r w:rsidR="00512387" w:rsidRPr="00373BCE">
        <w:rPr>
          <w:sz w:val="28"/>
          <w:szCs w:val="28"/>
        </w:rPr>
        <w:t xml:space="preserve">que renferment </w:t>
      </w:r>
      <w:r w:rsidR="00775F3A" w:rsidRPr="00373BCE">
        <w:rPr>
          <w:sz w:val="28"/>
          <w:szCs w:val="28"/>
        </w:rPr>
        <w:t xml:space="preserve">ces </w:t>
      </w:r>
      <w:r w:rsidR="00512387" w:rsidRPr="00373BCE">
        <w:rPr>
          <w:sz w:val="28"/>
          <w:szCs w:val="28"/>
        </w:rPr>
        <w:t xml:space="preserve">rêves </w:t>
      </w:r>
      <w:r w:rsidR="00546912" w:rsidRPr="00373BCE">
        <w:rPr>
          <w:sz w:val="28"/>
          <w:szCs w:val="28"/>
        </w:rPr>
        <w:t>augmentent la foi du croyant.</w:t>
      </w:r>
      <w:r w:rsidR="00502F68" w:rsidRPr="00373BCE">
        <w:rPr>
          <w:sz w:val="28"/>
          <w:szCs w:val="28"/>
        </w:rPr>
        <w:t xml:space="preserve"> Ces rêves l’informent </w:t>
      </w:r>
      <w:r w:rsidR="008D182D" w:rsidRPr="00373BCE">
        <w:rPr>
          <w:sz w:val="28"/>
          <w:szCs w:val="28"/>
        </w:rPr>
        <w:t>de choses</w:t>
      </w:r>
      <w:r w:rsidR="00502F68" w:rsidRPr="00373BCE">
        <w:rPr>
          <w:sz w:val="28"/>
          <w:szCs w:val="28"/>
        </w:rPr>
        <w:t xml:space="preserve"> passé</w:t>
      </w:r>
      <w:r w:rsidR="008D182D" w:rsidRPr="00373BCE">
        <w:rPr>
          <w:sz w:val="28"/>
          <w:szCs w:val="28"/>
        </w:rPr>
        <w:t>e</w:t>
      </w:r>
      <w:r w:rsidR="00297494" w:rsidRPr="00373BCE">
        <w:rPr>
          <w:sz w:val="28"/>
          <w:szCs w:val="28"/>
        </w:rPr>
        <w:t>s, présent</w:t>
      </w:r>
      <w:r w:rsidR="008D182D" w:rsidRPr="00373BCE">
        <w:rPr>
          <w:sz w:val="28"/>
          <w:szCs w:val="28"/>
        </w:rPr>
        <w:t>e</w:t>
      </w:r>
      <w:r w:rsidR="00297494" w:rsidRPr="00373BCE">
        <w:rPr>
          <w:sz w:val="28"/>
          <w:szCs w:val="28"/>
        </w:rPr>
        <w:t>s et futures</w:t>
      </w:r>
      <w:r w:rsidR="00BC24F4" w:rsidRPr="00373BCE">
        <w:rPr>
          <w:sz w:val="28"/>
          <w:szCs w:val="28"/>
        </w:rPr>
        <w:t xml:space="preserve"> qui</w:t>
      </w:r>
      <w:r w:rsidR="00BA3D2F" w:rsidRPr="00373BCE">
        <w:rPr>
          <w:sz w:val="28"/>
          <w:szCs w:val="28"/>
        </w:rPr>
        <w:t xml:space="preserve"> </w:t>
      </w:r>
      <w:r w:rsidR="006F7011" w:rsidRPr="00373BCE">
        <w:rPr>
          <w:sz w:val="28"/>
          <w:szCs w:val="28"/>
        </w:rPr>
        <w:t xml:space="preserve">lui </w:t>
      </w:r>
      <w:r w:rsidR="002D6BD9" w:rsidRPr="00373BCE">
        <w:rPr>
          <w:sz w:val="28"/>
          <w:szCs w:val="28"/>
        </w:rPr>
        <w:t>suffis</w:t>
      </w:r>
      <w:r w:rsidR="00BC24F4" w:rsidRPr="00373BCE">
        <w:rPr>
          <w:sz w:val="28"/>
          <w:szCs w:val="28"/>
        </w:rPr>
        <w:t>e</w:t>
      </w:r>
      <w:r w:rsidR="002D6BD9" w:rsidRPr="00373BCE">
        <w:rPr>
          <w:sz w:val="28"/>
          <w:szCs w:val="28"/>
        </w:rPr>
        <w:t>nt</w:t>
      </w:r>
      <w:r w:rsidR="006F7011" w:rsidRPr="00373BCE">
        <w:rPr>
          <w:sz w:val="28"/>
          <w:szCs w:val="28"/>
        </w:rPr>
        <w:t xml:space="preserve"> </w:t>
      </w:r>
      <w:r w:rsidR="00BC24F4" w:rsidRPr="00373BCE">
        <w:rPr>
          <w:sz w:val="28"/>
          <w:szCs w:val="28"/>
        </w:rPr>
        <w:t>face aux</w:t>
      </w:r>
      <w:r w:rsidR="00775F3A" w:rsidRPr="00373BCE">
        <w:rPr>
          <w:sz w:val="28"/>
          <w:szCs w:val="28"/>
        </w:rPr>
        <w:t xml:space="preserve"> </w:t>
      </w:r>
      <w:r w:rsidR="00E42E82" w:rsidRPr="00373BCE">
        <w:rPr>
          <w:sz w:val="28"/>
          <w:szCs w:val="28"/>
        </w:rPr>
        <w:t>mensonges proférés pa</w:t>
      </w:r>
      <w:r w:rsidR="00F514B5" w:rsidRPr="00373BCE">
        <w:rPr>
          <w:sz w:val="28"/>
          <w:szCs w:val="28"/>
        </w:rPr>
        <w:t>r</w:t>
      </w:r>
      <w:r w:rsidR="00775F3A" w:rsidRPr="00373BCE">
        <w:rPr>
          <w:sz w:val="28"/>
          <w:szCs w:val="28"/>
        </w:rPr>
        <w:t xml:space="preserve"> </w:t>
      </w:r>
      <w:r w:rsidR="00E42E82" w:rsidRPr="00373BCE">
        <w:rPr>
          <w:sz w:val="28"/>
          <w:szCs w:val="28"/>
        </w:rPr>
        <w:t>l</w:t>
      </w:r>
      <w:r w:rsidR="00775F3A" w:rsidRPr="00373BCE">
        <w:rPr>
          <w:sz w:val="28"/>
          <w:szCs w:val="28"/>
        </w:rPr>
        <w:t xml:space="preserve">es devins et leurs semblables. Ces rêves </w:t>
      </w:r>
      <w:r w:rsidR="0080029D" w:rsidRPr="00373BCE">
        <w:rPr>
          <w:sz w:val="28"/>
          <w:szCs w:val="28"/>
        </w:rPr>
        <w:t>encouragent à l’accomplissement</w:t>
      </w:r>
      <w:r w:rsidR="00775F3A" w:rsidRPr="00373BCE">
        <w:rPr>
          <w:sz w:val="28"/>
          <w:szCs w:val="28"/>
        </w:rPr>
        <w:t xml:space="preserve"> </w:t>
      </w:r>
      <w:r w:rsidR="0080029D" w:rsidRPr="00373BCE">
        <w:rPr>
          <w:sz w:val="28"/>
          <w:szCs w:val="28"/>
        </w:rPr>
        <w:t>d</w:t>
      </w:r>
      <w:r w:rsidR="00775F3A" w:rsidRPr="00373BCE">
        <w:rPr>
          <w:sz w:val="28"/>
          <w:szCs w:val="28"/>
        </w:rPr>
        <w:t xml:space="preserve">u </w:t>
      </w:r>
      <w:r w:rsidR="00775F3A" w:rsidRPr="00373BCE">
        <w:rPr>
          <w:sz w:val="28"/>
          <w:szCs w:val="28"/>
        </w:rPr>
        <w:lastRenderedPageBreak/>
        <w:t>bien</w:t>
      </w:r>
      <w:r w:rsidR="00B02264" w:rsidRPr="00373BCE">
        <w:rPr>
          <w:sz w:val="28"/>
          <w:szCs w:val="28"/>
        </w:rPr>
        <w:t>,</w:t>
      </w:r>
      <w:r w:rsidR="0080029D" w:rsidRPr="00373BCE">
        <w:rPr>
          <w:sz w:val="28"/>
          <w:szCs w:val="28"/>
        </w:rPr>
        <w:t xml:space="preserve"> </w:t>
      </w:r>
      <w:r w:rsidR="00B02264" w:rsidRPr="00373BCE">
        <w:rPr>
          <w:sz w:val="28"/>
          <w:szCs w:val="28"/>
        </w:rPr>
        <w:t>préviennent le mal, sont annonciat</w:t>
      </w:r>
      <w:r w:rsidR="00965109" w:rsidRPr="00373BCE">
        <w:rPr>
          <w:sz w:val="28"/>
          <w:szCs w:val="28"/>
        </w:rPr>
        <w:t>eur</w:t>
      </w:r>
      <w:r w:rsidR="00B02264" w:rsidRPr="00373BCE">
        <w:rPr>
          <w:sz w:val="28"/>
          <w:szCs w:val="28"/>
        </w:rPr>
        <w:t xml:space="preserve">s de bonnes nouvelles et </w:t>
      </w:r>
      <w:r w:rsidR="00D97A10" w:rsidRPr="00373BCE">
        <w:rPr>
          <w:sz w:val="28"/>
          <w:szCs w:val="28"/>
        </w:rPr>
        <w:t>servent d’avertissement.</w:t>
      </w:r>
    </w:p>
    <w:p w14:paraId="06DA844D" w14:textId="0441A8D3" w:rsidR="00D97A10" w:rsidRPr="00373BCE" w:rsidRDefault="00793466" w:rsidP="003E04C9">
      <w:pPr>
        <w:spacing w:after="120" w:line="276" w:lineRule="auto"/>
        <w:jc w:val="both"/>
        <w:rPr>
          <w:sz w:val="28"/>
          <w:szCs w:val="28"/>
        </w:rPr>
      </w:pPr>
      <w:r w:rsidRPr="00373BCE">
        <w:rPr>
          <w:sz w:val="28"/>
          <w:szCs w:val="28"/>
        </w:rPr>
        <w:t>En Islam</w:t>
      </w:r>
      <w:r w:rsidR="008B60EF" w:rsidRPr="00373BCE">
        <w:rPr>
          <w:sz w:val="28"/>
          <w:szCs w:val="28"/>
        </w:rPr>
        <w:t xml:space="preserve">, les rêves </w:t>
      </w:r>
      <w:r w:rsidR="002616CD" w:rsidRPr="00373BCE">
        <w:rPr>
          <w:sz w:val="28"/>
          <w:szCs w:val="28"/>
        </w:rPr>
        <w:t>ont</w:t>
      </w:r>
      <w:r w:rsidR="008B60EF" w:rsidRPr="00373BCE">
        <w:rPr>
          <w:sz w:val="28"/>
          <w:szCs w:val="28"/>
        </w:rPr>
        <w:t xml:space="preserve"> un </w:t>
      </w:r>
      <w:r w:rsidR="005E2C21" w:rsidRPr="00373BCE">
        <w:rPr>
          <w:sz w:val="28"/>
          <w:szCs w:val="28"/>
        </w:rPr>
        <w:t>statut</w:t>
      </w:r>
      <w:r w:rsidR="008B60EF" w:rsidRPr="00373BCE">
        <w:rPr>
          <w:sz w:val="28"/>
          <w:szCs w:val="28"/>
        </w:rPr>
        <w:t xml:space="preserve"> important</w:t>
      </w:r>
      <w:r w:rsidR="00D83109" w:rsidRPr="00373BCE">
        <w:rPr>
          <w:sz w:val="28"/>
          <w:szCs w:val="28"/>
        </w:rPr>
        <w:t>. Ils</w:t>
      </w:r>
      <w:r w:rsidR="0078159C" w:rsidRPr="00373BCE">
        <w:rPr>
          <w:sz w:val="28"/>
          <w:szCs w:val="28"/>
        </w:rPr>
        <w:t xml:space="preserve"> accompagnaient les Prophètes </w:t>
      </w:r>
      <w:r w:rsidR="0020590D" w:rsidRPr="00373BCE">
        <w:rPr>
          <w:sz w:val="28"/>
          <w:szCs w:val="28"/>
        </w:rPr>
        <w:t>durant</w:t>
      </w:r>
      <w:r w:rsidR="0078159C" w:rsidRPr="00373BCE">
        <w:rPr>
          <w:sz w:val="28"/>
          <w:szCs w:val="28"/>
        </w:rPr>
        <w:t xml:space="preserve"> les </w:t>
      </w:r>
      <w:r w:rsidR="00D83109" w:rsidRPr="00373BCE">
        <w:rPr>
          <w:sz w:val="28"/>
          <w:szCs w:val="28"/>
        </w:rPr>
        <w:t xml:space="preserve">épreuves et les évènements les plus </w:t>
      </w:r>
      <w:r w:rsidR="005C2556" w:rsidRPr="00373BCE">
        <w:rPr>
          <w:sz w:val="28"/>
          <w:szCs w:val="28"/>
        </w:rPr>
        <w:t>difficiles</w:t>
      </w:r>
      <w:r w:rsidR="00FC375A" w:rsidRPr="00373BCE">
        <w:rPr>
          <w:sz w:val="28"/>
          <w:szCs w:val="28"/>
        </w:rPr>
        <w:t> ;</w:t>
      </w:r>
      <w:r w:rsidR="00D83109" w:rsidRPr="00373BCE">
        <w:rPr>
          <w:sz w:val="28"/>
          <w:szCs w:val="28"/>
        </w:rPr>
        <w:t xml:space="preserve"> ils sont une </w:t>
      </w:r>
      <w:r w:rsidR="001314B6" w:rsidRPr="00373BCE">
        <w:rPr>
          <w:sz w:val="28"/>
          <w:szCs w:val="28"/>
        </w:rPr>
        <w:t>révélation qu’Allah fit exclusivement pour eux. Ibrâhîm dit Ismâ‘îl</w:t>
      </w:r>
      <w:r w:rsidR="00DE1F6A" w:rsidRPr="00373BCE">
        <w:rPr>
          <w:sz w:val="28"/>
          <w:szCs w:val="28"/>
        </w:rPr>
        <w:t xml:space="preserve"> </w:t>
      </w:r>
      <w:r w:rsidR="00DE1F6A" w:rsidRPr="00373BCE">
        <w:rPr>
          <w:rFonts w:ascii="KFGQPC Arabic Symbols 01" w:hAnsi="KFGQPC Arabic Symbols 01"/>
          <w:sz w:val="22"/>
          <w:szCs w:val="22"/>
        </w:rPr>
        <w:t>R</w:t>
      </w:r>
      <w:r w:rsidR="00F1524F" w:rsidRPr="00373BCE">
        <w:rPr>
          <w:sz w:val="28"/>
          <w:szCs w:val="28"/>
        </w:rPr>
        <w:t> :</w:t>
      </w:r>
    </w:p>
    <w:p w14:paraId="35148741" w14:textId="77777777" w:rsidR="00373BCE" w:rsidRPr="00231079" w:rsidRDefault="00373BCE" w:rsidP="00373BCE">
      <w:pPr>
        <w:bidi/>
        <w:ind w:firstLine="0"/>
        <w:jc w:val="center"/>
      </w:pPr>
      <w:r>
        <w:rPr>
          <w:rFonts w:ascii="LOTUS 2007" w:hAnsi="LOTUS 2007" w:cs="ATraditional Arabic"/>
          <w:sz w:val="36"/>
          <w:rtl/>
        </w:rPr>
        <w:t>{</w:t>
      </w:r>
      <w:r>
        <w:rPr>
          <w:rFonts w:ascii="LOTUS 2007" w:hAnsi="LOTUS 2007" w:cs="QCF2449" w:hint="cs"/>
          <w:sz w:val="36"/>
          <w:szCs w:val="32"/>
          <w:rtl/>
        </w:rPr>
        <w:t>ﳍ</w:t>
      </w:r>
      <w:r>
        <w:rPr>
          <w:rFonts w:ascii="LOTUS 2007" w:hAnsi="LOTUS 2007" w:cs="QCF2449"/>
          <w:sz w:val="36"/>
          <w:szCs w:val="32"/>
          <w:rtl/>
        </w:rPr>
        <w:t xml:space="preserve"> </w:t>
      </w:r>
      <w:r>
        <w:rPr>
          <w:rFonts w:ascii="LOTUS 2007" w:hAnsi="LOTUS 2007" w:cs="QCF2449" w:hint="cs"/>
          <w:sz w:val="36"/>
          <w:szCs w:val="32"/>
          <w:rtl/>
        </w:rPr>
        <w:t>ﳎ</w:t>
      </w:r>
      <w:r>
        <w:rPr>
          <w:rFonts w:ascii="LOTUS 2007" w:hAnsi="LOTUS 2007" w:cs="QCF2449"/>
          <w:sz w:val="36"/>
          <w:szCs w:val="32"/>
          <w:rtl/>
        </w:rPr>
        <w:t xml:space="preserve"> </w:t>
      </w:r>
      <w:r>
        <w:rPr>
          <w:rFonts w:ascii="LOTUS 2007" w:hAnsi="LOTUS 2007" w:cs="QCF2449" w:hint="cs"/>
          <w:sz w:val="36"/>
          <w:szCs w:val="32"/>
          <w:rtl/>
        </w:rPr>
        <w:t>ﳏ</w:t>
      </w:r>
      <w:r>
        <w:rPr>
          <w:rFonts w:ascii="LOTUS 2007" w:hAnsi="LOTUS 2007" w:cs="QCF2449"/>
          <w:sz w:val="36"/>
          <w:szCs w:val="32"/>
          <w:rtl/>
        </w:rPr>
        <w:t xml:space="preserve"> </w:t>
      </w:r>
      <w:r>
        <w:rPr>
          <w:rFonts w:ascii="LOTUS 2007" w:hAnsi="LOTUS 2007" w:cs="QCF2449" w:hint="cs"/>
          <w:sz w:val="36"/>
          <w:szCs w:val="32"/>
          <w:rtl/>
        </w:rPr>
        <w:t>ﳐ</w:t>
      </w:r>
      <w:r>
        <w:rPr>
          <w:rFonts w:ascii="LOTUS 2007" w:hAnsi="LOTUS 2007" w:cs="QCF2449"/>
          <w:sz w:val="36"/>
          <w:szCs w:val="32"/>
          <w:rtl/>
        </w:rPr>
        <w:t xml:space="preserve"> </w:t>
      </w:r>
      <w:r>
        <w:rPr>
          <w:rFonts w:ascii="LOTUS 2007" w:hAnsi="LOTUS 2007" w:cs="QCF2449" w:hint="cs"/>
          <w:sz w:val="36"/>
          <w:szCs w:val="32"/>
          <w:rtl/>
        </w:rPr>
        <w:t>ﳑ</w:t>
      </w:r>
      <w:r>
        <w:rPr>
          <w:rFonts w:ascii="LOTUS 2007" w:hAnsi="LOTUS 2007" w:cs="QCF2449"/>
          <w:sz w:val="36"/>
          <w:szCs w:val="32"/>
          <w:rtl/>
        </w:rPr>
        <w:t xml:space="preserve"> </w:t>
      </w:r>
      <w:r>
        <w:rPr>
          <w:rFonts w:ascii="LOTUS 2007" w:hAnsi="LOTUS 2007" w:cs="QCF2449" w:hint="cs"/>
          <w:sz w:val="36"/>
          <w:szCs w:val="32"/>
          <w:rtl/>
        </w:rPr>
        <w:t>ﳒ</w:t>
      </w:r>
      <w:r>
        <w:rPr>
          <w:rFonts w:ascii="LOTUS 2007" w:hAnsi="LOTUS 2007" w:cs="QCF2449"/>
          <w:sz w:val="36"/>
          <w:szCs w:val="32"/>
          <w:rtl/>
        </w:rPr>
        <w:t xml:space="preserve"> </w:t>
      </w:r>
      <w:r>
        <w:rPr>
          <w:rFonts w:ascii="LOTUS 2007" w:hAnsi="LOTUS 2007" w:cs="QCF2449" w:hint="cs"/>
          <w:sz w:val="36"/>
          <w:szCs w:val="32"/>
          <w:rtl/>
        </w:rPr>
        <w:t>ﳓ</w:t>
      </w:r>
      <w:r w:rsidRPr="00982BE0">
        <w:rPr>
          <w:rFonts w:ascii="LOTUS 2007" w:hAnsi="LOTUS 2007" w:cs="ATraditional Arabic"/>
          <w:sz w:val="36"/>
          <w:szCs w:val="32"/>
          <w:rtl/>
        </w:rPr>
        <w:t>}</w:t>
      </w:r>
      <w:r>
        <w:rPr>
          <w:rFonts w:ascii="LOTUS 2007" w:hAnsi="LOTUS 2007" w:cs="ATraditional Arabic"/>
          <w:sz w:val="36"/>
          <w:szCs w:val="26"/>
          <w:rtl/>
        </w:rPr>
        <w:t xml:space="preserve"> </w:t>
      </w:r>
    </w:p>
    <w:p w14:paraId="2868D59A" w14:textId="06682921" w:rsidR="00F1524F" w:rsidRPr="00373BCE" w:rsidRDefault="00F1524F" w:rsidP="00732C72">
      <w:pPr>
        <w:spacing w:before="0" w:after="120" w:line="276" w:lineRule="auto"/>
        <w:jc w:val="both"/>
        <w:rPr>
          <w:sz w:val="28"/>
          <w:szCs w:val="28"/>
        </w:rPr>
      </w:pPr>
      <w:r w:rsidRPr="00373BCE">
        <w:rPr>
          <w:sz w:val="28"/>
          <w:szCs w:val="28"/>
        </w:rPr>
        <w:t>{</w:t>
      </w:r>
      <w:r w:rsidR="003234AE" w:rsidRPr="00373BCE">
        <w:rPr>
          <w:sz w:val="28"/>
          <w:szCs w:val="28"/>
        </w:rPr>
        <w:t>« Mon fils ! Je me suis vu en rêve en train de t’immoler. »</w:t>
      </w:r>
      <w:r w:rsidRPr="00373BCE">
        <w:rPr>
          <w:sz w:val="28"/>
          <w:szCs w:val="28"/>
        </w:rPr>
        <w:t>}</w:t>
      </w:r>
      <w:r w:rsidR="00DE1F6A" w:rsidRPr="00373BCE">
        <w:rPr>
          <w:sz w:val="28"/>
          <w:szCs w:val="28"/>
        </w:rPr>
        <w:t xml:space="preserve"> [</w:t>
      </w:r>
      <w:r w:rsidR="00DE1F6A" w:rsidRPr="00373BCE">
        <w:rPr>
          <w:i/>
          <w:iCs/>
          <w:sz w:val="28"/>
          <w:szCs w:val="28"/>
        </w:rPr>
        <w:t>A</w:t>
      </w:r>
      <w:r w:rsidR="00DE1F6A" w:rsidRPr="00373BCE">
        <w:rPr>
          <w:i/>
          <w:iCs/>
          <w:sz w:val="28"/>
          <w:szCs w:val="28"/>
          <w:u w:val="single"/>
        </w:rPr>
        <w:t>s</w:t>
      </w:r>
      <w:r w:rsidR="00DE1F6A" w:rsidRPr="00373BCE">
        <w:rPr>
          <w:i/>
          <w:iCs/>
          <w:sz w:val="28"/>
          <w:szCs w:val="28"/>
        </w:rPr>
        <w:t>-</w:t>
      </w:r>
      <w:r w:rsidR="00DE1F6A" w:rsidRPr="00373BCE">
        <w:rPr>
          <w:i/>
          <w:iCs/>
          <w:sz w:val="28"/>
          <w:szCs w:val="28"/>
          <w:u w:val="single"/>
        </w:rPr>
        <w:t>S</w:t>
      </w:r>
      <w:r w:rsidR="00DE1F6A" w:rsidRPr="00373BCE">
        <w:rPr>
          <w:i/>
          <w:iCs/>
          <w:sz w:val="28"/>
          <w:szCs w:val="28"/>
        </w:rPr>
        <w:t>âffât</w:t>
      </w:r>
      <w:r w:rsidR="00FA0CC9" w:rsidRPr="00373BCE">
        <w:rPr>
          <w:sz w:val="28"/>
          <w:szCs w:val="28"/>
        </w:rPr>
        <w:t>, v.102</w:t>
      </w:r>
      <w:r w:rsidR="00DE1F6A" w:rsidRPr="00373BCE">
        <w:rPr>
          <w:sz w:val="28"/>
          <w:szCs w:val="28"/>
        </w:rPr>
        <w:t>].</w:t>
      </w:r>
    </w:p>
    <w:p w14:paraId="6E3CCCB9" w14:textId="4E6BE342" w:rsidR="003E5049" w:rsidRPr="00373BCE" w:rsidRDefault="003E5049" w:rsidP="003E04C9">
      <w:pPr>
        <w:spacing w:after="120" w:line="276" w:lineRule="auto"/>
        <w:jc w:val="both"/>
        <w:rPr>
          <w:sz w:val="28"/>
          <w:szCs w:val="28"/>
        </w:rPr>
      </w:pPr>
      <w:r w:rsidRPr="00373BCE">
        <w:rPr>
          <w:sz w:val="28"/>
          <w:szCs w:val="28"/>
        </w:rPr>
        <w:t xml:space="preserve">Allah éleva ainsi le rang d’Ibrâhîm </w:t>
      </w:r>
      <w:r w:rsidR="00827621" w:rsidRPr="00373BCE">
        <w:rPr>
          <w:sz w:val="28"/>
          <w:szCs w:val="28"/>
        </w:rPr>
        <w:t>puisqu’</w:t>
      </w:r>
      <w:r w:rsidR="00964E9F" w:rsidRPr="00373BCE">
        <w:rPr>
          <w:sz w:val="28"/>
          <w:szCs w:val="28"/>
        </w:rPr>
        <w:t>il</w:t>
      </w:r>
      <w:r w:rsidR="00B02561" w:rsidRPr="00373BCE">
        <w:rPr>
          <w:sz w:val="28"/>
          <w:szCs w:val="28"/>
        </w:rPr>
        <w:t xml:space="preserve"> cru</w:t>
      </w:r>
      <w:r w:rsidR="00FA5A87" w:rsidRPr="00373BCE">
        <w:rPr>
          <w:sz w:val="28"/>
          <w:szCs w:val="28"/>
        </w:rPr>
        <w:t>t</w:t>
      </w:r>
      <w:r w:rsidR="00B02561" w:rsidRPr="00373BCE">
        <w:rPr>
          <w:sz w:val="28"/>
          <w:szCs w:val="28"/>
        </w:rPr>
        <w:t xml:space="preserve"> en ce rêve</w:t>
      </w:r>
      <w:r w:rsidR="00277416" w:rsidRPr="00373BCE">
        <w:rPr>
          <w:sz w:val="28"/>
          <w:szCs w:val="28"/>
        </w:rPr>
        <w:t xml:space="preserve"> </w:t>
      </w:r>
      <w:r w:rsidR="00827621" w:rsidRPr="00373BCE">
        <w:rPr>
          <w:sz w:val="28"/>
          <w:szCs w:val="28"/>
        </w:rPr>
        <w:t>et</w:t>
      </w:r>
      <w:r w:rsidR="00277416" w:rsidRPr="00373BCE">
        <w:rPr>
          <w:sz w:val="28"/>
          <w:szCs w:val="28"/>
        </w:rPr>
        <w:t xml:space="preserve"> </w:t>
      </w:r>
      <w:r w:rsidR="00964E9F" w:rsidRPr="00373BCE">
        <w:rPr>
          <w:sz w:val="28"/>
          <w:szCs w:val="28"/>
        </w:rPr>
        <w:t>se</w:t>
      </w:r>
      <w:r w:rsidR="00277416" w:rsidRPr="00373BCE">
        <w:rPr>
          <w:sz w:val="28"/>
          <w:szCs w:val="28"/>
        </w:rPr>
        <w:t xml:space="preserve"> conform</w:t>
      </w:r>
      <w:r w:rsidR="00FA5A87" w:rsidRPr="00373BCE">
        <w:rPr>
          <w:sz w:val="28"/>
          <w:szCs w:val="28"/>
        </w:rPr>
        <w:t>a</w:t>
      </w:r>
      <w:r w:rsidR="00277416" w:rsidRPr="00373BCE">
        <w:rPr>
          <w:sz w:val="28"/>
          <w:szCs w:val="28"/>
        </w:rPr>
        <w:t xml:space="preserve"> à l’ordre de son Seigneur. </w:t>
      </w:r>
      <w:r w:rsidR="0093521C" w:rsidRPr="00373BCE">
        <w:rPr>
          <w:sz w:val="28"/>
          <w:szCs w:val="28"/>
        </w:rPr>
        <w:t xml:space="preserve">C’est ainsi </w:t>
      </w:r>
      <w:r w:rsidR="00654710" w:rsidRPr="00373BCE">
        <w:rPr>
          <w:sz w:val="28"/>
          <w:szCs w:val="28"/>
        </w:rPr>
        <w:t>qu</w:t>
      </w:r>
      <w:r w:rsidR="005144DE" w:rsidRPr="00373BCE">
        <w:rPr>
          <w:sz w:val="28"/>
          <w:szCs w:val="28"/>
        </w:rPr>
        <w:t>’Allah fit perdurer, de génération en génération, Son éloge véridique envers lui.</w:t>
      </w:r>
      <w:r w:rsidR="006848F8" w:rsidRPr="00373BCE">
        <w:rPr>
          <w:sz w:val="28"/>
          <w:szCs w:val="28"/>
        </w:rPr>
        <w:t xml:space="preserve"> Allah </w:t>
      </w:r>
      <w:r w:rsidR="006848F8" w:rsidRPr="00373BCE">
        <w:rPr>
          <w:rFonts w:asciiTheme="majorHAnsi" w:hAnsiTheme="majorHAnsi" w:cstheme="majorHAnsi"/>
          <w:sz w:val="22"/>
          <w:szCs w:val="22"/>
          <w:rtl/>
        </w:rPr>
        <w:t>سُبْحَانَهً</w:t>
      </w:r>
      <w:r w:rsidR="006848F8" w:rsidRPr="00373BCE">
        <w:rPr>
          <w:sz w:val="28"/>
          <w:szCs w:val="28"/>
        </w:rPr>
        <w:t xml:space="preserve"> dit : </w:t>
      </w:r>
      <w:r w:rsidR="00654710" w:rsidRPr="00373BCE">
        <w:rPr>
          <w:sz w:val="28"/>
          <w:szCs w:val="28"/>
        </w:rPr>
        <w:t xml:space="preserve"> </w:t>
      </w:r>
    </w:p>
    <w:p w14:paraId="3F68C417" w14:textId="77777777" w:rsidR="00373BCE" w:rsidRPr="00191BF6" w:rsidRDefault="00373BCE" w:rsidP="00373BCE">
      <w:pPr>
        <w:bidi/>
        <w:ind w:firstLine="0"/>
        <w:jc w:val="center"/>
        <w:rPr>
          <w:szCs w:val="32"/>
          <w:lang w:val="en-GB"/>
        </w:rPr>
      </w:pPr>
      <w:bookmarkStart w:id="1" w:name="_Hlk144304357"/>
      <w:r>
        <w:rPr>
          <w:rFonts w:ascii="LOTUS 2007" w:eastAsia="Calibri" w:hAnsi="LOTUS 2007" w:cs="ATraditional Arabic"/>
          <w:sz w:val="36"/>
          <w:rtl/>
        </w:rPr>
        <w:t>{</w:t>
      </w:r>
      <w:r>
        <w:rPr>
          <w:rFonts w:ascii="LOTUS 2007" w:eastAsia="Calibri" w:hAnsi="LOTUS 2007" w:cs="QCF2450" w:hint="cs"/>
          <w:sz w:val="36"/>
          <w:szCs w:val="32"/>
          <w:rtl/>
        </w:rPr>
        <w:t>ﱝ</w:t>
      </w:r>
      <w:r>
        <w:rPr>
          <w:rFonts w:ascii="LOTUS 2007" w:eastAsia="Calibri" w:hAnsi="LOTUS 2007" w:cs="QCF2450"/>
          <w:sz w:val="36"/>
          <w:szCs w:val="32"/>
          <w:rtl/>
        </w:rPr>
        <w:t xml:space="preserve"> </w:t>
      </w:r>
      <w:r>
        <w:rPr>
          <w:rFonts w:ascii="LOTUS 2007" w:eastAsia="Calibri" w:hAnsi="LOTUS 2007" w:cs="QCF2450" w:hint="cs"/>
          <w:sz w:val="36"/>
          <w:szCs w:val="32"/>
          <w:rtl/>
        </w:rPr>
        <w:t>ﱞ</w:t>
      </w:r>
      <w:r>
        <w:rPr>
          <w:rFonts w:ascii="LOTUS 2007" w:eastAsia="Calibri" w:hAnsi="LOTUS 2007" w:cs="QCF2450"/>
          <w:sz w:val="36"/>
          <w:szCs w:val="32"/>
          <w:rtl/>
        </w:rPr>
        <w:t xml:space="preserve"> </w:t>
      </w:r>
      <w:r>
        <w:rPr>
          <w:rFonts w:ascii="LOTUS 2007" w:eastAsia="Calibri" w:hAnsi="LOTUS 2007" w:cs="QCF2450" w:hint="cs"/>
          <w:sz w:val="36"/>
          <w:szCs w:val="32"/>
          <w:rtl/>
        </w:rPr>
        <w:t>ﱟ</w:t>
      </w:r>
      <w:r>
        <w:rPr>
          <w:rFonts w:ascii="LOTUS 2007" w:eastAsia="Calibri" w:hAnsi="LOTUS 2007" w:cs="QCF2450"/>
          <w:sz w:val="36"/>
          <w:szCs w:val="32"/>
          <w:rtl/>
        </w:rPr>
        <w:t xml:space="preserve"> </w:t>
      </w:r>
      <w:r>
        <w:rPr>
          <w:rFonts w:ascii="LOTUS 2007" w:eastAsia="Calibri" w:hAnsi="LOTUS 2007" w:cs="QCF2450" w:hint="cs"/>
          <w:sz w:val="36"/>
          <w:szCs w:val="32"/>
          <w:rtl/>
        </w:rPr>
        <w:t>ﱠ</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ﱢ</w:t>
      </w:r>
      <w:r>
        <w:rPr>
          <w:rFonts w:ascii="LOTUS 2007" w:eastAsia="Calibri" w:hAnsi="LOTUS 2007" w:cs="QCF2450"/>
          <w:sz w:val="36"/>
          <w:szCs w:val="32"/>
          <w:rtl/>
        </w:rPr>
        <w:t xml:space="preserve"> </w:t>
      </w:r>
      <w:r>
        <w:rPr>
          <w:rFonts w:ascii="LOTUS 2007" w:eastAsia="Calibri" w:hAnsi="LOTUS 2007" w:cs="QCF2450" w:hint="cs"/>
          <w:sz w:val="36"/>
          <w:szCs w:val="32"/>
          <w:rtl/>
        </w:rPr>
        <w:t>ﱣ</w:t>
      </w:r>
      <w:r>
        <w:rPr>
          <w:rFonts w:ascii="LOTUS 2007" w:eastAsia="Calibri" w:hAnsi="LOTUS 2007" w:cs="QCF2450"/>
          <w:sz w:val="36"/>
          <w:szCs w:val="32"/>
          <w:rtl/>
        </w:rPr>
        <w:t xml:space="preserve"> </w:t>
      </w:r>
      <w:r>
        <w:rPr>
          <w:rFonts w:ascii="LOTUS 2007" w:eastAsia="Calibri" w:hAnsi="LOTUS 2007" w:cs="QCF2450" w:hint="cs"/>
          <w:sz w:val="36"/>
          <w:szCs w:val="32"/>
          <w:rtl/>
        </w:rPr>
        <w:t>ﱤ</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ﱦ</w:t>
      </w:r>
      <w:r>
        <w:rPr>
          <w:rFonts w:ascii="LOTUS 2007" w:eastAsia="Calibri" w:hAnsi="LOTUS 2007" w:cs="QCF2450"/>
          <w:sz w:val="36"/>
          <w:szCs w:val="32"/>
          <w:rtl/>
        </w:rPr>
        <w:t xml:space="preserve"> </w:t>
      </w:r>
      <w:r>
        <w:rPr>
          <w:rFonts w:ascii="LOTUS 2007" w:eastAsia="Calibri" w:hAnsi="LOTUS 2007" w:cs="QCF2450" w:hint="cs"/>
          <w:sz w:val="36"/>
          <w:szCs w:val="32"/>
          <w:rtl/>
        </w:rPr>
        <w:t>ﱧ</w:t>
      </w:r>
      <w:r>
        <w:rPr>
          <w:rFonts w:ascii="LOTUS 2007" w:eastAsia="Calibri" w:hAnsi="LOTUS 2007" w:cs="QCF2450"/>
          <w:sz w:val="36"/>
          <w:szCs w:val="32"/>
          <w:rtl/>
        </w:rPr>
        <w:t xml:space="preserve"> </w:t>
      </w:r>
      <w:r>
        <w:rPr>
          <w:rFonts w:ascii="LOTUS 2007" w:eastAsia="Calibri" w:hAnsi="LOTUS 2007" w:cs="QCF2450" w:hint="cs"/>
          <w:sz w:val="36"/>
          <w:szCs w:val="32"/>
          <w:rtl/>
        </w:rPr>
        <w:t>ﱨ</w:t>
      </w:r>
      <w:r>
        <w:rPr>
          <w:rFonts w:ascii="LOTUS 2007" w:eastAsia="Calibri" w:hAnsi="LOTUS 2007" w:cs="ATraditional Arabic"/>
          <w:sz w:val="36"/>
          <w:szCs w:val="28"/>
          <w:rtl/>
        </w:rPr>
        <w:t xml:space="preserve">} </w:t>
      </w:r>
      <w:bookmarkEnd w:id="1"/>
    </w:p>
    <w:p w14:paraId="69AC983A" w14:textId="41B43160" w:rsidR="006848F8" w:rsidRPr="00373BCE" w:rsidRDefault="006848F8" w:rsidP="00732C72">
      <w:pPr>
        <w:spacing w:before="0" w:after="120" w:line="276" w:lineRule="auto"/>
        <w:jc w:val="both"/>
        <w:rPr>
          <w:sz w:val="28"/>
          <w:szCs w:val="28"/>
        </w:rPr>
      </w:pPr>
      <w:r w:rsidRPr="00373BCE">
        <w:rPr>
          <w:sz w:val="28"/>
          <w:szCs w:val="28"/>
        </w:rPr>
        <w:t>{</w:t>
      </w:r>
      <w:r w:rsidR="00B52D2A" w:rsidRPr="00373BCE">
        <w:rPr>
          <w:sz w:val="28"/>
          <w:szCs w:val="28"/>
        </w:rPr>
        <w:t>Nous avons fait en sorte que ses vertus passent à la postérité.</w:t>
      </w:r>
      <w:r w:rsidR="00304837" w:rsidRPr="00373BCE">
        <w:rPr>
          <w:sz w:val="28"/>
          <w:szCs w:val="28"/>
        </w:rPr>
        <w:t xml:space="preserve"> Les mérites d’Ibrâhîm seront donc à jamais salués. C’est ainsi que Nous récompensons les hommes de bien.</w:t>
      </w:r>
      <w:r w:rsidRPr="00373BCE">
        <w:rPr>
          <w:sz w:val="28"/>
          <w:szCs w:val="28"/>
        </w:rPr>
        <w:t>} [</w:t>
      </w:r>
      <w:r w:rsidR="006B5BF7" w:rsidRPr="00373BCE">
        <w:rPr>
          <w:i/>
          <w:iCs/>
          <w:sz w:val="28"/>
          <w:szCs w:val="28"/>
        </w:rPr>
        <w:t>A</w:t>
      </w:r>
      <w:r w:rsidR="006B5BF7" w:rsidRPr="00373BCE">
        <w:rPr>
          <w:i/>
          <w:iCs/>
          <w:sz w:val="28"/>
          <w:szCs w:val="28"/>
          <w:u w:val="single"/>
        </w:rPr>
        <w:t>s</w:t>
      </w:r>
      <w:r w:rsidR="006B5BF7" w:rsidRPr="00373BCE">
        <w:rPr>
          <w:i/>
          <w:iCs/>
          <w:sz w:val="28"/>
          <w:szCs w:val="28"/>
        </w:rPr>
        <w:t>-</w:t>
      </w:r>
      <w:r w:rsidR="006B5BF7" w:rsidRPr="00373BCE">
        <w:rPr>
          <w:i/>
          <w:iCs/>
          <w:sz w:val="28"/>
          <w:szCs w:val="28"/>
          <w:u w:val="single"/>
        </w:rPr>
        <w:t>S</w:t>
      </w:r>
      <w:r w:rsidR="006B5BF7" w:rsidRPr="00373BCE">
        <w:rPr>
          <w:i/>
          <w:iCs/>
          <w:sz w:val="28"/>
          <w:szCs w:val="28"/>
        </w:rPr>
        <w:t>âffât</w:t>
      </w:r>
      <w:r w:rsidR="006B5BF7" w:rsidRPr="00373BCE">
        <w:rPr>
          <w:sz w:val="28"/>
          <w:szCs w:val="28"/>
        </w:rPr>
        <w:t>, v.108 – 110</w:t>
      </w:r>
      <w:r w:rsidRPr="00373BCE">
        <w:rPr>
          <w:sz w:val="28"/>
          <w:szCs w:val="28"/>
        </w:rPr>
        <w:t>]</w:t>
      </w:r>
      <w:r w:rsidR="006B5BF7" w:rsidRPr="00373BCE">
        <w:rPr>
          <w:sz w:val="28"/>
          <w:szCs w:val="28"/>
        </w:rPr>
        <w:t>.</w:t>
      </w:r>
    </w:p>
    <w:p w14:paraId="1DFDA884" w14:textId="4A31B0F0" w:rsidR="008B509F" w:rsidRPr="00373BCE" w:rsidRDefault="00E906E8" w:rsidP="003E04C9">
      <w:pPr>
        <w:spacing w:after="120" w:line="276" w:lineRule="auto"/>
        <w:jc w:val="both"/>
        <w:rPr>
          <w:sz w:val="28"/>
          <w:szCs w:val="28"/>
        </w:rPr>
      </w:pPr>
      <w:r w:rsidRPr="00373BCE">
        <w:rPr>
          <w:sz w:val="28"/>
          <w:szCs w:val="28"/>
        </w:rPr>
        <w:t xml:space="preserve">Le </w:t>
      </w:r>
      <w:r w:rsidR="002411EC" w:rsidRPr="00373BCE">
        <w:rPr>
          <w:sz w:val="28"/>
          <w:szCs w:val="28"/>
        </w:rPr>
        <w:t>début de la vie</w:t>
      </w:r>
      <w:r w:rsidRPr="00373BCE">
        <w:rPr>
          <w:sz w:val="28"/>
          <w:szCs w:val="28"/>
        </w:rPr>
        <w:t xml:space="preserve"> de</w:t>
      </w:r>
      <w:r w:rsidR="008B509F" w:rsidRPr="00373BCE">
        <w:rPr>
          <w:sz w:val="28"/>
          <w:szCs w:val="28"/>
        </w:rPr>
        <w:t xml:space="preserve"> Yoûsouf</w:t>
      </w:r>
      <w:r w:rsidRPr="00373BCE">
        <w:rPr>
          <w:sz w:val="28"/>
          <w:szCs w:val="28"/>
        </w:rPr>
        <w:t xml:space="preserve"> </w:t>
      </w:r>
      <w:r w:rsidRPr="00373BCE">
        <w:rPr>
          <w:rFonts w:ascii="KFGQPC Arabic Symbols 01" w:hAnsi="KFGQPC Arabic Symbols 01"/>
          <w:sz w:val="22"/>
          <w:szCs w:val="22"/>
        </w:rPr>
        <w:t>S</w:t>
      </w:r>
      <w:r w:rsidR="008B509F" w:rsidRPr="00373BCE">
        <w:rPr>
          <w:sz w:val="28"/>
          <w:szCs w:val="28"/>
        </w:rPr>
        <w:t xml:space="preserve"> </w:t>
      </w:r>
      <w:r w:rsidR="00A2274B" w:rsidRPr="00373BCE">
        <w:rPr>
          <w:sz w:val="28"/>
          <w:szCs w:val="28"/>
        </w:rPr>
        <w:t>fut marqué</w:t>
      </w:r>
      <w:r w:rsidRPr="00373BCE">
        <w:rPr>
          <w:sz w:val="28"/>
          <w:szCs w:val="28"/>
        </w:rPr>
        <w:t xml:space="preserve"> par un rêve véridique :</w:t>
      </w:r>
    </w:p>
    <w:p w14:paraId="4542BE04" w14:textId="77777777" w:rsidR="00373BCE" w:rsidRPr="00191BF6" w:rsidRDefault="00373BCE" w:rsidP="00373BCE">
      <w:pPr>
        <w:bidi/>
        <w:ind w:firstLine="0"/>
        <w:jc w:val="center"/>
        <w:rPr>
          <w:szCs w:val="32"/>
          <w:lang w:val="en-GB"/>
        </w:rPr>
      </w:pPr>
      <w:r w:rsidRPr="0059696A">
        <w:rPr>
          <w:rFonts w:ascii="LOTUS 2007" w:eastAsia="Calibri" w:hAnsi="LOTUS 2007" w:cs="ATraditional Arabic"/>
          <w:sz w:val="36"/>
          <w:rtl/>
        </w:rPr>
        <w:t>{</w:t>
      </w:r>
      <w:r w:rsidRPr="0059696A">
        <w:rPr>
          <w:rFonts w:ascii="LOTUS 2007" w:eastAsia="Calibri" w:hAnsi="LOTUS 2007" w:cs="QCF2235" w:hint="cs"/>
          <w:sz w:val="36"/>
          <w:szCs w:val="32"/>
          <w:rtl/>
        </w:rPr>
        <w:t>ﲵ</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ﲶ</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ﲷ</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ﲸ</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ﲹ</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ﲺ</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ﲻ</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ﲼ</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ﲽ</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ﲾ</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ﲿ</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0251166B" w14:textId="42699CD5" w:rsidR="00C401D6" w:rsidRPr="00373BCE" w:rsidRDefault="00C401D6" w:rsidP="00732C72">
      <w:pPr>
        <w:spacing w:before="0" w:after="120" w:line="276" w:lineRule="auto"/>
        <w:jc w:val="both"/>
        <w:rPr>
          <w:sz w:val="28"/>
          <w:szCs w:val="28"/>
        </w:rPr>
      </w:pPr>
      <w:r w:rsidRPr="00373BCE">
        <w:rPr>
          <w:sz w:val="28"/>
          <w:szCs w:val="28"/>
        </w:rPr>
        <w:t>{</w:t>
      </w:r>
      <w:r w:rsidR="00461E2B" w:rsidRPr="00373BCE">
        <w:rPr>
          <w:sz w:val="28"/>
          <w:szCs w:val="28"/>
        </w:rPr>
        <w:t>« Père ! J’ai vu en rêve onze astres, ainsi que le soleil et la lune, tous prosternés devant moi. »</w:t>
      </w:r>
      <w:r w:rsidRPr="00373BCE">
        <w:rPr>
          <w:sz w:val="28"/>
          <w:szCs w:val="28"/>
        </w:rPr>
        <w:t>} [</w:t>
      </w:r>
      <w:r w:rsidRPr="00373BCE">
        <w:rPr>
          <w:i/>
          <w:iCs/>
          <w:sz w:val="28"/>
          <w:szCs w:val="28"/>
        </w:rPr>
        <w:t>Yoûsouf</w:t>
      </w:r>
      <w:r w:rsidRPr="00373BCE">
        <w:rPr>
          <w:sz w:val="28"/>
          <w:szCs w:val="28"/>
        </w:rPr>
        <w:t>, v.4].</w:t>
      </w:r>
    </w:p>
    <w:p w14:paraId="61DE5257" w14:textId="5F0B7AD0" w:rsidR="00B91357" w:rsidRPr="00373BCE" w:rsidRDefault="00E5074B" w:rsidP="003E04C9">
      <w:pPr>
        <w:spacing w:after="120" w:line="276" w:lineRule="auto"/>
        <w:jc w:val="both"/>
        <w:rPr>
          <w:sz w:val="28"/>
          <w:szCs w:val="28"/>
        </w:rPr>
      </w:pPr>
      <w:r w:rsidRPr="00373BCE">
        <w:rPr>
          <w:sz w:val="28"/>
          <w:szCs w:val="28"/>
        </w:rPr>
        <w:t>Puis</w:t>
      </w:r>
      <w:r w:rsidR="00B91357" w:rsidRPr="00373BCE">
        <w:rPr>
          <w:sz w:val="28"/>
          <w:szCs w:val="28"/>
        </w:rPr>
        <w:t xml:space="preserve"> ce rêve se concrétisa lorsqu’Allah le secourut et </w:t>
      </w:r>
      <w:r w:rsidR="00740BCF" w:rsidRPr="00373BCE">
        <w:rPr>
          <w:sz w:val="28"/>
          <w:szCs w:val="28"/>
        </w:rPr>
        <w:t>éleva son rang</w:t>
      </w:r>
      <w:r w:rsidR="00B91357" w:rsidRPr="00373BCE">
        <w:rPr>
          <w:sz w:val="28"/>
          <w:szCs w:val="28"/>
        </w:rPr>
        <w:t> :</w:t>
      </w:r>
    </w:p>
    <w:p w14:paraId="565136E5" w14:textId="77777777" w:rsidR="00373BCE" w:rsidRPr="00373BCE" w:rsidRDefault="00373BCE" w:rsidP="00373BCE">
      <w:pPr>
        <w:bidi/>
        <w:ind w:firstLine="0"/>
        <w:jc w:val="center"/>
        <w:rPr>
          <w:szCs w:val="32"/>
        </w:rPr>
      </w:pPr>
      <w:r w:rsidRPr="0059696A">
        <w:rPr>
          <w:rFonts w:ascii="LOTUS 2007" w:eastAsia="Calibri" w:hAnsi="LOTUS 2007" w:cs="ATraditional Arabic"/>
          <w:sz w:val="36"/>
          <w:rtl/>
          <w:lang w:bidi="ar-EG"/>
        </w:rPr>
        <w:t>{</w:t>
      </w:r>
      <w:r w:rsidRPr="0059696A">
        <w:rPr>
          <w:rFonts w:ascii="LOTUS 2007" w:eastAsia="Calibri" w:hAnsi="LOTUS 2007" w:cs="QCF2247" w:hint="cs"/>
          <w:sz w:val="36"/>
          <w:szCs w:val="32"/>
          <w:rtl/>
          <w:lang w:bidi="ar-EG"/>
        </w:rPr>
        <w:t>ﱺ</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ﱻ</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ﱼ</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ﱽ</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ﱾ</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ﱿ</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ﲀﲁ</w:t>
      </w:r>
      <w:r w:rsidRPr="0059696A">
        <w:rPr>
          <w:rFonts w:ascii="LOTUS 2007" w:eastAsia="Calibri" w:hAnsi="LOTUS 2007" w:cs="QCF2247"/>
          <w:sz w:val="36"/>
          <w:szCs w:val="32"/>
          <w:rtl/>
          <w:lang w:bidi="ar-EG"/>
        </w:rPr>
        <w:t xml:space="preserve"> </w:t>
      </w:r>
      <w:r w:rsidRPr="0059696A">
        <w:rPr>
          <w:rFonts w:ascii="LOTUS 2007" w:eastAsia="Calibri" w:hAnsi="LOTUS 2007" w:cs="ATraditional Arabic"/>
          <w:sz w:val="36"/>
          <w:szCs w:val="32"/>
          <w:rtl/>
          <w:lang w:bidi="ar-EG"/>
        </w:rPr>
        <w:t>}</w:t>
      </w:r>
      <w:r w:rsidRPr="0059696A">
        <w:rPr>
          <w:rFonts w:ascii="LOTUS 2007" w:eastAsia="Calibri" w:hAnsi="LOTUS 2007" w:cs="ATraditional Arabic"/>
          <w:sz w:val="36"/>
          <w:szCs w:val="26"/>
          <w:rtl/>
          <w:lang w:bidi="ar-EG"/>
        </w:rPr>
        <w:t xml:space="preserve"> </w:t>
      </w:r>
    </w:p>
    <w:p w14:paraId="1117C1E8" w14:textId="76C59E66" w:rsidR="009F776A" w:rsidRPr="00373BCE" w:rsidRDefault="00B91357" w:rsidP="00732C72">
      <w:pPr>
        <w:spacing w:before="0" w:after="120" w:line="276" w:lineRule="auto"/>
        <w:jc w:val="both"/>
        <w:rPr>
          <w:sz w:val="28"/>
          <w:szCs w:val="28"/>
        </w:rPr>
      </w:pPr>
      <w:r w:rsidRPr="00373BCE">
        <w:rPr>
          <w:sz w:val="28"/>
          <w:szCs w:val="28"/>
        </w:rPr>
        <w:t>{</w:t>
      </w:r>
      <w:r w:rsidR="00CF5D59" w:rsidRPr="00373BCE">
        <w:rPr>
          <w:sz w:val="28"/>
          <w:szCs w:val="28"/>
        </w:rPr>
        <w:t>Il fit asseoir ses père et mère à ses côtés sur son trône, puis tous se prosternèrent devant lui.</w:t>
      </w:r>
      <w:r w:rsidRPr="00373BCE">
        <w:rPr>
          <w:sz w:val="28"/>
          <w:szCs w:val="28"/>
        </w:rPr>
        <w:t>} [</w:t>
      </w:r>
      <w:r w:rsidRPr="00373BCE">
        <w:rPr>
          <w:i/>
          <w:iCs/>
          <w:sz w:val="28"/>
          <w:szCs w:val="28"/>
        </w:rPr>
        <w:t>Yoûsouf</w:t>
      </w:r>
      <w:r w:rsidRPr="00373BCE">
        <w:rPr>
          <w:sz w:val="28"/>
          <w:szCs w:val="28"/>
        </w:rPr>
        <w:t>, v.</w:t>
      </w:r>
      <w:r w:rsidR="00247B2F" w:rsidRPr="00373BCE">
        <w:rPr>
          <w:sz w:val="28"/>
          <w:szCs w:val="28"/>
        </w:rPr>
        <w:t>100</w:t>
      </w:r>
      <w:r w:rsidRPr="00373BCE">
        <w:rPr>
          <w:sz w:val="28"/>
          <w:szCs w:val="28"/>
        </w:rPr>
        <w:t>.</w:t>
      </w:r>
      <w:r w:rsidR="00EB598B" w:rsidRPr="00373BCE">
        <w:rPr>
          <w:sz w:val="28"/>
          <w:szCs w:val="28"/>
        </w:rPr>
        <w:t>]</w:t>
      </w:r>
    </w:p>
    <w:p w14:paraId="2F922DB2" w14:textId="723B6708" w:rsidR="00EB598B" w:rsidRPr="00373BCE" w:rsidRDefault="00A54386" w:rsidP="003E04C9">
      <w:pPr>
        <w:spacing w:after="120" w:line="276" w:lineRule="auto"/>
        <w:jc w:val="both"/>
        <w:rPr>
          <w:sz w:val="28"/>
          <w:szCs w:val="28"/>
          <w:lang w:bidi="ar"/>
        </w:rPr>
      </w:pPr>
      <w:r w:rsidRPr="00373BCE">
        <w:rPr>
          <w:sz w:val="28"/>
          <w:szCs w:val="28"/>
        </w:rPr>
        <w:t>Le</w:t>
      </w:r>
      <w:r w:rsidR="000D1ED9" w:rsidRPr="00373BCE">
        <w:rPr>
          <w:sz w:val="28"/>
          <w:szCs w:val="28"/>
        </w:rPr>
        <w:t xml:space="preserve"> bien et la lumière </w:t>
      </w:r>
      <w:r w:rsidR="006C2670" w:rsidRPr="00373BCE">
        <w:rPr>
          <w:sz w:val="28"/>
          <w:szCs w:val="28"/>
        </w:rPr>
        <w:t>pour</w:t>
      </w:r>
      <w:r w:rsidR="000D1ED9" w:rsidRPr="00373BCE">
        <w:rPr>
          <w:sz w:val="28"/>
          <w:szCs w:val="28"/>
        </w:rPr>
        <w:t xml:space="preserve"> cette communauté </w:t>
      </w:r>
      <w:r w:rsidRPr="00373BCE">
        <w:rPr>
          <w:sz w:val="28"/>
          <w:szCs w:val="28"/>
        </w:rPr>
        <w:t>commencèrent</w:t>
      </w:r>
      <w:r w:rsidR="0057258D" w:rsidRPr="00373BCE">
        <w:rPr>
          <w:sz w:val="28"/>
          <w:szCs w:val="28"/>
        </w:rPr>
        <w:t xml:space="preserve"> </w:t>
      </w:r>
      <w:r w:rsidR="00060FEA" w:rsidRPr="00373BCE">
        <w:rPr>
          <w:sz w:val="28"/>
          <w:szCs w:val="28"/>
        </w:rPr>
        <w:t>par</w:t>
      </w:r>
      <w:r w:rsidR="00C818DE" w:rsidRPr="00373BCE">
        <w:rPr>
          <w:sz w:val="28"/>
          <w:szCs w:val="28"/>
        </w:rPr>
        <w:t xml:space="preserve"> </w:t>
      </w:r>
      <w:r w:rsidR="0057258D" w:rsidRPr="00373BCE">
        <w:rPr>
          <w:sz w:val="28"/>
          <w:szCs w:val="28"/>
        </w:rPr>
        <w:t xml:space="preserve">les rêves véridiques. ‘Âichah </w:t>
      </w:r>
      <w:r w:rsidR="00716428" w:rsidRPr="00373BCE">
        <w:rPr>
          <w:rFonts w:ascii="KFGQPC Arabic Symbols 01" w:hAnsi="KFGQPC Arabic Symbols 01"/>
          <w:sz w:val="22"/>
          <w:szCs w:val="22"/>
        </w:rPr>
        <w:t>J</w:t>
      </w:r>
      <w:r w:rsidR="0057258D" w:rsidRPr="00373BCE">
        <w:rPr>
          <w:sz w:val="28"/>
          <w:szCs w:val="28"/>
        </w:rPr>
        <w:t xml:space="preserve"> relate :</w:t>
      </w:r>
      <w:r w:rsidR="00F07FEE" w:rsidRPr="00373BCE">
        <w:rPr>
          <w:sz w:val="28"/>
          <w:szCs w:val="28"/>
        </w:rPr>
        <w:t xml:space="preserve"> </w:t>
      </w:r>
      <w:r w:rsidR="00364441" w:rsidRPr="00373BCE">
        <w:rPr>
          <w:sz w:val="28"/>
          <w:szCs w:val="28"/>
          <w:lang w:bidi="ar"/>
        </w:rPr>
        <w:t xml:space="preserve">« La révélation a commencé à se manifester au Messager d’Allah </w:t>
      </w:r>
      <w:r w:rsidR="00364441" w:rsidRPr="00373BCE">
        <w:rPr>
          <w:rFonts w:ascii="KFGQPC Arabic Symbols 01" w:hAnsi="KFGQPC Arabic Symbols 01"/>
          <w:sz w:val="22"/>
          <w:szCs w:val="22"/>
        </w:rPr>
        <w:t>H</w:t>
      </w:r>
      <w:r w:rsidR="00364441" w:rsidRPr="00373BCE">
        <w:rPr>
          <w:sz w:val="28"/>
          <w:szCs w:val="28"/>
          <w:lang w:bidi="ar"/>
        </w:rPr>
        <w:t xml:space="preserve"> par le biais des </w:t>
      </w:r>
      <w:r w:rsidR="00F92B88" w:rsidRPr="00373BCE">
        <w:rPr>
          <w:sz w:val="28"/>
          <w:szCs w:val="28"/>
          <w:lang w:bidi="ar"/>
        </w:rPr>
        <w:t>rêves</w:t>
      </w:r>
      <w:r w:rsidR="00364441" w:rsidRPr="00373BCE">
        <w:rPr>
          <w:sz w:val="28"/>
          <w:szCs w:val="28"/>
          <w:lang w:bidi="ar"/>
        </w:rPr>
        <w:t xml:space="preserve"> véridiques pendant le sommeil. Chacun de ses </w:t>
      </w:r>
      <w:r w:rsidR="00F92B88" w:rsidRPr="00373BCE">
        <w:rPr>
          <w:sz w:val="28"/>
          <w:szCs w:val="28"/>
          <w:lang w:bidi="ar"/>
        </w:rPr>
        <w:t>rêves</w:t>
      </w:r>
      <w:r w:rsidR="00364441" w:rsidRPr="00373BCE">
        <w:rPr>
          <w:sz w:val="28"/>
          <w:szCs w:val="28"/>
          <w:lang w:bidi="ar"/>
        </w:rPr>
        <w:t xml:space="preserve"> se réalisait aussi clairement que la lueur du jour.</w:t>
      </w:r>
      <w:r w:rsidR="00F92B88" w:rsidRPr="00373BCE">
        <w:rPr>
          <w:sz w:val="28"/>
          <w:szCs w:val="28"/>
          <w:lang w:bidi="ar"/>
        </w:rPr>
        <w:t> » (Consensus d’Al-Boukhârî et Mouslim).</w:t>
      </w:r>
    </w:p>
    <w:p w14:paraId="06DF620B" w14:textId="06607F41" w:rsidR="009A54E3" w:rsidRPr="00373BCE" w:rsidRDefault="003D5A7D" w:rsidP="003E04C9">
      <w:pPr>
        <w:spacing w:after="120" w:line="276" w:lineRule="auto"/>
        <w:jc w:val="both"/>
        <w:rPr>
          <w:sz w:val="28"/>
          <w:szCs w:val="28"/>
          <w:rtl/>
        </w:rPr>
      </w:pPr>
      <w:r w:rsidRPr="00373BCE">
        <w:rPr>
          <w:sz w:val="28"/>
          <w:szCs w:val="28"/>
          <w:lang w:bidi="ar"/>
        </w:rPr>
        <w:t>Pour la</w:t>
      </w:r>
      <w:r w:rsidR="009A54E3" w:rsidRPr="00373BCE">
        <w:rPr>
          <w:sz w:val="28"/>
          <w:szCs w:val="28"/>
          <w:lang w:bidi="ar"/>
        </w:rPr>
        <w:t xml:space="preserve"> bataille de Badr, Allah </w:t>
      </w:r>
      <w:r w:rsidR="00987D7D" w:rsidRPr="00373BCE">
        <w:rPr>
          <w:sz w:val="28"/>
          <w:szCs w:val="28"/>
          <w:lang w:bidi="ar"/>
        </w:rPr>
        <w:t>fit voir</w:t>
      </w:r>
      <w:r w:rsidR="009C4E3D" w:rsidRPr="00373BCE">
        <w:rPr>
          <w:sz w:val="28"/>
          <w:szCs w:val="28"/>
          <w:lang w:bidi="ar"/>
        </w:rPr>
        <w:t xml:space="preserve"> la victoire</w:t>
      </w:r>
      <w:r w:rsidR="00907033" w:rsidRPr="00373BCE">
        <w:rPr>
          <w:sz w:val="28"/>
          <w:szCs w:val="28"/>
          <w:lang w:bidi="ar"/>
        </w:rPr>
        <w:t xml:space="preserve"> </w:t>
      </w:r>
      <w:r w:rsidR="009A54E3" w:rsidRPr="00373BCE">
        <w:rPr>
          <w:sz w:val="28"/>
          <w:szCs w:val="28"/>
          <w:lang w:bidi="ar"/>
        </w:rPr>
        <w:t xml:space="preserve">à Son Prophète </w:t>
      </w:r>
      <w:r w:rsidR="0043592F" w:rsidRPr="00373BCE">
        <w:rPr>
          <w:rFonts w:ascii="KFGQPC Arabic Symbols 01" w:hAnsi="KFGQPC Arabic Symbols 01"/>
          <w:sz w:val="22"/>
          <w:szCs w:val="22"/>
        </w:rPr>
        <w:t>H</w:t>
      </w:r>
      <w:r w:rsidR="0043592F" w:rsidRPr="00373BCE">
        <w:rPr>
          <w:sz w:val="28"/>
          <w:szCs w:val="28"/>
          <w:lang w:bidi="ar"/>
        </w:rPr>
        <w:t xml:space="preserve"> </w:t>
      </w:r>
      <w:r w:rsidR="00907033" w:rsidRPr="00373BCE">
        <w:rPr>
          <w:sz w:val="28"/>
          <w:szCs w:val="28"/>
          <w:lang w:bidi="ar"/>
        </w:rPr>
        <w:t>durant son sommeil</w:t>
      </w:r>
      <w:r w:rsidR="0043592F" w:rsidRPr="00373BCE">
        <w:rPr>
          <w:sz w:val="28"/>
          <w:szCs w:val="28"/>
          <w:lang w:bidi="ar"/>
        </w:rPr>
        <w:t xml:space="preserve">. Il en informa </w:t>
      </w:r>
      <w:r w:rsidR="00114A29" w:rsidRPr="00373BCE">
        <w:rPr>
          <w:sz w:val="28"/>
          <w:szCs w:val="28"/>
          <w:lang w:bidi="ar"/>
        </w:rPr>
        <w:t xml:space="preserve">alors </w:t>
      </w:r>
      <w:r w:rsidR="0043592F" w:rsidRPr="00373BCE">
        <w:rPr>
          <w:sz w:val="28"/>
          <w:szCs w:val="28"/>
          <w:lang w:bidi="ar"/>
        </w:rPr>
        <w:t>ses Compagnons</w:t>
      </w:r>
      <w:r w:rsidR="00114A29" w:rsidRPr="00373BCE">
        <w:rPr>
          <w:sz w:val="28"/>
          <w:szCs w:val="28"/>
          <w:lang w:bidi="ar"/>
        </w:rPr>
        <w:t> </w:t>
      </w:r>
      <w:r w:rsidR="00A74F7D" w:rsidRPr="00373BCE">
        <w:rPr>
          <w:sz w:val="28"/>
          <w:szCs w:val="28"/>
          <w:lang w:bidi="ar"/>
        </w:rPr>
        <w:t xml:space="preserve">ce qui </w:t>
      </w:r>
      <w:r w:rsidR="003B378B" w:rsidRPr="00373BCE">
        <w:rPr>
          <w:sz w:val="28"/>
          <w:szCs w:val="28"/>
          <w:lang w:bidi="ar"/>
        </w:rPr>
        <w:t>raffermi</w:t>
      </w:r>
      <w:r w:rsidR="00394686" w:rsidRPr="00373BCE">
        <w:rPr>
          <w:sz w:val="28"/>
          <w:szCs w:val="28"/>
          <w:lang w:bidi="ar"/>
        </w:rPr>
        <w:t>t</w:t>
      </w:r>
      <w:r w:rsidR="00A74F7D" w:rsidRPr="00373BCE">
        <w:rPr>
          <w:sz w:val="28"/>
          <w:szCs w:val="28"/>
          <w:lang w:bidi="ar"/>
        </w:rPr>
        <w:t xml:space="preserve"> leur cœur</w:t>
      </w:r>
      <w:r w:rsidR="003B378B" w:rsidRPr="00373BCE">
        <w:rPr>
          <w:sz w:val="28"/>
          <w:szCs w:val="28"/>
          <w:lang w:bidi="ar"/>
        </w:rPr>
        <w:t xml:space="preserve"> et les encouragea à combattre</w:t>
      </w:r>
      <w:r w:rsidR="00394686" w:rsidRPr="00373BCE">
        <w:rPr>
          <w:sz w:val="28"/>
          <w:szCs w:val="28"/>
          <w:lang w:bidi="ar"/>
        </w:rPr>
        <w:t xml:space="preserve"> leurs ennemis </w:t>
      </w:r>
      <w:r w:rsidR="00346DE7" w:rsidRPr="00373BCE">
        <w:rPr>
          <w:sz w:val="28"/>
          <w:szCs w:val="28"/>
          <w:lang w:bidi="ar"/>
        </w:rPr>
        <w:t>:</w:t>
      </w:r>
    </w:p>
    <w:p w14:paraId="0433C1F1" w14:textId="77777777" w:rsidR="00373BCE" w:rsidRPr="00191BF6" w:rsidRDefault="00373BCE" w:rsidP="00373BCE">
      <w:pPr>
        <w:bidi/>
        <w:ind w:firstLine="0"/>
        <w:jc w:val="center"/>
        <w:rPr>
          <w:szCs w:val="32"/>
          <w:lang w:val="en-GB"/>
        </w:rPr>
      </w:pPr>
      <w:r w:rsidRPr="0059696A">
        <w:rPr>
          <w:rFonts w:ascii="LOTUS 2007" w:eastAsia="Calibri" w:hAnsi="LOTUS 2007" w:cs="ATraditional Arabic"/>
          <w:sz w:val="36"/>
          <w:rtl/>
        </w:rPr>
        <w:t>{</w:t>
      </w:r>
      <w:r w:rsidRPr="0059696A">
        <w:rPr>
          <w:rFonts w:ascii="LOTUS 2007" w:eastAsia="Calibri" w:hAnsi="LOTUS 2007" w:cs="QCF2182" w:hint="cs"/>
          <w:sz w:val="36"/>
          <w:szCs w:val="32"/>
          <w:rtl/>
        </w:rPr>
        <w:t>ﲋ</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ﲌ</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ﲍ</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ﲎ</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ﲏ</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ﲐﲑ</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ﲒ</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ﲓ</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ﲔ</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ﲕ</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ﲖ</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ﲗ</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ﲘ</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ﲙ</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ﲚ</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ﲛﲜ</w:t>
      </w:r>
      <w:r w:rsidRPr="0059696A">
        <w:rPr>
          <w:rFonts w:ascii="LOTUS 2007" w:eastAsia="Calibri" w:hAnsi="LOTUS 2007" w:cs="QCF2182"/>
          <w:sz w:val="36"/>
          <w:szCs w:val="32"/>
          <w:rtl/>
        </w:rPr>
        <w:t xml:space="preserve"> </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6BCE5013" w14:textId="0EF4BB5F" w:rsidR="00D5229C" w:rsidRPr="00373BCE" w:rsidRDefault="00D5229C" w:rsidP="00732C72">
      <w:pPr>
        <w:spacing w:before="0" w:after="120" w:line="276" w:lineRule="auto"/>
        <w:jc w:val="both"/>
        <w:rPr>
          <w:sz w:val="28"/>
          <w:szCs w:val="28"/>
          <w:lang w:bidi="ar"/>
        </w:rPr>
      </w:pPr>
      <w:r w:rsidRPr="00373BCE">
        <w:rPr>
          <w:sz w:val="28"/>
          <w:szCs w:val="28"/>
          <w:lang w:bidi="ar"/>
        </w:rPr>
        <w:lastRenderedPageBreak/>
        <w:t>{</w:t>
      </w:r>
      <w:r w:rsidR="0064767F" w:rsidRPr="00373BCE">
        <w:rPr>
          <w:sz w:val="28"/>
          <w:szCs w:val="28"/>
          <w:lang w:bidi="ar"/>
        </w:rPr>
        <w:t>Souviens-toi quand Allah te fit voir en songe l’ennemi peu nombreux. S’Il te l’avait montré plus nombreux, vous auriez renoncé par lâcheté et vous vous seriez disputés. Mais Allah</w:t>
      </w:r>
      <w:r w:rsidR="00EA3FC3" w:rsidRPr="00373BCE">
        <w:rPr>
          <w:sz w:val="28"/>
          <w:szCs w:val="28"/>
          <w:lang w:bidi="ar"/>
        </w:rPr>
        <w:t xml:space="preserve"> </w:t>
      </w:r>
      <w:r w:rsidR="0064767F" w:rsidRPr="00373BCE">
        <w:rPr>
          <w:sz w:val="28"/>
          <w:szCs w:val="28"/>
          <w:lang w:bidi="ar"/>
        </w:rPr>
        <w:t>vous en a préservés.</w:t>
      </w:r>
      <w:r w:rsidRPr="00373BCE">
        <w:rPr>
          <w:sz w:val="28"/>
          <w:szCs w:val="28"/>
          <w:lang w:bidi="ar"/>
        </w:rPr>
        <w:t>} [</w:t>
      </w:r>
      <w:r w:rsidRPr="00373BCE">
        <w:rPr>
          <w:i/>
          <w:iCs/>
          <w:sz w:val="28"/>
          <w:szCs w:val="28"/>
          <w:lang w:bidi="ar"/>
        </w:rPr>
        <w:t>Al-Anfâl</w:t>
      </w:r>
      <w:r w:rsidRPr="00373BCE">
        <w:rPr>
          <w:sz w:val="28"/>
          <w:szCs w:val="28"/>
          <w:lang w:bidi="ar"/>
        </w:rPr>
        <w:t>, v.43].</w:t>
      </w:r>
    </w:p>
    <w:p w14:paraId="6391AE41" w14:textId="6A739747" w:rsidR="00EA3FC3" w:rsidRPr="00373BCE" w:rsidRDefault="00EA3FC3" w:rsidP="003E04C9">
      <w:pPr>
        <w:spacing w:after="120" w:line="276" w:lineRule="auto"/>
        <w:jc w:val="both"/>
        <w:rPr>
          <w:sz w:val="28"/>
          <w:szCs w:val="28"/>
          <w:lang w:bidi="ar"/>
        </w:rPr>
      </w:pPr>
      <w:r w:rsidRPr="00373BCE">
        <w:rPr>
          <w:sz w:val="28"/>
          <w:szCs w:val="28"/>
          <w:lang w:bidi="ar"/>
        </w:rPr>
        <w:t xml:space="preserve">Allah lui montra également en songe </w:t>
      </w:r>
      <w:r w:rsidR="00466B47" w:rsidRPr="00373BCE">
        <w:rPr>
          <w:sz w:val="28"/>
          <w:szCs w:val="28"/>
          <w:lang w:bidi="ar"/>
        </w:rPr>
        <w:t xml:space="preserve">la conquête de La Mecque alors qu’il se trouvait à Médine. Ce fut donc </w:t>
      </w:r>
      <w:r w:rsidR="00BE6B11" w:rsidRPr="00373BCE">
        <w:rPr>
          <w:sz w:val="28"/>
          <w:szCs w:val="28"/>
          <w:lang w:bidi="ar"/>
        </w:rPr>
        <w:t>l’annonce d’une bonne nouvelle :</w:t>
      </w:r>
    </w:p>
    <w:p w14:paraId="1245030C" w14:textId="77777777" w:rsidR="00373BCE" w:rsidRPr="00231079" w:rsidRDefault="00373BCE" w:rsidP="00373BCE">
      <w:pPr>
        <w:bidi/>
        <w:ind w:firstLine="0"/>
        <w:jc w:val="center"/>
        <w:rPr>
          <w:szCs w:val="32"/>
        </w:rPr>
      </w:pPr>
      <w:r w:rsidRPr="0059696A">
        <w:rPr>
          <w:rFonts w:ascii="LOTUS 2007" w:eastAsia="Calibri" w:hAnsi="LOTUS 2007" w:cs="ATraditional Arabic"/>
          <w:sz w:val="36"/>
          <w:rtl/>
        </w:rPr>
        <w:t>{</w:t>
      </w:r>
      <w:r w:rsidRPr="0059696A">
        <w:rPr>
          <w:rFonts w:ascii="LOTUS 2007" w:eastAsia="Calibri" w:hAnsi="LOTUS 2007" w:cs="QCF2514" w:hint="cs"/>
          <w:sz w:val="36"/>
          <w:szCs w:val="32"/>
          <w:rtl/>
        </w:rPr>
        <w:t>ﲠ</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ﲡ</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ﲢ</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ﲣ</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ﲤ</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ﲥﲦ</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ﲧ</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ﲨ</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ﲩ</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ﲪ</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ﲫ</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ﲬ</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ﲭ</w:t>
      </w:r>
      <w:r w:rsidRPr="0059696A">
        <w:rPr>
          <w:rFonts w:ascii="LOTUS 2007" w:eastAsia="Calibri" w:hAnsi="LOTUS 2007" w:cs="QCF2514"/>
          <w:sz w:val="36"/>
          <w:szCs w:val="32"/>
          <w:rtl/>
        </w:rPr>
        <w:t xml:space="preserve"> </w:t>
      </w:r>
      <w:r>
        <w:rPr>
          <w:rFonts w:ascii="LOTUS 2007" w:eastAsia="Calibri" w:hAnsi="LOTUS 2007" w:cs="QCF2514"/>
          <w:sz w:val="36"/>
          <w:szCs w:val="32"/>
          <w:rtl/>
        </w:rPr>
        <w:br/>
      </w:r>
      <w:r w:rsidRPr="0059696A">
        <w:rPr>
          <w:rFonts w:ascii="LOTUS 2007" w:eastAsia="Calibri" w:hAnsi="LOTUS 2007" w:cs="QCF2514" w:hint="cs"/>
          <w:sz w:val="36"/>
          <w:szCs w:val="32"/>
          <w:rtl/>
        </w:rPr>
        <w:t>ﲮ</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ﲯ</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ﲰ</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ﲱ</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ﲲﲳ</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6EBD62DD" w14:textId="77777777" w:rsidR="00E407BC" w:rsidRPr="00373BCE" w:rsidRDefault="00BE6B11" w:rsidP="00732C72">
      <w:pPr>
        <w:spacing w:before="0" w:after="120" w:line="276" w:lineRule="auto"/>
        <w:jc w:val="both"/>
        <w:rPr>
          <w:sz w:val="28"/>
          <w:szCs w:val="28"/>
          <w:lang w:bidi="ar"/>
        </w:rPr>
      </w:pPr>
      <w:r w:rsidRPr="00373BCE">
        <w:rPr>
          <w:sz w:val="28"/>
          <w:szCs w:val="28"/>
          <w:lang w:bidi="ar"/>
        </w:rPr>
        <w:t>{</w:t>
      </w:r>
      <w:r w:rsidR="00D94D2A" w:rsidRPr="00373BCE">
        <w:rPr>
          <w:sz w:val="28"/>
          <w:szCs w:val="28"/>
          <w:lang w:bidi="ar"/>
        </w:rPr>
        <w:t>Les événements qu’Allah fit voir en rêve à Son Messager se réaliseront certainement : vous entrerez en toute sécurité dans la Mosquée sacrée, par la volonté d’Allah, tête rasée ou cheveux coupés, sans être inquiétés.</w:t>
      </w:r>
      <w:r w:rsidRPr="00373BCE">
        <w:rPr>
          <w:sz w:val="28"/>
          <w:szCs w:val="28"/>
          <w:lang w:bidi="ar"/>
        </w:rPr>
        <w:t>} [</w:t>
      </w:r>
      <w:r w:rsidRPr="00373BCE">
        <w:rPr>
          <w:i/>
          <w:iCs/>
          <w:sz w:val="28"/>
          <w:szCs w:val="28"/>
          <w:lang w:bidi="ar"/>
        </w:rPr>
        <w:t>Al-Fat</w:t>
      </w:r>
      <w:r w:rsidRPr="00373BCE">
        <w:rPr>
          <w:i/>
          <w:iCs/>
          <w:sz w:val="28"/>
          <w:szCs w:val="28"/>
          <w:u w:val="single"/>
          <w:lang w:bidi="ar"/>
        </w:rPr>
        <w:t>h</w:t>
      </w:r>
      <w:r w:rsidRPr="00373BCE">
        <w:rPr>
          <w:sz w:val="28"/>
          <w:szCs w:val="28"/>
          <w:lang w:bidi="ar"/>
        </w:rPr>
        <w:t>, v.27]</w:t>
      </w:r>
      <w:r w:rsidR="00D873C3" w:rsidRPr="00373BCE">
        <w:rPr>
          <w:sz w:val="28"/>
          <w:szCs w:val="28"/>
          <w:lang w:bidi="ar"/>
        </w:rPr>
        <w:t>.</w:t>
      </w:r>
    </w:p>
    <w:p w14:paraId="05F9BE05" w14:textId="0DA4C4BB" w:rsidR="00AC62DC" w:rsidRPr="00373BCE" w:rsidRDefault="00E407BC" w:rsidP="00E407BC">
      <w:pPr>
        <w:spacing w:after="120" w:line="276" w:lineRule="auto"/>
        <w:jc w:val="both"/>
        <w:rPr>
          <w:sz w:val="28"/>
          <w:szCs w:val="28"/>
          <w:lang w:bidi="ar"/>
        </w:rPr>
      </w:pPr>
      <w:r w:rsidRPr="00373BCE">
        <w:rPr>
          <w:sz w:val="28"/>
          <w:szCs w:val="28"/>
          <w:lang w:bidi="ar"/>
        </w:rPr>
        <w:t xml:space="preserve">Puis </w:t>
      </w:r>
      <w:r w:rsidR="00AC62DC" w:rsidRPr="00373BCE">
        <w:rPr>
          <w:sz w:val="28"/>
          <w:szCs w:val="28"/>
          <w:lang w:bidi="ar"/>
        </w:rPr>
        <w:t xml:space="preserve">Allah lui permit de la conquérir </w:t>
      </w:r>
      <w:r w:rsidR="002A0FA4" w:rsidRPr="00373BCE">
        <w:rPr>
          <w:sz w:val="28"/>
          <w:szCs w:val="28"/>
          <w:lang w:bidi="ar"/>
        </w:rPr>
        <w:t>un an après.</w:t>
      </w:r>
    </w:p>
    <w:p w14:paraId="10809DD7" w14:textId="68080D97" w:rsidR="00D873C3" w:rsidRPr="00373BCE" w:rsidRDefault="002A0FA4" w:rsidP="003E04C9">
      <w:pPr>
        <w:spacing w:after="120" w:line="276" w:lineRule="auto"/>
        <w:jc w:val="both"/>
        <w:rPr>
          <w:sz w:val="28"/>
          <w:szCs w:val="28"/>
        </w:rPr>
      </w:pPr>
      <w:r w:rsidRPr="00373BCE">
        <w:rPr>
          <w:sz w:val="28"/>
          <w:szCs w:val="28"/>
          <w:lang w:bidi="ar"/>
        </w:rPr>
        <w:t>Quand l</w:t>
      </w:r>
      <w:r w:rsidR="00D873C3" w:rsidRPr="00373BCE">
        <w:rPr>
          <w:sz w:val="28"/>
          <w:szCs w:val="28"/>
          <w:lang w:bidi="ar"/>
        </w:rPr>
        <w:t>e Prophète</w:t>
      </w:r>
      <w:r w:rsidR="001F1B4A" w:rsidRPr="00373BCE">
        <w:rPr>
          <w:sz w:val="28"/>
          <w:szCs w:val="28"/>
          <w:lang w:bidi="ar"/>
        </w:rPr>
        <w:t xml:space="preserve"> </w:t>
      </w:r>
      <w:r w:rsidR="001F1B4A" w:rsidRPr="00373BCE">
        <w:rPr>
          <w:rFonts w:ascii="KFGQPC Arabic Symbols 01" w:hAnsi="KFGQPC Arabic Symbols 01"/>
          <w:sz w:val="22"/>
          <w:szCs w:val="22"/>
        </w:rPr>
        <w:t>H</w:t>
      </w:r>
      <w:r w:rsidR="00D873C3" w:rsidRPr="00373BCE">
        <w:rPr>
          <w:sz w:val="28"/>
          <w:szCs w:val="28"/>
          <w:lang w:bidi="ar"/>
        </w:rPr>
        <w:t xml:space="preserve"> </w:t>
      </w:r>
      <w:r w:rsidRPr="00373BCE">
        <w:rPr>
          <w:sz w:val="28"/>
          <w:szCs w:val="28"/>
          <w:lang w:bidi="ar"/>
        </w:rPr>
        <w:t>faisait un</w:t>
      </w:r>
      <w:r w:rsidR="002A0E3F" w:rsidRPr="00373BCE">
        <w:rPr>
          <w:sz w:val="28"/>
          <w:szCs w:val="28"/>
          <w:lang w:bidi="ar"/>
        </w:rPr>
        <w:t xml:space="preserve"> rêve</w:t>
      </w:r>
      <w:r w:rsidRPr="00373BCE">
        <w:rPr>
          <w:sz w:val="28"/>
          <w:szCs w:val="28"/>
          <w:lang w:bidi="ar"/>
        </w:rPr>
        <w:t>,</w:t>
      </w:r>
      <w:r w:rsidR="002A0E3F" w:rsidRPr="00373BCE">
        <w:rPr>
          <w:sz w:val="28"/>
          <w:szCs w:val="28"/>
          <w:lang w:bidi="ar"/>
        </w:rPr>
        <w:t xml:space="preserve"> </w:t>
      </w:r>
      <w:r w:rsidRPr="00373BCE">
        <w:rPr>
          <w:sz w:val="28"/>
          <w:szCs w:val="28"/>
          <w:lang w:bidi="ar"/>
        </w:rPr>
        <w:t>il le raconta</w:t>
      </w:r>
      <w:r w:rsidR="00E407BC" w:rsidRPr="00373BCE">
        <w:rPr>
          <w:sz w:val="28"/>
          <w:szCs w:val="28"/>
          <w:lang w:bidi="ar"/>
        </w:rPr>
        <w:t>it</w:t>
      </w:r>
      <w:r w:rsidRPr="00373BCE">
        <w:rPr>
          <w:sz w:val="28"/>
          <w:szCs w:val="28"/>
          <w:lang w:bidi="ar"/>
        </w:rPr>
        <w:t xml:space="preserve"> à ses Compagnons</w:t>
      </w:r>
      <w:r w:rsidR="005B3479" w:rsidRPr="00373BCE">
        <w:rPr>
          <w:sz w:val="28"/>
          <w:szCs w:val="28"/>
          <w:lang w:bidi="ar"/>
        </w:rPr>
        <w:t>.</w:t>
      </w:r>
      <w:r w:rsidR="00AA5015" w:rsidRPr="00373BCE">
        <w:rPr>
          <w:sz w:val="28"/>
          <w:szCs w:val="28"/>
          <w:lang w:bidi="ar"/>
        </w:rPr>
        <w:t xml:space="preserve"> </w:t>
      </w:r>
      <w:r w:rsidR="0060110E" w:rsidRPr="00373BCE">
        <w:rPr>
          <w:sz w:val="28"/>
          <w:szCs w:val="28"/>
          <w:lang w:bidi="ar"/>
        </w:rPr>
        <w:t>Il se tournait même face à ses Compagnons, a</w:t>
      </w:r>
      <w:r w:rsidR="00AA5015" w:rsidRPr="00373BCE">
        <w:rPr>
          <w:sz w:val="28"/>
          <w:szCs w:val="28"/>
          <w:lang w:bidi="ar"/>
        </w:rPr>
        <w:t>près la prière de l’aube,</w:t>
      </w:r>
      <w:r w:rsidR="0060110E" w:rsidRPr="00373BCE">
        <w:rPr>
          <w:sz w:val="28"/>
          <w:szCs w:val="28"/>
          <w:lang w:bidi="ar"/>
        </w:rPr>
        <w:t xml:space="preserve"> </w:t>
      </w:r>
      <w:r w:rsidR="00EC0333" w:rsidRPr="00373BCE">
        <w:rPr>
          <w:sz w:val="28"/>
          <w:szCs w:val="28"/>
          <w:lang w:bidi="ar"/>
        </w:rPr>
        <w:t>pour leur demander</w:t>
      </w:r>
      <w:r w:rsidR="00D91154" w:rsidRPr="00373BCE">
        <w:rPr>
          <w:sz w:val="28"/>
          <w:szCs w:val="28"/>
          <w:lang w:bidi="ar"/>
        </w:rPr>
        <w:t xml:space="preserve"> : </w:t>
      </w:r>
      <w:r w:rsidR="00D91154" w:rsidRPr="00373BCE">
        <w:rPr>
          <w:b/>
          <w:bCs/>
          <w:color w:val="C00000"/>
          <w:sz w:val="28"/>
          <w:szCs w:val="28"/>
          <w:lang w:bidi="ar"/>
        </w:rPr>
        <w:t>« </w:t>
      </w:r>
      <w:r w:rsidR="0071060E" w:rsidRPr="00373BCE">
        <w:rPr>
          <w:b/>
          <w:bCs/>
          <w:color w:val="C00000"/>
          <w:sz w:val="28"/>
          <w:szCs w:val="28"/>
        </w:rPr>
        <w:t>Qui d’entre vous a</w:t>
      </w:r>
      <w:r w:rsidR="006E2570" w:rsidRPr="00373BCE">
        <w:rPr>
          <w:b/>
          <w:bCs/>
          <w:color w:val="C00000"/>
          <w:sz w:val="28"/>
          <w:szCs w:val="28"/>
        </w:rPr>
        <w:t xml:space="preserve"> fait un songe hier ? »</w:t>
      </w:r>
      <w:r w:rsidR="006E2570" w:rsidRPr="00373BCE">
        <w:rPr>
          <w:color w:val="C00000"/>
          <w:sz w:val="28"/>
          <w:szCs w:val="28"/>
        </w:rPr>
        <w:t xml:space="preserve"> </w:t>
      </w:r>
      <w:r w:rsidR="006E2570" w:rsidRPr="00373BCE">
        <w:rPr>
          <w:sz w:val="28"/>
          <w:szCs w:val="28"/>
        </w:rPr>
        <w:t>(Consensus d’Al-Boukhârî et Mouslim).</w:t>
      </w:r>
    </w:p>
    <w:p w14:paraId="68A86AC6" w14:textId="5BE8BCCC" w:rsidR="006E2570" w:rsidRPr="00373BCE" w:rsidRDefault="00F32BEC" w:rsidP="003E04C9">
      <w:pPr>
        <w:spacing w:after="120" w:line="276" w:lineRule="auto"/>
        <w:jc w:val="both"/>
        <w:rPr>
          <w:sz w:val="28"/>
          <w:szCs w:val="28"/>
        </w:rPr>
      </w:pPr>
      <w:r w:rsidRPr="00373BCE">
        <w:rPr>
          <w:sz w:val="28"/>
          <w:szCs w:val="28"/>
        </w:rPr>
        <w:t>L’appel</w:t>
      </w:r>
      <w:r w:rsidR="002E667D" w:rsidRPr="00373BCE">
        <w:rPr>
          <w:sz w:val="28"/>
          <w:szCs w:val="28"/>
        </w:rPr>
        <w:t xml:space="preserve"> à la prière </w:t>
      </w:r>
      <w:r w:rsidRPr="00373BCE">
        <w:rPr>
          <w:sz w:val="28"/>
          <w:szCs w:val="28"/>
        </w:rPr>
        <w:t>fut légiféré</w:t>
      </w:r>
      <w:r w:rsidR="00A8361F" w:rsidRPr="00373BCE">
        <w:rPr>
          <w:sz w:val="28"/>
          <w:szCs w:val="28"/>
        </w:rPr>
        <w:t xml:space="preserve"> suite à</w:t>
      </w:r>
      <w:r w:rsidR="002E667D" w:rsidRPr="00373BCE">
        <w:rPr>
          <w:sz w:val="28"/>
          <w:szCs w:val="28"/>
        </w:rPr>
        <w:t xml:space="preserve"> </w:t>
      </w:r>
      <w:r w:rsidR="001F1B4A" w:rsidRPr="00373BCE">
        <w:rPr>
          <w:sz w:val="28"/>
          <w:szCs w:val="28"/>
        </w:rPr>
        <w:t>l’approbation du Prophète</w:t>
      </w:r>
      <w:r w:rsidRPr="00373BCE">
        <w:rPr>
          <w:sz w:val="28"/>
          <w:szCs w:val="28"/>
        </w:rPr>
        <w:t xml:space="preserve"> </w:t>
      </w:r>
      <w:r w:rsidRPr="00373BCE">
        <w:rPr>
          <w:rFonts w:ascii="KFGQPC Arabic Symbols 01" w:hAnsi="KFGQPC Arabic Symbols 01"/>
          <w:sz w:val="22"/>
          <w:szCs w:val="22"/>
        </w:rPr>
        <w:t>H</w:t>
      </w:r>
      <w:r w:rsidR="001F1B4A" w:rsidRPr="00373BCE">
        <w:rPr>
          <w:sz w:val="28"/>
          <w:szCs w:val="28"/>
        </w:rPr>
        <w:t xml:space="preserve"> </w:t>
      </w:r>
      <w:r w:rsidR="005347C1" w:rsidRPr="00373BCE">
        <w:rPr>
          <w:sz w:val="28"/>
          <w:szCs w:val="28"/>
        </w:rPr>
        <w:t>au</w:t>
      </w:r>
      <w:r w:rsidR="00150C7F" w:rsidRPr="00373BCE">
        <w:rPr>
          <w:sz w:val="28"/>
          <w:szCs w:val="28"/>
        </w:rPr>
        <w:t xml:space="preserve"> rêve que fit le </w:t>
      </w:r>
      <w:r w:rsidR="00307AAA" w:rsidRPr="00373BCE">
        <w:rPr>
          <w:sz w:val="28"/>
          <w:szCs w:val="28"/>
        </w:rPr>
        <w:t>compagnon ‘Abdoullah ibn Zayd</w:t>
      </w:r>
      <w:r w:rsidR="00716428" w:rsidRPr="00373BCE">
        <w:rPr>
          <w:sz w:val="28"/>
          <w:szCs w:val="28"/>
        </w:rPr>
        <w:t xml:space="preserve"> </w:t>
      </w:r>
      <w:r w:rsidR="00716428" w:rsidRPr="00373BCE">
        <w:rPr>
          <w:rFonts w:ascii="KFGQPC Arabic Symbols 01" w:hAnsi="KFGQPC Arabic Symbols 01"/>
          <w:sz w:val="22"/>
          <w:szCs w:val="22"/>
        </w:rPr>
        <w:t>I</w:t>
      </w:r>
      <w:r w:rsidR="00150C7F" w:rsidRPr="00373BCE">
        <w:rPr>
          <w:sz w:val="28"/>
          <w:szCs w:val="28"/>
        </w:rPr>
        <w:t xml:space="preserve">. </w:t>
      </w:r>
      <w:r w:rsidR="00914E0B" w:rsidRPr="00373BCE">
        <w:rPr>
          <w:sz w:val="28"/>
          <w:szCs w:val="28"/>
        </w:rPr>
        <w:t>Ce dernier</w:t>
      </w:r>
      <w:r w:rsidR="00716428" w:rsidRPr="00373BCE">
        <w:rPr>
          <w:sz w:val="28"/>
          <w:szCs w:val="28"/>
        </w:rPr>
        <w:t xml:space="preserve"> </w:t>
      </w:r>
      <w:r w:rsidR="00914E0B" w:rsidRPr="00373BCE">
        <w:rPr>
          <w:sz w:val="28"/>
          <w:szCs w:val="28"/>
        </w:rPr>
        <w:t>raconte</w:t>
      </w:r>
      <w:r w:rsidR="00716428" w:rsidRPr="00373BCE">
        <w:rPr>
          <w:sz w:val="28"/>
          <w:szCs w:val="28"/>
        </w:rPr>
        <w:t> </w:t>
      </w:r>
      <w:r w:rsidRPr="00373BCE">
        <w:rPr>
          <w:sz w:val="28"/>
          <w:szCs w:val="28"/>
        </w:rPr>
        <w:t>:</w:t>
      </w:r>
      <w:r w:rsidR="00914E0B" w:rsidRPr="00373BCE">
        <w:rPr>
          <w:sz w:val="28"/>
          <w:szCs w:val="28"/>
        </w:rPr>
        <w:t xml:space="preserve"> </w:t>
      </w:r>
      <w:r w:rsidR="00914E0B" w:rsidRPr="00373BCE">
        <w:rPr>
          <w:b/>
          <w:bCs/>
          <w:color w:val="C00000"/>
          <w:sz w:val="28"/>
          <w:szCs w:val="28"/>
        </w:rPr>
        <w:t>« </w:t>
      </w:r>
      <w:r w:rsidR="000D3978" w:rsidRPr="00373BCE">
        <w:rPr>
          <w:b/>
          <w:bCs/>
          <w:color w:val="C00000"/>
          <w:sz w:val="28"/>
          <w:szCs w:val="28"/>
        </w:rPr>
        <w:t>À mon réveil, j’allai informer le Messager d</w:t>
      </w:r>
      <w:r w:rsidR="001846E7" w:rsidRPr="00373BCE">
        <w:rPr>
          <w:b/>
          <w:bCs/>
          <w:color w:val="C00000"/>
          <w:sz w:val="28"/>
          <w:szCs w:val="28"/>
        </w:rPr>
        <w:t>’</w:t>
      </w:r>
      <w:r w:rsidR="000D3978" w:rsidRPr="00373BCE">
        <w:rPr>
          <w:b/>
          <w:bCs/>
          <w:color w:val="C00000"/>
          <w:sz w:val="28"/>
          <w:szCs w:val="28"/>
        </w:rPr>
        <w:t xml:space="preserve">Allah </w:t>
      </w:r>
      <w:r w:rsidR="000D3978" w:rsidRPr="00373BCE">
        <w:rPr>
          <w:rFonts w:ascii="KFGQPC Arabic Symbols 01" w:hAnsi="KFGQPC Arabic Symbols 01"/>
          <w:color w:val="C00000"/>
          <w:sz w:val="22"/>
          <w:szCs w:val="22"/>
        </w:rPr>
        <w:t>H</w:t>
      </w:r>
      <w:r w:rsidR="000D3978" w:rsidRPr="00373BCE">
        <w:rPr>
          <w:b/>
          <w:bCs/>
          <w:color w:val="C00000"/>
          <w:sz w:val="28"/>
          <w:szCs w:val="28"/>
        </w:rPr>
        <w:t xml:space="preserve"> </w:t>
      </w:r>
      <w:r w:rsidR="001846E7" w:rsidRPr="00373BCE">
        <w:rPr>
          <w:b/>
          <w:bCs/>
          <w:color w:val="C00000"/>
          <w:sz w:val="28"/>
          <w:szCs w:val="28"/>
        </w:rPr>
        <w:t>du rêve que j’avais fait. Il</w:t>
      </w:r>
      <w:r w:rsidR="000D3978" w:rsidRPr="00373BCE">
        <w:rPr>
          <w:b/>
          <w:bCs/>
          <w:color w:val="C00000"/>
          <w:sz w:val="28"/>
          <w:szCs w:val="28"/>
        </w:rPr>
        <w:t xml:space="preserve"> dit : “C</w:t>
      </w:r>
      <w:r w:rsidR="00AF28EA" w:rsidRPr="00373BCE">
        <w:rPr>
          <w:b/>
          <w:bCs/>
          <w:color w:val="C00000"/>
          <w:sz w:val="28"/>
          <w:szCs w:val="28"/>
        </w:rPr>
        <w:t>’</w:t>
      </w:r>
      <w:r w:rsidR="000D3978" w:rsidRPr="00373BCE">
        <w:rPr>
          <w:b/>
          <w:bCs/>
          <w:color w:val="C00000"/>
          <w:sz w:val="28"/>
          <w:szCs w:val="28"/>
        </w:rPr>
        <w:t>est une vision véridique, si Allah le veut. Va avec Bilâl et apprend-lui ce que tu as vu afin qu</w:t>
      </w:r>
      <w:r w:rsidR="00CB4EB5" w:rsidRPr="00373BCE">
        <w:rPr>
          <w:b/>
          <w:bCs/>
          <w:color w:val="C00000"/>
          <w:sz w:val="28"/>
          <w:szCs w:val="28"/>
        </w:rPr>
        <w:t>’</w:t>
      </w:r>
      <w:r w:rsidR="000D3978" w:rsidRPr="00373BCE">
        <w:rPr>
          <w:b/>
          <w:bCs/>
          <w:color w:val="C00000"/>
          <w:sz w:val="28"/>
          <w:szCs w:val="28"/>
        </w:rPr>
        <w:t>il l</w:t>
      </w:r>
      <w:r w:rsidR="00CB4EB5" w:rsidRPr="00373BCE">
        <w:rPr>
          <w:b/>
          <w:bCs/>
          <w:color w:val="C00000"/>
          <w:sz w:val="28"/>
          <w:szCs w:val="28"/>
        </w:rPr>
        <w:t>’</w:t>
      </w:r>
      <w:r w:rsidR="000D3978" w:rsidRPr="00373BCE">
        <w:rPr>
          <w:b/>
          <w:bCs/>
          <w:color w:val="C00000"/>
          <w:sz w:val="28"/>
          <w:szCs w:val="28"/>
        </w:rPr>
        <w:t>utilise pour l’appel à la prière</w:t>
      </w:r>
      <w:r w:rsidR="00CB4EB5" w:rsidRPr="00373BCE">
        <w:rPr>
          <w:b/>
          <w:bCs/>
          <w:color w:val="C00000"/>
          <w:sz w:val="28"/>
          <w:szCs w:val="28"/>
        </w:rPr>
        <w:t>.</w:t>
      </w:r>
      <w:r w:rsidR="007A402D" w:rsidRPr="00373BCE">
        <w:rPr>
          <w:b/>
          <w:bCs/>
          <w:color w:val="C00000"/>
          <w:sz w:val="28"/>
          <w:szCs w:val="28"/>
        </w:rPr>
        <w:t>”</w:t>
      </w:r>
      <w:r w:rsidR="00CB4EB5" w:rsidRPr="00373BCE">
        <w:rPr>
          <w:b/>
          <w:bCs/>
          <w:color w:val="C00000"/>
          <w:sz w:val="28"/>
          <w:szCs w:val="28"/>
        </w:rPr>
        <w:t xml:space="preserve"> </w:t>
      </w:r>
      <w:r w:rsidR="000D3978" w:rsidRPr="00373BCE">
        <w:rPr>
          <w:b/>
          <w:bCs/>
          <w:color w:val="C00000"/>
          <w:sz w:val="28"/>
          <w:szCs w:val="28"/>
        </w:rPr>
        <w:t>»</w:t>
      </w:r>
      <w:r w:rsidR="009A573F" w:rsidRPr="00373BCE">
        <w:rPr>
          <w:color w:val="C00000"/>
          <w:sz w:val="28"/>
          <w:szCs w:val="28"/>
        </w:rPr>
        <w:t xml:space="preserve"> </w:t>
      </w:r>
      <w:r w:rsidR="009A573F" w:rsidRPr="00373BCE">
        <w:rPr>
          <w:sz w:val="28"/>
          <w:szCs w:val="28"/>
        </w:rPr>
        <w:t>(Rapporté par A</w:t>
      </w:r>
      <w:r w:rsidR="009A573F" w:rsidRPr="00373BCE">
        <w:rPr>
          <w:sz w:val="28"/>
          <w:szCs w:val="28"/>
          <w:u w:val="single"/>
        </w:rPr>
        <w:t>h</w:t>
      </w:r>
      <w:r w:rsidR="009A573F" w:rsidRPr="00373BCE">
        <w:rPr>
          <w:sz w:val="28"/>
          <w:szCs w:val="28"/>
        </w:rPr>
        <w:t>mad</w:t>
      </w:r>
      <w:r w:rsidR="00317C89" w:rsidRPr="00373BCE">
        <w:rPr>
          <w:sz w:val="28"/>
          <w:szCs w:val="28"/>
        </w:rPr>
        <w:t>).</w:t>
      </w:r>
      <w:r w:rsidR="004650DE" w:rsidRPr="00373BCE">
        <w:rPr>
          <w:sz w:val="28"/>
          <w:szCs w:val="28"/>
        </w:rPr>
        <w:t xml:space="preserve"> Ibn ‘Abd Al-Barr a dit : « </w:t>
      </w:r>
      <w:r w:rsidR="00317AAE" w:rsidRPr="00373BCE">
        <w:rPr>
          <w:sz w:val="28"/>
          <w:szCs w:val="28"/>
        </w:rPr>
        <w:t>Toutes les élites parmi les Compagnons</w:t>
      </w:r>
      <w:r w:rsidR="000467D6" w:rsidRPr="00373BCE">
        <w:rPr>
          <w:sz w:val="28"/>
          <w:szCs w:val="28"/>
        </w:rPr>
        <w:t xml:space="preserve"> et</w:t>
      </w:r>
      <w:r w:rsidR="00317AAE" w:rsidRPr="00373BCE">
        <w:rPr>
          <w:sz w:val="28"/>
          <w:szCs w:val="28"/>
        </w:rPr>
        <w:t xml:space="preserve"> les Suiveurs</w:t>
      </w:r>
      <w:r w:rsidR="000467D6" w:rsidRPr="00373BCE">
        <w:rPr>
          <w:sz w:val="28"/>
          <w:szCs w:val="28"/>
        </w:rPr>
        <w:t xml:space="preserve">, </w:t>
      </w:r>
      <w:r w:rsidR="00073AD1" w:rsidRPr="00373BCE">
        <w:rPr>
          <w:sz w:val="28"/>
          <w:szCs w:val="28"/>
        </w:rPr>
        <w:t>mais aussi</w:t>
      </w:r>
      <w:r w:rsidR="00317AAE" w:rsidRPr="00373BCE">
        <w:rPr>
          <w:sz w:val="28"/>
          <w:szCs w:val="28"/>
        </w:rPr>
        <w:t xml:space="preserve"> tous</w:t>
      </w:r>
      <w:r w:rsidR="000467D6" w:rsidRPr="00373BCE">
        <w:rPr>
          <w:sz w:val="28"/>
          <w:szCs w:val="28"/>
        </w:rPr>
        <w:t xml:space="preserve"> les savants musulmans</w:t>
      </w:r>
      <w:r w:rsidR="00661871" w:rsidRPr="00373BCE">
        <w:rPr>
          <w:sz w:val="28"/>
          <w:szCs w:val="28"/>
        </w:rPr>
        <w:t xml:space="preserve"> des </w:t>
      </w:r>
      <w:r w:rsidR="00BC6FD7" w:rsidRPr="00373BCE">
        <w:rPr>
          <w:sz w:val="28"/>
          <w:szCs w:val="28"/>
        </w:rPr>
        <w:t>g</w:t>
      </w:r>
      <w:r w:rsidR="00661871" w:rsidRPr="00373BCE">
        <w:rPr>
          <w:sz w:val="28"/>
          <w:szCs w:val="28"/>
        </w:rPr>
        <w:t>ens de la Sounnah et du groupe</w:t>
      </w:r>
      <w:r w:rsidR="004B28B8" w:rsidRPr="00373BCE">
        <w:rPr>
          <w:sz w:val="28"/>
          <w:szCs w:val="28"/>
        </w:rPr>
        <w:t>,</w:t>
      </w:r>
      <w:r w:rsidR="000467D6" w:rsidRPr="00373BCE">
        <w:rPr>
          <w:sz w:val="28"/>
          <w:szCs w:val="28"/>
        </w:rPr>
        <w:t xml:space="preserve"> venus</w:t>
      </w:r>
      <w:r w:rsidR="008E2444" w:rsidRPr="00373BCE">
        <w:rPr>
          <w:sz w:val="28"/>
          <w:szCs w:val="28"/>
        </w:rPr>
        <w:t xml:space="preserve"> après</w:t>
      </w:r>
      <w:r w:rsidR="00661871" w:rsidRPr="00373BCE">
        <w:rPr>
          <w:sz w:val="28"/>
          <w:szCs w:val="28"/>
        </w:rPr>
        <w:t>, sont tous unanimes sur l</w:t>
      </w:r>
      <w:r w:rsidR="00BC6FD7" w:rsidRPr="00373BCE">
        <w:rPr>
          <w:sz w:val="28"/>
          <w:szCs w:val="28"/>
        </w:rPr>
        <w:t>’obligation d</w:t>
      </w:r>
      <w:r w:rsidR="00D64763" w:rsidRPr="00373BCE">
        <w:rPr>
          <w:sz w:val="28"/>
          <w:szCs w:val="28"/>
        </w:rPr>
        <w:t>e croire aux rêves véridiques. »</w:t>
      </w:r>
    </w:p>
    <w:p w14:paraId="1D07804F" w14:textId="440AA290" w:rsidR="00BA73FE" w:rsidRPr="00373BCE" w:rsidRDefault="00BA73FE" w:rsidP="003E04C9">
      <w:pPr>
        <w:spacing w:after="120" w:line="276" w:lineRule="auto"/>
        <w:jc w:val="both"/>
        <w:rPr>
          <w:sz w:val="28"/>
          <w:szCs w:val="28"/>
        </w:rPr>
      </w:pPr>
      <w:r w:rsidRPr="00373BCE">
        <w:rPr>
          <w:sz w:val="28"/>
          <w:szCs w:val="28"/>
        </w:rPr>
        <w:t>Les rêves sont de trois sortes :</w:t>
      </w:r>
      <w:r w:rsidR="00E02284" w:rsidRPr="00373BCE">
        <w:rPr>
          <w:sz w:val="28"/>
          <w:szCs w:val="28"/>
        </w:rPr>
        <w:t xml:space="preserve"> l’un</w:t>
      </w:r>
      <w:r w:rsidR="0028453B" w:rsidRPr="00373BCE">
        <w:rPr>
          <w:sz w:val="28"/>
          <w:szCs w:val="28"/>
        </w:rPr>
        <w:t xml:space="preserve"> d’entre eux est vérité et se produira inévitablement</w:t>
      </w:r>
      <w:r w:rsidR="00D34F88" w:rsidRPr="00373BCE">
        <w:rPr>
          <w:sz w:val="28"/>
          <w:szCs w:val="28"/>
        </w:rPr>
        <w:t xml:space="preserve"> ; quant aux deux autres, </w:t>
      </w:r>
      <w:r w:rsidR="0030060D" w:rsidRPr="00373BCE">
        <w:rPr>
          <w:sz w:val="28"/>
          <w:szCs w:val="28"/>
        </w:rPr>
        <w:t>ils proviennent</w:t>
      </w:r>
      <w:r w:rsidR="00D34F88" w:rsidRPr="00373BCE">
        <w:rPr>
          <w:sz w:val="28"/>
          <w:szCs w:val="28"/>
        </w:rPr>
        <w:t xml:space="preserve"> </w:t>
      </w:r>
      <w:r w:rsidR="0030060D" w:rsidRPr="00373BCE">
        <w:rPr>
          <w:sz w:val="28"/>
          <w:szCs w:val="28"/>
        </w:rPr>
        <w:t>soit</w:t>
      </w:r>
      <w:r w:rsidR="00D34F88" w:rsidRPr="00373BCE">
        <w:rPr>
          <w:sz w:val="28"/>
          <w:szCs w:val="28"/>
        </w:rPr>
        <w:t xml:space="preserve"> du diable</w:t>
      </w:r>
      <w:r w:rsidR="0030060D" w:rsidRPr="00373BCE">
        <w:rPr>
          <w:sz w:val="28"/>
          <w:szCs w:val="28"/>
        </w:rPr>
        <w:t xml:space="preserve">, soit </w:t>
      </w:r>
      <w:r w:rsidR="007743EB" w:rsidRPr="00373BCE">
        <w:rPr>
          <w:sz w:val="28"/>
          <w:szCs w:val="28"/>
        </w:rPr>
        <w:t>d’un amas de rêves</w:t>
      </w:r>
      <w:r w:rsidR="00CC47EF" w:rsidRPr="00373BCE">
        <w:rPr>
          <w:sz w:val="28"/>
          <w:szCs w:val="28"/>
        </w:rPr>
        <w:t xml:space="preserve"> confus. Le Prophète </w:t>
      </w:r>
      <w:r w:rsidR="006C1B03" w:rsidRPr="00373BCE">
        <w:rPr>
          <w:rFonts w:ascii="KFGQPC Arabic Symbols 01" w:hAnsi="KFGQPC Arabic Symbols 01"/>
          <w:sz w:val="22"/>
          <w:szCs w:val="22"/>
        </w:rPr>
        <w:t>H</w:t>
      </w:r>
      <w:r w:rsidR="006C1B03" w:rsidRPr="00373BCE">
        <w:rPr>
          <w:sz w:val="28"/>
          <w:szCs w:val="28"/>
        </w:rPr>
        <w:t xml:space="preserve"> </w:t>
      </w:r>
      <w:r w:rsidR="00CC47EF" w:rsidRPr="00373BCE">
        <w:rPr>
          <w:sz w:val="28"/>
          <w:szCs w:val="28"/>
        </w:rPr>
        <w:t>a dit :</w:t>
      </w:r>
      <w:r w:rsidR="00D34F88" w:rsidRPr="00373BCE">
        <w:rPr>
          <w:sz w:val="28"/>
          <w:szCs w:val="28"/>
        </w:rPr>
        <w:t xml:space="preserve"> </w:t>
      </w:r>
      <w:r w:rsidR="0094565B" w:rsidRPr="00373BCE">
        <w:rPr>
          <w:b/>
          <w:bCs/>
          <w:color w:val="C00000"/>
          <w:sz w:val="28"/>
          <w:szCs w:val="28"/>
        </w:rPr>
        <w:t>« </w:t>
      </w:r>
      <w:r w:rsidR="0074724B" w:rsidRPr="00373BCE">
        <w:rPr>
          <w:b/>
          <w:bCs/>
          <w:color w:val="C00000"/>
          <w:sz w:val="28"/>
          <w:szCs w:val="28"/>
        </w:rPr>
        <w:t>Les rêves sont de trois sortes</w:t>
      </w:r>
      <w:r w:rsidR="0094565B" w:rsidRPr="00373BCE">
        <w:rPr>
          <w:b/>
          <w:bCs/>
          <w:color w:val="C00000"/>
          <w:sz w:val="28"/>
          <w:szCs w:val="28"/>
        </w:rPr>
        <w:t xml:space="preserve"> : </w:t>
      </w:r>
      <w:r w:rsidR="008043A2" w:rsidRPr="00373BCE">
        <w:rPr>
          <w:b/>
          <w:bCs/>
          <w:color w:val="C00000"/>
          <w:sz w:val="28"/>
          <w:szCs w:val="28"/>
        </w:rPr>
        <w:t>le rêve véridique</w:t>
      </w:r>
      <w:r w:rsidR="003162AD" w:rsidRPr="00373BCE">
        <w:rPr>
          <w:b/>
          <w:bCs/>
          <w:color w:val="C00000"/>
          <w:sz w:val="28"/>
          <w:szCs w:val="28"/>
        </w:rPr>
        <w:t>,</w:t>
      </w:r>
      <w:r w:rsidR="00B460D3" w:rsidRPr="00373BCE">
        <w:rPr>
          <w:b/>
          <w:bCs/>
          <w:color w:val="C00000"/>
          <w:sz w:val="28"/>
          <w:szCs w:val="28"/>
        </w:rPr>
        <w:t xml:space="preserve"> qui es</w:t>
      </w:r>
      <w:r w:rsidR="0001779A" w:rsidRPr="00373BCE">
        <w:rPr>
          <w:b/>
          <w:bCs/>
          <w:color w:val="C00000"/>
          <w:sz w:val="28"/>
          <w:szCs w:val="28"/>
        </w:rPr>
        <w:t>t une bonne annonce émanant d’Allah</w:t>
      </w:r>
      <w:r w:rsidR="003162AD" w:rsidRPr="00373BCE">
        <w:rPr>
          <w:b/>
          <w:bCs/>
          <w:color w:val="C00000"/>
          <w:sz w:val="28"/>
          <w:szCs w:val="28"/>
        </w:rPr>
        <w:t> ;</w:t>
      </w:r>
      <w:r w:rsidR="0001779A" w:rsidRPr="00373BCE">
        <w:rPr>
          <w:b/>
          <w:bCs/>
          <w:color w:val="C00000"/>
          <w:sz w:val="28"/>
          <w:szCs w:val="28"/>
        </w:rPr>
        <w:t xml:space="preserve"> </w:t>
      </w:r>
      <w:r w:rsidR="00014A4A" w:rsidRPr="00373BCE">
        <w:rPr>
          <w:b/>
          <w:bCs/>
          <w:color w:val="C00000"/>
          <w:sz w:val="28"/>
          <w:szCs w:val="28"/>
        </w:rPr>
        <w:t xml:space="preserve">le rêve </w:t>
      </w:r>
      <w:r w:rsidR="00C232A3" w:rsidRPr="00373BCE">
        <w:rPr>
          <w:b/>
          <w:bCs/>
          <w:color w:val="C00000"/>
          <w:sz w:val="28"/>
          <w:szCs w:val="28"/>
        </w:rPr>
        <w:t>qui provient du diable et qui afflige la personne ;</w:t>
      </w:r>
      <w:r w:rsidR="00014A4A" w:rsidRPr="00373BCE">
        <w:rPr>
          <w:b/>
          <w:bCs/>
          <w:color w:val="C00000"/>
          <w:sz w:val="28"/>
          <w:szCs w:val="28"/>
        </w:rPr>
        <w:t xml:space="preserve"> et enfin</w:t>
      </w:r>
      <w:r w:rsidR="00C232A3" w:rsidRPr="00373BCE">
        <w:rPr>
          <w:b/>
          <w:bCs/>
          <w:color w:val="C00000"/>
          <w:sz w:val="28"/>
          <w:szCs w:val="28"/>
        </w:rPr>
        <w:t>,</w:t>
      </w:r>
      <w:r w:rsidR="00014A4A" w:rsidRPr="00373BCE">
        <w:rPr>
          <w:b/>
          <w:bCs/>
          <w:color w:val="C00000"/>
          <w:sz w:val="28"/>
          <w:szCs w:val="28"/>
        </w:rPr>
        <w:t xml:space="preserve"> </w:t>
      </w:r>
      <w:r w:rsidR="008951A1" w:rsidRPr="00373BCE">
        <w:rPr>
          <w:b/>
          <w:bCs/>
          <w:color w:val="C00000"/>
          <w:sz w:val="28"/>
          <w:szCs w:val="28"/>
        </w:rPr>
        <w:t>le rêve</w:t>
      </w:r>
      <w:r w:rsidR="00655EEC" w:rsidRPr="00373BCE">
        <w:rPr>
          <w:b/>
          <w:bCs/>
          <w:color w:val="C00000"/>
          <w:sz w:val="28"/>
          <w:szCs w:val="28"/>
        </w:rPr>
        <w:t xml:space="preserve"> </w:t>
      </w:r>
      <w:r w:rsidR="00C232A3" w:rsidRPr="00373BCE">
        <w:rPr>
          <w:b/>
          <w:bCs/>
          <w:color w:val="C00000"/>
          <w:sz w:val="28"/>
          <w:szCs w:val="28"/>
        </w:rPr>
        <w:t xml:space="preserve">qui </w:t>
      </w:r>
      <w:r w:rsidR="00BA109C" w:rsidRPr="00373BCE">
        <w:rPr>
          <w:b/>
          <w:bCs/>
          <w:color w:val="C00000"/>
          <w:sz w:val="28"/>
          <w:szCs w:val="28"/>
        </w:rPr>
        <w:t>résult</w:t>
      </w:r>
      <w:r w:rsidR="00C232A3" w:rsidRPr="00373BCE">
        <w:rPr>
          <w:b/>
          <w:bCs/>
          <w:color w:val="C00000"/>
          <w:sz w:val="28"/>
          <w:szCs w:val="28"/>
        </w:rPr>
        <w:t>e</w:t>
      </w:r>
      <w:r w:rsidR="00655EEC" w:rsidRPr="00373BCE">
        <w:rPr>
          <w:b/>
          <w:bCs/>
          <w:color w:val="C00000"/>
          <w:sz w:val="28"/>
          <w:szCs w:val="28"/>
        </w:rPr>
        <w:t xml:space="preserve"> </w:t>
      </w:r>
      <w:r w:rsidR="001E74EC" w:rsidRPr="00373BCE">
        <w:rPr>
          <w:b/>
          <w:bCs/>
          <w:color w:val="C00000"/>
          <w:sz w:val="28"/>
          <w:szCs w:val="28"/>
        </w:rPr>
        <w:t>de ses</w:t>
      </w:r>
      <w:r w:rsidR="00655EEC" w:rsidRPr="00373BCE">
        <w:rPr>
          <w:b/>
          <w:bCs/>
          <w:color w:val="C00000"/>
          <w:sz w:val="28"/>
          <w:szCs w:val="28"/>
        </w:rPr>
        <w:t xml:space="preserve"> </w:t>
      </w:r>
      <w:r w:rsidR="001E74EC" w:rsidRPr="00373BCE">
        <w:rPr>
          <w:b/>
          <w:bCs/>
          <w:color w:val="C00000"/>
          <w:sz w:val="28"/>
          <w:szCs w:val="28"/>
        </w:rPr>
        <w:t xml:space="preserve">propres </w:t>
      </w:r>
      <w:r w:rsidR="00655EEC" w:rsidRPr="00373BCE">
        <w:rPr>
          <w:b/>
          <w:bCs/>
          <w:color w:val="C00000"/>
          <w:sz w:val="28"/>
          <w:szCs w:val="28"/>
        </w:rPr>
        <w:t>pensées</w:t>
      </w:r>
      <w:r w:rsidR="00BA109C" w:rsidRPr="00373BCE">
        <w:rPr>
          <w:b/>
          <w:bCs/>
          <w:color w:val="C00000"/>
          <w:sz w:val="28"/>
          <w:szCs w:val="28"/>
        </w:rPr>
        <w:t>.</w:t>
      </w:r>
      <w:r w:rsidR="00C232A3" w:rsidRPr="00373BCE">
        <w:rPr>
          <w:b/>
          <w:bCs/>
          <w:color w:val="C00000"/>
          <w:sz w:val="28"/>
          <w:szCs w:val="28"/>
        </w:rPr>
        <w:t> »</w:t>
      </w:r>
      <w:r w:rsidR="00C232A3" w:rsidRPr="00373BCE">
        <w:rPr>
          <w:sz w:val="28"/>
          <w:szCs w:val="28"/>
        </w:rPr>
        <w:t xml:space="preserve"> (Rapporté par Mouslim).</w:t>
      </w:r>
    </w:p>
    <w:p w14:paraId="2455A965" w14:textId="29CEAC1C" w:rsidR="007C755A" w:rsidRPr="00373BCE" w:rsidRDefault="007C755A" w:rsidP="003E04C9">
      <w:pPr>
        <w:spacing w:after="120" w:line="276" w:lineRule="auto"/>
        <w:jc w:val="both"/>
        <w:rPr>
          <w:sz w:val="28"/>
          <w:szCs w:val="28"/>
        </w:rPr>
      </w:pPr>
      <w:r w:rsidRPr="00373BCE">
        <w:rPr>
          <w:sz w:val="28"/>
          <w:szCs w:val="28"/>
        </w:rPr>
        <w:t xml:space="preserve">Le rêve véridique réjouit le croyant </w:t>
      </w:r>
      <w:r w:rsidR="00AB450B" w:rsidRPr="00373BCE">
        <w:rPr>
          <w:sz w:val="28"/>
          <w:szCs w:val="28"/>
        </w:rPr>
        <w:t xml:space="preserve">et ne le trompe pas ; il est une partie de la </w:t>
      </w:r>
      <w:r w:rsidR="00D91103" w:rsidRPr="00373BCE">
        <w:rPr>
          <w:sz w:val="28"/>
          <w:szCs w:val="28"/>
        </w:rPr>
        <w:t>p</w:t>
      </w:r>
      <w:r w:rsidR="00AB450B" w:rsidRPr="00373BCE">
        <w:rPr>
          <w:sz w:val="28"/>
          <w:szCs w:val="28"/>
        </w:rPr>
        <w:t xml:space="preserve">rophétie. Le Prophète </w:t>
      </w:r>
      <w:r w:rsidR="00AB450B" w:rsidRPr="00373BCE">
        <w:rPr>
          <w:rFonts w:ascii="KFGQPC Arabic Symbols 01" w:hAnsi="KFGQPC Arabic Symbols 01"/>
          <w:sz w:val="22"/>
          <w:szCs w:val="22"/>
        </w:rPr>
        <w:t>H</w:t>
      </w:r>
      <w:r w:rsidR="00AB450B" w:rsidRPr="00373BCE">
        <w:rPr>
          <w:sz w:val="28"/>
          <w:szCs w:val="28"/>
        </w:rPr>
        <w:t xml:space="preserve"> a dit : </w:t>
      </w:r>
      <w:r w:rsidR="00AB450B" w:rsidRPr="00373BCE">
        <w:rPr>
          <w:b/>
          <w:bCs/>
          <w:color w:val="C00000"/>
          <w:sz w:val="28"/>
          <w:szCs w:val="28"/>
        </w:rPr>
        <w:t>« </w:t>
      </w:r>
      <w:r w:rsidR="00C33086" w:rsidRPr="00373BCE">
        <w:rPr>
          <w:b/>
          <w:bCs/>
          <w:color w:val="C00000"/>
          <w:sz w:val="28"/>
          <w:szCs w:val="28"/>
        </w:rPr>
        <w:t>Les rêves véridiques d</w:t>
      </w:r>
      <w:r w:rsidR="0090657F" w:rsidRPr="00373BCE">
        <w:rPr>
          <w:b/>
          <w:bCs/>
          <w:color w:val="C00000"/>
          <w:sz w:val="28"/>
          <w:szCs w:val="28"/>
        </w:rPr>
        <w:t>u</w:t>
      </w:r>
      <w:r w:rsidR="00C33086" w:rsidRPr="00373BCE">
        <w:rPr>
          <w:b/>
          <w:bCs/>
          <w:color w:val="C00000"/>
          <w:sz w:val="28"/>
          <w:szCs w:val="28"/>
        </w:rPr>
        <w:t xml:space="preserve"> croyant représentent </w:t>
      </w:r>
      <w:r w:rsidR="00060FEA" w:rsidRPr="00373BCE">
        <w:rPr>
          <w:b/>
          <w:bCs/>
          <w:color w:val="C00000"/>
          <w:sz w:val="28"/>
          <w:szCs w:val="28"/>
        </w:rPr>
        <w:t>un quarante-sixième</w:t>
      </w:r>
      <w:r w:rsidR="00C33086" w:rsidRPr="00373BCE">
        <w:rPr>
          <w:b/>
          <w:bCs/>
          <w:color w:val="C00000"/>
          <w:sz w:val="28"/>
          <w:szCs w:val="28"/>
        </w:rPr>
        <w:t xml:space="preserve"> de la </w:t>
      </w:r>
      <w:r w:rsidR="00D91103" w:rsidRPr="00373BCE">
        <w:rPr>
          <w:b/>
          <w:bCs/>
          <w:color w:val="C00000"/>
          <w:sz w:val="28"/>
          <w:szCs w:val="28"/>
        </w:rPr>
        <w:t>p</w:t>
      </w:r>
      <w:r w:rsidR="0090657F" w:rsidRPr="00373BCE">
        <w:rPr>
          <w:b/>
          <w:bCs/>
          <w:color w:val="C00000"/>
          <w:sz w:val="28"/>
          <w:szCs w:val="28"/>
        </w:rPr>
        <w:t>rophétie. »</w:t>
      </w:r>
      <w:r w:rsidR="00DC43EE" w:rsidRPr="00373BCE">
        <w:rPr>
          <w:color w:val="C00000"/>
          <w:sz w:val="28"/>
          <w:szCs w:val="28"/>
        </w:rPr>
        <w:t xml:space="preserve"> </w:t>
      </w:r>
      <w:r w:rsidR="00DC43EE" w:rsidRPr="00373BCE">
        <w:rPr>
          <w:sz w:val="28"/>
          <w:szCs w:val="28"/>
        </w:rPr>
        <w:t>(Consensus d’Al-Boukhârî et Mouslim).</w:t>
      </w:r>
      <w:r w:rsidR="00F140EB" w:rsidRPr="00373BCE">
        <w:rPr>
          <w:sz w:val="28"/>
          <w:szCs w:val="28"/>
        </w:rPr>
        <w:t xml:space="preserve"> Ils font partie des annonciatrices de bonnes nouvelles qui </w:t>
      </w:r>
      <w:r w:rsidR="003F6E45" w:rsidRPr="00373BCE">
        <w:rPr>
          <w:sz w:val="28"/>
          <w:szCs w:val="28"/>
        </w:rPr>
        <w:t xml:space="preserve">demeurent depuis la fin de la </w:t>
      </w:r>
      <w:r w:rsidR="00D91103" w:rsidRPr="00373BCE">
        <w:rPr>
          <w:sz w:val="28"/>
          <w:szCs w:val="28"/>
        </w:rPr>
        <w:t>p</w:t>
      </w:r>
      <w:r w:rsidR="003F6E45" w:rsidRPr="00373BCE">
        <w:rPr>
          <w:sz w:val="28"/>
          <w:szCs w:val="28"/>
        </w:rPr>
        <w:t xml:space="preserve">rophétie. Le Prophète </w:t>
      </w:r>
      <w:r w:rsidR="003F6E45" w:rsidRPr="00373BCE">
        <w:rPr>
          <w:rFonts w:ascii="KFGQPC Arabic Symbols 01" w:hAnsi="KFGQPC Arabic Symbols 01"/>
          <w:sz w:val="22"/>
          <w:szCs w:val="22"/>
        </w:rPr>
        <w:t>H</w:t>
      </w:r>
      <w:r w:rsidR="003F6E45" w:rsidRPr="00373BCE">
        <w:rPr>
          <w:sz w:val="28"/>
          <w:szCs w:val="28"/>
        </w:rPr>
        <w:t xml:space="preserve"> fut questionné au sujet de la parole du Très Haut :</w:t>
      </w:r>
    </w:p>
    <w:p w14:paraId="03547264" w14:textId="77777777" w:rsidR="00373BCE" w:rsidRDefault="00373BCE" w:rsidP="00373BCE">
      <w:pPr>
        <w:overflowPunct w:val="0"/>
        <w:autoSpaceDE w:val="0"/>
        <w:autoSpaceDN w:val="0"/>
        <w:bidi/>
        <w:adjustRightInd w:val="0"/>
        <w:ind w:firstLine="0"/>
        <w:jc w:val="center"/>
        <w:textAlignment w:val="baseline"/>
        <w:rPr>
          <w:rFonts w:ascii="ATraditional Arabic" w:eastAsia="Calibri" w:hAnsi="ATraditional Arabic" w:cs="ATraditional Arabic"/>
          <w:szCs w:val="32"/>
        </w:rPr>
      </w:pPr>
      <w:r w:rsidRPr="0059696A">
        <w:rPr>
          <w:rFonts w:ascii="LOTUS 2007" w:eastAsia="Calibri" w:hAnsi="LOTUS 2007" w:cs="ATraditional Arabic"/>
          <w:szCs w:val="32"/>
          <w:rtl/>
        </w:rPr>
        <w:t>{</w:t>
      </w:r>
      <w:r w:rsidRPr="0059696A">
        <w:rPr>
          <w:rFonts w:ascii="LOTUS 2007" w:eastAsia="Calibri" w:hAnsi="LOTUS 2007" w:cs="QCF2216" w:hint="cs"/>
          <w:szCs w:val="32"/>
          <w:rtl/>
        </w:rPr>
        <w:t>ﱑ</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ﱒ</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ﱓ</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ﱔ</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ﱕ</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ﱖ</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ﱗﱘ</w:t>
      </w:r>
      <w:r w:rsidRPr="0059696A">
        <w:rPr>
          <w:rFonts w:ascii="ATraditional Arabic" w:eastAsia="Calibri" w:hAnsi="ATraditional Arabic" w:cs="ATraditional Arabic"/>
          <w:szCs w:val="32"/>
          <w:rtl/>
        </w:rPr>
        <w:t>}</w:t>
      </w:r>
      <w:r w:rsidRPr="0059696A">
        <w:rPr>
          <w:rFonts w:ascii="ATraditional Arabic" w:eastAsia="Calibri" w:hAnsi="ATraditional Arabic" w:cs="ATraditional Arabic"/>
          <w:rtl/>
        </w:rPr>
        <w:t xml:space="preserve"> </w:t>
      </w:r>
    </w:p>
    <w:p w14:paraId="1F8FF025" w14:textId="217A7B89" w:rsidR="008C1793" w:rsidRPr="00373BCE" w:rsidRDefault="008C1793" w:rsidP="00732C72">
      <w:pPr>
        <w:spacing w:before="0" w:after="120" w:line="276" w:lineRule="auto"/>
        <w:jc w:val="both"/>
        <w:rPr>
          <w:sz w:val="28"/>
          <w:szCs w:val="28"/>
          <w:rtl/>
        </w:rPr>
      </w:pPr>
      <w:r w:rsidRPr="00373BCE">
        <w:rPr>
          <w:sz w:val="28"/>
          <w:szCs w:val="28"/>
        </w:rPr>
        <w:t>{</w:t>
      </w:r>
      <w:r w:rsidR="009D4EC8" w:rsidRPr="00373BCE">
        <w:rPr>
          <w:sz w:val="28"/>
          <w:szCs w:val="28"/>
        </w:rPr>
        <w:t>Une heureuse annonce leur sera faite ici-bas et dans l’au-delà.</w:t>
      </w:r>
      <w:r w:rsidRPr="00373BCE">
        <w:rPr>
          <w:sz w:val="28"/>
          <w:szCs w:val="28"/>
        </w:rPr>
        <w:t>} [</w:t>
      </w:r>
      <w:r w:rsidR="00C21406" w:rsidRPr="00373BCE">
        <w:rPr>
          <w:i/>
          <w:iCs/>
          <w:sz w:val="28"/>
          <w:szCs w:val="28"/>
        </w:rPr>
        <w:t>Yoûnous</w:t>
      </w:r>
      <w:r w:rsidR="00C21406" w:rsidRPr="00373BCE">
        <w:rPr>
          <w:sz w:val="28"/>
          <w:szCs w:val="28"/>
        </w:rPr>
        <w:t>, v.</w:t>
      </w:r>
      <w:r w:rsidR="00514107" w:rsidRPr="00373BCE">
        <w:rPr>
          <w:sz w:val="28"/>
          <w:szCs w:val="28"/>
        </w:rPr>
        <w:t>64</w:t>
      </w:r>
      <w:r w:rsidRPr="00373BCE">
        <w:rPr>
          <w:sz w:val="28"/>
          <w:szCs w:val="28"/>
        </w:rPr>
        <w:t>].</w:t>
      </w:r>
    </w:p>
    <w:p w14:paraId="763F4330" w14:textId="5E2E091A" w:rsidR="00AE4AB8" w:rsidRPr="00373BCE" w:rsidRDefault="009D4EC8" w:rsidP="00E760E5">
      <w:pPr>
        <w:spacing w:line="276" w:lineRule="auto"/>
        <w:jc w:val="both"/>
        <w:rPr>
          <w:sz w:val="28"/>
          <w:szCs w:val="28"/>
        </w:rPr>
      </w:pPr>
      <w:r w:rsidRPr="00373BCE">
        <w:rPr>
          <w:sz w:val="28"/>
          <w:szCs w:val="28"/>
        </w:rPr>
        <w:lastRenderedPageBreak/>
        <w:t xml:space="preserve">Il répondit : </w:t>
      </w:r>
      <w:r w:rsidR="00865E2F" w:rsidRPr="00373BCE">
        <w:rPr>
          <w:b/>
          <w:bCs/>
          <w:color w:val="C00000"/>
          <w:sz w:val="28"/>
          <w:szCs w:val="28"/>
        </w:rPr>
        <w:t>« Il s’agit du rêve véridique que fait le musulman, ou que quelqu’un fait de lui. »</w:t>
      </w:r>
      <w:r w:rsidR="00865E2F" w:rsidRPr="00373BCE">
        <w:rPr>
          <w:color w:val="C00000"/>
          <w:sz w:val="28"/>
          <w:szCs w:val="28"/>
        </w:rPr>
        <w:t xml:space="preserve"> </w:t>
      </w:r>
      <w:r w:rsidR="00865E2F" w:rsidRPr="00373BCE">
        <w:rPr>
          <w:sz w:val="28"/>
          <w:szCs w:val="28"/>
        </w:rPr>
        <w:t>(Rapporté A</w:t>
      </w:r>
      <w:r w:rsidR="00865E2F" w:rsidRPr="00373BCE">
        <w:rPr>
          <w:sz w:val="28"/>
          <w:szCs w:val="28"/>
          <w:u w:val="single"/>
        </w:rPr>
        <w:t>h</w:t>
      </w:r>
      <w:r w:rsidR="00865E2F" w:rsidRPr="00373BCE">
        <w:rPr>
          <w:sz w:val="28"/>
          <w:szCs w:val="28"/>
        </w:rPr>
        <w:t>mad</w:t>
      </w:r>
      <w:r w:rsidR="002E02C8" w:rsidRPr="00373BCE">
        <w:rPr>
          <w:sz w:val="28"/>
          <w:szCs w:val="28"/>
        </w:rPr>
        <w:t>).</w:t>
      </w:r>
    </w:p>
    <w:p w14:paraId="7D619FDF" w14:textId="03287008" w:rsidR="003E26A3" w:rsidRPr="00373BCE" w:rsidRDefault="003E26A3" w:rsidP="004F672A">
      <w:pPr>
        <w:spacing w:line="276" w:lineRule="auto"/>
        <w:jc w:val="both"/>
        <w:rPr>
          <w:sz w:val="28"/>
          <w:szCs w:val="28"/>
        </w:rPr>
      </w:pPr>
      <w:r w:rsidRPr="00373BCE">
        <w:rPr>
          <w:sz w:val="28"/>
          <w:szCs w:val="28"/>
        </w:rPr>
        <w:t>Le rêve</w:t>
      </w:r>
      <w:r w:rsidR="006A7FB5" w:rsidRPr="00373BCE">
        <w:rPr>
          <w:sz w:val="28"/>
          <w:szCs w:val="28"/>
        </w:rPr>
        <w:t xml:space="preserve"> véridique est donc une partie de la </w:t>
      </w:r>
      <w:r w:rsidR="00F3003C" w:rsidRPr="00373BCE">
        <w:rPr>
          <w:sz w:val="28"/>
          <w:szCs w:val="28"/>
        </w:rPr>
        <w:t>p</w:t>
      </w:r>
      <w:r w:rsidR="006A7FB5" w:rsidRPr="00373BCE">
        <w:rPr>
          <w:sz w:val="28"/>
          <w:szCs w:val="28"/>
        </w:rPr>
        <w:t>rophétie</w:t>
      </w:r>
      <w:r w:rsidR="00432633" w:rsidRPr="00373BCE">
        <w:rPr>
          <w:sz w:val="28"/>
          <w:szCs w:val="28"/>
        </w:rPr>
        <w:t xml:space="preserve"> et la </w:t>
      </w:r>
      <w:r w:rsidR="00F3003C" w:rsidRPr="00373BCE">
        <w:rPr>
          <w:sz w:val="28"/>
          <w:szCs w:val="28"/>
        </w:rPr>
        <w:t>p</w:t>
      </w:r>
      <w:r w:rsidR="00432633" w:rsidRPr="00373BCE">
        <w:rPr>
          <w:sz w:val="28"/>
          <w:szCs w:val="28"/>
        </w:rPr>
        <w:t xml:space="preserve">rophétie </w:t>
      </w:r>
      <w:r w:rsidR="003374CF" w:rsidRPr="00373BCE">
        <w:rPr>
          <w:sz w:val="28"/>
          <w:szCs w:val="28"/>
        </w:rPr>
        <w:t xml:space="preserve">est une révélation. </w:t>
      </w:r>
      <w:r w:rsidR="002B0307" w:rsidRPr="00373BCE">
        <w:rPr>
          <w:sz w:val="28"/>
          <w:szCs w:val="28"/>
        </w:rPr>
        <w:t>Celui qui ment à propos de son rêve, ment sur Allah en prétendant qu’</w:t>
      </w:r>
      <w:r w:rsidR="00F3003C" w:rsidRPr="00373BCE">
        <w:rPr>
          <w:sz w:val="28"/>
          <w:szCs w:val="28"/>
        </w:rPr>
        <w:t>Allah</w:t>
      </w:r>
      <w:r w:rsidR="002B0307" w:rsidRPr="00373BCE">
        <w:rPr>
          <w:sz w:val="28"/>
          <w:szCs w:val="28"/>
        </w:rPr>
        <w:t xml:space="preserve"> lui a </w:t>
      </w:r>
      <w:r w:rsidR="00D40F5A" w:rsidRPr="00373BCE">
        <w:rPr>
          <w:sz w:val="28"/>
          <w:szCs w:val="28"/>
        </w:rPr>
        <w:t>montré ce qu’il n’a</w:t>
      </w:r>
      <w:r w:rsidR="00F3003C" w:rsidRPr="00373BCE">
        <w:rPr>
          <w:sz w:val="28"/>
          <w:szCs w:val="28"/>
        </w:rPr>
        <w:t>, en réalité,</w:t>
      </w:r>
      <w:r w:rsidR="00D046C0" w:rsidRPr="00373BCE">
        <w:rPr>
          <w:sz w:val="28"/>
          <w:szCs w:val="28"/>
        </w:rPr>
        <w:t xml:space="preserve"> jamais </w:t>
      </w:r>
      <w:r w:rsidR="00D40F5A" w:rsidRPr="00373BCE">
        <w:rPr>
          <w:sz w:val="28"/>
          <w:szCs w:val="28"/>
        </w:rPr>
        <w:t xml:space="preserve">vu. Le Prophète </w:t>
      </w:r>
      <w:r w:rsidR="00E760E5" w:rsidRPr="00373BCE">
        <w:rPr>
          <w:rFonts w:ascii="KFGQPC Arabic Symbols 01" w:hAnsi="KFGQPC Arabic Symbols 01"/>
          <w:sz w:val="22"/>
          <w:szCs w:val="22"/>
        </w:rPr>
        <w:t>H</w:t>
      </w:r>
      <w:r w:rsidR="00E760E5" w:rsidRPr="00373BCE">
        <w:rPr>
          <w:sz w:val="28"/>
          <w:szCs w:val="28"/>
        </w:rPr>
        <w:t xml:space="preserve"> </w:t>
      </w:r>
      <w:r w:rsidR="00D40F5A" w:rsidRPr="00373BCE">
        <w:rPr>
          <w:sz w:val="28"/>
          <w:szCs w:val="28"/>
        </w:rPr>
        <w:t xml:space="preserve">a dit : </w:t>
      </w:r>
      <w:r w:rsidR="004F672A" w:rsidRPr="00373BCE">
        <w:rPr>
          <w:b/>
          <w:bCs/>
          <w:color w:val="C00000"/>
          <w:sz w:val="28"/>
          <w:szCs w:val="28"/>
        </w:rPr>
        <w:t>« Prétendre avoir vu en rêve ce que l’on n’a pas vu</w:t>
      </w:r>
      <w:r w:rsidR="00C840BB" w:rsidRPr="00373BCE">
        <w:rPr>
          <w:b/>
          <w:bCs/>
          <w:color w:val="C00000"/>
          <w:sz w:val="28"/>
          <w:szCs w:val="28"/>
        </w:rPr>
        <w:t xml:space="preserve"> fait partie des pires mensonges. »</w:t>
      </w:r>
      <w:r w:rsidR="00655D5E" w:rsidRPr="00373BCE">
        <w:rPr>
          <w:color w:val="C00000"/>
          <w:sz w:val="28"/>
          <w:szCs w:val="28"/>
        </w:rPr>
        <w:t xml:space="preserve"> </w:t>
      </w:r>
      <w:r w:rsidR="00655D5E" w:rsidRPr="00373BCE">
        <w:rPr>
          <w:sz w:val="28"/>
          <w:szCs w:val="28"/>
        </w:rPr>
        <w:t>(Rapporté par Al-Boukhârî).</w:t>
      </w:r>
      <w:r w:rsidR="004207F9" w:rsidRPr="00373BCE">
        <w:rPr>
          <w:sz w:val="28"/>
          <w:szCs w:val="28"/>
        </w:rPr>
        <w:t xml:space="preserve"> Le Jour de la Résurrection, on </w:t>
      </w:r>
      <w:r w:rsidR="00FF743F" w:rsidRPr="00373BCE">
        <w:rPr>
          <w:sz w:val="28"/>
          <w:szCs w:val="28"/>
        </w:rPr>
        <w:t xml:space="preserve">ordonnera à </w:t>
      </w:r>
      <w:r w:rsidR="000D0474" w:rsidRPr="00373BCE">
        <w:rPr>
          <w:sz w:val="28"/>
          <w:szCs w:val="28"/>
        </w:rPr>
        <w:t>cet individu d</w:t>
      </w:r>
      <w:r w:rsidR="002A267B" w:rsidRPr="00373BCE">
        <w:rPr>
          <w:sz w:val="28"/>
          <w:szCs w:val="28"/>
        </w:rPr>
        <w:t xml:space="preserve">’accomplir </w:t>
      </w:r>
      <w:r w:rsidR="000D0474" w:rsidRPr="00373BCE">
        <w:rPr>
          <w:sz w:val="28"/>
          <w:szCs w:val="28"/>
        </w:rPr>
        <w:t>ce dont il sera incapable</w:t>
      </w:r>
      <w:r w:rsidR="00C562DD" w:rsidRPr="00373BCE">
        <w:rPr>
          <w:sz w:val="28"/>
          <w:szCs w:val="28"/>
        </w:rPr>
        <w:t xml:space="preserve"> </w:t>
      </w:r>
      <w:r w:rsidR="0094406E" w:rsidRPr="00373BCE">
        <w:rPr>
          <w:sz w:val="28"/>
          <w:szCs w:val="28"/>
        </w:rPr>
        <w:t xml:space="preserve">de faire </w:t>
      </w:r>
      <w:r w:rsidR="00C562DD" w:rsidRPr="00373BCE">
        <w:rPr>
          <w:sz w:val="28"/>
          <w:szCs w:val="28"/>
        </w:rPr>
        <w:t xml:space="preserve">afin </w:t>
      </w:r>
      <w:r w:rsidR="00E54F81" w:rsidRPr="00373BCE">
        <w:rPr>
          <w:sz w:val="28"/>
          <w:szCs w:val="28"/>
        </w:rPr>
        <w:t xml:space="preserve">que son </w:t>
      </w:r>
      <w:r w:rsidR="009E6094" w:rsidRPr="00373BCE">
        <w:rPr>
          <w:sz w:val="28"/>
          <w:szCs w:val="28"/>
        </w:rPr>
        <w:t>châtiment perdure</w:t>
      </w:r>
      <w:r w:rsidR="00972C5E" w:rsidRPr="00373BCE">
        <w:rPr>
          <w:sz w:val="28"/>
          <w:szCs w:val="28"/>
        </w:rPr>
        <w:t xml:space="preserve">. Le Prophète </w:t>
      </w:r>
      <w:r w:rsidR="00972C5E" w:rsidRPr="00373BCE">
        <w:rPr>
          <w:rFonts w:ascii="KFGQPC Arabic Symbols 01" w:hAnsi="KFGQPC Arabic Symbols 01"/>
          <w:sz w:val="22"/>
          <w:szCs w:val="22"/>
        </w:rPr>
        <w:t>H</w:t>
      </w:r>
      <w:r w:rsidR="00972C5E" w:rsidRPr="00373BCE">
        <w:rPr>
          <w:sz w:val="28"/>
          <w:szCs w:val="28"/>
        </w:rPr>
        <w:t xml:space="preserve"> a dit : </w:t>
      </w:r>
      <w:r w:rsidR="00972C5E" w:rsidRPr="00373BCE">
        <w:rPr>
          <w:b/>
          <w:bCs/>
          <w:color w:val="C00000"/>
          <w:sz w:val="28"/>
          <w:szCs w:val="28"/>
        </w:rPr>
        <w:t xml:space="preserve">« Quiconque prétend avoir </w:t>
      </w:r>
      <w:r w:rsidR="00305664" w:rsidRPr="00373BCE">
        <w:rPr>
          <w:b/>
          <w:bCs/>
          <w:color w:val="C00000"/>
          <w:sz w:val="28"/>
          <w:szCs w:val="28"/>
        </w:rPr>
        <w:t>vu en rêve ce qu’il n’a pas réellement vu</w:t>
      </w:r>
      <w:r w:rsidR="0073160A" w:rsidRPr="00373BCE">
        <w:rPr>
          <w:b/>
          <w:bCs/>
          <w:color w:val="C00000"/>
          <w:sz w:val="28"/>
          <w:szCs w:val="28"/>
        </w:rPr>
        <w:t xml:space="preserve"> sera tenu,</w:t>
      </w:r>
      <w:r w:rsidR="009E6094" w:rsidRPr="00373BCE">
        <w:rPr>
          <w:b/>
          <w:bCs/>
          <w:color w:val="C00000"/>
          <w:sz w:val="28"/>
          <w:szCs w:val="28"/>
        </w:rPr>
        <w:t xml:space="preserve"> </w:t>
      </w:r>
      <w:r w:rsidR="00A2772B" w:rsidRPr="00373BCE">
        <w:rPr>
          <w:b/>
          <w:bCs/>
          <w:color w:val="C00000"/>
          <w:sz w:val="28"/>
          <w:szCs w:val="28"/>
        </w:rPr>
        <w:t xml:space="preserve">le </w:t>
      </w:r>
      <w:r w:rsidR="00F35CF5" w:rsidRPr="00373BCE">
        <w:rPr>
          <w:b/>
          <w:bCs/>
          <w:color w:val="C00000"/>
          <w:sz w:val="28"/>
          <w:szCs w:val="28"/>
        </w:rPr>
        <w:t>Jour de la Résurrection</w:t>
      </w:r>
      <w:r w:rsidR="0073160A" w:rsidRPr="00373BCE">
        <w:rPr>
          <w:b/>
          <w:bCs/>
          <w:color w:val="C00000"/>
          <w:sz w:val="28"/>
          <w:szCs w:val="28"/>
        </w:rPr>
        <w:t>,</w:t>
      </w:r>
      <w:r w:rsidR="00F35CF5" w:rsidRPr="00373BCE">
        <w:rPr>
          <w:b/>
          <w:bCs/>
          <w:color w:val="C00000"/>
          <w:sz w:val="28"/>
          <w:szCs w:val="28"/>
        </w:rPr>
        <w:t xml:space="preserve"> </w:t>
      </w:r>
      <w:r w:rsidR="001A4234" w:rsidRPr="00373BCE">
        <w:rPr>
          <w:b/>
          <w:bCs/>
          <w:color w:val="C00000"/>
          <w:sz w:val="28"/>
          <w:szCs w:val="28"/>
        </w:rPr>
        <w:t>de nouer deux grains d’orge</w:t>
      </w:r>
      <w:r w:rsidR="00A7223E" w:rsidRPr="00373BCE">
        <w:rPr>
          <w:b/>
          <w:bCs/>
          <w:color w:val="C00000"/>
          <w:sz w:val="28"/>
          <w:szCs w:val="28"/>
        </w:rPr>
        <w:t xml:space="preserve"> mais il en sera incapable. »</w:t>
      </w:r>
      <w:r w:rsidR="00A7223E" w:rsidRPr="00373BCE">
        <w:rPr>
          <w:color w:val="C00000"/>
          <w:sz w:val="28"/>
          <w:szCs w:val="28"/>
        </w:rPr>
        <w:t xml:space="preserve"> </w:t>
      </w:r>
      <w:r w:rsidR="00A7223E" w:rsidRPr="00373BCE">
        <w:rPr>
          <w:sz w:val="28"/>
          <w:szCs w:val="28"/>
        </w:rPr>
        <w:t>(Rapporté par Al-Boukhârî).</w:t>
      </w:r>
    </w:p>
    <w:p w14:paraId="5C2401DE" w14:textId="23C49A2D" w:rsidR="00C55B5D" w:rsidRPr="00373BCE" w:rsidRDefault="00447C80" w:rsidP="004F672A">
      <w:pPr>
        <w:spacing w:line="276" w:lineRule="auto"/>
        <w:jc w:val="both"/>
        <w:rPr>
          <w:sz w:val="28"/>
          <w:szCs w:val="28"/>
        </w:rPr>
      </w:pPr>
      <w:r w:rsidRPr="00373BCE">
        <w:rPr>
          <w:sz w:val="28"/>
          <w:szCs w:val="28"/>
        </w:rPr>
        <w:t xml:space="preserve">Et </w:t>
      </w:r>
      <w:r w:rsidR="00D22176" w:rsidRPr="00373BCE">
        <w:rPr>
          <w:sz w:val="28"/>
          <w:szCs w:val="28"/>
        </w:rPr>
        <w:t>bien que</w:t>
      </w:r>
      <w:r w:rsidRPr="00373BCE">
        <w:rPr>
          <w:sz w:val="28"/>
          <w:szCs w:val="28"/>
        </w:rPr>
        <w:t xml:space="preserve"> l</w:t>
      </w:r>
      <w:r w:rsidR="00C55B5D" w:rsidRPr="00373BCE">
        <w:rPr>
          <w:sz w:val="28"/>
          <w:szCs w:val="28"/>
        </w:rPr>
        <w:t>es rêves véridiques</w:t>
      </w:r>
      <w:r w:rsidRPr="00373BCE">
        <w:rPr>
          <w:sz w:val="28"/>
          <w:szCs w:val="28"/>
        </w:rPr>
        <w:t xml:space="preserve"> concernent </w:t>
      </w:r>
      <w:r w:rsidR="00E569C7" w:rsidRPr="00373BCE">
        <w:rPr>
          <w:sz w:val="28"/>
          <w:szCs w:val="28"/>
        </w:rPr>
        <w:t>majoritairement</w:t>
      </w:r>
      <w:r w:rsidRPr="00373BCE">
        <w:rPr>
          <w:sz w:val="28"/>
          <w:szCs w:val="28"/>
        </w:rPr>
        <w:t xml:space="preserve"> les gens pieux, ils peuvent</w:t>
      </w:r>
      <w:r w:rsidR="00E569C7" w:rsidRPr="00373BCE">
        <w:rPr>
          <w:sz w:val="28"/>
          <w:szCs w:val="28"/>
        </w:rPr>
        <w:t>,</w:t>
      </w:r>
      <w:r w:rsidRPr="00373BCE">
        <w:rPr>
          <w:sz w:val="28"/>
          <w:szCs w:val="28"/>
        </w:rPr>
        <w:t xml:space="preserve"> </w:t>
      </w:r>
      <w:r w:rsidR="00E569C7" w:rsidRPr="00373BCE">
        <w:rPr>
          <w:sz w:val="28"/>
          <w:szCs w:val="28"/>
        </w:rPr>
        <w:t>toutefois,</w:t>
      </w:r>
      <w:r w:rsidRPr="00373BCE">
        <w:rPr>
          <w:sz w:val="28"/>
          <w:szCs w:val="28"/>
        </w:rPr>
        <w:t xml:space="preserve"> </w:t>
      </w:r>
      <w:r w:rsidR="00856454" w:rsidRPr="00373BCE">
        <w:rPr>
          <w:sz w:val="28"/>
          <w:szCs w:val="28"/>
        </w:rPr>
        <w:t xml:space="preserve">se produire chez d’autres personnes. </w:t>
      </w:r>
      <w:r w:rsidR="004474B2" w:rsidRPr="00373BCE">
        <w:rPr>
          <w:sz w:val="28"/>
          <w:szCs w:val="28"/>
        </w:rPr>
        <w:t xml:space="preserve">En effet, </w:t>
      </w:r>
      <w:r w:rsidR="00DE0FCD" w:rsidRPr="00373BCE">
        <w:rPr>
          <w:sz w:val="28"/>
          <w:szCs w:val="28"/>
        </w:rPr>
        <w:t>Yoûsouf</w:t>
      </w:r>
      <w:r w:rsidR="004474B2" w:rsidRPr="00373BCE">
        <w:rPr>
          <w:sz w:val="28"/>
          <w:szCs w:val="28"/>
        </w:rPr>
        <w:t xml:space="preserve"> </w:t>
      </w:r>
      <w:r w:rsidR="004474B2" w:rsidRPr="00373BCE">
        <w:rPr>
          <w:rFonts w:ascii="KFGQPC Arabic Symbols 01" w:hAnsi="KFGQPC Arabic Symbols 01"/>
          <w:sz w:val="22"/>
          <w:szCs w:val="22"/>
        </w:rPr>
        <w:t>S</w:t>
      </w:r>
      <w:r w:rsidR="00DE0FCD" w:rsidRPr="00373BCE">
        <w:rPr>
          <w:sz w:val="28"/>
          <w:szCs w:val="28"/>
        </w:rPr>
        <w:t xml:space="preserve"> </w:t>
      </w:r>
      <w:r w:rsidR="00D86B8D" w:rsidRPr="00373BCE">
        <w:rPr>
          <w:sz w:val="28"/>
          <w:szCs w:val="28"/>
        </w:rPr>
        <w:t>interpréta</w:t>
      </w:r>
      <w:r w:rsidR="00DE0FCD" w:rsidRPr="00373BCE">
        <w:rPr>
          <w:sz w:val="28"/>
          <w:szCs w:val="28"/>
        </w:rPr>
        <w:t xml:space="preserve"> le rêve </w:t>
      </w:r>
      <w:r w:rsidR="004474B2" w:rsidRPr="00373BCE">
        <w:rPr>
          <w:sz w:val="28"/>
          <w:szCs w:val="28"/>
        </w:rPr>
        <w:t>de</w:t>
      </w:r>
      <w:r w:rsidR="00DE0FCD" w:rsidRPr="00373BCE">
        <w:rPr>
          <w:sz w:val="28"/>
          <w:szCs w:val="28"/>
        </w:rPr>
        <w:t xml:space="preserve"> ses</w:t>
      </w:r>
      <w:r w:rsidR="004474B2" w:rsidRPr="00373BCE">
        <w:rPr>
          <w:sz w:val="28"/>
          <w:szCs w:val="28"/>
        </w:rPr>
        <w:t xml:space="preserve"> deux</w:t>
      </w:r>
      <w:r w:rsidR="00DE0FCD" w:rsidRPr="00373BCE">
        <w:rPr>
          <w:sz w:val="28"/>
          <w:szCs w:val="28"/>
        </w:rPr>
        <w:t xml:space="preserve"> compagnons de prison</w:t>
      </w:r>
      <w:r w:rsidR="00076655" w:rsidRPr="00373BCE">
        <w:rPr>
          <w:sz w:val="28"/>
          <w:szCs w:val="28"/>
        </w:rPr>
        <w:t xml:space="preserve">, </w:t>
      </w:r>
      <w:r w:rsidR="00455E30" w:rsidRPr="00373BCE">
        <w:rPr>
          <w:sz w:val="28"/>
          <w:szCs w:val="28"/>
        </w:rPr>
        <w:t>qui</w:t>
      </w:r>
      <w:r w:rsidR="00076655" w:rsidRPr="00373BCE">
        <w:rPr>
          <w:sz w:val="28"/>
          <w:szCs w:val="28"/>
        </w:rPr>
        <w:t xml:space="preserve"> se réalis</w:t>
      </w:r>
      <w:r w:rsidR="007B1844" w:rsidRPr="00373BCE">
        <w:rPr>
          <w:sz w:val="28"/>
          <w:szCs w:val="28"/>
        </w:rPr>
        <w:t>a</w:t>
      </w:r>
      <w:r w:rsidR="00076655" w:rsidRPr="00373BCE">
        <w:rPr>
          <w:sz w:val="28"/>
          <w:szCs w:val="28"/>
        </w:rPr>
        <w:t xml:space="preserve"> </w:t>
      </w:r>
      <w:r w:rsidR="00091BA8" w:rsidRPr="00373BCE">
        <w:rPr>
          <w:sz w:val="28"/>
          <w:szCs w:val="28"/>
        </w:rPr>
        <w:t xml:space="preserve">conformément à </w:t>
      </w:r>
      <w:r w:rsidR="007D4D83" w:rsidRPr="00373BCE">
        <w:rPr>
          <w:sz w:val="28"/>
          <w:szCs w:val="28"/>
        </w:rPr>
        <w:t>son explication.</w:t>
      </w:r>
      <w:r w:rsidR="0095026F" w:rsidRPr="00373BCE">
        <w:rPr>
          <w:sz w:val="28"/>
          <w:szCs w:val="28"/>
        </w:rPr>
        <w:t xml:space="preserve"> Il expliqua également le rêve </w:t>
      </w:r>
      <w:r w:rsidR="00C87DC6" w:rsidRPr="00373BCE">
        <w:rPr>
          <w:sz w:val="28"/>
          <w:szCs w:val="28"/>
        </w:rPr>
        <w:t xml:space="preserve">du </w:t>
      </w:r>
      <w:r w:rsidR="0095026F" w:rsidRPr="00373BCE">
        <w:rPr>
          <w:sz w:val="28"/>
          <w:szCs w:val="28"/>
        </w:rPr>
        <w:t xml:space="preserve">roi mécréant </w:t>
      </w:r>
      <w:r w:rsidR="00E21DF1" w:rsidRPr="00373BCE">
        <w:rPr>
          <w:sz w:val="28"/>
          <w:szCs w:val="28"/>
        </w:rPr>
        <w:t>dans lequel il vit</w:t>
      </w:r>
      <w:r w:rsidR="00F93EB5" w:rsidRPr="00373BCE">
        <w:rPr>
          <w:sz w:val="28"/>
          <w:szCs w:val="28"/>
        </w:rPr>
        <w:t xml:space="preserve"> sept vaches, ce fut donc un rêve véridique. </w:t>
      </w:r>
      <w:r w:rsidR="005D5D14" w:rsidRPr="00373BCE">
        <w:rPr>
          <w:sz w:val="28"/>
          <w:szCs w:val="28"/>
        </w:rPr>
        <w:t>On trouve dans le recueil « </w:t>
      </w:r>
      <w:r w:rsidR="005D5D14" w:rsidRPr="00373BCE">
        <w:rPr>
          <w:i/>
          <w:iCs/>
          <w:sz w:val="28"/>
          <w:szCs w:val="28"/>
        </w:rPr>
        <w:t>A</w:t>
      </w:r>
      <w:r w:rsidR="005D5D14" w:rsidRPr="00373BCE">
        <w:rPr>
          <w:i/>
          <w:iCs/>
          <w:sz w:val="28"/>
          <w:szCs w:val="28"/>
          <w:u w:val="single"/>
        </w:rPr>
        <w:t>s</w:t>
      </w:r>
      <w:r w:rsidR="005D5D14" w:rsidRPr="00373BCE">
        <w:rPr>
          <w:i/>
          <w:iCs/>
          <w:sz w:val="28"/>
          <w:szCs w:val="28"/>
        </w:rPr>
        <w:t>-</w:t>
      </w:r>
      <w:r w:rsidR="005D5D14" w:rsidRPr="00373BCE">
        <w:rPr>
          <w:i/>
          <w:iCs/>
          <w:sz w:val="28"/>
          <w:szCs w:val="28"/>
          <w:u w:val="single"/>
        </w:rPr>
        <w:t>S</w:t>
      </w:r>
      <w:r w:rsidR="005D5D14" w:rsidRPr="00373BCE">
        <w:rPr>
          <w:i/>
          <w:iCs/>
          <w:sz w:val="28"/>
          <w:szCs w:val="28"/>
        </w:rPr>
        <w:t>a</w:t>
      </w:r>
      <w:r w:rsidR="005D5D14" w:rsidRPr="00373BCE">
        <w:rPr>
          <w:i/>
          <w:iCs/>
          <w:sz w:val="28"/>
          <w:szCs w:val="28"/>
          <w:u w:val="single"/>
        </w:rPr>
        <w:t>h</w:t>
      </w:r>
      <w:r w:rsidR="005D5D14" w:rsidRPr="00373BCE">
        <w:rPr>
          <w:i/>
          <w:iCs/>
          <w:sz w:val="28"/>
          <w:szCs w:val="28"/>
        </w:rPr>
        <w:t>î</w:t>
      </w:r>
      <w:r w:rsidR="005D5D14" w:rsidRPr="00373BCE">
        <w:rPr>
          <w:i/>
          <w:iCs/>
          <w:sz w:val="28"/>
          <w:szCs w:val="28"/>
          <w:u w:val="single"/>
        </w:rPr>
        <w:t>h</w:t>
      </w:r>
      <w:r w:rsidR="005D5D14" w:rsidRPr="00373BCE">
        <w:rPr>
          <w:sz w:val="28"/>
          <w:szCs w:val="28"/>
        </w:rPr>
        <w:t> » d’</w:t>
      </w:r>
      <w:r w:rsidR="00F93EB5" w:rsidRPr="00373BCE">
        <w:rPr>
          <w:sz w:val="28"/>
          <w:szCs w:val="28"/>
        </w:rPr>
        <w:t>Al-Boukhârî</w:t>
      </w:r>
      <w:r w:rsidR="005D5D14" w:rsidRPr="00373BCE">
        <w:rPr>
          <w:sz w:val="28"/>
          <w:szCs w:val="28"/>
        </w:rPr>
        <w:t xml:space="preserve"> </w:t>
      </w:r>
      <w:r w:rsidR="0093457B" w:rsidRPr="00373BCE">
        <w:rPr>
          <w:sz w:val="28"/>
          <w:szCs w:val="28"/>
        </w:rPr>
        <w:t xml:space="preserve">: « Chapitre : </w:t>
      </w:r>
      <w:r w:rsidR="003B32D5" w:rsidRPr="00373BCE">
        <w:rPr>
          <w:sz w:val="28"/>
          <w:szCs w:val="28"/>
        </w:rPr>
        <w:t>le rêve véridique des prisonniers, des</w:t>
      </w:r>
      <w:r w:rsidR="00F5438C" w:rsidRPr="00373BCE">
        <w:rPr>
          <w:sz w:val="28"/>
          <w:szCs w:val="28"/>
        </w:rPr>
        <w:t xml:space="preserve"> </w:t>
      </w:r>
      <w:r w:rsidR="00A70C36" w:rsidRPr="00373BCE">
        <w:rPr>
          <w:sz w:val="28"/>
          <w:szCs w:val="28"/>
        </w:rPr>
        <w:t xml:space="preserve">corrupteurs </w:t>
      </w:r>
      <w:r w:rsidR="00F5438C" w:rsidRPr="00373BCE">
        <w:rPr>
          <w:sz w:val="28"/>
          <w:szCs w:val="28"/>
        </w:rPr>
        <w:t>et des associat</w:t>
      </w:r>
      <w:r w:rsidR="0004100D" w:rsidRPr="00373BCE">
        <w:rPr>
          <w:sz w:val="28"/>
          <w:szCs w:val="28"/>
        </w:rPr>
        <w:t>eur</w:t>
      </w:r>
      <w:r w:rsidR="00F5438C" w:rsidRPr="00373BCE">
        <w:rPr>
          <w:sz w:val="28"/>
          <w:szCs w:val="28"/>
        </w:rPr>
        <w:t>s</w:t>
      </w:r>
      <w:r w:rsidR="008251C2" w:rsidRPr="00373BCE">
        <w:rPr>
          <w:sz w:val="28"/>
          <w:szCs w:val="28"/>
        </w:rPr>
        <w:t>.</w:t>
      </w:r>
      <w:r w:rsidR="0009121C" w:rsidRPr="00373BCE">
        <w:rPr>
          <w:sz w:val="28"/>
          <w:szCs w:val="28"/>
        </w:rPr>
        <w:t> »</w:t>
      </w:r>
      <w:r w:rsidR="00F5438C" w:rsidRPr="00373BCE">
        <w:rPr>
          <w:sz w:val="28"/>
          <w:szCs w:val="28"/>
        </w:rPr>
        <w:t xml:space="preserve"> </w:t>
      </w:r>
      <w:r w:rsidR="004339F3" w:rsidRPr="00373BCE">
        <w:rPr>
          <w:sz w:val="28"/>
          <w:szCs w:val="28"/>
        </w:rPr>
        <w:t xml:space="preserve">Ibn </w:t>
      </w:r>
      <w:r w:rsidR="004339F3" w:rsidRPr="00373BCE">
        <w:rPr>
          <w:sz w:val="28"/>
          <w:szCs w:val="28"/>
          <w:u w:val="single"/>
        </w:rPr>
        <w:t>H</w:t>
      </w:r>
      <w:r w:rsidR="004339F3" w:rsidRPr="00373BCE">
        <w:rPr>
          <w:sz w:val="28"/>
          <w:szCs w:val="28"/>
        </w:rPr>
        <w:t xml:space="preserve">azm </w:t>
      </w:r>
      <w:r w:rsidR="00F4037E" w:rsidRPr="00373BCE">
        <w:rPr>
          <w:rFonts w:ascii="KFGQPC Arabic Symbols 01" w:hAnsi="KFGQPC Arabic Symbols 01"/>
          <w:sz w:val="22"/>
          <w:szCs w:val="22"/>
        </w:rPr>
        <w:t>V</w:t>
      </w:r>
      <w:r w:rsidR="00F4037E" w:rsidRPr="00373BCE">
        <w:rPr>
          <w:sz w:val="28"/>
          <w:szCs w:val="28"/>
        </w:rPr>
        <w:t xml:space="preserve"> </w:t>
      </w:r>
      <w:r w:rsidR="00B919D5" w:rsidRPr="00373BCE">
        <w:rPr>
          <w:sz w:val="28"/>
          <w:szCs w:val="28"/>
        </w:rPr>
        <w:t xml:space="preserve">a </w:t>
      </w:r>
      <w:r w:rsidR="004339F3" w:rsidRPr="00373BCE">
        <w:rPr>
          <w:sz w:val="28"/>
          <w:szCs w:val="28"/>
        </w:rPr>
        <w:t>dit</w:t>
      </w:r>
      <w:r w:rsidR="00B919D5" w:rsidRPr="00373BCE">
        <w:rPr>
          <w:sz w:val="28"/>
          <w:szCs w:val="28"/>
        </w:rPr>
        <w:t xml:space="preserve"> </w:t>
      </w:r>
      <w:r w:rsidR="004339F3" w:rsidRPr="00373BCE">
        <w:rPr>
          <w:sz w:val="28"/>
          <w:szCs w:val="28"/>
        </w:rPr>
        <w:t>: «</w:t>
      </w:r>
      <w:r w:rsidR="008A0C42" w:rsidRPr="00373BCE">
        <w:rPr>
          <w:sz w:val="28"/>
          <w:szCs w:val="28"/>
        </w:rPr>
        <w:t xml:space="preserve"> Il </w:t>
      </w:r>
      <w:r w:rsidR="00A74AF8" w:rsidRPr="00373BCE">
        <w:rPr>
          <w:sz w:val="28"/>
          <w:szCs w:val="28"/>
        </w:rPr>
        <w:t>est possible</w:t>
      </w:r>
      <w:r w:rsidR="008A0C42" w:rsidRPr="00373BCE">
        <w:rPr>
          <w:sz w:val="28"/>
          <w:szCs w:val="28"/>
        </w:rPr>
        <w:t xml:space="preserve"> que le rêve </w:t>
      </w:r>
      <w:r w:rsidR="00CD1C45" w:rsidRPr="00373BCE">
        <w:rPr>
          <w:sz w:val="28"/>
          <w:szCs w:val="28"/>
        </w:rPr>
        <w:t xml:space="preserve">du mécréant soit véridique cependant, </w:t>
      </w:r>
      <w:r w:rsidR="00590A01" w:rsidRPr="00373BCE">
        <w:rPr>
          <w:sz w:val="28"/>
          <w:szCs w:val="28"/>
        </w:rPr>
        <w:t xml:space="preserve">il </w:t>
      </w:r>
      <w:r w:rsidR="00EF603C" w:rsidRPr="00373BCE">
        <w:rPr>
          <w:sz w:val="28"/>
          <w:szCs w:val="28"/>
        </w:rPr>
        <w:t>ne fait pa</w:t>
      </w:r>
      <w:r w:rsidR="00681E3A" w:rsidRPr="00373BCE">
        <w:rPr>
          <w:sz w:val="28"/>
          <w:szCs w:val="28"/>
        </w:rPr>
        <w:t>s</w:t>
      </w:r>
      <w:r w:rsidR="00590A01" w:rsidRPr="00373BCE">
        <w:rPr>
          <w:sz w:val="28"/>
          <w:szCs w:val="28"/>
        </w:rPr>
        <w:t xml:space="preserve"> partie de</w:t>
      </w:r>
      <w:r w:rsidR="00686B3E" w:rsidRPr="00373BCE">
        <w:rPr>
          <w:sz w:val="28"/>
          <w:szCs w:val="28"/>
        </w:rPr>
        <w:t xml:space="preserve"> la</w:t>
      </w:r>
      <w:r w:rsidR="00590A01" w:rsidRPr="00373BCE">
        <w:rPr>
          <w:sz w:val="28"/>
          <w:szCs w:val="28"/>
        </w:rPr>
        <w:t xml:space="preserve"> </w:t>
      </w:r>
      <w:r w:rsidR="00F54373" w:rsidRPr="00373BCE">
        <w:rPr>
          <w:sz w:val="28"/>
          <w:szCs w:val="28"/>
        </w:rPr>
        <w:t>p</w:t>
      </w:r>
      <w:r w:rsidR="00590A01" w:rsidRPr="00373BCE">
        <w:rPr>
          <w:sz w:val="28"/>
          <w:szCs w:val="28"/>
        </w:rPr>
        <w:t>rophétie</w:t>
      </w:r>
      <w:r w:rsidR="00686B3E" w:rsidRPr="00373BCE">
        <w:rPr>
          <w:sz w:val="28"/>
          <w:szCs w:val="28"/>
        </w:rPr>
        <w:t xml:space="preserve"> ni </w:t>
      </w:r>
      <w:r w:rsidR="00BD288B" w:rsidRPr="00373BCE">
        <w:rPr>
          <w:sz w:val="28"/>
          <w:szCs w:val="28"/>
        </w:rPr>
        <w:t xml:space="preserve">de </w:t>
      </w:r>
      <w:r w:rsidR="00681E3A" w:rsidRPr="00373BCE">
        <w:rPr>
          <w:sz w:val="28"/>
          <w:szCs w:val="28"/>
        </w:rPr>
        <w:t>ce qui annonce</w:t>
      </w:r>
      <w:r w:rsidR="00BD288B" w:rsidRPr="00373BCE">
        <w:rPr>
          <w:sz w:val="28"/>
          <w:szCs w:val="28"/>
        </w:rPr>
        <w:t xml:space="preserve"> les</w:t>
      </w:r>
      <w:r w:rsidR="00151A72" w:rsidRPr="00373BCE">
        <w:rPr>
          <w:sz w:val="28"/>
          <w:szCs w:val="28"/>
        </w:rPr>
        <w:t xml:space="preserve"> bonnes nouvelles.</w:t>
      </w:r>
      <w:r w:rsidR="00F827C9" w:rsidRPr="00373BCE">
        <w:rPr>
          <w:sz w:val="28"/>
          <w:szCs w:val="28"/>
        </w:rPr>
        <w:t xml:space="preserve"> Il s’agit plutôt d’un avertissement </w:t>
      </w:r>
      <w:r w:rsidR="00320978" w:rsidRPr="00373BCE">
        <w:rPr>
          <w:sz w:val="28"/>
          <w:szCs w:val="28"/>
        </w:rPr>
        <w:t xml:space="preserve">qui lui est adressé et d’une exhortation </w:t>
      </w:r>
      <w:r w:rsidR="0036553A" w:rsidRPr="00373BCE">
        <w:rPr>
          <w:sz w:val="28"/>
          <w:szCs w:val="28"/>
        </w:rPr>
        <w:t>pour les autres. »</w:t>
      </w:r>
    </w:p>
    <w:p w14:paraId="1EF5A4E7" w14:textId="3A7ECEBB" w:rsidR="00D45512" w:rsidRPr="00373BCE" w:rsidRDefault="00D45512" w:rsidP="004F672A">
      <w:pPr>
        <w:spacing w:line="276" w:lineRule="auto"/>
        <w:jc w:val="both"/>
        <w:rPr>
          <w:sz w:val="28"/>
          <w:szCs w:val="28"/>
        </w:rPr>
      </w:pPr>
      <w:r w:rsidRPr="00373BCE">
        <w:rPr>
          <w:sz w:val="28"/>
          <w:szCs w:val="28"/>
        </w:rPr>
        <w:t xml:space="preserve">Le rêve </w:t>
      </w:r>
      <w:r w:rsidR="006A59C6" w:rsidRPr="00373BCE">
        <w:rPr>
          <w:sz w:val="28"/>
          <w:szCs w:val="28"/>
        </w:rPr>
        <w:t>véridique</w:t>
      </w:r>
      <w:r w:rsidR="00115DAE" w:rsidRPr="00373BCE">
        <w:rPr>
          <w:sz w:val="28"/>
          <w:szCs w:val="28"/>
        </w:rPr>
        <w:t>,</w:t>
      </w:r>
      <w:r w:rsidR="009C3E6E" w:rsidRPr="00373BCE">
        <w:rPr>
          <w:sz w:val="28"/>
          <w:szCs w:val="28"/>
        </w:rPr>
        <w:t xml:space="preserve"> </w:t>
      </w:r>
      <w:r w:rsidR="00115DAE" w:rsidRPr="00373BCE">
        <w:rPr>
          <w:sz w:val="28"/>
          <w:szCs w:val="28"/>
        </w:rPr>
        <w:t>qu’il se voit</w:t>
      </w:r>
      <w:r w:rsidR="009C3E6E" w:rsidRPr="00373BCE">
        <w:rPr>
          <w:sz w:val="28"/>
          <w:szCs w:val="28"/>
        </w:rPr>
        <w:t xml:space="preserve"> la journée ou la nuit</w:t>
      </w:r>
      <w:r w:rsidR="00115DAE" w:rsidRPr="00373BCE">
        <w:rPr>
          <w:sz w:val="28"/>
          <w:szCs w:val="28"/>
        </w:rPr>
        <w:t>,</w:t>
      </w:r>
      <w:r w:rsidR="009C3E6E" w:rsidRPr="00373BCE">
        <w:rPr>
          <w:sz w:val="28"/>
          <w:szCs w:val="28"/>
        </w:rPr>
        <w:t xml:space="preserve"> est vérité.</w:t>
      </w:r>
      <w:r w:rsidR="006A59C6" w:rsidRPr="00373BCE">
        <w:rPr>
          <w:sz w:val="28"/>
          <w:szCs w:val="28"/>
        </w:rPr>
        <w:t xml:space="preserve"> </w:t>
      </w:r>
      <w:r w:rsidR="00C669F2" w:rsidRPr="00373BCE">
        <w:rPr>
          <w:sz w:val="28"/>
          <w:szCs w:val="28"/>
        </w:rPr>
        <w:t>Un jour, le Prophète</w:t>
      </w:r>
      <w:r w:rsidR="00EF0044" w:rsidRPr="00373BCE">
        <w:rPr>
          <w:sz w:val="28"/>
          <w:szCs w:val="28"/>
        </w:rPr>
        <w:t xml:space="preserve"> </w:t>
      </w:r>
      <w:r w:rsidR="00EF0044" w:rsidRPr="00373BCE">
        <w:rPr>
          <w:rFonts w:ascii="KFGQPC Arabic Symbols 01" w:hAnsi="KFGQPC Arabic Symbols 01"/>
          <w:sz w:val="22"/>
          <w:szCs w:val="22"/>
        </w:rPr>
        <w:t>H</w:t>
      </w:r>
      <w:r w:rsidR="00C669F2" w:rsidRPr="00373BCE">
        <w:rPr>
          <w:sz w:val="28"/>
          <w:szCs w:val="28"/>
        </w:rPr>
        <w:t xml:space="preserve"> se rendit </w:t>
      </w:r>
      <w:r w:rsidR="007246D9" w:rsidRPr="00373BCE">
        <w:rPr>
          <w:sz w:val="28"/>
          <w:szCs w:val="28"/>
        </w:rPr>
        <w:t>auprès d’</w:t>
      </w:r>
      <w:r w:rsidR="00C669F2" w:rsidRPr="00373BCE">
        <w:rPr>
          <w:sz w:val="28"/>
          <w:szCs w:val="28"/>
        </w:rPr>
        <w:t xml:space="preserve">Oumm </w:t>
      </w:r>
      <w:r w:rsidR="00C669F2" w:rsidRPr="00373BCE">
        <w:rPr>
          <w:sz w:val="28"/>
          <w:szCs w:val="28"/>
          <w:u w:val="single"/>
        </w:rPr>
        <w:t>H</w:t>
      </w:r>
      <w:r w:rsidR="00C669F2" w:rsidRPr="00373BCE">
        <w:rPr>
          <w:sz w:val="28"/>
          <w:szCs w:val="28"/>
        </w:rPr>
        <w:t>arâm</w:t>
      </w:r>
      <w:r w:rsidR="00FF5133" w:rsidRPr="00373BCE">
        <w:rPr>
          <w:sz w:val="28"/>
          <w:szCs w:val="28"/>
        </w:rPr>
        <w:t xml:space="preserve"> bint Mil</w:t>
      </w:r>
      <w:r w:rsidR="00FF5133" w:rsidRPr="00373BCE">
        <w:rPr>
          <w:sz w:val="28"/>
          <w:szCs w:val="28"/>
          <w:u w:val="single"/>
        </w:rPr>
        <w:t>h</w:t>
      </w:r>
      <w:r w:rsidR="00FF5133" w:rsidRPr="00373BCE">
        <w:rPr>
          <w:sz w:val="28"/>
          <w:szCs w:val="28"/>
        </w:rPr>
        <w:t xml:space="preserve">ân </w:t>
      </w:r>
      <w:r w:rsidR="007246D9" w:rsidRPr="00373BCE">
        <w:rPr>
          <w:sz w:val="28"/>
          <w:szCs w:val="28"/>
        </w:rPr>
        <w:t xml:space="preserve">chez qui il fit </w:t>
      </w:r>
      <w:r w:rsidR="00B25E45" w:rsidRPr="00373BCE">
        <w:rPr>
          <w:sz w:val="28"/>
          <w:szCs w:val="28"/>
        </w:rPr>
        <w:t xml:space="preserve">une sieste. Il fit </w:t>
      </w:r>
      <w:r w:rsidR="002D563C" w:rsidRPr="00373BCE">
        <w:rPr>
          <w:sz w:val="28"/>
          <w:szCs w:val="28"/>
        </w:rPr>
        <w:t xml:space="preserve">alors </w:t>
      </w:r>
      <w:r w:rsidR="00B25E45" w:rsidRPr="00373BCE">
        <w:rPr>
          <w:sz w:val="28"/>
          <w:szCs w:val="28"/>
        </w:rPr>
        <w:t>un rêve qu’il raconta</w:t>
      </w:r>
      <w:r w:rsidR="002D563C" w:rsidRPr="00373BCE">
        <w:rPr>
          <w:sz w:val="28"/>
          <w:szCs w:val="28"/>
        </w:rPr>
        <w:t xml:space="preserve"> </w:t>
      </w:r>
      <w:r w:rsidR="004B5B01" w:rsidRPr="00373BCE">
        <w:rPr>
          <w:sz w:val="28"/>
          <w:szCs w:val="28"/>
        </w:rPr>
        <w:t xml:space="preserve">ensuite </w:t>
      </w:r>
      <w:r w:rsidR="002D563C" w:rsidRPr="00373BCE">
        <w:rPr>
          <w:sz w:val="28"/>
          <w:szCs w:val="28"/>
        </w:rPr>
        <w:t xml:space="preserve">à Oum </w:t>
      </w:r>
      <w:r w:rsidR="002D563C" w:rsidRPr="00373BCE">
        <w:rPr>
          <w:sz w:val="28"/>
          <w:szCs w:val="28"/>
          <w:u w:val="single"/>
        </w:rPr>
        <w:t>H</w:t>
      </w:r>
      <w:r w:rsidR="002D563C" w:rsidRPr="00373BCE">
        <w:rPr>
          <w:sz w:val="28"/>
          <w:szCs w:val="28"/>
        </w:rPr>
        <w:t>arâm</w:t>
      </w:r>
      <w:r w:rsidR="004B5B01" w:rsidRPr="00373BCE">
        <w:rPr>
          <w:sz w:val="28"/>
          <w:szCs w:val="28"/>
        </w:rPr>
        <w:t>. (Consensus d’Al-Boukhârî et Mouslim).</w:t>
      </w:r>
    </w:p>
    <w:p w14:paraId="4AAAE5FB" w14:textId="350591BB" w:rsidR="004B5B01" w:rsidRPr="00373BCE" w:rsidRDefault="004B5B01" w:rsidP="004F672A">
      <w:pPr>
        <w:spacing w:line="276" w:lineRule="auto"/>
        <w:jc w:val="both"/>
        <w:rPr>
          <w:sz w:val="28"/>
          <w:szCs w:val="28"/>
        </w:rPr>
      </w:pPr>
      <w:r w:rsidRPr="00373BCE">
        <w:rPr>
          <w:sz w:val="28"/>
          <w:szCs w:val="28"/>
        </w:rPr>
        <w:t xml:space="preserve">Quiconque fait un </w:t>
      </w:r>
      <w:r w:rsidR="004C5806" w:rsidRPr="00373BCE">
        <w:rPr>
          <w:sz w:val="28"/>
          <w:szCs w:val="28"/>
        </w:rPr>
        <w:t>songe</w:t>
      </w:r>
      <w:r w:rsidRPr="00373BCE">
        <w:rPr>
          <w:sz w:val="28"/>
          <w:szCs w:val="28"/>
        </w:rPr>
        <w:t xml:space="preserve"> </w:t>
      </w:r>
      <w:r w:rsidR="009F6E92" w:rsidRPr="00373BCE">
        <w:rPr>
          <w:sz w:val="28"/>
          <w:szCs w:val="28"/>
        </w:rPr>
        <w:t>qui lui plait</w:t>
      </w:r>
      <w:r w:rsidR="00BB3B44" w:rsidRPr="00373BCE">
        <w:rPr>
          <w:sz w:val="28"/>
          <w:szCs w:val="28"/>
        </w:rPr>
        <w:t>, il lui est alors recommandé de louer Allah</w:t>
      </w:r>
      <w:r w:rsidR="004C5806" w:rsidRPr="00373BCE">
        <w:rPr>
          <w:sz w:val="28"/>
          <w:szCs w:val="28"/>
        </w:rPr>
        <w:t xml:space="preserve">, </w:t>
      </w:r>
      <w:r w:rsidR="00551D23" w:rsidRPr="00373BCE">
        <w:rPr>
          <w:sz w:val="28"/>
          <w:szCs w:val="28"/>
        </w:rPr>
        <w:t>de</w:t>
      </w:r>
      <w:r w:rsidR="004C5806" w:rsidRPr="00373BCE">
        <w:rPr>
          <w:sz w:val="28"/>
          <w:szCs w:val="28"/>
        </w:rPr>
        <w:t xml:space="preserve"> se réjoui</w:t>
      </w:r>
      <w:r w:rsidR="00551D23" w:rsidRPr="00373BCE">
        <w:rPr>
          <w:sz w:val="28"/>
          <w:szCs w:val="28"/>
        </w:rPr>
        <w:t>re</w:t>
      </w:r>
      <w:r w:rsidR="004C5806" w:rsidRPr="00373BCE">
        <w:rPr>
          <w:sz w:val="28"/>
          <w:szCs w:val="28"/>
        </w:rPr>
        <w:t xml:space="preserve"> de ce qu’il a vu et </w:t>
      </w:r>
      <w:r w:rsidR="00551D23" w:rsidRPr="00373BCE">
        <w:rPr>
          <w:sz w:val="28"/>
          <w:szCs w:val="28"/>
        </w:rPr>
        <w:t>d’</w:t>
      </w:r>
      <w:r w:rsidR="009F6E92" w:rsidRPr="00373BCE">
        <w:rPr>
          <w:sz w:val="28"/>
          <w:szCs w:val="28"/>
        </w:rPr>
        <w:t>en parle</w:t>
      </w:r>
      <w:r w:rsidR="00551D23" w:rsidRPr="00373BCE">
        <w:rPr>
          <w:sz w:val="28"/>
          <w:szCs w:val="28"/>
        </w:rPr>
        <w:t>r</w:t>
      </w:r>
      <w:r w:rsidR="009F6E92" w:rsidRPr="00373BCE">
        <w:rPr>
          <w:sz w:val="28"/>
          <w:szCs w:val="28"/>
        </w:rPr>
        <w:t xml:space="preserve"> à ceux qu’il aime.</w:t>
      </w:r>
      <w:r w:rsidR="006C2B74" w:rsidRPr="00373BCE">
        <w:rPr>
          <w:sz w:val="28"/>
          <w:szCs w:val="28"/>
        </w:rPr>
        <w:t xml:space="preserve"> </w:t>
      </w:r>
      <w:r w:rsidR="00CA0690" w:rsidRPr="00373BCE">
        <w:rPr>
          <w:sz w:val="28"/>
          <w:szCs w:val="28"/>
        </w:rPr>
        <w:t>Quant à l’envieux ou au</w:t>
      </w:r>
      <w:r w:rsidR="00CE484C" w:rsidRPr="00373BCE">
        <w:rPr>
          <w:sz w:val="28"/>
          <w:szCs w:val="28"/>
        </w:rPr>
        <w:t xml:space="preserve"> </w:t>
      </w:r>
      <w:r w:rsidR="008E3D45" w:rsidRPr="00373BCE">
        <w:rPr>
          <w:sz w:val="28"/>
          <w:szCs w:val="28"/>
        </w:rPr>
        <w:t>mal intentionné</w:t>
      </w:r>
      <w:r w:rsidR="00CA0690" w:rsidRPr="00373BCE">
        <w:rPr>
          <w:sz w:val="28"/>
          <w:szCs w:val="28"/>
        </w:rPr>
        <w:t xml:space="preserve">, </w:t>
      </w:r>
      <w:r w:rsidR="00CE484C" w:rsidRPr="00373BCE">
        <w:rPr>
          <w:sz w:val="28"/>
          <w:szCs w:val="28"/>
        </w:rPr>
        <w:t>il ne doit pas leur raconter ce qu’il a vu</w:t>
      </w:r>
      <w:r w:rsidR="00A10A09" w:rsidRPr="00373BCE">
        <w:rPr>
          <w:sz w:val="28"/>
          <w:szCs w:val="28"/>
        </w:rPr>
        <w:t xml:space="preserve">. Ya‘qoub </w:t>
      </w:r>
      <w:r w:rsidR="00A10A09" w:rsidRPr="00373BCE">
        <w:rPr>
          <w:rFonts w:ascii="KFGQPC Arabic Symbols 01" w:hAnsi="KFGQPC Arabic Symbols 01"/>
          <w:sz w:val="22"/>
          <w:szCs w:val="22"/>
        </w:rPr>
        <w:t>S</w:t>
      </w:r>
      <w:r w:rsidR="00A10A09" w:rsidRPr="00373BCE">
        <w:rPr>
          <w:sz w:val="28"/>
          <w:szCs w:val="28"/>
        </w:rPr>
        <w:t xml:space="preserve"> a dit : </w:t>
      </w:r>
    </w:p>
    <w:p w14:paraId="311D4F19" w14:textId="77777777" w:rsidR="00373BCE" w:rsidRPr="00191BF6" w:rsidRDefault="00373BCE" w:rsidP="00373BCE">
      <w:pPr>
        <w:bidi/>
        <w:spacing w:after="140"/>
        <w:ind w:firstLine="0"/>
        <w:jc w:val="center"/>
        <w:rPr>
          <w:szCs w:val="32"/>
          <w:lang w:val="en-GB"/>
        </w:rPr>
      </w:pPr>
      <w:r w:rsidRPr="0059696A">
        <w:rPr>
          <w:rFonts w:ascii="LOTUS 2007" w:eastAsia="Calibri" w:hAnsi="LOTUS 2007" w:cs="ATraditional Arabic"/>
          <w:sz w:val="36"/>
          <w:rtl/>
        </w:rPr>
        <w:t>{</w:t>
      </w:r>
      <w:r w:rsidRPr="0059696A">
        <w:rPr>
          <w:rFonts w:ascii="LOTUS 2007" w:eastAsia="Calibri" w:hAnsi="LOTUS 2007" w:cs="QCF2236" w:hint="cs"/>
          <w:sz w:val="36"/>
          <w:szCs w:val="32"/>
          <w:rtl/>
        </w:rPr>
        <w:t>ﱁ</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ﱂ</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ﱆ</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ﱇ</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ﱈ</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ﱉ</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ﱊﱋ</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10920128" w14:textId="2FB623BC" w:rsidR="00A10A09" w:rsidRPr="00373BCE" w:rsidRDefault="00A10A09" w:rsidP="00732C72">
      <w:pPr>
        <w:spacing w:before="0" w:after="120" w:line="276" w:lineRule="auto"/>
        <w:jc w:val="both"/>
        <w:rPr>
          <w:sz w:val="28"/>
          <w:szCs w:val="28"/>
        </w:rPr>
      </w:pPr>
      <w:r w:rsidRPr="00373BCE">
        <w:rPr>
          <w:sz w:val="28"/>
          <w:szCs w:val="28"/>
        </w:rPr>
        <w:t>{</w:t>
      </w:r>
      <w:r w:rsidR="00580965" w:rsidRPr="00373BCE">
        <w:rPr>
          <w:sz w:val="28"/>
          <w:szCs w:val="28"/>
        </w:rPr>
        <w:t>Il dit : « Ô mon fils ! Garde-toi de décrire ton rêve à tes frères qui pourraient, par jalousie, chercher à te nuire.</w:t>
      </w:r>
      <w:r w:rsidRPr="00373BCE">
        <w:rPr>
          <w:sz w:val="28"/>
          <w:szCs w:val="28"/>
        </w:rPr>
        <w:t>} [</w:t>
      </w:r>
      <w:r w:rsidRPr="00373BCE">
        <w:rPr>
          <w:i/>
          <w:iCs/>
          <w:sz w:val="28"/>
          <w:szCs w:val="28"/>
        </w:rPr>
        <w:t>Yoûsouf</w:t>
      </w:r>
      <w:r w:rsidRPr="00373BCE">
        <w:rPr>
          <w:sz w:val="28"/>
          <w:szCs w:val="28"/>
        </w:rPr>
        <w:t>, v.5].</w:t>
      </w:r>
    </w:p>
    <w:p w14:paraId="29A571FD" w14:textId="4918A29B" w:rsidR="009070E5" w:rsidRPr="00373BCE" w:rsidRDefault="009070E5" w:rsidP="004F672A">
      <w:pPr>
        <w:spacing w:line="276" w:lineRule="auto"/>
        <w:jc w:val="both"/>
        <w:rPr>
          <w:sz w:val="28"/>
          <w:szCs w:val="28"/>
        </w:rPr>
      </w:pPr>
      <w:r w:rsidRPr="00373BCE">
        <w:rPr>
          <w:sz w:val="28"/>
          <w:szCs w:val="28"/>
        </w:rPr>
        <w:t xml:space="preserve">Cependant, quiconque fait un </w:t>
      </w:r>
      <w:r w:rsidR="0002739C" w:rsidRPr="00373BCE">
        <w:rPr>
          <w:sz w:val="28"/>
          <w:szCs w:val="28"/>
        </w:rPr>
        <w:t xml:space="preserve">mauvais </w:t>
      </w:r>
      <w:r w:rsidRPr="00373BCE">
        <w:rPr>
          <w:sz w:val="28"/>
          <w:szCs w:val="28"/>
        </w:rPr>
        <w:t xml:space="preserve">rêve </w:t>
      </w:r>
      <w:r w:rsidR="00EF4349" w:rsidRPr="00373BCE">
        <w:rPr>
          <w:sz w:val="28"/>
          <w:szCs w:val="28"/>
        </w:rPr>
        <w:t xml:space="preserve">doit </w:t>
      </w:r>
      <w:r w:rsidR="00D6561C" w:rsidRPr="00373BCE">
        <w:rPr>
          <w:sz w:val="28"/>
          <w:szCs w:val="28"/>
        </w:rPr>
        <w:t xml:space="preserve">alors </w:t>
      </w:r>
      <w:r w:rsidR="00EF4349" w:rsidRPr="00373BCE">
        <w:rPr>
          <w:sz w:val="28"/>
          <w:szCs w:val="28"/>
        </w:rPr>
        <w:t xml:space="preserve">chercher refuge auprès d’Allah contre </w:t>
      </w:r>
      <w:r w:rsidR="00DC3882" w:rsidRPr="00373BCE">
        <w:rPr>
          <w:sz w:val="28"/>
          <w:szCs w:val="28"/>
        </w:rPr>
        <w:t>le</w:t>
      </w:r>
      <w:r w:rsidR="00EF4349" w:rsidRPr="00373BCE">
        <w:rPr>
          <w:sz w:val="28"/>
          <w:szCs w:val="28"/>
        </w:rPr>
        <w:t xml:space="preserve"> mal</w:t>
      </w:r>
      <w:r w:rsidR="00DC3882" w:rsidRPr="00373BCE">
        <w:rPr>
          <w:sz w:val="28"/>
          <w:szCs w:val="28"/>
        </w:rPr>
        <w:t xml:space="preserve"> de </w:t>
      </w:r>
      <w:r w:rsidR="00041216" w:rsidRPr="00373BCE">
        <w:rPr>
          <w:sz w:val="28"/>
          <w:szCs w:val="28"/>
        </w:rPr>
        <w:t>celui-ci</w:t>
      </w:r>
      <w:r w:rsidR="00955B8B" w:rsidRPr="00373BCE">
        <w:rPr>
          <w:sz w:val="28"/>
          <w:szCs w:val="28"/>
        </w:rPr>
        <w:t xml:space="preserve"> et du diable. Puis il crachote</w:t>
      </w:r>
      <w:r w:rsidR="00BF1864" w:rsidRPr="00373BCE">
        <w:rPr>
          <w:sz w:val="28"/>
          <w:szCs w:val="28"/>
        </w:rPr>
        <w:t xml:space="preserve"> à trois reprise</w:t>
      </w:r>
      <w:r w:rsidR="00DC3882" w:rsidRPr="00373BCE">
        <w:rPr>
          <w:sz w:val="28"/>
          <w:szCs w:val="28"/>
        </w:rPr>
        <w:t xml:space="preserve">s à sa gauche, </w:t>
      </w:r>
      <w:r w:rsidR="0053740C" w:rsidRPr="00373BCE">
        <w:rPr>
          <w:sz w:val="28"/>
          <w:szCs w:val="28"/>
        </w:rPr>
        <w:t>se tourne de l’autre côté</w:t>
      </w:r>
      <w:r w:rsidR="00692816" w:rsidRPr="00373BCE">
        <w:rPr>
          <w:sz w:val="28"/>
          <w:szCs w:val="28"/>
        </w:rPr>
        <w:t>, ne raconte son rêve à personne</w:t>
      </w:r>
      <w:r w:rsidR="00AF580F" w:rsidRPr="00373BCE">
        <w:rPr>
          <w:sz w:val="28"/>
          <w:szCs w:val="28"/>
        </w:rPr>
        <w:t xml:space="preserve"> puis se lève pour prier. An-Nawawî </w:t>
      </w:r>
      <w:r w:rsidR="00AF580F" w:rsidRPr="00373BCE">
        <w:rPr>
          <w:rFonts w:ascii="KFGQPC Arabic Symbols 01" w:hAnsi="KFGQPC Arabic Symbols 01"/>
          <w:sz w:val="22"/>
          <w:szCs w:val="22"/>
        </w:rPr>
        <w:t>V</w:t>
      </w:r>
      <w:r w:rsidR="00AF580F" w:rsidRPr="00373BCE">
        <w:rPr>
          <w:sz w:val="28"/>
          <w:szCs w:val="28"/>
        </w:rPr>
        <w:t xml:space="preserve"> a dit : </w:t>
      </w:r>
      <w:r w:rsidR="00790D36" w:rsidRPr="00373BCE">
        <w:rPr>
          <w:sz w:val="28"/>
          <w:szCs w:val="28"/>
        </w:rPr>
        <w:t>« S’il se contente</w:t>
      </w:r>
      <w:r w:rsidR="0084071F" w:rsidRPr="00373BCE">
        <w:rPr>
          <w:sz w:val="28"/>
          <w:szCs w:val="28"/>
        </w:rPr>
        <w:t xml:space="preserve"> que </w:t>
      </w:r>
      <w:r w:rsidR="00507B90" w:rsidRPr="00373BCE">
        <w:rPr>
          <w:sz w:val="28"/>
          <w:szCs w:val="28"/>
        </w:rPr>
        <w:t xml:space="preserve">de </w:t>
      </w:r>
      <w:r w:rsidR="0084071F" w:rsidRPr="00373BCE">
        <w:rPr>
          <w:sz w:val="28"/>
          <w:szCs w:val="28"/>
        </w:rPr>
        <w:t xml:space="preserve">certaines de ces recommandations, </w:t>
      </w:r>
      <w:r w:rsidR="009C7229" w:rsidRPr="00373BCE">
        <w:rPr>
          <w:sz w:val="28"/>
          <w:szCs w:val="28"/>
        </w:rPr>
        <w:t xml:space="preserve">cela </w:t>
      </w:r>
      <w:r w:rsidR="00581F59" w:rsidRPr="00373BCE">
        <w:rPr>
          <w:sz w:val="28"/>
          <w:szCs w:val="28"/>
        </w:rPr>
        <w:t>suffit</w:t>
      </w:r>
      <w:r w:rsidR="009C7229" w:rsidRPr="00373BCE">
        <w:rPr>
          <w:sz w:val="28"/>
          <w:szCs w:val="28"/>
        </w:rPr>
        <w:t xml:space="preserve"> </w:t>
      </w:r>
      <w:r w:rsidR="00581F59" w:rsidRPr="00373BCE">
        <w:rPr>
          <w:sz w:val="28"/>
          <w:szCs w:val="28"/>
        </w:rPr>
        <w:t>à</w:t>
      </w:r>
      <w:r w:rsidR="009C7229" w:rsidRPr="00373BCE">
        <w:rPr>
          <w:sz w:val="28"/>
          <w:szCs w:val="28"/>
        </w:rPr>
        <w:t xml:space="preserve"> repousser</w:t>
      </w:r>
      <w:r w:rsidR="0071600B" w:rsidRPr="00373BCE">
        <w:rPr>
          <w:sz w:val="28"/>
          <w:szCs w:val="28"/>
        </w:rPr>
        <w:t xml:space="preserve"> le mal de</w:t>
      </w:r>
      <w:r w:rsidR="00581F59" w:rsidRPr="00373BCE">
        <w:rPr>
          <w:sz w:val="28"/>
          <w:szCs w:val="28"/>
        </w:rPr>
        <w:t xml:space="preserve"> ce</w:t>
      </w:r>
      <w:r w:rsidR="0071600B" w:rsidRPr="00373BCE">
        <w:rPr>
          <w:sz w:val="28"/>
          <w:szCs w:val="28"/>
        </w:rPr>
        <w:t xml:space="preserve"> rêve par la permission d’Allah le Très Haut</w:t>
      </w:r>
      <w:r w:rsidR="00581F59" w:rsidRPr="00373BCE">
        <w:rPr>
          <w:sz w:val="28"/>
          <w:szCs w:val="28"/>
        </w:rPr>
        <w:t xml:space="preserve">, et ce comme l’ont </w:t>
      </w:r>
      <w:r w:rsidR="0090646A" w:rsidRPr="00373BCE">
        <w:rPr>
          <w:sz w:val="28"/>
          <w:szCs w:val="28"/>
        </w:rPr>
        <w:t>clairement</w:t>
      </w:r>
      <w:r w:rsidR="00581F59" w:rsidRPr="00373BCE">
        <w:rPr>
          <w:sz w:val="28"/>
          <w:szCs w:val="28"/>
        </w:rPr>
        <w:t xml:space="preserve"> </w:t>
      </w:r>
      <w:r w:rsidR="0090646A" w:rsidRPr="00373BCE">
        <w:rPr>
          <w:sz w:val="28"/>
          <w:szCs w:val="28"/>
        </w:rPr>
        <w:t>expliqué</w:t>
      </w:r>
      <w:r w:rsidR="00ED19C0" w:rsidRPr="00373BCE">
        <w:rPr>
          <w:sz w:val="28"/>
          <w:szCs w:val="28"/>
        </w:rPr>
        <w:t xml:space="preserve"> les hadiths. »</w:t>
      </w:r>
    </w:p>
    <w:p w14:paraId="37564371" w14:textId="2540F632" w:rsidR="00ED19C0" w:rsidRPr="00373BCE" w:rsidRDefault="00ED19C0" w:rsidP="004F672A">
      <w:pPr>
        <w:spacing w:line="276" w:lineRule="auto"/>
        <w:jc w:val="both"/>
        <w:rPr>
          <w:sz w:val="28"/>
          <w:szCs w:val="28"/>
        </w:rPr>
      </w:pPr>
      <w:r w:rsidRPr="00373BCE">
        <w:rPr>
          <w:sz w:val="28"/>
          <w:szCs w:val="28"/>
        </w:rPr>
        <w:lastRenderedPageBreak/>
        <w:t xml:space="preserve">L’interprétation des rêves fait </w:t>
      </w:r>
      <w:r w:rsidR="00EC76F2" w:rsidRPr="00373BCE">
        <w:rPr>
          <w:sz w:val="28"/>
          <w:szCs w:val="28"/>
        </w:rPr>
        <w:t>partie des sciences de</w:t>
      </w:r>
      <w:r w:rsidR="002929A5" w:rsidRPr="00373BCE">
        <w:rPr>
          <w:sz w:val="28"/>
          <w:szCs w:val="28"/>
        </w:rPr>
        <w:t>s</w:t>
      </w:r>
      <w:r w:rsidR="00EC76F2" w:rsidRPr="00373BCE">
        <w:rPr>
          <w:sz w:val="28"/>
          <w:szCs w:val="28"/>
        </w:rPr>
        <w:t xml:space="preserve"> Prophètes et des croyants. </w:t>
      </w:r>
      <w:r w:rsidR="00D14367" w:rsidRPr="00373BCE">
        <w:rPr>
          <w:sz w:val="28"/>
          <w:szCs w:val="28"/>
        </w:rPr>
        <w:t>C’est une science rare</w:t>
      </w:r>
      <w:r w:rsidR="00AA5B31" w:rsidRPr="00373BCE">
        <w:rPr>
          <w:sz w:val="28"/>
          <w:szCs w:val="28"/>
        </w:rPr>
        <w:t xml:space="preserve"> qui réunit à la fois </w:t>
      </w:r>
      <w:r w:rsidR="00501A49" w:rsidRPr="00373BCE">
        <w:rPr>
          <w:sz w:val="28"/>
          <w:szCs w:val="28"/>
        </w:rPr>
        <w:t>une prédisposition</w:t>
      </w:r>
      <w:r w:rsidR="00E33987" w:rsidRPr="00373BCE">
        <w:rPr>
          <w:sz w:val="28"/>
          <w:szCs w:val="28"/>
        </w:rPr>
        <w:t xml:space="preserve"> à celle-ci et une</w:t>
      </w:r>
      <w:r w:rsidR="00AA5B31" w:rsidRPr="00373BCE">
        <w:rPr>
          <w:sz w:val="28"/>
          <w:szCs w:val="28"/>
        </w:rPr>
        <w:t xml:space="preserve"> </w:t>
      </w:r>
      <w:r w:rsidR="00D626BC" w:rsidRPr="00373BCE">
        <w:rPr>
          <w:sz w:val="28"/>
          <w:szCs w:val="28"/>
        </w:rPr>
        <w:t>acquisition</w:t>
      </w:r>
      <w:r w:rsidR="00D412F1" w:rsidRPr="00373BCE">
        <w:rPr>
          <w:sz w:val="28"/>
          <w:szCs w:val="28"/>
        </w:rPr>
        <w:t xml:space="preserve"> [de savoi</w:t>
      </w:r>
      <w:r w:rsidR="00111D13" w:rsidRPr="00373BCE">
        <w:rPr>
          <w:sz w:val="28"/>
          <w:szCs w:val="28"/>
        </w:rPr>
        <w:t>r et d’expérience]</w:t>
      </w:r>
      <w:r w:rsidR="00A72725" w:rsidRPr="00373BCE">
        <w:rPr>
          <w:sz w:val="28"/>
          <w:szCs w:val="28"/>
        </w:rPr>
        <w:t> </w:t>
      </w:r>
      <w:r w:rsidR="00D626BC" w:rsidRPr="00373BCE">
        <w:rPr>
          <w:sz w:val="28"/>
          <w:szCs w:val="28"/>
        </w:rPr>
        <w:t xml:space="preserve">; </w:t>
      </w:r>
      <w:r w:rsidR="00CA4F26" w:rsidRPr="00373BCE">
        <w:rPr>
          <w:sz w:val="28"/>
          <w:szCs w:val="28"/>
        </w:rPr>
        <w:t xml:space="preserve">c’est un </w:t>
      </w:r>
      <w:r w:rsidR="00E105C7" w:rsidRPr="00373BCE">
        <w:rPr>
          <w:sz w:val="28"/>
          <w:szCs w:val="28"/>
        </w:rPr>
        <w:t>bienfait</w:t>
      </w:r>
      <w:r w:rsidR="00CA4F26" w:rsidRPr="00373BCE">
        <w:rPr>
          <w:sz w:val="28"/>
          <w:szCs w:val="28"/>
        </w:rPr>
        <w:t xml:space="preserve"> qu’Allah accorde à qui Il veut. Le Très Haut </w:t>
      </w:r>
      <w:r w:rsidR="00C56C83" w:rsidRPr="00373BCE">
        <w:rPr>
          <w:sz w:val="28"/>
          <w:szCs w:val="28"/>
        </w:rPr>
        <w:t>nous informe au sujet de Yoûsouf </w:t>
      </w:r>
      <w:r w:rsidR="00C56C83" w:rsidRPr="00373BCE">
        <w:rPr>
          <w:rFonts w:ascii="KFGQPC Arabic Symbols 01" w:hAnsi="KFGQPC Arabic Symbols 01"/>
          <w:sz w:val="22"/>
          <w:szCs w:val="22"/>
        </w:rPr>
        <w:t>S</w:t>
      </w:r>
      <w:r w:rsidR="00A72725" w:rsidRPr="00373BCE">
        <w:rPr>
          <w:rFonts w:ascii="Cambria" w:hAnsi="Cambria" w:cs="Cambria"/>
          <w:sz w:val="22"/>
          <w:szCs w:val="22"/>
        </w:rPr>
        <w:t> </w:t>
      </w:r>
      <w:r w:rsidR="00C56C83" w:rsidRPr="00373BCE">
        <w:rPr>
          <w:sz w:val="28"/>
          <w:szCs w:val="28"/>
        </w:rPr>
        <w:t xml:space="preserve">: </w:t>
      </w:r>
    </w:p>
    <w:p w14:paraId="4D209996" w14:textId="77777777" w:rsidR="00373BCE" w:rsidRPr="00231079" w:rsidRDefault="00373BCE" w:rsidP="00373BCE">
      <w:pPr>
        <w:bidi/>
        <w:spacing w:after="100"/>
        <w:ind w:firstLine="0"/>
        <w:jc w:val="center"/>
        <w:rPr>
          <w:szCs w:val="32"/>
        </w:rPr>
      </w:pPr>
      <w:r w:rsidRPr="0059696A">
        <w:rPr>
          <w:rFonts w:ascii="LOTUS 2007" w:eastAsia="Calibri" w:hAnsi="LOTUS 2007" w:cs="ATraditional Arabic"/>
          <w:szCs w:val="32"/>
          <w:rtl/>
        </w:rPr>
        <w:t>{</w:t>
      </w:r>
      <w:r w:rsidRPr="0059696A">
        <w:rPr>
          <w:rFonts w:ascii="LOTUS 2007" w:eastAsia="Calibri" w:hAnsi="LOTUS 2007" w:cs="QCF2237" w:hint="cs"/>
          <w:szCs w:val="32"/>
          <w:rtl/>
        </w:rPr>
        <w:t>ﲵ</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ﲶ</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ﲷ</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ﲸﲹ</w:t>
      </w:r>
      <w:r w:rsidRPr="0059696A">
        <w:rPr>
          <w:rFonts w:ascii="ATraditional Arabic" w:eastAsia="Calibri" w:hAnsi="ATraditional Arabic" w:cs="ATraditional Arabic"/>
          <w:szCs w:val="32"/>
          <w:rtl/>
        </w:rPr>
        <w:t>}</w:t>
      </w:r>
      <w:r w:rsidRPr="0059696A">
        <w:rPr>
          <w:rFonts w:ascii="ATraditional Arabic" w:eastAsia="Calibri" w:hAnsi="ATraditional Arabic" w:cs="ATraditional Arabic"/>
          <w:rtl/>
        </w:rPr>
        <w:t xml:space="preserve"> </w:t>
      </w:r>
    </w:p>
    <w:p w14:paraId="6B367EFD" w14:textId="36393708" w:rsidR="002A4F0A" w:rsidRPr="00373BCE" w:rsidRDefault="002A4F0A" w:rsidP="00732C72">
      <w:pPr>
        <w:spacing w:before="0" w:after="120" w:line="276" w:lineRule="auto"/>
        <w:jc w:val="both"/>
        <w:rPr>
          <w:sz w:val="28"/>
          <w:szCs w:val="28"/>
        </w:rPr>
      </w:pPr>
      <w:r w:rsidRPr="00373BCE">
        <w:rPr>
          <w:sz w:val="28"/>
          <w:szCs w:val="28"/>
        </w:rPr>
        <w:t>{</w:t>
      </w:r>
      <w:r w:rsidR="00690583" w:rsidRPr="00373BCE">
        <w:rPr>
          <w:sz w:val="28"/>
          <w:szCs w:val="28"/>
        </w:rPr>
        <w:t xml:space="preserve">Afin </w:t>
      </w:r>
      <w:r w:rsidR="00D16767" w:rsidRPr="00373BCE">
        <w:rPr>
          <w:sz w:val="28"/>
          <w:szCs w:val="28"/>
        </w:rPr>
        <w:t>que nous</w:t>
      </w:r>
      <w:r w:rsidR="00690583" w:rsidRPr="00373BCE">
        <w:rPr>
          <w:sz w:val="28"/>
          <w:szCs w:val="28"/>
        </w:rPr>
        <w:t xml:space="preserve"> lui enseign</w:t>
      </w:r>
      <w:r w:rsidR="00D16767" w:rsidRPr="00373BCE">
        <w:rPr>
          <w:sz w:val="28"/>
          <w:szCs w:val="28"/>
        </w:rPr>
        <w:t>ions</w:t>
      </w:r>
      <w:r w:rsidR="00690583" w:rsidRPr="00373BCE">
        <w:rPr>
          <w:sz w:val="28"/>
          <w:szCs w:val="28"/>
        </w:rPr>
        <w:t xml:space="preserve"> l’interprétation des rêves.</w:t>
      </w:r>
      <w:r w:rsidRPr="00373BCE">
        <w:rPr>
          <w:sz w:val="28"/>
          <w:szCs w:val="28"/>
        </w:rPr>
        <w:t>} [</w:t>
      </w:r>
      <w:r w:rsidRPr="00373BCE">
        <w:rPr>
          <w:i/>
          <w:iCs/>
          <w:sz w:val="28"/>
          <w:szCs w:val="28"/>
        </w:rPr>
        <w:t>Yoûsouf</w:t>
      </w:r>
      <w:r w:rsidRPr="00373BCE">
        <w:rPr>
          <w:sz w:val="28"/>
          <w:szCs w:val="28"/>
        </w:rPr>
        <w:t>, v.21].</w:t>
      </w:r>
    </w:p>
    <w:p w14:paraId="59B0EAB4" w14:textId="35B38C17" w:rsidR="00D70B92" w:rsidRPr="00373BCE" w:rsidRDefault="004C52D8" w:rsidP="004F672A">
      <w:pPr>
        <w:spacing w:line="276" w:lineRule="auto"/>
        <w:jc w:val="both"/>
        <w:rPr>
          <w:sz w:val="28"/>
          <w:szCs w:val="28"/>
        </w:rPr>
      </w:pPr>
      <w:r w:rsidRPr="00373BCE">
        <w:rPr>
          <w:sz w:val="28"/>
          <w:szCs w:val="28"/>
        </w:rPr>
        <w:t>Interpréter</w:t>
      </w:r>
      <w:r w:rsidR="00D70B92" w:rsidRPr="00373BCE">
        <w:rPr>
          <w:sz w:val="28"/>
          <w:szCs w:val="28"/>
        </w:rPr>
        <w:t xml:space="preserve"> </w:t>
      </w:r>
      <w:r w:rsidRPr="00373BCE">
        <w:rPr>
          <w:sz w:val="28"/>
          <w:szCs w:val="28"/>
        </w:rPr>
        <w:t>l</w:t>
      </w:r>
      <w:r w:rsidR="00D70B92" w:rsidRPr="00373BCE">
        <w:rPr>
          <w:sz w:val="28"/>
          <w:szCs w:val="28"/>
        </w:rPr>
        <w:t>es rêves</w:t>
      </w:r>
      <w:r w:rsidR="00DB0E49" w:rsidRPr="00373BCE">
        <w:rPr>
          <w:sz w:val="28"/>
          <w:szCs w:val="28"/>
        </w:rPr>
        <w:t xml:space="preserve"> </w:t>
      </w:r>
      <w:r w:rsidRPr="00373BCE">
        <w:rPr>
          <w:sz w:val="28"/>
          <w:szCs w:val="28"/>
        </w:rPr>
        <w:t>c’</w:t>
      </w:r>
      <w:r w:rsidR="00DB0E49" w:rsidRPr="00373BCE">
        <w:rPr>
          <w:sz w:val="28"/>
          <w:szCs w:val="28"/>
        </w:rPr>
        <w:t xml:space="preserve">est </w:t>
      </w:r>
      <w:r w:rsidRPr="00373BCE">
        <w:rPr>
          <w:sz w:val="28"/>
          <w:szCs w:val="28"/>
        </w:rPr>
        <w:t>émettre un</w:t>
      </w:r>
      <w:r w:rsidR="00DB0E49" w:rsidRPr="00373BCE">
        <w:rPr>
          <w:sz w:val="28"/>
          <w:szCs w:val="28"/>
        </w:rPr>
        <w:t xml:space="preserve"> </w:t>
      </w:r>
      <w:r w:rsidR="00AB6A16" w:rsidRPr="00373BCE">
        <w:rPr>
          <w:sz w:val="28"/>
          <w:szCs w:val="28"/>
        </w:rPr>
        <w:t xml:space="preserve">avis </w:t>
      </w:r>
      <w:r w:rsidR="008438B0" w:rsidRPr="00373BCE">
        <w:rPr>
          <w:sz w:val="28"/>
          <w:szCs w:val="28"/>
        </w:rPr>
        <w:t>(une fatwa)</w:t>
      </w:r>
      <w:r w:rsidR="00CE2595" w:rsidRPr="00373BCE">
        <w:rPr>
          <w:sz w:val="28"/>
          <w:szCs w:val="28"/>
        </w:rPr>
        <w:t xml:space="preserve">. Il </w:t>
      </w:r>
      <w:r w:rsidR="001B3E4D" w:rsidRPr="00373BCE">
        <w:rPr>
          <w:sz w:val="28"/>
          <w:szCs w:val="28"/>
        </w:rPr>
        <w:t>est</w:t>
      </w:r>
      <w:r w:rsidR="00CE2595" w:rsidRPr="00373BCE">
        <w:rPr>
          <w:sz w:val="28"/>
          <w:szCs w:val="28"/>
        </w:rPr>
        <w:t xml:space="preserve"> donc </w:t>
      </w:r>
      <w:r w:rsidR="001B3E4D" w:rsidRPr="00373BCE">
        <w:rPr>
          <w:sz w:val="28"/>
          <w:szCs w:val="28"/>
        </w:rPr>
        <w:t>interdit</w:t>
      </w:r>
      <w:r w:rsidR="00CE2595" w:rsidRPr="00373BCE">
        <w:rPr>
          <w:sz w:val="28"/>
          <w:szCs w:val="28"/>
        </w:rPr>
        <w:t xml:space="preserve"> </w:t>
      </w:r>
      <w:r w:rsidRPr="00373BCE">
        <w:rPr>
          <w:sz w:val="28"/>
          <w:szCs w:val="28"/>
        </w:rPr>
        <w:t xml:space="preserve">pour quiconque </w:t>
      </w:r>
      <w:r w:rsidR="00D17C2E" w:rsidRPr="00373BCE">
        <w:rPr>
          <w:sz w:val="28"/>
          <w:szCs w:val="28"/>
        </w:rPr>
        <w:t>de parler de ces choses sans science. Yoûsouf</w:t>
      </w:r>
      <w:r w:rsidR="004304B8" w:rsidRPr="00373BCE">
        <w:rPr>
          <w:sz w:val="28"/>
          <w:szCs w:val="28"/>
        </w:rPr>
        <w:t xml:space="preserve"> </w:t>
      </w:r>
      <w:r w:rsidR="004304B8" w:rsidRPr="00373BCE">
        <w:rPr>
          <w:rFonts w:ascii="KFGQPC Arabic Symbols 01" w:hAnsi="KFGQPC Arabic Symbols 01"/>
          <w:sz w:val="22"/>
          <w:szCs w:val="22"/>
        </w:rPr>
        <w:t>S</w:t>
      </w:r>
      <w:r w:rsidR="004304B8" w:rsidRPr="00373BCE">
        <w:rPr>
          <w:sz w:val="28"/>
          <w:szCs w:val="28"/>
        </w:rPr>
        <w:t xml:space="preserve"> dit aux deux jeunes </w:t>
      </w:r>
      <w:r w:rsidR="00D93EB7" w:rsidRPr="00373BCE">
        <w:rPr>
          <w:sz w:val="28"/>
          <w:szCs w:val="28"/>
        </w:rPr>
        <w:t>hommes</w:t>
      </w:r>
      <w:r w:rsidR="004304B8" w:rsidRPr="00373BCE">
        <w:rPr>
          <w:sz w:val="28"/>
          <w:szCs w:val="28"/>
        </w:rPr>
        <w:t> :</w:t>
      </w:r>
    </w:p>
    <w:p w14:paraId="0FD02004" w14:textId="77777777" w:rsidR="00373BCE" w:rsidRPr="00231079" w:rsidRDefault="00373BCE" w:rsidP="00FF08C6">
      <w:pPr>
        <w:bidi/>
        <w:spacing w:before="0" w:after="120"/>
        <w:ind w:firstLine="0"/>
        <w:jc w:val="center"/>
        <w:rPr>
          <w:szCs w:val="32"/>
        </w:rPr>
      </w:pPr>
      <w:r w:rsidRPr="00D66173">
        <w:rPr>
          <w:rFonts w:ascii="ATraditional Arabic" w:eastAsia="Calibri" w:hAnsi="ATraditional Arabic" w:cs="ATraditional Arabic"/>
          <w:sz w:val="44"/>
          <w:szCs w:val="32"/>
          <w:rtl/>
        </w:rPr>
        <w:t>{</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ﲛ</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ﲜ</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ﲝ</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ﲞ</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ﲟ</w:t>
      </w:r>
      <w:r w:rsidRPr="00D66173">
        <w:rPr>
          <w:rFonts w:ascii="ATraditional Arabic" w:eastAsia="Calibri" w:hAnsi="ATraditional Arabic" w:cs="ATraditional Arabic"/>
          <w:sz w:val="44"/>
          <w:szCs w:val="32"/>
          <w:rtl/>
        </w:rPr>
        <w:t xml:space="preserve">} </w:t>
      </w:r>
    </w:p>
    <w:p w14:paraId="226E4E71" w14:textId="2215E952" w:rsidR="004304B8" w:rsidRPr="00373BCE" w:rsidRDefault="004304B8" w:rsidP="00FF08C6">
      <w:pPr>
        <w:spacing w:before="0" w:line="276" w:lineRule="auto"/>
        <w:jc w:val="both"/>
        <w:rPr>
          <w:sz w:val="28"/>
          <w:szCs w:val="28"/>
        </w:rPr>
      </w:pPr>
      <w:r w:rsidRPr="00373BCE">
        <w:rPr>
          <w:sz w:val="28"/>
          <w:szCs w:val="28"/>
        </w:rPr>
        <w:t>{</w:t>
      </w:r>
      <w:r w:rsidR="004F56F8" w:rsidRPr="00373BCE">
        <w:rPr>
          <w:sz w:val="28"/>
          <w:szCs w:val="28"/>
        </w:rPr>
        <w:t>Sachez que les rêves dont vous avez demandé l’interprétation se réaliseront.</w:t>
      </w:r>
      <w:r w:rsidRPr="00373BCE">
        <w:rPr>
          <w:sz w:val="28"/>
          <w:szCs w:val="28"/>
        </w:rPr>
        <w:t>} [</w:t>
      </w:r>
      <w:r w:rsidRPr="00373BCE">
        <w:rPr>
          <w:i/>
          <w:iCs/>
          <w:sz w:val="28"/>
          <w:szCs w:val="28"/>
        </w:rPr>
        <w:t>Yoûsouf</w:t>
      </w:r>
      <w:r w:rsidRPr="00373BCE">
        <w:rPr>
          <w:sz w:val="28"/>
          <w:szCs w:val="28"/>
        </w:rPr>
        <w:t>, v.</w:t>
      </w:r>
      <w:r w:rsidR="009C13EF" w:rsidRPr="00373BCE">
        <w:rPr>
          <w:sz w:val="28"/>
          <w:szCs w:val="28"/>
        </w:rPr>
        <w:t>41</w:t>
      </w:r>
      <w:r w:rsidRPr="00373BCE">
        <w:rPr>
          <w:sz w:val="28"/>
          <w:szCs w:val="28"/>
        </w:rPr>
        <w:t>].</w:t>
      </w:r>
    </w:p>
    <w:p w14:paraId="72506116" w14:textId="28EFD668" w:rsidR="009C13EF" w:rsidRPr="00373BCE" w:rsidRDefault="00352573" w:rsidP="00FF08C6">
      <w:pPr>
        <w:spacing w:before="0" w:line="276" w:lineRule="auto"/>
        <w:jc w:val="both"/>
        <w:rPr>
          <w:sz w:val="28"/>
          <w:szCs w:val="28"/>
        </w:rPr>
      </w:pPr>
      <w:r w:rsidRPr="00373BCE">
        <w:rPr>
          <w:sz w:val="28"/>
          <w:szCs w:val="28"/>
        </w:rPr>
        <w:t>Le</w:t>
      </w:r>
      <w:r w:rsidR="009C13EF" w:rsidRPr="00373BCE">
        <w:rPr>
          <w:sz w:val="28"/>
          <w:szCs w:val="28"/>
        </w:rPr>
        <w:t xml:space="preserve"> roi</w:t>
      </w:r>
      <w:r w:rsidRPr="00373BCE">
        <w:rPr>
          <w:sz w:val="28"/>
          <w:szCs w:val="28"/>
        </w:rPr>
        <w:t xml:space="preserve"> dit</w:t>
      </w:r>
      <w:r w:rsidR="009C13EF" w:rsidRPr="00373BCE">
        <w:rPr>
          <w:sz w:val="28"/>
          <w:szCs w:val="28"/>
        </w:rPr>
        <w:t xml:space="preserve"> : </w:t>
      </w:r>
    </w:p>
    <w:p w14:paraId="5EFBF259" w14:textId="77777777" w:rsidR="00373BCE" w:rsidRPr="00231079" w:rsidRDefault="00373BCE" w:rsidP="00FF08C6">
      <w:pPr>
        <w:bidi/>
        <w:ind w:firstLine="0"/>
        <w:jc w:val="center"/>
        <w:rPr>
          <w:szCs w:val="32"/>
        </w:rPr>
      </w:pPr>
      <w:r w:rsidRPr="0059696A">
        <w:rPr>
          <w:rFonts w:ascii="LOTUS 2007" w:eastAsia="Calibri" w:hAnsi="LOTUS 2007" w:cs="ATraditional Arabic"/>
          <w:sz w:val="36"/>
          <w:rtl/>
        </w:rPr>
        <w:t>{</w:t>
      </w:r>
      <w:r w:rsidRPr="0059696A">
        <w:rPr>
          <w:rFonts w:ascii="LOTUS 2007" w:eastAsia="Calibri" w:hAnsi="LOTUS 2007" w:cs="QCF2240" w:hint="cs"/>
          <w:sz w:val="36"/>
          <w:szCs w:val="32"/>
          <w:rtl/>
        </w:rPr>
        <w:t>ﳆ</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ﳇ</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ﳈ</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131DE66D" w14:textId="4D5B5D83" w:rsidR="009C13EF" w:rsidRPr="00373BCE" w:rsidRDefault="009C13EF" w:rsidP="00732C72">
      <w:pPr>
        <w:spacing w:before="0" w:after="120" w:line="276" w:lineRule="auto"/>
        <w:jc w:val="both"/>
        <w:rPr>
          <w:sz w:val="28"/>
          <w:szCs w:val="28"/>
        </w:rPr>
      </w:pPr>
      <w:r w:rsidRPr="00373BCE">
        <w:rPr>
          <w:sz w:val="28"/>
          <w:szCs w:val="28"/>
        </w:rPr>
        <w:t>{</w:t>
      </w:r>
      <w:r w:rsidR="00352573" w:rsidRPr="00373BCE">
        <w:rPr>
          <w:sz w:val="28"/>
          <w:szCs w:val="28"/>
        </w:rPr>
        <w:t>Ô vous, grands d’Égypte ! Donnez-moi l’explication de cette vision.</w:t>
      </w:r>
      <w:r w:rsidRPr="00373BCE">
        <w:rPr>
          <w:sz w:val="28"/>
          <w:szCs w:val="28"/>
        </w:rPr>
        <w:t>} [</w:t>
      </w:r>
      <w:r w:rsidRPr="00373BCE">
        <w:rPr>
          <w:i/>
          <w:iCs/>
          <w:sz w:val="28"/>
          <w:szCs w:val="28"/>
        </w:rPr>
        <w:t>Yoûsouf</w:t>
      </w:r>
      <w:r w:rsidRPr="00373BCE">
        <w:rPr>
          <w:sz w:val="28"/>
          <w:szCs w:val="28"/>
        </w:rPr>
        <w:t>, v.43].</w:t>
      </w:r>
    </w:p>
    <w:p w14:paraId="648C88A2" w14:textId="1F74A44F" w:rsidR="009C13EF" w:rsidRPr="00373BCE" w:rsidRDefault="00190085" w:rsidP="00190085">
      <w:pPr>
        <w:spacing w:line="276" w:lineRule="auto"/>
        <w:jc w:val="both"/>
        <w:rPr>
          <w:sz w:val="28"/>
          <w:szCs w:val="28"/>
        </w:rPr>
      </w:pPr>
      <w:r w:rsidRPr="00373BCE">
        <w:rPr>
          <w:sz w:val="28"/>
          <w:szCs w:val="28"/>
        </w:rPr>
        <w:t>Et l</w:t>
      </w:r>
      <w:r w:rsidR="00D93EB7" w:rsidRPr="00373BCE">
        <w:rPr>
          <w:sz w:val="28"/>
          <w:szCs w:val="28"/>
        </w:rPr>
        <w:t>’homme</w:t>
      </w:r>
      <w:r w:rsidRPr="00373BCE">
        <w:rPr>
          <w:sz w:val="28"/>
          <w:szCs w:val="28"/>
        </w:rPr>
        <w:t xml:space="preserve"> dit à Yoûsouf : </w:t>
      </w:r>
    </w:p>
    <w:p w14:paraId="6455C6A0" w14:textId="77777777" w:rsidR="00373BCE" w:rsidRPr="00231079" w:rsidRDefault="00373BCE" w:rsidP="00FF08C6">
      <w:pPr>
        <w:bidi/>
        <w:spacing w:before="0" w:after="100"/>
        <w:ind w:firstLine="0"/>
        <w:jc w:val="center"/>
        <w:rPr>
          <w:szCs w:val="32"/>
        </w:rPr>
      </w:pPr>
      <w:r w:rsidRPr="0059696A">
        <w:rPr>
          <w:rFonts w:ascii="LOTUS 2007" w:eastAsia="Calibri" w:hAnsi="LOTUS 2007" w:cs="ATraditional Arabic"/>
          <w:sz w:val="36"/>
          <w:rtl/>
        </w:rPr>
        <w:t>{</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ﱚ</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ﱛ</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ﱜ</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ﱝ</w:t>
      </w:r>
      <w:r w:rsidRPr="0059696A">
        <w:rPr>
          <w:rFonts w:ascii="LOTUS 2007" w:eastAsia="Calibri" w:hAnsi="LOTUS 2007" w:cs="Cambria" w:hint="cs"/>
          <w:sz w:val="36"/>
          <w:szCs w:val="32"/>
          <w:rtl/>
        </w:rPr>
        <w:t xml:space="preserve"> </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45ACF441" w14:textId="462E7502" w:rsidR="00190085" w:rsidRPr="00373BCE" w:rsidRDefault="00190085" w:rsidP="00DB0FCC">
      <w:pPr>
        <w:spacing w:before="0" w:after="120" w:line="276" w:lineRule="auto"/>
        <w:jc w:val="both"/>
        <w:rPr>
          <w:sz w:val="28"/>
          <w:szCs w:val="28"/>
        </w:rPr>
      </w:pPr>
      <w:r w:rsidRPr="00373BCE">
        <w:rPr>
          <w:sz w:val="28"/>
          <w:szCs w:val="28"/>
        </w:rPr>
        <w:t>{</w:t>
      </w:r>
      <w:r w:rsidR="00D93EB7" w:rsidRPr="00373BCE">
        <w:rPr>
          <w:sz w:val="28"/>
          <w:szCs w:val="28"/>
        </w:rPr>
        <w:t>Donne-nous l’interprétation de ce rêve où l’on voit sept vaches.</w:t>
      </w:r>
      <w:r w:rsidRPr="00373BCE">
        <w:rPr>
          <w:sz w:val="28"/>
          <w:szCs w:val="28"/>
        </w:rPr>
        <w:t>} [</w:t>
      </w:r>
      <w:r w:rsidRPr="00373BCE">
        <w:rPr>
          <w:i/>
          <w:iCs/>
          <w:sz w:val="28"/>
          <w:szCs w:val="28"/>
        </w:rPr>
        <w:t>Yoûsouf</w:t>
      </w:r>
      <w:r w:rsidRPr="00373BCE">
        <w:rPr>
          <w:sz w:val="28"/>
          <w:szCs w:val="28"/>
        </w:rPr>
        <w:t>, v.46].</w:t>
      </w:r>
    </w:p>
    <w:p w14:paraId="2EDF4027" w14:textId="00A2E294" w:rsidR="00190085" w:rsidRPr="00373BCE" w:rsidRDefault="00D0501F" w:rsidP="00190085">
      <w:pPr>
        <w:spacing w:line="276" w:lineRule="auto"/>
        <w:jc w:val="both"/>
        <w:rPr>
          <w:sz w:val="28"/>
          <w:szCs w:val="28"/>
        </w:rPr>
      </w:pPr>
      <w:r w:rsidRPr="00373BCE">
        <w:rPr>
          <w:sz w:val="28"/>
          <w:szCs w:val="28"/>
        </w:rPr>
        <w:t xml:space="preserve">L’interprétation des rêves </w:t>
      </w:r>
      <w:r w:rsidR="00A74B9A" w:rsidRPr="00373BCE">
        <w:rPr>
          <w:sz w:val="28"/>
          <w:szCs w:val="28"/>
        </w:rPr>
        <w:t>repose sur</w:t>
      </w:r>
      <w:r w:rsidR="00DF4E4F" w:rsidRPr="00373BCE">
        <w:rPr>
          <w:sz w:val="28"/>
          <w:szCs w:val="28"/>
        </w:rPr>
        <w:t xml:space="preserve"> l’analogie</w:t>
      </w:r>
      <w:r w:rsidR="0077543F" w:rsidRPr="00373BCE">
        <w:rPr>
          <w:sz w:val="28"/>
          <w:szCs w:val="28"/>
        </w:rPr>
        <w:t xml:space="preserve">, la </w:t>
      </w:r>
      <w:r w:rsidR="00732C72" w:rsidRPr="00373BCE">
        <w:rPr>
          <w:sz w:val="28"/>
          <w:szCs w:val="28"/>
        </w:rPr>
        <w:t>comparaison</w:t>
      </w:r>
      <w:r w:rsidR="00A74B9A" w:rsidRPr="00373BCE">
        <w:rPr>
          <w:sz w:val="28"/>
          <w:szCs w:val="28"/>
        </w:rPr>
        <w:t xml:space="preserve"> e</w:t>
      </w:r>
      <w:r w:rsidR="006B35D4" w:rsidRPr="00373BCE">
        <w:rPr>
          <w:sz w:val="28"/>
          <w:szCs w:val="28"/>
        </w:rPr>
        <w:t>t</w:t>
      </w:r>
      <w:r w:rsidR="001170A0" w:rsidRPr="00373BCE">
        <w:rPr>
          <w:sz w:val="28"/>
          <w:szCs w:val="28"/>
        </w:rPr>
        <w:t xml:space="preserve"> l</w:t>
      </w:r>
      <w:r w:rsidR="00851423" w:rsidRPr="00373BCE">
        <w:rPr>
          <w:sz w:val="28"/>
          <w:szCs w:val="28"/>
        </w:rPr>
        <w:t xml:space="preserve">es </w:t>
      </w:r>
      <w:r w:rsidR="00771830" w:rsidRPr="00373BCE">
        <w:rPr>
          <w:sz w:val="28"/>
          <w:szCs w:val="28"/>
        </w:rPr>
        <w:t>significations</w:t>
      </w:r>
      <w:r w:rsidR="001170A0" w:rsidRPr="00373BCE">
        <w:rPr>
          <w:sz w:val="28"/>
          <w:szCs w:val="28"/>
        </w:rPr>
        <w:t xml:space="preserve"> </w:t>
      </w:r>
      <w:r w:rsidR="00851423" w:rsidRPr="00373BCE">
        <w:rPr>
          <w:sz w:val="28"/>
          <w:szCs w:val="28"/>
        </w:rPr>
        <w:t>que l’on tire à partir</w:t>
      </w:r>
      <w:r w:rsidR="00E32454" w:rsidRPr="00373BCE">
        <w:rPr>
          <w:sz w:val="28"/>
          <w:szCs w:val="28"/>
        </w:rPr>
        <w:t xml:space="preserve"> des éléments du rêve</w:t>
      </w:r>
      <w:r w:rsidR="003674D4" w:rsidRPr="00373BCE">
        <w:rPr>
          <w:sz w:val="28"/>
          <w:szCs w:val="28"/>
        </w:rPr>
        <w:t xml:space="preserve">. Ibn Al-Qayyim </w:t>
      </w:r>
      <w:r w:rsidR="003674D4" w:rsidRPr="00373BCE">
        <w:rPr>
          <w:rFonts w:ascii="KFGQPC Arabic Symbols 01" w:hAnsi="KFGQPC Arabic Symbols 01"/>
          <w:sz w:val="22"/>
          <w:szCs w:val="22"/>
        </w:rPr>
        <w:t>V</w:t>
      </w:r>
      <w:r w:rsidR="003674D4" w:rsidRPr="00373BCE">
        <w:rPr>
          <w:sz w:val="28"/>
          <w:szCs w:val="28"/>
        </w:rPr>
        <w:t xml:space="preserve"> a dit : «</w:t>
      </w:r>
      <w:r w:rsidR="00A5777D" w:rsidRPr="00373BCE">
        <w:rPr>
          <w:sz w:val="28"/>
          <w:szCs w:val="28"/>
        </w:rPr>
        <w:t xml:space="preserve"> Toutes</w:t>
      </w:r>
      <w:r w:rsidR="003674D4" w:rsidRPr="00373BCE">
        <w:rPr>
          <w:sz w:val="28"/>
          <w:szCs w:val="28"/>
        </w:rPr>
        <w:t> </w:t>
      </w:r>
      <w:r w:rsidR="00A5777D" w:rsidRPr="00373BCE">
        <w:rPr>
          <w:sz w:val="28"/>
          <w:szCs w:val="28"/>
        </w:rPr>
        <w:t>l</w:t>
      </w:r>
      <w:r w:rsidR="00A70519" w:rsidRPr="00373BCE">
        <w:rPr>
          <w:sz w:val="28"/>
          <w:szCs w:val="28"/>
        </w:rPr>
        <w:t xml:space="preserve">es paraboles coraniques sont des </w:t>
      </w:r>
      <w:r w:rsidR="00FF4AD4" w:rsidRPr="00373BCE">
        <w:rPr>
          <w:sz w:val="28"/>
          <w:szCs w:val="28"/>
        </w:rPr>
        <w:t xml:space="preserve">fondements et des règles pour </w:t>
      </w:r>
      <w:r w:rsidR="00AA3804" w:rsidRPr="00373BCE">
        <w:rPr>
          <w:sz w:val="28"/>
          <w:szCs w:val="28"/>
        </w:rPr>
        <w:t>i</w:t>
      </w:r>
      <w:r w:rsidR="00577E18" w:rsidRPr="00373BCE">
        <w:rPr>
          <w:sz w:val="28"/>
          <w:szCs w:val="28"/>
        </w:rPr>
        <w:t>nterpréter</w:t>
      </w:r>
      <w:r w:rsidR="00FF4AD4" w:rsidRPr="00373BCE">
        <w:rPr>
          <w:sz w:val="28"/>
          <w:szCs w:val="28"/>
        </w:rPr>
        <w:t xml:space="preserve"> </w:t>
      </w:r>
      <w:r w:rsidR="00577E18" w:rsidRPr="00373BCE">
        <w:rPr>
          <w:sz w:val="28"/>
          <w:szCs w:val="28"/>
        </w:rPr>
        <w:t>l</w:t>
      </w:r>
      <w:r w:rsidR="00FF4AD4" w:rsidRPr="00373BCE">
        <w:rPr>
          <w:sz w:val="28"/>
          <w:szCs w:val="28"/>
        </w:rPr>
        <w:t xml:space="preserve">es </w:t>
      </w:r>
      <w:r w:rsidR="00A5777D" w:rsidRPr="00373BCE">
        <w:rPr>
          <w:sz w:val="28"/>
          <w:szCs w:val="28"/>
        </w:rPr>
        <w:t xml:space="preserve">rêves pour quiconque </w:t>
      </w:r>
      <w:r w:rsidR="00602591" w:rsidRPr="00373BCE">
        <w:rPr>
          <w:sz w:val="28"/>
          <w:szCs w:val="28"/>
        </w:rPr>
        <w:t>sait</w:t>
      </w:r>
      <w:r w:rsidR="00F33407" w:rsidRPr="00373BCE">
        <w:rPr>
          <w:sz w:val="28"/>
          <w:szCs w:val="28"/>
        </w:rPr>
        <w:t xml:space="preserve"> </w:t>
      </w:r>
      <w:r w:rsidR="00114188" w:rsidRPr="00373BCE">
        <w:rPr>
          <w:sz w:val="28"/>
          <w:szCs w:val="28"/>
        </w:rPr>
        <w:t>les comprendre et les utiliser</w:t>
      </w:r>
      <w:r w:rsidR="00C42CF2" w:rsidRPr="00373BCE">
        <w:rPr>
          <w:sz w:val="28"/>
          <w:szCs w:val="28"/>
        </w:rPr>
        <w:t>. Il en est de même pour celui qui aura compris le Coran</w:t>
      </w:r>
      <w:r w:rsidR="00DD50F6" w:rsidRPr="00373BCE">
        <w:rPr>
          <w:sz w:val="28"/>
          <w:szCs w:val="28"/>
        </w:rPr>
        <w:t>,</w:t>
      </w:r>
      <w:r w:rsidR="00C42CF2" w:rsidRPr="00373BCE">
        <w:rPr>
          <w:sz w:val="28"/>
          <w:szCs w:val="28"/>
        </w:rPr>
        <w:t xml:space="preserve"> </w:t>
      </w:r>
      <w:r w:rsidR="00CC5329" w:rsidRPr="00373BCE">
        <w:rPr>
          <w:sz w:val="28"/>
          <w:szCs w:val="28"/>
        </w:rPr>
        <w:t xml:space="preserve">il pourra ainsi interpréter les rêves </w:t>
      </w:r>
      <w:r w:rsidR="00777231" w:rsidRPr="00373BCE">
        <w:rPr>
          <w:sz w:val="28"/>
          <w:szCs w:val="28"/>
        </w:rPr>
        <w:t xml:space="preserve">le </w:t>
      </w:r>
      <w:r w:rsidR="002A3D26" w:rsidRPr="00373BCE">
        <w:rPr>
          <w:sz w:val="28"/>
          <w:szCs w:val="28"/>
        </w:rPr>
        <w:t>mieux</w:t>
      </w:r>
      <w:r w:rsidR="00777231" w:rsidRPr="00373BCE">
        <w:rPr>
          <w:sz w:val="28"/>
          <w:szCs w:val="28"/>
        </w:rPr>
        <w:t xml:space="preserve"> possible. Les fondements authentique</w:t>
      </w:r>
      <w:r w:rsidR="00421FDB" w:rsidRPr="00373BCE">
        <w:rPr>
          <w:sz w:val="28"/>
          <w:szCs w:val="28"/>
        </w:rPr>
        <w:t>s</w:t>
      </w:r>
      <w:r w:rsidR="00777231" w:rsidRPr="00373BCE">
        <w:rPr>
          <w:sz w:val="28"/>
          <w:szCs w:val="28"/>
        </w:rPr>
        <w:t xml:space="preserve"> </w:t>
      </w:r>
      <w:r w:rsidR="002B4528" w:rsidRPr="00373BCE">
        <w:rPr>
          <w:sz w:val="28"/>
          <w:szCs w:val="28"/>
        </w:rPr>
        <w:t>pour</w:t>
      </w:r>
      <w:r w:rsidR="00777231" w:rsidRPr="00373BCE">
        <w:rPr>
          <w:sz w:val="28"/>
          <w:szCs w:val="28"/>
        </w:rPr>
        <w:t xml:space="preserve"> l’interprétation des rêves </w:t>
      </w:r>
      <w:r w:rsidR="007E4FDF" w:rsidRPr="00373BCE">
        <w:rPr>
          <w:sz w:val="28"/>
          <w:szCs w:val="28"/>
        </w:rPr>
        <w:t>sont puisés de la lumière coranique. »</w:t>
      </w:r>
    </w:p>
    <w:p w14:paraId="121811F3" w14:textId="09409C15" w:rsidR="00421FDB" w:rsidRPr="00373BCE" w:rsidRDefault="002B4528" w:rsidP="00FF08C6">
      <w:pPr>
        <w:widowControl w:val="0"/>
        <w:spacing w:line="276" w:lineRule="auto"/>
        <w:jc w:val="both"/>
        <w:rPr>
          <w:sz w:val="28"/>
          <w:szCs w:val="28"/>
        </w:rPr>
      </w:pPr>
      <w:r w:rsidRPr="00373BCE">
        <w:rPr>
          <w:sz w:val="28"/>
          <w:szCs w:val="28"/>
        </w:rPr>
        <w:t>Celui qui</w:t>
      </w:r>
      <w:r w:rsidR="004E25F4" w:rsidRPr="00373BCE">
        <w:rPr>
          <w:sz w:val="28"/>
          <w:szCs w:val="28"/>
        </w:rPr>
        <w:t xml:space="preserve"> </w:t>
      </w:r>
      <w:r w:rsidR="00317916" w:rsidRPr="00373BCE">
        <w:rPr>
          <w:sz w:val="28"/>
          <w:szCs w:val="28"/>
        </w:rPr>
        <w:t xml:space="preserve">désire interpréter son rêve ne </w:t>
      </w:r>
      <w:r w:rsidR="004E25F4" w:rsidRPr="00373BCE">
        <w:rPr>
          <w:sz w:val="28"/>
          <w:szCs w:val="28"/>
        </w:rPr>
        <w:t>doit pas le faire seul</w:t>
      </w:r>
      <w:r w:rsidR="00317916" w:rsidRPr="00373BCE">
        <w:rPr>
          <w:sz w:val="28"/>
          <w:szCs w:val="28"/>
        </w:rPr>
        <w:t xml:space="preserve">, </w:t>
      </w:r>
      <w:r w:rsidR="004E25F4" w:rsidRPr="00373BCE">
        <w:rPr>
          <w:sz w:val="28"/>
          <w:szCs w:val="28"/>
        </w:rPr>
        <w:t>il doit</w:t>
      </w:r>
      <w:r w:rsidR="00317916" w:rsidRPr="00373BCE">
        <w:rPr>
          <w:sz w:val="28"/>
          <w:szCs w:val="28"/>
        </w:rPr>
        <w:t xml:space="preserve"> plutôt se rend</w:t>
      </w:r>
      <w:r w:rsidR="004E25F4" w:rsidRPr="00373BCE">
        <w:rPr>
          <w:sz w:val="28"/>
          <w:szCs w:val="28"/>
        </w:rPr>
        <w:t>r</w:t>
      </w:r>
      <w:r w:rsidR="00317916" w:rsidRPr="00373BCE">
        <w:rPr>
          <w:sz w:val="28"/>
          <w:szCs w:val="28"/>
        </w:rPr>
        <w:t>e auprès d’un</w:t>
      </w:r>
      <w:r w:rsidR="00341131" w:rsidRPr="00373BCE">
        <w:rPr>
          <w:sz w:val="28"/>
          <w:szCs w:val="28"/>
        </w:rPr>
        <w:t>e personne</w:t>
      </w:r>
      <w:r w:rsidR="004B2380" w:rsidRPr="00373BCE">
        <w:rPr>
          <w:sz w:val="28"/>
          <w:szCs w:val="28"/>
        </w:rPr>
        <w:t xml:space="preserve"> </w:t>
      </w:r>
      <w:r w:rsidR="00F301B8" w:rsidRPr="00373BCE">
        <w:rPr>
          <w:sz w:val="28"/>
          <w:szCs w:val="28"/>
        </w:rPr>
        <w:t>savante qui connait</w:t>
      </w:r>
      <w:r w:rsidR="004B2380" w:rsidRPr="00373BCE">
        <w:rPr>
          <w:sz w:val="28"/>
          <w:szCs w:val="28"/>
        </w:rPr>
        <w:t xml:space="preserve"> </w:t>
      </w:r>
      <w:r w:rsidR="00F301B8" w:rsidRPr="00373BCE">
        <w:rPr>
          <w:sz w:val="28"/>
          <w:szCs w:val="28"/>
        </w:rPr>
        <w:t>l’</w:t>
      </w:r>
      <w:r w:rsidR="004B2380" w:rsidRPr="00373BCE">
        <w:rPr>
          <w:sz w:val="28"/>
          <w:szCs w:val="28"/>
        </w:rPr>
        <w:t>interprétation des rêves.</w:t>
      </w:r>
      <w:r w:rsidR="00CF1E60" w:rsidRPr="00373BCE">
        <w:rPr>
          <w:sz w:val="28"/>
          <w:szCs w:val="28"/>
        </w:rPr>
        <w:t xml:space="preserve"> </w:t>
      </w:r>
      <w:r w:rsidR="008613D8" w:rsidRPr="00373BCE">
        <w:rPr>
          <w:sz w:val="28"/>
          <w:szCs w:val="28"/>
        </w:rPr>
        <w:t>Ce</w:t>
      </w:r>
      <w:r w:rsidR="00CF1E60" w:rsidRPr="00373BCE">
        <w:rPr>
          <w:sz w:val="28"/>
          <w:szCs w:val="28"/>
        </w:rPr>
        <w:t xml:space="preserve"> n</w:t>
      </w:r>
      <w:r w:rsidR="008613D8" w:rsidRPr="00373BCE">
        <w:rPr>
          <w:sz w:val="28"/>
          <w:szCs w:val="28"/>
        </w:rPr>
        <w:t>’est pas tous ceux qui s</w:t>
      </w:r>
      <w:r w:rsidR="007065B4" w:rsidRPr="00373BCE">
        <w:rPr>
          <w:sz w:val="28"/>
          <w:szCs w:val="28"/>
        </w:rPr>
        <w:t>ont mis en avant</w:t>
      </w:r>
      <w:r w:rsidR="00AC163B" w:rsidRPr="00373BCE">
        <w:rPr>
          <w:sz w:val="28"/>
          <w:szCs w:val="28"/>
        </w:rPr>
        <w:t xml:space="preserve"> dans ce domaine</w:t>
      </w:r>
      <w:r w:rsidR="002C45F2" w:rsidRPr="00373BCE">
        <w:rPr>
          <w:sz w:val="28"/>
          <w:szCs w:val="28"/>
        </w:rPr>
        <w:t>,</w:t>
      </w:r>
      <w:r w:rsidR="007065B4" w:rsidRPr="00373BCE">
        <w:rPr>
          <w:sz w:val="28"/>
          <w:szCs w:val="28"/>
        </w:rPr>
        <w:t xml:space="preserve"> </w:t>
      </w:r>
      <w:r w:rsidR="002C45F2" w:rsidRPr="00373BCE">
        <w:rPr>
          <w:sz w:val="28"/>
          <w:szCs w:val="28"/>
        </w:rPr>
        <w:t xml:space="preserve">ni tous ceux qui se </w:t>
      </w:r>
      <w:r w:rsidR="00B20345" w:rsidRPr="00373BCE">
        <w:rPr>
          <w:sz w:val="28"/>
          <w:szCs w:val="28"/>
        </w:rPr>
        <w:t>contentent</w:t>
      </w:r>
      <w:r w:rsidR="008B4355" w:rsidRPr="00373BCE">
        <w:rPr>
          <w:sz w:val="28"/>
          <w:szCs w:val="28"/>
        </w:rPr>
        <w:t xml:space="preserve"> de revenir aux </w:t>
      </w:r>
      <w:r w:rsidR="002C45F2" w:rsidRPr="00373BCE">
        <w:rPr>
          <w:sz w:val="28"/>
          <w:szCs w:val="28"/>
        </w:rPr>
        <w:t xml:space="preserve">livres sur l’interprétation </w:t>
      </w:r>
      <w:r w:rsidR="008B4355" w:rsidRPr="00373BCE">
        <w:rPr>
          <w:sz w:val="28"/>
          <w:szCs w:val="28"/>
        </w:rPr>
        <w:t xml:space="preserve">des rêves </w:t>
      </w:r>
      <w:r w:rsidR="007065B4" w:rsidRPr="00373BCE">
        <w:rPr>
          <w:sz w:val="28"/>
          <w:szCs w:val="28"/>
        </w:rPr>
        <w:t>qui savent interpréter les rêves correctement</w:t>
      </w:r>
      <w:r w:rsidR="008B4355" w:rsidRPr="00373BCE">
        <w:rPr>
          <w:sz w:val="28"/>
          <w:szCs w:val="28"/>
        </w:rPr>
        <w:t>.</w:t>
      </w:r>
      <w:r w:rsidR="002E3FDC" w:rsidRPr="00373BCE">
        <w:rPr>
          <w:sz w:val="28"/>
          <w:szCs w:val="28"/>
        </w:rPr>
        <w:t xml:space="preserve"> </w:t>
      </w:r>
      <w:r w:rsidR="00A93144" w:rsidRPr="00373BCE">
        <w:rPr>
          <w:sz w:val="28"/>
          <w:szCs w:val="28"/>
        </w:rPr>
        <w:t>L’explication</w:t>
      </w:r>
      <w:r w:rsidR="00254270" w:rsidRPr="00373BCE">
        <w:rPr>
          <w:sz w:val="28"/>
          <w:szCs w:val="28"/>
        </w:rPr>
        <w:t xml:space="preserve"> </w:t>
      </w:r>
      <w:r w:rsidR="001C1B94" w:rsidRPr="00373BCE">
        <w:rPr>
          <w:sz w:val="28"/>
          <w:szCs w:val="28"/>
        </w:rPr>
        <w:t>d’</w:t>
      </w:r>
      <w:r w:rsidR="00254270" w:rsidRPr="00373BCE">
        <w:rPr>
          <w:sz w:val="28"/>
          <w:szCs w:val="28"/>
        </w:rPr>
        <w:t>un</w:t>
      </w:r>
      <w:r w:rsidR="002E3FDC" w:rsidRPr="00373BCE">
        <w:rPr>
          <w:sz w:val="28"/>
          <w:szCs w:val="28"/>
        </w:rPr>
        <w:t xml:space="preserve"> rêve dépend </w:t>
      </w:r>
      <w:r w:rsidR="006D6D6F" w:rsidRPr="00373BCE">
        <w:rPr>
          <w:sz w:val="28"/>
          <w:szCs w:val="28"/>
        </w:rPr>
        <w:t xml:space="preserve">de </w:t>
      </w:r>
      <w:r w:rsidR="00EC2E70" w:rsidRPr="00373BCE">
        <w:rPr>
          <w:sz w:val="28"/>
          <w:szCs w:val="28"/>
        </w:rPr>
        <w:t>l’état de la</w:t>
      </w:r>
      <w:r w:rsidR="006D6D6F" w:rsidRPr="00373BCE">
        <w:rPr>
          <w:sz w:val="28"/>
          <w:szCs w:val="28"/>
        </w:rPr>
        <w:t xml:space="preserve"> personne, de l’époque et de l’endroit. On demanda à Mâlik </w:t>
      </w:r>
      <w:r w:rsidR="006D6D6F" w:rsidRPr="00373BCE">
        <w:rPr>
          <w:rFonts w:ascii="KFGQPC Arabic Symbols 01" w:hAnsi="KFGQPC Arabic Symbols 01"/>
          <w:sz w:val="22"/>
          <w:szCs w:val="22"/>
        </w:rPr>
        <w:t>V</w:t>
      </w:r>
      <w:r w:rsidR="006D6D6F" w:rsidRPr="00373BCE">
        <w:rPr>
          <w:sz w:val="28"/>
          <w:szCs w:val="28"/>
        </w:rPr>
        <w:t> : « </w:t>
      </w:r>
      <w:r w:rsidR="000A5BC9" w:rsidRPr="00373BCE">
        <w:rPr>
          <w:sz w:val="28"/>
          <w:szCs w:val="28"/>
        </w:rPr>
        <w:t>“</w:t>
      </w:r>
      <w:r w:rsidR="001D51DF" w:rsidRPr="00373BCE">
        <w:rPr>
          <w:sz w:val="28"/>
          <w:szCs w:val="28"/>
        </w:rPr>
        <w:t>Est-ce que n</w:t>
      </w:r>
      <w:r w:rsidR="006D6D6F" w:rsidRPr="00373BCE">
        <w:rPr>
          <w:sz w:val="28"/>
          <w:szCs w:val="28"/>
        </w:rPr>
        <w:t>’importe qui peut interpréter les rêves ?</w:t>
      </w:r>
      <w:r w:rsidR="000A5BC9" w:rsidRPr="00373BCE">
        <w:rPr>
          <w:sz w:val="28"/>
          <w:szCs w:val="28"/>
        </w:rPr>
        <w:t xml:space="preserve">” Il répondit : “Est-ce que l’on se joue de la </w:t>
      </w:r>
      <w:r w:rsidR="001C1B94" w:rsidRPr="00373BCE">
        <w:rPr>
          <w:sz w:val="28"/>
          <w:szCs w:val="28"/>
        </w:rPr>
        <w:t>p</w:t>
      </w:r>
      <w:r w:rsidR="000A5BC9" w:rsidRPr="00373BCE">
        <w:rPr>
          <w:sz w:val="28"/>
          <w:szCs w:val="28"/>
        </w:rPr>
        <w:t>rophétie ?</w:t>
      </w:r>
      <w:r w:rsidR="005D4DCE" w:rsidRPr="00373BCE">
        <w:rPr>
          <w:sz w:val="28"/>
          <w:szCs w:val="28"/>
        </w:rPr>
        <w:t>!” »</w:t>
      </w:r>
    </w:p>
    <w:p w14:paraId="1EF72572" w14:textId="0F113AF0" w:rsidR="004304B8" w:rsidRPr="00373BCE" w:rsidRDefault="005D4DCE" w:rsidP="00FF08C6">
      <w:pPr>
        <w:widowControl w:val="0"/>
        <w:spacing w:before="0" w:line="276" w:lineRule="auto"/>
        <w:jc w:val="both"/>
        <w:rPr>
          <w:sz w:val="28"/>
          <w:szCs w:val="28"/>
        </w:rPr>
      </w:pPr>
      <w:r w:rsidRPr="00373BCE">
        <w:rPr>
          <w:sz w:val="28"/>
          <w:szCs w:val="28"/>
        </w:rPr>
        <w:t xml:space="preserve">Celui </w:t>
      </w:r>
      <w:r w:rsidR="00160318" w:rsidRPr="00373BCE">
        <w:rPr>
          <w:sz w:val="28"/>
          <w:szCs w:val="28"/>
        </w:rPr>
        <w:t>qu’</w:t>
      </w:r>
      <w:r w:rsidRPr="00373BCE">
        <w:rPr>
          <w:sz w:val="28"/>
          <w:szCs w:val="28"/>
        </w:rPr>
        <w:t xml:space="preserve">Allah aura </w:t>
      </w:r>
      <w:r w:rsidR="00111D13" w:rsidRPr="00373BCE">
        <w:rPr>
          <w:sz w:val="28"/>
          <w:szCs w:val="28"/>
        </w:rPr>
        <w:t xml:space="preserve">gratifié </w:t>
      </w:r>
      <w:r w:rsidR="005105C2" w:rsidRPr="00373BCE">
        <w:rPr>
          <w:sz w:val="28"/>
          <w:szCs w:val="28"/>
        </w:rPr>
        <w:t>d’interpréter justement</w:t>
      </w:r>
      <w:r w:rsidR="00E46D24" w:rsidRPr="00373BCE">
        <w:rPr>
          <w:sz w:val="28"/>
          <w:szCs w:val="28"/>
        </w:rPr>
        <w:t xml:space="preserve"> </w:t>
      </w:r>
      <w:r w:rsidR="005105C2" w:rsidRPr="00373BCE">
        <w:rPr>
          <w:sz w:val="28"/>
          <w:szCs w:val="28"/>
        </w:rPr>
        <w:t>l</w:t>
      </w:r>
      <w:r w:rsidR="00E46D24" w:rsidRPr="00373BCE">
        <w:rPr>
          <w:sz w:val="28"/>
          <w:szCs w:val="28"/>
        </w:rPr>
        <w:t>es rêves doit s’attach</w:t>
      </w:r>
      <w:r w:rsidR="00976872" w:rsidRPr="00373BCE">
        <w:rPr>
          <w:sz w:val="28"/>
          <w:szCs w:val="28"/>
        </w:rPr>
        <w:t>er</w:t>
      </w:r>
      <w:r w:rsidR="00E46D24" w:rsidRPr="00373BCE">
        <w:rPr>
          <w:sz w:val="28"/>
          <w:szCs w:val="28"/>
        </w:rPr>
        <w:t xml:space="preserve"> à la crainte d’Allah</w:t>
      </w:r>
      <w:r w:rsidR="00F864D0" w:rsidRPr="00373BCE">
        <w:rPr>
          <w:sz w:val="28"/>
          <w:szCs w:val="28"/>
        </w:rPr>
        <w:t xml:space="preserve">, s’écarter de l’ostentation et la renommée, demander </w:t>
      </w:r>
      <w:r w:rsidR="00892C82" w:rsidRPr="00373BCE">
        <w:rPr>
          <w:sz w:val="28"/>
          <w:szCs w:val="28"/>
        </w:rPr>
        <w:t xml:space="preserve">l’assistance et la justesse </w:t>
      </w:r>
      <w:r w:rsidR="00F864D0" w:rsidRPr="00373BCE">
        <w:rPr>
          <w:sz w:val="28"/>
          <w:szCs w:val="28"/>
        </w:rPr>
        <w:t>à son Seigneur</w:t>
      </w:r>
      <w:r w:rsidR="00254DC0" w:rsidRPr="00373BCE">
        <w:rPr>
          <w:sz w:val="28"/>
          <w:szCs w:val="28"/>
        </w:rPr>
        <w:t>, prendre garde à être imbu de sa personne</w:t>
      </w:r>
      <w:r w:rsidR="00625E92" w:rsidRPr="00373BCE">
        <w:rPr>
          <w:sz w:val="28"/>
          <w:szCs w:val="28"/>
        </w:rPr>
        <w:t xml:space="preserve"> </w:t>
      </w:r>
      <w:r w:rsidR="0046402F" w:rsidRPr="00373BCE">
        <w:rPr>
          <w:sz w:val="28"/>
          <w:szCs w:val="28"/>
        </w:rPr>
        <w:t>car cela</w:t>
      </w:r>
      <w:r w:rsidR="00625E92" w:rsidRPr="00373BCE">
        <w:rPr>
          <w:sz w:val="28"/>
          <w:szCs w:val="28"/>
        </w:rPr>
        <w:t xml:space="preserve"> mène</w:t>
      </w:r>
      <w:r w:rsidR="00DA06B8" w:rsidRPr="00373BCE">
        <w:rPr>
          <w:sz w:val="28"/>
          <w:szCs w:val="28"/>
        </w:rPr>
        <w:t>ra</w:t>
      </w:r>
      <w:r w:rsidR="00625E92" w:rsidRPr="00373BCE">
        <w:rPr>
          <w:sz w:val="28"/>
          <w:szCs w:val="28"/>
        </w:rPr>
        <w:t xml:space="preserve"> à la perte des bienfaits </w:t>
      </w:r>
      <w:r w:rsidR="00625E92" w:rsidRPr="00373BCE">
        <w:rPr>
          <w:sz w:val="28"/>
          <w:szCs w:val="28"/>
        </w:rPr>
        <w:lastRenderedPageBreak/>
        <w:t>d’Allah</w:t>
      </w:r>
      <w:r w:rsidR="0046402F" w:rsidRPr="00373BCE">
        <w:rPr>
          <w:sz w:val="28"/>
          <w:szCs w:val="28"/>
        </w:rPr>
        <w:t>,</w:t>
      </w:r>
      <w:r w:rsidR="00625E92" w:rsidRPr="00373BCE">
        <w:rPr>
          <w:sz w:val="28"/>
          <w:szCs w:val="28"/>
        </w:rPr>
        <w:t xml:space="preserve"> et </w:t>
      </w:r>
      <w:r w:rsidR="00976872" w:rsidRPr="00373BCE">
        <w:rPr>
          <w:sz w:val="28"/>
          <w:szCs w:val="28"/>
        </w:rPr>
        <w:t>il doit louer Allah pour ce bienfait.</w:t>
      </w:r>
      <w:r w:rsidR="0046402F" w:rsidRPr="00373BCE">
        <w:rPr>
          <w:sz w:val="28"/>
          <w:szCs w:val="28"/>
        </w:rPr>
        <w:t xml:space="preserve"> Yoûsouf</w:t>
      </w:r>
      <w:r w:rsidR="00AC113E" w:rsidRPr="00373BCE">
        <w:rPr>
          <w:sz w:val="28"/>
          <w:szCs w:val="28"/>
        </w:rPr>
        <w:t xml:space="preserve"> </w:t>
      </w:r>
      <w:r w:rsidR="00AC113E" w:rsidRPr="00373BCE">
        <w:rPr>
          <w:rFonts w:ascii="KFGQPC Arabic Symbols 01" w:hAnsi="KFGQPC Arabic Symbols 01"/>
          <w:sz w:val="22"/>
          <w:szCs w:val="22"/>
        </w:rPr>
        <w:t>S</w:t>
      </w:r>
      <w:r w:rsidR="0046402F" w:rsidRPr="00373BCE">
        <w:rPr>
          <w:sz w:val="28"/>
          <w:szCs w:val="28"/>
        </w:rPr>
        <w:t xml:space="preserve"> </w:t>
      </w:r>
      <w:r w:rsidR="00AC113E" w:rsidRPr="00373BCE">
        <w:rPr>
          <w:sz w:val="28"/>
          <w:szCs w:val="28"/>
        </w:rPr>
        <w:t>a dit</w:t>
      </w:r>
      <w:r w:rsidR="00E314F9" w:rsidRPr="00373BCE">
        <w:rPr>
          <w:sz w:val="28"/>
          <w:szCs w:val="28"/>
        </w:rPr>
        <w:t>,</w:t>
      </w:r>
      <w:r w:rsidR="00AC113E" w:rsidRPr="00373BCE">
        <w:rPr>
          <w:sz w:val="28"/>
          <w:szCs w:val="28"/>
        </w:rPr>
        <w:t xml:space="preserve"> lorsqu’il remercia Allah pour Son bienfait : </w:t>
      </w:r>
    </w:p>
    <w:p w14:paraId="54C1D8FB" w14:textId="77777777" w:rsidR="00373BCE" w:rsidRPr="00231079" w:rsidRDefault="00373BCE" w:rsidP="00FF08C6">
      <w:pPr>
        <w:widowControl w:val="0"/>
        <w:bidi/>
        <w:spacing w:before="0"/>
        <w:ind w:firstLine="0"/>
        <w:jc w:val="center"/>
        <w:rPr>
          <w:szCs w:val="32"/>
        </w:rPr>
      </w:pPr>
      <w:r w:rsidRPr="0059696A">
        <w:rPr>
          <w:rFonts w:ascii="LOTUS 2007" w:hAnsi="LOTUS 2007" w:cs="ATraditional Arabic"/>
          <w:sz w:val="36"/>
          <w:rtl/>
        </w:rPr>
        <w:t>{</w:t>
      </w:r>
      <w:r w:rsidRPr="0059696A">
        <w:rPr>
          <w:rFonts w:ascii="LOTUS 2007" w:hAnsi="LOTUS 2007" w:cs="QCF2247" w:hint="cs"/>
          <w:sz w:val="36"/>
          <w:szCs w:val="32"/>
          <w:rtl/>
        </w:rPr>
        <w:t>ﲮ</w:t>
      </w:r>
      <w:r w:rsidRPr="0059696A">
        <w:rPr>
          <w:rFonts w:ascii="LOTUS 2007" w:hAnsi="LOTUS 2007" w:cs="QCF2247"/>
          <w:sz w:val="36"/>
          <w:szCs w:val="32"/>
          <w:rtl/>
        </w:rPr>
        <w:t xml:space="preserve"> </w:t>
      </w:r>
      <w:r w:rsidRPr="0059696A">
        <w:rPr>
          <w:rFonts w:ascii="LOTUS 2007" w:hAnsi="LOTUS 2007" w:cs="QCF2247" w:hint="cs"/>
          <w:sz w:val="36"/>
          <w:szCs w:val="32"/>
          <w:rtl/>
        </w:rPr>
        <w:t>ﲯ</w:t>
      </w:r>
      <w:r w:rsidRPr="0059696A">
        <w:rPr>
          <w:rFonts w:ascii="LOTUS 2007" w:hAnsi="LOTUS 2007" w:cs="QCF2247"/>
          <w:sz w:val="36"/>
          <w:szCs w:val="32"/>
          <w:rtl/>
        </w:rPr>
        <w:t xml:space="preserve"> </w:t>
      </w:r>
      <w:r w:rsidRPr="0059696A">
        <w:rPr>
          <w:rFonts w:ascii="LOTUS 2007" w:hAnsi="LOTUS 2007" w:cs="QCF2247" w:hint="cs"/>
          <w:sz w:val="36"/>
          <w:szCs w:val="32"/>
          <w:rtl/>
        </w:rPr>
        <w:t>ﲰ</w:t>
      </w:r>
      <w:r w:rsidRPr="0059696A">
        <w:rPr>
          <w:rFonts w:ascii="LOTUS 2007" w:hAnsi="LOTUS 2007" w:cs="QCF2247"/>
          <w:sz w:val="36"/>
          <w:szCs w:val="32"/>
          <w:rtl/>
        </w:rPr>
        <w:t xml:space="preserve"> </w:t>
      </w:r>
      <w:r w:rsidRPr="0059696A">
        <w:rPr>
          <w:rFonts w:ascii="LOTUS 2007" w:hAnsi="LOTUS 2007" w:cs="QCF2247" w:hint="cs"/>
          <w:sz w:val="36"/>
          <w:szCs w:val="32"/>
          <w:rtl/>
        </w:rPr>
        <w:t>ﲱ</w:t>
      </w:r>
      <w:r w:rsidRPr="0059696A">
        <w:rPr>
          <w:rFonts w:ascii="LOTUS 2007" w:hAnsi="LOTUS 2007" w:cs="QCF2247"/>
          <w:sz w:val="36"/>
          <w:szCs w:val="32"/>
          <w:rtl/>
        </w:rPr>
        <w:t xml:space="preserve"> </w:t>
      </w:r>
      <w:r w:rsidRPr="0059696A">
        <w:rPr>
          <w:rFonts w:ascii="LOTUS 2007" w:hAnsi="LOTUS 2007" w:cs="QCF2247" w:hint="cs"/>
          <w:sz w:val="36"/>
          <w:szCs w:val="32"/>
          <w:rtl/>
        </w:rPr>
        <w:t>ﲲ</w:t>
      </w:r>
      <w:r w:rsidRPr="0059696A">
        <w:rPr>
          <w:rFonts w:ascii="LOTUS 2007" w:hAnsi="LOTUS 2007" w:cs="QCF2247"/>
          <w:sz w:val="36"/>
          <w:szCs w:val="32"/>
          <w:rtl/>
        </w:rPr>
        <w:t xml:space="preserve"> </w:t>
      </w:r>
      <w:r w:rsidRPr="0059696A">
        <w:rPr>
          <w:rFonts w:ascii="LOTUS 2007" w:hAnsi="LOTUS 2007" w:cs="QCF2247" w:hint="cs"/>
          <w:sz w:val="36"/>
          <w:szCs w:val="32"/>
          <w:rtl/>
        </w:rPr>
        <w:t>ﲳ</w:t>
      </w:r>
      <w:r w:rsidRPr="0059696A">
        <w:rPr>
          <w:rFonts w:ascii="LOTUS 2007" w:hAnsi="LOTUS 2007" w:cs="QCF2247"/>
          <w:sz w:val="36"/>
          <w:szCs w:val="32"/>
          <w:rtl/>
        </w:rPr>
        <w:t xml:space="preserve"> </w:t>
      </w:r>
      <w:r w:rsidRPr="0059696A">
        <w:rPr>
          <w:rFonts w:ascii="LOTUS 2007" w:hAnsi="LOTUS 2007" w:cs="QCF2247" w:hint="cs"/>
          <w:sz w:val="36"/>
          <w:szCs w:val="32"/>
          <w:rtl/>
        </w:rPr>
        <w:t>ﲴ</w:t>
      </w:r>
      <w:r w:rsidRPr="0059696A">
        <w:rPr>
          <w:rFonts w:ascii="LOTUS 2007" w:hAnsi="LOTUS 2007" w:cs="QCF2247"/>
          <w:sz w:val="36"/>
          <w:szCs w:val="32"/>
          <w:rtl/>
        </w:rPr>
        <w:t xml:space="preserve"> </w:t>
      </w:r>
      <w:r w:rsidRPr="0059696A">
        <w:rPr>
          <w:rFonts w:ascii="LOTUS 2007" w:hAnsi="LOTUS 2007" w:cs="QCF2247" w:hint="cs"/>
          <w:sz w:val="36"/>
          <w:szCs w:val="32"/>
          <w:rtl/>
        </w:rPr>
        <w:t>ﲵ</w:t>
      </w:r>
      <w:r w:rsidRPr="0059696A">
        <w:rPr>
          <w:rFonts w:ascii="LOTUS 2007" w:hAnsi="LOTUS 2007" w:cs="QCF2247"/>
          <w:sz w:val="36"/>
          <w:szCs w:val="32"/>
          <w:rtl/>
        </w:rPr>
        <w:t xml:space="preserve"> </w:t>
      </w:r>
      <w:r w:rsidRPr="0059696A">
        <w:rPr>
          <w:rFonts w:ascii="LOTUS 2007" w:hAnsi="LOTUS 2007" w:cs="QCF2247" w:hint="cs"/>
          <w:sz w:val="36"/>
          <w:szCs w:val="32"/>
          <w:rtl/>
        </w:rPr>
        <w:t>ﲶﲷ</w:t>
      </w:r>
      <w:r w:rsidRPr="0059696A">
        <w:rPr>
          <w:rFonts w:ascii="LOTUS 2007" w:hAnsi="LOTUS 2007" w:cs="ATraditional Arabic"/>
          <w:sz w:val="36"/>
          <w:szCs w:val="32"/>
          <w:rtl/>
        </w:rPr>
        <w:t>}</w:t>
      </w:r>
      <w:r w:rsidRPr="0059696A">
        <w:rPr>
          <w:rFonts w:ascii="LOTUS 2007" w:hAnsi="LOTUS 2007" w:cs="ATraditional Arabic"/>
          <w:sz w:val="36"/>
          <w:szCs w:val="26"/>
          <w:rtl/>
        </w:rPr>
        <w:t xml:space="preserve"> </w:t>
      </w:r>
    </w:p>
    <w:p w14:paraId="7F5C597A" w14:textId="7730082C" w:rsidR="00D24ED0" w:rsidRPr="00373BCE" w:rsidRDefault="00D24ED0" w:rsidP="00FF08C6">
      <w:pPr>
        <w:widowControl w:val="0"/>
        <w:spacing w:before="0" w:after="120" w:line="276" w:lineRule="auto"/>
        <w:jc w:val="both"/>
        <w:rPr>
          <w:sz w:val="28"/>
          <w:szCs w:val="28"/>
        </w:rPr>
      </w:pPr>
      <w:r w:rsidRPr="00373BCE">
        <w:rPr>
          <w:sz w:val="28"/>
          <w:szCs w:val="28"/>
        </w:rPr>
        <w:t>{</w:t>
      </w:r>
      <w:r w:rsidR="009E29AB" w:rsidRPr="00373BCE">
        <w:rPr>
          <w:sz w:val="28"/>
          <w:szCs w:val="28"/>
        </w:rPr>
        <w:t>Ô mon Seigneur ! Tu m’as investi d’une part d’autorité et m’as appris l’art d’interpréter les rêves.</w:t>
      </w:r>
      <w:r w:rsidRPr="00373BCE">
        <w:rPr>
          <w:sz w:val="28"/>
          <w:szCs w:val="28"/>
        </w:rPr>
        <w:t>} [</w:t>
      </w:r>
      <w:r w:rsidRPr="00373BCE">
        <w:rPr>
          <w:i/>
          <w:iCs/>
          <w:sz w:val="28"/>
          <w:szCs w:val="28"/>
        </w:rPr>
        <w:t>Yoûsouf</w:t>
      </w:r>
      <w:r w:rsidRPr="00373BCE">
        <w:rPr>
          <w:sz w:val="28"/>
          <w:szCs w:val="28"/>
        </w:rPr>
        <w:t>, v.101].</w:t>
      </w:r>
    </w:p>
    <w:p w14:paraId="5BDE6F30" w14:textId="1A1C3B26" w:rsidR="00D24ED0" w:rsidRPr="00373BCE" w:rsidRDefault="00012D2A" w:rsidP="00FD5354">
      <w:pPr>
        <w:spacing w:line="276" w:lineRule="auto"/>
        <w:jc w:val="both"/>
        <w:rPr>
          <w:sz w:val="28"/>
          <w:szCs w:val="28"/>
        </w:rPr>
      </w:pPr>
      <w:r w:rsidRPr="00373BCE">
        <w:rPr>
          <w:sz w:val="28"/>
          <w:szCs w:val="28"/>
        </w:rPr>
        <w:t>Le moufti, l’interprète des songes et le médecin</w:t>
      </w:r>
      <w:r w:rsidR="00485F47" w:rsidRPr="00373BCE">
        <w:rPr>
          <w:sz w:val="28"/>
          <w:szCs w:val="28"/>
        </w:rPr>
        <w:t xml:space="preserve"> </w:t>
      </w:r>
      <w:r w:rsidR="00777FF4" w:rsidRPr="00373BCE">
        <w:rPr>
          <w:sz w:val="28"/>
          <w:szCs w:val="28"/>
        </w:rPr>
        <w:t>connaissent du</w:t>
      </w:r>
      <w:r w:rsidR="000B2F8B" w:rsidRPr="00373BCE">
        <w:rPr>
          <w:sz w:val="28"/>
          <w:szCs w:val="28"/>
        </w:rPr>
        <w:t xml:space="preserve"> secre</w:t>
      </w:r>
      <w:r w:rsidR="00777FF4" w:rsidRPr="00373BCE">
        <w:rPr>
          <w:sz w:val="28"/>
          <w:szCs w:val="28"/>
        </w:rPr>
        <w:t>t et de l’intimité</w:t>
      </w:r>
      <w:r w:rsidR="000B2F8B" w:rsidRPr="00373BCE">
        <w:rPr>
          <w:sz w:val="28"/>
          <w:szCs w:val="28"/>
        </w:rPr>
        <w:t xml:space="preserve"> des gens</w:t>
      </w:r>
      <w:r w:rsidR="000606BE" w:rsidRPr="00373BCE">
        <w:rPr>
          <w:sz w:val="28"/>
          <w:szCs w:val="28"/>
        </w:rPr>
        <w:t xml:space="preserve"> </w:t>
      </w:r>
      <w:r w:rsidR="00FD5354" w:rsidRPr="00373BCE">
        <w:rPr>
          <w:sz w:val="28"/>
          <w:szCs w:val="28"/>
        </w:rPr>
        <w:t xml:space="preserve">ce que personne d’autre qu’eux ne </w:t>
      </w:r>
      <w:r w:rsidR="00DF5141" w:rsidRPr="00373BCE">
        <w:rPr>
          <w:sz w:val="28"/>
          <w:szCs w:val="28"/>
        </w:rPr>
        <w:t>connaissent</w:t>
      </w:r>
      <w:r w:rsidR="00FD5354" w:rsidRPr="00373BCE">
        <w:rPr>
          <w:sz w:val="28"/>
          <w:szCs w:val="28"/>
        </w:rPr>
        <w:t>. Il</w:t>
      </w:r>
      <w:r w:rsidR="005E57B2" w:rsidRPr="00373BCE">
        <w:rPr>
          <w:sz w:val="28"/>
          <w:szCs w:val="28"/>
        </w:rPr>
        <w:t xml:space="preserve">s doivent </w:t>
      </w:r>
      <w:r w:rsidR="00F776F1" w:rsidRPr="00373BCE">
        <w:rPr>
          <w:sz w:val="28"/>
          <w:szCs w:val="28"/>
        </w:rPr>
        <w:t>donc</w:t>
      </w:r>
      <w:r w:rsidR="00053F78" w:rsidRPr="00373BCE">
        <w:rPr>
          <w:sz w:val="28"/>
          <w:szCs w:val="28"/>
        </w:rPr>
        <w:t xml:space="preserve"> </w:t>
      </w:r>
      <w:r w:rsidR="00F776F1" w:rsidRPr="00373BCE">
        <w:rPr>
          <w:sz w:val="28"/>
          <w:szCs w:val="28"/>
        </w:rPr>
        <w:t xml:space="preserve">garder secret ce qui ne </w:t>
      </w:r>
      <w:r w:rsidR="00B11092" w:rsidRPr="00373BCE">
        <w:rPr>
          <w:sz w:val="28"/>
          <w:szCs w:val="28"/>
        </w:rPr>
        <w:t>convient</w:t>
      </w:r>
      <w:r w:rsidR="00F776F1" w:rsidRPr="00373BCE">
        <w:rPr>
          <w:sz w:val="28"/>
          <w:szCs w:val="28"/>
        </w:rPr>
        <w:t xml:space="preserve"> pas d’être </w:t>
      </w:r>
      <w:r w:rsidR="007E7F97" w:rsidRPr="00373BCE">
        <w:rPr>
          <w:sz w:val="28"/>
          <w:szCs w:val="28"/>
        </w:rPr>
        <w:t>dévoilé</w:t>
      </w:r>
      <w:r w:rsidR="00F776F1" w:rsidRPr="00373BCE">
        <w:rPr>
          <w:sz w:val="28"/>
          <w:szCs w:val="28"/>
        </w:rPr>
        <w:t>.</w:t>
      </w:r>
    </w:p>
    <w:p w14:paraId="2F9D0FAD" w14:textId="2747E528" w:rsidR="007E7F97" w:rsidRPr="00373BCE" w:rsidRDefault="007E7F97" w:rsidP="00FD5354">
      <w:pPr>
        <w:spacing w:line="276" w:lineRule="auto"/>
        <w:jc w:val="both"/>
        <w:rPr>
          <w:sz w:val="28"/>
          <w:szCs w:val="28"/>
        </w:rPr>
      </w:pPr>
      <w:r w:rsidRPr="00373BCE">
        <w:rPr>
          <w:sz w:val="28"/>
          <w:szCs w:val="28"/>
        </w:rPr>
        <w:t>Le rêve</w:t>
      </w:r>
      <w:r w:rsidR="00DB262B" w:rsidRPr="00373BCE">
        <w:rPr>
          <w:sz w:val="28"/>
          <w:szCs w:val="28"/>
        </w:rPr>
        <w:t xml:space="preserve"> prémonitoire</w:t>
      </w:r>
      <w:r w:rsidRPr="00373BCE">
        <w:rPr>
          <w:sz w:val="28"/>
          <w:szCs w:val="28"/>
        </w:rPr>
        <w:t xml:space="preserve"> </w:t>
      </w:r>
      <w:r w:rsidR="002D1A49" w:rsidRPr="00373BCE">
        <w:rPr>
          <w:sz w:val="28"/>
          <w:szCs w:val="28"/>
        </w:rPr>
        <w:t xml:space="preserve">et </w:t>
      </w:r>
      <w:r w:rsidRPr="00373BCE">
        <w:rPr>
          <w:sz w:val="28"/>
          <w:szCs w:val="28"/>
        </w:rPr>
        <w:t xml:space="preserve">véridique </w:t>
      </w:r>
      <w:r w:rsidR="00DB262B" w:rsidRPr="00373BCE">
        <w:rPr>
          <w:sz w:val="28"/>
          <w:szCs w:val="28"/>
        </w:rPr>
        <w:t>se produira inévitablement, qu’il soit interprété</w:t>
      </w:r>
      <w:r w:rsidR="00BD2D00" w:rsidRPr="00373BCE">
        <w:rPr>
          <w:sz w:val="28"/>
          <w:szCs w:val="28"/>
        </w:rPr>
        <w:t xml:space="preserve"> ou non. Ya‘qoûb dit à Yoûsouf </w:t>
      </w:r>
      <w:r w:rsidR="00BD2D00" w:rsidRPr="00373BCE">
        <w:rPr>
          <w:rFonts w:ascii="KFGQPC Arabic Symbols 01" w:hAnsi="KFGQPC Arabic Symbols 01"/>
          <w:sz w:val="22"/>
          <w:szCs w:val="22"/>
        </w:rPr>
        <w:t xml:space="preserve">R </w:t>
      </w:r>
      <w:r w:rsidR="00BD2D00" w:rsidRPr="00373BCE">
        <w:rPr>
          <w:sz w:val="28"/>
          <w:szCs w:val="28"/>
        </w:rPr>
        <w:t>:</w:t>
      </w:r>
    </w:p>
    <w:p w14:paraId="015DD04A" w14:textId="77777777" w:rsidR="00373BCE" w:rsidRPr="00231079" w:rsidRDefault="00373BCE" w:rsidP="00373BCE">
      <w:pPr>
        <w:bidi/>
        <w:ind w:firstLine="0"/>
        <w:jc w:val="center"/>
        <w:rPr>
          <w:szCs w:val="32"/>
        </w:rPr>
      </w:pPr>
      <w:r w:rsidRPr="0059696A">
        <w:rPr>
          <w:rFonts w:ascii="LOTUS 2007" w:eastAsia="Calibri" w:hAnsi="LOTUS 2007" w:cs="ATraditional Arabic"/>
          <w:sz w:val="36"/>
          <w:rtl/>
        </w:rPr>
        <w:t>{</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7AF10E55" w14:textId="326C256B" w:rsidR="008D57F7" w:rsidRPr="00373BCE" w:rsidRDefault="008D57F7" w:rsidP="00DB0FCC">
      <w:pPr>
        <w:spacing w:before="0" w:after="120" w:line="276" w:lineRule="auto"/>
        <w:jc w:val="both"/>
        <w:rPr>
          <w:sz w:val="28"/>
          <w:szCs w:val="28"/>
        </w:rPr>
      </w:pPr>
      <w:r w:rsidRPr="00373BCE">
        <w:rPr>
          <w:sz w:val="28"/>
          <w:szCs w:val="28"/>
        </w:rPr>
        <w:t>{</w:t>
      </w:r>
      <w:r w:rsidR="002703E0" w:rsidRPr="00373BCE">
        <w:rPr>
          <w:sz w:val="28"/>
          <w:szCs w:val="28"/>
        </w:rPr>
        <w:t>Garde-toi de décrire ton rêve.</w:t>
      </w:r>
      <w:r w:rsidRPr="00373BCE">
        <w:rPr>
          <w:sz w:val="28"/>
          <w:szCs w:val="28"/>
        </w:rPr>
        <w:t>} [</w:t>
      </w:r>
      <w:r w:rsidRPr="00373BCE">
        <w:rPr>
          <w:i/>
          <w:iCs/>
          <w:sz w:val="28"/>
          <w:szCs w:val="28"/>
        </w:rPr>
        <w:t>Yoûsouf</w:t>
      </w:r>
      <w:r w:rsidRPr="00373BCE">
        <w:rPr>
          <w:sz w:val="28"/>
          <w:szCs w:val="28"/>
        </w:rPr>
        <w:t>, v.5].</w:t>
      </w:r>
    </w:p>
    <w:p w14:paraId="4FB17369" w14:textId="2629BE6F" w:rsidR="002703E0" w:rsidRPr="00373BCE" w:rsidRDefault="007A4307" w:rsidP="00FD5354">
      <w:pPr>
        <w:spacing w:line="276" w:lineRule="auto"/>
        <w:jc w:val="both"/>
        <w:rPr>
          <w:sz w:val="28"/>
          <w:szCs w:val="28"/>
        </w:rPr>
      </w:pPr>
      <w:r w:rsidRPr="00373BCE">
        <w:rPr>
          <w:sz w:val="28"/>
          <w:szCs w:val="28"/>
        </w:rPr>
        <w:t>Ici, Ya‘qoûb ne l’a pas interprété</w:t>
      </w:r>
      <w:r w:rsidR="00643A4B" w:rsidRPr="00373BCE">
        <w:rPr>
          <w:sz w:val="28"/>
          <w:szCs w:val="28"/>
        </w:rPr>
        <w:t xml:space="preserve"> mais il s’est</w:t>
      </w:r>
      <w:r w:rsidRPr="00373BCE">
        <w:rPr>
          <w:sz w:val="28"/>
          <w:szCs w:val="28"/>
        </w:rPr>
        <w:t xml:space="preserve"> pourtant réalisé. </w:t>
      </w:r>
      <w:r w:rsidR="00245A83" w:rsidRPr="00373BCE">
        <w:rPr>
          <w:sz w:val="28"/>
          <w:szCs w:val="28"/>
        </w:rPr>
        <w:t>L</w:t>
      </w:r>
      <w:r w:rsidRPr="00373BCE">
        <w:rPr>
          <w:sz w:val="28"/>
          <w:szCs w:val="28"/>
        </w:rPr>
        <w:t>’interprète des rêves</w:t>
      </w:r>
      <w:r w:rsidR="00AF497D" w:rsidRPr="00373BCE">
        <w:rPr>
          <w:sz w:val="28"/>
          <w:szCs w:val="28"/>
        </w:rPr>
        <w:t xml:space="preserve"> </w:t>
      </w:r>
      <w:r w:rsidR="009E1564" w:rsidRPr="00373BCE">
        <w:rPr>
          <w:sz w:val="28"/>
          <w:szCs w:val="28"/>
        </w:rPr>
        <w:t>cherche</w:t>
      </w:r>
      <w:r w:rsidR="00AF497D" w:rsidRPr="00373BCE">
        <w:rPr>
          <w:sz w:val="28"/>
          <w:szCs w:val="28"/>
        </w:rPr>
        <w:t xml:space="preserve"> </w:t>
      </w:r>
      <w:r w:rsidR="00245A83" w:rsidRPr="00373BCE">
        <w:rPr>
          <w:sz w:val="28"/>
          <w:szCs w:val="28"/>
        </w:rPr>
        <w:t xml:space="preserve">à connaitre </w:t>
      </w:r>
      <w:r w:rsidR="00AF497D" w:rsidRPr="00373BCE">
        <w:rPr>
          <w:sz w:val="28"/>
          <w:szCs w:val="28"/>
        </w:rPr>
        <w:t>l</w:t>
      </w:r>
      <w:r w:rsidR="00847717" w:rsidRPr="00373BCE">
        <w:rPr>
          <w:sz w:val="28"/>
          <w:szCs w:val="28"/>
        </w:rPr>
        <w:t xml:space="preserve">a </w:t>
      </w:r>
      <w:r w:rsidR="006B3BE0" w:rsidRPr="00373BCE">
        <w:rPr>
          <w:sz w:val="28"/>
          <w:szCs w:val="28"/>
        </w:rPr>
        <w:t xml:space="preserve">réelle </w:t>
      </w:r>
      <w:r w:rsidR="000E2A51" w:rsidRPr="00373BCE">
        <w:rPr>
          <w:sz w:val="28"/>
          <w:szCs w:val="28"/>
        </w:rPr>
        <w:t>signification</w:t>
      </w:r>
      <w:r w:rsidR="00847717" w:rsidRPr="00373BCE">
        <w:rPr>
          <w:sz w:val="28"/>
          <w:szCs w:val="28"/>
        </w:rPr>
        <w:t xml:space="preserve"> de ce que le rêve </w:t>
      </w:r>
      <w:r w:rsidR="009B6DA5" w:rsidRPr="00373BCE">
        <w:rPr>
          <w:sz w:val="28"/>
          <w:szCs w:val="28"/>
        </w:rPr>
        <w:t>indique</w:t>
      </w:r>
      <w:r w:rsidR="00C560DA" w:rsidRPr="00373BCE">
        <w:rPr>
          <w:sz w:val="28"/>
          <w:szCs w:val="28"/>
        </w:rPr>
        <w:t>, i</w:t>
      </w:r>
      <w:r w:rsidR="009E1564" w:rsidRPr="00373BCE">
        <w:rPr>
          <w:sz w:val="28"/>
          <w:szCs w:val="28"/>
        </w:rPr>
        <w:t xml:space="preserve">l peut donc </w:t>
      </w:r>
      <w:r w:rsidR="00B206FB" w:rsidRPr="00373BCE">
        <w:rPr>
          <w:sz w:val="28"/>
          <w:szCs w:val="28"/>
        </w:rPr>
        <w:t>avoir juste comme il peut se tromper. Le Prophète</w:t>
      </w:r>
      <w:r w:rsidR="008D2430" w:rsidRPr="00373BCE">
        <w:rPr>
          <w:sz w:val="28"/>
          <w:szCs w:val="28"/>
        </w:rPr>
        <w:t xml:space="preserve"> </w:t>
      </w:r>
      <w:r w:rsidR="008D2430" w:rsidRPr="00373BCE">
        <w:rPr>
          <w:rFonts w:ascii="KFGQPC Arabic Symbols 01" w:hAnsi="KFGQPC Arabic Symbols 01"/>
          <w:sz w:val="22"/>
          <w:szCs w:val="22"/>
        </w:rPr>
        <w:t>H</w:t>
      </w:r>
      <w:r w:rsidR="008D2430" w:rsidRPr="00373BCE">
        <w:rPr>
          <w:sz w:val="28"/>
          <w:szCs w:val="28"/>
        </w:rPr>
        <w:t xml:space="preserve"> dit à Aboû Bakr </w:t>
      </w:r>
      <w:r w:rsidR="008D2430" w:rsidRPr="00373BCE">
        <w:rPr>
          <w:rFonts w:ascii="KFGQPC Arabic Symbols 01" w:hAnsi="KFGQPC Arabic Symbols 01"/>
          <w:sz w:val="22"/>
          <w:szCs w:val="22"/>
        </w:rPr>
        <w:t>I</w:t>
      </w:r>
      <w:r w:rsidR="008D2430" w:rsidRPr="00373BCE">
        <w:rPr>
          <w:sz w:val="28"/>
          <w:szCs w:val="28"/>
        </w:rPr>
        <w:t xml:space="preserve"> après que ce dernier ait interprété un rêve : </w:t>
      </w:r>
      <w:r w:rsidR="008D2430" w:rsidRPr="00373BCE">
        <w:rPr>
          <w:b/>
          <w:bCs/>
          <w:color w:val="C00000"/>
          <w:sz w:val="28"/>
          <w:szCs w:val="28"/>
        </w:rPr>
        <w:t>« </w:t>
      </w:r>
      <w:r w:rsidR="00E44DEB" w:rsidRPr="00373BCE">
        <w:rPr>
          <w:b/>
          <w:bCs/>
          <w:color w:val="C00000"/>
          <w:sz w:val="28"/>
          <w:szCs w:val="28"/>
        </w:rPr>
        <w:t>Tu as eu en partie raison et tu as eu en partie tort !</w:t>
      </w:r>
      <w:r w:rsidR="00D92CB0" w:rsidRPr="00373BCE">
        <w:rPr>
          <w:b/>
          <w:bCs/>
          <w:color w:val="C00000"/>
          <w:sz w:val="28"/>
          <w:szCs w:val="28"/>
        </w:rPr>
        <w:t> »</w:t>
      </w:r>
      <w:r w:rsidR="00D92CB0" w:rsidRPr="00373BCE">
        <w:rPr>
          <w:sz w:val="28"/>
          <w:szCs w:val="28"/>
        </w:rPr>
        <w:t xml:space="preserve"> (Consensus d’Al-Boukhârî et Mouslim).</w:t>
      </w:r>
    </w:p>
    <w:p w14:paraId="1CD12287" w14:textId="274B11D6" w:rsidR="00D92CB0" w:rsidRPr="00373BCE" w:rsidRDefault="00D75F76" w:rsidP="00FD5354">
      <w:pPr>
        <w:spacing w:line="276" w:lineRule="auto"/>
        <w:jc w:val="both"/>
        <w:rPr>
          <w:sz w:val="28"/>
          <w:szCs w:val="28"/>
        </w:rPr>
      </w:pPr>
      <w:r w:rsidRPr="00373BCE">
        <w:rPr>
          <w:sz w:val="28"/>
          <w:szCs w:val="28"/>
        </w:rPr>
        <w:t xml:space="preserve">Quant au moment où ce rêve se réalisera, cela peut être </w:t>
      </w:r>
      <w:r w:rsidR="0093689C" w:rsidRPr="00373BCE">
        <w:rPr>
          <w:sz w:val="28"/>
          <w:szCs w:val="28"/>
        </w:rPr>
        <w:t>immédiat comme</w:t>
      </w:r>
      <w:r w:rsidR="000A639B" w:rsidRPr="00373BCE">
        <w:rPr>
          <w:sz w:val="28"/>
          <w:szCs w:val="28"/>
        </w:rPr>
        <w:t xml:space="preserve"> </w:t>
      </w:r>
      <w:r w:rsidR="0093689C" w:rsidRPr="00373BCE">
        <w:rPr>
          <w:sz w:val="28"/>
          <w:szCs w:val="28"/>
        </w:rPr>
        <w:t>dans un futur proche ou éloigné.</w:t>
      </w:r>
      <w:r w:rsidR="00D81D34" w:rsidRPr="00373BCE">
        <w:rPr>
          <w:sz w:val="28"/>
          <w:szCs w:val="28"/>
        </w:rPr>
        <w:t xml:space="preserve"> ‘Abdoullah ibn Chaddâd </w:t>
      </w:r>
      <w:r w:rsidR="00D81D34" w:rsidRPr="00373BCE">
        <w:rPr>
          <w:rFonts w:ascii="KFGQPC Arabic Symbols 01" w:hAnsi="KFGQPC Arabic Symbols 01"/>
          <w:sz w:val="22"/>
          <w:szCs w:val="22"/>
        </w:rPr>
        <w:t>V</w:t>
      </w:r>
      <w:r w:rsidR="00D81D34" w:rsidRPr="00373BCE">
        <w:rPr>
          <w:sz w:val="28"/>
          <w:szCs w:val="28"/>
        </w:rPr>
        <w:t xml:space="preserve"> a dit : </w:t>
      </w:r>
      <w:r w:rsidR="00544E61" w:rsidRPr="00373BCE">
        <w:rPr>
          <w:sz w:val="28"/>
          <w:szCs w:val="28"/>
        </w:rPr>
        <w:t xml:space="preserve">« Le rêve de Yoûsouf </w:t>
      </w:r>
      <w:r w:rsidR="00403732" w:rsidRPr="00373BCE">
        <w:rPr>
          <w:sz w:val="28"/>
          <w:szCs w:val="28"/>
        </w:rPr>
        <w:t>s’est concrétisé quarante ans</w:t>
      </w:r>
      <w:r w:rsidR="0029286D" w:rsidRPr="00373BCE">
        <w:rPr>
          <w:sz w:val="28"/>
          <w:szCs w:val="28"/>
        </w:rPr>
        <w:t xml:space="preserve"> après ; </w:t>
      </w:r>
      <w:r w:rsidR="0065006B" w:rsidRPr="00373BCE">
        <w:rPr>
          <w:sz w:val="28"/>
          <w:szCs w:val="28"/>
        </w:rPr>
        <w:t xml:space="preserve">c’est </w:t>
      </w:r>
      <w:r w:rsidR="00374F86" w:rsidRPr="00373BCE">
        <w:rPr>
          <w:sz w:val="28"/>
          <w:szCs w:val="28"/>
        </w:rPr>
        <w:t xml:space="preserve">la période maximale pour </w:t>
      </w:r>
      <w:r w:rsidR="005F1220" w:rsidRPr="00373BCE">
        <w:rPr>
          <w:sz w:val="28"/>
          <w:szCs w:val="28"/>
        </w:rPr>
        <w:t xml:space="preserve">que </w:t>
      </w:r>
      <w:r w:rsidR="00187B18" w:rsidRPr="00373BCE">
        <w:rPr>
          <w:sz w:val="28"/>
          <w:szCs w:val="28"/>
        </w:rPr>
        <w:t xml:space="preserve">les rêves </w:t>
      </w:r>
      <w:r w:rsidR="00B93B71" w:rsidRPr="00373BCE">
        <w:rPr>
          <w:sz w:val="28"/>
          <w:szCs w:val="28"/>
        </w:rPr>
        <w:t>véridique</w:t>
      </w:r>
      <w:r w:rsidR="00374F86" w:rsidRPr="00373BCE">
        <w:rPr>
          <w:sz w:val="28"/>
          <w:szCs w:val="28"/>
        </w:rPr>
        <w:t>s</w:t>
      </w:r>
      <w:r w:rsidR="00B93B71" w:rsidRPr="00373BCE">
        <w:rPr>
          <w:sz w:val="28"/>
          <w:szCs w:val="28"/>
        </w:rPr>
        <w:t xml:space="preserve"> </w:t>
      </w:r>
      <w:r w:rsidR="00187B18" w:rsidRPr="00373BCE">
        <w:rPr>
          <w:sz w:val="28"/>
          <w:szCs w:val="28"/>
        </w:rPr>
        <w:t>se réalise</w:t>
      </w:r>
      <w:r w:rsidR="00374F86" w:rsidRPr="00373BCE">
        <w:rPr>
          <w:sz w:val="28"/>
          <w:szCs w:val="28"/>
        </w:rPr>
        <w:t>nt</w:t>
      </w:r>
      <w:r w:rsidR="005B55D0" w:rsidRPr="00373BCE">
        <w:rPr>
          <w:sz w:val="28"/>
          <w:szCs w:val="28"/>
        </w:rPr>
        <w:t xml:space="preserve">. » </w:t>
      </w:r>
      <w:r w:rsidR="005F1220" w:rsidRPr="00373BCE">
        <w:rPr>
          <w:sz w:val="28"/>
          <w:szCs w:val="28"/>
        </w:rPr>
        <w:t>Que l</w:t>
      </w:r>
      <w:r w:rsidR="00C32E6B" w:rsidRPr="00373BCE">
        <w:rPr>
          <w:sz w:val="28"/>
          <w:szCs w:val="28"/>
        </w:rPr>
        <w:t>e</w:t>
      </w:r>
      <w:r w:rsidR="005B55D0" w:rsidRPr="00373BCE">
        <w:rPr>
          <w:sz w:val="28"/>
          <w:szCs w:val="28"/>
        </w:rPr>
        <w:t xml:space="preserve"> musulman </w:t>
      </w:r>
      <w:r w:rsidR="005F1220" w:rsidRPr="00373BCE">
        <w:rPr>
          <w:sz w:val="28"/>
          <w:szCs w:val="28"/>
        </w:rPr>
        <w:t>sache</w:t>
      </w:r>
      <w:r w:rsidR="00C32E6B" w:rsidRPr="00373BCE">
        <w:rPr>
          <w:sz w:val="28"/>
          <w:szCs w:val="28"/>
        </w:rPr>
        <w:t xml:space="preserve"> </w:t>
      </w:r>
      <w:r w:rsidR="005B55D0" w:rsidRPr="00373BCE">
        <w:rPr>
          <w:sz w:val="28"/>
          <w:szCs w:val="28"/>
        </w:rPr>
        <w:t>que ce qu’Allah décr</w:t>
      </w:r>
      <w:r w:rsidR="000A3041" w:rsidRPr="00373BCE">
        <w:rPr>
          <w:sz w:val="28"/>
          <w:szCs w:val="28"/>
        </w:rPr>
        <w:t>è</w:t>
      </w:r>
      <w:r w:rsidR="005B55D0" w:rsidRPr="00373BCE">
        <w:rPr>
          <w:sz w:val="28"/>
          <w:szCs w:val="28"/>
        </w:rPr>
        <w:t>t</w:t>
      </w:r>
      <w:r w:rsidR="000A3041" w:rsidRPr="00373BCE">
        <w:rPr>
          <w:sz w:val="28"/>
          <w:szCs w:val="28"/>
        </w:rPr>
        <w:t>e</w:t>
      </w:r>
      <w:r w:rsidR="005B55D0" w:rsidRPr="00373BCE">
        <w:rPr>
          <w:sz w:val="28"/>
          <w:szCs w:val="28"/>
        </w:rPr>
        <w:t xml:space="preserve"> pour lui est un bien</w:t>
      </w:r>
      <w:r w:rsidR="0009215B" w:rsidRPr="00373BCE">
        <w:rPr>
          <w:sz w:val="28"/>
          <w:szCs w:val="28"/>
        </w:rPr>
        <w:t xml:space="preserve"> dans son présent ou son avenir </w:t>
      </w:r>
      <w:r w:rsidR="000C1630" w:rsidRPr="00373BCE">
        <w:rPr>
          <w:sz w:val="28"/>
          <w:szCs w:val="28"/>
        </w:rPr>
        <w:t>!</w:t>
      </w:r>
    </w:p>
    <w:p w14:paraId="5F9D98C9" w14:textId="0D49118D" w:rsidR="0032196F" w:rsidRPr="00373BCE" w:rsidRDefault="0032196F" w:rsidP="00FD5354">
      <w:pPr>
        <w:spacing w:line="276" w:lineRule="auto"/>
        <w:jc w:val="both"/>
        <w:rPr>
          <w:b/>
          <w:bCs/>
          <w:sz w:val="28"/>
          <w:szCs w:val="28"/>
        </w:rPr>
      </w:pPr>
      <w:r w:rsidRPr="00373BCE">
        <w:rPr>
          <w:b/>
          <w:bCs/>
          <w:sz w:val="28"/>
          <w:szCs w:val="28"/>
        </w:rPr>
        <w:t xml:space="preserve">Ceci dit, ô musulmans : </w:t>
      </w:r>
    </w:p>
    <w:p w14:paraId="0C5BF01D" w14:textId="66E83C7E" w:rsidR="0032196F" w:rsidRPr="00373BCE" w:rsidRDefault="00CF61AA" w:rsidP="00FD5354">
      <w:pPr>
        <w:spacing w:line="276" w:lineRule="auto"/>
        <w:jc w:val="both"/>
        <w:rPr>
          <w:sz w:val="28"/>
          <w:szCs w:val="28"/>
        </w:rPr>
      </w:pPr>
      <w:r w:rsidRPr="00373BCE">
        <w:rPr>
          <w:sz w:val="28"/>
          <w:szCs w:val="28"/>
        </w:rPr>
        <w:t>Dans une époque</w:t>
      </w:r>
      <w:r w:rsidR="00DE6C4E" w:rsidRPr="00373BCE">
        <w:rPr>
          <w:sz w:val="28"/>
          <w:szCs w:val="28"/>
        </w:rPr>
        <w:t xml:space="preserve"> devenue</w:t>
      </w:r>
      <w:r w:rsidR="00925360" w:rsidRPr="00373BCE">
        <w:rPr>
          <w:sz w:val="28"/>
          <w:szCs w:val="28"/>
        </w:rPr>
        <w:t xml:space="preserve"> bien</w:t>
      </w:r>
      <w:r w:rsidRPr="00373BCE">
        <w:rPr>
          <w:sz w:val="28"/>
          <w:szCs w:val="28"/>
        </w:rPr>
        <w:t xml:space="preserve"> </w:t>
      </w:r>
      <w:r w:rsidR="00216BA8" w:rsidRPr="00373BCE">
        <w:rPr>
          <w:sz w:val="28"/>
          <w:szCs w:val="28"/>
        </w:rPr>
        <w:t>lointaine</w:t>
      </w:r>
      <w:r w:rsidR="00C921A2" w:rsidRPr="00373BCE">
        <w:rPr>
          <w:sz w:val="28"/>
          <w:szCs w:val="28"/>
        </w:rPr>
        <w:t xml:space="preserve"> de </w:t>
      </w:r>
      <w:r w:rsidR="00C91607" w:rsidRPr="00373BCE">
        <w:rPr>
          <w:sz w:val="28"/>
          <w:szCs w:val="28"/>
        </w:rPr>
        <w:t xml:space="preserve">celle de la </w:t>
      </w:r>
      <w:r w:rsidR="000C1630" w:rsidRPr="00373BCE">
        <w:rPr>
          <w:sz w:val="28"/>
          <w:szCs w:val="28"/>
        </w:rPr>
        <w:t>p</w:t>
      </w:r>
      <w:r w:rsidR="00C91607" w:rsidRPr="00373BCE">
        <w:rPr>
          <w:sz w:val="28"/>
          <w:szCs w:val="28"/>
        </w:rPr>
        <w:t xml:space="preserve">rophétie et de ses traces, Allah compensa </w:t>
      </w:r>
      <w:r w:rsidR="008C6592" w:rsidRPr="00373BCE">
        <w:rPr>
          <w:sz w:val="28"/>
          <w:szCs w:val="28"/>
        </w:rPr>
        <w:t>cela par le rêve véridique</w:t>
      </w:r>
      <w:r w:rsidR="00586E39" w:rsidRPr="00373BCE">
        <w:rPr>
          <w:sz w:val="28"/>
          <w:szCs w:val="28"/>
        </w:rPr>
        <w:t xml:space="preserve"> </w:t>
      </w:r>
      <w:r w:rsidR="00216BA8" w:rsidRPr="00373BCE">
        <w:rPr>
          <w:sz w:val="28"/>
          <w:szCs w:val="28"/>
        </w:rPr>
        <w:t>pour</w:t>
      </w:r>
      <w:r w:rsidR="00586E39" w:rsidRPr="00373BCE">
        <w:rPr>
          <w:sz w:val="28"/>
          <w:szCs w:val="28"/>
        </w:rPr>
        <w:t xml:space="preserve"> les croyants</w:t>
      </w:r>
      <w:r w:rsidR="008C6592" w:rsidRPr="00373BCE">
        <w:rPr>
          <w:sz w:val="28"/>
          <w:szCs w:val="28"/>
        </w:rPr>
        <w:t xml:space="preserve">. Le Prophète </w:t>
      </w:r>
      <w:r w:rsidR="008C6592" w:rsidRPr="00373BCE">
        <w:rPr>
          <w:rFonts w:ascii="KFGQPC Arabic Symbols 01" w:hAnsi="KFGQPC Arabic Symbols 01"/>
          <w:sz w:val="22"/>
          <w:szCs w:val="22"/>
        </w:rPr>
        <w:t>H</w:t>
      </w:r>
      <w:r w:rsidR="008C6592" w:rsidRPr="00373BCE">
        <w:rPr>
          <w:sz w:val="28"/>
          <w:szCs w:val="28"/>
        </w:rPr>
        <w:t xml:space="preserve"> a dit : </w:t>
      </w:r>
      <w:r w:rsidR="00324164" w:rsidRPr="00373BCE">
        <w:rPr>
          <w:b/>
          <w:bCs/>
          <w:color w:val="C00000"/>
          <w:sz w:val="28"/>
          <w:szCs w:val="28"/>
        </w:rPr>
        <w:t>« </w:t>
      </w:r>
      <w:r w:rsidR="00684CCF" w:rsidRPr="00373BCE">
        <w:rPr>
          <w:b/>
          <w:bCs/>
          <w:color w:val="C00000"/>
          <w:sz w:val="28"/>
          <w:szCs w:val="28"/>
        </w:rPr>
        <w:t>Vers</w:t>
      </w:r>
      <w:r w:rsidR="00324164" w:rsidRPr="00373BCE">
        <w:rPr>
          <w:b/>
          <w:bCs/>
          <w:color w:val="C00000"/>
          <w:sz w:val="28"/>
          <w:szCs w:val="28"/>
        </w:rPr>
        <w:t xml:space="preserve"> la fin des temps, les rêves des croyants ne mentiront presque jamais.</w:t>
      </w:r>
      <w:r w:rsidR="00684CCF" w:rsidRPr="00373BCE">
        <w:rPr>
          <w:b/>
          <w:bCs/>
          <w:color w:val="C00000"/>
          <w:sz w:val="28"/>
          <w:szCs w:val="28"/>
        </w:rPr>
        <w:t xml:space="preserve"> » </w:t>
      </w:r>
      <w:r w:rsidR="00684CCF" w:rsidRPr="00373BCE">
        <w:rPr>
          <w:sz w:val="28"/>
          <w:szCs w:val="28"/>
        </w:rPr>
        <w:t>(Consensus d’Al-Boukhârî et Mouslim).</w:t>
      </w:r>
      <w:r w:rsidR="00841399" w:rsidRPr="00373BCE">
        <w:rPr>
          <w:sz w:val="28"/>
          <w:szCs w:val="28"/>
        </w:rPr>
        <w:t xml:space="preserve"> </w:t>
      </w:r>
      <w:r w:rsidR="00086775" w:rsidRPr="00373BCE">
        <w:rPr>
          <w:sz w:val="28"/>
          <w:szCs w:val="28"/>
        </w:rPr>
        <w:t>Durant</w:t>
      </w:r>
      <w:r w:rsidR="004A7D56" w:rsidRPr="00373BCE">
        <w:rPr>
          <w:sz w:val="28"/>
          <w:szCs w:val="28"/>
        </w:rPr>
        <w:t xml:space="preserve"> la période où la lumière de la Prophétie </w:t>
      </w:r>
      <w:r w:rsidR="00BF564F" w:rsidRPr="00373BCE">
        <w:rPr>
          <w:sz w:val="28"/>
          <w:szCs w:val="28"/>
        </w:rPr>
        <w:t>rayonnait</w:t>
      </w:r>
      <w:r w:rsidR="004A7D56" w:rsidRPr="00373BCE">
        <w:rPr>
          <w:sz w:val="28"/>
          <w:szCs w:val="28"/>
        </w:rPr>
        <w:t xml:space="preserve">, </w:t>
      </w:r>
      <w:r w:rsidR="00637E8B" w:rsidRPr="00373BCE">
        <w:rPr>
          <w:sz w:val="28"/>
          <w:szCs w:val="28"/>
        </w:rPr>
        <w:t>s</w:t>
      </w:r>
      <w:r w:rsidR="00BF564F" w:rsidRPr="00373BCE">
        <w:rPr>
          <w:sz w:val="28"/>
          <w:szCs w:val="28"/>
        </w:rPr>
        <w:t xml:space="preserve">a lumière </w:t>
      </w:r>
      <w:r w:rsidR="00637E8B" w:rsidRPr="00373BCE">
        <w:rPr>
          <w:sz w:val="28"/>
          <w:szCs w:val="28"/>
        </w:rPr>
        <w:t xml:space="preserve">et sa </w:t>
      </w:r>
      <w:r w:rsidR="005544DA" w:rsidRPr="00373BCE">
        <w:rPr>
          <w:sz w:val="28"/>
          <w:szCs w:val="28"/>
        </w:rPr>
        <w:t xml:space="preserve">force </w:t>
      </w:r>
      <w:r w:rsidR="000631F4" w:rsidRPr="00373BCE">
        <w:rPr>
          <w:sz w:val="28"/>
          <w:szCs w:val="28"/>
        </w:rPr>
        <w:t xml:space="preserve">étaient suffisantes </w:t>
      </w:r>
      <w:r w:rsidR="00EF693D" w:rsidRPr="00373BCE">
        <w:rPr>
          <w:sz w:val="28"/>
          <w:szCs w:val="28"/>
        </w:rPr>
        <w:t>p</w:t>
      </w:r>
      <w:r w:rsidR="00085AA1" w:rsidRPr="00373BCE">
        <w:rPr>
          <w:sz w:val="28"/>
          <w:szCs w:val="28"/>
        </w:rPr>
        <w:t xml:space="preserve">our ne pas avoir </w:t>
      </w:r>
      <w:r w:rsidR="001C6D08" w:rsidRPr="00373BCE">
        <w:rPr>
          <w:sz w:val="28"/>
          <w:szCs w:val="28"/>
        </w:rPr>
        <w:t>recour</w:t>
      </w:r>
      <w:r w:rsidR="00304B6A" w:rsidRPr="00373BCE">
        <w:rPr>
          <w:sz w:val="28"/>
          <w:szCs w:val="28"/>
        </w:rPr>
        <w:t>s</w:t>
      </w:r>
      <w:r w:rsidR="001C6D08" w:rsidRPr="00373BCE">
        <w:rPr>
          <w:sz w:val="28"/>
          <w:szCs w:val="28"/>
        </w:rPr>
        <w:t xml:space="preserve"> aux</w:t>
      </w:r>
      <w:r w:rsidR="00085AA1" w:rsidRPr="00373BCE">
        <w:rPr>
          <w:sz w:val="28"/>
          <w:szCs w:val="28"/>
        </w:rPr>
        <w:t xml:space="preserve"> rêves véridiques.</w:t>
      </w:r>
    </w:p>
    <w:p w14:paraId="46109C8C" w14:textId="47DF9CE6" w:rsidR="00085AA1" w:rsidRPr="00373BCE" w:rsidRDefault="00242D5F" w:rsidP="00FD5354">
      <w:pPr>
        <w:spacing w:line="276" w:lineRule="auto"/>
        <w:jc w:val="both"/>
        <w:rPr>
          <w:sz w:val="28"/>
          <w:szCs w:val="28"/>
        </w:rPr>
      </w:pPr>
      <w:r w:rsidRPr="00373BCE">
        <w:rPr>
          <w:sz w:val="28"/>
          <w:szCs w:val="28"/>
        </w:rPr>
        <w:t>Ceux</w:t>
      </w:r>
      <w:r w:rsidR="004D3327" w:rsidRPr="00373BCE">
        <w:rPr>
          <w:sz w:val="28"/>
          <w:szCs w:val="28"/>
        </w:rPr>
        <w:t xml:space="preserve"> qui </w:t>
      </w:r>
      <w:r w:rsidR="00DF03D5" w:rsidRPr="00373BCE">
        <w:rPr>
          <w:sz w:val="28"/>
          <w:szCs w:val="28"/>
        </w:rPr>
        <w:t xml:space="preserve">auront </w:t>
      </w:r>
      <w:r w:rsidR="005276BC" w:rsidRPr="00373BCE">
        <w:rPr>
          <w:sz w:val="28"/>
          <w:szCs w:val="28"/>
        </w:rPr>
        <w:t>les</w:t>
      </w:r>
      <w:r w:rsidRPr="00373BCE">
        <w:rPr>
          <w:sz w:val="28"/>
          <w:szCs w:val="28"/>
        </w:rPr>
        <w:t xml:space="preserve"> rêves </w:t>
      </w:r>
      <w:r w:rsidR="005276BC" w:rsidRPr="00373BCE">
        <w:rPr>
          <w:sz w:val="28"/>
          <w:szCs w:val="28"/>
        </w:rPr>
        <w:t xml:space="preserve">les plus </w:t>
      </w:r>
      <w:r w:rsidRPr="00373BCE">
        <w:rPr>
          <w:sz w:val="28"/>
          <w:szCs w:val="28"/>
        </w:rPr>
        <w:t xml:space="preserve">véridiques sont </w:t>
      </w:r>
      <w:r w:rsidR="004C714B" w:rsidRPr="00373BCE">
        <w:rPr>
          <w:sz w:val="28"/>
          <w:szCs w:val="28"/>
        </w:rPr>
        <w:t xml:space="preserve">ceux qui </w:t>
      </w:r>
      <w:r w:rsidR="0075263F" w:rsidRPr="00373BCE">
        <w:rPr>
          <w:sz w:val="28"/>
          <w:szCs w:val="28"/>
        </w:rPr>
        <w:t>sont</w:t>
      </w:r>
      <w:r w:rsidR="004C714B" w:rsidRPr="00373BCE">
        <w:rPr>
          <w:sz w:val="28"/>
          <w:szCs w:val="28"/>
        </w:rPr>
        <w:t xml:space="preserve"> les plus véridique</w:t>
      </w:r>
      <w:r w:rsidR="000017CB" w:rsidRPr="00373BCE">
        <w:rPr>
          <w:sz w:val="28"/>
          <w:szCs w:val="28"/>
        </w:rPr>
        <w:t>s</w:t>
      </w:r>
      <w:r w:rsidR="004C714B" w:rsidRPr="00373BCE">
        <w:rPr>
          <w:sz w:val="28"/>
          <w:szCs w:val="28"/>
        </w:rPr>
        <w:t xml:space="preserve">. Le Prophète </w:t>
      </w:r>
      <w:r w:rsidR="004C714B" w:rsidRPr="00373BCE">
        <w:rPr>
          <w:rFonts w:ascii="KFGQPC Arabic Symbols 01" w:hAnsi="KFGQPC Arabic Symbols 01"/>
          <w:sz w:val="22"/>
          <w:szCs w:val="22"/>
        </w:rPr>
        <w:t>H</w:t>
      </w:r>
      <w:r w:rsidR="004C714B" w:rsidRPr="00373BCE">
        <w:rPr>
          <w:sz w:val="28"/>
          <w:szCs w:val="28"/>
        </w:rPr>
        <w:t xml:space="preserve"> a dit :</w:t>
      </w:r>
      <w:r w:rsidR="000017CB" w:rsidRPr="00373BCE">
        <w:rPr>
          <w:sz w:val="28"/>
          <w:szCs w:val="28"/>
        </w:rPr>
        <w:t xml:space="preserve"> </w:t>
      </w:r>
      <w:r w:rsidR="000017CB" w:rsidRPr="00373BCE">
        <w:rPr>
          <w:b/>
          <w:bCs/>
          <w:color w:val="C00000"/>
          <w:sz w:val="28"/>
          <w:szCs w:val="28"/>
        </w:rPr>
        <w:t>« </w:t>
      </w:r>
      <w:r w:rsidR="001E6940" w:rsidRPr="00373BCE">
        <w:rPr>
          <w:b/>
          <w:bCs/>
          <w:color w:val="C00000"/>
          <w:sz w:val="28"/>
          <w:szCs w:val="28"/>
        </w:rPr>
        <w:t xml:space="preserve">Ceux </w:t>
      </w:r>
      <w:r w:rsidR="00983EBE" w:rsidRPr="00373BCE">
        <w:rPr>
          <w:b/>
          <w:bCs/>
          <w:color w:val="C00000"/>
          <w:sz w:val="28"/>
          <w:szCs w:val="28"/>
        </w:rPr>
        <w:t>dont</w:t>
      </w:r>
      <w:r w:rsidR="001E6940" w:rsidRPr="00373BCE">
        <w:rPr>
          <w:b/>
          <w:bCs/>
          <w:color w:val="C00000"/>
          <w:sz w:val="28"/>
          <w:szCs w:val="28"/>
        </w:rPr>
        <w:t xml:space="preserve"> les rêves sont les plus véridiques sont ceux </w:t>
      </w:r>
      <w:r w:rsidR="008D6251" w:rsidRPr="00373BCE">
        <w:rPr>
          <w:b/>
          <w:bCs/>
          <w:color w:val="C00000"/>
          <w:sz w:val="28"/>
          <w:szCs w:val="28"/>
        </w:rPr>
        <w:t>qui sont les plus sincères dans leurs paroles</w:t>
      </w:r>
      <w:r w:rsidR="001E6940" w:rsidRPr="00373BCE">
        <w:rPr>
          <w:b/>
          <w:bCs/>
          <w:color w:val="C00000"/>
          <w:sz w:val="28"/>
          <w:szCs w:val="28"/>
        </w:rPr>
        <w:t>. »</w:t>
      </w:r>
      <w:r w:rsidR="001E6940" w:rsidRPr="00373BCE">
        <w:rPr>
          <w:color w:val="C00000"/>
          <w:sz w:val="28"/>
          <w:szCs w:val="28"/>
        </w:rPr>
        <w:t xml:space="preserve"> </w:t>
      </w:r>
      <w:r w:rsidR="001E6940" w:rsidRPr="00373BCE">
        <w:rPr>
          <w:sz w:val="28"/>
          <w:szCs w:val="28"/>
        </w:rPr>
        <w:t>(</w:t>
      </w:r>
      <w:r w:rsidR="00192BEE" w:rsidRPr="00373BCE">
        <w:rPr>
          <w:sz w:val="28"/>
          <w:szCs w:val="28"/>
        </w:rPr>
        <w:t>Rapporté par</w:t>
      </w:r>
      <w:r w:rsidR="001E6940" w:rsidRPr="00373BCE">
        <w:rPr>
          <w:sz w:val="28"/>
          <w:szCs w:val="28"/>
        </w:rPr>
        <w:t xml:space="preserve"> Mouslim). </w:t>
      </w:r>
      <w:r w:rsidR="00192BEE" w:rsidRPr="00373BCE">
        <w:rPr>
          <w:sz w:val="28"/>
          <w:szCs w:val="28"/>
        </w:rPr>
        <w:t xml:space="preserve">Ibn </w:t>
      </w:r>
      <w:r w:rsidR="00192BEE" w:rsidRPr="00373BCE">
        <w:rPr>
          <w:sz w:val="28"/>
          <w:szCs w:val="28"/>
          <w:u w:val="single"/>
        </w:rPr>
        <w:t>H</w:t>
      </w:r>
      <w:r w:rsidR="00192BEE" w:rsidRPr="00373BCE">
        <w:rPr>
          <w:sz w:val="28"/>
          <w:szCs w:val="28"/>
        </w:rPr>
        <w:t xml:space="preserve">ajar </w:t>
      </w:r>
      <w:r w:rsidR="00192BEE" w:rsidRPr="00373BCE">
        <w:rPr>
          <w:rFonts w:ascii="KFGQPC Arabic Symbols 01" w:hAnsi="KFGQPC Arabic Symbols 01"/>
          <w:sz w:val="22"/>
          <w:szCs w:val="22"/>
        </w:rPr>
        <w:t>V</w:t>
      </w:r>
      <w:r w:rsidR="00192BEE" w:rsidRPr="00373BCE">
        <w:rPr>
          <w:sz w:val="28"/>
          <w:szCs w:val="28"/>
        </w:rPr>
        <w:t xml:space="preserve"> a dit : « </w:t>
      </w:r>
      <w:r w:rsidR="001F2028" w:rsidRPr="00373BCE">
        <w:rPr>
          <w:sz w:val="28"/>
          <w:szCs w:val="28"/>
        </w:rPr>
        <w:t xml:space="preserve">Celui qui est </w:t>
      </w:r>
      <w:r w:rsidR="00C32BD9" w:rsidRPr="00373BCE">
        <w:rPr>
          <w:sz w:val="28"/>
          <w:szCs w:val="28"/>
        </w:rPr>
        <w:t xml:space="preserve">attaché à la </w:t>
      </w:r>
      <w:r w:rsidR="00D5744E" w:rsidRPr="00373BCE">
        <w:rPr>
          <w:sz w:val="28"/>
          <w:szCs w:val="28"/>
        </w:rPr>
        <w:t>véracité</w:t>
      </w:r>
      <w:r w:rsidR="001F2028" w:rsidRPr="00373BCE">
        <w:rPr>
          <w:sz w:val="28"/>
          <w:szCs w:val="28"/>
        </w:rPr>
        <w:t xml:space="preserve"> </w:t>
      </w:r>
      <w:r w:rsidR="00C93D0E" w:rsidRPr="00373BCE">
        <w:rPr>
          <w:sz w:val="28"/>
          <w:szCs w:val="28"/>
        </w:rPr>
        <w:t>dans</w:t>
      </w:r>
      <w:r w:rsidR="001F2028" w:rsidRPr="00373BCE">
        <w:rPr>
          <w:sz w:val="28"/>
          <w:szCs w:val="28"/>
        </w:rPr>
        <w:t xml:space="preserve"> son </w:t>
      </w:r>
      <w:r w:rsidR="009B3FB2" w:rsidRPr="00373BCE">
        <w:rPr>
          <w:sz w:val="28"/>
          <w:szCs w:val="28"/>
        </w:rPr>
        <w:t>état</w:t>
      </w:r>
      <w:r w:rsidR="001F2028" w:rsidRPr="00373BCE">
        <w:rPr>
          <w:sz w:val="28"/>
          <w:szCs w:val="28"/>
        </w:rPr>
        <w:t xml:space="preserve"> d’éveil, </w:t>
      </w:r>
      <w:r w:rsidR="002F633C" w:rsidRPr="00373BCE">
        <w:rPr>
          <w:sz w:val="28"/>
          <w:szCs w:val="28"/>
        </w:rPr>
        <w:t xml:space="preserve">cela se </w:t>
      </w:r>
      <w:r w:rsidR="00C93D0E" w:rsidRPr="00373BCE">
        <w:rPr>
          <w:sz w:val="28"/>
          <w:szCs w:val="28"/>
        </w:rPr>
        <w:t>déporte</w:t>
      </w:r>
      <w:r w:rsidR="0096506B" w:rsidRPr="00373BCE">
        <w:rPr>
          <w:sz w:val="28"/>
          <w:szCs w:val="28"/>
        </w:rPr>
        <w:t>ra</w:t>
      </w:r>
      <w:r w:rsidR="002F633C" w:rsidRPr="00373BCE">
        <w:rPr>
          <w:sz w:val="28"/>
          <w:szCs w:val="28"/>
        </w:rPr>
        <w:t xml:space="preserve"> dans son sommeil</w:t>
      </w:r>
      <w:r w:rsidR="00C93D0E" w:rsidRPr="00373BCE">
        <w:rPr>
          <w:sz w:val="28"/>
          <w:szCs w:val="28"/>
        </w:rPr>
        <w:t xml:space="preserve"> et</w:t>
      </w:r>
      <w:r w:rsidR="002F633C" w:rsidRPr="00373BCE">
        <w:rPr>
          <w:sz w:val="28"/>
          <w:szCs w:val="28"/>
        </w:rPr>
        <w:t xml:space="preserve"> ne </w:t>
      </w:r>
      <w:r w:rsidR="00F2654E" w:rsidRPr="00373BCE">
        <w:rPr>
          <w:sz w:val="28"/>
          <w:szCs w:val="28"/>
        </w:rPr>
        <w:t>verra</w:t>
      </w:r>
      <w:r w:rsidR="002F633C" w:rsidRPr="00373BCE">
        <w:rPr>
          <w:sz w:val="28"/>
          <w:szCs w:val="28"/>
        </w:rPr>
        <w:t xml:space="preserve"> ainsi que des </w:t>
      </w:r>
      <w:r w:rsidR="00B23A2A" w:rsidRPr="00373BCE">
        <w:rPr>
          <w:sz w:val="28"/>
          <w:szCs w:val="28"/>
        </w:rPr>
        <w:t>choses véridiques</w:t>
      </w:r>
      <w:r w:rsidR="00C93D0E" w:rsidRPr="00373BCE">
        <w:rPr>
          <w:sz w:val="28"/>
          <w:szCs w:val="28"/>
        </w:rPr>
        <w:t>. Et ce,</w:t>
      </w:r>
      <w:r w:rsidR="00F23021" w:rsidRPr="00373BCE">
        <w:rPr>
          <w:sz w:val="28"/>
          <w:szCs w:val="28"/>
        </w:rPr>
        <w:t xml:space="preserve"> contrairement au menteur </w:t>
      </w:r>
      <w:r w:rsidR="00D60FA5" w:rsidRPr="00373BCE">
        <w:rPr>
          <w:sz w:val="28"/>
          <w:szCs w:val="28"/>
        </w:rPr>
        <w:t>et celui qui mélange vérité et mensonge</w:t>
      </w:r>
      <w:r w:rsidR="0044749C" w:rsidRPr="00373BCE">
        <w:rPr>
          <w:sz w:val="28"/>
          <w:szCs w:val="28"/>
        </w:rPr>
        <w:t> ;</w:t>
      </w:r>
      <w:r w:rsidR="00D60FA5" w:rsidRPr="00373BCE">
        <w:rPr>
          <w:sz w:val="28"/>
          <w:szCs w:val="28"/>
        </w:rPr>
        <w:t xml:space="preserve"> </w:t>
      </w:r>
      <w:r w:rsidR="0044749C" w:rsidRPr="00373BCE">
        <w:rPr>
          <w:sz w:val="28"/>
          <w:szCs w:val="28"/>
        </w:rPr>
        <w:t>l</w:t>
      </w:r>
      <w:r w:rsidR="003B37F6" w:rsidRPr="00373BCE">
        <w:rPr>
          <w:sz w:val="28"/>
          <w:szCs w:val="28"/>
        </w:rPr>
        <w:t xml:space="preserve">eur cœur se corrompt </w:t>
      </w:r>
      <w:r w:rsidR="0044749C" w:rsidRPr="00373BCE">
        <w:rPr>
          <w:sz w:val="28"/>
          <w:szCs w:val="28"/>
        </w:rPr>
        <w:t>et s’obscurci</w:t>
      </w:r>
      <w:r w:rsidR="00B83AF7" w:rsidRPr="00373BCE">
        <w:rPr>
          <w:sz w:val="28"/>
          <w:szCs w:val="28"/>
        </w:rPr>
        <w:t>t</w:t>
      </w:r>
      <w:r w:rsidR="0044749C" w:rsidRPr="00373BCE">
        <w:rPr>
          <w:sz w:val="28"/>
          <w:szCs w:val="28"/>
        </w:rPr>
        <w:t xml:space="preserve"> au point de ne voir qu’un amas de rêve confus. »</w:t>
      </w:r>
    </w:p>
    <w:p w14:paraId="5697B2CD" w14:textId="22E67D3E" w:rsidR="0044749C" w:rsidRPr="00373BCE" w:rsidRDefault="0044749C" w:rsidP="00DB0FCC">
      <w:pPr>
        <w:spacing w:after="120" w:line="276" w:lineRule="auto"/>
        <w:jc w:val="both"/>
        <w:rPr>
          <w:sz w:val="28"/>
          <w:szCs w:val="28"/>
        </w:rPr>
      </w:pPr>
      <w:r w:rsidRPr="00373BCE">
        <w:rPr>
          <w:sz w:val="28"/>
          <w:szCs w:val="28"/>
        </w:rPr>
        <w:lastRenderedPageBreak/>
        <w:t xml:space="preserve">Sois donc véridique </w:t>
      </w:r>
      <w:r w:rsidR="00A75E91" w:rsidRPr="00373BCE">
        <w:rPr>
          <w:sz w:val="28"/>
          <w:szCs w:val="28"/>
        </w:rPr>
        <w:t>dans tes propos et attache-toi à</w:t>
      </w:r>
      <w:r w:rsidR="00DF6D5A" w:rsidRPr="00373BCE">
        <w:rPr>
          <w:sz w:val="28"/>
          <w:szCs w:val="28"/>
        </w:rPr>
        <w:t xml:space="preserve"> la</w:t>
      </w:r>
      <w:r w:rsidR="00A75E91" w:rsidRPr="00373BCE">
        <w:rPr>
          <w:sz w:val="28"/>
          <w:szCs w:val="28"/>
        </w:rPr>
        <w:t xml:space="preserve"> crainte pieuse </w:t>
      </w:r>
      <w:r w:rsidR="00A769EC" w:rsidRPr="00373BCE">
        <w:rPr>
          <w:sz w:val="28"/>
          <w:szCs w:val="28"/>
        </w:rPr>
        <w:t>d’Allah afin de remporter le bien d’ici-bas et de l’au-delà.</w:t>
      </w:r>
    </w:p>
    <w:p w14:paraId="2B91C3FE" w14:textId="77777777" w:rsidR="0048647A" w:rsidRPr="00373BCE" w:rsidRDefault="0048647A" w:rsidP="00373BCE">
      <w:pPr>
        <w:spacing w:after="120" w:line="276" w:lineRule="auto"/>
        <w:ind w:firstLine="0"/>
        <w:jc w:val="center"/>
        <w:rPr>
          <w:b/>
          <w:bCs/>
          <w:sz w:val="28"/>
          <w:szCs w:val="28"/>
        </w:rPr>
      </w:pPr>
      <w:r w:rsidRPr="00373BCE">
        <w:rPr>
          <w:b/>
          <w:bCs/>
          <w:sz w:val="28"/>
          <w:szCs w:val="28"/>
        </w:rPr>
        <w:t>Je cherche refuge auprès d’Allah contre Satan le lapidé</w:t>
      </w:r>
    </w:p>
    <w:p w14:paraId="323E5852" w14:textId="77777777" w:rsidR="00373BCE" w:rsidRPr="00191BF6" w:rsidRDefault="00373BCE" w:rsidP="00373BCE">
      <w:pPr>
        <w:bidi/>
        <w:ind w:firstLine="0"/>
        <w:jc w:val="center"/>
        <w:rPr>
          <w:rFonts w:ascii="ATraditional Arabic" w:hAnsi="ATraditional Arabic" w:cs="ATraditional Arabic"/>
          <w:lang w:val="en-GB"/>
        </w:rPr>
      </w:pPr>
      <w:r w:rsidRPr="00684CA9">
        <w:rPr>
          <w:rFonts w:ascii="LOTUS 2007" w:eastAsia="Calibri" w:hAnsi="LOTUS 2007" w:cs="ATraditional Arabic"/>
          <w:szCs w:val="32"/>
          <w:rtl/>
          <w:lang w:bidi="ar-EG"/>
        </w:rPr>
        <w:t>{</w:t>
      </w:r>
      <w:r w:rsidRPr="00684CA9">
        <w:rPr>
          <w:rFonts w:ascii="LOTUS 2007" w:eastAsia="Calibri" w:hAnsi="LOTUS 2007" w:cs="QCF2247" w:hint="cs"/>
          <w:szCs w:val="28"/>
          <w:rtl/>
          <w:lang w:bidi="ar-EG"/>
        </w:rPr>
        <w:t>ﱺ</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ﱻ</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ﱼ</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ﱽ</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ﱾ</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ﱿ</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ﲀﲁ</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ﲂ</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ﲃ</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ﲄ</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ﲅ</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ﲆ</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ﲇ</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ﲈ</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ﲉ</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ﲊ</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ﲋ</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ﲌﲍ</w:t>
      </w:r>
      <w:r w:rsidRPr="00684CA9">
        <w:rPr>
          <w:rFonts w:ascii="LOTUS 2007" w:eastAsia="Calibri" w:hAnsi="LOTUS 2007" w:cs="ATraditional Arabic"/>
          <w:szCs w:val="28"/>
          <w:rtl/>
          <w:lang w:bidi="ar-EG"/>
        </w:rPr>
        <w:t>}</w:t>
      </w:r>
      <w:r w:rsidRPr="00684CA9">
        <w:rPr>
          <w:rFonts w:ascii="LOTUS 2007" w:eastAsia="Calibri" w:hAnsi="LOTUS 2007" w:cs="ATraditional Arabic"/>
          <w:rtl/>
          <w:lang w:bidi="ar-EG"/>
        </w:rPr>
        <w:t xml:space="preserve"> </w:t>
      </w:r>
    </w:p>
    <w:p w14:paraId="481D6AAA" w14:textId="4C532A93" w:rsidR="0048647A" w:rsidRPr="00373BCE" w:rsidRDefault="0048647A" w:rsidP="00732C72">
      <w:pPr>
        <w:spacing w:before="0" w:line="276" w:lineRule="auto"/>
        <w:jc w:val="both"/>
        <w:rPr>
          <w:sz w:val="28"/>
          <w:szCs w:val="28"/>
        </w:rPr>
      </w:pPr>
      <w:r w:rsidRPr="00373BCE">
        <w:rPr>
          <w:sz w:val="28"/>
          <w:szCs w:val="28"/>
        </w:rPr>
        <w:t>{</w:t>
      </w:r>
      <w:r w:rsidR="005D124C" w:rsidRPr="00373BCE">
        <w:rPr>
          <w:sz w:val="28"/>
          <w:szCs w:val="28"/>
        </w:rPr>
        <w:t>Il fit asseoir ses père et mère à ses côtés sur son trône, puis tous se prosternèrent devant lui. Yoûsouf dit : « Père ! Voici que mon rêve d’autrefois se réalise par la volonté d’Allah.</w:t>
      </w:r>
      <w:r w:rsidRPr="00373BCE">
        <w:rPr>
          <w:sz w:val="28"/>
          <w:szCs w:val="28"/>
        </w:rPr>
        <w:t xml:space="preserve">} </w:t>
      </w:r>
      <w:r w:rsidR="00083B2D" w:rsidRPr="00373BCE">
        <w:rPr>
          <w:sz w:val="28"/>
          <w:szCs w:val="28"/>
        </w:rPr>
        <w:t>[</w:t>
      </w:r>
      <w:r w:rsidR="00083B2D" w:rsidRPr="00373BCE">
        <w:rPr>
          <w:i/>
          <w:iCs/>
          <w:sz w:val="28"/>
          <w:szCs w:val="28"/>
        </w:rPr>
        <w:t>Yoûsouf</w:t>
      </w:r>
      <w:r w:rsidR="00083B2D" w:rsidRPr="00373BCE">
        <w:rPr>
          <w:sz w:val="28"/>
          <w:szCs w:val="28"/>
        </w:rPr>
        <w:t>, v.100].</w:t>
      </w:r>
    </w:p>
    <w:p w14:paraId="77850F25" w14:textId="77777777" w:rsidR="0073073E" w:rsidRPr="00373BCE" w:rsidRDefault="0073073E" w:rsidP="00FF08C6">
      <w:pPr>
        <w:spacing w:before="240" w:line="276" w:lineRule="auto"/>
        <w:jc w:val="both"/>
        <w:rPr>
          <w:sz w:val="28"/>
          <w:szCs w:val="28"/>
        </w:rPr>
      </w:pPr>
      <w:r w:rsidRPr="00373BCE">
        <w:rPr>
          <w:sz w:val="28"/>
          <w:szCs w:val="28"/>
        </w:rPr>
        <w:t>Qu’Allah me bénisse et vous bénisse à travers le glorieux Coran …</w:t>
      </w:r>
    </w:p>
    <w:p w14:paraId="3C7F379B" w14:textId="5CF96F76" w:rsidR="00EB3327" w:rsidRPr="00373BCE" w:rsidRDefault="00EB3327" w:rsidP="00FD5354">
      <w:pPr>
        <w:spacing w:line="276" w:lineRule="auto"/>
        <w:jc w:val="both"/>
        <w:rPr>
          <w:sz w:val="28"/>
          <w:szCs w:val="28"/>
        </w:rPr>
      </w:pPr>
      <w:r w:rsidRPr="00373BCE">
        <w:rPr>
          <w:sz w:val="28"/>
          <w:szCs w:val="28"/>
        </w:rPr>
        <w:br w:type="page"/>
      </w:r>
    </w:p>
    <w:p w14:paraId="7AA4873F" w14:textId="77777777" w:rsidR="00373BCE" w:rsidRDefault="00373BCE" w:rsidP="00373BCE">
      <w:pPr>
        <w:pStyle w:val="Heading1"/>
        <w:spacing w:after="360"/>
        <w:ind w:firstLine="0"/>
        <w:rPr>
          <w:sz w:val="36"/>
          <w:szCs w:val="36"/>
          <w:rtl/>
        </w:rPr>
      </w:pPr>
    </w:p>
    <w:p w14:paraId="6835F46E" w14:textId="316B40DF" w:rsidR="0073073E" w:rsidRPr="00373BCE" w:rsidRDefault="00EB3327" w:rsidP="00373BCE">
      <w:pPr>
        <w:pStyle w:val="Heading1"/>
        <w:spacing w:after="360"/>
        <w:ind w:firstLine="0"/>
        <w:rPr>
          <w:sz w:val="36"/>
          <w:szCs w:val="36"/>
        </w:rPr>
      </w:pPr>
      <w:r w:rsidRPr="00373BCE">
        <w:rPr>
          <w:sz w:val="36"/>
          <w:szCs w:val="36"/>
        </w:rPr>
        <w:t>2</w:t>
      </w:r>
      <w:r w:rsidRPr="00373BCE">
        <w:rPr>
          <w:sz w:val="36"/>
          <w:szCs w:val="36"/>
          <w:vertAlign w:val="superscript"/>
        </w:rPr>
        <w:t>ème</w:t>
      </w:r>
      <w:r w:rsidRPr="00373BCE">
        <w:rPr>
          <w:sz w:val="36"/>
          <w:szCs w:val="36"/>
        </w:rPr>
        <w:t xml:space="preserve"> sermon</w:t>
      </w:r>
    </w:p>
    <w:p w14:paraId="0E9B3696" w14:textId="77777777" w:rsidR="00E817E3" w:rsidRPr="00373BCE" w:rsidRDefault="00E817E3" w:rsidP="00E817E3">
      <w:pPr>
        <w:spacing w:line="276" w:lineRule="auto"/>
        <w:jc w:val="both"/>
        <w:rPr>
          <w:sz w:val="28"/>
          <w:szCs w:val="28"/>
        </w:rPr>
      </w:pPr>
      <w:r w:rsidRPr="00373BCE">
        <w:rPr>
          <w:sz w:val="28"/>
          <w:szCs w:val="28"/>
        </w:rPr>
        <w:t>Toute la louange revient à Allah pour Sa bienfaisance. Nous Le remercions de la réussite et des bienfaits qu’Il nous accorde. J’atteste qu’il n’est de divinité digne d’adoration qu’Allah, Seul, sans associé, en Le glorifiant. Et j’atteste que notre Prophète Mou</w:t>
      </w:r>
      <w:r w:rsidRPr="00373BCE">
        <w:rPr>
          <w:sz w:val="28"/>
          <w:szCs w:val="28"/>
          <w:u w:val="single"/>
        </w:rPr>
        <w:t>h</w:t>
      </w:r>
      <w:r w:rsidRPr="00373BCE">
        <w:rPr>
          <w:sz w:val="28"/>
          <w:szCs w:val="28"/>
        </w:rPr>
        <w:t>ammad est Son serviteur et Messager. Que la prière d’Allah soit sur lui, sa famille et ses compagnons, ainsi que Ses nombreux saluts.</w:t>
      </w:r>
    </w:p>
    <w:p w14:paraId="6B9DD0D1" w14:textId="1BC41164" w:rsidR="00EB3327" w:rsidRPr="00373BCE" w:rsidRDefault="00531EDC" w:rsidP="00B800C2">
      <w:pPr>
        <w:spacing w:line="276" w:lineRule="auto"/>
        <w:jc w:val="both"/>
        <w:rPr>
          <w:b/>
          <w:bCs/>
          <w:sz w:val="28"/>
          <w:szCs w:val="28"/>
        </w:rPr>
      </w:pPr>
      <w:r w:rsidRPr="00373BCE">
        <w:rPr>
          <w:b/>
          <w:bCs/>
          <w:sz w:val="28"/>
          <w:szCs w:val="28"/>
        </w:rPr>
        <w:t xml:space="preserve">Ô musulmans : </w:t>
      </w:r>
    </w:p>
    <w:p w14:paraId="0B57F65D" w14:textId="3D5472B6" w:rsidR="003C439C" w:rsidRPr="00373BCE" w:rsidRDefault="000B70E3" w:rsidP="00B800C2">
      <w:pPr>
        <w:spacing w:line="276" w:lineRule="auto"/>
        <w:jc w:val="both"/>
        <w:rPr>
          <w:sz w:val="28"/>
          <w:szCs w:val="28"/>
        </w:rPr>
      </w:pPr>
      <w:r w:rsidRPr="00373BCE">
        <w:rPr>
          <w:sz w:val="28"/>
          <w:szCs w:val="28"/>
        </w:rPr>
        <w:t>La rel</w:t>
      </w:r>
      <w:r w:rsidR="00E470AE" w:rsidRPr="00373BCE">
        <w:rPr>
          <w:sz w:val="28"/>
          <w:szCs w:val="28"/>
        </w:rPr>
        <w:t xml:space="preserve">igion a été parachevé à la mort du Prophète </w:t>
      </w:r>
      <w:r w:rsidR="0087066B" w:rsidRPr="00373BCE">
        <w:rPr>
          <w:rFonts w:ascii="KFGQPC Arabic Symbols 01" w:hAnsi="KFGQPC Arabic Symbols 01"/>
          <w:sz w:val="22"/>
          <w:szCs w:val="22"/>
        </w:rPr>
        <w:t>H</w:t>
      </w:r>
      <w:r w:rsidR="0087066B" w:rsidRPr="00373BCE">
        <w:rPr>
          <w:sz w:val="28"/>
          <w:szCs w:val="28"/>
        </w:rPr>
        <w:t xml:space="preserve">. De ce fait, </w:t>
      </w:r>
      <w:r w:rsidR="00664D92" w:rsidRPr="00373BCE">
        <w:rPr>
          <w:sz w:val="28"/>
          <w:szCs w:val="28"/>
        </w:rPr>
        <w:t xml:space="preserve">on ne peut </w:t>
      </w:r>
      <w:r w:rsidR="000B630B" w:rsidRPr="00373BCE">
        <w:rPr>
          <w:sz w:val="28"/>
          <w:szCs w:val="28"/>
        </w:rPr>
        <w:t xml:space="preserve">en aucun cas </w:t>
      </w:r>
      <w:r w:rsidR="00D012A2" w:rsidRPr="00373BCE">
        <w:rPr>
          <w:sz w:val="28"/>
          <w:szCs w:val="28"/>
        </w:rPr>
        <w:t xml:space="preserve">se baser sur </w:t>
      </w:r>
      <w:r w:rsidR="000B630B" w:rsidRPr="00373BCE">
        <w:rPr>
          <w:sz w:val="28"/>
          <w:szCs w:val="28"/>
        </w:rPr>
        <w:t xml:space="preserve">les rêves véridiques </w:t>
      </w:r>
      <w:r w:rsidR="00D012A2" w:rsidRPr="00373BCE">
        <w:rPr>
          <w:sz w:val="28"/>
          <w:szCs w:val="28"/>
        </w:rPr>
        <w:t xml:space="preserve">pour </w:t>
      </w:r>
      <w:r w:rsidR="008E0C0A" w:rsidRPr="00373BCE">
        <w:rPr>
          <w:sz w:val="28"/>
          <w:szCs w:val="28"/>
        </w:rPr>
        <w:t>en tirer des règles et des jugements religieux.</w:t>
      </w:r>
      <w:r w:rsidR="0029286D" w:rsidRPr="00373BCE">
        <w:rPr>
          <w:sz w:val="28"/>
          <w:szCs w:val="28"/>
        </w:rPr>
        <w:t xml:space="preserve"> Ach-Châ</w:t>
      </w:r>
      <w:r w:rsidR="0029286D" w:rsidRPr="00373BCE">
        <w:rPr>
          <w:sz w:val="28"/>
          <w:szCs w:val="28"/>
          <w:u w:val="single"/>
        </w:rPr>
        <w:t>t</w:t>
      </w:r>
      <w:r w:rsidR="0029286D" w:rsidRPr="00373BCE">
        <w:rPr>
          <w:sz w:val="28"/>
          <w:szCs w:val="28"/>
        </w:rPr>
        <w:t xml:space="preserve">ibî a dit : </w:t>
      </w:r>
      <w:r w:rsidR="00CF1FA9" w:rsidRPr="00373BCE">
        <w:rPr>
          <w:sz w:val="28"/>
          <w:szCs w:val="28"/>
        </w:rPr>
        <w:t>« </w:t>
      </w:r>
      <w:r w:rsidR="00B32171" w:rsidRPr="00373BCE">
        <w:rPr>
          <w:sz w:val="28"/>
          <w:szCs w:val="28"/>
        </w:rPr>
        <w:t>Les</w:t>
      </w:r>
      <w:r w:rsidR="0024554B" w:rsidRPr="00373BCE">
        <w:rPr>
          <w:sz w:val="28"/>
          <w:szCs w:val="28"/>
        </w:rPr>
        <w:t xml:space="preserve"> rêves véridiques </w:t>
      </w:r>
      <w:r w:rsidR="00B32171" w:rsidRPr="00373BCE">
        <w:rPr>
          <w:sz w:val="28"/>
          <w:szCs w:val="28"/>
        </w:rPr>
        <w:t xml:space="preserve">permettent seulement d’annoncer de bonnes nouvelles </w:t>
      </w:r>
      <w:r w:rsidR="00F54107" w:rsidRPr="00373BCE">
        <w:rPr>
          <w:sz w:val="28"/>
          <w:szCs w:val="28"/>
        </w:rPr>
        <w:t xml:space="preserve">ou servir d’avertissement. </w:t>
      </w:r>
      <w:r w:rsidR="00EC0C5F" w:rsidRPr="00373BCE">
        <w:rPr>
          <w:sz w:val="28"/>
          <w:szCs w:val="28"/>
        </w:rPr>
        <w:t>Mais</w:t>
      </w:r>
      <w:r w:rsidR="001F67D7" w:rsidRPr="00373BCE">
        <w:rPr>
          <w:sz w:val="28"/>
          <w:szCs w:val="28"/>
        </w:rPr>
        <w:t xml:space="preserve"> en</w:t>
      </w:r>
      <w:r w:rsidR="00EC0C5F" w:rsidRPr="00373BCE">
        <w:rPr>
          <w:sz w:val="28"/>
          <w:szCs w:val="28"/>
        </w:rPr>
        <w:t xml:space="preserve"> extraire des jugements religieu</w:t>
      </w:r>
      <w:r w:rsidR="001F67D7" w:rsidRPr="00373BCE">
        <w:rPr>
          <w:sz w:val="28"/>
          <w:szCs w:val="28"/>
        </w:rPr>
        <w:t>x</w:t>
      </w:r>
      <w:r w:rsidR="00B141F7" w:rsidRPr="00373BCE">
        <w:rPr>
          <w:sz w:val="28"/>
          <w:szCs w:val="28"/>
        </w:rPr>
        <w:t>,</w:t>
      </w:r>
      <w:r w:rsidR="00EC0C5F" w:rsidRPr="00373BCE">
        <w:rPr>
          <w:sz w:val="28"/>
          <w:szCs w:val="28"/>
        </w:rPr>
        <w:t xml:space="preserve"> </w:t>
      </w:r>
      <w:r w:rsidR="00B141F7" w:rsidRPr="00373BCE">
        <w:rPr>
          <w:sz w:val="28"/>
          <w:szCs w:val="28"/>
        </w:rPr>
        <w:t>a</w:t>
      </w:r>
      <w:r w:rsidR="00EC0C5F" w:rsidRPr="00373BCE">
        <w:rPr>
          <w:sz w:val="28"/>
          <w:szCs w:val="28"/>
        </w:rPr>
        <w:t>lors non ! »</w:t>
      </w:r>
    </w:p>
    <w:p w14:paraId="4C314254" w14:textId="148051A2" w:rsidR="00531EDC" w:rsidRPr="00373BCE" w:rsidRDefault="003C439C" w:rsidP="00B800C2">
      <w:pPr>
        <w:spacing w:line="276" w:lineRule="auto"/>
        <w:jc w:val="both"/>
        <w:rPr>
          <w:sz w:val="28"/>
          <w:szCs w:val="28"/>
        </w:rPr>
      </w:pPr>
      <w:r w:rsidRPr="00373BCE">
        <w:rPr>
          <w:sz w:val="28"/>
          <w:szCs w:val="28"/>
        </w:rPr>
        <w:t xml:space="preserve">Allah </w:t>
      </w:r>
      <w:r w:rsidR="00585339" w:rsidRPr="00373BCE">
        <w:rPr>
          <w:sz w:val="28"/>
          <w:szCs w:val="28"/>
        </w:rPr>
        <w:t>a préservé</w:t>
      </w:r>
      <w:r w:rsidRPr="00373BCE">
        <w:rPr>
          <w:sz w:val="28"/>
          <w:szCs w:val="28"/>
        </w:rPr>
        <w:t xml:space="preserve"> notre Prophète Mou</w:t>
      </w:r>
      <w:r w:rsidRPr="00373BCE">
        <w:rPr>
          <w:sz w:val="28"/>
          <w:szCs w:val="28"/>
          <w:u w:val="single"/>
        </w:rPr>
        <w:t>h</w:t>
      </w:r>
      <w:r w:rsidRPr="00373BCE">
        <w:rPr>
          <w:sz w:val="28"/>
          <w:szCs w:val="28"/>
        </w:rPr>
        <w:t>ammad</w:t>
      </w:r>
      <w:r w:rsidR="003A5AA7" w:rsidRPr="00373BCE">
        <w:rPr>
          <w:sz w:val="28"/>
          <w:szCs w:val="28"/>
        </w:rPr>
        <w:t xml:space="preserve"> </w:t>
      </w:r>
      <w:r w:rsidR="00FC4D7A" w:rsidRPr="00373BCE">
        <w:rPr>
          <w:rFonts w:ascii="KFGQPC Arabic Symbols 01" w:hAnsi="KFGQPC Arabic Symbols 01"/>
          <w:sz w:val="22"/>
          <w:szCs w:val="22"/>
        </w:rPr>
        <w:t>H</w:t>
      </w:r>
      <w:r w:rsidR="00FC4D7A" w:rsidRPr="00373BCE">
        <w:rPr>
          <w:sz w:val="28"/>
          <w:szCs w:val="28"/>
        </w:rPr>
        <w:t xml:space="preserve"> </w:t>
      </w:r>
      <w:r w:rsidR="003A5AA7" w:rsidRPr="00373BCE">
        <w:rPr>
          <w:sz w:val="28"/>
          <w:szCs w:val="28"/>
        </w:rPr>
        <w:t xml:space="preserve">en ayant empêché le diable de prendre son apparence. </w:t>
      </w:r>
      <w:r w:rsidR="00FC4D7A" w:rsidRPr="00373BCE">
        <w:rPr>
          <w:sz w:val="28"/>
          <w:szCs w:val="28"/>
        </w:rPr>
        <w:t xml:space="preserve">Ainsi, quiconque le voit dans son rêve l’aura réellement vu. Le Prophète </w:t>
      </w:r>
      <w:r w:rsidR="00FC4D7A" w:rsidRPr="00373BCE">
        <w:rPr>
          <w:rFonts w:ascii="KFGQPC Arabic Symbols 01" w:hAnsi="KFGQPC Arabic Symbols 01"/>
          <w:sz w:val="22"/>
          <w:szCs w:val="22"/>
        </w:rPr>
        <w:t>H</w:t>
      </w:r>
      <w:r w:rsidR="00FC4D7A" w:rsidRPr="00373BCE">
        <w:rPr>
          <w:sz w:val="28"/>
          <w:szCs w:val="28"/>
        </w:rPr>
        <w:t xml:space="preserve"> a dit : </w:t>
      </w:r>
      <w:r w:rsidR="00810E93" w:rsidRPr="00373BCE">
        <w:rPr>
          <w:b/>
          <w:bCs/>
          <w:color w:val="C00000"/>
          <w:sz w:val="28"/>
          <w:szCs w:val="28"/>
        </w:rPr>
        <w:t xml:space="preserve">« Quiconque me voit en rêve </w:t>
      </w:r>
      <w:r w:rsidR="00793701" w:rsidRPr="00373BCE">
        <w:rPr>
          <w:b/>
          <w:bCs/>
          <w:color w:val="C00000"/>
          <w:sz w:val="28"/>
          <w:szCs w:val="28"/>
        </w:rPr>
        <w:t xml:space="preserve">m’aura vu réellement, </w:t>
      </w:r>
      <w:r w:rsidR="00810E93" w:rsidRPr="00373BCE">
        <w:rPr>
          <w:b/>
          <w:bCs/>
          <w:color w:val="C00000"/>
          <w:sz w:val="28"/>
          <w:szCs w:val="28"/>
        </w:rPr>
        <w:t xml:space="preserve">car le diable ne </w:t>
      </w:r>
      <w:r w:rsidR="00E018C0" w:rsidRPr="00373BCE">
        <w:rPr>
          <w:b/>
          <w:bCs/>
          <w:color w:val="C00000"/>
          <w:sz w:val="28"/>
          <w:szCs w:val="28"/>
        </w:rPr>
        <w:t xml:space="preserve">peut </w:t>
      </w:r>
      <w:r w:rsidR="00810E93" w:rsidRPr="00373BCE">
        <w:rPr>
          <w:b/>
          <w:bCs/>
          <w:color w:val="C00000"/>
          <w:sz w:val="28"/>
          <w:szCs w:val="28"/>
        </w:rPr>
        <w:t>prend</w:t>
      </w:r>
      <w:r w:rsidR="00E018C0" w:rsidRPr="00373BCE">
        <w:rPr>
          <w:b/>
          <w:bCs/>
          <w:color w:val="C00000"/>
          <w:sz w:val="28"/>
          <w:szCs w:val="28"/>
        </w:rPr>
        <w:t>re</w:t>
      </w:r>
      <w:r w:rsidR="00810E93" w:rsidRPr="00373BCE">
        <w:rPr>
          <w:b/>
          <w:bCs/>
          <w:color w:val="C00000"/>
          <w:sz w:val="28"/>
          <w:szCs w:val="28"/>
        </w:rPr>
        <w:t xml:space="preserve"> mes traits. »</w:t>
      </w:r>
      <w:r w:rsidR="00E018C0" w:rsidRPr="00373BCE">
        <w:rPr>
          <w:color w:val="C00000"/>
          <w:sz w:val="28"/>
          <w:szCs w:val="28"/>
        </w:rPr>
        <w:t xml:space="preserve"> </w:t>
      </w:r>
      <w:r w:rsidR="00E018C0" w:rsidRPr="00373BCE">
        <w:rPr>
          <w:sz w:val="28"/>
          <w:szCs w:val="28"/>
        </w:rPr>
        <w:t>(Consensus d’Al-Boukhârî et Mouslim).</w:t>
      </w:r>
      <w:r w:rsidR="00762C4B" w:rsidRPr="00373BCE">
        <w:rPr>
          <w:sz w:val="28"/>
          <w:szCs w:val="28"/>
        </w:rPr>
        <w:t xml:space="preserve"> Celui qui </w:t>
      </w:r>
      <w:r w:rsidR="002B2776" w:rsidRPr="00373BCE">
        <w:rPr>
          <w:sz w:val="28"/>
          <w:szCs w:val="28"/>
        </w:rPr>
        <w:t>voit</w:t>
      </w:r>
      <w:r w:rsidR="00762C4B" w:rsidRPr="00373BCE">
        <w:rPr>
          <w:sz w:val="28"/>
          <w:szCs w:val="28"/>
        </w:rPr>
        <w:t xml:space="preserve"> le Prophète en rêve</w:t>
      </w:r>
      <w:r w:rsidR="002B2776" w:rsidRPr="00373BCE">
        <w:rPr>
          <w:sz w:val="28"/>
          <w:szCs w:val="28"/>
        </w:rPr>
        <w:t xml:space="preserve"> ne signifie pas qu’il est meilleur que les autres. Quant à celui qu</w:t>
      </w:r>
      <w:r w:rsidR="00256675" w:rsidRPr="00373BCE">
        <w:rPr>
          <w:sz w:val="28"/>
          <w:szCs w:val="28"/>
        </w:rPr>
        <w:t>i</w:t>
      </w:r>
      <w:r w:rsidR="002B2776" w:rsidRPr="00373BCE">
        <w:rPr>
          <w:sz w:val="28"/>
          <w:szCs w:val="28"/>
        </w:rPr>
        <w:t xml:space="preserve"> le voit </w:t>
      </w:r>
      <w:r w:rsidR="00256675" w:rsidRPr="00373BCE">
        <w:rPr>
          <w:sz w:val="28"/>
          <w:szCs w:val="28"/>
        </w:rPr>
        <w:t>sous</w:t>
      </w:r>
      <w:r w:rsidR="000A2850" w:rsidRPr="00373BCE">
        <w:rPr>
          <w:sz w:val="28"/>
          <w:szCs w:val="28"/>
        </w:rPr>
        <w:t xml:space="preserve"> une apparence qui </w:t>
      </w:r>
      <w:r w:rsidR="00256675" w:rsidRPr="00373BCE">
        <w:rPr>
          <w:sz w:val="28"/>
          <w:szCs w:val="28"/>
        </w:rPr>
        <w:t>n’est</w:t>
      </w:r>
      <w:r w:rsidR="000A2850" w:rsidRPr="00373BCE">
        <w:rPr>
          <w:sz w:val="28"/>
          <w:szCs w:val="28"/>
        </w:rPr>
        <w:t xml:space="preserve"> pas rapportée dans la Sounnah </w:t>
      </w:r>
      <w:r w:rsidR="004800DB" w:rsidRPr="00373BCE">
        <w:rPr>
          <w:sz w:val="28"/>
          <w:szCs w:val="28"/>
        </w:rPr>
        <w:t>ni dans</w:t>
      </w:r>
      <w:r w:rsidR="000A2850" w:rsidRPr="00373BCE">
        <w:rPr>
          <w:sz w:val="28"/>
          <w:szCs w:val="28"/>
        </w:rPr>
        <w:t xml:space="preserve"> </w:t>
      </w:r>
      <w:r w:rsidR="004800DB" w:rsidRPr="00373BCE">
        <w:rPr>
          <w:sz w:val="28"/>
          <w:szCs w:val="28"/>
        </w:rPr>
        <w:t>la vie du Prophète</w:t>
      </w:r>
      <w:r w:rsidR="00DA3286" w:rsidRPr="00373BCE">
        <w:rPr>
          <w:rFonts w:ascii="KFGQPC Arabic Symbols 01" w:hAnsi="KFGQPC Arabic Symbols 01"/>
          <w:sz w:val="22"/>
          <w:szCs w:val="22"/>
        </w:rPr>
        <w:t xml:space="preserve"> H</w:t>
      </w:r>
      <w:r w:rsidR="004800DB" w:rsidRPr="00373BCE">
        <w:rPr>
          <w:sz w:val="28"/>
          <w:szCs w:val="28"/>
        </w:rPr>
        <w:t>, ou</w:t>
      </w:r>
      <w:r w:rsidR="0028105B" w:rsidRPr="00373BCE">
        <w:rPr>
          <w:sz w:val="28"/>
          <w:szCs w:val="28"/>
        </w:rPr>
        <w:t xml:space="preserve"> le voit ordonner une chose fausse, son rêve est donc </w:t>
      </w:r>
      <w:r w:rsidR="00256675" w:rsidRPr="00373BCE">
        <w:rPr>
          <w:sz w:val="28"/>
          <w:szCs w:val="28"/>
        </w:rPr>
        <w:t>un amas</w:t>
      </w:r>
      <w:r w:rsidR="009F2123" w:rsidRPr="00373BCE">
        <w:rPr>
          <w:sz w:val="28"/>
          <w:szCs w:val="28"/>
        </w:rPr>
        <w:t xml:space="preserve"> de rêves </w:t>
      </w:r>
      <w:r w:rsidR="00256675" w:rsidRPr="00373BCE">
        <w:rPr>
          <w:sz w:val="28"/>
          <w:szCs w:val="28"/>
        </w:rPr>
        <w:t xml:space="preserve">confus. </w:t>
      </w:r>
      <w:r w:rsidR="002B6BDE" w:rsidRPr="00373BCE">
        <w:rPr>
          <w:sz w:val="28"/>
          <w:szCs w:val="28"/>
        </w:rPr>
        <w:t>Et le bien tout entier réside dans le suivi du Prophète</w:t>
      </w:r>
      <w:r w:rsidR="002B6BDE" w:rsidRPr="00373BCE">
        <w:rPr>
          <w:rFonts w:ascii="KFGQPC Arabic Symbols 01" w:hAnsi="KFGQPC Arabic Symbols 01"/>
          <w:sz w:val="22"/>
          <w:szCs w:val="22"/>
        </w:rPr>
        <w:t xml:space="preserve"> H</w:t>
      </w:r>
      <w:r w:rsidR="002B6BDE" w:rsidRPr="00373BCE">
        <w:rPr>
          <w:sz w:val="28"/>
          <w:szCs w:val="28"/>
        </w:rPr>
        <w:t>.</w:t>
      </w:r>
    </w:p>
    <w:p w14:paraId="5A47476A" w14:textId="77777777" w:rsidR="00373BCE" w:rsidRDefault="002F0258" w:rsidP="00373BCE">
      <w:pPr>
        <w:widowControl w:val="0"/>
        <w:spacing w:line="276" w:lineRule="auto"/>
        <w:jc w:val="both"/>
        <w:rPr>
          <w:sz w:val="28"/>
          <w:szCs w:val="28"/>
        </w:rPr>
        <w:sectPr w:rsidR="00373BCE" w:rsidSect="00373BCE">
          <w:headerReference w:type="even" r:id="rId12"/>
          <w:headerReference w:type="default" r:id="rId13"/>
          <w:footnotePr>
            <w:numRestart w:val="eachPage"/>
          </w:footnotePr>
          <w:pgSz w:w="11907" w:h="17010"/>
          <w:pgMar w:top="1134" w:right="1134" w:bottom="851" w:left="1134" w:header="709" w:footer="709" w:gutter="0"/>
          <w:pgNumType w:start="1"/>
          <w:cols w:space="708"/>
          <w:docGrid w:linePitch="360"/>
        </w:sectPr>
      </w:pPr>
      <w:r w:rsidRPr="00373BCE">
        <w:rPr>
          <w:sz w:val="28"/>
          <w:szCs w:val="28"/>
        </w:rPr>
        <w:t>Enfin, sachez qu’Allah vous a ordonné de prier sur Son Prophète et de le saluer …</w:t>
      </w:r>
    </w:p>
    <w:p w14:paraId="1BEBBCCB" w14:textId="22CC75EE" w:rsidR="002F0258" w:rsidRPr="00231079" w:rsidRDefault="00231079" w:rsidP="00FF08C6">
      <w:pPr>
        <w:widowControl w:val="0"/>
        <w:spacing w:line="276" w:lineRule="auto"/>
        <w:jc w:val="both"/>
        <w:rPr>
          <w:sz w:val="28"/>
          <w:szCs w:val="28"/>
          <w:rtl/>
        </w:rPr>
      </w:pPr>
      <w:r>
        <w:rPr>
          <w:noProof/>
          <w:sz w:val="28"/>
          <w:szCs w:val="28"/>
          <w:rtl/>
          <w:lang w:val="ar-SA"/>
        </w:rPr>
        <w:lastRenderedPageBreak/>
        <w:drawing>
          <wp:anchor distT="0" distB="0" distL="114300" distR="114300" simplePos="0" relativeHeight="251659264" behindDoc="0" locked="0" layoutInCell="1" allowOverlap="1" wp14:anchorId="18D4E5D5" wp14:editId="05A55EFE">
            <wp:simplePos x="1082040" y="792480"/>
            <wp:positionH relativeFrom="margin">
              <wp:align>center</wp:align>
            </wp:positionH>
            <wp:positionV relativeFrom="margin">
              <wp:align>center</wp:align>
            </wp:positionV>
            <wp:extent cx="7560000" cy="10800000"/>
            <wp:effectExtent l="0" t="0" r="3175" b="1905"/>
            <wp:wrapSquare wrapText="bothSides"/>
            <wp:docPr id="52257157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571571" name="Picture 52257157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sectPr w:rsidR="002F0258" w:rsidRPr="00231079" w:rsidSect="00373BCE">
      <w:footnotePr>
        <w:numRestart w:val="eachPage"/>
      </w:footnotePr>
      <w:pgSz w:w="11907" w:h="17010"/>
      <w:pgMar w:top="1134"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984E" w14:textId="77777777" w:rsidR="00205761" w:rsidRDefault="00205761" w:rsidP="003E04C9">
      <w:pPr>
        <w:spacing w:before="0"/>
      </w:pPr>
      <w:r>
        <w:separator/>
      </w:r>
    </w:p>
  </w:endnote>
  <w:endnote w:type="continuationSeparator" w:id="0">
    <w:p w14:paraId="341D3470" w14:textId="77777777" w:rsidR="00205761" w:rsidRDefault="00205761" w:rsidP="003E04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A59CF95E-1C14-4980-9BAD-C6E8A4B39D58}"/>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C1264D7F-4795-4DB5-87BC-452D2F40F302}"/>
    <w:embedBold r:id="rId3" w:fontKey="{2FE85C2D-6862-4198-92A0-DBD94CF92CD5}"/>
    <w:embedItalic r:id="rId4" w:fontKey="{000E5FB5-9A43-4775-B88A-9FCBEB17AA9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1D228CD0-1904-4585-8445-2B8802BAB9F0}"/>
  </w:font>
  <w:font w:name="LOTUS 2007">
    <w:altName w:val="Arial"/>
    <w:panose1 w:val="02000000000000000000"/>
    <w:charset w:val="00"/>
    <w:family w:val="auto"/>
    <w:pitch w:val="variable"/>
    <w:sig w:usb0="00002007" w:usb1="80000000" w:usb2="00000008" w:usb3="00000000" w:csb0="00000043" w:csb1="00000000"/>
    <w:embedRegular r:id="rId6" w:fontKey="{FFBE48DF-6AA9-437C-8760-5FFE1F64333C}"/>
  </w:font>
  <w:font w:name="ATraditional Arabic">
    <w:panose1 w:val="02020603050405020304"/>
    <w:charset w:val="00"/>
    <w:family w:val="roman"/>
    <w:pitch w:val="variable"/>
    <w:sig w:usb0="00002003" w:usb1="00000000" w:usb2="00000008" w:usb3="00000000" w:csb0="00000041" w:csb1="00000000"/>
    <w:embedRegular r:id="rId7" w:fontKey="{28A6C39D-6400-4F11-8B1A-CD194CA2ADA2}"/>
  </w:font>
  <w:font w:name="QCF2573">
    <w:panose1 w:val="00000400000000000000"/>
    <w:charset w:val="00"/>
    <w:family w:val="auto"/>
    <w:pitch w:val="variable"/>
    <w:sig w:usb0="00002003" w:usb1="80000000" w:usb2="00000000" w:usb3="00000000" w:csb0="00000041" w:csb1="00000000"/>
    <w:embedRegular r:id="rId8" w:fontKey="{2DCBC555-E527-497A-B377-22B76B39AF4E}"/>
  </w:font>
  <w:font w:name="adwa-assalaf">
    <w:panose1 w:val="02000000000000000000"/>
    <w:charset w:val="00"/>
    <w:family w:val="auto"/>
    <w:pitch w:val="variable"/>
    <w:sig w:usb0="00002007" w:usb1="80000000" w:usb2="00000008" w:usb3="00000000" w:csb0="00000043" w:csb1="00000000"/>
    <w:embedRegular r:id="rId9" w:fontKey="{7AA768FA-D8D0-4FE2-9F90-6ACA6C330172}"/>
  </w:font>
  <w:font w:name="KFGQPC Arabic Symbols 01">
    <w:panose1 w:val="02000000000000000000"/>
    <w:charset w:val="02"/>
    <w:family w:val="auto"/>
    <w:pitch w:val="variable"/>
    <w:sig w:usb0="00000000" w:usb1="10000000" w:usb2="00000000" w:usb3="00000000" w:csb0="80000000" w:csb1="00000000"/>
    <w:embedRegular r:id="rId10" w:fontKey="{87AE643C-AA08-4F36-A2B2-CCBA2FC8559C}"/>
  </w:font>
  <w:font w:name="QCF2449">
    <w:panose1 w:val="00000400000000000000"/>
    <w:charset w:val="00"/>
    <w:family w:val="auto"/>
    <w:pitch w:val="variable"/>
    <w:sig w:usb0="00002003" w:usb1="80000000" w:usb2="00000000" w:usb3="00000000" w:csb0="00000041" w:csb1="00000000"/>
    <w:embedRegular r:id="rId11" w:fontKey="{C7470E7B-B0E9-4425-B02D-8147D42425AB}"/>
  </w:font>
  <w:font w:name="QCF2450">
    <w:panose1 w:val="00000400000000000000"/>
    <w:charset w:val="00"/>
    <w:family w:val="auto"/>
    <w:pitch w:val="variable"/>
    <w:sig w:usb0="00002003" w:usb1="80000000" w:usb2="00000000" w:usb3="00000000" w:csb0="00000041" w:csb1="00000000"/>
    <w:embedRegular r:id="rId12" w:fontKey="{8E06E7A5-AB70-4192-BAD3-6F7E2FF0E63E}"/>
  </w:font>
  <w:font w:name="QCF2235">
    <w:panose1 w:val="00000400000000000000"/>
    <w:charset w:val="00"/>
    <w:family w:val="auto"/>
    <w:pitch w:val="variable"/>
    <w:sig w:usb0="00002003" w:usb1="80000000" w:usb2="00000000" w:usb3="00000000" w:csb0="00000041" w:csb1="00000000"/>
    <w:embedRegular r:id="rId13" w:fontKey="{92912E7F-3CA6-4636-A0A0-FF3AAE1CD243}"/>
  </w:font>
  <w:font w:name="QCF2247">
    <w:panose1 w:val="00000400000000000000"/>
    <w:charset w:val="00"/>
    <w:family w:val="auto"/>
    <w:pitch w:val="variable"/>
    <w:sig w:usb0="00002003" w:usb1="80000000" w:usb2="00000000" w:usb3="00000000" w:csb0="00000041" w:csb1="00000000"/>
    <w:embedRegular r:id="rId14" w:fontKey="{64FB24CE-E157-4AB6-BFF3-0420C15CE6EB}"/>
  </w:font>
  <w:font w:name="QCF2182">
    <w:panose1 w:val="00000400000000000000"/>
    <w:charset w:val="00"/>
    <w:family w:val="auto"/>
    <w:pitch w:val="variable"/>
    <w:sig w:usb0="00002003" w:usb1="80000000" w:usb2="00000000" w:usb3="00000000" w:csb0="00000041" w:csb1="00000000"/>
    <w:embedRegular r:id="rId15" w:fontKey="{AA457DEC-EE49-415A-9D0F-F123678AC05C}"/>
  </w:font>
  <w:font w:name="QCF2514">
    <w:panose1 w:val="00000400000000000000"/>
    <w:charset w:val="00"/>
    <w:family w:val="auto"/>
    <w:pitch w:val="variable"/>
    <w:sig w:usb0="00002003" w:usb1="80000000" w:usb2="00000000" w:usb3="00000000" w:csb0="00000041" w:csb1="00000000"/>
    <w:embedRegular r:id="rId16" w:fontKey="{305D7159-6EFE-4D92-BCB1-0F062FAEAE2F}"/>
  </w:font>
  <w:font w:name="QCF2216">
    <w:panose1 w:val="00000400000000000000"/>
    <w:charset w:val="00"/>
    <w:family w:val="auto"/>
    <w:pitch w:val="variable"/>
    <w:sig w:usb0="00002003" w:usb1="80000000" w:usb2="00000000" w:usb3="00000000" w:csb0="00000041" w:csb1="00000000"/>
    <w:embedRegular r:id="rId17" w:fontKey="{D44EC384-F7EA-44CC-9590-901BA78EFBFB}"/>
  </w:font>
  <w:font w:name="QCF2236">
    <w:panose1 w:val="00000400000000000000"/>
    <w:charset w:val="00"/>
    <w:family w:val="auto"/>
    <w:pitch w:val="variable"/>
    <w:sig w:usb0="00002003" w:usb1="80000000" w:usb2="00000000" w:usb3="00000000" w:csb0="00000041" w:csb1="00000000"/>
    <w:embedRegular r:id="rId18" w:fontKey="{4B97706E-D1EF-49CC-BB24-AD50F037F2C6}"/>
  </w:font>
  <w:font w:name="Cambria">
    <w:panose1 w:val="02040503050406030204"/>
    <w:charset w:val="00"/>
    <w:family w:val="roman"/>
    <w:pitch w:val="variable"/>
    <w:sig w:usb0="E00006FF" w:usb1="420024FF" w:usb2="02000000" w:usb3="00000000" w:csb0="0000019F" w:csb1="00000000"/>
    <w:embedRegular r:id="rId19" w:fontKey="{EE5D4AE8-28C3-4C1E-B3F5-1441491FDCBB}"/>
  </w:font>
  <w:font w:name="QCF2237">
    <w:panose1 w:val="00000400000000000000"/>
    <w:charset w:val="00"/>
    <w:family w:val="auto"/>
    <w:pitch w:val="variable"/>
    <w:sig w:usb0="00002003" w:usb1="80000000" w:usb2="00000000" w:usb3="00000000" w:csb0="00000041" w:csb1="00000000"/>
    <w:embedRegular r:id="rId20" w:fontKey="{9E22F389-C75E-4B00-A731-E51379EA3814}"/>
  </w:font>
  <w:font w:name="QCF2240">
    <w:panose1 w:val="00000400000000000000"/>
    <w:charset w:val="00"/>
    <w:family w:val="auto"/>
    <w:pitch w:val="variable"/>
    <w:sig w:usb0="00002003" w:usb1="80000000" w:usb2="00000000" w:usb3="00000000" w:csb0="00000041" w:csb1="00000000"/>
    <w:embedRegular r:id="rId21" w:fontKey="{163EADD7-46E6-4C03-9B58-A23911234C0A}"/>
  </w:font>
  <w:font w:name="QCF2241">
    <w:panose1 w:val="00000400000000000000"/>
    <w:charset w:val="00"/>
    <w:family w:val="auto"/>
    <w:pitch w:val="variable"/>
    <w:sig w:usb0="00002003" w:usb1="80000000" w:usb2="00000000" w:usb3="00000000" w:csb0="00000041" w:csb1="00000000"/>
    <w:embedRegular r:id="rId22" w:fontKey="{4330FE7D-4246-4F97-86CD-2EEF428BE3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D5A9E" w14:textId="2202980F" w:rsidR="001B0892" w:rsidRPr="001B0892" w:rsidRDefault="001B0892" w:rsidP="001B0892">
    <w:pPr>
      <w:tabs>
        <w:tab w:val="center" w:pos="4153"/>
        <w:tab w:val="right" w:pos="8306"/>
      </w:tabs>
      <w:bidi/>
      <w:ind w:firstLine="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FDA9" w14:textId="7E0B2B15" w:rsidR="001B0892" w:rsidRPr="001B0892" w:rsidRDefault="001B0892" w:rsidP="001B0892">
    <w:pPr>
      <w:tabs>
        <w:tab w:val="center" w:pos="4153"/>
        <w:tab w:val="right" w:pos="8306"/>
      </w:tabs>
      <w:ind w:firstLine="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732D5" w14:textId="77777777" w:rsidR="00205761" w:rsidRDefault="00205761" w:rsidP="00373BCE">
      <w:pPr>
        <w:spacing w:before="0"/>
        <w:ind w:firstLine="0"/>
      </w:pPr>
      <w:r>
        <w:separator/>
      </w:r>
    </w:p>
  </w:footnote>
  <w:footnote w:type="continuationSeparator" w:id="0">
    <w:p w14:paraId="6A0FA8A0" w14:textId="77777777" w:rsidR="00205761" w:rsidRDefault="00205761" w:rsidP="00373BCE">
      <w:pPr>
        <w:spacing w:before="0"/>
        <w:ind w:firstLine="0"/>
      </w:pPr>
      <w:r>
        <w:continuationSeparator/>
      </w:r>
    </w:p>
  </w:footnote>
  <w:footnote w:id="1">
    <w:p w14:paraId="053B44DF" w14:textId="77777777" w:rsidR="003E04C9" w:rsidRPr="00373BCE" w:rsidRDefault="003E04C9" w:rsidP="00373BCE">
      <w:pPr>
        <w:pStyle w:val="FootnoteText"/>
        <w:ind w:firstLine="0"/>
        <w:jc w:val="both"/>
        <w:rPr>
          <w:sz w:val="22"/>
          <w:szCs w:val="22"/>
        </w:rPr>
      </w:pPr>
      <w:r w:rsidRPr="00373BCE">
        <w:rPr>
          <w:rStyle w:val="FootnoteReference"/>
          <w:sz w:val="22"/>
          <w:szCs w:val="22"/>
        </w:rPr>
        <w:footnoteRef/>
      </w:r>
      <w:r w:rsidRPr="00373BCE">
        <w:rPr>
          <w:sz w:val="22"/>
          <w:szCs w:val="22"/>
        </w:rPr>
        <w:t xml:space="preserve"> Sermon prononcé le vendredi 16 du mois de </w:t>
      </w:r>
      <w:r w:rsidRPr="00373BCE">
        <w:rPr>
          <w:sz w:val="22"/>
          <w:szCs w:val="22"/>
          <w:u w:val="single"/>
        </w:rPr>
        <w:t>S</w:t>
      </w:r>
      <w:r w:rsidRPr="00373BCE">
        <w:rPr>
          <w:sz w:val="22"/>
          <w:szCs w:val="22"/>
        </w:rPr>
        <w:t>afar, en l’an 1445 de l’hégire, dans la Mosquée Prophétique</w:t>
      </w:r>
      <w:r w:rsidRPr="00373BCE">
        <w:rPr>
          <w:sz w:val="28"/>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354249"/>
      <w:docPartObj>
        <w:docPartGallery w:val="Page Numbers (Top of Page)"/>
        <w:docPartUnique/>
      </w:docPartObj>
    </w:sdtPr>
    <w:sdtEndPr>
      <w:rPr>
        <w:rStyle w:val="PageNumber"/>
      </w:rPr>
    </w:sdtEndPr>
    <w:sdtContent>
      <w:p w14:paraId="466E9239" w14:textId="0A325103" w:rsidR="007341DE" w:rsidRDefault="007341DE" w:rsidP="00E0538F">
        <w:pPr>
          <w:pStyle w:val="Header"/>
          <w:framePr w:wrap="none" w:vAnchor="text" w:hAnchor="margin" w:xAlign="outside"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236223A" w14:textId="16C2C353" w:rsidR="00A64400" w:rsidRDefault="00F46C89" w:rsidP="00E0538F">
    <w:pPr>
      <w:pStyle w:val="Header"/>
      <w:pBdr>
        <w:bottom w:val="single" w:sz="4" w:space="1" w:color="auto"/>
      </w:pBdr>
      <w:bidi/>
      <w:ind w:hanging="19"/>
    </w:pPr>
    <w:r>
      <w:t>Le rêve</w:t>
    </w:r>
    <w:r w:rsidR="006B2A96">
      <w:t xml:space="preserve"> véridique</w:t>
    </w:r>
    <w:r w:rsidR="004117FA">
      <w:tab/>
    </w:r>
    <w:r w:rsidR="009A4288">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4382696"/>
      <w:docPartObj>
        <w:docPartGallery w:val="Page Numbers (Top of Page)"/>
        <w:docPartUnique/>
      </w:docPartObj>
    </w:sdtPr>
    <w:sdtEndPr>
      <w:rPr>
        <w:rStyle w:val="PageNumber"/>
      </w:rPr>
    </w:sdtEndPr>
    <w:sdtContent>
      <w:p w14:paraId="21FAAA56" w14:textId="7A7085F2" w:rsidR="007341DE" w:rsidRDefault="007341DE" w:rsidP="00F46C89">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FF6D2C" w14:textId="737D55F5" w:rsidR="00A034F0" w:rsidRDefault="00F46C89" w:rsidP="00F46C89">
    <w:pPr>
      <w:pStyle w:val="Header"/>
      <w:pBdr>
        <w:bottom w:val="single" w:sz="4" w:space="1" w:color="auto"/>
      </w:pBdr>
      <w:ind w:right="-19" w:firstLine="0"/>
      <w:rPr>
        <w:rtl/>
      </w:rPr>
    </w:pPr>
    <w:r>
      <w:t>Le rêve</w:t>
    </w:r>
    <w:r w:rsidR="006B2A96">
      <w:t xml:space="preserve"> véridique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5199224"/>
      <w:docPartObj>
        <w:docPartGallery w:val="Page Numbers (Top of Page)"/>
        <w:docPartUnique/>
      </w:docPartObj>
    </w:sdtPr>
    <w:sdtEndPr>
      <w:rPr>
        <w:rStyle w:val="PageNumber"/>
      </w:rPr>
    </w:sdtEndPr>
    <w:sdtContent>
      <w:p w14:paraId="5477B622" w14:textId="77777777" w:rsidR="00373BCE" w:rsidRDefault="00373BCE" w:rsidP="00E0538F">
        <w:pPr>
          <w:pStyle w:val="Header"/>
          <w:framePr w:wrap="none" w:vAnchor="text" w:hAnchor="margin" w:xAlign="outside"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F931A16" w14:textId="77777777" w:rsidR="00373BCE" w:rsidRDefault="00373BCE" w:rsidP="00FF08C6">
    <w:pPr>
      <w:pStyle w:val="Header"/>
      <w:pBdr>
        <w:bottom w:val="single" w:sz="4" w:space="1" w:color="auto"/>
      </w:pBdr>
      <w:bidi/>
      <w:spacing w:after="240"/>
      <w:ind w:hanging="19"/>
    </w:pPr>
    <w:r>
      <w:t>Le rêve véridique</w:t>
    </w:r>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9082153"/>
      <w:docPartObj>
        <w:docPartGallery w:val="Page Numbers (Top of Page)"/>
        <w:docPartUnique/>
      </w:docPartObj>
    </w:sdtPr>
    <w:sdtEndPr>
      <w:rPr>
        <w:rStyle w:val="PageNumber"/>
      </w:rPr>
    </w:sdtEndPr>
    <w:sdtContent>
      <w:p w14:paraId="6F20C88D" w14:textId="77777777" w:rsidR="00373BCE" w:rsidRDefault="00373BCE" w:rsidP="00F46C89">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BAC35B" w14:textId="77777777" w:rsidR="00373BCE" w:rsidRDefault="00373BCE" w:rsidP="00F46C89">
    <w:pPr>
      <w:pStyle w:val="Header"/>
      <w:pBdr>
        <w:bottom w:val="single" w:sz="4" w:space="1" w:color="auto"/>
      </w:pBdr>
      <w:ind w:right="-19" w:firstLine="0"/>
      <w:rPr>
        <w:rtl/>
      </w:rPr>
    </w:pPr>
    <w:r>
      <w:t>Le rêve véridique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defaultTabStop w:val="708"/>
  <w:hyphenationZone w:val="425"/>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B8"/>
    <w:rsid w:val="000017CB"/>
    <w:rsid w:val="00012D2A"/>
    <w:rsid w:val="0001360E"/>
    <w:rsid w:val="00014A4A"/>
    <w:rsid w:val="00015734"/>
    <w:rsid w:val="00016F80"/>
    <w:rsid w:val="0001779A"/>
    <w:rsid w:val="0002739C"/>
    <w:rsid w:val="0004100D"/>
    <w:rsid w:val="00041216"/>
    <w:rsid w:val="000467D6"/>
    <w:rsid w:val="00053F78"/>
    <w:rsid w:val="000606BE"/>
    <w:rsid w:val="00060FEA"/>
    <w:rsid w:val="000631F4"/>
    <w:rsid w:val="00070EB6"/>
    <w:rsid w:val="00073AD1"/>
    <w:rsid w:val="00076655"/>
    <w:rsid w:val="00083B2D"/>
    <w:rsid w:val="00085AA1"/>
    <w:rsid w:val="00086775"/>
    <w:rsid w:val="00086C1A"/>
    <w:rsid w:val="0008788B"/>
    <w:rsid w:val="0009121C"/>
    <w:rsid w:val="00091BA8"/>
    <w:rsid w:val="0009215B"/>
    <w:rsid w:val="00092240"/>
    <w:rsid w:val="000953E4"/>
    <w:rsid w:val="000A2850"/>
    <w:rsid w:val="000A3041"/>
    <w:rsid w:val="000A5BC9"/>
    <w:rsid w:val="000A639B"/>
    <w:rsid w:val="000B16C0"/>
    <w:rsid w:val="000B2F8B"/>
    <w:rsid w:val="000B59B2"/>
    <w:rsid w:val="000B630B"/>
    <w:rsid w:val="000B70E3"/>
    <w:rsid w:val="000C1630"/>
    <w:rsid w:val="000D0474"/>
    <w:rsid w:val="000D1ED9"/>
    <w:rsid w:val="000D3978"/>
    <w:rsid w:val="000E2A51"/>
    <w:rsid w:val="000E2DAD"/>
    <w:rsid w:val="000E5664"/>
    <w:rsid w:val="000E77E3"/>
    <w:rsid w:val="00111D13"/>
    <w:rsid w:val="00114188"/>
    <w:rsid w:val="00114A29"/>
    <w:rsid w:val="00115DAE"/>
    <w:rsid w:val="001170A0"/>
    <w:rsid w:val="00117325"/>
    <w:rsid w:val="001314B6"/>
    <w:rsid w:val="001430A8"/>
    <w:rsid w:val="00150C7F"/>
    <w:rsid w:val="00151A72"/>
    <w:rsid w:val="0015512A"/>
    <w:rsid w:val="00160318"/>
    <w:rsid w:val="00165646"/>
    <w:rsid w:val="001846E7"/>
    <w:rsid w:val="00187B18"/>
    <w:rsid w:val="00190085"/>
    <w:rsid w:val="00192BEE"/>
    <w:rsid w:val="0019400A"/>
    <w:rsid w:val="001A4234"/>
    <w:rsid w:val="001B0892"/>
    <w:rsid w:val="001B3E4D"/>
    <w:rsid w:val="001B78E9"/>
    <w:rsid w:val="001C1B94"/>
    <w:rsid w:val="001C6D08"/>
    <w:rsid w:val="001D51DF"/>
    <w:rsid w:val="001E3C9D"/>
    <w:rsid w:val="001E680D"/>
    <w:rsid w:val="001E6940"/>
    <w:rsid w:val="001E74EC"/>
    <w:rsid w:val="001F1B4A"/>
    <w:rsid w:val="001F2028"/>
    <w:rsid w:val="001F67D7"/>
    <w:rsid w:val="00205761"/>
    <w:rsid w:val="0020590D"/>
    <w:rsid w:val="002109C5"/>
    <w:rsid w:val="00211D28"/>
    <w:rsid w:val="00215FEE"/>
    <w:rsid w:val="00216BA8"/>
    <w:rsid w:val="002272C9"/>
    <w:rsid w:val="00227784"/>
    <w:rsid w:val="00231079"/>
    <w:rsid w:val="00234B3B"/>
    <w:rsid w:val="00236506"/>
    <w:rsid w:val="002411EC"/>
    <w:rsid w:val="00241A2E"/>
    <w:rsid w:val="00242D5F"/>
    <w:rsid w:val="0024554B"/>
    <w:rsid w:val="00245A83"/>
    <w:rsid w:val="00247B2F"/>
    <w:rsid w:val="002515F4"/>
    <w:rsid w:val="00251C24"/>
    <w:rsid w:val="00254270"/>
    <w:rsid w:val="00254DC0"/>
    <w:rsid w:val="00256675"/>
    <w:rsid w:val="002616CD"/>
    <w:rsid w:val="002703E0"/>
    <w:rsid w:val="00277416"/>
    <w:rsid w:val="00280200"/>
    <w:rsid w:val="0028105B"/>
    <w:rsid w:val="0028453B"/>
    <w:rsid w:val="00287052"/>
    <w:rsid w:val="00292211"/>
    <w:rsid w:val="002925DF"/>
    <w:rsid w:val="0029286D"/>
    <w:rsid w:val="002929A5"/>
    <w:rsid w:val="00294EE0"/>
    <w:rsid w:val="00297494"/>
    <w:rsid w:val="002A0E3F"/>
    <w:rsid w:val="002A0FA4"/>
    <w:rsid w:val="002A267B"/>
    <w:rsid w:val="002A3D26"/>
    <w:rsid w:val="002A4F0A"/>
    <w:rsid w:val="002A66F1"/>
    <w:rsid w:val="002B0307"/>
    <w:rsid w:val="002B2776"/>
    <w:rsid w:val="002B4528"/>
    <w:rsid w:val="002B6BDE"/>
    <w:rsid w:val="002C45F2"/>
    <w:rsid w:val="002D1A49"/>
    <w:rsid w:val="002D563C"/>
    <w:rsid w:val="002D6BD9"/>
    <w:rsid w:val="002E02C8"/>
    <w:rsid w:val="002E3FDC"/>
    <w:rsid w:val="002E5A5F"/>
    <w:rsid w:val="002E667D"/>
    <w:rsid w:val="002F0258"/>
    <w:rsid w:val="002F633C"/>
    <w:rsid w:val="0030060D"/>
    <w:rsid w:val="00302088"/>
    <w:rsid w:val="00304837"/>
    <w:rsid w:val="00304B6A"/>
    <w:rsid w:val="00305664"/>
    <w:rsid w:val="00307AAA"/>
    <w:rsid w:val="003162AD"/>
    <w:rsid w:val="00317916"/>
    <w:rsid w:val="00317AAE"/>
    <w:rsid w:val="00317C89"/>
    <w:rsid w:val="00320978"/>
    <w:rsid w:val="0032196F"/>
    <w:rsid w:val="003234AE"/>
    <w:rsid w:val="00324164"/>
    <w:rsid w:val="003374CF"/>
    <w:rsid w:val="00341131"/>
    <w:rsid w:val="00346DE7"/>
    <w:rsid w:val="00352573"/>
    <w:rsid w:val="00364441"/>
    <w:rsid w:val="0036553A"/>
    <w:rsid w:val="003674D4"/>
    <w:rsid w:val="00373258"/>
    <w:rsid w:val="00373847"/>
    <w:rsid w:val="00373BCE"/>
    <w:rsid w:val="00374F86"/>
    <w:rsid w:val="00380071"/>
    <w:rsid w:val="00382249"/>
    <w:rsid w:val="00386485"/>
    <w:rsid w:val="00394686"/>
    <w:rsid w:val="003A5AA7"/>
    <w:rsid w:val="003B32D5"/>
    <w:rsid w:val="003B378B"/>
    <w:rsid w:val="003B37F6"/>
    <w:rsid w:val="003B3EA3"/>
    <w:rsid w:val="003B529E"/>
    <w:rsid w:val="003B617D"/>
    <w:rsid w:val="003C05E6"/>
    <w:rsid w:val="003C439C"/>
    <w:rsid w:val="003C693F"/>
    <w:rsid w:val="003D5A7D"/>
    <w:rsid w:val="003E04C9"/>
    <w:rsid w:val="003E26A3"/>
    <w:rsid w:val="003E5049"/>
    <w:rsid w:val="003F1CA3"/>
    <w:rsid w:val="003F6E45"/>
    <w:rsid w:val="00403732"/>
    <w:rsid w:val="004054EA"/>
    <w:rsid w:val="0040781A"/>
    <w:rsid w:val="004117FA"/>
    <w:rsid w:val="00416D42"/>
    <w:rsid w:val="00416F77"/>
    <w:rsid w:val="00420635"/>
    <w:rsid w:val="004207F9"/>
    <w:rsid w:val="00421FDB"/>
    <w:rsid w:val="004304B8"/>
    <w:rsid w:val="00432633"/>
    <w:rsid w:val="004339D7"/>
    <w:rsid w:val="004339F3"/>
    <w:rsid w:val="0043592F"/>
    <w:rsid w:val="00436752"/>
    <w:rsid w:val="004367F2"/>
    <w:rsid w:val="00440995"/>
    <w:rsid w:val="00442A13"/>
    <w:rsid w:val="0044749C"/>
    <w:rsid w:val="004474B2"/>
    <w:rsid w:val="00447C80"/>
    <w:rsid w:val="00450545"/>
    <w:rsid w:val="00455E30"/>
    <w:rsid w:val="00461E2B"/>
    <w:rsid w:val="0046402F"/>
    <w:rsid w:val="004650DE"/>
    <w:rsid w:val="00465B90"/>
    <w:rsid w:val="00466B47"/>
    <w:rsid w:val="00475BE8"/>
    <w:rsid w:val="004800DB"/>
    <w:rsid w:val="0048033C"/>
    <w:rsid w:val="00485F47"/>
    <w:rsid w:val="0048647A"/>
    <w:rsid w:val="004876E4"/>
    <w:rsid w:val="004A7D56"/>
    <w:rsid w:val="004B2380"/>
    <w:rsid w:val="004B28B8"/>
    <w:rsid w:val="004B5B01"/>
    <w:rsid w:val="004C52D8"/>
    <w:rsid w:val="004C5806"/>
    <w:rsid w:val="004C714B"/>
    <w:rsid w:val="004D3327"/>
    <w:rsid w:val="004D36F9"/>
    <w:rsid w:val="004E25F4"/>
    <w:rsid w:val="004E4E57"/>
    <w:rsid w:val="004F56F8"/>
    <w:rsid w:val="004F672A"/>
    <w:rsid w:val="00501A49"/>
    <w:rsid w:val="00502F68"/>
    <w:rsid w:val="00505895"/>
    <w:rsid w:val="00507B90"/>
    <w:rsid w:val="005105C2"/>
    <w:rsid w:val="00512387"/>
    <w:rsid w:val="00514107"/>
    <w:rsid w:val="005144DE"/>
    <w:rsid w:val="005276BC"/>
    <w:rsid w:val="00531EDC"/>
    <w:rsid w:val="005347C1"/>
    <w:rsid w:val="0053740C"/>
    <w:rsid w:val="00544E61"/>
    <w:rsid w:val="00546912"/>
    <w:rsid w:val="00551D23"/>
    <w:rsid w:val="005544DA"/>
    <w:rsid w:val="0055549C"/>
    <w:rsid w:val="00563D94"/>
    <w:rsid w:val="005710A2"/>
    <w:rsid w:val="0057258D"/>
    <w:rsid w:val="00577E18"/>
    <w:rsid w:val="00580965"/>
    <w:rsid w:val="00581F59"/>
    <w:rsid w:val="00585339"/>
    <w:rsid w:val="00586C26"/>
    <w:rsid w:val="00586E39"/>
    <w:rsid w:val="00590A01"/>
    <w:rsid w:val="005B3479"/>
    <w:rsid w:val="005B3D21"/>
    <w:rsid w:val="005B55D0"/>
    <w:rsid w:val="005C01F4"/>
    <w:rsid w:val="005C2556"/>
    <w:rsid w:val="005D124C"/>
    <w:rsid w:val="005D4DCE"/>
    <w:rsid w:val="005D5D14"/>
    <w:rsid w:val="005D5E9A"/>
    <w:rsid w:val="005D7E11"/>
    <w:rsid w:val="005E2C21"/>
    <w:rsid w:val="005E57B2"/>
    <w:rsid w:val="005E6A7E"/>
    <w:rsid w:val="005F1220"/>
    <w:rsid w:val="0060110E"/>
    <w:rsid w:val="00602591"/>
    <w:rsid w:val="00604C5B"/>
    <w:rsid w:val="00614775"/>
    <w:rsid w:val="006222C8"/>
    <w:rsid w:val="00625E92"/>
    <w:rsid w:val="00637E8B"/>
    <w:rsid w:val="00643A4B"/>
    <w:rsid w:val="0064767F"/>
    <w:rsid w:val="0065006B"/>
    <w:rsid w:val="00654710"/>
    <w:rsid w:val="00655D5E"/>
    <w:rsid w:val="00655EEC"/>
    <w:rsid w:val="00661871"/>
    <w:rsid w:val="00664D92"/>
    <w:rsid w:val="00681E3A"/>
    <w:rsid w:val="006848F8"/>
    <w:rsid w:val="00684CCF"/>
    <w:rsid w:val="00686B3E"/>
    <w:rsid w:val="00690583"/>
    <w:rsid w:val="00692816"/>
    <w:rsid w:val="00695CFE"/>
    <w:rsid w:val="006A59C6"/>
    <w:rsid w:val="006A7FB5"/>
    <w:rsid w:val="006B2A96"/>
    <w:rsid w:val="006B35D4"/>
    <w:rsid w:val="006B3BE0"/>
    <w:rsid w:val="006B5BF7"/>
    <w:rsid w:val="006C1B03"/>
    <w:rsid w:val="006C2670"/>
    <w:rsid w:val="006C2B74"/>
    <w:rsid w:val="006D1778"/>
    <w:rsid w:val="006D6D6F"/>
    <w:rsid w:val="006E137D"/>
    <w:rsid w:val="006E2570"/>
    <w:rsid w:val="006F5DFF"/>
    <w:rsid w:val="006F7011"/>
    <w:rsid w:val="007040B2"/>
    <w:rsid w:val="007065B4"/>
    <w:rsid w:val="0071060E"/>
    <w:rsid w:val="0071600B"/>
    <w:rsid w:val="00716428"/>
    <w:rsid w:val="007246D9"/>
    <w:rsid w:val="0073073E"/>
    <w:rsid w:val="0073160A"/>
    <w:rsid w:val="00732C72"/>
    <w:rsid w:val="007341DE"/>
    <w:rsid w:val="00740BCF"/>
    <w:rsid w:val="00742F6A"/>
    <w:rsid w:val="0074724B"/>
    <w:rsid w:val="0075263F"/>
    <w:rsid w:val="007607FF"/>
    <w:rsid w:val="00762C4B"/>
    <w:rsid w:val="007630E0"/>
    <w:rsid w:val="0076498E"/>
    <w:rsid w:val="00771830"/>
    <w:rsid w:val="00771A59"/>
    <w:rsid w:val="007743EB"/>
    <w:rsid w:val="0077543F"/>
    <w:rsid w:val="00775F3A"/>
    <w:rsid w:val="00777231"/>
    <w:rsid w:val="00777FF4"/>
    <w:rsid w:val="0078159C"/>
    <w:rsid w:val="00783A86"/>
    <w:rsid w:val="00790D36"/>
    <w:rsid w:val="00793466"/>
    <w:rsid w:val="00793701"/>
    <w:rsid w:val="007A402D"/>
    <w:rsid w:val="007A4307"/>
    <w:rsid w:val="007B1844"/>
    <w:rsid w:val="007B46B2"/>
    <w:rsid w:val="007C755A"/>
    <w:rsid w:val="007D43E6"/>
    <w:rsid w:val="007D4D83"/>
    <w:rsid w:val="007E1F7B"/>
    <w:rsid w:val="007E4FDF"/>
    <w:rsid w:val="007E7F97"/>
    <w:rsid w:val="0080029D"/>
    <w:rsid w:val="00800C0F"/>
    <w:rsid w:val="008043A2"/>
    <w:rsid w:val="00810E93"/>
    <w:rsid w:val="008128D9"/>
    <w:rsid w:val="00816B14"/>
    <w:rsid w:val="008251C2"/>
    <w:rsid w:val="00825F63"/>
    <w:rsid w:val="00827621"/>
    <w:rsid w:val="00833C37"/>
    <w:rsid w:val="00833F9B"/>
    <w:rsid w:val="00833F9D"/>
    <w:rsid w:val="0084071F"/>
    <w:rsid w:val="00841399"/>
    <w:rsid w:val="008438B0"/>
    <w:rsid w:val="00847717"/>
    <w:rsid w:val="00851423"/>
    <w:rsid w:val="00856454"/>
    <w:rsid w:val="008613D8"/>
    <w:rsid w:val="008620A3"/>
    <w:rsid w:val="00865E2F"/>
    <w:rsid w:val="00866F74"/>
    <w:rsid w:val="0087066B"/>
    <w:rsid w:val="00892C82"/>
    <w:rsid w:val="008951A1"/>
    <w:rsid w:val="00896068"/>
    <w:rsid w:val="008A0C42"/>
    <w:rsid w:val="008B4355"/>
    <w:rsid w:val="008B509F"/>
    <w:rsid w:val="008B60EF"/>
    <w:rsid w:val="008C1793"/>
    <w:rsid w:val="008C6592"/>
    <w:rsid w:val="008D182D"/>
    <w:rsid w:val="008D2430"/>
    <w:rsid w:val="008D4686"/>
    <w:rsid w:val="008D57F7"/>
    <w:rsid w:val="008D6251"/>
    <w:rsid w:val="008E0C0A"/>
    <w:rsid w:val="008E2444"/>
    <w:rsid w:val="008E3D45"/>
    <w:rsid w:val="008F1E10"/>
    <w:rsid w:val="0090646A"/>
    <w:rsid w:val="0090657F"/>
    <w:rsid w:val="00907033"/>
    <w:rsid w:val="009070E5"/>
    <w:rsid w:val="00914E0B"/>
    <w:rsid w:val="00925360"/>
    <w:rsid w:val="00931777"/>
    <w:rsid w:val="0093457B"/>
    <w:rsid w:val="0093521C"/>
    <w:rsid w:val="0093689C"/>
    <w:rsid w:val="00943318"/>
    <w:rsid w:val="0094406E"/>
    <w:rsid w:val="0094565B"/>
    <w:rsid w:val="0095026F"/>
    <w:rsid w:val="00955B8B"/>
    <w:rsid w:val="00963513"/>
    <w:rsid w:val="009639FC"/>
    <w:rsid w:val="00964E9F"/>
    <w:rsid w:val="0096506B"/>
    <w:rsid w:val="00965109"/>
    <w:rsid w:val="00972C5E"/>
    <w:rsid w:val="00976872"/>
    <w:rsid w:val="00981D81"/>
    <w:rsid w:val="00983EBE"/>
    <w:rsid w:val="00987D7D"/>
    <w:rsid w:val="009A4288"/>
    <w:rsid w:val="009A54E3"/>
    <w:rsid w:val="009A573F"/>
    <w:rsid w:val="009B3FB2"/>
    <w:rsid w:val="009B6DA5"/>
    <w:rsid w:val="009C13EF"/>
    <w:rsid w:val="009C3E6E"/>
    <w:rsid w:val="009C4E3D"/>
    <w:rsid w:val="009C7229"/>
    <w:rsid w:val="009D4EC8"/>
    <w:rsid w:val="009E1564"/>
    <w:rsid w:val="009E29AB"/>
    <w:rsid w:val="009E6094"/>
    <w:rsid w:val="009F2123"/>
    <w:rsid w:val="009F33E0"/>
    <w:rsid w:val="009F6E92"/>
    <w:rsid w:val="009F776A"/>
    <w:rsid w:val="009F7B2A"/>
    <w:rsid w:val="009F7BBC"/>
    <w:rsid w:val="00A032DE"/>
    <w:rsid w:val="00A034F0"/>
    <w:rsid w:val="00A076AB"/>
    <w:rsid w:val="00A10A09"/>
    <w:rsid w:val="00A2274B"/>
    <w:rsid w:val="00A2772B"/>
    <w:rsid w:val="00A54386"/>
    <w:rsid w:val="00A5777D"/>
    <w:rsid w:val="00A6320D"/>
    <w:rsid w:val="00A64400"/>
    <w:rsid w:val="00A67D92"/>
    <w:rsid w:val="00A70519"/>
    <w:rsid w:val="00A70C36"/>
    <w:rsid w:val="00A7223E"/>
    <w:rsid w:val="00A72725"/>
    <w:rsid w:val="00A74AF8"/>
    <w:rsid w:val="00A74B9A"/>
    <w:rsid w:val="00A74F7D"/>
    <w:rsid w:val="00A75E91"/>
    <w:rsid w:val="00A769EC"/>
    <w:rsid w:val="00A82251"/>
    <w:rsid w:val="00A8361F"/>
    <w:rsid w:val="00A93144"/>
    <w:rsid w:val="00A96D6D"/>
    <w:rsid w:val="00AA0DF7"/>
    <w:rsid w:val="00AA3804"/>
    <w:rsid w:val="00AA5015"/>
    <w:rsid w:val="00AA5B31"/>
    <w:rsid w:val="00AB450B"/>
    <w:rsid w:val="00AB6A16"/>
    <w:rsid w:val="00AC113E"/>
    <w:rsid w:val="00AC163B"/>
    <w:rsid w:val="00AC62DC"/>
    <w:rsid w:val="00AD6678"/>
    <w:rsid w:val="00AE4AB8"/>
    <w:rsid w:val="00AE507C"/>
    <w:rsid w:val="00AF28EA"/>
    <w:rsid w:val="00AF32B5"/>
    <w:rsid w:val="00AF497D"/>
    <w:rsid w:val="00AF56D4"/>
    <w:rsid w:val="00AF580F"/>
    <w:rsid w:val="00B02264"/>
    <w:rsid w:val="00B02561"/>
    <w:rsid w:val="00B028AA"/>
    <w:rsid w:val="00B11092"/>
    <w:rsid w:val="00B141F7"/>
    <w:rsid w:val="00B20345"/>
    <w:rsid w:val="00B206FB"/>
    <w:rsid w:val="00B23A2A"/>
    <w:rsid w:val="00B25E45"/>
    <w:rsid w:val="00B32171"/>
    <w:rsid w:val="00B45775"/>
    <w:rsid w:val="00B460D3"/>
    <w:rsid w:val="00B52D2A"/>
    <w:rsid w:val="00B53A19"/>
    <w:rsid w:val="00B600F2"/>
    <w:rsid w:val="00B61B2C"/>
    <w:rsid w:val="00B7326A"/>
    <w:rsid w:val="00B738E2"/>
    <w:rsid w:val="00B800C2"/>
    <w:rsid w:val="00B83AF7"/>
    <w:rsid w:val="00B83FD7"/>
    <w:rsid w:val="00B91357"/>
    <w:rsid w:val="00B919D5"/>
    <w:rsid w:val="00B93B71"/>
    <w:rsid w:val="00BA109C"/>
    <w:rsid w:val="00BA3D2F"/>
    <w:rsid w:val="00BA73FE"/>
    <w:rsid w:val="00BB3B44"/>
    <w:rsid w:val="00BB626E"/>
    <w:rsid w:val="00BC24F4"/>
    <w:rsid w:val="00BC3C7A"/>
    <w:rsid w:val="00BC6FD7"/>
    <w:rsid w:val="00BD288B"/>
    <w:rsid w:val="00BD2D00"/>
    <w:rsid w:val="00BE225C"/>
    <w:rsid w:val="00BE2546"/>
    <w:rsid w:val="00BE2B2D"/>
    <w:rsid w:val="00BE6B11"/>
    <w:rsid w:val="00BF1864"/>
    <w:rsid w:val="00BF564F"/>
    <w:rsid w:val="00C21406"/>
    <w:rsid w:val="00C232A3"/>
    <w:rsid w:val="00C30408"/>
    <w:rsid w:val="00C3175E"/>
    <w:rsid w:val="00C32BD9"/>
    <w:rsid w:val="00C32E6B"/>
    <w:rsid w:val="00C33086"/>
    <w:rsid w:val="00C37578"/>
    <w:rsid w:val="00C401D6"/>
    <w:rsid w:val="00C42CF2"/>
    <w:rsid w:val="00C51735"/>
    <w:rsid w:val="00C55B5D"/>
    <w:rsid w:val="00C560DA"/>
    <w:rsid w:val="00C562DD"/>
    <w:rsid w:val="00C56C83"/>
    <w:rsid w:val="00C633F5"/>
    <w:rsid w:val="00C669F2"/>
    <w:rsid w:val="00C66ED0"/>
    <w:rsid w:val="00C7569A"/>
    <w:rsid w:val="00C75781"/>
    <w:rsid w:val="00C818DE"/>
    <w:rsid w:val="00C840BB"/>
    <w:rsid w:val="00C87DC6"/>
    <w:rsid w:val="00C91607"/>
    <w:rsid w:val="00C921A2"/>
    <w:rsid w:val="00C93D0E"/>
    <w:rsid w:val="00CA0690"/>
    <w:rsid w:val="00CA4F26"/>
    <w:rsid w:val="00CA72E5"/>
    <w:rsid w:val="00CA7525"/>
    <w:rsid w:val="00CB4EB5"/>
    <w:rsid w:val="00CC3809"/>
    <w:rsid w:val="00CC47EF"/>
    <w:rsid w:val="00CC5329"/>
    <w:rsid w:val="00CD1C45"/>
    <w:rsid w:val="00CD1EB9"/>
    <w:rsid w:val="00CE2595"/>
    <w:rsid w:val="00CE484C"/>
    <w:rsid w:val="00CF1E60"/>
    <w:rsid w:val="00CF1FA9"/>
    <w:rsid w:val="00CF5D59"/>
    <w:rsid w:val="00CF61AA"/>
    <w:rsid w:val="00D012A2"/>
    <w:rsid w:val="00D046C0"/>
    <w:rsid w:val="00D0501F"/>
    <w:rsid w:val="00D14367"/>
    <w:rsid w:val="00D16767"/>
    <w:rsid w:val="00D17C2E"/>
    <w:rsid w:val="00D22176"/>
    <w:rsid w:val="00D23EBD"/>
    <w:rsid w:val="00D24ED0"/>
    <w:rsid w:val="00D25CE9"/>
    <w:rsid w:val="00D34F88"/>
    <w:rsid w:val="00D35D22"/>
    <w:rsid w:val="00D40F5A"/>
    <w:rsid w:val="00D412F1"/>
    <w:rsid w:val="00D45512"/>
    <w:rsid w:val="00D5229C"/>
    <w:rsid w:val="00D5744E"/>
    <w:rsid w:val="00D60FA5"/>
    <w:rsid w:val="00D626BC"/>
    <w:rsid w:val="00D64763"/>
    <w:rsid w:val="00D6561C"/>
    <w:rsid w:val="00D70B92"/>
    <w:rsid w:val="00D75F76"/>
    <w:rsid w:val="00D76BF9"/>
    <w:rsid w:val="00D81D34"/>
    <w:rsid w:val="00D83109"/>
    <w:rsid w:val="00D86B8D"/>
    <w:rsid w:val="00D873C3"/>
    <w:rsid w:val="00D91103"/>
    <w:rsid w:val="00D91154"/>
    <w:rsid w:val="00D92CB0"/>
    <w:rsid w:val="00D93EB7"/>
    <w:rsid w:val="00D94D2A"/>
    <w:rsid w:val="00D97A10"/>
    <w:rsid w:val="00DA06B8"/>
    <w:rsid w:val="00DA3286"/>
    <w:rsid w:val="00DB0E49"/>
    <w:rsid w:val="00DB0FCC"/>
    <w:rsid w:val="00DB262B"/>
    <w:rsid w:val="00DC3882"/>
    <w:rsid w:val="00DC43EE"/>
    <w:rsid w:val="00DC7352"/>
    <w:rsid w:val="00DD50F6"/>
    <w:rsid w:val="00DE0FCD"/>
    <w:rsid w:val="00DE1F6A"/>
    <w:rsid w:val="00DE6C4E"/>
    <w:rsid w:val="00DF03D5"/>
    <w:rsid w:val="00DF4E4F"/>
    <w:rsid w:val="00DF5141"/>
    <w:rsid w:val="00DF6D5A"/>
    <w:rsid w:val="00E018C0"/>
    <w:rsid w:val="00E02284"/>
    <w:rsid w:val="00E0538F"/>
    <w:rsid w:val="00E105C7"/>
    <w:rsid w:val="00E11D8E"/>
    <w:rsid w:val="00E21DF1"/>
    <w:rsid w:val="00E314F9"/>
    <w:rsid w:val="00E32454"/>
    <w:rsid w:val="00E33987"/>
    <w:rsid w:val="00E407BC"/>
    <w:rsid w:val="00E42E82"/>
    <w:rsid w:val="00E44DEB"/>
    <w:rsid w:val="00E46D24"/>
    <w:rsid w:val="00E470AE"/>
    <w:rsid w:val="00E5074B"/>
    <w:rsid w:val="00E54F81"/>
    <w:rsid w:val="00E569C7"/>
    <w:rsid w:val="00E657A0"/>
    <w:rsid w:val="00E720BB"/>
    <w:rsid w:val="00E760E5"/>
    <w:rsid w:val="00E77895"/>
    <w:rsid w:val="00E817E3"/>
    <w:rsid w:val="00E906E8"/>
    <w:rsid w:val="00E9312A"/>
    <w:rsid w:val="00EA3FC3"/>
    <w:rsid w:val="00EA6736"/>
    <w:rsid w:val="00EB01D7"/>
    <w:rsid w:val="00EB3327"/>
    <w:rsid w:val="00EB598B"/>
    <w:rsid w:val="00EC0333"/>
    <w:rsid w:val="00EC0C5F"/>
    <w:rsid w:val="00EC2E70"/>
    <w:rsid w:val="00EC76F2"/>
    <w:rsid w:val="00ED0555"/>
    <w:rsid w:val="00ED19C0"/>
    <w:rsid w:val="00EE1C4C"/>
    <w:rsid w:val="00EF0044"/>
    <w:rsid w:val="00EF4349"/>
    <w:rsid w:val="00EF603C"/>
    <w:rsid w:val="00EF693D"/>
    <w:rsid w:val="00F05476"/>
    <w:rsid w:val="00F06233"/>
    <w:rsid w:val="00F07FEE"/>
    <w:rsid w:val="00F140EB"/>
    <w:rsid w:val="00F1524F"/>
    <w:rsid w:val="00F23021"/>
    <w:rsid w:val="00F2654E"/>
    <w:rsid w:val="00F3003C"/>
    <w:rsid w:val="00F301B8"/>
    <w:rsid w:val="00F32BEC"/>
    <w:rsid w:val="00F33407"/>
    <w:rsid w:val="00F35CF5"/>
    <w:rsid w:val="00F4037E"/>
    <w:rsid w:val="00F46C89"/>
    <w:rsid w:val="00F47388"/>
    <w:rsid w:val="00F514B5"/>
    <w:rsid w:val="00F54107"/>
    <w:rsid w:val="00F54373"/>
    <w:rsid w:val="00F5438C"/>
    <w:rsid w:val="00F776F1"/>
    <w:rsid w:val="00F827C9"/>
    <w:rsid w:val="00F864D0"/>
    <w:rsid w:val="00F92B88"/>
    <w:rsid w:val="00F93EB5"/>
    <w:rsid w:val="00FA05B5"/>
    <w:rsid w:val="00FA0CC9"/>
    <w:rsid w:val="00FA5A87"/>
    <w:rsid w:val="00FA6FFA"/>
    <w:rsid w:val="00FB7D0F"/>
    <w:rsid w:val="00FC1447"/>
    <w:rsid w:val="00FC1EDC"/>
    <w:rsid w:val="00FC375A"/>
    <w:rsid w:val="00FC4D7A"/>
    <w:rsid w:val="00FC5444"/>
    <w:rsid w:val="00FD340C"/>
    <w:rsid w:val="00FD3938"/>
    <w:rsid w:val="00FD5354"/>
    <w:rsid w:val="00FE5F01"/>
    <w:rsid w:val="00FE753C"/>
    <w:rsid w:val="00FF08C6"/>
    <w:rsid w:val="00FF4AD4"/>
    <w:rsid w:val="00FF5133"/>
    <w:rsid w:val="00FF58C4"/>
    <w:rsid w:val="00FF74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F412FE"/>
  <w15:chartTrackingRefBased/>
  <w15:docId w15:val="{44839EC3-EEAF-0345-B2BC-EEBA953D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AB8"/>
    <w:pPr>
      <w:spacing w:before="120"/>
      <w:ind w:firstLine="567"/>
    </w:pPr>
    <w:rPr>
      <w:rFonts w:ascii="Garamond" w:eastAsiaTheme="minorEastAsia" w:hAnsi="Garamond"/>
    </w:rPr>
  </w:style>
  <w:style w:type="paragraph" w:styleId="Heading1">
    <w:name w:val="heading 1"/>
    <w:basedOn w:val="Normal"/>
    <w:next w:val="Normal"/>
    <w:link w:val="Heading1Char"/>
    <w:uiPriority w:val="9"/>
    <w:qFormat/>
    <w:rsid w:val="00AE4AB8"/>
    <w:pPr>
      <w:keepNext/>
      <w:keepLines/>
      <w:spacing w:before="240"/>
      <w:jc w:val="center"/>
      <w:outlineLvl w:val="0"/>
    </w:pPr>
    <w:rPr>
      <w:rFonts w:eastAsiaTheme="majorEastAsia" w:cstheme="majorBidi"/>
      <w:b/>
      <w:color w:val="C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AB8"/>
    <w:rPr>
      <w:rFonts w:ascii="Garamond" w:eastAsiaTheme="majorEastAsia" w:hAnsi="Garamond" w:cstheme="majorBidi"/>
      <w:b/>
      <w:color w:val="C00000"/>
      <w:sz w:val="32"/>
      <w:szCs w:val="32"/>
    </w:rPr>
  </w:style>
  <w:style w:type="paragraph" w:styleId="FootnoteText">
    <w:name w:val="footnote text"/>
    <w:basedOn w:val="Normal"/>
    <w:link w:val="FootnoteTextChar"/>
    <w:uiPriority w:val="99"/>
    <w:semiHidden/>
    <w:unhideWhenUsed/>
    <w:rsid w:val="003E04C9"/>
    <w:pPr>
      <w:spacing w:before="0"/>
    </w:pPr>
    <w:rPr>
      <w:sz w:val="20"/>
      <w:szCs w:val="20"/>
    </w:rPr>
  </w:style>
  <w:style w:type="character" w:customStyle="1" w:styleId="FootnoteTextChar">
    <w:name w:val="Footnote Text Char"/>
    <w:basedOn w:val="DefaultParagraphFont"/>
    <w:link w:val="FootnoteText"/>
    <w:uiPriority w:val="99"/>
    <w:semiHidden/>
    <w:rsid w:val="003E04C9"/>
    <w:rPr>
      <w:rFonts w:ascii="Garamond" w:eastAsiaTheme="minorEastAsia" w:hAnsi="Garamond"/>
      <w:sz w:val="20"/>
      <w:szCs w:val="20"/>
    </w:rPr>
  </w:style>
  <w:style w:type="character" w:styleId="FootnoteReference">
    <w:name w:val="footnote reference"/>
    <w:basedOn w:val="DefaultParagraphFont"/>
    <w:uiPriority w:val="99"/>
    <w:unhideWhenUsed/>
    <w:rsid w:val="003E04C9"/>
    <w:rPr>
      <w:vertAlign w:val="superscript"/>
    </w:rPr>
  </w:style>
  <w:style w:type="paragraph" w:styleId="Header">
    <w:name w:val="header"/>
    <w:basedOn w:val="Normal"/>
    <w:link w:val="HeaderChar"/>
    <w:uiPriority w:val="99"/>
    <w:unhideWhenUsed/>
    <w:rsid w:val="00A034F0"/>
    <w:pPr>
      <w:tabs>
        <w:tab w:val="center" w:pos="4536"/>
        <w:tab w:val="right" w:pos="9072"/>
      </w:tabs>
      <w:spacing w:before="0"/>
    </w:pPr>
  </w:style>
  <w:style w:type="character" w:customStyle="1" w:styleId="HeaderChar">
    <w:name w:val="Header Char"/>
    <w:basedOn w:val="DefaultParagraphFont"/>
    <w:link w:val="Header"/>
    <w:uiPriority w:val="99"/>
    <w:rsid w:val="00A034F0"/>
    <w:rPr>
      <w:rFonts w:ascii="Garamond" w:eastAsiaTheme="minorEastAsia" w:hAnsi="Garamond"/>
    </w:rPr>
  </w:style>
  <w:style w:type="paragraph" w:styleId="Footer">
    <w:name w:val="footer"/>
    <w:basedOn w:val="Normal"/>
    <w:link w:val="FooterChar"/>
    <w:uiPriority w:val="99"/>
    <w:unhideWhenUsed/>
    <w:rsid w:val="00A034F0"/>
    <w:pPr>
      <w:tabs>
        <w:tab w:val="center" w:pos="4536"/>
        <w:tab w:val="right" w:pos="9072"/>
      </w:tabs>
      <w:spacing w:before="0"/>
    </w:pPr>
  </w:style>
  <w:style w:type="character" w:customStyle="1" w:styleId="FooterChar">
    <w:name w:val="Footer Char"/>
    <w:basedOn w:val="DefaultParagraphFont"/>
    <w:link w:val="Footer"/>
    <w:uiPriority w:val="99"/>
    <w:rsid w:val="00A034F0"/>
    <w:rPr>
      <w:rFonts w:ascii="Garamond" w:eastAsiaTheme="minorEastAsia" w:hAnsi="Garamond"/>
    </w:rPr>
  </w:style>
  <w:style w:type="character" w:styleId="PageNumber">
    <w:name w:val="page number"/>
    <w:basedOn w:val="DefaultParagraphFont"/>
    <w:uiPriority w:val="99"/>
    <w:semiHidden/>
    <w:unhideWhenUsed/>
    <w:rsid w:val="00734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603190">
      <w:bodyDiv w:val="1"/>
      <w:marLeft w:val="0"/>
      <w:marRight w:val="0"/>
      <w:marTop w:val="0"/>
      <w:marBottom w:val="0"/>
      <w:divBdr>
        <w:top w:val="none" w:sz="0" w:space="0" w:color="auto"/>
        <w:left w:val="none" w:sz="0" w:space="0" w:color="auto"/>
        <w:bottom w:val="none" w:sz="0" w:space="0" w:color="auto"/>
        <w:right w:val="none" w:sz="0" w:space="0" w:color="auto"/>
      </w:divBdr>
      <w:divsChild>
        <w:div w:id="1406033528">
          <w:marLeft w:val="0"/>
          <w:marRight w:val="0"/>
          <w:marTop w:val="0"/>
          <w:marBottom w:val="0"/>
          <w:divBdr>
            <w:top w:val="none" w:sz="0" w:space="0" w:color="auto"/>
            <w:left w:val="none" w:sz="0" w:space="0" w:color="auto"/>
            <w:bottom w:val="none" w:sz="0" w:space="0" w:color="auto"/>
            <w:right w:val="none" w:sz="0" w:space="0" w:color="auto"/>
          </w:divBdr>
        </w:div>
        <w:div w:id="878207155">
          <w:marLeft w:val="0"/>
          <w:marRight w:val="0"/>
          <w:marTop w:val="0"/>
          <w:marBottom w:val="0"/>
          <w:divBdr>
            <w:top w:val="none" w:sz="0" w:space="0" w:color="auto"/>
            <w:left w:val="none" w:sz="0" w:space="0" w:color="auto"/>
            <w:bottom w:val="none" w:sz="0" w:space="0" w:color="auto"/>
            <w:right w:val="none" w:sz="0" w:space="0" w:color="auto"/>
          </w:divBdr>
        </w:div>
        <w:div w:id="1224830225">
          <w:marLeft w:val="0"/>
          <w:marRight w:val="0"/>
          <w:marTop w:val="0"/>
          <w:marBottom w:val="0"/>
          <w:divBdr>
            <w:top w:val="none" w:sz="0" w:space="0" w:color="auto"/>
            <w:left w:val="none" w:sz="0" w:space="0" w:color="auto"/>
            <w:bottom w:val="none" w:sz="0" w:space="0" w:color="auto"/>
            <w:right w:val="none" w:sz="0" w:space="0" w:color="auto"/>
          </w:divBdr>
        </w:div>
        <w:div w:id="1361783218">
          <w:marLeft w:val="0"/>
          <w:marRight w:val="0"/>
          <w:marTop w:val="0"/>
          <w:marBottom w:val="0"/>
          <w:divBdr>
            <w:top w:val="none" w:sz="0" w:space="0" w:color="auto"/>
            <w:left w:val="none" w:sz="0" w:space="0" w:color="auto"/>
            <w:bottom w:val="none" w:sz="0" w:space="0" w:color="auto"/>
            <w:right w:val="none" w:sz="0" w:space="0" w:color="auto"/>
          </w:divBdr>
        </w:div>
        <w:div w:id="789322711">
          <w:marLeft w:val="0"/>
          <w:marRight w:val="0"/>
          <w:marTop w:val="0"/>
          <w:marBottom w:val="0"/>
          <w:divBdr>
            <w:top w:val="none" w:sz="0" w:space="0" w:color="auto"/>
            <w:left w:val="none" w:sz="0" w:space="0" w:color="auto"/>
            <w:bottom w:val="none" w:sz="0" w:space="0" w:color="auto"/>
            <w:right w:val="none" w:sz="0" w:space="0" w:color="auto"/>
          </w:divBdr>
        </w:div>
      </w:divsChild>
    </w:div>
    <w:div w:id="1344361649">
      <w:bodyDiv w:val="1"/>
      <w:marLeft w:val="0"/>
      <w:marRight w:val="0"/>
      <w:marTop w:val="0"/>
      <w:marBottom w:val="0"/>
      <w:divBdr>
        <w:top w:val="none" w:sz="0" w:space="0" w:color="auto"/>
        <w:left w:val="none" w:sz="0" w:space="0" w:color="auto"/>
        <w:bottom w:val="none" w:sz="0" w:space="0" w:color="auto"/>
        <w:right w:val="none" w:sz="0" w:space="0" w:color="auto"/>
      </w:divBdr>
      <w:divsChild>
        <w:div w:id="1612471087">
          <w:marLeft w:val="0"/>
          <w:marRight w:val="0"/>
          <w:marTop w:val="0"/>
          <w:marBottom w:val="0"/>
          <w:divBdr>
            <w:top w:val="none" w:sz="0" w:space="0" w:color="auto"/>
            <w:left w:val="none" w:sz="0" w:space="0" w:color="auto"/>
            <w:bottom w:val="none" w:sz="0" w:space="0" w:color="auto"/>
            <w:right w:val="none" w:sz="0" w:space="0" w:color="auto"/>
          </w:divBdr>
        </w:div>
        <w:div w:id="823590946">
          <w:marLeft w:val="0"/>
          <w:marRight w:val="0"/>
          <w:marTop w:val="0"/>
          <w:marBottom w:val="0"/>
          <w:divBdr>
            <w:top w:val="none" w:sz="0" w:space="0" w:color="auto"/>
            <w:left w:val="none" w:sz="0" w:space="0" w:color="auto"/>
            <w:bottom w:val="none" w:sz="0" w:space="0" w:color="auto"/>
            <w:right w:val="none" w:sz="0" w:space="0" w:color="auto"/>
          </w:divBdr>
        </w:div>
        <w:div w:id="697462821">
          <w:marLeft w:val="0"/>
          <w:marRight w:val="0"/>
          <w:marTop w:val="0"/>
          <w:marBottom w:val="0"/>
          <w:divBdr>
            <w:top w:val="none" w:sz="0" w:space="0" w:color="auto"/>
            <w:left w:val="none" w:sz="0" w:space="0" w:color="auto"/>
            <w:bottom w:val="none" w:sz="0" w:space="0" w:color="auto"/>
            <w:right w:val="none" w:sz="0" w:space="0" w:color="auto"/>
          </w:divBdr>
        </w:div>
        <w:div w:id="1380714207">
          <w:marLeft w:val="0"/>
          <w:marRight w:val="0"/>
          <w:marTop w:val="0"/>
          <w:marBottom w:val="0"/>
          <w:divBdr>
            <w:top w:val="none" w:sz="0" w:space="0" w:color="auto"/>
            <w:left w:val="none" w:sz="0" w:space="0" w:color="auto"/>
            <w:bottom w:val="none" w:sz="0" w:space="0" w:color="auto"/>
            <w:right w:val="none" w:sz="0" w:space="0" w:color="auto"/>
          </w:divBdr>
        </w:div>
        <w:div w:id="814182184">
          <w:marLeft w:val="0"/>
          <w:marRight w:val="0"/>
          <w:marTop w:val="0"/>
          <w:marBottom w:val="0"/>
          <w:divBdr>
            <w:top w:val="none" w:sz="0" w:space="0" w:color="auto"/>
            <w:left w:val="none" w:sz="0" w:space="0" w:color="auto"/>
            <w:bottom w:val="none" w:sz="0" w:space="0" w:color="auto"/>
            <w:right w:val="none" w:sz="0" w:space="0" w:color="auto"/>
          </w:divBdr>
        </w:div>
        <w:div w:id="1767727980">
          <w:marLeft w:val="0"/>
          <w:marRight w:val="0"/>
          <w:marTop w:val="0"/>
          <w:marBottom w:val="0"/>
          <w:divBdr>
            <w:top w:val="none" w:sz="0" w:space="0" w:color="auto"/>
            <w:left w:val="none" w:sz="0" w:space="0" w:color="auto"/>
            <w:bottom w:val="none" w:sz="0" w:space="0" w:color="auto"/>
            <w:right w:val="none" w:sz="0" w:space="0" w:color="auto"/>
          </w:divBdr>
        </w:div>
      </w:divsChild>
    </w:div>
    <w:div w:id="1496989587">
      <w:bodyDiv w:val="1"/>
      <w:marLeft w:val="0"/>
      <w:marRight w:val="0"/>
      <w:marTop w:val="0"/>
      <w:marBottom w:val="0"/>
      <w:divBdr>
        <w:top w:val="none" w:sz="0" w:space="0" w:color="auto"/>
        <w:left w:val="none" w:sz="0" w:space="0" w:color="auto"/>
        <w:bottom w:val="none" w:sz="0" w:space="0" w:color="auto"/>
        <w:right w:val="none" w:sz="0" w:space="0" w:color="auto"/>
      </w:divBdr>
      <w:divsChild>
        <w:div w:id="635645005">
          <w:marLeft w:val="0"/>
          <w:marRight w:val="0"/>
          <w:marTop w:val="0"/>
          <w:marBottom w:val="0"/>
          <w:divBdr>
            <w:top w:val="none" w:sz="0" w:space="0" w:color="auto"/>
            <w:left w:val="none" w:sz="0" w:space="0" w:color="auto"/>
            <w:bottom w:val="none" w:sz="0" w:space="0" w:color="auto"/>
            <w:right w:val="none" w:sz="0" w:space="0" w:color="auto"/>
          </w:divBdr>
        </w:div>
        <w:div w:id="413936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95B2B-F95B-3F4B-85D5-2894D327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2380</Words>
  <Characters>13571</Characters>
  <Application>Microsoft Office Word</Application>
  <DocSecurity>0</DocSecurity>
  <Lines>113</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Meriem Ben Romdane</dc:creator>
  <cp:keywords/>
  <dc:description/>
  <cp:lastModifiedBy>abo bakr nabil</cp:lastModifiedBy>
  <cp:revision>5</cp:revision>
  <cp:lastPrinted>2023-08-30T12:04:00Z</cp:lastPrinted>
  <dcterms:created xsi:type="dcterms:W3CDTF">2023-09-01T16:33:00Z</dcterms:created>
  <dcterms:modified xsi:type="dcterms:W3CDTF">2023-09-04T05:14:00Z</dcterms:modified>
</cp:coreProperties>
</file>