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008" w:rsidRDefault="004B2008" w:rsidP="004B2008">
      <w:pPr>
        <w:rPr>
          <w:rFonts w:hint="cs"/>
          <w:rtl/>
          <w:lang w:bidi="ar-JO"/>
        </w:rPr>
      </w:pPr>
      <w:r>
        <w:t>"</w:t>
      </w:r>
      <w:r>
        <w:rPr>
          <w:rFonts w:cs="Arial"/>
          <w:rtl/>
          <w:lang w:bidi="he-IL"/>
        </w:rPr>
        <w:t>מלאכים" במקור הלשון הוא הריבוי של מלאך, שמקורו מהאלוקה, כלומר: המסר, או שהוא נגזר מהמלך על ידי פתיחת המאם והרגעת הלאם, שהיא לקיחת השלטון. השמים." וזו דעתם של רוב החוקרים, כפי שהעביר אל-חאפיז אבן חג'ר</w:t>
      </w:r>
      <w:r>
        <w:t>.</w:t>
      </w:r>
    </w:p>
    <w:p w:rsidR="004B2008" w:rsidRDefault="004B2008" w:rsidP="004B2008">
      <w:pPr>
        <w:rPr>
          <w:rFonts w:hint="cs"/>
          <w:rtl/>
          <w:lang w:bidi="ar-JO"/>
        </w:rPr>
      </w:pPr>
      <w:r>
        <w:rPr>
          <w:rFonts w:cs="Arial"/>
          <w:rtl/>
          <w:lang w:bidi="he-IL"/>
        </w:rPr>
        <w:t>חובה להאמין במלאכים</w:t>
      </w:r>
      <w:r>
        <w:t>:</w:t>
      </w:r>
    </w:p>
    <w:p w:rsidR="004B2008" w:rsidRDefault="004B2008" w:rsidP="004B2008">
      <w:pPr>
        <w:rPr>
          <w:rFonts w:hint="cs"/>
          <w:rtl/>
          <w:lang w:bidi="ar-JO"/>
        </w:rPr>
      </w:pPr>
      <w:r>
        <w:rPr>
          <w:rFonts w:cs="Arial"/>
          <w:rtl/>
          <w:lang w:bidi="he-IL"/>
        </w:rPr>
        <w:t>אמונה במלאכים; זו האמונה האיתנה בקיומם, ושהם נבראו על ידי הקב"ה, אמר הקב"ה: {אבל צדק הוא המאמין באלוהים וביום האחרון ובמלאכים} (אלבכרה:</w:t>
      </w:r>
      <w:r>
        <w:t>)</w:t>
      </w:r>
    </w:p>
    <w:p w:rsidR="004B2008" w:rsidRDefault="004B2008" w:rsidP="004B2008">
      <w:r>
        <w:rPr>
          <w:rFonts w:cs="Arial"/>
          <w:rtl/>
          <w:lang w:bidi="he-IL"/>
        </w:rPr>
        <w:t>האמונה במלאכים היא אחד מעמודי התווך של האמונה, ואמונתו של אדם אינה תקפה אלא בו, ועל כך מעידים נוסחי הקוראן, הסונה והקונצנזוס של המוסלמים, אמר הקב"ה: {השליח". האמין במה שהתגלה לו מאדונו, והמאמינים האמינו כל אחד באלוהים, במלאכיו, בספריו ובשליחיו} (אלבכרה</w:t>
      </w:r>
      <w:r>
        <w:t>).</w:t>
      </w:r>
    </w:p>
    <w:p w:rsidR="004B2008" w:rsidRDefault="004B2008" w:rsidP="004B2008">
      <w:pPr>
        <w:rPr>
          <w:rFonts w:cs="Arial" w:hint="cs"/>
          <w:rtl/>
          <w:lang w:bidi="ar-JO"/>
        </w:rPr>
      </w:pPr>
      <w:r>
        <w:rPr>
          <w:rFonts w:cs="Arial"/>
          <w:rtl/>
          <w:lang w:bidi="he-IL"/>
        </w:rPr>
        <w:t xml:space="preserve">ובחדית' המפורסם של ג'יבריל, אמר - יהי רצון ה' ושלום עליו - כשנשאל על אמונה: (אמונה היא להאמין באלוהים ובמלאכיו, בספריו, בשליחיו, ביום האחרון וביעודה מראש. , הטוב והרע שבדבר) מסופר על ידי מוסלמי, וכל המוסלמים הסכימו על הצורך להאמין במלאכים, </w:t>
      </w:r>
    </w:p>
    <w:p w:rsidR="004B2008" w:rsidRDefault="004B2008" w:rsidP="004B2008">
      <w:pPr>
        <w:rPr>
          <w:rFonts w:hint="cs"/>
          <w:rtl/>
          <w:lang w:bidi="ar-JO"/>
        </w:rPr>
      </w:pPr>
      <w:r>
        <w:rPr>
          <w:rFonts w:cs="Arial"/>
          <w:rtl/>
          <w:lang w:bidi="he-IL"/>
        </w:rPr>
        <w:t>והוא זה שמכחיש את קיומם של מלאכים ללא תירוץ של בורות, אז הוא לא האמין, כי הוא הכחיש את הקוראן בביטול מה שהוא אישר, ואלוהים הכל יכול שילב חוסר אמון במלאכים עם חוסר אמון בו</w:t>
      </w:r>
      <w:r>
        <w:t>.</w:t>
      </w:r>
    </w:p>
    <w:p w:rsidR="004B2008" w:rsidRDefault="004B2008" w:rsidP="004B2008">
      <w:pPr>
        <w:rPr>
          <w:rFonts w:hint="cs"/>
          <w:rtl/>
          <w:lang w:bidi="ar-JO"/>
        </w:rPr>
      </w:pPr>
      <w:r>
        <w:rPr>
          <w:rFonts w:cs="Arial"/>
          <w:rtl/>
          <w:lang w:bidi="he-IL"/>
        </w:rPr>
        <w:t>האמונה במלאכים אינה באותה רמה, ישנה האמונה הכוללת, שהיא האמונה בקיומם, ושהם יצירה של הקב"ה הקב"ה. על הספיקה, זה לא נדרש על ידי כל מי שדין וחשבון, אלא היא חובה על כלל האומה, כך שאם יש מי שעושים אותה, ומשיגים ספיקה, היא מוותרת מהאחרים</w:t>
      </w:r>
      <w:r>
        <w:t>.</w:t>
      </w:r>
    </w:p>
    <w:p w:rsidR="004B2008" w:rsidRDefault="004B2008" w:rsidP="004B2008">
      <w:pPr>
        <w:rPr>
          <w:rFonts w:hint="cs"/>
          <w:rtl/>
          <w:lang w:bidi="ar-JO"/>
        </w:rPr>
      </w:pPr>
      <w:r>
        <w:rPr>
          <w:rFonts w:cs="Arial"/>
          <w:rtl/>
          <w:lang w:bidi="he-IL"/>
        </w:rPr>
        <w:t>דרגת המלאכים עם אדונם</w:t>
      </w:r>
    </w:p>
    <w:p w:rsidR="004B2008" w:rsidRDefault="004B2008" w:rsidP="004B2008">
      <w:pPr>
        <w:rPr>
          <w:rFonts w:cs="Arial" w:hint="cs"/>
          <w:rtl/>
          <w:lang w:bidi="ar-JO"/>
        </w:rPr>
      </w:pPr>
      <w:r>
        <w:rPr>
          <w:rFonts w:cs="Arial"/>
          <w:rtl/>
          <w:lang w:bidi="he-IL"/>
        </w:rPr>
        <w:t>אולי אחד הפסוקים הגדולים ביותר, המעיד על גדלות מעמדם של המלאכים עם אדונם, הוא אמרת הקב"ה: {הקב"ה מעיד שאין אלוהות מלבדו והמלאכים ו</w:t>
      </w:r>
    </w:p>
    <w:p w:rsidR="004B2008" w:rsidRDefault="004B2008" w:rsidP="004B2008">
      <w:pPr>
        <w:rPr>
          <w:rFonts w:hint="cs"/>
          <w:rtl/>
          <w:lang w:bidi="ar-JO"/>
        </w:rPr>
      </w:pPr>
      <w:r>
        <w:rPr>
          <w:rFonts w:cs="Arial"/>
          <w:rtl/>
          <w:lang w:bidi="he-IL"/>
        </w:rPr>
        <w:t>בעלי הדעת שומרי הצדק. שהקב"ה השתמש בעדותם כראיה נגד העד הגדול ביותר אי פעם, שהוא המונותאיזם שלו, תהילה לו, והוא שילב את עדותם עם עדותם, והקב"ה אינו מצטט אף אחד מבריאתו חוץ מאלה שגדולתם בעיניו</w:t>
      </w:r>
      <w:r>
        <w:t>.</w:t>
      </w:r>
    </w:p>
    <w:p w:rsidR="004B2008" w:rsidRDefault="004B2008" w:rsidP="004B2008">
      <w:pPr>
        <w:rPr>
          <w:rFonts w:hint="cs"/>
          <w:rtl/>
          <w:lang w:bidi="ar-JO"/>
        </w:rPr>
      </w:pPr>
      <w:r>
        <w:rPr>
          <w:rFonts w:cs="Arial"/>
          <w:rtl/>
          <w:lang w:bidi="he-IL"/>
        </w:rPr>
        <w:t>תכונות מולדות ומולדות של מלאכים</w:t>
      </w:r>
      <w:r>
        <w:t>:</w:t>
      </w:r>
    </w:p>
    <w:p w:rsidR="004B2008" w:rsidRDefault="004B2008" w:rsidP="004B2008">
      <w:pPr>
        <w:rPr>
          <w:rFonts w:cs="Arial" w:hint="cs"/>
          <w:rtl/>
          <w:lang w:bidi="ar-JO"/>
        </w:rPr>
      </w:pPr>
      <w:r>
        <w:rPr>
          <w:rFonts w:cs="Arial"/>
          <w:rtl/>
          <w:lang w:bidi="he-IL"/>
        </w:rPr>
        <w:t>המלאכים נבראו מאור, כפי שהוכח ב</w:t>
      </w:r>
      <w:r>
        <w:t xml:space="preserve"> </w:t>
      </w:r>
      <w:r>
        <w:rPr>
          <w:rFonts w:cs="Arial"/>
          <w:rtl/>
          <w:lang w:bidi="he-IL"/>
        </w:rPr>
        <w:t>מהחדית' של עיישה, יהי רצון שאלוהים יהיה מרוצה ממנה, ויצירתם הייתה לפני בריאת בני האדם, כפי שמעיד מה שסיפר</w:t>
      </w:r>
    </w:p>
    <w:p w:rsidR="004B2008" w:rsidRDefault="004B2008" w:rsidP="004B2008">
      <w:pPr>
        <w:rPr>
          <w:rFonts w:hint="cs"/>
          <w:rtl/>
          <w:lang w:bidi="ar-JO"/>
        </w:rPr>
      </w:pPr>
      <w:r>
        <w:rPr>
          <w:rFonts w:cs="Arial"/>
          <w:rtl/>
          <w:lang w:bidi="he-IL"/>
        </w:rPr>
        <w:t xml:space="preserve"> לנו הקוראן על הסיפור. של בריאתו של אדם עליו השלום. על פני כדור הארץ יש ח'ליפה (אלבכרה:. הפסוק מציין בבירור שקיומם של מלאכים קדם לקיומם של בני אדם</w:t>
      </w:r>
      <w:r>
        <w:t>.</w:t>
      </w:r>
    </w:p>
    <w:p w:rsidR="004B2008" w:rsidRDefault="004B2008" w:rsidP="004B2008">
      <w:pPr>
        <w:rPr>
          <w:rFonts w:hint="cs"/>
          <w:rtl/>
          <w:lang w:bidi="ar-JO"/>
        </w:rPr>
      </w:pPr>
      <w:r>
        <w:rPr>
          <w:rFonts w:cs="Arial"/>
          <w:rtl/>
          <w:lang w:bidi="he-IL"/>
        </w:rPr>
        <w:t>הטקסטים מתייחסים לגדולת בריאת המלאכים מבחינת המשפט, כמו בתיאור המלאכים המופקדים על האש: {הקשחת השדד} (אלתחרים: ו). ויאמר הקב"ה בתיאור גבריאל עליו השלום: {בכוח} (אלתקוויר: כ</w:t>
      </w:r>
      <w:r>
        <w:t>).</w:t>
      </w:r>
    </w:p>
    <w:p w:rsidR="004B2008" w:rsidRDefault="004B2008" w:rsidP="004B2008">
      <w:pPr>
        <w:rPr>
          <w:rFonts w:hint="cs"/>
          <w:rtl/>
          <w:lang w:bidi="ar-JO"/>
        </w:rPr>
      </w:pPr>
      <w:r>
        <w:rPr>
          <w:rFonts w:cs="Arial"/>
          <w:rtl/>
          <w:lang w:bidi="he-IL"/>
        </w:rPr>
        <w:t>והוא, יהי רצון ושלום ה', תיאר גם את גבריאל: (ראיתי אותו יורד מהשמים, גדולת דמותו שוררת בין שמיים וארץ) מסופר על ידי מוסלמי</w:t>
      </w:r>
      <w:r>
        <w:t>.</w:t>
      </w:r>
    </w:p>
    <w:p w:rsidR="004B2008" w:rsidRDefault="004B2008" w:rsidP="004B2008">
      <w:pPr>
        <w:rPr>
          <w:rFonts w:hint="cs"/>
          <w:rtl/>
          <w:lang w:bidi="ar-JO"/>
        </w:rPr>
      </w:pPr>
      <w:r>
        <w:rPr>
          <w:rFonts w:cs="Arial"/>
          <w:rtl/>
          <w:lang w:bidi="he-IL"/>
        </w:rPr>
        <w:lastRenderedPageBreak/>
        <w:t>הנביא עליו ה' ושלום, תיאר את אחד מנושאי הכסא, ואמר: "הרשה לי לספר בסמכותו של אחד מנושאי הכסא, שנמצא בין תנוך אוזנו לכתפו. , מרחק של שבע מאות שנה." מסופר על ידי אבו דאוד ומאושר על ידי אלחאפיז אבן חג'ר</w:t>
      </w:r>
      <w:r>
        <w:t>.</w:t>
      </w:r>
    </w:p>
    <w:p w:rsidR="004B2008" w:rsidRDefault="004B2008" w:rsidP="004B2008">
      <w:pPr>
        <w:rPr>
          <w:rFonts w:cs="Arial" w:hint="cs"/>
          <w:rtl/>
          <w:lang w:bidi="ar-JO"/>
        </w:rPr>
      </w:pPr>
      <w:r>
        <w:rPr>
          <w:rFonts w:cs="Arial"/>
          <w:rtl/>
          <w:lang w:bidi="he-IL"/>
        </w:rPr>
        <w:t xml:space="preserve">והם על עצם יצירתם, אינם אוכלים ואינם שותים, ויש להם יכולת ליצור, כפי שמעיד סיפור אברהם עם המלאכים, בבואם אליו בדמות בחורים, והוא הציג. אותם עם אוכל, </w:t>
      </w:r>
    </w:p>
    <w:p w:rsidR="004B2008" w:rsidRDefault="004B2008" w:rsidP="004B2008">
      <w:pPr>
        <w:rPr>
          <w:rFonts w:hint="cs"/>
          <w:rtl/>
          <w:lang w:bidi="ar-JO"/>
        </w:rPr>
      </w:pPr>
      <w:r>
        <w:rPr>
          <w:rFonts w:cs="Arial"/>
          <w:rtl/>
          <w:lang w:bidi="he-IL"/>
        </w:rPr>
        <w:t>אבל הם לא אכלו. שלום. אמר שלום עם מכחיש. הוא רוקן את משפחתו, אז הביא עגל שמן וקירב אותו אליהם. אמר: "לא תאכלו ?" ואז הרגשתי פחד בקרבם. הם אמרו: "אל תפחד. ותבשרו לו על נער בעל ידע" (אלדריית: כ"ד-כ"ח</w:t>
      </w:r>
      <w:r>
        <w:t>).</w:t>
      </w:r>
    </w:p>
    <w:p w:rsidR="004B2008" w:rsidRDefault="004B2008" w:rsidP="004B2008">
      <w:pPr>
        <w:rPr>
          <w:rFonts w:cs="Arial" w:hint="cs"/>
          <w:rtl/>
          <w:lang w:bidi="ar-JO"/>
        </w:rPr>
      </w:pPr>
      <w:r>
        <w:rPr>
          <w:rFonts w:cs="Arial"/>
          <w:rtl/>
          <w:lang w:bidi="he-IL"/>
        </w:rPr>
        <w:t xml:space="preserve">ומה גם מעיד על ביאתם ללוט עליו השלום בדמות בחורים יפים, אמר הקב"ה: {וכאשר באו שליחינו ללוט, היה רע עמהם ומאס בהם וגו'. אמר: יום קשה זה} (חו"ד  </w:t>
      </w:r>
    </w:p>
    <w:p w:rsidR="004B2008" w:rsidRDefault="004B2008" w:rsidP="004B2008">
      <w:pPr>
        <w:rPr>
          <w:rFonts w:hint="cs"/>
          <w:rtl/>
          <w:lang w:bidi="ar-JO"/>
        </w:rPr>
      </w:pPr>
      <w:r>
        <w:rPr>
          <w:rFonts w:cs="Arial"/>
          <w:rtl/>
          <w:lang w:bidi="he-IL"/>
        </w:rPr>
        <w:t>וגבריאל עליו השלום בא אל מרים עליה השלום בדמות בני אדם. אמר הקב"ה: {אז ייצג לה רגילה. בן אדם} (מרים: יז</w:t>
      </w:r>
      <w:r>
        <w:t>).</w:t>
      </w:r>
    </w:p>
    <w:p w:rsidR="004B2008" w:rsidRDefault="004B2008" w:rsidP="004B2008">
      <w:pPr>
        <w:rPr>
          <w:rFonts w:hint="cs"/>
          <w:rtl/>
          <w:lang w:bidi="ar-JO"/>
        </w:rPr>
      </w:pPr>
      <w:r>
        <w:rPr>
          <w:rFonts w:cs="Arial"/>
          <w:rtl/>
          <w:lang w:bidi="he-IL"/>
        </w:rPr>
        <w:t>כמו כן, גבריאל עליו השלום נהג לבוא אל הנביא - תפילת ה' עליו השלום - בדמותו של המלווה דיהיא אל-כלבי, כמו בסחיה מוסלמית, ובדמותו של בדואי, כמו. בחדית' הידוע של גבריאל ב</w:t>
      </w:r>
      <w:r>
        <w:t>-.</w:t>
      </w:r>
    </w:p>
    <w:p w:rsidR="004B2008" w:rsidRDefault="004B2008" w:rsidP="004B2008">
      <w:pPr>
        <w:rPr>
          <w:rFonts w:cs="Arial" w:hint="cs"/>
          <w:rtl/>
          <w:lang w:bidi="ar-JO"/>
        </w:rPr>
      </w:pPr>
      <w:r>
        <w:rPr>
          <w:rFonts w:cs="Arial"/>
          <w:rtl/>
          <w:lang w:bidi="he-IL"/>
        </w:rPr>
        <w:t>ואלוהים, כבודו, תיאר אותם כ: {בעלי שתי כנפיים, שלוש וארבעה} (פטיר, א), ובין תכונותיהם המולדות הוא שהם לא מתוארים כגבריים ולא כנקבים. על שלילתו את הקוראן בהכחשת הדבר, אמר הקב"ה: {והאם בחר בך אדונך עם בנים ולקח מהמלאכים נקבות? אכן אתה</w:t>
      </w:r>
    </w:p>
    <w:p w:rsidR="004B2008" w:rsidRDefault="004B2008" w:rsidP="004B2008">
      <w:pPr>
        <w:rPr>
          <w:rFonts w:hint="cs"/>
          <w:rtl/>
          <w:lang w:bidi="ar-JO"/>
        </w:rPr>
      </w:pPr>
      <w:r>
        <w:rPr>
          <w:rFonts w:cs="Arial"/>
          <w:rtl/>
          <w:lang w:bidi="he-IL"/>
        </w:rPr>
        <w:t xml:space="preserve"> אומר אמירה גדולה} (אלישרא, כ"ו), ומי אשר. תיאר אותם כגבריים, הוא בא בכפירה של אמירה ושקר, כדי להוכיח זאת אלא אם כן זה מוכח משפטית, והוא הכחיש שהם נקבה. הם חייבים להיות זכרים, כי המלאכים הם דמות שונה מבריאה של בני אדם וג'ין</w:t>
      </w:r>
      <w:r>
        <w:t xml:space="preserve"> .</w:t>
      </w:r>
    </w:p>
    <w:p w:rsidR="004B2008" w:rsidRDefault="004B2008" w:rsidP="004B2008">
      <w:pPr>
        <w:rPr>
          <w:rFonts w:hint="cs"/>
          <w:rtl/>
          <w:lang w:bidi="ar-JO"/>
        </w:rPr>
      </w:pPr>
      <w:r>
        <w:rPr>
          <w:rFonts w:cs="Arial"/>
          <w:rtl/>
          <w:lang w:bidi="he-IL"/>
        </w:rPr>
        <w:t>אשר לתכונותיהם המוסריות, הם מגדולי הבריאה, כפי שה' אלקיך תיאר אותם כ: "נכבדים וצדיקים" (עבאס: טז), והנביא - יהי רצון ושלום ה' - תיאר אותם עם אותם תיאורים כשאמר: "מי שקורא את הקוראן ומיומן בו עם הנוסעים הנכבדים והצדיקים</w:t>
      </w:r>
      <w:r>
        <w:t>."</w:t>
      </w:r>
    </w:p>
    <w:p w:rsidR="004B2008" w:rsidRDefault="004B2008" w:rsidP="004B2008">
      <w:pPr>
        <w:rPr>
          <w:rFonts w:cs="Arial" w:hint="cs"/>
          <w:rtl/>
          <w:lang w:bidi="ar-JO"/>
        </w:rPr>
      </w:pPr>
      <w:r>
        <w:rPr>
          <w:rFonts w:cs="Arial"/>
          <w:rtl/>
          <w:lang w:bidi="he-IL"/>
        </w:rPr>
        <w:t>בין המאפיינים שלהם: שהם חסרי טעות מחטאים וחוסר ציות, אינם מתקרבים אליהם, אמר הקב"ה: {לא סוררים את ה' כפי שהוא מצווה אותם ועושים מה שהם</w:t>
      </w:r>
    </w:p>
    <w:p w:rsidR="004B2008" w:rsidRDefault="004B2008" w:rsidP="004B2008">
      <w:pPr>
        <w:rPr>
          <w:rFonts w:hint="cs"/>
          <w:rtl/>
          <w:lang w:bidi="ar-JO"/>
        </w:rPr>
      </w:pPr>
      <w:r>
        <w:rPr>
          <w:rFonts w:cs="Arial"/>
          <w:rtl/>
          <w:lang w:bidi="he-IL"/>
        </w:rPr>
        <w:t xml:space="preserve"> מצווים} (אלתהרים: ו). והם, למרות חסינותם מחטאים ואי-ציות, תמיד מצייתים לה' הכל יכול, אמר הקב"ה: {מפארים את הלילה והיום, לא מרמים} (אל-ענביה: כ</w:t>
      </w:r>
      <w:r>
        <w:t>).</w:t>
      </w:r>
    </w:p>
    <w:p w:rsidR="004B2008" w:rsidRDefault="004B2008" w:rsidP="004B2008">
      <w:pPr>
        <w:rPr>
          <w:rFonts w:cs="Arial" w:hint="cs"/>
          <w:rtl/>
          <w:lang w:bidi="ar-JO"/>
        </w:rPr>
      </w:pPr>
      <w:r>
        <w:rPr>
          <w:rFonts w:cs="Arial"/>
          <w:rtl/>
          <w:lang w:bidi="he-IL"/>
        </w:rPr>
        <w:t>אחד המוסר שלהם הוא צניעות, בחדית' נכנסו אבו בכר ועומר, יהי רצון ה' בה, אל הנביא - תפילת ה' ושלום עליו - בזמן שהוא מגלה את ירכו, ולא כיסה אותה. .</w:t>
      </w:r>
    </w:p>
    <w:p w:rsidR="004B2008" w:rsidRDefault="004B2008" w:rsidP="004B2008">
      <w:pPr>
        <w:rPr>
          <w:rFonts w:hint="cs"/>
          <w:rtl/>
          <w:lang w:bidi="ar-JO"/>
        </w:rPr>
      </w:pPr>
      <w:r>
        <w:rPr>
          <w:rFonts w:cs="Arial"/>
          <w:rtl/>
          <w:lang w:bidi="he-IL"/>
        </w:rPr>
        <w:t>כשנכנס עותמאן התיישב הנביא, יברך אותו ה' ויתן לו שלום, ויישר את בגדיו, אמר: (האם אין לי להתבייש באדם שהמלאכים מתביישים ממנו) מסופר על ידי מוסלמי</w:t>
      </w:r>
      <w:r>
        <w:t>.</w:t>
      </w:r>
    </w:p>
    <w:p w:rsidR="004B2008" w:rsidRDefault="004B2008" w:rsidP="004B2008">
      <w:pPr>
        <w:rPr>
          <w:rFonts w:hint="cs"/>
          <w:rtl/>
          <w:lang w:bidi="ar-JO"/>
        </w:rPr>
      </w:pPr>
      <w:r>
        <w:rPr>
          <w:rFonts w:cs="Arial"/>
          <w:rtl/>
          <w:lang w:bidi="he-IL"/>
        </w:rPr>
        <w:t>אחד המאפיינים שלהם הוא גם שהם נפגעים מריחות לא נעימים, כפי שהוכח בסאחי מוסלמי בסמכות ג'ביר, יהא ה' מרוצה ממנו, שאמר: שליח ה' יברך אותו ה' ויתן לו שלום, אסרו לאכול בצל וכרישה ולכן התגברנו על הצורך ואכלנו מהם</w:t>
      </w:r>
      <w:r>
        <w:t>.</w:t>
      </w:r>
      <w:r w:rsidRPr="004B2008">
        <w:rPr>
          <w:rtl/>
          <w:lang w:bidi="he-IL"/>
        </w:rPr>
        <w:t xml:space="preserve"> </w:t>
      </w:r>
      <w:r>
        <w:rPr>
          <w:rFonts w:cs="Arial"/>
          <w:rtl/>
          <w:lang w:bidi="he-IL"/>
        </w:rPr>
        <w:t>במסגד שלנו, כי המלאכים נפגעים ממה שמזיק לאנושות</w:t>
      </w:r>
      <w:r>
        <w:t>).</w:t>
      </w:r>
    </w:p>
    <w:p w:rsidR="004B2008" w:rsidRDefault="004B2008" w:rsidP="004B2008">
      <w:pPr>
        <w:rPr>
          <w:rFonts w:hint="cs"/>
          <w:rtl/>
          <w:lang w:bidi="ar-JO"/>
        </w:rPr>
      </w:pPr>
      <w:r>
        <w:rPr>
          <w:rFonts w:cs="Arial"/>
          <w:rtl/>
          <w:lang w:bidi="he-IL"/>
        </w:rPr>
        <w:lastRenderedPageBreak/>
        <w:t>ולגבי מספרם, רק הקב"ה יודע זאת, כאשר החזיר את הידע בכך לעצמו, כך אמר: {ורק הוא יודע את חיילי אדונך} (אלמודת'יר: ל"א</w:t>
      </w:r>
      <w:r>
        <w:t>).</w:t>
      </w:r>
    </w:p>
    <w:p w:rsidR="004B2008" w:rsidRDefault="004B2008" w:rsidP="004B2008">
      <w:pPr>
        <w:rPr>
          <w:rFonts w:hint="cs"/>
          <w:rtl/>
          <w:lang w:bidi="ar-JO"/>
        </w:rPr>
      </w:pPr>
      <w:r>
        <w:rPr>
          <w:rFonts w:cs="Arial"/>
          <w:rtl/>
          <w:lang w:bidi="he-IL"/>
        </w:rPr>
        <w:t>וזה בא בתיאור אל-בית אל-מעמור כי: "שבעים אלף מלאכים נכנסים אליו בכל יום, והם אינם חוזרים אליו אחרון אשר עליהם." מסופר על ידי מוסלמי</w:t>
      </w:r>
      <w:r>
        <w:t>.</w:t>
      </w:r>
    </w:p>
    <w:p w:rsidR="004B2008" w:rsidRDefault="004B2008" w:rsidP="004B2008">
      <w:pPr>
        <w:rPr>
          <w:rFonts w:cs="Arial" w:hint="cs"/>
          <w:rtl/>
          <w:lang w:bidi="ar-JO"/>
        </w:rPr>
      </w:pPr>
      <w:r>
        <w:rPr>
          <w:rFonts w:cs="Arial"/>
          <w:rtl/>
          <w:lang w:bidi="he-IL"/>
        </w:rPr>
        <w:t>שליח ה', יהי רצון ושלום ה', מנה את המלאכים שיבואו לגיהנום עם ארבע מיליארד תשע מאות מיליון מלאכים, כפי שמעיד החדית': "הגיהנום יובא ביום ההוא, בשבעים אלף מושכות, כשכל רסן הוא שבעים אלף מלאכים." מסופר על ידי מוסלמי. והוא, עליו השלום וברכת ה'</w:t>
      </w:r>
    </w:p>
    <w:p w:rsidR="004B2008" w:rsidRDefault="004B2008" w:rsidP="004B2008">
      <w:pPr>
        <w:rPr>
          <w:rFonts w:hint="cs"/>
          <w:rtl/>
          <w:lang w:bidi="ar-JO"/>
        </w:rPr>
      </w:pPr>
      <w:r>
        <w:rPr>
          <w:rFonts w:cs="Arial"/>
          <w:rtl/>
          <w:lang w:bidi="he-IL"/>
        </w:rPr>
        <w:t>, אמר למלוויו יום אחד: "אני רואה מה שאינכם רואים, ושומע מה שאינכם שומעים. נהניתם מהנשים על המזרונים, והייתם הולכים. החוצה לגבהים מתנשאים לאלוהים) מסופר ע"י אל-תירמידי וסווג כחסן ע"י השייח' אל-אלבני. וחסד לרשלנות ולרשלנות</w:t>
      </w:r>
      <w:r>
        <w:t>.</w:t>
      </w:r>
    </w:p>
    <w:p w:rsidR="004B2008" w:rsidRDefault="004B2008" w:rsidP="004B2008">
      <w:pPr>
        <w:rPr>
          <w:rFonts w:hint="cs"/>
          <w:rtl/>
          <w:lang w:bidi="ar-JO"/>
        </w:rPr>
      </w:pPr>
      <w:r>
        <w:rPr>
          <w:rFonts w:cs="Arial"/>
          <w:rtl/>
          <w:lang w:bidi="he-IL"/>
        </w:rPr>
        <w:t>עבודות של מלאכים</w:t>
      </w:r>
    </w:p>
    <w:p w:rsidR="004B2008" w:rsidRDefault="004B2008" w:rsidP="004B2008">
      <w:pPr>
        <w:rPr>
          <w:rFonts w:hint="cs"/>
          <w:rtl/>
          <w:lang w:bidi="ar-JO"/>
        </w:rPr>
      </w:pPr>
      <w:r>
        <w:rPr>
          <w:rFonts w:cs="Arial"/>
          <w:rtl/>
          <w:lang w:bidi="he-IL"/>
        </w:rPr>
        <w:t>אלוהים תיאר את מעשיהם של כמה מלאכים באומרו: {אז השליטים הם עניין} (אל-נזאת: 5) אל-חסן אמר: "הם המלאכים שמנהלים את העניינים מהשמיים לארץ." ויאמר הקב"ה: עליו, מפוריות, בצורת, גשם, מוות ותאונות</w:t>
      </w:r>
      <w:r>
        <w:t>.</w:t>
      </w:r>
    </w:p>
    <w:p w:rsidR="004B2008" w:rsidRDefault="004B2008" w:rsidP="004B2008">
      <w:pPr>
        <w:rPr>
          <w:rFonts w:cs="Arial" w:hint="cs"/>
          <w:rtl/>
          <w:lang w:bidi="ar-JO"/>
        </w:rPr>
      </w:pPr>
      <w:r>
        <w:rPr>
          <w:rFonts w:cs="Arial"/>
          <w:rtl/>
          <w:lang w:bidi="he-IL"/>
        </w:rPr>
        <w:t xml:space="preserve">והקב"ה הזכיר כמה מהמעשים שהקצה למלאכיו, ומתוך כך אמרו "מכשולים יש לו לפניו ומאחורי השומרים עליו מצווה ה'" (רעם: יא). תהילה לו, אמר, "והוא הכל </w:t>
      </w:r>
    </w:p>
    <w:p w:rsidR="004B2008" w:rsidRDefault="004B2008" w:rsidP="004B2008">
      <w:pPr>
        <w:rPr>
          <w:rFonts w:hint="cs"/>
          <w:rtl/>
          <w:lang w:bidi="ar-JO"/>
        </w:rPr>
      </w:pPr>
      <w:r>
        <w:rPr>
          <w:rFonts w:cs="Arial"/>
          <w:rtl/>
          <w:lang w:bidi="he-IL"/>
        </w:rPr>
        <w:t>יכול על עבדיו, והוא שולח עליכם שומרים, עד שבבוא המוות לאחד מכם, שליחינו לוקחים אותו, והם לא מזניחים אותו" (אל-אן') בבוקר:</w:t>
      </w:r>
      <w:r>
        <w:t>)</w:t>
      </w:r>
    </w:p>
    <w:p w:rsidR="004B2008" w:rsidRDefault="004B2008" w:rsidP="004B2008">
      <w:pPr>
        <w:rPr>
          <w:rFonts w:hint="cs"/>
          <w:rtl/>
          <w:lang w:bidi="ar-JO"/>
        </w:rPr>
      </w:pPr>
      <w:r>
        <w:rPr>
          <w:rFonts w:cs="Arial"/>
          <w:rtl/>
          <w:lang w:bidi="he-IL"/>
        </w:rPr>
        <w:t>לרבות שהמלאכים הם הנושאים את כסא הרחמן, העליון, אמר הקב"ה: {הנושאים את הכסא והסובבים אותו מהללים את שבח אדונם} (גפיר, ז</w:t>
      </w:r>
      <w:r>
        <w:t>).</w:t>
      </w:r>
    </w:p>
    <w:p w:rsidR="004B2008" w:rsidRDefault="004B2008" w:rsidP="004B2008">
      <w:pPr>
        <w:rPr>
          <w:rFonts w:hint="cs"/>
          <w:rtl/>
          <w:lang w:bidi="ar-JO"/>
        </w:rPr>
      </w:pPr>
      <w:r>
        <w:rPr>
          <w:rFonts w:cs="Arial"/>
          <w:rtl/>
          <w:lang w:bidi="he-IL"/>
        </w:rPr>
        <w:t>בין פעולות המלאכים לבקש סליחה למאמינים, אמר הקב"ה: {והם מבקשים סליחה לאלו המאמינים. אדוננו הרחיב את כל הדברים ברחמים ובדעת, אז סלח למי שחוזר בתשובה והלך בדרכך ומגן אותם מעונש אש גיהנום} (גפיר:</w:t>
      </w:r>
      <w:r>
        <w:t>)</w:t>
      </w:r>
    </w:p>
    <w:p w:rsidR="004B2008" w:rsidRDefault="004B2008" w:rsidP="004B2008">
      <w:pPr>
        <w:rPr>
          <w:rFonts w:cs="Arial" w:hint="cs"/>
          <w:rtl/>
          <w:lang w:bidi="ar-JO"/>
        </w:rPr>
      </w:pPr>
      <w:r>
        <w:rPr>
          <w:rFonts w:cs="Arial"/>
          <w:rtl/>
          <w:lang w:bidi="he-IL"/>
        </w:rPr>
        <w:t xml:space="preserve">ובא בסונה מה שמעיד על דאגתו של הקב"ה לאדם בראשית היווצרותו ויצירתו ברחם. אלבוכרי סיפר בסמכותו של אנאס בן מאליק - ישמח הקב"ה בו - בסמכות הנביא </w:t>
      </w:r>
    </w:p>
    <w:p w:rsidR="004B2008" w:rsidRDefault="004B2008" w:rsidP="004B2008">
      <w:pPr>
        <w:rPr>
          <w:rFonts w:hint="cs"/>
          <w:rtl/>
          <w:lang w:bidi="ar-JO"/>
        </w:rPr>
      </w:pPr>
      <w:r>
        <w:rPr>
          <w:rFonts w:cs="Arial"/>
          <w:rtl/>
          <w:lang w:bidi="he-IL"/>
        </w:rPr>
        <w:t>- יהי רצון ה' ושלום עליו - שאמר: ריבונו של זרע ריבונו של קריש, ריבונו של גוש, אז אם רצה לבלות את יצירתו, אמר: זכר או נקבה? שובב או שמח. ?מה ההפרשה והמונח?כך כתוב בבטן אמו</w:t>
      </w:r>
      <w:r>
        <w:t>.</w:t>
      </w:r>
    </w:p>
    <w:p w:rsidR="004B2008" w:rsidRDefault="004B2008" w:rsidP="004B2008">
      <w:pPr>
        <w:rPr>
          <w:rFonts w:hint="cs"/>
          <w:rtl/>
          <w:lang w:bidi="ar-JO"/>
        </w:rPr>
      </w:pPr>
      <w:r>
        <w:rPr>
          <w:rFonts w:cs="Arial"/>
          <w:rtl/>
          <w:lang w:bidi="he-IL"/>
        </w:rPr>
        <w:t>עוד הוזכר בסונה שהקב"ה וכל המלאכים צילמו עוברים ברחם, והפיחו בהם את הנשמה. בסמכות הודהיאיפה - ישמח הקב"ה בו - בסמכות שליח ה' - ברשות ה'. תפילות ושלום עליו - אמר: וברא את שמיעתה, ראייתה, עורה, בשרה ועצמותיה.” מסופר על ידי מוסלמי</w:t>
      </w:r>
      <w:r>
        <w:t>.</w:t>
      </w:r>
    </w:p>
    <w:p w:rsidR="004B2008" w:rsidRDefault="004B2008" w:rsidP="004B2008">
      <w:pPr>
        <w:rPr>
          <w:rFonts w:hint="cs"/>
          <w:rtl/>
          <w:lang w:bidi="ar-JO"/>
        </w:rPr>
      </w:pPr>
      <w:r>
        <w:rPr>
          <w:rFonts w:cs="Arial"/>
          <w:rtl/>
          <w:lang w:bidi="he-IL"/>
        </w:rPr>
        <w:t>בין מעשי המלאכים כותבים ומונים את מעשיהם של האחראים, בין טוב ובין רע. אמר הקב"ה: {אין מדברים אלא שיש לו שומר משגיח} (ש' יח). אמר הקב"ה: {סופרים מכובדים שיודעים מה אתה עושה} (אל-אינפתאר:</w:t>
      </w:r>
      <w:r>
        <w:t>)</w:t>
      </w:r>
    </w:p>
    <w:p w:rsidR="004B2008" w:rsidRDefault="004B2008" w:rsidP="004B2008">
      <w:pPr>
        <w:rPr>
          <w:rFonts w:hint="cs"/>
          <w:rtl/>
          <w:lang w:bidi="ar-JO"/>
        </w:rPr>
      </w:pPr>
      <w:r>
        <w:rPr>
          <w:rFonts w:cs="Arial"/>
          <w:rtl/>
          <w:lang w:bidi="he-IL"/>
        </w:rPr>
        <w:t>בין החדית'ים יש עדויות שבין המלאכים נמצאים מי שאמונים על מעקב אחר טבעות הזיכרון. אלבוכרי סיפר בסמכותו של אבו חוריירה שאמר: שליח ה' - עליו יהי תפילות ה' ושלום - אמר: (לאלוהים יש מלאכים שמסתובבים בדרכים ומחפשים את אנשי הזיכרון. בוא לצרכיך</w:t>
      </w:r>
      <w:r>
        <w:t>).</w:t>
      </w:r>
    </w:p>
    <w:p w:rsidR="004B2008" w:rsidRDefault="004B2008" w:rsidP="004B2008">
      <w:pPr>
        <w:rPr>
          <w:rFonts w:cs="Arial" w:hint="cs"/>
          <w:rtl/>
          <w:lang w:bidi="ar-JO"/>
        </w:rPr>
      </w:pPr>
      <w:r>
        <w:rPr>
          <w:rFonts w:cs="Arial"/>
          <w:rtl/>
          <w:lang w:bidi="he-IL"/>
        </w:rPr>
        <w:lastRenderedPageBreak/>
        <w:t>החדית'ים מצביעים על כך שבין המלאכים יש מי שמתאמץ עם המאמינים, אמר הקב"ה: {כאשר קראת לעזרת אדונך, והוא נענה לך, אספק לך אלף מלאכים מזמרים</w:t>
      </w:r>
    </w:p>
    <w:p w:rsidR="004B2008" w:rsidRDefault="004B2008" w:rsidP="004B2008">
      <w:pPr>
        <w:rPr>
          <w:rFonts w:hint="cs"/>
          <w:rtl/>
          <w:lang w:bidi="ar-JO"/>
        </w:rPr>
      </w:pPr>
      <w:r>
        <w:rPr>
          <w:rFonts w:cs="Arial"/>
          <w:rtl/>
          <w:lang w:bidi="he-IL"/>
        </w:rPr>
        <w:t xml:space="preserve"> (אלענפאל:). המלאכים הם מהכופרים - מהאנשים שנהרגו במכות על הצוואר, ועל העצמות, כגון: סימון האש." מסופר מאת אלבאיהקי</w:t>
      </w:r>
      <w:r>
        <w:t>.</w:t>
      </w:r>
    </w:p>
    <w:p w:rsidR="004B2008" w:rsidRDefault="004B2008" w:rsidP="004B2008">
      <w:pPr>
        <w:rPr>
          <w:rFonts w:hint="cs"/>
          <w:rtl/>
          <w:lang w:bidi="ar-JO"/>
        </w:rPr>
      </w:pPr>
      <w:r>
        <w:rPr>
          <w:rFonts w:cs="Arial"/>
          <w:rtl/>
          <w:lang w:bidi="he-IL"/>
        </w:rPr>
        <w:t>הראיה מלמדת שהמלאכים יתערבו ביום תחיית המתים על חוטאי המונותיאיסטים, אמר הקב"ה: {וכמה מלאכים בשמים, שאין התערבותם מועילה אלא לאחר שה' נותן רשות למי שירצה ותוך כדי כך. הוא מרוצה} (אנ-נג'ם:). מסופר מאת אבן היבאן</w:t>
      </w:r>
      <w:r>
        <w:t>.</w:t>
      </w:r>
    </w:p>
    <w:p w:rsidR="004B2008" w:rsidRDefault="004B2008" w:rsidP="004B2008">
      <w:pPr>
        <w:rPr>
          <w:rFonts w:cs="Arial" w:hint="cs"/>
          <w:rtl/>
          <w:lang w:bidi="ar-JO"/>
        </w:rPr>
      </w:pPr>
      <w:r>
        <w:rPr>
          <w:rFonts w:cs="Arial"/>
          <w:rtl/>
          <w:lang w:bidi="he-IL"/>
        </w:rPr>
        <w:t>בין החדית'ים יש עדויות שבין המלאכים יש מי שמופקד על שמירת המקומות הקדושים מהאנטיכריסט, כפי שסיפר אלבוכרי בסמכותו של אנאס בן מאליק - יהא אלוהים</w:t>
      </w:r>
    </w:p>
    <w:p w:rsidR="004B2008" w:rsidRDefault="004B2008" w:rsidP="004B2008">
      <w:pPr>
        <w:rPr>
          <w:rFonts w:hint="cs"/>
          <w:rtl/>
          <w:lang w:bidi="ar-JO"/>
        </w:rPr>
      </w:pPr>
      <w:r>
        <w:rPr>
          <w:rFonts w:cs="Arial"/>
          <w:rtl/>
          <w:lang w:bidi="he-IL"/>
        </w:rPr>
        <w:t xml:space="preserve"> מרוצה ממנו - בסמכות הנביא , יהי רצון ה' ושלום עליו, שאמר: כמה מצעיפותיה חופר חוץ ממנו המלאכים טהורים, שומרים עליה</w:t>
      </w:r>
      <w:r>
        <w:t>..)</w:t>
      </w:r>
    </w:p>
    <w:p w:rsidR="004B2008" w:rsidRDefault="004B2008" w:rsidP="004B2008">
      <w:pPr>
        <w:rPr>
          <w:rFonts w:hint="cs"/>
          <w:rtl/>
          <w:lang w:bidi="ar-JO"/>
        </w:rPr>
      </w:pPr>
      <w:r>
        <w:rPr>
          <w:rFonts w:cs="Arial"/>
          <w:rtl/>
          <w:lang w:bidi="he-IL"/>
        </w:rPr>
        <w:t>בין החדית'ים יש עדות לכך שהמלאכים אינם נכנסים לבית שיש בו כלב או דמות. בסמכותו של אבו טלחא אל-אנסרי - ישמח הקב"ה בו - ששליח האלוהים - יהי תפילות ה' ו עליו השלום - אמר: (מלאכים לא נכנסים לבית שיש בו כלב או דמות) מסופר מאחמד</w:t>
      </w:r>
      <w:r>
        <w:t>.</w:t>
      </w:r>
    </w:p>
    <w:p w:rsidR="004B2008" w:rsidRDefault="004B2008" w:rsidP="004B2008">
      <w:pPr>
        <w:rPr>
          <w:rFonts w:hint="cs"/>
          <w:rtl/>
          <w:lang w:bidi="ar-JO"/>
        </w:rPr>
      </w:pPr>
      <w:r>
        <w:rPr>
          <w:rFonts w:cs="Arial"/>
          <w:rtl/>
          <w:lang w:bidi="he-IL"/>
        </w:rPr>
        <w:t>אלו חלק מפעולותיהם של המלאכים שהוזכרו בקוראן ובסונה מבלי לציין את בעליהם מבין המלאכים</w:t>
      </w:r>
      <w:r>
        <w:t>.</w:t>
      </w:r>
    </w:p>
    <w:p w:rsidR="004B2008" w:rsidRDefault="004B2008" w:rsidP="004B2008">
      <w:pPr>
        <w:rPr>
          <w:rFonts w:cs="Arial" w:hint="cs"/>
          <w:rtl/>
          <w:lang w:bidi="ar-JO"/>
        </w:rPr>
      </w:pPr>
      <w:r>
        <w:rPr>
          <w:rFonts w:cs="Arial"/>
          <w:rtl/>
          <w:lang w:bidi="he-IL"/>
        </w:rPr>
        <w:t>לעומת זאת מובא בספר ובסונ"ה שמזכירים מעשים מסוימים,</w:t>
      </w:r>
    </w:p>
    <w:p w:rsidR="004B2008" w:rsidRDefault="004B2008" w:rsidP="004B2008">
      <w:pPr>
        <w:rPr>
          <w:rFonts w:cs="Arial" w:hint="cs"/>
          <w:rtl/>
          <w:lang w:bidi="ar-JO"/>
        </w:rPr>
      </w:pPr>
      <w:r>
        <w:rPr>
          <w:rFonts w:cs="Arial"/>
          <w:rtl/>
          <w:lang w:bidi="he-IL"/>
        </w:rPr>
        <w:t xml:space="preserve"> ומוכרזים שמות בעליהם. אחד מגדולי המלאכים שהספר והסונה מזכירים במפורש ומוזכרים מעשיהם. גבריאל עליו השלום הוא נאמן הגילוי, ומיכל הנאמנת של הטיפות, ושניהם מופקדים על החיים, כך גבריאל מופקד</w:t>
      </w:r>
    </w:p>
    <w:p w:rsidR="004B2008" w:rsidRDefault="004B2008" w:rsidP="004B2008">
      <w:pPr>
        <w:rPr>
          <w:rFonts w:hint="cs"/>
          <w:rtl/>
          <w:lang w:bidi="ar-JO"/>
        </w:rPr>
      </w:pPr>
      <w:r>
        <w:rPr>
          <w:rFonts w:cs="Arial"/>
          <w:rtl/>
          <w:lang w:bidi="he-IL"/>
        </w:rPr>
        <w:t xml:space="preserve"> על חיי הלבבות, ומיכאל מופקד על חיי הלבבות. גופים, ואיתם (הגילוי והטיפה) מתקיימים חיים ומתברכים, אמר הקב"ה: {כל מי שהוא אויב לה', מלאכיו, שליחיו, גבריאל ומיכאל, אז ה' הוא אויב לכופרים. {{ (אלבכרה:</w:t>
      </w:r>
      <w:r>
        <w:t>).</w:t>
      </w:r>
    </w:p>
    <w:p w:rsidR="004B2008" w:rsidRDefault="004B2008" w:rsidP="004B2008">
      <w:pPr>
        <w:rPr>
          <w:rFonts w:hint="cs"/>
          <w:rtl/>
          <w:lang w:bidi="ar-JO"/>
        </w:rPr>
      </w:pPr>
      <w:r>
        <w:rPr>
          <w:rFonts w:cs="Arial"/>
          <w:rtl/>
          <w:lang w:bidi="he-IL"/>
        </w:rPr>
        <w:t>ובין אלו שהוזכרו בקוראן בבירור שמו, מאליק, שומר הגיהנום, אמר הקב"ה: {וקרא אל מליק שישפוט אותנו אדונך. אמר: "אתה תישאר. " (אלזוכרוף:</w:t>
      </w:r>
      <w:r>
        <w:t>).</w:t>
      </w:r>
    </w:p>
    <w:p w:rsidR="004B2008" w:rsidRDefault="004B2008" w:rsidP="004B2008">
      <w:pPr>
        <w:rPr>
          <w:rFonts w:hint="cs"/>
          <w:rtl/>
          <w:lang w:bidi="ar-JO"/>
        </w:rPr>
      </w:pPr>
      <w:r>
        <w:rPr>
          <w:rFonts w:cs="Arial"/>
          <w:rtl/>
          <w:lang w:bidi="he-IL"/>
        </w:rPr>
        <w:t>בין המלאכים ששמותיהם הכריז הקוראן (חרות ומרות), עליהם השלום, אמר הקב"ה: {ומה התגלה לשני המלאכים בבבל, חרות ומרות} (אלבכרה:</w:t>
      </w:r>
      <w:r>
        <w:t>).</w:t>
      </w:r>
    </w:p>
    <w:p w:rsidR="004B2008" w:rsidRDefault="004B2008" w:rsidP="004B2008">
      <w:pPr>
        <w:rPr>
          <w:rFonts w:cs="Arial" w:hint="cs"/>
          <w:rtl/>
          <w:lang w:bidi="ar-JO"/>
        </w:rPr>
      </w:pPr>
      <w:r>
        <w:rPr>
          <w:rFonts w:cs="Arial"/>
          <w:rtl/>
          <w:lang w:bidi="he-IL"/>
        </w:rPr>
        <w:t>חלק משמות המלאכים ומעשיהם הוזכרו בסונה. בין אלה שהסונה הכריזה על שמם הוא ישראפיל עליו השלום, האמון על ניפוח התמונות. אחמד ואל-תירמידי סיפרו בסמכות אבו סעיד אלחודרי יהי רצון ה', שאמר: שליח ה' עליו השלום והברכה, אמר</w:t>
      </w:r>
      <w:r>
        <w:t>:</w:t>
      </w:r>
      <w:r w:rsidRPr="004B2008">
        <w:t xml:space="preserve"> </w:t>
      </w:r>
      <w:r>
        <w:t>(</w:t>
      </w:r>
      <w:r>
        <w:rPr>
          <w:rFonts w:cs="Arial"/>
          <w:rtl/>
          <w:lang w:bidi="he-IL"/>
        </w:rPr>
        <w:t xml:space="preserve">איך יתברך? ובעל הקרן קרע את הקרן, הרכין את מצחו </w:t>
      </w:r>
    </w:p>
    <w:p w:rsidR="004B2008" w:rsidRDefault="004B2008" w:rsidP="004B2008">
      <w:pPr>
        <w:rPr>
          <w:rFonts w:hint="cs"/>
          <w:rtl/>
          <w:lang w:bidi="ar-JO"/>
        </w:rPr>
      </w:pPr>
      <w:r>
        <w:rPr>
          <w:rFonts w:cs="Arial"/>
          <w:rtl/>
          <w:lang w:bidi="he-IL"/>
        </w:rPr>
        <w:t>והמתין למתן רשות לו. אמרו: איך אומרים שליח ה'? אמר: אמור: אלוהים מספיק לנו והוא הנאמן הטוב ביותר, על אלוהים אנו סומכים</w:t>
      </w:r>
      <w:r>
        <w:t>). ) .</w:t>
      </w:r>
    </w:p>
    <w:p w:rsidR="004B2008" w:rsidRDefault="004B2008" w:rsidP="004B2008">
      <w:pPr>
        <w:rPr>
          <w:rFonts w:hint="cs"/>
          <w:rtl/>
          <w:lang w:bidi="ar-JO"/>
        </w:rPr>
      </w:pPr>
      <w:r>
        <w:rPr>
          <w:rFonts w:cs="Arial"/>
          <w:rtl/>
          <w:lang w:bidi="he-IL"/>
        </w:rPr>
        <w:t>בין אלו ששמם מוזכר בסונה הטהורה נמנים מונקר ונקיר עליהם השלום, והם שני המלאכים האמונים על בקשת העבד בקברו, והם הוזכרו על ידי אל-תירמידי בסמכות אבו. חוּרִירָה, יִהְיֶה אֱלֹהִים עִמּוֹ, שֶׁאָמַר: שְׁלִיחוֹ שֶׁל אֱלֹהִים, תְּפִלָּת ה' וְשָׁלוֹם, אָמַר: הַזֶּה הַנַּקִּיר</w:t>
      </w:r>
      <w:r>
        <w:t>..).</w:t>
      </w:r>
    </w:p>
    <w:p w:rsidR="004B2008" w:rsidRDefault="004B2008" w:rsidP="004B2008">
      <w:pPr>
        <w:rPr>
          <w:rFonts w:hint="cs"/>
          <w:rtl/>
          <w:lang w:bidi="ar-JO"/>
        </w:rPr>
      </w:pPr>
      <w:r>
        <w:rPr>
          <w:rFonts w:cs="Arial"/>
          <w:rtl/>
          <w:lang w:bidi="he-IL"/>
        </w:rPr>
        <w:lastRenderedPageBreak/>
        <w:t>ידוע היה בעם ששמו של מלאך המוות הוא עזראל, ושם זה - כפי שאומרים החוקרים - לא הוזכר בחדית' אותנטי, והאל הכול יכול הזכיר אותו בתפקידו, לא בשמו. , אז אמר: {תגיד, מלאך המוות שהפקיד בידך את המוות ייקח אותך...} (אל-סג'דה: יא</w:t>
      </w:r>
      <w:r>
        <w:t>) )</w:t>
      </w:r>
    </w:p>
    <w:p w:rsidR="004B2008" w:rsidRDefault="004B2008" w:rsidP="004B2008">
      <w:pPr>
        <w:rPr>
          <w:rFonts w:cs="Arial" w:hint="cs"/>
          <w:rtl/>
          <w:lang w:bidi="ar-JO"/>
        </w:rPr>
      </w:pPr>
      <w:r>
        <w:rPr>
          <w:rFonts w:cs="Arial"/>
          <w:rtl/>
          <w:lang w:bidi="he-IL"/>
        </w:rPr>
        <w:t xml:space="preserve">אלו חלק מפעולותיהם של המלאכים שהוזכרו בספר ובסונה, והן מעידות - כפי שאומר אבן אל-קאים - ש"אלוהים כבודו ברא מלאכים בעולם העליון והתחתון, </w:t>
      </w:r>
    </w:p>
    <w:p w:rsidR="004B2008" w:rsidRDefault="004B2008" w:rsidP="004B2008">
      <w:pPr>
        <w:rPr>
          <w:rFonts w:cs="Arial" w:hint="cs"/>
          <w:rtl/>
          <w:lang w:bidi="ar-JO"/>
        </w:rPr>
      </w:pPr>
      <w:r>
        <w:rPr>
          <w:rFonts w:cs="Arial"/>
          <w:rtl/>
          <w:lang w:bidi="he-IL"/>
        </w:rPr>
        <w:t xml:space="preserve">כך הם מנהלים את ענייני העולם ברשותו, ברצונו ובציוויו, ולכן מוסיפים את המידה למלאכים לפעמים, כי הם הישירים למידה, כמו שאמר. {אז השליטים הם צו} , </w:t>
      </w:r>
    </w:p>
    <w:p w:rsidR="004B2008" w:rsidRDefault="004B2008" w:rsidP="004B2008">
      <w:pPr>
        <w:rPr>
          <w:rFonts w:hint="cs"/>
          <w:rtl/>
          <w:lang w:bidi="ar-JO"/>
        </w:rPr>
      </w:pPr>
      <w:r>
        <w:rPr>
          <w:rFonts w:cs="Arial"/>
          <w:rtl/>
          <w:lang w:bidi="he-IL"/>
        </w:rPr>
        <w:t>ומוסיף עליו את המידה, כדבריו: {אכן אדוניך אלהים אשר ברא את השמים ואת הארץ בששת ימים, אז התייצב על הכסא</w:t>
      </w:r>
      <w:r>
        <w:t>.</w:t>
      </w:r>
    </w:p>
    <w:p w:rsidR="004B2008" w:rsidRDefault="004B2008" w:rsidP="004B2008">
      <w:pPr>
        <w:rPr>
          <w:rFonts w:hint="cs"/>
          <w:rtl/>
          <w:lang w:bidi="ar-JO"/>
        </w:rPr>
      </w:pPr>
      <w:r>
        <w:rPr>
          <w:rFonts w:cs="Arial"/>
          <w:rtl/>
          <w:lang w:bidi="he-IL"/>
        </w:rPr>
        <w:t>השפעת האמונה במלאכים בחייו של מוסלמי</w:t>
      </w:r>
    </w:p>
    <w:p w:rsidR="004B2008" w:rsidRDefault="004B2008" w:rsidP="004B2008">
      <w:pPr>
        <w:rPr>
          <w:rFonts w:cs="Arial" w:hint="cs"/>
          <w:rtl/>
          <w:lang w:bidi="ar-JO"/>
        </w:rPr>
      </w:pPr>
      <w:r>
        <w:rPr>
          <w:rFonts w:cs="Arial"/>
          <w:rtl/>
          <w:lang w:bidi="he-IL"/>
        </w:rPr>
        <w:t>לאמונה במלאכים יש השפעות גדולות על ההתנהגות האנושית ועל יחסיו עם אדונו, כולל</w:t>
      </w:r>
      <w:r>
        <w:t xml:space="preserve">:.- </w:t>
      </w:r>
      <w:r>
        <w:rPr>
          <w:rFonts w:cs="Arial"/>
          <w:rtl/>
          <w:lang w:bidi="he-IL"/>
        </w:rPr>
        <w:t>להרחיק הבל מעצמו ולהתגאות בעבודה, כי המלאכים מצייתים לו ללא הרף,</w:t>
      </w:r>
    </w:p>
    <w:p w:rsidR="004B2008" w:rsidRDefault="004B2008" w:rsidP="004B2008">
      <w:pPr>
        <w:rPr>
          <w:rFonts w:cs="Arial" w:hint="cs"/>
          <w:rtl/>
          <w:lang w:bidi="ar-JO"/>
        </w:rPr>
      </w:pPr>
      <w:r>
        <w:rPr>
          <w:rFonts w:cs="Arial"/>
          <w:rtl/>
          <w:lang w:bidi="he-IL"/>
        </w:rPr>
        <w:t xml:space="preserve"> כבודו, {מפארים את הלילה והיום, אינם משמיצים} (אל-ענביה, כ), ו. בכך מבקשים ממנו סליחה ומחילה על רשלנות בפעולה, שכן הדבר הוכח בחדית' שאל-חכים סיפר ואימת אותו. שייח' אלבני כי יאמרו המלאכים לאדונם ב</w:t>
      </w:r>
    </w:p>
    <w:p w:rsidR="004B2008" w:rsidRDefault="004B2008" w:rsidP="004B2008">
      <w:pPr>
        <w:rPr>
          <w:rFonts w:cs="Arial" w:hint="cs"/>
          <w:rtl/>
          <w:lang w:bidi="ar-JO"/>
        </w:rPr>
      </w:pPr>
      <w:r>
        <w:rPr>
          <w:rFonts w:cs="Arial"/>
          <w:rtl/>
          <w:lang w:bidi="he-IL"/>
        </w:rPr>
        <w:t>יום התקומה: "תהילה תהיה לך, לא סגדנו לך כזכות הפולחן שלך</w:t>
      </w:r>
      <w:r>
        <w:t>."</w:t>
      </w:r>
      <w:r>
        <w:rPr>
          <w:rFonts w:cs="Arial"/>
          <w:rtl/>
          <w:lang w:bidi="he-IL"/>
        </w:rPr>
        <w:t>חריצות להתרחק ממה שה' אסר, מפחד אלוהים קודם כל, אחר כך ביישנות מהמלאכים שאינם נפרד</w:t>
      </w:r>
    </w:p>
    <w:p w:rsidR="004B2008" w:rsidRDefault="004B2008" w:rsidP="004B2008">
      <w:pPr>
        <w:rPr>
          <w:lang w:bidi="ar-JO"/>
        </w:rPr>
      </w:pPr>
      <w:r>
        <w:rPr>
          <w:rFonts w:cs="Arial"/>
          <w:rtl/>
          <w:lang w:bidi="he-IL"/>
        </w:rPr>
        <w:t>ים מבני אדם, וכותבים ומתעדים את מעשיהם, במיוחד מאחר שאלוהים תיאר אותם כנדיבים, כמו אמר הקב"ה: כותבים יקרים. הם יודעים מה אתה עושה {(אל-אינתיפר: שכן אדם עלול להיות מוצף ברצון ולהזניח את הפיקוח של אלוהים עליו</w:t>
      </w:r>
      <w:r>
        <w:t>.</w:t>
      </w:r>
    </w:p>
    <w:p w:rsidR="004B2008" w:rsidRDefault="004B2008" w:rsidP="004B2008">
      <w:pPr>
        <w:rPr>
          <w:rFonts w:cs="Arial" w:hint="cs"/>
          <w:rtl/>
          <w:lang w:bidi="ar-JO"/>
        </w:rPr>
      </w:pPr>
      <w:r>
        <w:t xml:space="preserve">- </w:t>
      </w:r>
      <w:r>
        <w:rPr>
          <w:rFonts w:cs="Arial"/>
          <w:rtl/>
          <w:lang w:bidi="he-IL"/>
        </w:rPr>
        <w:t xml:space="preserve">בעקבות הדוגמה שלהם בסדר הטוב ובשלמות מעשיהם: מוסלמי סיפר: </w:t>
      </w:r>
    </w:p>
    <w:p w:rsidR="004B2008" w:rsidRDefault="004B2008" w:rsidP="004B2008">
      <w:pPr>
        <w:rPr>
          <w:rFonts w:cs="Arial" w:hint="cs"/>
          <w:rtl/>
          <w:lang w:bidi="ar-JO"/>
        </w:rPr>
      </w:pPr>
      <w:r>
        <w:rPr>
          <w:rFonts w:cs="Arial"/>
          <w:rtl/>
          <w:lang w:bidi="he-IL"/>
        </w:rPr>
        <w:t>בסמכותו של ג'ביר בן סמרה - יהי רצון אלוהים - שהנביא - יהי רצון תפילות ה' ושלום עליו - אמר: (עשה). אתה לא מתאר כמו שהמלאכים מתארים לפני אדונם, אז אמרנו: הו שליח אלוהים, איך המלאכים מתארים לפני אדונם? הוא אמר: הם משלימים את השורות הראשונות</w:t>
      </w:r>
    </w:p>
    <w:p w:rsidR="004B2008" w:rsidRDefault="004B2008" w:rsidP="004B2008">
      <w:pPr>
        <w:rPr>
          <w:rFonts w:hint="cs"/>
          <w:rtl/>
          <w:lang w:bidi="ar-JO"/>
        </w:rPr>
      </w:pPr>
      <w:r>
        <w:rPr>
          <w:rFonts w:cs="Arial"/>
          <w:rtl/>
          <w:lang w:bidi="he-IL"/>
        </w:rPr>
        <w:t xml:space="preserve"> ומערימים בשורה) הנביא - יהי רצון שתפילות ה' ועליו השלום - דחקו במלווים לעמוד בתור בתפילה, כפי שמתארים המלאכים לאדונם, וזאת בגלל הסדר הטוב שלהם, כשהם עומדים לפני אדונם</w:t>
      </w:r>
      <w:r>
        <w:t>.</w:t>
      </w:r>
    </w:p>
    <w:p w:rsidR="004B2008" w:rsidRPr="004B2008" w:rsidRDefault="004B2008" w:rsidP="004B2008">
      <w:pPr>
        <w:rPr>
          <w:rFonts w:cs="Arial"/>
        </w:rPr>
      </w:pPr>
      <w:r>
        <w:rPr>
          <w:rFonts w:cs="Arial"/>
          <w:rtl/>
          <w:lang w:bidi="he-IL"/>
        </w:rPr>
        <w:t>המלאכים הם עם האופי הגדול שלהם, ועוצמת החצים שלהם, הם אינם אלא יצירה של בריאת אלוהים, ושהיקום הזה, עם היצירתיות שלו, והיצירתיות של האנשים שבו, הוא העדות הגדולה ביותר לאחדות של אלוהים הכל יכול, והראוי המוחלט שלו לסגידה</w:t>
      </w:r>
      <w:r w:rsidRPr="004B2008">
        <w:rPr>
          <w:rtl/>
          <w:lang w:bidi="he-IL"/>
        </w:rPr>
        <w:t xml:space="preserve"> </w:t>
      </w:r>
      <w:r w:rsidRPr="004B2008">
        <w:rPr>
          <w:rFonts w:cs="Arial"/>
          <w:rtl/>
          <w:lang w:bidi="he-IL"/>
        </w:rPr>
        <w:t>הכין את הדרשה: מג'יד בן סולימאן אל-ראסי, בשישי בשאבן 1442, בעיר ג'ובייל, בממלכת ערב הסעודית</w:t>
      </w:r>
      <w:r w:rsidRPr="004B2008">
        <w:rPr>
          <w:rFonts w:cs="Arial"/>
        </w:rPr>
        <w:t>.</w:t>
      </w:r>
    </w:p>
    <w:p w:rsidR="00310459" w:rsidRDefault="004B2008" w:rsidP="004B2008">
      <w:r w:rsidRPr="004B2008">
        <w:rPr>
          <w:rFonts w:cs="Arial"/>
          <w:rtl/>
          <w:lang w:bidi="he-IL"/>
        </w:rPr>
        <w:t>ערב הסעודית, וואטסאפ: 00966505906761</w:t>
      </w:r>
      <w:bookmarkStart w:id="0" w:name="_GoBack"/>
      <w:bookmarkEnd w:id="0"/>
    </w:p>
    <w:sectPr w:rsidR="003104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E4F6E"/>
    <w:multiLevelType w:val="hybridMultilevel"/>
    <w:tmpl w:val="526E99B8"/>
    <w:lvl w:ilvl="0" w:tplc="0EF6568A">
      <w:start w:val="1"/>
      <w:numFmt w:val="decimal"/>
      <w:lvlText w:val="%1-"/>
      <w:lvlJc w:val="left"/>
      <w:pPr>
        <w:ind w:left="9315" w:hanging="8955"/>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9EA"/>
    <w:rsid w:val="004B2008"/>
    <w:rsid w:val="007039EB"/>
    <w:rsid w:val="00BB4002"/>
    <w:rsid w:val="00CB39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0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0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1750</Words>
  <Characters>9976</Characters>
  <Application>Microsoft Office Word</Application>
  <DocSecurity>0</DocSecurity>
  <Lines>83</Lines>
  <Paragraphs>23</Paragraphs>
  <ScaleCrop>false</ScaleCrop>
  <Company>n0ak95</Company>
  <LinksUpToDate>false</LinksUpToDate>
  <CharactersWithSpaces>11703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n0ak95</dc:creator>
  <cp:keywords/>
  <dc:description/>
  <cp:lastModifiedBy>n0ak95</cp:lastModifiedBy>
  <cp:revision>2</cp:revision>
  <dcterms:created xsi:type="dcterms:W3CDTF">2022-11-25T08:24:00Z</dcterms:created>
  <dcterms:modified xsi:type="dcterms:W3CDTF">2022-11-25T08:34:00Z</dcterms:modified>
</cp:coreProperties>
</file>