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0F" w:rsidRDefault="0042740F" w:rsidP="0042740F">
      <w:r>
        <w:rPr>
          <w:rFonts w:cs="Arial"/>
          <w:rtl/>
          <w:lang w:bidi="he-IL"/>
        </w:rPr>
        <w:t>בשם אללה, החסד ביותר, הרחום ביותר</w:t>
      </w:r>
    </w:p>
    <w:p w:rsidR="0042740F" w:rsidRDefault="0042740F" w:rsidP="0042740F">
      <w:r>
        <w:rPr>
          <w:rFonts w:cs="Arial"/>
          <w:rtl/>
          <w:lang w:bidi="he-IL"/>
        </w:rPr>
        <w:t>השבח לה' ריבונו של עולם, ותפילות ושלום על נכבדי הנביאים והשליחים, באשר להלן</w:t>
      </w:r>
      <w:r>
        <w:t>:.</w:t>
      </w:r>
    </w:p>
    <w:p w:rsidR="0042740F" w:rsidRDefault="0042740F" w:rsidP="0042740F">
      <w:r>
        <w:rPr>
          <w:rFonts w:cs="Arial"/>
          <w:rtl/>
          <w:lang w:bidi="he-IL"/>
        </w:rPr>
        <w:t>התחינה החלה בהם, והיהודים שפגשו אותו נחלקו לשני חלקים</w:t>
      </w:r>
      <w:r>
        <w:t>:</w:t>
      </w:r>
    </w:p>
    <w:p w:rsidR="0042740F" w:rsidRDefault="0042740F" w:rsidP="0042740F">
      <w:r>
        <w:rPr>
          <w:rFonts w:cs="Arial"/>
          <w:rtl/>
          <w:lang w:bidi="he-IL"/>
        </w:rPr>
        <w:t>לראשון: בן אדם שנשלח אליהם על ידי אלוהים</w:t>
      </w:r>
      <w:r>
        <w:t>.</w:t>
      </w:r>
    </w:p>
    <w:p w:rsidR="0042740F" w:rsidRDefault="0042740F" w:rsidP="0042740F">
      <w:pPr>
        <w:rPr>
          <w:rFonts w:hint="cs"/>
          <w:rtl/>
        </w:rPr>
      </w:pPr>
      <w:r>
        <w:rPr>
          <w:rFonts w:cs="Arial"/>
          <w:rtl/>
          <w:lang w:bidi="he-IL"/>
        </w:rPr>
        <w:t>והחלק השני: חששו שהוא נתן לו ולא האמינו בו, וחזרו אליו והושפלו</w:t>
      </w:r>
      <w:r>
        <w:t>.</w:t>
      </w:r>
      <w:r>
        <w:rPr>
          <w:rFonts w:cs="Arial"/>
          <w:rtl/>
          <w:lang w:bidi="he-IL"/>
        </w:rPr>
        <w:t>ומנייה, שליט פלסטין, לעטט אל-רוקד, אויבי ישו מהיהודים ביקשו לטבוע את המשיח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אדם, אז הוא ציווה להרוג אותו, והוא התפלל להרוג אותו, אז הם העלימו עליו לשון הרע לכמה מלכים כופרים, בזה שהוא חילול השם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והסיבה לאותה עוינות היא שהיהודים, כאשר אלוהים שלח את ישוע, בן מרים, לירושלים, בערב יום שישי, בלילה הקודם</w:t>
      </w:r>
      <w:r>
        <w:t>.</w:t>
      </w:r>
      <w:r>
        <w:rPr>
          <w:rFonts w:cs="Arial"/>
          <w:rtl/>
          <w:lang w:bidi="he-IL"/>
        </w:rPr>
        <w:t>עם ראיות והדרכה; הם קינאו בו על מה שנתן לו אלוהים בנביאות ובניסים מבריקים, שכן הוא נהג לרפא עיוור1 ומצורע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אלוהים, המרומם, מחייה את המתים, ברוך ה', ויוצר ציפור מחימר, ואז נושף בתוכה, והיא הופכת לציפור שבריחתה נצפה ברשותו של אלוהים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בנוסף לניסים אחרים שבהם כיבד אותו ה' ועשה אותם בידו, כדי שידעו אנשים שהוא נביא, אבל הכחישו אותו וסתרו אותו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הם ביקשו לפגוע בו ככל שיכלו, עד שישוע עליו השלום לא התגורר איתם בעיירה, אלא הגביר את התיירות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הוא ואמו מרים עליהם השלום הוסתרו מהם בארץ, אז זה לא שכנע אותם עד שביקשו את מלך דמשק ב</w:t>
      </w:r>
    </w:p>
    <w:p w:rsidR="0042740F" w:rsidRDefault="0042740F" w:rsidP="0042740F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קראו לזה אנשי דתו (היוונים), והם אמרו לו שבבקה היה אחד מעובדי כוכבי</w:t>
      </w:r>
      <w:r>
        <w:rPr>
          <w:rFonts w:cs="Arial"/>
          <w:rtl/>
          <w:lang w:bidi="he-IL"/>
        </w:rPr>
        <w:t xml:space="preserve"> הלכת, והוא היה איש של אז, והוא</w:t>
      </w:r>
    </w:p>
    <w:p w:rsidR="0042740F" w:rsidRDefault="0042740F" w:rsidP="0042740F">
      <w:r>
        <w:rPr>
          <w:rFonts w:cs="Arial"/>
          <w:rtl/>
          <w:lang w:bidi="he-IL"/>
        </w:rPr>
        <w:t>האיש הקדוש, איש מפתה אנשים, מטעה את דאגותיהם ומשחית את נתיניו, כתב לסגנו, והמלך כעס על כך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צריך שהמקדש - והוא דוד בן יורה - יתפוס את האדם הנ"ל, יצלובו, יניח קוצים בראשו ויפסיק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הוא עצבן אותו על האנשים. כשהמכתב הגיע, מושל בית אל-מקדס נענה, והוא וקבוצת יהודים הלכו אל הבית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הוא היה עם קבוצת מלוויו, שתים עשרה או שלושה עשר, ונאמר שבעה עשר אנשים, והיה ישוע עליו השלום</w:t>
      </w:r>
      <w:r>
        <w:t>,</w:t>
      </w:r>
    </w:p>
    <w:p w:rsidR="0042740F" w:rsidRDefault="0042740F" w:rsidP="0042740F">
      <w:pPr>
        <w:rPr>
          <w:rFonts w:hint="cs"/>
          <w:rtl/>
        </w:rPr>
      </w:pPr>
      <w:r>
        <w:rPr>
          <w:rFonts w:cs="Arial"/>
          <w:rtl/>
          <w:lang w:bidi="he-IL"/>
        </w:rPr>
        <w:t>כשהגיע זמן כניסתם, אלוהים הטיל את דמותו של ישו באותו יום שישי, לאחר תפילת מנחה, בליל שבת, והם כלאו אותו שם</w:t>
      </w:r>
      <w:r>
        <w:t>.</w:t>
      </w:r>
      <w:r>
        <w:rPr>
          <w:rFonts w:cs="Arial"/>
          <w:rtl/>
          <w:lang w:bidi="he-IL"/>
        </w:rPr>
        <w:t>על המים, ואהל אל-בית הוא אחד מחבריו שהיו נוכחים איתו, והמשיח הועלה מחור בגג הבית לשמים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זה שדמותו הושלכה עליו, אז לקחו אותו, מתוך מחשבה שאינו יכול לראות, ונכנסו השוטרים ומצאו אותו, ומצאו אותו</w:t>
      </w:r>
      <w:r>
        <w:t>.</w:t>
      </w:r>
      <w:r>
        <w:rPr>
          <w:rFonts w:cs="Arial"/>
          <w:rtl/>
          <w:lang w:bidi="he-IL"/>
        </w:rPr>
        <w:t>האילם הוא זה שנולד עיוור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הנוצרים והיהודים בטענתם שהם הרגו בזה את חווא, והגנרל היה נאמן לראשו כעלבון לו, והם הושפלו והושפלו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המשיח, כי הם לא ידעו את אמיתות העניין ולא היו עדים למה שהתרחש בתוך הבית, ולכן חשבו, כפי שחשבו היהודים, כי</w:t>
      </w:r>
    </w:p>
    <w:p w:rsidR="0042740F" w:rsidRDefault="0042740F" w:rsidP="0042740F">
      <w:r>
        <w:rPr>
          <w:rFonts w:cs="Arial"/>
          <w:rtl/>
          <w:lang w:bidi="he-IL"/>
        </w:rPr>
        <w:lastRenderedPageBreak/>
        <w:t>ההרוג שנצלב היה המשיח, ובגלל זה הוא הלך שולל, תועה הרבה, באופן שערורייתי, רחוק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כאן אפשר לשאול שואל, והוא יכול לומר: למה היהודים שונאים את המשיח</w:t>
      </w:r>
      <w:r>
        <w:t>?</w:t>
      </w:r>
    </w:p>
    <w:p w:rsidR="0042740F" w:rsidRDefault="0042740F" w:rsidP="0042740F">
      <w:pPr>
        <w:rPr>
          <w:rFonts w:cs="Arial" w:hint="cs"/>
          <w:rtl/>
          <w:lang w:bidi="ar-JO"/>
        </w:rPr>
      </w:pPr>
      <w:r>
        <w:rPr>
          <w:rFonts w:cs="Arial"/>
          <w:rtl/>
          <w:lang w:bidi="he-IL"/>
        </w:rPr>
        <w:t>התשובה: מבט שסותר את הטבע החומרי של היהודים, דהיינו קריאת המשיח ותורתו, לשון הרע ורחל'ה</w:t>
      </w:r>
    </w:p>
    <w:p w:rsidR="0042740F" w:rsidRDefault="0042740F" w:rsidP="0042740F">
      <w:pPr>
        <w:rPr>
          <w:rFonts w:cs="Arial" w:hint="cs"/>
          <w:rtl/>
          <w:lang w:bidi="ar-JO"/>
        </w:rPr>
      </w:pPr>
      <w:r>
        <w:t>.</w:t>
      </w:r>
      <w:r w:rsidRPr="0042740F">
        <w:rPr>
          <w:rtl/>
          <w:lang w:bidi="he-IL"/>
        </w:rPr>
        <w:t xml:space="preserve"> </w:t>
      </w:r>
      <w:r w:rsidRPr="0042740F">
        <w:rPr>
          <w:rFonts w:cs="Arial"/>
          <w:rtl/>
          <w:lang w:bidi="he-IL"/>
        </w:rPr>
        <w:t>יהודים דתיים יורקים שלוש פעמים בכל פעם שהם רואים צלב וקוראים מפסוק כ"ו בפרק ז' בספר דברים, אחד מחמשת ספרי משה ב"תנ"ך" או בתנ"ך "ואל תביא תועבה לביתך</w:t>
      </w:r>
    </w:p>
    <w:p w:rsidR="0042740F" w:rsidRDefault="0042740F" w:rsidP="0042740F">
      <w:pPr>
        <w:rPr>
          <w:rFonts w:cs="Arial" w:hint="cs"/>
          <w:rtl/>
          <w:lang w:bidi="ar-JO"/>
        </w:rPr>
      </w:pPr>
      <w:r w:rsidRPr="0042740F">
        <w:rPr>
          <w:rFonts w:cs="Arial"/>
          <w:rtl/>
          <w:lang w:bidi="he-IL"/>
        </w:rPr>
        <w:t xml:space="preserve">. שמא תיאסר כמוה. אתה שונא את זה ושונא את זה כי זה אסור" בהתייחסות לצלב. המצחיק </w:t>
      </w:r>
    </w:p>
    <w:p w:rsidR="0042740F" w:rsidRDefault="0042740F" w:rsidP="0042740F">
      <w:pPr>
        <w:rPr>
          <w:rFonts w:cs="Arial" w:hint="cs"/>
          <w:rtl/>
          <w:lang w:bidi="ar-JO"/>
        </w:rPr>
      </w:pPr>
      <w:r w:rsidRPr="0042740F">
        <w:rPr>
          <w:rFonts w:cs="Arial"/>
          <w:rtl/>
          <w:lang w:bidi="he-IL"/>
        </w:rPr>
        <w:t>הוא שמלך בוהמיה, קרל הרביעי, שליט האימפריה הרומית הקדושה, נקט בתכסיס כדי לגרום ליהודים להפסיק לירוק על הצלב.כאשר בנה צלב ענק בפראג במאה</w:t>
      </w:r>
    </w:p>
    <w:p w:rsidR="0042740F" w:rsidRDefault="0042740F" w:rsidP="0042740F">
      <w:r w:rsidRPr="0042740F">
        <w:rPr>
          <w:rFonts w:cs="Arial"/>
          <w:rtl/>
          <w:lang w:bidi="he-IL"/>
        </w:rPr>
        <w:t xml:space="preserve"> הארבע עשרה, יועציו סיפר ​​לו על מנהג זה של יריקה, הוא הטיל על היהודים לכתוב את המילה "אדונאי" (אחד משמות האלוהים ביהדות) על הצלב</w:t>
      </w:r>
      <w:r w:rsidRPr="0042740F">
        <w:t>.</w:t>
      </w:r>
    </w:p>
    <w:p w:rsidR="0042740F" w:rsidRDefault="0042740F" w:rsidP="0042740F">
      <w:r>
        <w:rPr>
          <w:rFonts w:cs="Arial"/>
          <w:rtl/>
          <w:lang w:bidi="he-IL"/>
        </w:rPr>
        <w:t>הנביא עליו השלום והברכה, אמר להם שהוא בא אליו ויעץ להם וציווה עליהם ללכת לפי השלטון האכזרי, המתנשא והאבן</w:t>
      </w:r>
      <w:r>
        <w:t>.</w:t>
      </w:r>
    </w:p>
    <w:p w:rsidR="0042740F" w:rsidRDefault="0042740F" w:rsidP="0042740F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בעזרת השאה זה הושג, ואמרו: האל של עלי נבואד</w:t>
      </w:r>
    </w:p>
    <w:p w:rsidR="0042740F" w:rsidRDefault="0042740F" w:rsidP="0042740F">
      <w:r>
        <w:rPr>
          <w:rFonts w:cs="Arial"/>
          <w:rtl/>
          <w:lang w:bidi="he-IL"/>
        </w:rPr>
        <w:t>ולאחר מספר שנים הועלה ישו לצאצאי, היהודי פאולוס, שהיה חדור בטבעם של היהודים, בא מ</w:t>
      </w:r>
      <w:r>
        <w:t>.</w:t>
      </w:r>
    </w:p>
    <w:p w:rsidR="0042740F" w:rsidRDefault="0042740F" w:rsidP="0042740F">
      <w:pPr>
        <w:rPr>
          <w:rFonts w:cs="Arial" w:hint="cs"/>
          <w:rtl/>
          <w:lang w:bidi="ar-JO"/>
        </w:rPr>
      </w:pPr>
      <w:r>
        <w:rPr>
          <w:rFonts w:cs="Arial"/>
          <w:rtl/>
          <w:lang w:bidi="he-IL"/>
        </w:rPr>
        <w:t>ראשו עד כפות רגליו, שעינה את חסידי המשיח, העמיד פנים שהוא נכנס לדת המשיח, כדי להיות בטוחהמשיח חיסל עניינים רבים, בראשם טענתו שהאנשים איתו, ואז</w:t>
      </w:r>
    </w:p>
    <w:p w:rsidR="0042740F" w:rsidRDefault="0042740F" w:rsidP="0042740F">
      <w:pPr>
        <w:rPr>
          <w:rFonts w:cs="Arial" w:hint="cs"/>
          <w:rtl/>
          <w:lang w:bidi="ar-JO"/>
        </w:rPr>
      </w:pPr>
      <w:bookmarkStart w:id="0" w:name="_GoBack"/>
      <w:bookmarkEnd w:id="0"/>
      <w:r>
        <w:rPr>
          <w:rFonts w:cs="Arial"/>
          <w:rtl/>
          <w:lang w:bidi="he-IL"/>
        </w:rPr>
        <w:t xml:space="preserve"> הוא התחיל בתוכנית איומה להשחית את דת המשיח, על ידי השמדהאלוהים ושהוא הבן של אלוהים, אז אלה שהלכו אחריו </w:t>
      </w:r>
    </w:p>
    <w:p w:rsidR="0042740F" w:rsidRDefault="0042740F" w:rsidP="0042740F">
      <w:r>
        <w:rPr>
          <w:rFonts w:cs="Arial"/>
          <w:rtl/>
          <w:lang w:bidi="he-IL"/>
        </w:rPr>
        <w:t>הלכו אחריו באמונה זו, אז הוא ברא את השבועה השלישית שמתווספת לשכינה</w:t>
      </w:r>
    </w:p>
    <w:p w:rsidR="0042740F" w:rsidRDefault="0042740F" w:rsidP="0042740F">
      <w:r>
        <w:rPr>
          <w:rFonts w:cs="Arial"/>
          <w:rtl/>
          <w:lang w:bidi="he-IL"/>
        </w:rPr>
        <w:t>עכשיו הזכרתי אותם</w:t>
      </w:r>
      <w:r>
        <w:t>.</w:t>
      </w:r>
    </w:p>
    <w:p w:rsidR="0042740F" w:rsidRDefault="0042740F" w:rsidP="0042740F">
      <w:r>
        <w:rPr>
          <w:rFonts w:cs="Arial"/>
          <w:rtl/>
          <w:lang w:bidi="he-IL"/>
        </w:rPr>
        <w:t>ברוך השם, השאלה נענתה: מדוע היהודים שונאים את המשיח</w:t>
      </w:r>
      <w:r>
        <w:t>?</w:t>
      </w:r>
    </w:p>
    <w:p w:rsidR="0042740F" w:rsidRDefault="0042740F" w:rsidP="0042740F">
      <w:r>
        <w:rPr>
          <w:rFonts w:cs="Arial"/>
          <w:rtl/>
          <w:lang w:bidi="he-IL"/>
        </w:rPr>
        <w:t>מג'יד בן סולימאן, ב-18 בספטמבר 2018</w:t>
      </w:r>
    </w:p>
    <w:p w:rsidR="0042740F" w:rsidRDefault="0042740F" w:rsidP="0042740F">
      <w:r>
        <w:t>majed.alrassi@gmail.com</w:t>
      </w:r>
    </w:p>
    <w:p w:rsidR="00310459" w:rsidRDefault="0042740F" w:rsidP="0042740F">
      <w:r>
        <w:rPr>
          <w:rFonts w:cs="Arial"/>
          <w:rtl/>
          <w:lang w:bidi="he-IL"/>
        </w:rPr>
        <w:t>ראה "ההתחלה והסוף" מאת אבן קתר, הפרק על אזכור העלאתו של ישו עליו השלום לשמים, ו"פירוש הקוראן הגדול" על ידו</w:t>
      </w:r>
      <w:r>
        <w:t>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FC"/>
    <w:rsid w:val="00322FFC"/>
    <w:rsid w:val="0042740F"/>
    <w:rsid w:val="007039EB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3069</Characters>
  <Application>Microsoft Office Word</Application>
  <DocSecurity>0</DocSecurity>
  <Lines>25</Lines>
  <Paragraphs>7</Paragraphs>
  <ScaleCrop>false</ScaleCrop>
  <Company>n0ak95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2022-04-18T17:34:00Z</dcterms:created>
  <dcterms:modified xsi:type="dcterms:W3CDTF">2022-04-18T17:39:00Z</dcterms:modified>
</cp:coreProperties>
</file>