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0F71" w14:textId="4C486F27" w:rsidR="008D74C7" w:rsidRDefault="00A15AC3" w:rsidP="00897070">
      <w:pPr>
        <w:ind w:firstLine="720"/>
        <w:jc w:val="center"/>
        <w:outlineLvl w:val="0"/>
        <w:rPr>
          <w:b/>
          <w:bCs/>
        </w:rPr>
      </w:pPr>
      <w:r w:rsidRPr="00897070">
        <w:rPr>
          <w:rFonts w:cs="Arial"/>
          <w:b/>
          <w:bCs/>
          <w:rtl/>
          <w:lang w:bidi="he-IL"/>
        </w:rPr>
        <w:t>מה הסיבה לקיום האיבה הישנה בין יהודים למוסלמים</w:t>
      </w:r>
      <w:r w:rsidR="008D74C7">
        <w:rPr>
          <w:b/>
          <w:bCs/>
        </w:rPr>
        <w:t>?</w:t>
      </w:r>
    </w:p>
    <w:p w14:paraId="3C7720D7" w14:textId="77777777" w:rsidR="008D74C7" w:rsidRDefault="008D74C7" w:rsidP="00897070">
      <w:pPr>
        <w:ind w:firstLine="720"/>
        <w:jc w:val="center"/>
        <w:outlineLvl w:val="0"/>
        <w:rPr>
          <w:b/>
          <w:bCs/>
        </w:rPr>
      </w:pPr>
    </w:p>
    <w:p w14:paraId="241F75C2" w14:textId="77777777" w:rsidR="0095269E" w:rsidRDefault="00A15AC3" w:rsidP="00A15AC3">
      <w:pPr>
        <w:rPr>
          <w:rFonts w:cs="Arial"/>
          <w:rtl/>
          <w:lang w:bidi="ar-JO"/>
        </w:rPr>
      </w:pPr>
      <w:r>
        <w:t xml:space="preserve">• </w:t>
      </w:r>
      <w:r>
        <w:rPr>
          <w:rFonts w:cs="Arial"/>
          <w:rtl/>
          <w:lang w:bidi="he-IL"/>
        </w:rPr>
        <w:t>אלוהים יתברך הוא החכם, היודע את האינטרסים של בריאתו, והוא יודע היכן למקם את המסר שלו, כמו שאמר הקב"ה: "אלוהים יודע הכי טוב איפה הוא מסר את המסר שלו",</w:t>
      </w:r>
    </w:p>
    <w:p w14:paraId="65F55CD4" w14:textId="77777777" w:rsidR="00A15AC3" w:rsidRDefault="00A15AC3" w:rsidP="00A15AC3">
      <w:r>
        <w:rPr>
          <w:rFonts w:cs="Arial"/>
          <w:rtl/>
          <w:lang w:bidi="he-IL"/>
        </w:rPr>
        <w:t xml:space="preserve"> ולא על בני אדם להתנגד לאלוהים. כלומר, יש לו את הזכות המוחלטת לבחור את כל החוקים שהוא רוצה, והוא בוחר את מה שבני האדם רוצים להיות נביאים</w:t>
      </w:r>
      <w:r>
        <w:t>.</w:t>
      </w:r>
    </w:p>
    <w:p w14:paraId="10F72A8D" w14:textId="77777777" w:rsidR="00A15AC3" w:rsidRDefault="00A15AC3" w:rsidP="00A15AC3">
      <w:pPr>
        <w:rPr>
          <w:rFonts w:cs="Arial"/>
          <w:rtl/>
          <w:lang w:bidi="ar-JO"/>
        </w:rPr>
      </w:pPr>
      <w:r>
        <w:t xml:space="preserve">• </w:t>
      </w:r>
      <w:r>
        <w:rPr>
          <w:rFonts w:cs="Arial"/>
          <w:rtl/>
          <w:lang w:bidi="he-IL"/>
        </w:rPr>
        <w:t>אלוהים בחר שהמסר האחרון יהיה (איסלאם),</w:t>
      </w:r>
    </w:p>
    <w:p w14:paraId="75282E86" w14:textId="77777777" w:rsidR="00A15AC3" w:rsidRDefault="00A15AC3" w:rsidP="00A15AC3">
      <w:r>
        <w:rPr>
          <w:rFonts w:cs="Arial"/>
          <w:rtl/>
          <w:lang w:bidi="he-IL"/>
        </w:rPr>
        <w:t xml:space="preserve"> והוא בחר שהנביא האחרון שהטיף הוא (מוחמד</w:t>
      </w:r>
      <w:r>
        <w:t>).</w:t>
      </w:r>
    </w:p>
    <w:p w14:paraId="218DB993" w14:textId="77777777" w:rsidR="00A15AC3" w:rsidRDefault="00A15AC3" w:rsidP="00A15AC3">
      <w:r>
        <w:t xml:space="preserve">• </w:t>
      </w:r>
      <w:r>
        <w:rPr>
          <w:rFonts w:cs="Arial"/>
          <w:rtl/>
          <w:lang w:bidi="he-IL"/>
        </w:rPr>
        <w:t>היהודים והנוצרים לפני הופעתו של הנביא מוחמד חיכו להופעתו, כלומר לפני למעלה מ- 1400 שנה, תלוי במה שהם מוצאים בספריהם (התורה והתנ"ך) של אזכורים בהם התיאורים של אותו נביא, והצהרת התקופה בה הוא יופיע</w:t>
      </w:r>
      <w:r>
        <w:t>.</w:t>
      </w:r>
    </w:p>
    <w:p w14:paraId="55150FA6" w14:textId="77777777" w:rsidR="00A15AC3" w:rsidRDefault="00A15AC3" w:rsidP="00A15AC3">
      <w:r>
        <w:rPr>
          <w:rFonts w:cs="Arial"/>
          <w:rtl/>
          <w:lang w:bidi="he-IL"/>
        </w:rPr>
        <w:t>אלוהים הקל על הכנת מחקר בנושא זה שכותרתו</w:t>
      </w:r>
      <w:r>
        <w:t>:</w:t>
      </w:r>
    </w:p>
    <w:p w14:paraId="24062594" w14:textId="77777777" w:rsidR="00A15AC3" w:rsidRDefault="00A15AC3" w:rsidP="00A15AC3">
      <w:r>
        <w:rPr>
          <w:rFonts w:cs="Arial"/>
          <w:rtl/>
          <w:lang w:bidi="he-IL"/>
        </w:rPr>
        <w:t>הנבואות המדהימות של מוחמד בתנ"ך</w:t>
      </w:r>
    </w:p>
    <w:p w14:paraId="1ADC632E" w14:textId="77777777" w:rsidR="00A15AC3" w:rsidRDefault="00A15AC3" w:rsidP="00A15AC3">
      <w:r>
        <w:rPr>
          <w:rFonts w:cs="Arial"/>
          <w:rtl/>
          <w:lang w:bidi="he-IL"/>
        </w:rPr>
        <w:t>במחקר זה מוכח שהבשורה הודיעה על ידי בני עמם על ידי האמונה במוחמד, ויש בה 28 בשורות</w:t>
      </w:r>
      <w:r>
        <w:t>.</w:t>
      </w:r>
    </w:p>
    <w:p w14:paraId="13D588F8" w14:textId="77777777" w:rsidR="00A15AC3" w:rsidRDefault="00A15AC3" w:rsidP="00A15AC3">
      <w:r>
        <w:t xml:space="preserve">• </w:t>
      </w:r>
      <w:r>
        <w:rPr>
          <w:rFonts w:cs="Arial"/>
          <w:rtl/>
          <w:lang w:bidi="he-IL"/>
        </w:rPr>
        <w:t>היהודים נהגו לומר לערבים - מצאצאי איסמאעיל - גאים בהם: (הגיע הזמן שנביא ייצא מאיתנו</w:t>
      </w:r>
      <w:r>
        <w:t>)</w:t>
      </w:r>
    </w:p>
    <w:p w14:paraId="01F460D9" w14:textId="77777777" w:rsidR="00A15AC3" w:rsidRDefault="00A15AC3" w:rsidP="00A15AC3">
      <w:pPr>
        <w:rPr>
          <w:rFonts w:cs="Arial"/>
          <w:rtl/>
          <w:lang w:bidi="ar-JO"/>
        </w:rPr>
      </w:pPr>
      <w:r>
        <w:t xml:space="preserve">• </w:t>
      </w:r>
      <w:r>
        <w:rPr>
          <w:rFonts w:cs="Arial"/>
          <w:rtl/>
          <w:lang w:bidi="he-IL"/>
        </w:rPr>
        <w:t>היהודים והנוצרים חשבו שהנביא החדש הזה יהיה מצאצא</w:t>
      </w:r>
    </w:p>
    <w:p w14:paraId="173414A4" w14:textId="77777777" w:rsidR="00A15AC3" w:rsidRDefault="00A15AC3" w:rsidP="00A15AC3">
      <w:r>
        <w:rPr>
          <w:rFonts w:cs="Arial"/>
          <w:rtl/>
          <w:lang w:bidi="he-IL"/>
        </w:rPr>
        <w:t>י יצחק שהם מצאצאיו, ושכל הנביאים הקודמים של ילדי ישראל הם גם מצאצאיו, והם לא חשבו שמצאצאי אחיו איסמעיל</w:t>
      </w:r>
      <w:r>
        <w:t>.</w:t>
      </w:r>
    </w:p>
    <w:p w14:paraId="440886B6" w14:textId="77777777" w:rsidR="00A15AC3" w:rsidRDefault="00A15AC3" w:rsidP="00A15AC3">
      <w:pPr>
        <w:rPr>
          <w:rFonts w:cs="Arial"/>
          <w:rtl/>
          <w:lang w:bidi="ar-JO"/>
        </w:rPr>
      </w:pPr>
      <w:r>
        <w:t xml:space="preserve">• </w:t>
      </w:r>
      <w:r>
        <w:rPr>
          <w:rFonts w:cs="Arial"/>
          <w:rtl/>
          <w:lang w:bidi="he-IL"/>
        </w:rPr>
        <w:t>כאשר הנביא מוחמד הופיע מצאצאי ישמעאל, הוא שהאמין</w:t>
      </w:r>
    </w:p>
    <w:p w14:paraId="1624C844" w14:textId="77777777" w:rsidR="00A15AC3" w:rsidRDefault="00A15AC3" w:rsidP="00A15AC3">
      <w:r>
        <w:rPr>
          <w:rFonts w:cs="Arial"/>
          <w:rtl/>
          <w:lang w:bidi="he-IL"/>
        </w:rPr>
        <w:t xml:space="preserve"> בקרב תלמידי חכמי ילדי ישראל האמין במוחמד, נכנס לדתו, והאמין לאלה שלא האמינו, אף על פי שהם ידעו בלבם שהוא הנביא הצפוי, בגלל האמור לעיל כי התיאורים שלו מוזכרים בתורה ובמקרא</w:t>
      </w:r>
      <w:r>
        <w:t>.</w:t>
      </w:r>
    </w:p>
    <w:p w14:paraId="1C238B82" w14:textId="77777777" w:rsidR="00A15AC3" w:rsidRDefault="00A15AC3" w:rsidP="00A15AC3">
      <w:pPr>
        <w:rPr>
          <w:rFonts w:cs="Arial"/>
          <w:rtl/>
          <w:lang w:bidi="ar-JO"/>
        </w:rPr>
      </w:pPr>
      <w:r>
        <w:t xml:space="preserve">• </w:t>
      </w:r>
      <w:r>
        <w:rPr>
          <w:rFonts w:cs="Arial"/>
          <w:rtl/>
          <w:lang w:bidi="he-IL"/>
        </w:rPr>
        <w:t xml:space="preserve">הסיבה לחוסר אמונם של היהודים במוחמד ובדתו – </w:t>
      </w:r>
    </w:p>
    <w:p w14:paraId="1AABB38D" w14:textId="77777777" w:rsidR="00A15AC3" w:rsidRDefault="00A15AC3" w:rsidP="00A15AC3">
      <w:pPr>
        <w:rPr>
          <w:rFonts w:cs="Arial"/>
          <w:rtl/>
          <w:lang w:bidi="ar-JO"/>
        </w:rPr>
      </w:pPr>
      <w:r>
        <w:rPr>
          <w:rFonts w:cs="Arial"/>
          <w:rtl/>
          <w:lang w:bidi="he-IL"/>
        </w:rPr>
        <w:t>ואז האיבה שלהם כלפיו ודתו - היא שהם מקנאים בערבים (צאצאי איסמעיל) שיצא מהם נביא, והם הסתירו את האמת ודחו אותה כקנאה לערבים מכיוון שהנביא</w:t>
      </w:r>
    </w:p>
    <w:p w14:paraId="4813D9FA" w14:textId="77777777" w:rsidR="00A15AC3" w:rsidRDefault="00A15AC3" w:rsidP="00A15AC3">
      <w:r>
        <w:rPr>
          <w:rFonts w:cs="Arial"/>
          <w:rtl/>
          <w:lang w:bidi="he-IL"/>
        </w:rPr>
        <w:t xml:space="preserve"> החדש היה ביניהם ולא היה מבני יצחק. הם מכירים גם את ילדיהם ואם קבוצה מהם מסתירה את האמת בזמן שהם יודעים * האמת היא מאלדונכם, כך שלא תהיו מרירים, כלומר לא תהיו מתלוננים</w:t>
      </w:r>
      <w:r>
        <w:t>.</w:t>
      </w:r>
    </w:p>
    <w:p w14:paraId="3C9E16AD" w14:textId="77777777" w:rsidR="00A15AC3" w:rsidRDefault="00A15AC3" w:rsidP="00A15AC3">
      <w:pPr>
        <w:rPr>
          <w:rFonts w:cs="Arial"/>
          <w:rtl/>
          <w:lang w:bidi="ar-JO"/>
        </w:rPr>
      </w:pPr>
      <w:r>
        <w:t xml:space="preserve">• </w:t>
      </w:r>
      <w:r>
        <w:rPr>
          <w:rFonts w:cs="Arial"/>
          <w:rtl/>
          <w:lang w:bidi="he-IL"/>
        </w:rPr>
        <w:t xml:space="preserve">ואם ליהודים הייתה הון עצמי - לפחות - היית זוכר </w:t>
      </w:r>
    </w:p>
    <w:p w14:paraId="17D8AFEF" w14:textId="77777777" w:rsidR="00A15AC3" w:rsidRDefault="00A15AC3" w:rsidP="00A15AC3">
      <w:r>
        <w:rPr>
          <w:rFonts w:cs="Arial"/>
          <w:rtl/>
          <w:lang w:bidi="he-IL"/>
        </w:rPr>
        <w:t>את חסדו של אלהים עליהם שכל הנביאים שהיו בין אברהם למוחמד הם כולם צא</w:t>
      </w:r>
      <w:r w:rsidR="0095269E" w:rsidRPr="0095269E">
        <w:rPr>
          <w:rFonts w:cs="Arial"/>
          <w:rtl/>
          <w:lang w:bidi="he-IL"/>
        </w:rPr>
        <w:t>החז</w:t>
      </w:r>
      <w:r>
        <w:rPr>
          <w:rFonts w:cs="Arial"/>
          <w:rtl/>
          <w:lang w:bidi="he-IL"/>
        </w:rPr>
        <w:t>צאי צא</w:t>
      </w:r>
      <w:r w:rsidR="0095269E" w:rsidRPr="0095269E">
        <w:rPr>
          <w:rFonts w:cs="Arial"/>
          <w:rtl/>
          <w:lang w:bidi="he-IL"/>
        </w:rPr>
        <w:t xml:space="preserve"> למרות </w:t>
      </w:r>
      <w:r>
        <w:rPr>
          <w:rFonts w:cs="Arial"/>
          <w:rtl/>
          <w:lang w:bidi="he-IL"/>
        </w:rPr>
        <w:t>צאי יעקב בן יצחק (ישראל), ורק נביא אחד, מוחמד, היה צא</w:t>
      </w:r>
      <w:r w:rsidR="0095269E">
        <w:rPr>
          <w:rFonts w:cs="Arial"/>
          <w:rtl/>
          <w:lang w:bidi="he-IL"/>
        </w:rPr>
        <w:t>צ</w:t>
      </w:r>
      <w:r>
        <w:rPr>
          <w:rFonts w:cs="Arial"/>
          <w:rtl/>
          <w:lang w:bidi="he-IL"/>
        </w:rPr>
        <w:t>י צאצא של איסמעיל</w:t>
      </w:r>
      <w:r>
        <w:t>.</w:t>
      </w:r>
    </w:p>
    <w:p w14:paraId="6EE2296E" w14:textId="77777777" w:rsidR="00A15AC3" w:rsidRDefault="00A15AC3" w:rsidP="00A15AC3">
      <w:pPr>
        <w:rPr>
          <w:rFonts w:cs="Arial"/>
          <w:rtl/>
          <w:lang w:bidi="ar-JO"/>
        </w:rPr>
      </w:pPr>
      <w:r>
        <w:lastRenderedPageBreak/>
        <w:t xml:space="preserve">• </w:t>
      </w:r>
      <w:r>
        <w:rPr>
          <w:rFonts w:cs="Arial"/>
          <w:rtl/>
          <w:lang w:bidi="he-IL"/>
        </w:rPr>
        <w:t xml:space="preserve">התברר כי היהודים התנגדו לשליטתו של האל, הגדול </w:t>
      </w:r>
    </w:p>
    <w:p w14:paraId="755C5758" w14:textId="77777777" w:rsidR="00A15AC3" w:rsidRDefault="00A15AC3" w:rsidP="00A15AC3">
      <w:r>
        <w:rPr>
          <w:rFonts w:cs="Arial"/>
          <w:rtl/>
          <w:lang w:bidi="he-IL"/>
        </w:rPr>
        <w:t>ביותר, בכך שבחרו במוחמד להיות נביא, ואז הם חזרו והחזירו את דתו, והעוינות המשיכה עד היום למרות שפע הראיות והעדויות על נבואתו</w:t>
      </w:r>
      <w:r>
        <w:t>.</w:t>
      </w:r>
    </w:p>
    <w:p w14:paraId="728FCADE" w14:textId="77777777" w:rsidR="00A15AC3" w:rsidRDefault="00A15AC3" w:rsidP="00A15AC3">
      <w:pPr>
        <w:rPr>
          <w:rFonts w:cs="Arial"/>
          <w:rtl/>
          <w:lang w:bidi="ar-JO"/>
        </w:rPr>
      </w:pPr>
      <w:r>
        <w:t xml:space="preserve">• </w:t>
      </w:r>
      <w:r>
        <w:rPr>
          <w:rFonts w:cs="Arial"/>
          <w:rtl/>
          <w:lang w:bidi="he-IL"/>
        </w:rPr>
        <w:t>אם היהודים והנוצרים היו בעלי סיבה והתנהגות</w:t>
      </w:r>
    </w:p>
    <w:p w14:paraId="1166A940" w14:textId="77777777" w:rsidR="00A15AC3" w:rsidRDefault="00A15AC3" w:rsidP="00A15AC3">
      <w:r>
        <w:rPr>
          <w:rFonts w:cs="Arial"/>
          <w:rtl/>
          <w:lang w:bidi="he-IL"/>
        </w:rPr>
        <w:t xml:space="preserve"> טובה, הם היו מאמינים במוחמד ונכנסים לדתו, כך שהם היו משיגים אמונה במשה ובישוע, מכיוון שהם הטיפו בה. עם איזה תירוץ היו מתנצלים ביום תחיית האל כי הם לא נכנסו לדת מוחמד, ואלוהים שלח את זה לכל האנשים, והנביאים הטיפו לפניה</w:t>
      </w:r>
      <w:r>
        <w:t>?</w:t>
      </w:r>
    </w:p>
    <w:p w14:paraId="2A77C6CE" w14:textId="77777777" w:rsidR="00A15AC3" w:rsidRDefault="00A15AC3" w:rsidP="00A15AC3">
      <w:r>
        <w:t xml:space="preserve">• </w:t>
      </w:r>
      <w:r>
        <w:rPr>
          <w:rFonts w:cs="Arial"/>
          <w:rtl/>
          <w:lang w:bidi="he-IL"/>
        </w:rPr>
        <w:t>אך זו בחינה ובחינה עבור היהודים והנוצרים (נוצרים), מכיוון שהם חייבים לקבל את המסר של אדונם מכל אדם, ללא קשר לשושלתו, מכיוון שאנשים מתפללים לאלוהים, אין להם אלא שמיעה וצייתנות, ואין להם שום זכות להתנגד, מכיוון שהוא הרחום ביותר על עובדיו, המודעים לאינטרסים שלהם</w:t>
      </w:r>
      <w:r>
        <w:t>.</w:t>
      </w:r>
    </w:p>
    <w:p w14:paraId="50129C69" w14:textId="77777777" w:rsidR="00310459" w:rsidRDefault="00A15AC3" w:rsidP="00A15AC3">
      <w:r>
        <w:t xml:space="preserve">• </w:t>
      </w:r>
      <w:r>
        <w:rPr>
          <w:rFonts w:cs="Arial"/>
          <w:rtl/>
          <w:lang w:bidi="he-IL"/>
        </w:rPr>
        <w:t>אלה קישורים שימושיים, הכוללים פגישות עם אנשים שהיו יהודים ואז התגיירו לדת האסלאם</w:t>
      </w:r>
    </w:p>
    <w:sectPr w:rsidR="00310459" w:rsidSect="0005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0443"/>
    <w:rsid w:val="00055F3D"/>
    <w:rsid w:val="006E4F4E"/>
    <w:rsid w:val="007039EB"/>
    <w:rsid w:val="00897070"/>
    <w:rsid w:val="008D74C7"/>
    <w:rsid w:val="0095269E"/>
    <w:rsid w:val="00A15AC3"/>
    <w:rsid w:val="00AD0443"/>
    <w:rsid w:val="00BB4002"/>
    <w:rsid w:val="00D841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78B0"/>
  <w15:docId w15:val="{6595E666-3DBA-4217-8773-450174E0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E4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4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2204</Characters>
  <Application>Microsoft Office Word</Application>
  <DocSecurity>0</DocSecurity>
  <Lines>18</Lines>
  <Paragraphs>5</Paragraphs>
  <ScaleCrop>false</ScaleCrop>
  <Company>n0ak95</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mahmoud</cp:lastModifiedBy>
  <cp:revision>5</cp:revision>
  <dcterms:created xsi:type="dcterms:W3CDTF">2020-03-28T10:56:00Z</dcterms:created>
  <dcterms:modified xsi:type="dcterms:W3CDTF">2023-03-20T09:51:00Z</dcterms:modified>
</cp:coreProperties>
</file>